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FA6" w:rsidRPr="009E4AE6" w:rsidRDefault="00261FA6" w:rsidP="00261FA6">
      <w:pPr>
        <w:jc w:val="center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2090E76A" wp14:editId="720AA432">
            <wp:simplePos x="0" y="0"/>
            <wp:positionH relativeFrom="margin">
              <wp:posOffset>4872355</wp:posOffset>
            </wp:positionH>
            <wp:positionV relativeFrom="margin">
              <wp:posOffset>-424180</wp:posOffset>
            </wp:positionV>
            <wp:extent cx="1095375" cy="972820"/>
            <wp:effectExtent l="0" t="0" r="952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t xml:space="preserve">Centro Universitário Senac </w:t>
      </w:r>
    </w:p>
    <w:p w:rsidR="00261FA6" w:rsidRPr="009E4AE6" w:rsidRDefault="00261FA6" w:rsidP="00261FA6">
      <w:pPr>
        <w:jc w:val="center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jc w:val="center"/>
        <w:rPr>
          <w:rFonts w:ascii="Arial" w:hAnsi="Arial" w:cs="Arial"/>
          <w:b/>
          <w:sz w:val="24"/>
          <w:szCs w:val="24"/>
        </w:rPr>
      </w:pPr>
      <w:r w:rsidRPr="009E4AE6">
        <w:rPr>
          <w:rFonts w:ascii="Arial" w:hAnsi="Arial" w:cs="Arial"/>
          <w:b/>
          <w:sz w:val="24"/>
          <w:szCs w:val="24"/>
        </w:rPr>
        <w:t>P</w:t>
      </w:r>
      <w:r w:rsidR="009E4AE6">
        <w:rPr>
          <w:rFonts w:ascii="Arial" w:hAnsi="Arial" w:cs="Arial"/>
          <w:b/>
          <w:sz w:val="24"/>
          <w:szCs w:val="24"/>
        </w:rPr>
        <w:t>LANO DE TRABALHO DE CONCLUSÃO DE CURSO I</w:t>
      </w:r>
      <w:r w:rsidR="00D06509">
        <w:rPr>
          <w:rFonts w:ascii="Arial" w:hAnsi="Arial" w:cs="Arial"/>
          <w:b/>
          <w:sz w:val="24"/>
          <w:szCs w:val="24"/>
        </w:rPr>
        <w:t>I</w:t>
      </w:r>
    </w:p>
    <w:p w:rsidR="00261FA6" w:rsidRPr="009E4AE6" w:rsidRDefault="00261FA6" w:rsidP="00261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NOME DO ALUNO: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Lucas Teles Agostinho</w:t>
            </w: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Rodrigo Mendonça da Paixão</w:t>
            </w: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ENDEREÇO:</w:t>
            </w: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2E15AD" w:rsidTr="00A03231">
        <w:trPr>
          <w:trHeight w:val="454"/>
          <w:jc w:val="center"/>
        </w:trPr>
        <w:tc>
          <w:tcPr>
            <w:tcW w:w="8484" w:type="dxa"/>
          </w:tcPr>
          <w:p w:rsidR="00261FA6" w:rsidRPr="0069087F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9087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EMAIL:</w:t>
            </w:r>
            <w:r w:rsidR="00B00E15" w:rsidRPr="0069087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hyperlink r:id="rId7" w:history="1">
              <w:r w:rsidR="00B00E15" w:rsidRPr="0069087F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lucas.teles@outlook.com</w:t>
              </w:r>
            </w:hyperlink>
            <w:r w:rsidR="00B00E15" w:rsidRPr="0069087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; </w:t>
            </w:r>
            <w:hyperlink r:id="rId8" w:history="1">
              <w:r w:rsidR="00B00E15" w:rsidRPr="0069087F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diu.mendonca@hotmail.com</w:t>
              </w:r>
            </w:hyperlink>
          </w:p>
        </w:tc>
      </w:tr>
      <w:tr w:rsidR="00261FA6" w:rsidRPr="002E15AD" w:rsidTr="00A03231">
        <w:trPr>
          <w:trHeight w:val="454"/>
          <w:jc w:val="center"/>
        </w:trPr>
        <w:tc>
          <w:tcPr>
            <w:tcW w:w="8484" w:type="dxa"/>
          </w:tcPr>
          <w:p w:rsidR="00261FA6" w:rsidRPr="0069087F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TELEFONES DE CONTATO:</w:t>
            </w: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(11)96062-3526</w:t>
            </w:r>
          </w:p>
          <w:p w:rsidR="00B00E15" w:rsidRP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(11)96219-4306</w:t>
            </w:r>
          </w:p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A03231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61FA6" w:rsidRPr="009E4AE6" w:rsidTr="00A03231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B00E15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ORIENTADOR:</w:t>
            </w:r>
            <w:r w:rsidR="00B00E15">
              <w:rPr>
                <w:rFonts w:ascii="Arial" w:hAnsi="Arial" w:cs="Arial"/>
                <w:b/>
                <w:sz w:val="24"/>
                <w:szCs w:val="24"/>
              </w:rPr>
              <w:t xml:space="preserve"> Eduardo Heredia</w:t>
            </w:r>
          </w:p>
        </w:tc>
      </w:tr>
      <w:tr w:rsidR="00261FA6" w:rsidRPr="009E4AE6" w:rsidTr="00A03231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COORIENTADOR: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D06509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</w:tr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B118D2" w:rsidP="009E4AE6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Aplicabilidade de algoritmos</w:t>
            </w:r>
            <w:r w:rsidR="0069087F">
              <w:rPr>
                <w:rFonts w:ascii="Arial" w:hAnsi="Arial" w:cs="Arial"/>
              </w:rPr>
              <w:t xml:space="preserve"> genéticos para roteirização</w:t>
            </w:r>
            <w:r w:rsidR="0069087F" w:rsidRPr="0069087F">
              <w:rPr>
                <w:rFonts w:ascii="Arial" w:hAnsi="Arial" w:cs="Arial"/>
              </w:rPr>
              <w:t xml:space="preserve"> logística</w:t>
            </w:r>
            <w:r w:rsidR="00DB783F">
              <w:rPr>
                <w:rFonts w:ascii="Arial" w:hAnsi="Arial" w:cs="Arial"/>
              </w:rPr>
              <w:t xml:space="preserve"> com restrições de tempo.</w:t>
            </w:r>
          </w:p>
          <w:p w:rsidR="00261FA6" w:rsidRPr="009E4AE6" w:rsidRDefault="00261FA6" w:rsidP="008028B9">
            <w:pPr>
              <w:spacing w:after="0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9E4AE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2E1147" w:rsidRDefault="002E1147" w:rsidP="009E4A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Iremos tratar do problema de roteamento de veículos afim de minimizar o custo de transporte, para isso tentando encontrar as melhores rotas para entrega, levando em consideração restrições da vida real, tal como períodos do dia em que a entrega pode ser realizada.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7F7263" w:rsidRDefault="002E1147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Explorar o uso da meta-heurística algoritmos genéticos para </w:t>
            </w:r>
            <w:r w:rsidR="007F7263">
              <w:rPr>
                <w:rFonts w:ascii="Arial" w:hAnsi="Arial" w:cs="Arial"/>
              </w:rPr>
              <w:t>descobrir rotas com baixo custo entre pontos geográficos reais. Tendo que passar por todos os N pontos de entrega.</w:t>
            </w:r>
          </w:p>
          <w:p w:rsidR="007F7263" w:rsidRDefault="007F7263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Aplicar ao algoritmo restrições de tempo de entrega.</w:t>
            </w:r>
          </w:p>
          <w:p w:rsidR="007F7263" w:rsidRPr="007F7263" w:rsidRDefault="007F7263" w:rsidP="008028B9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Fazer com que o algoritmo decida qual veículo é  melhor para cada rota.</w:t>
            </w:r>
          </w:p>
          <w:p w:rsidR="00B118D2" w:rsidRPr="009E4AE6" w:rsidRDefault="00B118D2" w:rsidP="008028B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MATERIAL E MÉTODOS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E855C8" w:rsidP="008A7B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Será desenvolvida uma ferramenta 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que irá </w:t>
            </w:r>
            <w:r>
              <w:rPr>
                <w:rFonts w:ascii="Arial" w:hAnsi="Arial" w:cs="Arial"/>
                <w:sz w:val="24"/>
                <w:szCs w:val="24"/>
              </w:rPr>
              <w:t>obter rotas entre dois pontos geográficos levando em consideração latitude e longitude, para isso ser</w:t>
            </w:r>
            <w:r w:rsidR="00DB783F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utilizado a API de rotas do Google, que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 dá como resultado</w:t>
            </w:r>
            <w:r>
              <w:rPr>
                <w:rFonts w:ascii="Arial" w:hAnsi="Arial" w:cs="Arial"/>
                <w:sz w:val="24"/>
                <w:szCs w:val="24"/>
              </w:rPr>
              <w:t xml:space="preserve"> a distância entre dois pontos geográficos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 além do</w:t>
            </w:r>
            <w:r>
              <w:rPr>
                <w:rFonts w:ascii="Arial" w:hAnsi="Arial" w:cs="Arial"/>
                <w:sz w:val="24"/>
                <w:szCs w:val="24"/>
              </w:rPr>
              <w:t xml:space="preserve"> tempo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 médio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irá levar para que seja percorrido o caminho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DB783F" w:rsidRPr="00E855C8" w:rsidRDefault="00DB783F" w:rsidP="008A7B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ferramenta irá utilizar a abstração da API do Google e utilizar ela para calcular para N  pontos, calculando uma rota que passe por todos eles. Visando diminuir o custo da soma do custo das rotas entre cada ponto. Para isso será aplicado uma meta-heurística de algoritmos genéticos para avaliar as combinações de rotas. Levando em consideração distância e restrições de tempo.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261FA6" w:rsidRPr="009E4AE6" w:rsidTr="008028B9">
        <w:tc>
          <w:tcPr>
            <w:tcW w:w="9828" w:type="dxa"/>
          </w:tcPr>
          <w:p w:rsidR="009E4AE6" w:rsidRDefault="00DB783F" w:rsidP="009E4AE6">
            <w:r>
              <w:t>Mayron R,</w:t>
            </w:r>
            <w:r w:rsidRPr="00DB783F">
              <w:t xml:space="preserve"> </w:t>
            </w:r>
            <w:r>
              <w:t>Algoritmos genéticos aplicados a um caso real do problema de roteamento de veículos. Fortaleza, 2007</w:t>
            </w:r>
            <w:r w:rsidR="00DD3230">
              <w:t xml:space="preserve"> – Disponível em &lt;</w:t>
            </w:r>
            <w:r w:rsidR="00DD3230" w:rsidRPr="00DD3230">
              <w:t>http://www.din.uem.br/sbpo/sbpo2007/pdf/arq0010.pdf</w:t>
            </w:r>
            <w:r w:rsidR="00DD3230">
              <w:t>&gt;</w:t>
            </w:r>
          </w:p>
          <w:p w:rsidR="00DB783F" w:rsidRPr="00DD3230" w:rsidRDefault="00DD3230" w:rsidP="009E4AE6">
            <w:pPr>
              <w:rPr>
                <w:u w:val="single"/>
              </w:rPr>
            </w:pPr>
            <w:r>
              <w:t xml:space="preserve">Osika, </w:t>
            </w:r>
            <w:r w:rsidR="00DB783F">
              <w:t>Cleber</w:t>
            </w:r>
            <w:r>
              <w:t xml:space="preserve"> J</w:t>
            </w:r>
            <w:r w:rsidR="00DB783F">
              <w:t xml:space="preserve">, </w:t>
            </w:r>
            <w:r w:rsidR="00DB783F" w:rsidRPr="00DB783F">
              <w:t>Roteirização de veículo para realização de coleta utilizando algoritmo evolucionários</w:t>
            </w:r>
            <w:r>
              <w:t>, Blumenau, 2014 – universidade Regional de Blumenau</w:t>
            </w:r>
          </w:p>
          <w:p w:rsidR="00DB783F" w:rsidRPr="009E4AE6" w:rsidRDefault="00DD3230" w:rsidP="00DD3230">
            <w:pPr>
              <w:rPr>
                <w:rFonts w:ascii="Arial" w:hAnsi="Arial" w:cs="Arial"/>
              </w:rPr>
            </w:pPr>
            <w:r>
              <w:t>ARAÚJO, Carlos E. G. Algoritmos genéticos híbridos sem delimitadores de rotas para problemas de roteirização de veículos. São Paulo.</w:t>
            </w:r>
            <w:r w:rsidRPr="009E4AE6">
              <w:rPr>
                <w:rFonts w:ascii="Arial" w:hAnsi="Arial" w:cs="Arial"/>
              </w:rPr>
              <w:t xml:space="preserve"> </w:t>
            </w:r>
            <w:r>
              <w:t>– Escola Politécnica da Universidade de São Paulo</w:t>
            </w:r>
          </w:p>
        </w:tc>
      </w:tr>
    </w:tbl>
    <w:p w:rsidR="00261FA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Pr="00DD3230" w:rsidRDefault="008A7B83" w:rsidP="00261FA6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Pr="00DB783F" w:rsidRDefault="008A7B83" w:rsidP="00261FA6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A7B83" w:rsidRPr="009E4AE6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A7B83">
        <w:tc>
          <w:tcPr>
            <w:tcW w:w="8484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CRONOGRAMA DE EXECUÇÃO</w:t>
            </w:r>
          </w:p>
        </w:tc>
      </w:tr>
    </w:tbl>
    <w:p w:rsidR="009E4AE6" w:rsidRPr="00221856" w:rsidRDefault="009E4AE6" w:rsidP="002E15AD">
      <w:pPr>
        <w:keepLines/>
        <w:ind w:right="-567"/>
        <w:rPr>
          <w:rFonts w:ascii="Arial" w:hAnsi="Arial" w:cs="Arial"/>
          <w:sz w:val="20"/>
          <w:szCs w:val="20"/>
        </w:rPr>
      </w:pPr>
    </w:p>
    <w:tbl>
      <w:tblPr>
        <w:tblW w:w="509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54"/>
        <w:gridCol w:w="1011"/>
        <w:gridCol w:w="1397"/>
        <w:gridCol w:w="991"/>
        <w:gridCol w:w="1246"/>
        <w:gridCol w:w="45"/>
      </w:tblGrid>
      <w:tr w:rsidR="009E4AE6" w:rsidRPr="00221856" w:rsidTr="000A1414">
        <w:trPr>
          <w:gridAfter w:val="1"/>
          <w:wAfter w:w="26" w:type="pct"/>
          <w:trHeight w:val="431"/>
        </w:trPr>
        <w:tc>
          <w:tcPr>
            <w:tcW w:w="2287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9E4AE6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</w:rPr>
            </w:pPr>
            <w:r w:rsidRPr="00221856">
              <w:rPr>
                <w:rFonts w:cs="Arial"/>
                <w:b/>
              </w:rPr>
              <w:t>Etapa</w:t>
            </w:r>
          </w:p>
        </w:tc>
        <w:tc>
          <w:tcPr>
            <w:tcW w:w="2687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</w:t>
            </w:r>
          </w:p>
        </w:tc>
      </w:tr>
      <w:tr w:rsidR="00D41AE1" w:rsidRPr="00221856" w:rsidTr="000A1414">
        <w:trPr>
          <w:trHeight w:val="431"/>
        </w:trPr>
        <w:tc>
          <w:tcPr>
            <w:tcW w:w="2287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A03231" w:rsidP="009E4AE6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Agosto</w:t>
            </w:r>
          </w:p>
        </w:tc>
        <w:tc>
          <w:tcPr>
            <w:tcW w:w="80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A0323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Setembro</w:t>
            </w:r>
          </w:p>
        </w:tc>
        <w:tc>
          <w:tcPr>
            <w:tcW w:w="5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A0323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Outubro</w:t>
            </w:r>
          </w:p>
        </w:tc>
        <w:tc>
          <w:tcPr>
            <w:tcW w:w="746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A03231" w:rsidRDefault="003170E8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Novembro</w:t>
            </w:r>
          </w:p>
        </w:tc>
      </w:tr>
      <w:tr w:rsidR="00D41AE1" w:rsidRPr="00221856" w:rsidTr="000A1414">
        <w:trPr>
          <w:trHeight w:val="480"/>
        </w:trPr>
        <w:tc>
          <w:tcPr>
            <w:tcW w:w="2287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9F7EE8">
              <w:rPr>
                <w:rFonts w:ascii="Arial" w:hAnsi="Arial" w:cs="Arial"/>
                <w:b/>
                <w:sz w:val="20"/>
                <w:szCs w:val="20"/>
              </w:rPr>
              <w:t>Reunião</w:t>
            </w:r>
            <w:r w:rsidR="009F7EE8" w:rsidRPr="009F7EE8">
              <w:rPr>
                <w:rFonts w:ascii="Arial" w:hAnsi="Arial" w:cs="Arial"/>
                <w:b/>
                <w:sz w:val="20"/>
                <w:szCs w:val="20"/>
              </w:rPr>
              <w:t xml:space="preserve"> sobre mudança de foco do trabalho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5D4A17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0A1414">
        <w:trPr>
          <w:trHeight w:val="480"/>
        </w:trPr>
        <w:tc>
          <w:tcPr>
            <w:tcW w:w="2287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9F7EE8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9F7EE8">
              <w:rPr>
                <w:rFonts w:ascii="Arial" w:hAnsi="Arial" w:cs="Arial"/>
                <w:b/>
                <w:sz w:val="20"/>
                <w:szCs w:val="20"/>
              </w:rPr>
              <w:t xml:space="preserve">Analise sobre aplicabilidade de </w:t>
            </w:r>
            <w:r w:rsidR="000A1414" w:rsidRPr="009F7EE8">
              <w:rPr>
                <w:rFonts w:ascii="Arial" w:hAnsi="Arial" w:cs="Arial"/>
                <w:b/>
                <w:sz w:val="20"/>
                <w:szCs w:val="20"/>
              </w:rPr>
              <w:t>roteirização</w:t>
            </w:r>
            <w:r w:rsidRPr="009F7E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A1414" w:rsidRPr="009F7EE8">
              <w:rPr>
                <w:rFonts w:ascii="Arial" w:hAnsi="Arial" w:cs="Arial"/>
                <w:b/>
                <w:sz w:val="20"/>
                <w:szCs w:val="20"/>
              </w:rPr>
              <w:t>logística</w:t>
            </w:r>
            <w:r w:rsidRPr="009F7EE8">
              <w:rPr>
                <w:rFonts w:ascii="Arial" w:hAnsi="Arial" w:cs="Arial"/>
                <w:b/>
                <w:sz w:val="20"/>
                <w:szCs w:val="20"/>
              </w:rPr>
              <w:t xml:space="preserve"> com AG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0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Desenvolver protótipo</w:t>
            </w:r>
            <w:r w:rsidR="009F7EE8" w:rsidRPr="009F7EE8">
              <w:rPr>
                <w:rFonts w:ascii="Arial" w:hAnsi="Arial" w:cs="Arial"/>
                <w:b/>
                <w:sz w:val="20"/>
                <w:szCs w:val="20"/>
              </w:rPr>
              <w:t xml:space="preserve"> de busca entre dois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pontos no mapa utilizando API do Google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A1414">
              <w:rPr>
                <w:rFonts w:ascii="Arial" w:hAnsi="Arial" w:cs="Arial"/>
                <w:b/>
                <w:sz w:val="20"/>
                <w:szCs w:val="20"/>
              </w:rPr>
              <w:t>adicionar revisão de literatura sobre logística no texto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A1414">
              <w:rPr>
                <w:rFonts w:ascii="Arial" w:hAnsi="Arial" w:cs="Arial"/>
                <w:b/>
                <w:sz w:val="20"/>
                <w:szCs w:val="20"/>
              </w:rPr>
              <w:t>Preparar apresentação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previa 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74B62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62" w:rsidRPr="000A1414" w:rsidRDefault="002E15AD" w:rsidP="000A141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Finalizar desenvolvimento de</w:t>
            </w:r>
            <w:r w:rsidR="00A74B62">
              <w:rPr>
                <w:b/>
                <w:color w:val="000000"/>
              </w:rPr>
              <w:t xml:space="preserve"> sistema de cálculo de rotas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62" w:rsidRPr="000A1414" w:rsidRDefault="00A74B62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62" w:rsidRDefault="00CE5225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62" w:rsidRPr="000A1414" w:rsidRDefault="00A74B62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62" w:rsidRPr="000A1414" w:rsidRDefault="00A74B62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Gerar dados do sistema novo para comparação.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Avaliação dos resultados, verificar se são coerentes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Escrever resultados e trabalhos futuros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Preparação para segunda entrega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A1414">
              <w:rPr>
                <w:rFonts w:ascii="Arial" w:hAnsi="Arial" w:cs="Arial"/>
                <w:b/>
                <w:sz w:val="20"/>
                <w:szCs w:val="20"/>
              </w:rPr>
              <w:t>Finalizar monografia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 xml:space="preserve">Retoques na </w:t>
            </w:r>
            <w:r w:rsidR="00135109">
              <w:rPr>
                <w:b/>
                <w:color w:val="000000"/>
              </w:rPr>
              <w:t>apresentação e</w:t>
            </w:r>
            <w:bookmarkStart w:id="0" w:name="_GoBack"/>
            <w:bookmarkEnd w:id="0"/>
            <w:r w:rsidRPr="000A1414">
              <w:rPr>
                <w:b/>
                <w:color w:val="000000"/>
              </w:rPr>
              <w:t xml:space="preserve"> ensaio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</w:tbl>
    <w:p w:rsidR="009E4AE6" w:rsidRDefault="009E4AE6" w:rsidP="009E4AE6">
      <w:pPr>
        <w:jc w:val="both"/>
      </w:pPr>
    </w:p>
    <w:p w:rsidR="009E4AE6" w:rsidRPr="009E4AE6" w:rsidRDefault="009E4AE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261FA6" w:rsidRPr="009E4AE6" w:rsidRDefault="00261FA6" w:rsidP="00261FA6">
      <w:pPr>
        <w:jc w:val="right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São Paulo,                              de              .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Assinaturas: ____________________________________________(Estudante)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</w:t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  <w:t xml:space="preserve">                 ___________________________________________ (Orientador)</w:t>
      </w:r>
    </w:p>
    <w:p w:rsidR="00261FA6" w:rsidRPr="009E4AE6" w:rsidRDefault="00261FA6">
      <w:pPr>
        <w:rPr>
          <w:rFonts w:ascii="Arial" w:hAnsi="Arial" w:cs="Arial"/>
          <w:sz w:val="24"/>
          <w:szCs w:val="24"/>
        </w:rPr>
      </w:pPr>
    </w:p>
    <w:sectPr w:rsidR="00261FA6" w:rsidRPr="009E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3A0A"/>
    <w:multiLevelType w:val="hybridMultilevel"/>
    <w:tmpl w:val="71E28D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8CD"/>
    <w:multiLevelType w:val="hybridMultilevel"/>
    <w:tmpl w:val="E406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6"/>
    <w:rsid w:val="000A1414"/>
    <w:rsid w:val="00135109"/>
    <w:rsid w:val="00261FA6"/>
    <w:rsid w:val="002E1147"/>
    <w:rsid w:val="002E15AD"/>
    <w:rsid w:val="003170E8"/>
    <w:rsid w:val="005D4A17"/>
    <w:rsid w:val="0069087F"/>
    <w:rsid w:val="007F7263"/>
    <w:rsid w:val="008A7B83"/>
    <w:rsid w:val="009E4AE6"/>
    <w:rsid w:val="009F7EE8"/>
    <w:rsid w:val="00A03231"/>
    <w:rsid w:val="00A67B84"/>
    <w:rsid w:val="00A74B62"/>
    <w:rsid w:val="00B00E15"/>
    <w:rsid w:val="00B118D2"/>
    <w:rsid w:val="00CE5225"/>
    <w:rsid w:val="00D06509"/>
    <w:rsid w:val="00D41AE1"/>
    <w:rsid w:val="00DB783F"/>
    <w:rsid w:val="00DD3230"/>
    <w:rsid w:val="00E855C8"/>
    <w:rsid w:val="00F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3A02"/>
  <w15:chartTrackingRefBased/>
  <w15:docId w15:val="{37403143-3026-4032-AB97-C3DDEC58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E4AE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A7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u.mendonca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tel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niversus/Citrix/AccessPlatform/media/logo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dos Santos Mingatos</dc:creator>
  <cp:keywords/>
  <dc:description/>
  <cp:lastModifiedBy>Lucas Teles</cp:lastModifiedBy>
  <cp:revision>14</cp:revision>
  <dcterms:created xsi:type="dcterms:W3CDTF">2017-03-16T18:53:00Z</dcterms:created>
  <dcterms:modified xsi:type="dcterms:W3CDTF">2017-09-03T23:45:00Z</dcterms:modified>
</cp:coreProperties>
</file>