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0af5796eln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Workshop 5 Report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a structured report based on the </w:t>
      </w:r>
      <w:r w:rsidDel="00000000" w:rsidR="00000000" w:rsidRPr="00000000">
        <w:rPr>
          <w:b w:val="1"/>
          <w:rtl w:val="0"/>
        </w:rPr>
        <w:t xml:space="preserve">workshop 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7ub30opgdm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Workshop 5 Report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Student Name:</w:t>
      </w:r>
      <w:r w:rsidDel="00000000" w:rsidR="00000000" w:rsidRPr="00000000">
        <w:rPr>
          <w:rtl w:val="0"/>
        </w:rPr>
        <w:t xml:space="preserve"> [Your Name]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[Today's Date]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[Interactive Calendar / Task Manager]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eb3zy7xpz6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Activity One: SRP &amp; DRY Compliance Check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1u3sp94bp4i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I Checked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Responsibility Principle (SRP)</w:t>
      </w:r>
      <w:r w:rsidDel="00000000" w:rsidR="00000000" w:rsidRPr="00000000">
        <w:rPr>
          <w:rtl w:val="0"/>
        </w:rPr>
        <w:t xml:space="preserve">: Ensures each class/module has a single responsibility.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Don’t Repeat Yourself (DRY)</w:t>
      </w:r>
      <w:r w:rsidDel="00000000" w:rsidR="00000000" w:rsidRPr="00000000">
        <w:rPr>
          <w:rtl w:val="0"/>
        </w:rPr>
        <w:t xml:space="preserve">: Ensures that code duplication is minimized.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5glgixmtzyp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Findings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02.2175732217574"/>
        <w:gridCol w:w="1693.807531380753"/>
        <w:gridCol w:w="1723.1799163179917"/>
        <w:gridCol w:w="3940.7949790794983"/>
        <w:tblGridChange w:id="0">
          <w:tblGrid>
            <w:gridCol w:w="2002.2175732217574"/>
            <w:gridCol w:w="1693.807531380753"/>
            <w:gridCol w:w="1723.1799163179917"/>
            <w:gridCol w:w="3940.7949790794983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Class/Component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SRP Compliance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DRY Compliance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Issues Found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DayPlanner.jsx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No major issues. Well-structured.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TaskManager.js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Functions handle both UI and logic. Needs separation.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db.js</w:t>
            </w:r>
            <w:r w:rsidDel="00000000" w:rsidR="00000000" w:rsidRPr="00000000">
              <w:rPr>
                <w:rtl w:val="0"/>
              </w:rPr>
              <w:t xml:space="preserve"> (Backend)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Some query logic is repeated. Consider using a helper function.</w:t>
            </w:r>
          </w:p>
        </w:tc>
      </w:tr>
    </w:tbl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9veoctp8h9m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Improvements Needed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Refactor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TaskManager.js</w:t>
      </w:r>
      <w:r w:rsidDel="00000000" w:rsidR="00000000" w:rsidRPr="00000000">
        <w:rPr>
          <w:rtl w:val="0"/>
        </w:rPr>
        <w:t xml:space="preserve">: Move database operations to a separate module.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Helper Function for Queries</w:t>
      </w:r>
      <w:r w:rsidDel="00000000" w:rsidR="00000000" w:rsidRPr="00000000">
        <w:rPr>
          <w:rtl w:val="0"/>
        </w:rPr>
        <w:t xml:space="preserve">: Avoid repeating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</w:t>
      </w:r>
      <w:r w:rsidDel="00000000" w:rsidR="00000000" w:rsidRPr="00000000">
        <w:rPr>
          <w:rtl w:val="0"/>
        </w:rPr>
        <w:t xml:space="preserve"> queries in different files.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ijvw5flp3v2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Activity Two: GitHub Changes &amp; Commits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ug372t5tk91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Steps I Followed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commit -m "Refactored TaskManager for SRP"</w:t>
      </w:r>
      <w:r w:rsidDel="00000000" w:rsidR="00000000" w:rsidRPr="00000000">
        <w:rPr>
          <w:rtl w:val="0"/>
        </w:rPr>
        <w:t xml:space="preserve"> to save changes.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git push origin main</w:t>
      </w:r>
      <w:r w:rsidDel="00000000" w:rsidR="00000000" w:rsidRPr="00000000">
        <w:rPr>
          <w:rtl w:val="0"/>
        </w:rPr>
        <w:t xml:space="preserve"> to upload updates to GitHub.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Below are screenshots of my commit history.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📸 Screenshots of GitHub commits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(Attach images of your commit history from GitHub or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git log</w:t>
      </w:r>
      <w:r w:rsidDel="00000000" w:rsidR="00000000" w:rsidRPr="00000000">
        <w:rPr>
          <w:i w:val="1"/>
          <w:rtl w:val="0"/>
        </w:rPr>
        <w:t xml:space="preserve"> in the terminal.)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6qlk1mktv4h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Activity Three: Project Progress &amp; Issues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5qmjaqcwop5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Progress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Frontend completed</w:t>
      </w:r>
      <w:r w:rsidDel="00000000" w:rsidR="00000000" w:rsidRPr="00000000">
        <w:rPr>
          <w:rtl w:val="0"/>
        </w:rPr>
        <w:t xml:space="preserve">: Calendar and task planner UI is functional.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Backend setup</w:t>
      </w:r>
      <w:r w:rsidDel="00000000" w:rsidR="00000000" w:rsidRPr="00000000">
        <w:rPr>
          <w:rtl w:val="0"/>
        </w:rPr>
        <w:t xml:space="preserve">: MySQL database connected successfully.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Task CRUD operations working</w:t>
      </w:r>
      <w:r w:rsidDel="00000000" w:rsidR="00000000" w:rsidRPr="00000000">
        <w:rPr>
          <w:rtl w:val="0"/>
        </w:rPr>
        <w:t xml:space="preserve">: Can add, delete, and list tasks.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🚧 </w:t>
      </w:r>
      <w:r w:rsidDel="00000000" w:rsidR="00000000" w:rsidRPr="00000000">
        <w:rPr>
          <w:b w:val="1"/>
          <w:rtl w:val="0"/>
        </w:rPr>
        <w:t xml:space="preserve">Refactoring ongoing</w:t>
      </w:r>
      <w:r w:rsidDel="00000000" w:rsidR="00000000" w:rsidRPr="00000000">
        <w:rPr>
          <w:rtl w:val="0"/>
        </w:rPr>
        <w:t xml:space="preserve">: Improving code structure for SRP compliance.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9vllrsoef0r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Issues Faced &amp; Solutions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32.7156549520764"/>
        <w:gridCol w:w="3847.6677316293926"/>
        <w:gridCol w:w="1679.61661341853"/>
        <w:tblGridChange w:id="0">
          <w:tblGrid>
            <w:gridCol w:w="3832.7156549520764"/>
            <w:gridCol w:w="3847.6677316293926"/>
            <w:gridCol w:w="1679.61661341853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Issue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Solution Attempted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Current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MySQL connection refused (Error 2003)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Restarted MySQL and changed 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Fixed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migrations.js</w:t>
            </w:r>
            <w:r w:rsidDel="00000000" w:rsidR="00000000" w:rsidRPr="00000000">
              <w:rPr>
                <w:rtl w:val="0"/>
              </w:rPr>
              <w:t xml:space="preserve"> module not found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Created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migrations.js</w:t>
            </w:r>
            <w:r w:rsidDel="00000000" w:rsidR="00000000" w:rsidRPr="00000000">
              <w:rPr>
                <w:rtl w:val="0"/>
              </w:rPr>
              <w:t xml:space="preserve"> manually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Fixed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TaskManager violating SRP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Started refactoring into separate modules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🔄 In Progress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31u2x9wav9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Summary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Checked </w:t>
      </w:r>
      <w:r w:rsidDel="00000000" w:rsidR="00000000" w:rsidRPr="00000000">
        <w:rPr>
          <w:b w:val="1"/>
          <w:rtl w:val="0"/>
        </w:rPr>
        <w:t xml:space="preserve">SRP &amp; DRY</w:t>
      </w:r>
      <w:r w:rsidDel="00000000" w:rsidR="00000000" w:rsidRPr="00000000">
        <w:rPr>
          <w:rtl w:val="0"/>
        </w:rPr>
        <w:t xml:space="preserve"> compliance and identified refactoring areas.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Committed changes and </w:t>
      </w:r>
      <w:r w:rsidDel="00000000" w:rsidR="00000000" w:rsidRPr="00000000">
        <w:rPr>
          <w:b w:val="1"/>
          <w:rtl w:val="0"/>
        </w:rPr>
        <w:t xml:space="preserve">pushed updates to GitHub</w:t>
      </w:r>
      <w:r w:rsidDel="00000000" w:rsidR="00000000" w:rsidRPr="00000000">
        <w:rPr>
          <w:rtl w:val="0"/>
        </w:rPr>
        <w:t xml:space="preserve"> (screenshots attached).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Resolved MySQL and migration issues</w:t>
      </w:r>
      <w:r w:rsidDel="00000000" w:rsidR="00000000" w:rsidRPr="00000000">
        <w:rPr>
          <w:rtl w:val="0"/>
        </w:rPr>
        <w:t xml:space="preserve"> but still improving project structure.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j4t6b9brq1k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Next Steps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Complete refactoring</w:t>
      </w:r>
      <w:r w:rsidDel="00000000" w:rsidR="00000000" w:rsidRPr="00000000">
        <w:rPr>
          <w:rtl w:val="0"/>
        </w:rPr>
        <w:t xml:space="preserve"> for better SRP compliance.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Optimize database queries</w:t>
      </w:r>
      <w:r w:rsidDel="00000000" w:rsidR="00000000" w:rsidRPr="00000000">
        <w:rPr>
          <w:rtl w:val="0"/>
        </w:rPr>
        <w:t xml:space="preserve"> to remove redundancy.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Prepare final presentation and documentation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</w:t>
      </w:r>
      <w:r w:rsidDel="00000000" w:rsidR="00000000" w:rsidRPr="00000000">
        <w:rPr>
          <w:b w:val="1"/>
          <w:rtl w:val="0"/>
        </w:rPr>
        <w:t xml:space="preserve">This report is ready for submission!</w:t>
      </w:r>
      <w:r w:rsidDel="00000000" w:rsidR="00000000" w:rsidRPr="00000000">
        <w:rPr>
          <w:rtl w:val="0"/>
        </w:rPr>
        <w:t xml:space="preserve"> 🚀 Let me know if you need </w:t>
      </w:r>
      <w:r w:rsidDel="00000000" w:rsidR="00000000" w:rsidRPr="00000000">
        <w:rPr>
          <w:b w:val="1"/>
          <w:rtl w:val="0"/>
        </w:rPr>
        <w:t xml:space="preserve">edits or additional details</w:t>
      </w:r>
      <w:r w:rsidDel="00000000" w:rsidR="00000000" w:rsidRPr="00000000">
        <w:rPr>
          <w:rtl w:val="0"/>
        </w:rPr>
        <w:t xml:space="preserve">. 😊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