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3CF1" w14:textId="35C52B2B" w:rsidR="0082211E" w:rsidRPr="0082211E" w:rsidRDefault="0082211E" w:rsidP="0082211E">
      <w:pPr>
        <w:pStyle w:val="Paragraphedeliste"/>
        <w:numPr>
          <w:ilvl w:val="1"/>
          <w:numId w:val="2"/>
        </w:numPr>
        <w:jc w:val="both"/>
        <w:rPr>
          <w:rFonts w:ascii="Gill Sans Light" w:hAnsi="Gill Sans Light" w:cs="Gill Sans Light"/>
          <w:b/>
          <w:bCs/>
        </w:rPr>
      </w:pPr>
      <w:r w:rsidRPr="0082211E">
        <w:rPr>
          <w:rFonts w:ascii="Gill Sans Light" w:hAnsi="Gill Sans Light" w:cs="Gill Sans Light"/>
          <w:b/>
          <w:bCs/>
        </w:rPr>
        <w:t>Connexion mot de passe oublié</w:t>
      </w:r>
    </w:p>
    <w:p w14:paraId="6FA280D2" w14:textId="77777777" w:rsidR="0082211E" w:rsidRDefault="0082211E" w:rsidP="0082211E">
      <w:pPr>
        <w:jc w:val="both"/>
        <w:rPr>
          <w:rFonts w:ascii="Gill Sans Light" w:hAnsi="Gill Sans Light" w:cs="Gill Sans Light"/>
          <w:b/>
          <w:bCs/>
          <w:i/>
          <w:iCs/>
        </w:rPr>
      </w:pPr>
    </w:p>
    <w:p w14:paraId="0885D564" w14:textId="3EB159E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Entrer son email/login</w:t>
      </w:r>
    </w:p>
    <w:p w14:paraId="11581CA5" w14:textId="7777777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« Ok la demande a été traitée. Un email a été envoyé à l’adresse indiquée » (pour sécurité)</w:t>
      </w:r>
    </w:p>
    <w:p w14:paraId="7C4FAC12" w14:textId="7777777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 xml:space="preserve">Le back-end génère un </w:t>
      </w:r>
      <w:proofErr w:type="spellStart"/>
      <w:r w:rsidRPr="0082211E">
        <w:rPr>
          <w:rFonts w:ascii="Gill Sans Light" w:hAnsi="Gill Sans Light" w:cs="Gill Sans Light"/>
        </w:rPr>
        <w:t>token</w:t>
      </w:r>
      <w:proofErr w:type="spellEnd"/>
      <w:r w:rsidRPr="0082211E">
        <w:rPr>
          <w:rFonts w:ascii="Gill Sans Light" w:hAnsi="Gill Sans Light" w:cs="Gill Sans Light"/>
        </w:rPr>
        <w:t xml:space="preserve"> (</w:t>
      </w:r>
      <w:proofErr w:type="spellStart"/>
      <w:r w:rsidRPr="0082211E">
        <w:rPr>
          <w:rFonts w:ascii="Gill Sans Light" w:hAnsi="Gill Sans Light" w:cs="Gill Sans Light"/>
        </w:rPr>
        <w:t>token</w:t>
      </w:r>
      <w:proofErr w:type="spellEnd"/>
      <w:r w:rsidRPr="0082211E">
        <w:rPr>
          <w:rFonts w:ascii="Gill Sans Light" w:hAnsi="Gill Sans Light" w:cs="Gill Sans Light"/>
        </w:rPr>
        <w:t xml:space="preserve"> valide 1 semaine, lié à un compte utilisateur) qui sera présent dans l’url envoyé par email</w:t>
      </w:r>
    </w:p>
    <w:p w14:paraId="17892F58" w14:textId="77777777" w:rsidR="0082211E" w:rsidRPr="0082211E" w:rsidRDefault="0082211E" w:rsidP="0082211E">
      <w:pPr>
        <w:pStyle w:val="Paragraphedeliste"/>
        <w:numPr>
          <w:ilvl w:val="0"/>
          <w:numId w:val="1"/>
        </w:num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Réinitialisation du mot de passe</w:t>
      </w:r>
    </w:p>
    <w:p w14:paraId="3DCC81CC" w14:textId="244BF718" w:rsidR="008B5E93" w:rsidRDefault="008B5E93"/>
    <w:p w14:paraId="575E561F" w14:textId="77777777" w:rsidR="0082211E" w:rsidRDefault="0082211E" w:rsidP="0082211E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1153101D" w14:textId="6444743A" w:rsidR="0082211E" w:rsidRDefault="0082211E"/>
    <w:p w14:paraId="750CE4DD" w14:textId="77777777" w:rsidR="0082211E" w:rsidRPr="0082211E" w:rsidRDefault="0082211E" w:rsidP="0082211E">
      <w:p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Validation côté client avec double entrée email pour se protéger des fautes de frappe</w:t>
      </w:r>
    </w:p>
    <w:p w14:paraId="0AB4EB73" w14:textId="77777777" w:rsidR="0082211E" w:rsidRPr="0082211E" w:rsidRDefault="0082211E" w:rsidP="0082211E">
      <w:pPr>
        <w:jc w:val="both"/>
        <w:rPr>
          <w:rFonts w:ascii="Gill Sans Light" w:hAnsi="Gill Sans Light" w:cs="Gill Sans Light"/>
        </w:rPr>
      </w:pPr>
      <w:r w:rsidRPr="0082211E">
        <w:rPr>
          <w:rFonts w:ascii="Gill Sans Light" w:hAnsi="Gill Sans Light" w:cs="Gill Sans Light"/>
        </w:rPr>
        <w:t>Validation côté serveur pour s’assurer qu’il s’agisse bien d’une adresse valide + détenue par l’utilisateur</w:t>
      </w:r>
    </w:p>
    <w:p w14:paraId="312BB6B4" w14:textId="77777777" w:rsidR="0082211E" w:rsidRDefault="0082211E"/>
    <w:sectPr w:rsidR="0082211E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altName w:val="GILL SANS LIGHT"/>
    <w:panose1 w:val="020B0302020104020203"/>
    <w:charset w:val="B1"/>
    <w:family w:val="swiss"/>
    <w:pitch w:val="variable"/>
    <w:sig w:usb0="80002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2C9F"/>
    <w:multiLevelType w:val="multilevel"/>
    <w:tmpl w:val="F9F264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450990"/>
    <w:multiLevelType w:val="hybridMultilevel"/>
    <w:tmpl w:val="69A4274E"/>
    <w:lvl w:ilvl="0" w:tplc="366E6484">
      <w:start w:val="1"/>
      <w:numFmt w:val="decimal"/>
      <w:lvlText w:val="%1."/>
      <w:lvlJc w:val="left"/>
      <w:pPr>
        <w:ind w:left="720" w:hanging="360"/>
      </w:pPr>
      <w:rPr>
        <w:rFonts w:ascii="Gill Sans Light" w:eastAsiaTheme="minorHAnsi" w:hAnsi="Gill Sans Light" w:cs="Gill Sans Ligh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1E"/>
    <w:rsid w:val="00255024"/>
    <w:rsid w:val="0082211E"/>
    <w:rsid w:val="008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2A31E"/>
  <w15:chartTrackingRefBased/>
  <w15:docId w15:val="{66FB15C1-2C11-B948-94AA-963A2300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2022-01-11T10:09:00Z</dcterms:created>
  <dcterms:modified xsi:type="dcterms:W3CDTF">2022-01-11T10:11:00Z</dcterms:modified>
</cp:coreProperties>
</file>