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01" w:rsidRPr="00663701" w:rsidRDefault="00663701" w:rsidP="00663701">
      <w:pPr>
        <w:jc w:val="center"/>
        <w:rPr>
          <w:b/>
          <w:bCs/>
          <w:sz w:val="28"/>
          <w:szCs w:val="28"/>
        </w:rPr>
      </w:pPr>
      <w:bookmarkStart w:id="0" w:name="_GoBack"/>
      <w:r w:rsidRPr="00663701">
        <w:rPr>
          <w:b/>
          <w:bCs/>
          <w:sz w:val="28"/>
          <w:szCs w:val="28"/>
        </w:rPr>
        <w:t>本学期课程进度表</w:t>
      </w:r>
    </w:p>
    <w:bookmarkEnd w:id="0"/>
    <w:p w:rsidR="00663701" w:rsidRPr="00663701" w:rsidRDefault="00663701" w:rsidP="00663701"/>
    <w:tbl>
      <w:tblPr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561"/>
        <w:gridCol w:w="4822"/>
        <w:gridCol w:w="1500"/>
      </w:tblGrid>
      <w:tr w:rsidR="00663701" w:rsidRPr="00663701" w:rsidTr="00663701">
        <w:trPr>
          <w:trHeight w:val="170"/>
        </w:trPr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周次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时间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内容</w:t>
            </w:r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备注</w:t>
            </w:r>
          </w:p>
        </w:tc>
      </w:tr>
      <w:tr w:rsidR="00663701" w:rsidRPr="00663701" w:rsidTr="00663701">
        <w:trPr>
          <w:trHeight w:val="20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9</w:t>
            </w:r>
            <w:r w:rsidRPr="00663701">
              <w:rPr>
                <w:rFonts w:hint="eastAsia"/>
              </w:rPr>
              <w:t>月5日-9月19日</w:t>
            </w:r>
          </w:p>
          <w:p w:rsidR="00663701" w:rsidRPr="00663701" w:rsidRDefault="00663701" w:rsidP="00663701">
            <w:r w:rsidRPr="00663701">
              <w:t> 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面授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我国人群疾病的基本概况，影响人类生命的基本因素，死亡的主要原因。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大学生就医流程，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大学生参加</w:t>
            </w:r>
            <w:proofErr w:type="gramStart"/>
            <w:r w:rsidRPr="00663701">
              <w:rPr>
                <w:rFonts w:hint="eastAsia"/>
              </w:rPr>
              <w:t>医</w:t>
            </w:r>
            <w:proofErr w:type="gramEnd"/>
            <w:r w:rsidRPr="00663701">
              <w:rPr>
                <w:rFonts w:hint="eastAsia"/>
              </w:rPr>
              <w:t>保的意义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大学生发生急诊的处置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第七章</w:t>
            </w:r>
            <w:r w:rsidRPr="00663701">
              <w:t> </w:t>
            </w:r>
            <w:r w:rsidRPr="00663701">
              <w:rPr>
                <w:rFonts w:hint="eastAsia"/>
              </w:rPr>
              <w:t>传染病防治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传染病的常识，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结核病的防治要点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肝炎的发病情况，预防肝炎的重要意义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我国乙肝的发病情况、乙肝抗原三大抗原系统。乙肝的预防、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常见的免疫接种，大学生计划免疫接种的内容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作业：</w:t>
            </w:r>
            <w:r w:rsidRPr="00663701">
              <w:t>1.</w:t>
            </w:r>
            <w:r w:rsidRPr="00663701">
              <w:rPr>
                <w:rFonts w:hint="eastAsia"/>
              </w:rPr>
              <w:t>目前常见的传染病有哪些？</w:t>
            </w:r>
          </w:p>
          <w:p w:rsidR="00663701" w:rsidRPr="00663701" w:rsidRDefault="00663701" w:rsidP="00663701">
            <w:r w:rsidRPr="00663701">
              <w:t>2</w:t>
            </w:r>
            <w:r w:rsidRPr="00663701">
              <w:rPr>
                <w:rFonts w:hint="eastAsia"/>
              </w:rPr>
              <w:t>：传染病的传播途径有哪些？</w:t>
            </w:r>
          </w:p>
          <w:p w:rsidR="00663701" w:rsidRPr="00663701" w:rsidRDefault="00663701" w:rsidP="00663701">
            <w:r w:rsidRPr="00663701">
              <w:t> </w:t>
            </w:r>
          </w:p>
        </w:tc>
      </w:tr>
      <w:tr w:rsidR="00663701" w:rsidRPr="00663701" w:rsidTr="00663701">
        <w:trPr>
          <w:trHeight w:val="20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9</w:t>
            </w:r>
            <w:r w:rsidRPr="00663701">
              <w:rPr>
                <w:rFonts w:hint="eastAsia"/>
              </w:rPr>
              <w:t>月5日-9月26日</w:t>
            </w:r>
          </w:p>
          <w:p w:rsidR="00663701" w:rsidRPr="00663701" w:rsidRDefault="00663701" w:rsidP="00663701">
            <w:r w:rsidRPr="00663701">
              <w:t> 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面授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第二章行为与健康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什么是健康的生活方式、营养饮食与健康、运动与健康。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作业：</w:t>
            </w:r>
          </w:p>
          <w:p w:rsidR="00663701" w:rsidRPr="00663701" w:rsidRDefault="00663701" w:rsidP="00663701">
            <w:r w:rsidRPr="00663701">
              <w:t>1.    </w:t>
            </w:r>
            <w:r w:rsidRPr="00663701">
              <w:rPr>
                <w:rFonts w:hint="eastAsia"/>
              </w:rPr>
              <w:t>健康的四大基石。</w:t>
            </w:r>
          </w:p>
          <w:p w:rsidR="00663701" w:rsidRPr="00663701" w:rsidRDefault="00663701" w:rsidP="00663701">
            <w:r w:rsidRPr="00663701">
              <w:t>2.    </w:t>
            </w:r>
            <w:r w:rsidRPr="00663701">
              <w:rPr>
                <w:rFonts w:hint="eastAsia"/>
              </w:rPr>
              <w:t>人体所需的主要营养素。</w:t>
            </w:r>
          </w:p>
        </w:tc>
      </w:tr>
      <w:tr w:rsidR="00663701" w:rsidRPr="00663701" w:rsidTr="00663701">
        <w:trPr>
          <w:trHeight w:val="20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9</w:t>
            </w:r>
            <w:r w:rsidRPr="00663701">
              <w:rPr>
                <w:rFonts w:hint="eastAsia"/>
              </w:rPr>
              <w:t>月5号-9月26日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面授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第二章行为与健康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吸烟与健康、饮酒与健康、远离毒品、睡眠与健康、合理用脑与健康、大学生与亚健康。</w:t>
            </w:r>
          </w:p>
          <w:p w:rsidR="00663701" w:rsidRPr="00663701" w:rsidRDefault="00663701" w:rsidP="00663701">
            <w:r w:rsidRPr="00663701"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作业：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简述健康、亚健康的概念</w:t>
            </w:r>
          </w:p>
        </w:tc>
      </w:tr>
      <w:tr w:rsidR="00663701" w:rsidRPr="00663701" w:rsidTr="00663701">
        <w:trPr>
          <w:trHeight w:val="170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10</w:t>
            </w:r>
            <w:r w:rsidRPr="00663701">
              <w:rPr>
                <w:rFonts w:hint="eastAsia"/>
              </w:rPr>
              <w:t>月17</w:t>
            </w:r>
            <w:r w:rsidRPr="00663701">
              <w:t>日-10月21日</w:t>
            </w:r>
          </w:p>
          <w:p w:rsidR="00663701" w:rsidRPr="00663701" w:rsidRDefault="00663701" w:rsidP="00663701">
            <w:r w:rsidRPr="00663701">
              <w:t> 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线</w:t>
            </w:r>
            <w:proofErr w:type="gramStart"/>
            <w:r w:rsidRPr="00663701">
              <w:rPr>
                <w:rFonts w:hint="eastAsia"/>
              </w:rPr>
              <w:t>上慕课</w:t>
            </w:r>
            <w:proofErr w:type="gramEnd"/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第六章现场急救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了解现代应急救护的新理念、新技术。鼓励学生主动学习基本的急救技能。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掌握应急救护的安全原则，学会打急救电话。掌握常用的止血、包扎方法。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了解常用的骨折固定、搬运方法。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正确识别三无伤员，掌握心肺复苏实施的基本步骤，重点学会心脏按压。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掌握</w:t>
            </w:r>
            <w:r w:rsidRPr="00663701">
              <w:t>AED </w:t>
            </w:r>
            <w:r w:rsidRPr="00663701">
              <w:rPr>
                <w:rFonts w:hint="eastAsia"/>
              </w:rPr>
              <w:t>的使用方法。掌握烧烫伤的紧急处理方法。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学会预防中暑的方法。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了解车祸、溺水现场的紧急救护基本措施。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线上随堂作业。</w:t>
            </w:r>
          </w:p>
        </w:tc>
      </w:tr>
      <w:tr w:rsidR="00663701" w:rsidRPr="00663701" w:rsidTr="00663701">
        <w:trPr>
          <w:trHeight w:val="604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10月</w:t>
            </w:r>
            <w:r w:rsidRPr="00663701">
              <w:t>10日</w:t>
            </w:r>
            <w:r w:rsidRPr="00663701">
              <w:rPr>
                <w:rFonts w:hint="eastAsia"/>
              </w:rPr>
              <w:t>-10月14日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线</w:t>
            </w:r>
            <w:proofErr w:type="gramStart"/>
            <w:r w:rsidRPr="00663701">
              <w:rPr>
                <w:rFonts w:hint="eastAsia"/>
              </w:rPr>
              <w:t>上慕课</w:t>
            </w:r>
            <w:proofErr w:type="gramEnd"/>
          </w:p>
          <w:p w:rsidR="00663701" w:rsidRPr="00663701" w:rsidRDefault="00663701" w:rsidP="00663701">
            <w:r w:rsidRPr="00663701"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第五章性健康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生殖健康，性健康，性别分析的基本概念，</w:t>
            </w:r>
            <w:r w:rsidRPr="00663701">
              <w:t> </w:t>
            </w:r>
            <w:r w:rsidRPr="00663701">
              <w:rPr>
                <w:rFonts w:hint="eastAsia"/>
              </w:rPr>
              <w:t>性，性行为，性倾向的概念，同伴教育的概念。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生育生理和避孕原理，男女生殖系统的解剖和生理。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线上随堂作业</w:t>
            </w:r>
          </w:p>
        </w:tc>
      </w:tr>
      <w:tr w:rsidR="00663701" w:rsidRPr="00663701" w:rsidTr="00663701">
        <w:trPr>
          <w:trHeight w:val="604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lastRenderedPageBreak/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10</w:t>
            </w:r>
            <w:r w:rsidRPr="00663701">
              <w:rPr>
                <w:rFonts w:hint="eastAsia"/>
              </w:rPr>
              <w:t>月24日-10月28日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线</w:t>
            </w:r>
            <w:proofErr w:type="gramStart"/>
            <w:r w:rsidRPr="00663701">
              <w:rPr>
                <w:rFonts w:hint="eastAsia"/>
              </w:rPr>
              <w:t>上慕课</w:t>
            </w:r>
            <w:proofErr w:type="gramEnd"/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第四章心理健康与心理援助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如何进行人际交往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如何塑造阳光心态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线上作业</w:t>
            </w:r>
          </w:p>
        </w:tc>
      </w:tr>
      <w:tr w:rsidR="00663701" w:rsidRPr="00663701" w:rsidTr="00663701">
        <w:trPr>
          <w:trHeight w:val="1962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9</w:t>
            </w:r>
            <w:r w:rsidRPr="00663701">
              <w:rPr>
                <w:rFonts w:hint="eastAsia"/>
              </w:rPr>
              <w:t>月28日-10月8日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面授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第五章艾滋病和性传播疾病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明确AIDS的起源，病原体，概念，病毒特点及流行特征 HIV的特性，主要临床表现及传播途径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高危行为因素及行为人群种类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艾滋病的预防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四种常见性病的概述，临床表现和治疗原则。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第十二章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月经失调的概念，原因和分类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线下作业</w:t>
            </w:r>
          </w:p>
          <w:p w:rsidR="00663701" w:rsidRPr="00663701" w:rsidRDefault="00663701" w:rsidP="00663701">
            <w:r w:rsidRPr="00663701">
              <w:t>1</w:t>
            </w:r>
            <w:r w:rsidRPr="00663701">
              <w:rPr>
                <w:rFonts w:hint="eastAsia"/>
              </w:rPr>
              <w:t>艾滋病的预防和控制</w:t>
            </w:r>
          </w:p>
          <w:p w:rsidR="00663701" w:rsidRPr="00663701" w:rsidRDefault="00663701" w:rsidP="00663701">
            <w:r w:rsidRPr="00663701">
              <w:t>2</w:t>
            </w:r>
            <w:r w:rsidRPr="00663701">
              <w:rPr>
                <w:rFonts w:hint="eastAsia"/>
              </w:rPr>
              <w:t>月经失调的分类</w:t>
            </w:r>
          </w:p>
        </w:tc>
      </w:tr>
      <w:tr w:rsidR="00663701" w:rsidRPr="00663701" w:rsidTr="00663701">
        <w:trPr>
          <w:trHeight w:val="170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10</w:t>
            </w:r>
            <w:r w:rsidRPr="00663701">
              <w:rPr>
                <w:rFonts w:hint="eastAsia"/>
              </w:rPr>
              <w:t>月31日-11月4日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面授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第三章慢性非传染性疾病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脑卒中种类、发病前征兆、家庭急救、预防措施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什么是糖尿病，糖尿病流行现状、高危人群、预防措施。肿瘤的分类，癌症的转移、癌症的流行现状、健康生活方式对防癌的重要意义。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三级预防的概念</w:t>
            </w:r>
          </w:p>
          <w:p w:rsidR="00663701" w:rsidRPr="00663701" w:rsidRDefault="00663701" w:rsidP="00663701">
            <w:r w:rsidRPr="00663701"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作业：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高血压行为危险因素。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疾病的三级预防</w:t>
            </w:r>
          </w:p>
        </w:tc>
      </w:tr>
      <w:tr w:rsidR="00663701" w:rsidRPr="00663701" w:rsidTr="00663701">
        <w:trPr>
          <w:trHeight w:val="170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11</w:t>
            </w:r>
            <w:r w:rsidRPr="00663701">
              <w:rPr>
                <w:rFonts w:hint="eastAsia"/>
              </w:rPr>
              <w:t>月7日-11月11日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面授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第九</w:t>
            </w:r>
            <w:proofErr w:type="gramStart"/>
            <w:r w:rsidRPr="00663701">
              <w:rPr>
                <w:rFonts w:hint="eastAsia"/>
              </w:rPr>
              <w:t>章健康</w:t>
            </w:r>
            <w:proofErr w:type="gramEnd"/>
            <w:r w:rsidRPr="00663701">
              <w:rPr>
                <w:rFonts w:hint="eastAsia"/>
              </w:rPr>
              <w:t>主题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健康城市、</w:t>
            </w:r>
            <w:proofErr w:type="gramStart"/>
            <w:r w:rsidRPr="00663701">
              <w:rPr>
                <w:rFonts w:hint="eastAsia"/>
              </w:rPr>
              <w:t>四控一动</w:t>
            </w:r>
            <w:proofErr w:type="gramEnd"/>
            <w:r w:rsidRPr="00663701">
              <w:rPr>
                <w:rFonts w:hint="eastAsia"/>
              </w:rPr>
              <w:t>、健康素养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第八章无偿献血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血液基本成分，单采血小板与全血的区别，献血前准备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 </w:t>
            </w:r>
          </w:p>
        </w:tc>
      </w:tr>
      <w:tr w:rsidR="00663701" w:rsidRPr="00663701" w:rsidTr="00663701">
        <w:trPr>
          <w:trHeight w:val="170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11</w:t>
            </w:r>
            <w:r w:rsidRPr="00663701">
              <w:rPr>
                <w:rFonts w:hint="eastAsia"/>
              </w:rPr>
              <w:t>月14日-11月18日</w:t>
            </w:r>
          </w:p>
          <w:p w:rsidR="00663701" w:rsidRPr="00663701" w:rsidRDefault="00663701" w:rsidP="00663701">
            <w:r w:rsidRPr="00663701">
              <w:t>   </w:t>
            </w:r>
            <w:r w:rsidRPr="00663701">
              <w:rPr>
                <w:rFonts w:hint="eastAsia"/>
              </w:rPr>
              <w:t>面授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第四章心理健康与心理援助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健康的新概念、心理健康的标准与特征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大学生常见的心理问题与原因</w:t>
            </w:r>
          </w:p>
          <w:p w:rsidR="00663701" w:rsidRPr="00663701" w:rsidRDefault="00663701" w:rsidP="00663701">
            <w:r w:rsidRPr="00663701">
              <w:rPr>
                <w:rFonts w:hint="eastAsia"/>
              </w:rPr>
              <w:t>心理援助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rPr>
                <w:rFonts w:hint="eastAsia"/>
              </w:rPr>
              <w:t>作业：如何预防抑郁</w:t>
            </w:r>
          </w:p>
          <w:p w:rsidR="00663701" w:rsidRPr="00663701" w:rsidRDefault="00663701" w:rsidP="00663701">
            <w:r w:rsidRPr="00663701">
              <w:t> </w:t>
            </w:r>
          </w:p>
        </w:tc>
      </w:tr>
      <w:tr w:rsidR="00663701" w:rsidRPr="00663701" w:rsidTr="00663701">
        <w:trPr>
          <w:trHeight w:val="170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proofErr w:type="gramStart"/>
            <w:r w:rsidRPr="00663701">
              <w:rPr>
                <w:rFonts w:hint="eastAsia"/>
              </w:rPr>
              <w:t>网上机考</w:t>
            </w:r>
            <w:proofErr w:type="gramEnd"/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 </w:t>
            </w:r>
          </w:p>
        </w:tc>
      </w:tr>
      <w:tr w:rsidR="00663701" w:rsidRPr="00663701" w:rsidTr="00663701">
        <w:trPr>
          <w:trHeight w:val="170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701" w:rsidRPr="00663701" w:rsidRDefault="00663701" w:rsidP="00663701">
            <w:r w:rsidRPr="00663701">
              <w:t> </w:t>
            </w:r>
          </w:p>
        </w:tc>
      </w:tr>
    </w:tbl>
    <w:p w:rsidR="00410C27" w:rsidRDefault="00410C27"/>
    <w:sectPr w:rsidR="00410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01"/>
    <w:rsid w:val="00016169"/>
    <w:rsid w:val="000731A5"/>
    <w:rsid w:val="000B4EB8"/>
    <w:rsid w:val="000D470C"/>
    <w:rsid w:val="00114742"/>
    <w:rsid w:val="00122DAA"/>
    <w:rsid w:val="00125324"/>
    <w:rsid w:val="00166912"/>
    <w:rsid w:val="00173056"/>
    <w:rsid w:val="001974F8"/>
    <w:rsid w:val="001D7AED"/>
    <w:rsid w:val="001F434B"/>
    <w:rsid w:val="001F7A2E"/>
    <w:rsid w:val="002033C2"/>
    <w:rsid w:val="002114C2"/>
    <w:rsid w:val="002406E6"/>
    <w:rsid w:val="002C5C7C"/>
    <w:rsid w:val="002D300A"/>
    <w:rsid w:val="002D57C3"/>
    <w:rsid w:val="003040A1"/>
    <w:rsid w:val="003052DF"/>
    <w:rsid w:val="00313DAC"/>
    <w:rsid w:val="003231C6"/>
    <w:rsid w:val="00335AE8"/>
    <w:rsid w:val="00364848"/>
    <w:rsid w:val="00375BAA"/>
    <w:rsid w:val="00392EFE"/>
    <w:rsid w:val="00396A43"/>
    <w:rsid w:val="003A7A80"/>
    <w:rsid w:val="003E44D4"/>
    <w:rsid w:val="00410C27"/>
    <w:rsid w:val="00417072"/>
    <w:rsid w:val="004402BE"/>
    <w:rsid w:val="004652CF"/>
    <w:rsid w:val="004811DB"/>
    <w:rsid w:val="00484A89"/>
    <w:rsid w:val="004918D9"/>
    <w:rsid w:val="00491AE7"/>
    <w:rsid w:val="004C702F"/>
    <w:rsid w:val="004D3FF5"/>
    <w:rsid w:val="005B0A0E"/>
    <w:rsid w:val="005E5F69"/>
    <w:rsid w:val="00616D78"/>
    <w:rsid w:val="00617D7F"/>
    <w:rsid w:val="006260C2"/>
    <w:rsid w:val="00630057"/>
    <w:rsid w:val="0066305A"/>
    <w:rsid w:val="00663701"/>
    <w:rsid w:val="0067151F"/>
    <w:rsid w:val="006A1DEB"/>
    <w:rsid w:val="006C6C06"/>
    <w:rsid w:val="006D5EAB"/>
    <w:rsid w:val="006D76F0"/>
    <w:rsid w:val="006F5C05"/>
    <w:rsid w:val="00701AC6"/>
    <w:rsid w:val="0070437E"/>
    <w:rsid w:val="00710E46"/>
    <w:rsid w:val="007330AE"/>
    <w:rsid w:val="00735AF3"/>
    <w:rsid w:val="00766840"/>
    <w:rsid w:val="007A02C0"/>
    <w:rsid w:val="007C18AB"/>
    <w:rsid w:val="007D1CD2"/>
    <w:rsid w:val="007F4438"/>
    <w:rsid w:val="008242AB"/>
    <w:rsid w:val="008400E9"/>
    <w:rsid w:val="00867F29"/>
    <w:rsid w:val="00875987"/>
    <w:rsid w:val="00891E23"/>
    <w:rsid w:val="00893DC0"/>
    <w:rsid w:val="0089715D"/>
    <w:rsid w:val="008A1F3C"/>
    <w:rsid w:val="008C2FAC"/>
    <w:rsid w:val="0090530D"/>
    <w:rsid w:val="009303F7"/>
    <w:rsid w:val="009352C0"/>
    <w:rsid w:val="009C2CB7"/>
    <w:rsid w:val="009F39F4"/>
    <w:rsid w:val="009F6763"/>
    <w:rsid w:val="00A10084"/>
    <w:rsid w:val="00A40CEB"/>
    <w:rsid w:val="00A74EF2"/>
    <w:rsid w:val="00AB3FDE"/>
    <w:rsid w:val="00AD57A4"/>
    <w:rsid w:val="00B034F1"/>
    <w:rsid w:val="00B42F81"/>
    <w:rsid w:val="00B535DE"/>
    <w:rsid w:val="00B72662"/>
    <w:rsid w:val="00B83502"/>
    <w:rsid w:val="00B95D50"/>
    <w:rsid w:val="00B97D75"/>
    <w:rsid w:val="00BA2879"/>
    <w:rsid w:val="00BD1F8B"/>
    <w:rsid w:val="00BD62D9"/>
    <w:rsid w:val="00C100D5"/>
    <w:rsid w:val="00C123E2"/>
    <w:rsid w:val="00C2745D"/>
    <w:rsid w:val="00C31418"/>
    <w:rsid w:val="00C409A8"/>
    <w:rsid w:val="00C476EA"/>
    <w:rsid w:val="00C5276A"/>
    <w:rsid w:val="00C82F52"/>
    <w:rsid w:val="00C91F43"/>
    <w:rsid w:val="00C93AC1"/>
    <w:rsid w:val="00C94E38"/>
    <w:rsid w:val="00CE29E0"/>
    <w:rsid w:val="00CE317D"/>
    <w:rsid w:val="00D02C89"/>
    <w:rsid w:val="00D11AAA"/>
    <w:rsid w:val="00D158AB"/>
    <w:rsid w:val="00D31E7C"/>
    <w:rsid w:val="00D35D3C"/>
    <w:rsid w:val="00D4204A"/>
    <w:rsid w:val="00D50430"/>
    <w:rsid w:val="00D65780"/>
    <w:rsid w:val="00DB314D"/>
    <w:rsid w:val="00DD07AA"/>
    <w:rsid w:val="00E06795"/>
    <w:rsid w:val="00E235E9"/>
    <w:rsid w:val="00E257E3"/>
    <w:rsid w:val="00E25CA7"/>
    <w:rsid w:val="00E51B73"/>
    <w:rsid w:val="00E57C1E"/>
    <w:rsid w:val="00E90039"/>
    <w:rsid w:val="00E92038"/>
    <w:rsid w:val="00EA2F6D"/>
    <w:rsid w:val="00EF749F"/>
    <w:rsid w:val="00F03855"/>
    <w:rsid w:val="00F11C80"/>
    <w:rsid w:val="00F34C8D"/>
    <w:rsid w:val="00F372F3"/>
    <w:rsid w:val="00F37AE4"/>
    <w:rsid w:val="00F64946"/>
    <w:rsid w:val="00F97BF7"/>
    <w:rsid w:val="00FB5AA7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B40D8-3E5A-4003-8D85-CDC47CE8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2023-02-08T07:57:00Z</dcterms:created>
  <dcterms:modified xsi:type="dcterms:W3CDTF">2023-02-08T07:58:00Z</dcterms:modified>
</cp:coreProperties>
</file>