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C2732" w14:textId="77777777" w:rsidR="0040662A" w:rsidRDefault="0040662A" w:rsidP="00112E36">
      <w:pPr>
        <w:rPr>
          <w:rFonts w:eastAsia="隶书"/>
          <w:sz w:val="18"/>
        </w:rPr>
      </w:pPr>
    </w:p>
    <w:p w14:paraId="09D86230" w14:textId="77777777" w:rsidR="00112E36" w:rsidRDefault="00112E36" w:rsidP="00112E36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3DD52DD3" wp14:editId="364BDF81">
            <wp:extent cx="688340" cy="66929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87AE" w14:textId="77777777" w:rsidR="00112E36" w:rsidRDefault="00112E36" w:rsidP="00112E36">
      <w:pPr>
        <w:jc w:val="center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17CA2844" wp14:editId="4177685C">
            <wp:extent cx="3157855" cy="895350"/>
            <wp:effectExtent l="0" t="0" r="4445" b="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F98C" w14:textId="77777777" w:rsidR="00112E36" w:rsidRDefault="00112E36" w:rsidP="00112E36">
      <w:pPr>
        <w:jc w:val="center"/>
        <w:rPr>
          <w:rFonts w:eastAsia="隶书"/>
          <w:sz w:val="28"/>
        </w:rPr>
      </w:pPr>
    </w:p>
    <w:p w14:paraId="0F0259D0" w14:textId="77777777" w:rsidR="00112E36" w:rsidRDefault="00112E36" w:rsidP="00112E36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课</w:t>
      </w:r>
      <w:r>
        <w:rPr>
          <w:rFonts w:eastAsia="黑体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程</w:t>
      </w:r>
      <w:r>
        <w:rPr>
          <w:rFonts w:eastAsia="黑体"/>
          <w:b/>
          <w:sz w:val="52"/>
          <w:szCs w:val="52"/>
        </w:rPr>
        <w:t xml:space="preserve"> </w:t>
      </w:r>
      <w:r w:rsidR="00B33F25">
        <w:rPr>
          <w:rFonts w:eastAsia="黑体"/>
          <w:b/>
          <w:sz w:val="52"/>
          <w:szCs w:val="52"/>
        </w:rPr>
        <w:t>报</w:t>
      </w:r>
      <w:r w:rsidR="007A3B74">
        <w:rPr>
          <w:rFonts w:eastAsia="黑体" w:hint="eastAsia"/>
          <w:b/>
          <w:sz w:val="52"/>
          <w:szCs w:val="52"/>
        </w:rPr>
        <w:t xml:space="preserve"> </w:t>
      </w:r>
      <w:r w:rsidR="00B33F25">
        <w:rPr>
          <w:rFonts w:eastAsia="黑体"/>
          <w:b/>
          <w:sz w:val="52"/>
          <w:szCs w:val="52"/>
        </w:rPr>
        <w:t>告</w:t>
      </w:r>
    </w:p>
    <w:p w14:paraId="683C2E0B" w14:textId="65D48261" w:rsidR="00112E36" w:rsidRDefault="00112E36" w:rsidP="00112E36">
      <w:pPr>
        <w:jc w:val="center"/>
        <w:rPr>
          <w:rFonts w:eastAsia="隶书"/>
          <w:sz w:val="28"/>
        </w:rPr>
      </w:pPr>
    </w:p>
    <w:p w14:paraId="249AB009" w14:textId="5D601937" w:rsidR="008158A0" w:rsidRDefault="008158A0" w:rsidP="00112E36">
      <w:pPr>
        <w:jc w:val="center"/>
        <w:rPr>
          <w:rFonts w:eastAsia="隶书"/>
          <w:sz w:val="28"/>
        </w:rPr>
      </w:pPr>
    </w:p>
    <w:p w14:paraId="4AB44BEA" w14:textId="77777777" w:rsidR="008158A0" w:rsidRDefault="008158A0" w:rsidP="00112E36">
      <w:pPr>
        <w:jc w:val="center"/>
        <w:rPr>
          <w:rFonts w:eastAsia="隶书" w:hint="eastAsia"/>
          <w:sz w:val="28"/>
        </w:rPr>
      </w:pPr>
    </w:p>
    <w:p w14:paraId="67BF3FA6" w14:textId="77777777" w:rsidR="00112E36" w:rsidRDefault="00112E36" w:rsidP="00112E36">
      <w:pPr>
        <w:jc w:val="center"/>
        <w:rPr>
          <w:rFonts w:eastAsia="隶书"/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85"/>
        <w:gridCol w:w="5720"/>
      </w:tblGrid>
      <w:tr w:rsidR="00112E36" w14:paraId="56678357" w14:textId="77777777" w:rsidTr="00ED5A8B">
        <w:tc>
          <w:tcPr>
            <w:tcW w:w="1985" w:type="dxa"/>
            <w:hideMark/>
          </w:tcPr>
          <w:p w14:paraId="2EF9B379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eastAsia="黑体" w:hint="eastAsia"/>
                <w:sz w:val="32"/>
              </w:rPr>
              <w:t>课程名称</w:t>
            </w:r>
          </w:p>
        </w:tc>
        <w:tc>
          <w:tcPr>
            <w:tcW w:w="57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C66FF93" w14:textId="77777777" w:rsidR="00112E36" w:rsidRDefault="00285F3F" w:rsidP="00C17AAC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/>
                <w:sz w:val="32"/>
                <w:szCs w:val="32"/>
              </w:rPr>
              <w:t>模式识别</w:t>
            </w:r>
          </w:p>
        </w:tc>
      </w:tr>
      <w:tr w:rsidR="00112E36" w14:paraId="25097E61" w14:textId="77777777" w:rsidTr="00ED5A8B">
        <w:tc>
          <w:tcPr>
            <w:tcW w:w="1985" w:type="dxa"/>
            <w:hideMark/>
          </w:tcPr>
          <w:p w14:paraId="5C2691BF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eastAsia="黑体" w:hint="eastAsia"/>
                <w:sz w:val="32"/>
              </w:rPr>
              <w:t>题目名称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EB230DD" w14:textId="128FB722" w:rsidR="00112E36" w:rsidRDefault="00B33F25" w:rsidP="00285F3F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7C1545">
              <w:rPr>
                <w:rFonts w:eastAsia="隶书" w:hint="eastAsia"/>
                <w:sz w:val="32"/>
                <w:szCs w:val="32"/>
              </w:rPr>
              <w:t>基于人脸图像的</w:t>
            </w:r>
            <w:r w:rsidR="00880C2F">
              <w:rPr>
                <w:rFonts w:eastAsia="隶书" w:hint="eastAsia"/>
                <w:sz w:val="32"/>
                <w:szCs w:val="32"/>
              </w:rPr>
              <w:t>性别与年龄</w:t>
            </w:r>
            <w:r w:rsidR="007C1545">
              <w:rPr>
                <w:rFonts w:eastAsia="隶书" w:hint="eastAsia"/>
                <w:sz w:val="32"/>
                <w:szCs w:val="32"/>
              </w:rPr>
              <w:t>识别</w:t>
            </w:r>
          </w:p>
        </w:tc>
      </w:tr>
      <w:tr w:rsidR="00112E36" w14:paraId="0E9E509A" w14:textId="77777777" w:rsidTr="00ED5A8B">
        <w:tc>
          <w:tcPr>
            <w:tcW w:w="1985" w:type="dxa"/>
            <w:hideMark/>
          </w:tcPr>
          <w:p w14:paraId="78421EE2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专业班级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BA7C787" w14:textId="77777777" w:rsidR="00112E36" w:rsidRDefault="000157A0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9031BE">
              <w:rPr>
                <w:rFonts w:eastAsia="隶书" w:hint="eastAsia"/>
                <w:sz w:val="32"/>
                <w:szCs w:val="32"/>
              </w:rPr>
              <w:t>2017</w:t>
            </w:r>
            <w:r w:rsidR="009031BE">
              <w:rPr>
                <w:rFonts w:eastAsia="隶书" w:hint="eastAsia"/>
                <w:sz w:val="32"/>
                <w:szCs w:val="32"/>
              </w:rPr>
              <w:t>级自动化创新班</w:t>
            </w:r>
          </w:p>
        </w:tc>
      </w:tr>
      <w:tr w:rsidR="00ED5A8B" w14:paraId="58A3C1A6" w14:textId="77777777" w:rsidTr="00ED5A8B">
        <w:tc>
          <w:tcPr>
            <w:tcW w:w="1985" w:type="dxa"/>
          </w:tcPr>
          <w:p w14:paraId="6A86CD27" w14:textId="77777777" w:rsidR="00ED5A8B" w:rsidRDefault="00ED5A8B" w:rsidP="00CD51F2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学号姓名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794DA0" w14:textId="1D68C69C" w:rsidR="00ED5A8B" w:rsidRDefault="00880C2F" w:rsidP="000157A0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>江熠</w:t>
            </w:r>
            <w:proofErr w:type="gramStart"/>
            <w:r>
              <w:rPr>
                <w:rFonts w:eastAsia="隶书" w:hint="eastAsia"/>
                <w:sz w:val="32"/>
                <w:szCs w:val="32"/>
              </w:rPr>
              <w:t>铧</w:t>
            </w:r>
            <w:proofErr w:type="gramEnd"/>
            <w:r>
              <w:rPr>
                <w:rFonts w:eastAsia="隶书" w:hint="eastAsia"/>
                <w:sz w:val="32"/>
                <w:szCs w:val="32"/>
              </w:rPr>
              <w:t xml:space="preserve"> 3117000995</w:t>
            </w:r>
          </w:p>
        </w:tc>
      </w:tr>
      <w:tr w:rsidR="00ED5A8B" w14:paraId="1B12E5CF" w14:textId="77777777" w:rsidTr="00ED5A8B">
        <w:tc>
          <w:tcPr>
            <w:tcW w:w="1985" w:type="dxa"/>
          </w:tcPr>
          <w:p w14:paraId="1D48E4EF" w14:textId="77777777" w:rsidR="00ED5A8B" w:rsidRDefault="00ED5A8B" w:rsidP="00CD51F2">
            <w:pPr>
              <w:rPr>
                <w:rFonts w:eastAsia="隶书"/>
                <w:sz w:val="28"/>
              </w:rPr>
            </w:pP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836052" w14:textId="1F396ABF" w:rsidR="00ED5A8B" w:rsidRDefault="00C17AAC" w:rsidP="00CD51F2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880C2F">
              <w:rPr>
                <w:rFonts w:eastAsia="隶书" w:hint="eastAsia"/>
                <w:sz w:val="32"/>
                <w:szCs w:val="32"/>
              </w:rPr>
              <w:t>蔡瑞涵</w:t>
            </w:r>
            <w:r w:rsidR="00880C2F">
              <w:rPr>
                <w:rFonts w:eastAsia="隶书" w:hint="eastAsia"/>
                <w:sz w:val="32"/>
                <w:szCs w:val="32"/>
              </w:rPr>
              <w:t xml:space="preserve"> 3117000985</w:t>
            </w:r>
          </w:p>
        </w:tc>
      </w:tr>
      <w:tr w:rsidR="00ED5A8B" w14:paraId="2170650C" w14:textId="77777777" w:rsidTr="00ED5A8B">
        <w:tc>
          <w:tcPr>
            <w:tcW w:w="1985" w:type="dxa"/>
          </w:tcPr>
          <w:p w14:paraId="3F06FCA2" w14:textId="77777777" w:rsidR="00ED5A8B" w:rsidRDefault="00ED5A8B" w:rsidP="00CD51F2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16A2CE" w14:textId="259C088A" w:rsidR="00ED5A8B" w:rsidRDefault="00C17AAC" w:rsidP="00CD51F2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880C2F">
              <w:rPr>
                <w:rFonts w:eastAsia="隶书" w:hint="eastAsia"/>
                <w:sz w:val="32"/>
                <w:szCs w:val="32"/>
              </w:rPr>
              <w:t>谭美健</w:t>
            </w:r>
            <w:r w:rsidR="00880C2F">
              <w:rPr>
                <w:rFonts w:eastAsia="隶书" w:hint="eastAsia"/>
                <w:sz w:val="32"/>
                <w:szCs w:val="32"/>
              </w:rPr>
              <w:t xml:space="preserve"> 3217000</w:t>
            </w:r>
          </w:p>
        </w:tc>
      </w:tr>
      <w:tr w:rsidR="00112E36" w14:paraId="5F7A3D9F" w14:textId="77777777" w:rsidTr="00ED5A8B">
        <w:tc>
          <w:tcPr>
            <w:tcW w:w="1985" w:type="dxa"/>
            <w:hideMark/>
          </w:tcPr>
          <w:p w14:paraId="50A53A6D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指导教师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BF5058" w14:textId="77777777" w:rsidR="00112E36" w:rsidRDefault="005402DE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/>
                <w:sz w:val="32"/>
                <w:szCs w:val="32"/>
              </w:rPr>
              <w:t>邢延</w:t>
            </w:r>
          </w:p>
        </w:tc>
      </w:tr>
    </w:tbl>
    <w:p w14:paraId="6F9AEE20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5AE3B03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81A9F75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0641C47" w14:textId="680DAD6A" w:rsidR="00112E36" w:rsidRDefault="00112E36" w:rsidP="00112E36">
      <w:pPr>
        <w:spacing w:line="400" w:lineRule="exact"/>
        <w:jc w:val="center"/>
        <w:rPr>
          <w:rFonts w:eastAsia="隶书"/>
          <w:sz w:val="32"/>
        </w:rPr>
      </w:pPr>
    </w:p>
    <w:p w14:paraId="06E1AF5E" w14:textId="1B116A6A" w:rsidR="008158A0" w:rsidRDefault="008158A0" w:rsidP="00112E36">
      <w:pPr>
        <w:spacing w:line="400" w:lineRule="exact"/>
        <w:jc w:val="center"/>
        <w:rPr>
          <w:rFonts w:eastAsia="隶书"/>
          <w:sz w:val="32"/>
        </w:rPr>
      </w:pPr>
    </w:p>
    <w:p w14:paraId="062C2001" w14:textId="77777777" w:rsidR="008158A0" w:rsidRDefault="008158A0" w:rsidP="00112E36">
      <w:pPr>
        <w:spacing w:line="400" w:lineRule="exact"/>
        <w:jc w:val="center"/>
        <w:rPr>
          <w:rFonts w:eastAsia="隶书" w:hint="eastAsia"/>
          <w:sz w:val="32"/>
        </w:rPr>
      </w:pPr>
    </w:p>
    <w:p w14:paraId="3B9DA24A" w14:textId="5DC4F591" w:rsidR="00CD42A8" w:rsidRDefault="00112E36" w:rsidP="00112E36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eastAsia="黑体"/>
          <w:sz w:val="32"/>
        </w:rPr>
        <w:t>20</w:t>
      </w:r>
      <w:r w:rsidR="00B33F25">
        <w:rPr>
          <w:rFonts w:eastAsia="黑体" w:hint="eastAsia"/>
          <w:sz w:val="32"/>
        </w:rPr>
        <w:t>20</w:t>
      </w:r>
      <w:r>
        <w:rPr>
          <w:rFonts w:ascii="黑体" w:eastAsia="黑体" w:hint="eastAsia"/>
          <w:sz w:val="32"/>
        </w:rPr>
        <w:t>年</w:t>
      </w:r>
      <w:r w:rsidR="008158A0">
        <w:rPr>
          <w:rFonts w:eastAsia="黑体" w:hint="eastAsia"/>
          <w:sz w:val="32"/>
        </w:rPr>
        <w:t>06</w:t>
      </w:r>
      <w:r>
        <w:rPr>
          <w:rFonts w:ascii="黑体" w:eastAsia="黑体" w:hint="eastAsia"/>
          <w:sz w:val="32"/>
        </w:rPr>
        <w:t>月</w:t>
      </w:r>
      <w:r w:rsidR="005402DE">
        <w:rPr>
          <w:rFonts w:eastAsia="黑体" w:hint="eastAsia"/>
          <w:sz w:val="32"/>
        </w:rPr>
        <w:t xml:space="preserve"> </w:t>
      </w:r>
      <w:r w:rsidR="00B33F25">
        <w:rPr>
          <w:rFonts w:eastAsia="黑体" w:hint="eastAsia"/>
          <w:sz w:val="32"/>
        </w:rPr>
        <w:t>1</w:t>
      </w:r>
      <w:r w:rsidR="008158A0">
        <w:rPr>
          <w:rFonts w:eastAsia="黑体" w:hint="eastAsia"/>
          <w:sz w:val="32"/>
        </w:rPr>
        <w:t>1</w:t>
      </w:r>
      <w:r>
        <w:rPr>
          <w:rFonts w:ascii="黑体" w:eastAsia="黑体" w:hint="eastAsia"/>
          <w:sz w:val="32"/>
        </w:rPr>
        <w:t>日</w:t>
      </w:r>
    </w:p>
    <w:p w14:paraId="2967CA33" w14:textId="77777777" w:rsidR="00112E36" w:rsidRDefault="00112E36" w:rsidP="00112E36">
      <w:pPr>
        <w:widowControl/>
        <w:jc w:val="left"/>
        <w:sectPr w:rsidR="00112E36" w:rsidSect="00F5317B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titlePg/>
          <w:docGrid w:type="lines" w:linePitch="326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1336988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C4CDCA" w14:textId="77777777" w:rsidR="00B4348F" w:rsidRPr="00B4348F" w:rsidRDefault="00B4348F" w:rsidP="0092450E">
          <w:pPr>
            <w:pStyle w:val="TOC"/>
            <w:jc w:val="center"/>
            <w:rPr>
              <w:rFonts w:ascii="Times New Roman" w:eastAsia="黑体" w:hAnsi="Times New Roman" w:cs="Times New Roman"/>
              <w:b/>
              <w:bCs/>
              <w:color w:val="auto"/>
              <w:kern w:val="44"/>
              <w:sz w:val="28"/>
              <w:szCs w:val="28"/>
            </w:rPr>
          </w:pPr>
          <w:r w:rsidRPr="00B4348F">
            <w:rPr>
              <w:rFonts w:ascii="Times New Roman" w:eastAsia="宋体" w:hAnsi="Times New Roman" w:cs="Times New Roman"/>
              <w:b/>
              <w:color w:val="auto"/>
              <w:kern w:val="2"/>
              <w:sz w:val="24"/>
              <w:szCs w:val="24"/>
              <w:lang w:val="zh-CN"/>
            </w:rPr>
            <w:t>目录</w:t>
          </w:r>
        </w:p>
        <w:p w14:paraId="4F18FB98" w14:textId="118DCE0C" w:rsidR="00B35FC0" w:rsidRPr="00B35FC0" w:rsidRDefault="00B4348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r w:rsidRPr="00B35FC0">
            <w:rPr>
              <w:b/>
              <w:bCs/>
            </w:rPr>
            <w:fldChar w:fldCharType="begin"/>
          </w:r>
          <w:r w:rsidRPr="00B35FC0">
            <w:rPr>
              <w:b/>
              <w:bCs/>
            </w:rPr>
            <w:instrText xml:space="preserve"> TOC \o "1-3" \h \z \u </w:instrText>
          </w:r>
          <w:r w:rsidRPr="00B35FC0">
            <w:rPr>
              <w:b/>
              <w:bCs/>
            </w:rPr>
            <w:fldChar w:fldCharType="separate"/>
          </w:r>
          <w:hyperlink w:anchor="_Toc41594369" w:history="1">
            <w:r w:rsidR="00B35FC0" w:rsidRPr="00B35FC0">
              <w:rPr>
                <w:rStyle w:val="ae"/>
                <w:b/>
                <w:bCs/>
                <w:noProof/>
              </w:rPr>
              <w:t xml:space="preserve">1 </w:t>
            </w:r>
            <w:r w:rsidR="00B35FC0" w:rsidRPr="00B35FC0">
              <w:rPr>
                <w:rStyle w:val="ae"/>
                <w:b/>
                <w:bCs/>
                <w:noProof/>
              </w:rPr>
              <w:t>模式识别系统设计</w:t>
            </w:r>
            <w:r w:rsidR="00B35FC0" w:rsidRPr="00B35FC0">
              <w:rPr>
                <w:b/>
                <w:bCs/>
                <w:noProof/>
                <w:webHidden/>
              </w:rPr>
              <w:tab/>
            </w:r>
            <w:r w:rsidR="00B35FC0" w:rsidRPr="00B35FC0">
              <w:rPr>
                <w:b/>
                <w:bCs/>
                <w:noProof/>
                <w:webHidden/>
              </w:rPr>
              <w:fldChar w:fldCharType="begin"/>
            </w:r>
            <w:r w:rsidR="00B35FC0" w:rsidRPr="00B35FC0">
              <w:rPr>
                <w:b/>
                <w:bCs/>
                <w:noProof/>
                <w:webHidden/>
              </w:rPr>
              <w:instrText xml:space="preserve"> PAGEREF _Toc41594369 \h </w:instrText>
            </w:r>
            <w:r w:rsidR="00B35FC0" w:rsidRPr="00B35FC0">
              <w:rPr>
                <w:b/>
                <w:bCs/>
                <w:noProof/>
                <w:webHidden/>
              </w:rPr>
            </w:r>
            <w:r w:rsidR="00B35FC0" w:rsidRPr="00B35FC0">
              <w:rPr>
                <w:b/>
                <w:bCs/>
                <w:noProof/>
                <w:webHidden/>
              </w:rPr>
              <w:fldChar w:fldCharType="separate"/>
            </w:r>
            <w:r w:rsidR="00B35FC0" w:rsidRPr="00B35FC0">
              <w:rPr>
                <w:b/>
                <w:bCs/>
                <w:noProof/>
                <w:webHidden/>
              </w:rPr>
              <w:t>1</w:t>
            </w:r>
            <w:r w:rsidR="00B35FC0"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78D90D" w14:textId="46B54393" w:rsidR="00B35FC0" w:rsidRPr="00B35FC0" w:rsidRDefault="00B35F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0" w:history="1">
            <w:r w:rsidRPr="00B35FC0">
              <w:rPr>
                <w:rStyle w:val="ae"/>
                <w:b/>
                <w:bCs/>
                <w:noProof/>
              </w:rPr>
              <w:t xml:space="preserve">2 </w:t>
            </w:r>
            <w:r w:rsidRPr="00B35FC0">
              <w:rPr>
                <w:rStyle w:val="ae"/>
                <w:b/>
                <w:bCs/>
                <w:noProof/>
              </w:rPr>
              <w:t>数据预处理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_Toc41594370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1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2B919B" w14:textId="188A3C91" w:rsidR="00B35FC0" w:rsidRPr="00B35FC0" w:rsidRDefault="00B35FC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1" w:history="1">
            <w:r w:rsidRPr="00B35FC0">
              <w:rPr>
                <w:rStyle w:val="ae"/>
                <w:b/>
                <w:bCs/>
                <w:noProof/>
              </w:rPr>
              <w:t>2.1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标签转化和删去无效值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_Toc41594371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1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97D9E89" w14:textId="73C982FE" w:rsidR="00B35FC0" w:rsidRPr="00B35FC0" w:rsidRDefault="00B35FC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2" w:history="1">
            <w:r w:rsidRPr="00B35FC0">
              <w:rPr>
                <w:rStyle w:val="ae"/>
                <w:b/>
                <w:bCs/>
                <w:noProof/>
              </w:rPr>
              <w:t>2.2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数据标准化和数据平衡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_Toc41594372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1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379C3A" w14:textId="756D13C3" w:rsidR="00B35FC0" w:rsidRPr="00B35FC0" w:rsidRDefault="00B35FC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3" w:history="1">
            <w:r w:rsidRPr="00B35FC0">
              <w:rPr>
                <w:rStyle w:val="ae"/>
                <w:b/>
                <w:bCs/>
                <w:noProof/>
              </w:rPr>
              <w:t>2.3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获取原始图像数据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_Toc41594373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2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712838" w14:textId="235E712B" w:rsidR="00B35FC0" w:rsidRPr="00B35FC0" w:rsidRDefault="00B35F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4" w:history="1">
            <w:r w:rsidRPr="00B35FC0">
              <w:rPr>
                <w:rStyle w:val="ae"/>
                <w:b/>
                <w:bCs/>
                <w:noProof/>
              </w:rPr>
              <w:t xml:space="preserve">3 </w:t>
            </w:r>
            <w:r w:rsidRPr="00B35FC0">
              <w:rPr>
                <w:rStyle w:val="ae"/>
                <w:b/>
                <w:bCs/>
                <w:noProof/>
              </w:rPr>
              <w:t>支持向量机算法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_Toc41594374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2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B20F3AA" w14:textId="17F59DD8" w:rsidR="00B35FC0" w:rsidRPr="00B35FC0" w:rsidRDefault="00B35FC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5" w:history="1">
            <w:r w:rsidRPr="00B35FC0">
              <w:rPr>
                <w:rStyle w:val="ae"/>
                <w:b/>
                <w:bCs/>
                <w:noProof/>
              </w:rPr>
              <w:t>3.1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经典算法部分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_Toc41594375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2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309C65" w14:textId="0B2D1397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6" w:history="1">
            <w:r w:rsidRPr="00B35FC0">
              <w:rPr>
                <w:rStyle w:val="ae"/>
                <w:b/>
                <w:bCs/>
                <w:noProof/>
              </w:rPr>
              <w:t>3.11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支持向量机算法原理与相关概念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_Toc41594376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2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5ECAE26" w14:textId="549FD8EC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7" w:history="1">
            <w:r w:rsidRPr="00B35FC0">
              <w:rPr>
                <w:rStyle w:val="ae"/>
                <w:b/>
                <w:bCs/>
                <w:noProof/>
              </w:rPr>
              <w:t>3.12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参数设定与调整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_Toc41594377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4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3E1D161" w14:textId="2C6628B9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8" w:history="1">
            <w:r w:rsidRPr="00B35FC0">
              <w:rPr>
                <w:rStyle w:val="ae"/>
                <w:b/>
                <w:bCs/>
                <w:noProof/>
              </w:rPr>
              <w:t>3.13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实验结果分析与比较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_Toc41594378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5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2A4D75" w14:textId="4D183246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79" w:history="1">
            <w:r w:rsidRPr="00B35FC0">
              <w:rPr>
                <w:rStyle w:val="ae"/>
                <w:b/>
                <w:bCs/>
                <w:noProof/>
              </w:rPr>
              <w:t>3.14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经典算法结果总结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_Toc41594379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5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EA4576" w14:textId="467B3CD0" w:rsidR="00B35FC0" w:rsidRPr="00B35FC0" w:rsidRDefault="00B35FC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0" w:history="1">
            <w:r w:rsidRPr="00B35FC0">
              <w:rPr>
                <w:rStyle w:val="ae"/>
                <w:b/>
                <w:bCs/>
                <w:noProof/>
              </w:rPr>
              <w:t>3.2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改进算法部分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_Toc41594380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6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477B667" w14:textId="14727FC4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1" w:history="1">
            <w:r w:rsidRPr="00B35FC0">
              <w:rPr>
                <w:rStyle w:val="ae"/>
                <w:b/>
                <w:bCs/>
                <w:noProof/>
              </w:rPr>
              <w:t>3.21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卷积神经网络算法原理与相关概念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_Toc41594381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6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F9D74E5" w14:textId="2F28F4E4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2" w:history="1">
            <w:r w:rsidRPr="00B35FC0">
              <w:rPr>
                <w:rStyle w:val="ae"/>
                <w:b/>
                <w:bCs/>
                <w:noProof/>
              </w:rPr>
              <w:t>3.22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CNN</w:t>
            </w:r>
            <w:r w:rsidRPr="00B35FC0">
              <w:rPr>
                <w:rStyle w:val="ae"/>
                <w:b/>
                <w:bCs/>
                <w:noProof/>
              </w:rPr>
              <w:t>提取特征</w:t>
            </w:r>
            <w:r w:rsidRPr="00B35FC0">
              <w:rPr>
                <w:rStyle w:val="ae"/>
                <w:b/>
                <w:bCs/>
                <w:noProof/>
              </w:rPr>
              <w:t>SVM</w:t>
            </w:r>
            <w:r w:rsidRPr="00B35FC0">
              <w:rPr>
                <w:rStyle w:val="ae"/>
                <w:b/>
                <w:bCs/>
                <w:noProof/>
              </w:rPr>
              <w:t>训练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_Toc41594382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6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69A4930" w14:textId="7FAA2D06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3" w:history="1">
            <w:r w:rsidRPr="00B35FC0">
              <w:rPr>
                <w:rStyle w:val="ae"/>
                <w:b/>
                <w:bCs/>
                <w:noProof/>
              </w:rPr>
              <w:t>3.23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参数设定与调整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_Toc41594383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6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F681AB" w14:textId="22AD0C4E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4" w:history="1">
            <w:r w:rsidRPr="00B35FC0">
              <w:rPr>
                <w:rStyle w:val="ae"/>
                <w:b/>
                <w:bCs/>
                <w:noProof/>
              </w:rPr>
              <w:t>3.24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实验结果分析与比较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_Toc41594384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6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D93EAF" w14:textId="35DA739C" w:rsidR="00B35FC0" w:rsidRPr="00B35FC0" w:rsidRDefault="00B35FC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5" w:history="1">
            <w:r w:rsidRPr="00B35FC0">
              <w:rPr>
                <w:rStyle w:val="ae"/>
                <w:b/>
                <w:bCs/>
                <w:noProof/>
              </w:rPr>
              <w:t>3.25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改进算法总结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_Toc41594385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6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4696F1" w14:textId="696A12AE" w:rsidR="00B35FC0" w:rsidRPr="00B35FC0" w:rsidRDefault="00B35FC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6" w:history="1">
            <w:r w:rsidRPr="00B35FC0">
              <w:rPr>
                <w:rStyle w:val="ae"/>
                <w:b/>
                <w:bCs/>
                <w:noProof/>
              </w:rPr>
              <w:t>3.3</w:t>
            </w:r>
            <w:r w:rsidRPr="00B35FC0">
              <w:rPr>
                <w:rFonts w:asciiTheme="minorHAnsi" w:eastAsiaTheme="minorEastAsia" w:hAnsiTheme="minorHAnsi" w:cstheme="minorBidi"/>
                <w:b/>
                <w:bCs/>
                <w:noProof/>
                <w:sz w:val="21"/>
                <w:szCs w:val="22"/>
              </w:rPr>
              <w:tab/>
            </w:r>
            <w:r w:rsidRPr="00B35FC0">
              <w:rPr>
                <w:rStyle w:val="ae"/>
                <w:b/>
                <w:bCs/>
                <w:noProof/>
              </w:rPr>
              <w:t>传统算法与改进算法比较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_Toc41594386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6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196D72" w14:textId="73F9B50F" w:rsidR="00B35FC0" w:rsidRPr="00B35FC0" w:rsidRDefault="00B35F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7" w:history="1">
            <w:r w:rsidRPr="00B35FC0">
              <w:rPr>
                <w:rStyle w:val="ae"/>
                <w:b/>
                <w:bCs/>
                <w:noProof/>
              </w:rPr>
              <w:t>3 B</w:t>
            </w:r>
            <w:r w:rsidRPr="00B35FC0">
              <w:rPr>
                <w:rStyle w:val="ae"/>
                <w:b/>
                <w:bCs/>
                <w:noProof/>
              </w:rPr>
              <w:t>算法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_Toc41594387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7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889CB6" w14:textId="2F97C4B0" w:rsidR="00B35FC0" w:rsidRPr="00B35FC0" w:rsidRDefault="00B35FC0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8" w:history="1">
            <w:r w:rsidRPr="00B35FC0">
              <w:rPr>
                <w:rStyle w:val="ae"/>
                <w:b/>
                <w:bCs/>
                <w:noProof/>
              </w:rPr>
              <w:t xml:space="preserve">3.1 </w:t>
            </w:r>
            <w:r w:rsidRPr="00B35FC0">
              <w:rPr>
                <w:rStyle w:val="ae"/>
                <w:b/>
                <w:bCs/>
                <w:noProof/>
              </w:rPr>
              <w:t>基本原理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_Toc41594388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7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F0B3FA" w14:textId="3DC09DA3" w:rsidR="00B35FC0" w:rsidRPr="00B35FC0" w:rsidRDefault="00B35FC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89" w:history="1">
            <w:r w:rsidRPr="00B35FC0">
              <w:rPr>
                <w:rStyle w:val="ae"/>
                <w:b/>
                <w:bCs/>
                <w:i/>
                <w:noProof/>
              </w:rPr>
              <w:t xml:space="preserve">3.1.1 </w:t>
            </w:r>
            <w:r w:rsidRPr="00B35FC0">
              <w:rPr>
                <w:rStyle w:val="ae"/>
                <w:b/>
                <w:bCs/>
                <w:i/>
                <w:noProof/>
              </w:rPr>
              <w:t>子标题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_Toc41594389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7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357110" w14:textId="0EFC7842" w:rsidR="00B35FC0" w:rsidRPr="00B35FC0" w:rsidRDefault="00B35F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90" w:history="1">
            <w:r w:rsidRPr="00B35FC0">
              <w:rPr>
                <w:rStyle w:val="ae"/>
                <w:b/>
                <w:bCs/>
                <w:noProof/>
              </w:rPr>
              <w:t>4 C</w:t>
            </w:r>
            <w:r w:rsidRPr="00B35FC0">
              <w:rPr>
                <w:rStyle w:val="ae"/>
                <w:b/>
                <w:bCs/>
                <w:noProof/>
              </w:rPr>
              <w:t>算法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_Toc41594390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7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3F343A" w14:textId="754EDDEA" w:rsidR="00B35FC0" w:rsidRPr="00B35FC0" w:rsidRDefault="00B35F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91" w:history="1">
            <w:r w:rsidRPr="00B35FC0">
              <w:rPr>
                <w:rStyle w:val="ae"/>
                <w:b/>
                <w:bCs/>
                <w:noProof/>
              </w:rPr>
              <w:t xml:space="preserve">5 </w:t>
            </w:r>
            <w:r w:rsidRPr="00B35FC0">
              <w:rPr>
                <w:rStyle w:val="ae"/>
                <w:b/>
                <w:bCs/>
                <w:noProof/>
              </w:rPr>
              <w:t>结论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_Toc41594391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7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CC35E80" w14:textId="112DDEC9" w:rsidR="00B35FC0" w:rsidRPr="00B35FC0" w:rsidRDefault="00B35F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92" w:history="1">
            <w:r w:rsidRPr="00B35FC0">
              <w:rPr>
                <w:rStyle w:val="ae"/>
                <w:b/>
                <w:bCs/>
                <w:noProof/>
              </w:rPr>
              <w:t>参考文献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_Toc41594392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7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0D2EA3" w14:textId="6FCC11A6" w:rsidR="00B35FC0" w:rsidRPr="00B35FC0" w:rsidRDefault="00B35F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bCs/>
              <w:noProof/>
              <w:sz w:val="21"/>
              <w:szCs w:val="22"/>
            </w:rPr>
          </w:pPr>
          <w:hyperlink w:anchor="_Toc41594393" w:history="1">
            <w:r w:rsidRPr="00B35FC0">
              <w:rPr>
                <w:rStyle w:val="ae"/>
                <w:b/>
                <w:bCs/>
                <w:noProof/>
              </w:rPr>
              <w:t>附录</w:t>
            </w:r>
            <w:r w:rsidRPr="00B35FC0">
              <w:rPr>
                <w:b/>
                <w:bCs/>
                <w:noProof/>
                <w:webHidden/>
              </w:rPr>
              <w:tab/>
            </w:r>
            <w:r w:rsidRPr="00B35FC0">
              <w:rPr>
                <w:b/>
                <w:bCs/>
                <w:noProof/>
                <w:webHidden/>
              </w:rPr>
              <w:fldChar w:fldCharType="begin"/>
            </w:r>
            <w:r w:rsidRPr="00B35FC0">
              <w:rPr>
                <w:b/>
                <w:bCs/>
                <w:noProof/>
                <w:webHidden/>
              </w:rPr>
              <w:instrText xml:space="preserve"> PAGEREF _Toc41594393 \h </w:instrText>
            </w:r>
            <w:r w:rsidRPr="00B35FC0">
              <w:rPr>
                <w:b/>
                <w:bCs/>
                <w:noProof/>
                <w:webHidden/>
              </w:rPr>
            </w:r>
            <w:r w:rsidRPr="00B35FC0">
              <w:rPr>
                <w:b/>
                <w:bCs/>
                <w:noProof/>
                <w:webHidden/>
              </w:rPr>
              <w:fldChar w:fldCharType="separate"/>
            </w:r>
            <w:r w:rsidRPr="00B35FC0">
              <w:rPr>
                <w:b/>
                <w:bCs/>
                <w:noProof/>
                <w:webHidden/>
              </w:rPr>
              <w:t>9</w:t>
            </w:r>
            <w:r w:rsidRPr="00B35FC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BAA225" w14:textId="5AC310C2" w:rsidR="0092450E" w:rsidRPr="00B35FC0" w:rsidRDefault="00B4348F" w:rsidP="009A25AF">
          <w:pPr>
            <w:spacing w:line="360" w:lineRule="exact"/>
            <w:rPr>
              <w:b/>
              <w:bCs/>
            </w:rPr>
          </w:pPr>
          <w:r w:rsidRPr="00B35FC0">
            <w:rPr>
              <w:b/>
              <w:bCs/>
              <w:lang w:val="zh-CN"/>
            </w:rPr>
            <w:fldChar w:fldCharType="end"/>
          </w:r>
        </w:p>
      </w:sdtContent>
    </w:sdt>
    <w:p w14:paraId="50EB4B7E" w14:textId="77777777" w:rsidR="00F5317B" w:rsidRDefault="00F5317B">
      <w:pPr>
        <w:widowControl/>
        <w:jc w:val="left"/>
        <w:rPr>
          <w:rFonts w:ascii="黑体" w:eastAsia="黑体"/>
          <w:sz w:val="32"/>
          <w:szCs w:val="32"/>
        </w:rPr>
      </w:pPr>
      <w:r>
        <w:rPr>
          <w:rFonts w:ascii="黑体" w:eastAsia="黑体"/>
          <w:sz w:val="32"/>
          <w:szCs w:val="32"/>
        </w:rPr>
        <w:br w:type="page"/>
      </w:r>
    </w:p>
    <w:p w14:paraId="6DBC09BF" w14:textId="77777777" w:rsidR="001215FE" w:rsidRDefault="001215FE" w:rsidP="001215FE">
      <w:pPr>
        <w:sectPr w:rsidR="001215FE" w:rsidSect="00FE3163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61CED095" w14:textId="77777777" w:rsidR="00D57C78" w:rsidRDefault="00D57C78" w:rsidP="00DB6AC9">
      <w:pPr>
        <w:pStyle w:val="1"/>
        <w:spacing w:before="160" w:after="100" w:line="240" w:lineRule="auto"/>
        <w:rPr>
          <w:rFonts w:ascii="Times New Roman" w:hAnsi="Times New Roman"/>
        </w:rPr>
      </w:pPr>
      <w:bookmarkStart w:id="0" w:name="_Toc41594369"/>
      <w:r>
        <w:rPr>
          <w:rFonts w:ascii="Times New Roman" w:hAnsi="Times New Roman" w:hint="eastAsia"/>
        </w:rPr>
        <w:t>1</w:t>
      </w:r>
      <w:r w:rsidRPr="00CB7307">
        <w:rPr>
          <w:rFonts w:ascii="Times New Roman" w:hAnsi="Times New Roman"/>
        </w:rPr>
        <w:t xml:space="preserve"> </w:t>
      </w:r>
      <w:r w:rsidR="0095452F">
        <w:rPr>
          <w:rFonts w:ascii="Times New Roman" w:hAnsi="Times New Roman"/>
        </w:rPr>
        <w:t>模式识别系统设计</w:t>
      </w:r>
      <w:bookmarkEnd w:id="0"/>
    </w:p>
    <w:p w14:paraId="5624C90E" w14:textId="77777777" w:rsidR="00E55445" w:rsidRDefault="0095452F" w:rsidP="0095452F">
      <w:pPr>
        <w:ind w:firstLine="480"/>
      </w:pPr>
      <w:r>
        <w:rPr>
          <w:rFonts w:hint="eastAsia"/>
        </w:rPr>
        <w:t>内容要求</w:t>
      </w:r>
      <w:r w:rsidR="00E55445">
        <w:rPr>
          <w:rFonts w:hint="eastAsia"/>
        </w:rPr>
        <w:t>：</w:t>
      </w:r>
    </w:p>
    <w:p w14:paraId="5C4211A0" w14:textId="77777777" w:rsidR="0095452F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说明识别的目标和类别，例如：识别目标：性别，类别：男和女两类、</w:t>
      </w:r>
    </w:p>
    <w:p w14:paraId="6DAB0469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数据来源及数据特点（数据量、特征维度、类别是否均衡、数据量是否足够等）</w:t>
      </w:r>
    </w:p>
    <w:p w14:paraId="54D50F74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采用的开发工具（编程语言、集成开发环境等</w:t>
      </w:r>
      <w:r w:rsidR="003D48B6">
        <w:rPr>
          <w:rFonts w:hint="eastAsia"/>
        </w:rPr>
        <w:t>、</w:t>
      </w:r>
      <w:r w:rsidR="003D48B6" w:rsidRPr="003D48B6">
        <w:rPr>
          <w:rFonts w:hint="eastAsia"/>
          <w:color w:val="FF0000"/>
        </w:rPr>
        <w:t>要求用</w:t>
      </w:r>
      <w:r w:rsidR="003D48B6" w:rsidRPr="003D48B6">
        <w:rPr>
          <w:rFonts w:hint="eastAsia"/>
          <w:color w:val="FF0000"/>
        </w:rPr>
        <w:t>Python</w:t>
      </w:r>
      <w:r>
        <w:rPr>
          <w:rFonts w:hint="eastAsia"/>
        </w:rPr>
        <w:t>）</w:t>
      </w:r>
    </w:p>
    <w:p w14:paraId="0CBEB0C8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采用的模式识别方法（</w:t>
      </w:r>
      <w:r w:rsidRPr="003B49C7">
        <w:rPr>
          <w:rFonts w:hint="eastAsia"/>
          <w:color w:val="FF0000"/>
        </w:rPr>
        <w:t>注意要与数据特点相匹配</w:t>
      </w:r>
      <w:r>
        <w:rPr>
          <w:rFonts w:hint="eastAsia"/>
        </w:rPr>
        <w:t>）</w:t>
      </w:r>
    </w:p>
    <w:p w14:paraId="0A90A1C1" w14:textId="77777777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是否做特征提取与选取，若是，采用什么算法</w:t>
      </w:r>
      <w:r w:rsidR="00BA2861">
        <w:rPr>
          <w:rFonts w:hint="eastAsia"/>
        </w:rPr>
        <w:t>（经典、改进）</w:t>
      </w:r>
    </w:p>
    <w:p w14:paraId="699A2C52" w14:textId="77777777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采用的分类算法（含经典算法、智能算法</w:t>
      </w:r>
      <w:r>
        <w:rPr>
          <w:rFonts w:hint="eastAsia"/>
        </w:rPr>
        <w:t>/</w:t>
      </w:r>
      <w:r>
        <w:rPr>
          <w:rFonts w:hint="eastAsia"/>
        </w:rPr>
        <w:t>改进算法）</w:t>
      </w:r>
    </w:p>
    <w:p w14:paraId="5AA3435E" w14:textId="346A6EE4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分类器性能评价方法（</w:t>
      </w:r>
      <w:r>
        <w:rPr>
          <w:rFonts w:hint="eastAsia"/>
        </w:rPr>
        <w:t>K</w:t>
      </w:r>
      <w:r>
        <w:rPr>
          <w:rFonts w:hint="eastAsia"/>
        </w:rPr>
        <w:t>折交叉验证，分类准确率</w:t>
      </w:r>
      <w:r>
        <w:rPr>
          <w:rFonts w:hint="eastAsia"/>
        </w:rPr>
        <w:t>/</w:t>
      </w:r>
      <w:r>
        <w:rPr>
          <w:rFonts w:hint="eastAsia"/>
        </w:rPr>
        <w:t>错分率</w:t>
      </w:r>
      <w:r>
        <w:rPr>
          <w:rFonts w:hint="eastAsia"/>
        </w:rPr>
        <w:t>/</w:t>
      </w:r>
      <w:r w:rsidR="00BA2861">
        <w:rPr>
          <w:rFonts w:hint="eastAsia"/>
        </w:rPr>
        <w:t>AUC,</w:t>
      </w:r>
      <w:r w:rsidR="00BA2861">
        <w:rPr>
          <w:rFonts w:hint="eastAsia"/>
        </w:rPr>
        <w:t>是否考虑算法的时间复杂度等</w:t>
      </w:r>
      <w:r>
        <w:rPr>
          <w:rFonts w:hint="eastAsia"/>
        </w:rPr>
        <w:t>）</w:t>
      </w:r>
    </w:p>
    <w:p w14:paraId="722D029B" w14:textId="1757F849" w:rsidR="00B34224" w:rsidRDefault="00B34224" w:rsidP="00213CEC"/>
    <w:p w14:paraId="311F98AF" w14:textId="1D2F9F04" w:rsidR="00213CEC" w:rsidRPr="008004A4" w:rsidRDefault="00213CEC" w:rsidP="00213CEC">
      <w:pPr>
        <w:pStyle w:val="1"/>
        <w:spacing w:before="160" w:after="100" w:line="240" w:lineRule="auto"/>
        <w:rPr>
          <w:rFonts w:ascii="Times New Roman" w:hAnsi="Times New Roman"/>
        </w:rPr>
      </w:pPr>
      <w:bookmarkStart w:id="1" w:name="_Toc41594370"/>
      <w:r>
        <w:rPr>
          <w:rFonts w:ascii="Times New Roman" w:hAnsi="Times New Roman"/>
        </w:rPr>
        <w:t xml:space="preserve">2 </w:t>
      </w:r>
      <w:r>
        <w:rPr>
          <w:rFonts w:ascii="Times New Roman" w:hAnsi="Times New Roman" w:hint="eastAsia"/>
        </w:rPr>
        <w:t>数据预处理</w:t>
      </w:r>
      <w:bookmarkEnd w:id="1"/>
    </w:p>
    <w:p w14:paraId="6D8BE630" w14:textId="3503BF07" w:rsid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bookmarkStart w:id="2" w:name="_Toc41594371"/>
      <w:r>
        <w:rPr>
          <w:rFonts w:hint="eastAsia"/>
          <w:b/>
          <w:bCs/>
          <w:sz w:val="28"/>
          <w:szCs w:val="28"/>
        </w:rPr>
        <w:t>标签转化和删去无效值</w:t>
      </w:r>
      <w:bookmarkEnd w:id="2"/>
    </w:p>
    <w:p w14:paraId="6BC43E4A" w14:textId="77777777" w:rsidR="00213CEC" w:rsidRPr="00213CEC" w:rsidRDefault="00213CEC" w:rsidP="00213CEC">
      <w:pPr>
        <w:pStyle w:val="a6"/>
        <w:ind w:left="420" w:firstLineChars="0" w:firstLine="0"/>
        <w:rPr>
          <w:b/>
          <w:bCs/>
          <w:sz w:val="28"/>
          <w:szCs w:val="28"/>
        </w:rPr>
      </w:pPr>
    </w:p>
    <w:p w14:paraId="042D58A9" w14:textId="1DC67B30" w:rsid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bookmarkStart w:id="3" w:name="_Toc41594372"/>
      <w:r>
        <w:rPr>
          <w:rFonts w:hint="eastAsia"/>
          <w:b/>
          <w:bCs/>
          <w:sz w:val="28"/>
          <w:szCs w:val="28"/>
        </w:rPr>
        <w:t>数据标准化和数据平衡</w:t>
      </w:r>
      <w:bookmarkEnd w:id="3"/>
    </w:p>
    <w:p w14:paraId="6270B51B" w14:textId="66CA2A61" w:rsidR="00213CEC" w:rsidRDefault="00213CEC" w:rsidP="00213CEC">
      <w:pPr>
        <w:pStyle w:val="a6"/>
        <w:ind w:left="420" w:firstLineChars="0" w:firstLine="0"/>
        <w:rPr>
          <w:rFonts w:asciiTheme="minorEastAsia" w:eastAsiaTheme="minorEastAsia" w:hAnsiTheme="minorEastAsia"/>
        </w:rPr>
      </w:pPr>
    </w:p>
    <w:p w14:paraId="5DC938F7" w14:textId="77777777" w:rsidR="00213CEC" w:rsidRDefault="00213CEC" w:rsidP="00213CEC">
      <w:pPr>
        <w:pStyle w:val="a6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589B47DC" wp14:editId="5820A9CC">
            <wp:extent cx="3969327" cy="25772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076" cy="25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4529" w14:textId="77777777" w:rsidR="00213CEC" w:rsidRPr="00D6728D" w:rsidRDefault="00213CEC" w:rsidP="00213CEC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r>
        <w:rPr>
          <w:rFonts w:hint="eastAsia"/>
        </w:rPr>
        <w:t>数据性别分布</w:t>
      </w:r>
    </w:p>
    <w:p w14:paraId="5EB8EFD0" w14:textId="77777777" w:rsidR="00213CEC" w:rsidRDefault="00213CEC" w:rsidP="00213CEC">
      <w:pPr>
        <w:pStyle w:val="a6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81EE002" wp14:editId="538491F4">
            <wp:extent cx="3969327" cy="25050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207" cy="25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E80F" w14:textId="77777777" w:rsidR="00213CEC" w:rsidRPr="00D6728D" w:rsidRDefault="00213CEC" w:rsidP="00213CEC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r>
        <w:rPr>
          <w:rFonts w:hint="eastAsia"/>
        </w:rPr>
        <w:t>数据年龄分布</w:t>
      </w:r>
    </w:p>
    <w:p w14:paraId="3DD77E10" w14:textId="77777777" w:rsidR="00213CEC" w:rsidRDefault="00213CEC" w:rsidP="00213CEC">
      <w:pPr>
        <w:pStyle w:val="a6"/>
        <w:ind w:left="1260" w:firstLineChars="0" w:firstLine="0"/>
        <w:jc w:val="center"/>
      </w:pPr>
    </w:p>
    <w:p w14:paraId="0275018D" w14:textId="77777777" w:rsidR="00213CEC" w:rsidRPr="0012648A" w:rsidRDefault="00213CEC" w:rsidP="0012648A">
      <w:pPr>
        <w:rPr>
          <w:rFonts w:asciiTheme="minorEastAsia" w:eastAsiaTheme="minorEastAsia" w:hAnsiTheme="minorEastAsia"/>
        </w:rPr>
      </w:pPr>
    </w:p>
    <w:p w14:paraId="70881AB0" w14:textId="20F01288" w:rsidR="00213CEC" w:rsidRP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bookmarkStart w:id="4" w:name="_Toc41594373"/>
      <w:r>
        <w:rPr>
          <w:rFonts w:hint="eastAsia"/>
          <w:b/>
          <w:bCs/>
          <w:sz w:val="28"/>
          <w:szCs w:val="28"/>
        </w:rPr>
        <w:t>获取原始图像数据</w:t>
      </w:r>
      <w:bookmarkEnd w:id="4"/>
    </w:p>
    <w:p w14:paraId="64CC839B" w14:textId="77777777" w:rsidR="00213CEC" w:rsidRPr="009A58ED" w:rsidRDefault="00213CEC" w:rsidP="00213CEC"/>
    <w:p w14:paraId="25948D22" w14:textId="7CCB9EF2" w:rsidR="00AE0FCF" w:rsidRPr="008004A4" w:rsidRDefault="00B34224" w:rsidP="008004A4">
      <w:pPr>
        <w:pStyle w:val="1"/>
        <w:spacing w:before="160" w:after="100" w:line="240" w:lineRule="auto"/>
        <w:rPr>
          <w:rFonts w:ascii="Times New Roman" w:hAnsi="Times New Roman"/>
        </w:rPr>
      </w:pPr>
      <w:bookmarkStart w:id="5" w:name="_Toc41594374"/>
      <w:r>
        <w:rPr>
          <w:rFonts w:ascii="Times New Roman" w:hAnsi="Times New Roman" w:hint="eastAsia"/>
        </w:rPr>
        <w:t>3</w:t>
      </w:r>
      <w:r w:rsidR="008004A4">
        <w:rPr>
          <w:rFonts w:ascii="Times New Roman" w:hAnsi="Times New Roman"/>
        </w:rPr>
        <w:t xml:space="preserve"> </w:t>
      </w:r>
      <w:r w:rsidR="008004A4">
        <w:rPr>
          <w:rFonts w:ascii="Times New Roman" w:hAnsi="Times New Roman" w:hint="eastAsia"/>
        </w:rPr>
        <w:t>支持</w:t>
      </w:r>
      <w:proofErr w:type="gramStart"/>
      <w:r w:rsidR="008004A4">
        <w:rPr>
          <w:rFonts w:ascii="Times New Roman" w:hAnsi="Times New Roman" w:hint="eastAsia"/>
        </w:rPr>
        <w:t>向量机</w:t>
      </w:r>
      <w:r w:rsidR="00AE0FCF">
        <w:rPr>
          <w:rFonts w:ascii="Times New Roman" w:hAnsi="Times New Roman"/>
        </w:rPr>
        <w:t>算法</w:t>
      </w:r>
      <w:bookmarkEnd w:id="5"/>
      <w:proofErr w:type="gramEnd"/>
    </w:p>
    <w:p w14:paraId="47E54012" w14:textId="43409FB5" w:rsidR="008004A4" w:rsidRPr="00213CEC" w:rsidRDefault="008004A4" w:rsidP="00213CEC">
      <w:pPr>
        <w:pStyle w:val="a6"/>
        <w:numPr>
          <w:ilvl w:val="0"/>
          <w:numId w:val="16"/>
        </w:numPr>
        <w:ind w:firstLineChars="0"/>
        <w:outlineLvl w:val="1"/>
        <w:rPr>
          <w:b/>
          <w:bCs/>
          <w:sz w:val="28"/>
          <w:szCs w:val="28"/>
        </w:rPr>
      </w:pPr>
      <w:bookmarkStart w:id="6" w:name="_Toc41594375"/>
      <w:r w:rsidRPr="00213CEC">
        <w:rPr>
          <w:rFonts w:hint="eastAsia"/>
          <w:b/>
          <w:bCs/>
          <w:sz w:val="28"/>
          <w:szCs w:val="28"/>
        </w:rPr>
        <w:t>经典算法部分</w:t>
      </w:r>
      <w:bookmarkEnd w:id="6"/>
    </w:p>
    <w:p w14:paraId="7A294010" w14:textId="20E0FAB9" w:rsidR="00842205" w:rsidRPr="00842205" w:rsidRDefault="008004A4" w:rsidP="006C0795">
      <w:pPr>
        <w:pStyle w:val="a6"/>
        <w:numPr>
          <w:ilvl w:val="0"/>
          <w:numId w:val="5"/>
        </w:numPr>
        <w:ind w:firstLineChars="0"/>
        <w:outlineLvl w:val="2"/>
        <w:rPr>
          <w:sz w:val="28"/>
          <w:szCs w:val="28"/>
        </w:rPr>
      </w:pPr>
      <w:bookmarkStart w:id="7" w:name="_Toc41594376"/>
      <w:r w:rsidRPr="004D3653">
        <w:rPr>
          <w:rFonts w:hint="eastAsia"/>
          <w:b/>
          <w:bCs/>
          <w:sz w:val="28"/>
          <w:szCs w:val="28"/>
        </w:rPr>
        <w:t>支持</w:t>
      </w:r>
      <w:proofErr w:type="gramStart"/>
      <w:r w:rsidRPr="004D3653">
        <w:rPr>
          <w:rFonts w:hint="eastAsia"/>
          <w:b/>
          <w:bCs/>
          <w:sz w:val="28"/>
          <w:szCs w:val="28"/>
        </w:rPr>
        <w:t>向量机算法</w:t>
      </w:r>
      <w:proofErr w:type="gramEnd"/>
      <w:r w:rsidRPr="004D3653">
        <w:rPr>
          <w:rFonts w:hint="eastAsia"/>
          <w:b/>
          <w:bCs/>
          <w:sz w:val="28"/>
          <w:szCs w:val="28"/>
        </w:rPr>
        <w:t>原理</w:t>
      </w:r>
      <w:r w:rsidR="00842205">
        <w:rPr>
          <w:rFonts w:hint="eastAsia"/>
          <w:b/>
          <w:bCs/>
          <w:sz w:val="28"/>
          <w:szCs w:val="28"/>
        </w:rPr>
        <w:t>与相关概念</w:t>
      </w:r>
      <w:bookmarkEnd w:id="7"/>
    </w:p>
    <w:p w14:paraId="7E638DE1" w14:textId="77777777" w:rsidR="00842205" w:rsidRDefault="00842205" w:rsidP="00D6728D">
      <w:pPr>
        <w:pStyle w:val="a6"/>
        <w:ind w:left="840" w:firstLineChars="0" w:firstLine="0"/>
        <w:jc w:val="center"/>
      </w:pPr>
      <w:r w:rsidRPr="004D3653">
        <w:rPr>
          <w:noProof/>
        </w:rPr>
        <w:drawing>
          <wp:inline distT="0" distB="0" distL="0" distR="0" wp14:anchorId="5648D9E2" wp14:editId="436B2A08">
            <wp:extent cx="4099659" cy="33059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857" cy="33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73EA" w14:textId="4D4BC67A" w:rsidR="00842205" w:rsidRPr="00A67BC0" w:rsidRDefault="00842205" w:rsidP="00D6728D">
      <w:pPr>
        <w:pStyle w:val="a6"/>
        <w:ind w:left="840" w:firstLineChars="0" w:firstLine="0"/>
        <w:jc w:val="center"/>
        <w:rPr>
          <w:sz w:val="21"/>
          <w:szCs w:val="21"/>
        </w:rPr>
      </w:pPr>
      <w:r w:rsidRPr="00A67BC0">
        <w:rPr>
          <w:rFonts w:hint="eastAsia"/>
          <w:sz w:val="21"/>
          <w:szCs w:val="21"/>
        </w:rPr>
        <w:t>图</w:t>
      </w:r>
      <w:r w:rsidR="00A67BC0">
        <w:rPr>
          <w:rFonts w:hint="eastAsia"/>
          <w:sz w:val="21"/>
          <w:szCs w:val="21"/>
        </w:rPr>
        <w:t>3</w:t>
      </w:r>
      <w:r w:rsidRPr="00A67BC0">
        <w:rPr>
          <w:rFonts w:hint="eastAsia"/>
          <w:sz w:val="21"/>
          <w:szCs w:val="21"/>
        </w:rPr>
        <w:t>-1</w:t>
      </w:r>
      <w:r w:rsidRPr="00A67BC0">
        <w:rPr>
          <w:sz w:val="21"/>
          <w:szCs w:val="21"/>
        </w:rPr>
        <w:t xml:space="preserve"> </w:t>
      </w:r>
      <w:r w:rsidRPr="00A67BC0">
        <w:rPr>
          <w:rFonts w:hint="eastAsia"/>
          <w:sz w:val="21"/>
          <w:szCs w:val="21"/>
        </w:rPr>
        <w:t>SVM</w:t>
      </w:r>
      <w:r w:rsidRPr="00A67BC0">
        <w:rPr>
          <w:rFonts w:hint="eastAsia"/>
          <w:sz w:val="21"/>
          <w:szCs w:val="21"/>
        </w:rPr>
        <w:t>基本原理</w:t>
      </w:r>
    </w:p>
    <w:p w14:paraId="70EEE317" w14:textId="2A941AD8" w:rsidR="00842205" w:rsidRPr="00842205" w:rsidRDefault="00842205" w:rsidP="006C0795">
      <w:pPr>
        <w:pStyle w:val="a6"/>
        <w:numPr>
          <w:ilvl w:val="0"/>
          <w:numId w:val="7"/>
        </w:numPr>
        <w:ind w:firstLineChars="0"/>
        <w:outlineLvl w:val="3"/>
      </w:pPr>
      <w:r w:rsidRPr="00842205">
        <w:rPr>
          <w:rFonts w:asciiTheme="minorEastAsia" w:eastAsiaTheme="minorEastAsia" w:hAnsiTheme="minorEastAsia" w:hint="eastAsia"/>
          <w:b/>
          <w:bCs/>
        </w:rPr>
        <w:t>基本原理</w:t>
      </w:r>
    </w:p>
    <w:p w14:paraId="2F8A6DD5" w14:textId="1EC46F4F" w:rsidR="00842205" w:rsidRDefault="00842205" w:rsidP="00842205">
      <w:pPr>
        <w:pStyle w:val="a6"/>
        <w:ind w:left="840" w:firstLineChars="0" w:firstLine="0"/>
      </w:pPr>
      <w:r>
        <w:rPr>
          <w:rFonts w:asciiTheme="minorEastAsia" w:eastAsiaTheme="minorEastAsia" w:hAnsiTheme="minorEastAsia" w:hint="eastAsia"/>
        </w:rPr>
        <w:t>支持</w:t>
      </w:r>
      <w:proofErr w:type="gramStart"/>
      <w:r>
        <w:rPr>
          <w:rFonts w:asciiTheme="minorEastAsia" w:eastAsiaTheme="minorEastAsia" w:hAnsiTheme="minorEastAsia" w:hint="eastAsia"/>
        </w:rPr>
        <w:t>向量机</w:t>
      </w:r>
      <w:proofErr w:type="gramEnd"/>
      <w:r>
        <w:rPr>
          <w:rFonts w:asciiTheme="minorEastAsia" w:eastAsiaTheme="minorEastAsia" w:hAnsiTheme="minorEastAsia" w:hint="eastAsia"/>
        </w:rPr>
        <w:t>是一种二分类模型，基本模型（如上图）是定义在特征空间上的间隔最大的线性分类器。因此，SVM的学习策略就是</w:t>
      </w:r>
      <w:r w:rsidRPr="004D3653">
        <w:rPr>
          <w:rFonts w:asciiTheme="minorEastAsia" w:eastAsiaTheme="minorEastAsia" w:hAnsiTheme="minorEastAsia" w:hint="eastAsia"/>
          <w:b/>
          <w:bCs/>
        </w:rPr>
        <w:t>间隔最大化</w:t>
      </w:r>
      <w:r>
        <w:rPr>
          <w:rFonts w:asciiTheme="minorEastAsia" w:eastAsiaTheme="minorEastAsia" w:hAnsiTheme="minorEastAsia" w:hint="eastAsia"/>
        </w:rPr>
        <w:t>，学习算法就是求解</w:t>
      </w:r>
      <w:r w:rsidRPr="00842205">
        <w:rPr>
          <w:rFonts w:asciiTheme="minorEastAsia" w:eastAsiaTheme="minorEastAsia" w:hAnsiTheme="minorEastAsia" w:hint="eastAsia"/>
          <w:b/>
          <w:bCs/>
        </w:rPr>
        <w:t>凸二次规划</w:t>
      </w:r>
      <w:r>
        <w:rPr>
          <w:rFonts w:asciiTheme="minorEastAsia" w:eastAsiaTheme="minorEastAsia" w:hAnsiTheme="minorEastAsia" w:hint="eastAsia"/>
        </w:rPr>
        <w:t>的最优化算法。</w:t>
      </w:r>
    </w:p>
    <w:p w14:paraId="12BFA3FE" w14:textId="3C1FEB16" w:rsidR="00A7753B" w:rsidRPr="00842205" w:rsidRDefault="00A7753B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842205">
        <w:rPr>
          <w:rFonts w:hint="eastAsia"/>
          <w:b/>
          <w:bCs/>
        </w:rPr>
        <w:t>线性可分支持</w:t>
      </w:r>
      <w:proofErr w:type="gramStart"/>
      <w:r w:rsidRPr="00842205">
        <w:rPr>
          <w:rFonts w:hint="eastAsia"/>
          <w:b/>
          <w:bCs/>
        </w:rPr>
        <w:t>向量机</w:t>
      </w:r>
      <w:proofErr w:type="gramEnd"/>
      <w:r w:rsidRPr="00842205">
        <w:rPr>
          <w:rFonts w:hint="eastAsia"/>
          <w:b/>
          <w:bCs/>
        </w:rPr>
        <w:t>与硬间隔最大化</w:t>
      </w:r>
    </w:p>
    <w:p w14:paraId="7D11D156" w14:textId="7C7C5B51" w:rsidR="003D1961" w:rsidRDefault="00842205" w:rsidP="00EC652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线性可分支持向量机：给定线性可分训练数据集，通过间隔最大化或等价地求解相应的凸二次规划问题学习得到的</w:t>
      </w:r>
      <w:r w:rsidRPr="00B708DE">
        <w:rPr>
          <w:rFonts w:hint="eastAsia"/>
          <w:b/>
          <w:bCs/>
        </w:rPr>
        <w:t>分离超平面</w:t>
      </w:r>
      <w:r w:rsidR="003D1961">
        <w:rPr>
          <w:rFonts w:hint="eastAsia"/>
        </w:rPr>
        <w:t>为</w:t>
      </w:r>
    </w:p>
    <w:p w14:paraId="3467AF6B" w14:textId="77777777" w:rsidR="00FE4E27" w:rsidRDefault="00653A11" w:rsidP="00CF7B1D">
      <w:pPr>
        <w:ind w:left="8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⋅x+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795E161" w14:textId="5BF42CAA" w:rsidR="00BF7CC1" w:rsidRDefault="00842205" w:rsidP="00EC6522">
      <w:pPr>
        <w:ind w:left="840" w:firstLine="420"/>
      </w:pPr>
      <w:r>
        <w:rPr>
          <w:rFonts w:hint="eastAsia"/>
        </w:rPr>
        <w:t>以及相应的</w:t>
      </w:r>
      <w:r w:rsidRPr="00B708DE">
        <w:rPr>
          <w:rFonts w:hint="eastAsia"/>
          <w:b/>
          <w:bCs/>
        </w:rPr>
        <w:t>分类决策函数</w:t>
      </w:r>
    </w:p>
    <w:p w14:paraId="41625B36" w14:textId="12981B9F" w:rsidR="00BF7CC1" w:rsidRDefault="00BF7CC1" w:rsidP="00CF7B1D">
      <w:pPr>
        <w:ind w:left="84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⋅x+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5F5E979D" w14:textId="55520BA7" w:rsidR="00842205" w:rsidRPr="00CF7B1D" w:rsidRDefault="00842205" w:rsidP="00EC6522">
      <w:pPr>
        <w:ind w:left="840" w:firstLine="420"/>
        <w:rPr>
          <w:rFonts w:ascii="Cambria Math" w:hAnsi="Cambria Math"/>
          <w:oMath/>
        </w:rPr>
      </w:pPr>
      <w:r>
        <w:rPr>
          <w:rFonts w:hint="eastAsia"/>
        </w:rPr>
        <w:t>称为线性可分支持向量机。</w:t>
      </w:r>
    </w:p>
    <w:p w14:paraId="76FEEB60" w14:textId="37D259CB" w:rsidR="004D3653" w:rsidRDefault="00EC6522" w:rsidP="00EC6522">
      <w:pPr>
        <w:pStyle w:val="a6"/>
        <w:numPr>
          <w:ilvl w:val="0"/>
          <w:numId w:val="8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函数间隔和几何间隔</w:t>
      </w:r>
    </w:p>
    <w:p w14:paraId="1BCB9139" w14:textId="0AE7820C" w:rsidR="00EC6522" w:rsidRPr="00EC6522" w:rsidRDefault="00EC6522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函数间隔即训练集T中所有样本点距离超平面的</w:t>
      </w:r>
      <w:r w:rsidRPr="00B708DE">
        <w:rPr>
          <w:rFonts w:asciiTheme="minorEastAsia" w:eastAsiaTheme="minorEastAsia" w:hAnsiTheme="minorEastAsia" w:hint="eastAsia"/>
          <w:b/>
          <w:bCs/>
        </w:rPr>
        <w:t>距离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w⋅x+b</m:t>
            </m:r>
          </m:e>
        </m:d>
      </m:oMath>
    </w:p>
    <w:p w14:paraId="6E74B26A" w14:textId="3B4BA293" w:rsidR="00EC6522" w:rsidRDefault="00EC6522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几何间隔，在对于超平面发现量加上某些约束时，如规范化后，</w:t>
      </w:r>
      <m:oMath>
        <m:r>
          <m:rPr>
            <m:lit/>
          </m:rP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 w:hint="eastAsia"/>
          </w:rPr>
          <m:t>|</m:t>
        </m:r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 w:hint="eastAsia"/>
          </w:rPr>
          <m:t>|</m:t>
        </m:r>
        <m:r>
          <m:rPr>
            <m:lit/>
          </m:rP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</w:rPr>
          <m:t>=1</m:t>
        </m:r>
      </m:oMath>
      <w:r>
        <w:rPr>
          <w:rFonts w:asciiTheme="minorEastAsia" w:eastAsiaTheme="minorEastAsia" w:hAnsiTheme="minorEastAsia" w:hint="eastAsia"/>
        </w:rPr>
        <w:t>，使得间隔是确定的，这时的函数间隔就是几何间隔，常表示为：</w:t>
      </w:r>
    </w:p>
    <w:p w14:paraId="5FA8A5A9" w14:textId="44717F42" w:rsidR="00EC6522" w:rsidRPr="002B1F32" w:rsidRDefault="00653A11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m:rPr>
                      <m:lit/>
                    </m:rPr>
                    <w:rPr>
                      <w:rFonts w:ascii="Cambria Math" w:eastAsiaTheme="minorEastAsia" w:hAnsi="Cambria Math"/>
                    </w:rPr>
                    <m:t>|</m:t>
                  </m:r>
                  <m:r>
                    <w:rPr>
                      <w:rFonts w:ascii="Cambria Math" w:eastAsiaTheme="minorEastAsia" w:hAnsi="Cambria Math"/>
                    </w:rPr>
                    <m:t>w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</w:rPr>
                    <m:t>|</m:t>
                  </m:r>
                </m:den>
              </m:f>
            </m:e>
          </m:d>
        </m:oMath>
      </m:oMathPara>
    </w:p>
    <w:p w14:paraId="512BED2E" w14:textId="2ECF0DC8" w:rsidR="002B1F32" w:rsidRDefault="002B1F32" w:rsidP="002B1F32">
      <w:pPr>
        <w:pStyle w:val="a6"/>
        <w:numPr>
          <w:ilvl w:val="0"/>
          <w:numId w:val="8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最大间隔法</w:t>
      </w:r>
    </w:p>
    <w:p w14:paraId="58506B33" w14:textId="4A16E5DA" w:rsidR="002B1F32" w:rsidRDefault="002B1F32" w:rsidP="002B1F32">
      <w:pPr>
        <w:pStyle w:val="a6"/>
        <w:ind w:left="1260" w:firstLineChars="0" w:firstLine="0"/>
        <w:jc w:val="left"/>
        <w:rPr>
          <w:noProof/>
        </w:rPr>
      </w:pPr>
      <w:r>
        <w:rPr>
          <w:rFonts w:asciiTheme="minorEastAsia" w:eastAsiaTheme="minorEastAsia" w:hAnsiTheme="minorEastAsia" w:hint="eastAsia"/>
        </w:rPr>
        <w:t>输入：线性可分训练数据集</w:t>
      </w:r>
    </w:p>
    <w:p w14:paraId="6B7CB881" w14:textId="0E514546" w:rsidR="002B1F32" w:rsidRDefault="002B1F32" w:rsidP="002B1F32">
      <w:pPr>
        <w:pStyle w:val="a6"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输出：最大间隔分离超平面和分类决策函数</w:t>
      </w:r>
    </w:p>
    <w:p w14:paraId="5EDB3AEF" w14:textId="5FFF0FAE" w:rsidR="002B1F32" w:rsidRDefault="002B1F32" w:rsidP="002B1F32">
      <w:pPr>
        <w:pStyle w:val="a6"/>
        <w:numPr>
          <w:ilvl w:val="0"/>
          <w:numId w:val="9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构造并求解约束最优化问题：</w:t>
      </w:r>
    </w:p>
    <w:p w14:paraId="57096BE3" w14:textId="4AE86A1F" w:rsidR="002B1F32" w:rsidRDefault="004262AD" w:rsidP="002B1F32">
      <w:pPr>
        <w:pStyle w:val="a6"/>
        <w:ind w:left="16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13C08D1" wp14:editId="072B26CD">
            <wp:extent cx="3939881" cy="563929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649" w14:textId="29A91E54" w:rsidR="002B1F32" w:rsidRPr="002B1F32" w:rsidRDefault="002B1F32" w:rsidP="002B1F32">
      <w:pPr>
        <w:pStyle w:val="a6"/>
        <w:ind w:left="1620" w:firstLineChars="0" w:firstLine="0"/>
        <w:jc w:val="left"/>
        <w:rPr>
          <w:noProof/>
        </w:rPr>
      </w:pPr>
      <w:r>
        <w:rPr>
          <w:rFonts w:hint="eastAsia"/>
          <w:noProof/>
        </w:rPr>
        <w:t>求解最优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,b</m:t>
        </m:r>
      </m:oMath>
    </w:p>
    <w:p w14:paraId="4CEB468B" w14:textId="414EFCD2" w:rsidR="002B1F32" w:rsidRPr="002B1F32" w:rsidRDefault="002B1F32" w:rsidP="002B1F32">
      <w:pPr>
        <w:pStyle w:val="a6"/>
        <w:numPr>
          <w:ilvl w:val="0"/>
          <w:numId w:val="9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t>得到超平面和决策函数：</w:t>
      </w:r>
    </w:p>
    <w:p w14:paraId="28FD0E72" w14:textId="77777777" w:rsidR="002B1F32" w:rsidRDefault="00653A11" w:rsidP="002B1F32">
      <w:pPr>
        <w:pStyle w:val="a6"/>
        <w:ind w:left="16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⋅x+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0529602" w14:textId="77777777" w:rsidR="002B1F32" w:rsidRDefault="002B1F32" w:rsidP="002B1F32">
      <w:pPr>
        <w:ind w:left="84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⋅x+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48FB8629" w14:textId="54CE0D94" w:rsidR="002B1F32" w:rsidRPr="004262AD" w:rsidRDefault="004262AD" w:rsidP="004262AD">
      <w:pPr>
        <w:ind w:left="1260" w:firstLine="42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由于最大间隔分离超平面存在</w:t>
      </w:r>
      <w:r w:rsidRPr="00B708DE">
        <w:rPr>
          <w:rFonts w:asciiTheme="minorEastAsia" w:eastAsiaTheme="minorEastAsia" w:hAnsiTheme="minorEastAsia" w:hint="eastAsia"/>
          <w:b/>
          <w:bCs/>
        </w:rPr>
        <w:t>唯一性</w:t>
      </w:r>
      <w:r>
        <w:rPr>
          <w:rFonts w:asciiTheme="minorEastAsia" w:eastAsiaTheme="minorEastAsia" w:hAnsiTheme="minorEastAsia" w:hint="eastAsia"/>
        </w:rPr>
        <w:t>，因而能够找到使得两类点完正确分开的分离超平面。</w:t>
      </w:r>
    </w:p>
    <w:p w14:paraId="6D169790" w14:textId="793ED741" w:rsidR="00842205" w:rsidRDefault="004262AD" w:rsidP="004262A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拉格朗日乘子法</w:t>
      </w:r>
    </w:p>
    <w:p w14:paraId="5D79C7B9" w14:textId="41A5979C" w:rsidR="004262AD" w:rsidRDefault="004262AD" w:rsidP="004262AD">
      <w:pPr>
        <w:pStyle w:val="a6"/>
        <w:ind w:left="840" w:firstLineChars="0"/>
      </w:pPr>
      <w:r>
        <w:rPr>
          <w:rFonts w:hint="eastAsia"/>
        </w:rPr>
        <w:t>对优化问题中，每一个不等式约束引入</w:t>
      </w:r>
      <w:r w:rsidRPr="00B708DE">
        <w:rPr>
          <w:rFonts w:hint="eastAsia"/>
          <w:b/>
          <w:bCs/>
        </w:rPr>
        <w:t>拉格朗日乘子</w:t>
      </w:r>
      <w:r>
        <w:rPr>
          <w:rFonts w:hint="eastAsia"/>
        </w:rPr>
        <w:t>得到拉格朗日函数及拉格朗日乘子向量。进而根据其对偶性，</w:t>
      </w:r>
      <w:proofErr w:type="gramStart"/>
      <w:r w:rsidR="00BD732E" w:rsidRPr="00B708DE">
        <w:rPr>
          <w:rFonts w:hint="eastAsia"/>
          <w:b/>
          <w:bCs/>
        </w:rPr>
        <w:t>求解极</w:t>
      </w:r>
      <w:proofErr w:type="gramEnd"/>
      <w:r w:rsidR="00BD732E" w:rsidRPr="00B708DE">
        <w:rPr>
          <w:rFonts w:hint="eastAsia"/>
          <w:b/>
          <w:bCs/>
        </w:rPr>
        <w:t>大极小问题</w:t>
      </w:r>
      <w:r w:rsidR="00BD732E">
        <w:rPr>
          <w:rFonts w:hint="eastAsia"/>
        </w:rPr>
        <w:t>：</w:t>
      </w:r>
    </w:p>
    <w:p w14:paraId="79DABDEA" w14:textId="245966BC" w:rsidR="00BD732E" w:rsidRDefault="00BD732E" w:rsidP="00BD732E">
      <w:pPr>
        <w:pStyle w:val="a6"/>
        <w:ind w:left="840" w:firstLineChars="0"/>
        <w:jc w:val="center"/>
      </w:pPr>
      <w:r>
        <w:rPr>
          <w:noProof/>
        </w:rPr>
        <w:drawing>
          <wp:inline distT="0" distB="0" distL="0" distR="0" wp14:anchorId="750269DF" wp14:editId="78A48D5D">
            <wp:extent cx="1623201" cy="3810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EEAD" w14:textId="14252919" w:rsidR="00BD732E" w:rsidRDefault="00BD732E" w:rsidP="00BD732E">
      <w:pPr>
        <w:ind w:left="420" w:firstLine="420"/>
      </w:pPr>
      <w:r>
        <w:rPr>
          <w:rFonts w:hint="eastAsia"/>
        </w:rPr>
        <w:t>得到</w:t>
      </w:r>
    </w:p>
    <w:p w14:paraId="70A664AB" w14:textId="46A43B30" w:rsidR="00BD732E" w:rsidRPr="00BD732E" w:rsidRDefault="00BD732E" w:rsidP="00BD732E">
      <w:pPr>
        <w:ind w:left="420" w:firstLine="420"/>
        <w:jc w:val="center"/>
      </w:pPr>
      <w:r>
        <w:rPr>
          <w:noProof/>
        </w:rPr>
        <w:drawing>
          <wp:inline distT="0" distB="0" distL="0" distR="0" wp14:anchorId="257F6F57" wp14:editId="24DF1A59">
            <wp:extent cx="3238781" cy="6325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C1B1" w14:textId="7AD4CFBF" w:rsidR="00BD732E" w:rsidRPr="00B708DE" w:rsidRDefault="00BD732E" w:rsidP="00B708DE">
      <w:pPr>
        <w:pStyle w:val="a6"/>
        <w:ind w:left="840" w:firstLineChars="0"/>
      </w:pPr>
      <m:oMathPara>
        <m:oMath>
          <m:r>
            <w:rPr>
              <w:rFonts w:ascii="Cambria Math" w:hAnsi="Cambria Math"/>
            </w:rPr>
            <m:t xml:space="preserve">s.t.      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=0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≥ 0,i=1,2,⋯,N</m:t>
          </m:r>
        </m:oMath>
      </m:oMathPara>
    </w:p>
    <w:p w14:paraId="11D84F9F" w14:textId="3DDB1871" w:rsidR="004D3653" w:rsidRDefault="00B708DE" w:rsidP="00B708DE">
      <w:pPr>
        <w:pStyle w:val="a6"/>
        <w:ind w:left="840" w:firstLineChars="0"/>
      </w:pPr>
      <w:r>
        <w:rPr>
          <w:rFonts w:hint="eastAsia"/>
        </w:rPr>
        <w:t>因而可以利用上述约束函数求解最优值，进而求得分离平面和决策函数</w:t>
      </w:r>
    </w:p>
    <w:p w14:paraId="2173EC6D" w14:textId="77777777" w:rsidR="004D3653" w:rsidRDefault="004D3653" w:rsidP="004D3653"/>
    <w:p w14:paraId="0F9F62FF" w14:textId="48EA19EA" w:rsidR="004D3653" w:rsidRPr="00213CEC" w:rsidRDefault="004D3653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213CEC">
        <w:rPr>
          <w:rFonts w:hint="eastAsia"/>
          <w:b/>
          <w:bCs/>
        </w:rPr>
        <w:t>线性不可分</w:t>
      </w:r>
      <w:proofErr w:type="gramStart"/>
      <w:r w:rsidRPr="00213CEC">
        <w:rPr>
          <w:rFonts w:hint="eastAsia"/>
          <w:b/>
          <w:bCs/>
        </w:rPr>
        <w:t>问题</w:t>
      </w:r>
      <w:r w:rsidR="003D1961" w:rsidRPr="00213CEC">
        <w:rPr>
          <w:b/>
          <w:bCs/>
        </w:rPr>
        <w:t>—</w:t>
      </w:r>
      <w:r w:rsidR="003D1961" w:rsidRPr="00213CEC">
        <w:rPr>
          <w:rFonts w:hint="eastAsia"/>
          <w:b/>
          <w:bCs/>
        </w:rPr>
        <w:t>软间隔</w:t>
      </w:r>
      <w:proofErr w:type="gramEnd"/>
      <w:r w:rsidR="003D1961" w:rsidRPr="00213CEC">
        <w:rPr>
          <w:rFonts w:hint="eastAsia"/>
          <w:b/>
          <w:bCs/>
        </w:rPr>
        <w:t>支持向量机</w:t>
      </w:r>
    </w:p>
    <w:p w14:paraId="52C502D1" w14:textId="707010F8" w:rsidR="003D1961" w:rsidRDefault="00B708DE" w:rsidP="00B708DE">
      <w:pPr>
        <w:pStyle w:val="a6"/>
        <w:ind w:left="360" w:firstLine="480"/>
      </w:pPr>
      <w:r>
        <w:rPr>
          <w:rFonts w:hint="eastAsia"/>
        </w:rPr>
        <w:t>对于线性不可</w:t>
      </w:r>
      <w:proofErr w:type="gramStart"/>
      <w:r>
        <w:rPr>
          <w:rFonts w:hint="eastAsia"/>
        </w:rPr>
        <w:t>分训练</w:t>
      </w:r>
      <w:proofErr w:type="gramEnd"/>
      <w:r>
        <w:rPr>
          <w:rFonts w:hint="eastAsia"/>
        </w:rPr>
        <w:t>数据，显然上述的线性可分支持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是不适用的。为了解决这一类情况，将硬间隔最大化改为</w:t>
      </w:r>
      <w:r w:rsidRPr="00B708DE">
        <w:rPr>
          <w:rFonts w:hint="eastAsia"/>
          <w:b/>
          <w:bCs/>
        </w:rPr>
        <w:t>软间隔最大化</w:t>
      </w:r>
      <w:r>
        <w:rPr>
          <w:rFonts w:hint="eastAsia"/>
        </w:rPr>
        <w:t>。</w:t>
      </w:r>
    </w:p>
    <w:p w14:paraId="1647E22C" w14:textId="5FF3A1CA" w:rsidR="00B708DE" w:rsidRDefault="00B708DE" w:rsidP="00B708DE">
      <w:pPr>
        <w:pStyle w:val="a6"/>
        <w:ind w:left="360" w:firstLine="480"/>
      </w:pPr>
      <w:r>
        <w:rPr>
          <w:rFonts w:hint="eastAsia"/>
        </w:rPr>
        <w:t>线性不可分意味着某些样本点不满足函数间隔大于等于</w:t>
      </w:r>
      <w:r>
        <w:rPr>
          <w:rFonts w:hint="eastAsia"/>
        </w:rPr>
        <w:t>1</w:t>
      </w:r>
      <w:r>
        <w:rPr>
          <w:rFonts w:hint="eastAsia"/>
        </w:rPr>
        <w:t>的约束条件，修改约束条件引入松弛变量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>
        <w:rPr>
          <w:rFonts w:hint="eastAsia"/>
        </w:rPr>
        <w:t>，得到</w:t>
      </w:r>
      <w:r w:rsidRPr="00D6728D">
        <w:rPr>
          <w:rFonts w:hint="eastAsia"/>
          <w:b/>
          <w:bCs/>
        </w:rPr>
        <w:t>约束条件</w:t>
      </w:r>
      <w:r>
        <w:rPr>
          <w:rFonts w:hint="eastAsia"/>
        </w:rPr>
        <w:t>为：</w:t>
      </w:r>
    </w:p>
    <w:p w14:paraId="1B0B2B39" w14:textId="411BFB72" w:rsidR="00B708DE" w:rsidRPr="00DF3A8D" w:rsidRDefault="00653A11" w:rsidP="00B708DE">
      <w:pPr>
        <w:pStyle w:val="a6"/>
        <w:ind w:left="360"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≥1-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98A1110" w14:textId="77777777" w:rsidR="00DF3A8D" w:rsidRPr="00B708DE" w:rsidRDefault="00DF3A8D" w:rsidP="00B708DE">
      <w:pPr>
        <w:pStyle w:val="a6"/>
        <w:ind w:left="360" w:firstLine="480"/>
        <w:rPr>
          <w:rFonts w:hint="eastAsia"/>
        </w:rPr>
      </w:pPr>
    </w:p>
    <w:p w14:paraId="1C7A220D" w14:textId="24119CDD" w:rsidR="00B708DE" w:rsidRDefault="00D6728D" w:rsidP="00D6728D">
      <w:pPr>
        <w:pStyle w:val="a6"/>
        <w:ind w:left="360" w:firstLine="482"/>
      </w:pPr>
      <w:r w:rsidRPr="00D6728D">
        <w:rPr>
          <w:rFonts w:hint="eastAsia"/>
          <w:b/>
          <w:bCs/>
        </w:rPr>
        <w:t>目标函数</w:t>
      </w:r>
      <w:r>
        <w:rPr>
          <w:rFonts w:hint="eastAsia"/>
        </w:rPr>
        <w:t>变为：</w:t>
      </w:r>
      <w:r>
        <w:rPr>
          <w:rFonts w:hint="eastAsia"/>
        </w:rPr>
        <w:t>(</w:t>
      </w:r>
      <w:r>
        <w:t>C</w:t>
      </w:r>
      <w:r>
        <w:rPr>
          <w:rFonts w:hint="eastAsia"/>
        </w:rPr>
        <w:t>&gt;</w:t>
      </w:r>
      <w:r>
        <w:t>0</w:t>
      </w:r>
      <w:r>
        <w:rPr>
          <w:rFonts w:hint="eastAsia"/>
        </w:rPr>
        <w:t>惩罚参数</w:t>
      </w:r>
      <w:r>
        <w:t>)</w:t>
      </w:r>
    </w:p>
    <w:p w14:paraId="29F497F5" w14:textId="2EF7B2D9" w:rsidR="00D6728D" w:rsidRPr="00DF3A8D" w:rsidRDefault="00653A11" w:rsidP="00B708DE">
      <w:pPr>
        <w:pStyle w:val="a6"/>
        <w:ind w:left="360" w:firstLine="4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lit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w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6F94F8DC" w14:textId="77777777" w:rsidR="00DF3A8D" w:rsidRPr="00B708DE" w:rsidRDefault="00DF3A8D" w:rsidP="00B708DE">
      <w:pPr>
        <w:pStyle w:val="a6"/>
        <w:ind w:left="360" w:firstLine="480"/>
        <w:rPr>
          <w:rFonts w:hint="eastAsia"/>
        </w:rPr>
      </w:pPr>
    </w:p>
    <w:p w14:paraId="6A57568C" w14:textId="3081BAD6" w:rsidR="003D1961" w:rsidRPr="00213CEC" w:rsidRDefault="003D1961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213CEC">
        <w:rPr>
          <w:rFonts w:hint="eastAsia"/>
          <w:b/>
          <w:bCs/>
        </w:rPr>
        <w:t>线性不可分问题</w:t>
      </w:r>
      <w:r w:rsidRPr="00213CEC">
        <w:rPr>
          <w:b/>
          <w:bCs/>
        </w:rPr>
        <w:t>—</w:t>
      </w:r>
      <w:r w:rsidRPr="00213CEC">
        <w:rPr>
          <w:rFonts w:hint="eastAsia"/>
          <w:b/>
          <w:bCs/>
        </w:rPr>
        <w:t>非线性支持向量机</w:t>
      </w:r>
    </w:p>
    <w:p w14:paraId="57F0FA73" w14:textId="1939E235" w:rsidR="003D1961" w:rsidRDefault="00D6728D" w:rsidP="00D6728D">
      <w:pPr>
        <w:ind w:left="420" w:firstLine="420"/>
      </w:pPr>
      <w:r>
        <w:rPr>
          <w:rFonts w:hint="eastAsia"/>
        </w:rPr>
        <w:t>对于解线性分类问题，线性分类支持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有很好的性能，但是实际情况中许多分类问题都是非线性的。这时可以利用核技巧，实现低维空间到高维空间的映射计算，进而得到非线性支持向量机。</w:t>
      </w:r>
    </w:p>
    <w:p w14:paraId="496A0E16" w14:textId="42DD0041" w:rsidR="004D3653" w:rsidRDefault="00D6728D" w:rsidP="004D3653">
      <w:pPr>
        <w:pStyle w:val="a6"/>
        <w:ind w:left="840" w:firstLineChars="0" w:firstLine="0"/>
      </w:pPr>
      <w:r>
        <w:rPr>
          <w:rFonts w:hint="eastAsia"/>
        </w:rPr>
        <w:t>核函数包括：</w:t>
      </w:r>
    </w:p>
    <w:p w14:paraId="335F9116" w14:textId="6D69B125" w:rsidR="00D6728D" w:rsidRDefault="00D6728D" w:rsidP="00D6728D">
      <w:pPr>
        <w:pStyle w:val="a6"/>
        <w:ind w:left="840" w:firstLineChars="0" w:firstLine="0"/>
        <w:jc w:val="center"/>
      </w:pPr>
      <w:r w:rsidRPr="00D6728D">
        <w:rPr>
          <w:noProof/>
        </w:rPr>
        <w:drawing>
          <wp:inline distT="0" distB="0" distL="0" distR="0" wp14:anchorId="78DA2977" wp14:editId="3A1D2D62">
            <wp:extent cx="3345757" cy="16039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255" cy="16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351" w14:textId="6FBBEAD5" w:rsidR="00D6728D" w:rsidRPr="00A67BC0" w:rsidRDefault="00D6728D" w:rsidP="00D6728D">
      <w:pPr>
        <w:pStyle w:val="a6"/>
        <w:ind w:left="840" w:firstLineChars="0" w:firstLine="0"/>
        <w:jc w:val="center"/>
        <w:rPr>
          <w:sz w:val="21"/>
          <w:szCs w:val="21"/>
        </w:rPr>
      </w:pPr>
      <w:r w:rsidRPr="00A67BC0">
        <w:rPr>
          <w:rFonts w:hint="eastAsia"/>
          <w:sz w:val="21"/>
          <w:szCs w:val="21"/>
        </w:rPr>
        <w:t>图</w:t>
      </w:r>
      <w:r w:rsidR="00A67BC0">
        <w:rPr>
          <w:rFonts w:hint="eastAsia"/>
          <w:sz w:val="21"/>
          <w:szCs w:val="21"/>
        </w:rPr>
        <w:t>3</w:t>
      </w:r>
      <w:r w:rsidRPr="00A67BC0">
        <w:rPr>
          <w:rFonts w:hint="eastAsia"/>
          <w:sz w:val="21"/>
          <w:szCs w:val="21"/>
        </w:rPr>
        <w:t>-2</w:t>
      </w:r>
      <w:r w:rsidRPr="00A67BC0">
        <w:rPr>
          <w:sz w:val="21"/>
          <w:szCs w:val="21"/>
        </w:rPr>
        <w:t xml:space="preserve"> </w:t>
      </w:r>
      <w:r w:rsidRPr="00A67BC0">
        <w:rPr>
          <w:rFonts w:hint="eastAsia"/>
          <w:sz w:val="21"/>
          <w:szCs w:val="21"/>
        </w:rPr>
        <w:t>SVM</w:t>
      </w:r>
      <w:r w:rsidRPr="00A67BC0">
        <w:rPr>
          <w:rFonts w:hint="eastAsia"/>
          <w:sz w:val="21"/>
          <w:szCs w:val="21"/>
        </w:rPr>
        <w:t>核函数</w:t>
      </w:r>
    </w:p>
    <w:p w14:paraId="0ABDBAE7" w14:textId="1CD7DD56" w:rsidR="00D6728D" w:rsidRDefault="00D6728D" w:rsidP="00D6728D">
      <w:pPr>
        <w:pStyle w:val="a6"/>
        <w:ind w:left="840" w:firstLineChars="0" w:firstLine="0"/>
        <w:jc w:val="center"/>
      </w:pPr>
    </w:p>
    <w:p w14:paraId="2052FC58" w14:textId="77777777" w:rsidR="004E1F3D" w:rsidRPr="008004A4" w:rsidRDefault="004E1F3D" w:rsidP="00D6728D">
      <w:pPr>
        <w:pStyle w:val="a6"/>
        <w:ind w:left="840" w:firstLineChars="0" w:firstLine="0"/>
        <w:jc w:val="center"/>
        <w:rPr>
          <w:rFonts w:hint="eastAsia"/>
        </w:rPr>
      </w:pPr>
    </w:p>
    <w:p w14:paraId="2A0B18FC" w14:textId="79F79BE4" w:rsidR="00B34224" w:rsidRDefault="008004A4" w:rsidP="00DF3A8D">
      <w:pPr>
        <w:pStyle w:val="a6"/>
        <w:numPr>
          <w:ilvl w:val="0"/>
          <w:numId w:val="5"/>
        </w:numPr>
        <w:ind w:firstLineChars="0"/>
        <w:outlineLvl w:val="2"/>
        <w:rPr>
          <w:rFonts w:hint="eastAsia"/>
        </w:rPr>
      </w:pPr>
      <w:bookmarkStart w:id="8" w:name="_Toc41594377"/>
      <w:r w:rsidRPr="004D3653">
        <w:rPr>
          <w:rFonts w:hint="eastAsia"/>
          <w:b/>
          <w:bCs/>
          <w:sz w:val="28"/>
          <w:szCs w:val="28"/>
        </w:rPr>
        <w:t>参数设定与调整</w:t>
      </w:r>
      <w:bookmarkEnd w:id="8"/>
    </w:p>
    <w:p w14:paraId="063FD82C" w14:textId="271B07A7" w:rsidR="00A67BC0" w:rsidRDefault="00A67BC0" w:rsidP="00A67BC0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训练器参数说明及选择</w:t>
      </w:r>
    </w:p>
    <w:p w14:paraId="53015B06" w14:textId="77777777" w:rsidR="004E1F3D" w:rsidRDefault="004E1F3D" w:rsidP="004E1F3D">
      <w:pPr>
        <w:pStyle w:val="a6"/>
        <w:ind w:left="780" w:firstLineChars="0" w:firstLine="0"/>
        <w:rPr>
          <w:rFonts w:hint="eastAsia"/>
        </w:rPr>
      </w:pPr>
    </w:p>
    <w:p w14:paraId="6C1E8D31" w14:textId="38B88619" w:rsidR="00A67BC0" w:rsidRDefault="00A67BC0" w:rsidP="00A67BC0">
      <w:pPr>
        <w:jc w:val="center"/>
      </w:pPr>
      <w:r>
        <w:rPr>
          <w:noProof/>
        </w:rPr>
        <w:drawing>
          <wp:inline distT="0" distB="0" distL="0" distR="0" wp14:anchorId="312D91C0" wp14:editId="3C6CE5CC">
            <wp:extent cx="5618289" cy="9198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021" cy="9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49B9" w14:textId="2B2469B3" w:rsidR="00A67BC0" w:rsidRPr="00A67BC0" w:rsidRDefault="00A67BC0" w:rsidP="00A67BC0">
      <w:pPr>
        <w:pStyle w:val="a6"/>
        <w:ind w:left="840" w:firstLineChars="0" w:firstLine="0"/>
        <w:jc w:val="center"/>
        <w:rPr>
          <w:sz w:val="21"/>
          <w:szCs w:val="21"/>
        </w:rPr>
      </w:pPr>
      <w:r w:rsidRPr="00A67BC0"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 w:rsidRPr="00A67BC0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3</w:t>
      </w:r>
      <w:r w:rsidRPr="00A67BC0">
        <w:rPr>
          <w:sz w:val="21"/>
          <w:szCs w:val="21"/>
        </w:rPr>
        <w:t xml:space="preserve"> </w:t>
      </w:r>
      <w:r w:rsidRPr="00A67BC0">
        <w:rPr>
          <w:rFonts w:hint="eastAsia"/>
          <w:sz w:val="21"/>
          <w:szCs w:val="21"/>
        </w:rPr>
        <w:t>S</w:t>
      </w:r>
      <w:r>
        <w:rPr>
          <w:rFonts w:hint="eastAsia"/>
          <w:sz w:val="21"/>
          <w:szCs w:val="21"/>
        </w:rPr>
        <w:t>VC</w:t>
      </w:r>
      <w:r>
        <w:rPr>
          <w:rFonts w:hint="eastAsia"/>
          <w:sz w:val="21"/>
          <w:szCs w:val="21"/>
        </w:rPr>
        <w:t>函数</w:t>
      </w:r>
      <w:r w:rsidR="004E1F3D">
        <w:rPr>
          <w:rFonts w:hint="eastAsia"/>
          <w:sz w:val="21"/>
          <w:szCs w:val="21"/>
        </w:rPr>
        <w:t>参数</w:t>
      </w:r>
    </w:p>
    <w:p w14:paraId="19FD2F65" w14:textId="53F1F6C1" w:rsidR="00A67BC0" w:rsidRDefault="00A67BC0" w:rsidP="00A67BC0">
      <w:pPr>
        <w:jc w:val="center"/>
      </w:pPr>
    </w:p>
    <w:p w14:paraId="756B0E93" w14:textId="77777777" w:rsidR="004E1F3D" w:rsidRDefault="004E1F3D" w:rsidP="004E1F3D">
      <w:pPr>
        <w:rPr>
          <w:rFonts w:hint="eastAsia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509"/>
        <w:gridCol w:w="7013"/>
      </w:tblGrid>
      <w:tr w:rsidR="004E1F3D" w14:paraId="4E57852A" w14:textId="77777777" w:rsidTr="00DF3A8D">
        <w:tc>
          <w:tcPr>
            <w:tcW w:w="1509" w:type="dxa"/>
          </w:tcPr>
          <w:p w14:paraId="72FBBECB" w14:textId="31ECA8A3" w:rsidR="004E1F3D" w:rsidRDefault="004E1F3D" w:rsidP="00A67B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7013" w:type="dxa"/>
          </w:tcPr>
          <w:p w14:paraId="3ED361B0" w14:textId="6B40B613" w:rsidR="004E1F3D" w:rsidRPr="00A67BC0" w:rsidRDefault="004E1F3D" w:rsidP="00A67BC0">
            <w:pPr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说明及参数的选择</w:t>
            </w:r>
          </w:p>
        </w:tc>
      </w:tr>
      <w:tr w:rsidR="00A67BC0" w14:paraId="172569DF" w14:textId="77777777" w:rsidTr="00DF3A8D">
        <w:tc>
          <w:tcPr>
            <w:tcW w:w="1509" w:type="dxa"/>
            <w:vMerge w:val="restart"/>
          </w:tcPr>
          <w:p w14:paraId="7A13EA31" w14:textId="4185624C" w:rsidR="00A67BC0" w:rsidRDefault="00A67BC0" w:rsidP="004E1F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7013" w:type="dxa"/>
          </w:tcPr>
          <w:p w14:paraId="690C47A5" w14:textId="21205B78" w:rsidR="00A67BC0" w:rsidRPr="00A67BC0" w:rsidRDefault="00A67BC0" w:rsidP="00A67BC0">
            <w:pPr>
              <w:jc w:val="left"/>
              <w:rPr>
                <w:rFonts w:hint="eastAsia"/>
                <w:sz w:val="22"/>
                <w:szCs w:val="22"/>
              </w:rPr>
            </w:pPr>
            <w:r w:rsidRPr="00A67BC0">
              <w:rPr>
                <w:rFonts w:hint="eastAsia"/>
                <w:sz w:val="22"/>
                <w:szCs w:val="22"/>
              </w:rPr>
              <w:t>惩罚因子，采用</w:t>
            </w:r>
            <w:r w:rsidRPr="00A67BC0">
              <w:rPr>
                <w:rFonts w:hint="eastAsia"/>
                <w:sz w:val="22"/>
                <w:szCs w:val="22"/>
              </w:rPr>
              <w:t>L2</w:t>
            </w:r>
            <w:r w:rsidRPr="00A67BC0">
              <w:rPr>
                <w:rFonts w:hint="eastAsia"/>
                <w:sz w:val="22"/>
                <w:szCs w:val="22"/>
              </w:rPr>
              <w:t>正则化</w:t>
            </w:r>
          </w:p>
        </w:tc>
      </w:tr>
      <w:tr w:rsidR="00A67BC0" w14:paraId="62EAB384" w14:textId="77777777" w:rsidTr="00DF3A8D">
        <w:tc>
          <w:tcPr>
            <w:tcW w:w="1509" w:type="dxa"/>
            <w:vMerge/>
          </w:tcPr>
          <w:p w14:paraId="115B5D31" w14:textId="4631B249" w:rsidR="00A67BC0" w:rsidRDefault="00A67BC0" w:rsidP="004E1F3D">
            <w:pPr>
              <w:jc w:val="center"/>
              <w:rPr>
                <w:rFonts w:hint="eastAsia"/>
              </w:rPr>
            </w:pPr>
          </w:p>
        </w:tc>
        <w:tc>
          <w:tcPr>
            <w:tcW w:w="7013" w:type="dxa"/>
          </w:tcPr>
          <w:p w14:paraId="7912D7B8" w14:textId="0749E2B2" w:rsidR="00A67BC0" w:rsidRPr="00A67BC0" w:rsidRDefault="00A67BC0" w:rsidP="00A67BC0">
            <w:pPr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选用</w:t>
            </w:r>
            <w:r>
              <w:rPr>
                <w:rFonts w:hint="eastAsia"/>
                <w:sz w:val="22"/>
                <w:szCs w:val="22"/>
              </w:rPr>
              <w:t>0.1</w:t>
            </w:r>
            <w:r>
              <w:rPr>
                <w:rFonts w:hint="eastAsia"/>
                <w:sz w:val="22"/>
                <w:szCs w:val="22"/>
              </w:rPr>
              <w:t>，</w:t>
            </w: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>，</w:t>
            </w:r>
            <w:r>
              <w:rPr>
                <w:rFonts w:hint="eastAsia"/>
                <w:sz w:val="22"/>
                <w:szCs w:val="22"/>
              </w:rPr>
              <w:t>10</w:t>
            </w:r>
            <w:proofErr w:type="gramStart"/>
            <w:r>
              <w:rPr>
                <w:rFonts w:hint="eastAsia"/>
                <w:sz w:val="22"/>
                <w:szCs w:val="22"/>
              </w:rPr>
              <w:t>三个</w:t>
            </w:r>
            <w:proofErr w:type="gramEnd"/>
            <w:r>
              <w:rPr>
                <w:rFonts w:hint="eastAsia"/>
                <w:sz w:val="22"/>
                <w:szCs w:val="22"/>
              </w:rPr>
              <w:t>不同量级的参数去训练，以观察不同正则化程度对分类器的影响</w:t>
            </w:r>
          </w:p>
        </w:tc>
      </w:tr>
      <w:tr w:rsidR="00A67BC0" w14:paraId="1162E0A4" w14:textId="77777777" w:rsidTr="00DF3A8D">
        <w:tc>
          <w:tcPr>
            <w:tcW w:w="1509" w:type="dxa"/>
            <w:vMerge w:val="restart"/>
          </w:tcPr>
          <w:p w14:paraId="60F5AA97" w14:textId="455BA7C1" w:rsidR="00A67BC0" w:rsidRDefault="00A67BC0" w:rsidP="004E1F3D">
            <w:pPr>
              <w:jc w:val="center"/>
              <w:rPr>
                <w:rFonts w:hint="eastAsia"/>
              </w:rPr>
            </w:pPr>
            <w:r>
              <w:t>kernel</w:t>
            </w:r>
          </w:p>
        </w:tc>
        <w:tc>
          <w:tcPr>
            <w:tcW w:w="7013" w:type="dxa"/>
          </w:tcPr>
          <w:p w14:paraId="4B9E4250" w14:textId="5A832389" w:rsidR="00A67BC0" w:rsidRDefault="00A67BC0" w:rsidP="00A67BC0">
            <w:pPr>
              <w:jc w:val="left"/>
              <w:rPr>
                <w:rFonts w:hint="eastAsia"/>
              </w:rPr>
            </w:pPr>
            <w:r w:rsidRPr="00A67BC0">
              <w:rPr>
                <w:rFonts w:hint="eastAsia"/>
                <w:sz w:val="22"/>
                <w:szCs w:val="22"/>
              </w:rPr>
              <w:t>指定算法的内核类型</w:t>
            </w:r>
            <w:r w:rsidR="004E1F3D">
              <w:rPr>
                <w:rFonts w:hint="eastAsia"/>
                <w:sz w:val="22"/>
                <w:szCs w:val="22"/>
              </w:rPr>
              <w:t>，可选择</w:t>
            </w:r>
            <w:r w:rsidR="004E1F3D" w:rsidRPr="004E1F3D">
              <w:rPr>
                <w:rFonts w:hint="eastAsia"/>
                <w:sz w:val="22"/>
                <w:szCs w:val="22"/>
              </w:rPr>
              <w:t>‘</w:t>
            </w:r>
            <w:r w:rsidR="004E1F3D" w:rsidRPr="004E1F3D">
              <w:rPr>
                <w:sz w:val="22"/>
                <w:szCs w:val="22"/>
              </w:rPr>
              <w:t>linear’, ‘poly’, ‘</w:t>
            </w:r>
            <w:proofErr w:type="spellStart"/>
            <w:r w:rsidR="004E1F3D" w:rsidRPr="004E1F3D">
              <w:rPr>
                <w:sz w:val="22"/>
                <w:szCs w:val="22"/>
              </w:rPr>
              <w:t>rbf</w:t>
            </w:r>
            <w:proofErr w:type="spellEnd"/>
            <w:r w:rsidR="004E1F3D" w:rsidRPr="004E1F3D">
              <w:rPr>
                <w:sz w:val="22"/>
                <w:szCs w:val="22"/>
              </w:rPr>
              <w:t>’, ‘sigmoid’, ‘precomputed’}</w:t>
            </w:r>
          </w:p>
        </w:tc>
      </w:tr>
      <w:tr w:rsidR="00A67BC0" w14:paraId="174E92B2" w14:textId="77777777" w:rsidTr="00DF3A8D">
        <w:tc>
          <w:tcPr>
            <w:tcW w:w="1509" w:type="dxa"/>
            <w:vMerge/>
          </w:tcPr>
          <w:p w14:paraId="1950A46F" w14:textId="77777777" w:rsidR="00A67BC0" w:rsidRDefault="00A67BC0" w:rsidP="004E1F3D">
            <w:pPr>
              <w:jc w:val="center"/>
              <w:rPr>
                <w:rFonts w:hint="eastAsia"/>
              </w:rPr>
            </w:pPr>
          </w:p>
        </w:tc>
        <w:tc>
          <w:tcPr>
            <w:tcW w:w="7013" w:type="dxa"/>
          </w:tcPr>
          <w:p w14:paraId="45C0FA49" w14:textId="5037AE55" w:rsidR="00A67BC0" w:rsidRPr="004E1F3D" w:rsidRDefault="004E1F3D" w:rsidP="00A67BC0">
            <w:pPr>
              <w:jc w:val="left"/>
              <w:rPr>
                <w:rFonts w:hint="eastAsia"/>
                <w:sz w:val="22"/>
                <w:szCs w:val="22"/>
              </w:rPr>
            </w:pPr>
            <w:r w:rsidRPr="004E1F3D">
              <w:rPr>
                <w:rFonts w:hint="eastAsia"/>
                <w:sz w:val="22"/>
                <w:szCs w:val="22"/>
              </w:rPr>
              <w:t>结合本次的数据要求，选择</w:t>
            </w:r>
            <w:r w:rsidRPr="004E1F3D">
              <w:rPr>
                <w:sz w:val="22"/>
                <w:szCs w:val="22"/>
              </w:rPr>
              <w:t>linear</w:t>
            </w:r>
            <w:proofErr w:type="gramStart"/>
            <w:r w:rsidRPr="004E1F3D">
              <w:rPr>
                <w:sz w:val="22"/>
                <w:szCs w:val="22"/>
              </w:rPr>
              <w:t>’</w:t>
            </w:r>
            <w:proofErr w:type="gramEnd"/>
            <w:r w:rsidRPr="004E1F3D">
              <w:rPr>
                <w:sz w:val="22"/>
                <w:szCs w:val="22"/>
              </w:rPr>
              <w:t>, ‘</w:t>
            </w:r>
            <w:proofErr w:type="spellStart"/>
            <w:r w:rsidRPr="004E1F3D">
              <w:rPr>
                <w:sz w:val="22"/>
                <w:szCs w:val="22"/>
              </w:rPr>
              <w:t>rbf</w:t>
            </w:r>
            <w:proofErr w:type="spellEnd"/>
            <w:r w:rsidRPr="004E1F3D">
              <w:rPr>
                <w:sz w:val="22"/>
                <w:szCs w:val="22"/>
              </w:rPr>
              <w:t>’</w:t>
            </w:r>
            <w:r>
              <w:rPr>
                <w:rFonts w:hint="eastAsia"/>
                <w:sz w:val="22"/>
                <w:szCs w:val="22"/>
              </w:rPr>
              <w:t>进行训练</w:t>
            </w:r>
          </w:p>
        </w:tc>
      </w:tr>
      <w:tr w:rsidR="004E1F3D" w14:paraId="3B3DBF3E" w14:textId="77777777" w:rsidTr="00DF3A8D">
        <w:tc>
          <w:tcPr>
            <w:tcW w:w="1509" w:type="dxa"/>
            <w:vMerge w:val="restart"/>
          </w:tcPr>
          <w:p w14:paraId="3C5E77C7" w14:textId="1BA41472" w:rsidR="004E1F3D" w:rsidRDefault="004E1F3D" w:rsidP="004E1F3D">
            <w:pPr>
              <w:jc w:val="center"/>
              <w:rPr>
                <w:rFonts w:hint="eastAsia"/>
              </w:rPr>
            </w:pPr>
            <w:r w:rsidRPr="004E1F3D">
              <w:t>Probability</w:t>
            </w:r>
          </w:p>
        </w:tc>
        <w:tc>
          <w:tcPr>
            <w:tcW w:w="7013" w:type="dxa"/>
          </w:tcPr>
          <w:p w14:paraId="0F25E137" w14:textId="3A773B0A" w:rsidR="004E1F3D" w:rsidRPr="004E1F3D" w:rsidRDefault="004E1F3D" w:rsidP="00A67BC0">
            <w:pPr>
              <w:jc w:val="left"/>
              <w:rPr>
                <w:rFonts w:hint="eastAsia"/>
                <w:sz w:val="22"/>
                <w:szCs w:val="22"/>
              </w:rPr>
            </w:pPr>
            <w:r w:rsidRPr="004E1F3D">
              <w:rPr>
                <w:rFonts w:hint="eastAsia"/>
                <w:sz w:val="22"/>
                <w:szCs w:val="22"/>
              </w:rPr>
              <w:t>是否启用概率估计，这个在内部会采用</w:t>
            </w:r>
            <w:r w:rsidRPr="004E1F3D">
              <w:rPr>
                <w:rFonts w:hint="eastAsia"/>
                <w:sz w:val="22"/>
                <w:szCs w:val="22"/>
              </w:rPr>
              <w:t>5</w:t>
            </w:r>
            <w:r w:rsidRPr="004E1F3D">
              <w:rPr>
                <w:rFonts w:hint="eastAsia"/>
                <w:sz w:val="22"/>
                <w:szCs w:val="22"/>
              </w:rPr>
              <w:t>折交叉验证</w:t>
            </w:r>
          </w:p>
        </w:tc>
      </w:tr>
      <w:tr w:rsidR="004E1F3D" w14:paraId="57E2394E" w14:textId="77777777" w:rsidTr="00DF3A8D">
        <w:tc>
          <w:tcPr>
            <w:tcW w:w="1509" w:type="dxa"/>
            <w:vMerge/>
          </w:tcPr>
          <w:p w14:paraId="4ADE7335" w14:textId="77777777" w:rsidR="004E1F3D" w:rsidRDefault="004E1F3D" w:rsidP="004E1F3D">
            <w:pPr>
              <w:jc w:val="center"/>
              <w:rPr>
                <w:rFonts w:hint="eastAsia"/>
              </w:rPr>
            </w:pPr>
          </w:p>
        </w:tc>
        <w:tc>
          <w:tcPr>
            <w:tcW w:w="7013" w:type="dxa"/>
          </w:tcPr>
          <w:p w14:paraId="52F68F3F" w14:textId="1EC6CCD4" w:rsidR="004E1F3D" w:rsidRPr="004E1F3D" w:rsidRDefault="004E1F3D" w:rsidP="00A67BC0">
            <w:pPr>
              <w:jc w:val="left"/>
              <w:rPr>
                <w:rFonts w:hint="eastAsia"/>
                <w:sz w:val="22"/>
                <w:szCs w:val="22"/>
              </w:rPr>
            </w:pPr>
            <w:r w:rsidRPr="004E1F3D">
              <w:rPr>
                <w:rFonts w:hint="eastAsia"/>
                <w:sz w:val="22"/>
                <w:szCs w:val="22"/>
              </w:rPr>
              <w:t>为更好的寻求一个最优分类器，此次选择</w:t>
            </w:r>
            <w:r w:rsidRPr="004E1F3D">
              <w:rPr>
                <w:rFonts w:hint="eastAsia"/>
                <w:sz w:val="22"/>
                <w:szCs w:val="22"/>
              </w:rPr>
              <w:t>False</w:t>
            </w:r>
            <w:r w:rsidRPr="004E1F3D">
              <w:rPr>
                <w:rFonts w:hint="eastAsia"/>
                <w:sz w:val="22"/>
                <w:szCs w:val="22"/>
              </w:rPr>
              <w:t>和</w:t>
            </w:r>
            <w:r w:rsidRPr="004E1F3D">
              <w:rPr>
                <w:rFonts w:hint="eastAsia"/>
                <w:sz w:val="22"/>
                <w:szCs w:val="22"/>
              </w:rPr>
              <w:t>True</w:t>
            </w:r>
          </w:p>
        </w:tc>
      </w:tr>
      <w:tr w:rsidR="004E1F3D" w14:paraId="23894446" w14:textId="77777777" w:rsidTr="00DF3A8D">
        <w:tc>
          <w:tcPr>
            <w:tcW w:w="1509" w:type="dxa"/>
            <w:vMerge w:val="restart"/>
          </w:tcPr>
          <w:p w14:paraId="1CBD41E0" w14:textId="2B56ABF9" w:rsidR="004E1F3D" w:rsidRDefault="004E1F3D" w:rsidP="004E1F3D">
            <w:pPr>
              <w:jc w:val="center"/>
              <w:rPr>
                <w:rFonts w:hint="eastAsia"/>
              </w:rPr>
            </w:pPr>
            <w:proofErr w:type="spellStart"/>
            <w:r w:rsidRPr="004E1F3D">
              <w:t>class_weight</w:t>
            </w:r>
            <w:proofErr w:type="spellEnd"/>
          </w:p>
        </w:tc>
        <w:tc>
          <w:tcPr>
            <w:tcW w:w="7013" w:type="dxa"/>
          </w:tcPr>
          <w:p w14:paraId="2394EE5E" w14:textId="2F0A9867" w:rsidR="004E1F3D" w:rsidRPr="004E1F3D" w:rsidRDefault="004E1F3D" w:rsidP="00A67BC0">
            <w:pPr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调整类别权重</w:t>
            </w:r>
          </w:p>
        </w:tc>
      </w:tr>
      <w:tr w:rsidR="004E1F3D" w14:paraId="7EEBE64B" w14:textId="77777777" w:rsidTr="00DF3A8D">
        <w:tc>
          <w:tcPr>
            <w:tcW w:w="1509" w:type="dxa"/>
            <w:vMerge/>
          </w:tcPr>
          <w:p w14:paraId="640CE6C7" w14:textId="77777777" w:rsidR="004E1F3D" w:rsidRDefault="004E1F3D" w:rsidP="004E1F3D">
            <w:pPr>
              <w:jc w:val="center"/>
              <w:rPr>
                <w:rFonts w:hint="eastAsia"/>
              </w:rPr>
            </w:pPr>
          </w:p>
        </w:tc>
        <w:tc>
          <w:tcPr>
            <w:tcW w:w="7013" w:type="dxa"/>
          </w:tcPr>
          <w:p w14:paraId="5DFE46B8" w14:textId="7A28C354" w:rsidR="004E1F3D" w:rsidRPr="004E1F3D" w:rsidRDefault="00653A11" w:rsidP="00A67BC0">
            <w:pPr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可选用，但因为本次数据已经经过</w:t>
            </w:r>
            <w:r>
              <w:rPr>
                <w:rFonts w:hint="eastAsia"/>
                <w:sz w:val="22"/>
                <w:szCs w:val="22"/>
              </w:rPr>
              <w:t>SMOTE</w:t>
            </w:r>
            <w:r>
              <w:rPr>
                <w:rFonts w:hint="eastAsia"/>
                <w:sz w:val="22"/>
                <w:szCs w:val="22"/>
              </w:rPr>
              <w:t>算法进行</w:t>
            </w:r>
            <w:proofErr w:type="gramStart"/>
            <w:r>
              <w:rPr>
                <w:rFonts w:hint="eastAsia"/>
                <w:sz w:val="22"/>
                <w:szCs w:val="22"/>
              </w:rPr>
              <w:t>平衡这里</w:t>
            </w:r>
            <w:proofErr w:type="gramEnd"/>
            <w:r>
              <w:rPr>
                <w:rFonts w:hint="eastAsia"/>
                <w:sz w:val="22"/>
                <w:szCs w:val="22"/>
              </w:rPr>
              <w:t>就保持默认值</w:t>
            </w:r>
          </w:p>
        </w:tc>
      </w:tr>
      <w:tr w:rsidR="00DF3A8D" w14:paraId="724E196E" w14:textId="77777777" w:rsidTr="00653A11">
        <w:tc>
          <w:tcPr>
            <w:tcW w:w="8522" w:type="dxa"/>
            <w:gridSpan w:val="2"/>
          </w:tcPr>
          <w:p w14:paraId="458DF71E" w14:textId="009256D8" w:rsidR="00DF3A8D" w:rsidRDefault="00DF3A8D" w:rsidP="00DF3A8D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其他未调整的参数保持默认值</w:t>
            </w:r>
          </w:p>
        </w:tc>
      </w:tr>
    </w:tbl>
    <w:p w14:paraId="752E47D2" w14:textId="08A93176" w:rsidR="00A67BC0" w:rsidRPr="00507E39" w:rsidRDefault="00507E39" w:rsidP="00507E39">
      <w:pPr>
        <w:jc w:val="center"/>
        <w:rPr>
          <w:rFonts w:hint="eastAsia"/>
          <w:sz w:val="21"/>
          <w:szCs w:val="21"/>
        </w:rPr>
      </w:pPr>
      <w:r w:rsidRPr="00507E39">
        <w:rPr>
          <w:rFonts w:hint="eastAsia"/>
          <w:sz w:val="21"/>
          <w:szCs w:val="21"/>
        </w:rPr>
        <w:t>表</w:t>
      </w:r>
      <w:r w:rsidRPr="00507E39">
        <w:rPr>
          <w:rFonts w:hint="eastAsia"/>
          <w:sz w:val="21"/>
          <w:szCs w:val="21"/>
        </w:rPr>
        <w:t>3-1</w:t>
      </w:r>
      <w:r w:rsidRPr="00507E39">
        <w:rPr>
          <w:sz w:val="21"/>
          <w:szCs w:val="21"/>
        </w:rPr>
        <w:t xml:space="preserve"> </w:t>
      </w:r>
      <w:r w:rsidRPr="00507E39">
        <w:rPr>
          <w:rFonts w:hint="eastAsia"/>
          <w:sz w:val="21"/>
          <w:szCs w:val="21"/>
        </w:rPr>
        <w:t>参数选择与说明</w:t>
      </w:r>
    </w:p>
    <w:p w14:paraId="475A9560" w14:textId="76994393" w:rsidR="00A67BC0" w:rsidRDefault="00A67BC0" w:rsidP="00A67BC0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交叉验证</w:t>
      </w:r>
    </w:p>
    <w:p w14:paraId="20C2E570" w14:textId="58834092" w:rsidR="00CD51F2" w:rsidRDefault="00DF3A8D" w:rsidP="004E039D">
      <w:pPr>
        <w:jc w:val="center"/>
      </w:pPr>
      <w:r>
        <w:rPr>
          <w:noProof/>
        </w:rPr>
        <w:drawing>
          <wp:inline distT="0" distB="0" distL="0" distR="0" wp14:anchorId="3E50F842" wp14:editId="2A5B8C8E">
            <wp:extent cx="5274310" cy="1236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D426" w14:textId="52A9C23A" w:rsidR="004E0500" w:rsidRDefault="004E039D" w:rsidP="00DF3A8D">
      <w:pPr>
        <w:jc w:val="left"/>
      </w:pPr>
      <w:r>
        <w:rPr>
          <w:rFonts w:hint="eastAsia"/>
        </w:rPr>
        <w:t>如图所示，</w:t>
      </w:r>
      <w:r w:rsidR="00E8000E">
        <w:rPr>
          <w:rFonts w:hint="eastAsia"/>
        </w:rPr>
        <w:t>本次实验</w:t>
      </w:r>
      <w:r w:rsidR="00DF3A8D">
        <w:rPr>
          <w:rFonts w:hint="eastAsia"/>
        </w:rPr>
        <w:t>采用</w:t>
      </w:r>
      <w:r w:rsidR="00DF3A8D">
        <w:rPr>
          <w:rFonts w:hint="eastAsia"/>
        </w:rPr>
        <w:t>5</w:t>
      </w:r>
      <w:r w:rsidR="00DF3A8D">
        <w:rPr>
          <w:rFonts w:hint="eastAsia"/>
        </w:rPr>
        <w:t>折交叉验证</w:t>
      </w:r>
    </w:p>
    <w:p w14:paraId="0260AC5B" w14:textId="77777777" w:rsidR="00E8000E" w:rsidRDefault="00E8000E" w:rsidP="00DF3A8D">
      <w:pPr>
        <w:jc w:val="left"/>
        <w:rPr>
          <w:rFonts w:hint="eastAsia"/>
        </w:rPr>
      </w:pPr>
    </w:p>
    <w:p w14:paraId="5571BAD1" w14:textId="51685613" w:rsidR="008004A4" w:rsidRPr="004D3653" w:rsidRDefault="008004A4" w:rsidP="00213CEC">
      <w:pPr>
        <w:pStyle w:val="a6"/>
        <w:numPr>
          <w:ilvl w:val="0"/>
          <w:numId w:val="5"/>
        </w:numPr>
        <w:ind w:firstLineChars="0"/>
        <w:outlineLvl w:val="2"/>
        <w:rPr>
          <w:b/>
          <w:bCs/>
          <w:sz w:val="28"/>
          <w:szCs w:val="28"/>
        </w:rPr>
      </w:pPr>
      <w:bookmarkStart w:id="9" w:name="_Toc41594378"/>
      <w:r w:rsidRPr="004D3653">
        <w:rPr>
          <w:rFonts w:hint="eastAsia"/>
          <w:b/>
          <w:bCs/>
          <w:sz w:val="28"/>
          <w:szCs w:val="28"/>
        </w:rPr>
        <w:t>实验结果分析与比较</w:t>
      </w:r>
      <w:bookmarkEnd w:id="9"/>
    </w:p>
    <w:p w14:paraId="2ABAF982" w14:textId="281F28DE" w:rsidR="008004A4" w:rsidRDefault="002E7C9F" w:rsidP="008004A4">
      <w:pPr>
        <w:pStyle w:val="a6"/>
        <w:ind w:left="420" w:firstLineChars="0" w:firstLine="0"/>
      </w:pPr>
      <w:r>
        <w:rPr>
          <w:rFonts w:hint="eastAsia"/>
        </w:rPr>
        <w:t>1.</w:t>
      </w:r>
      <w:r>
        <w:rPr>
          <w:rFonts w:hint="eastAsia"/>
        </w:rPr>
        <w:t>性别结果：</w:t>
      </w:r>
    </w:p>
    <w:p w14:paraId="26310BE1" w14:textId="5E17107F" w:rsidR="004E039D" w:rsidRDefault="00192B77" w:rsidP="00192B77">
      <w:pPr>
        <w:pStyle w:val="a6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26C0AC0" wp14:editId="2F229E13">
            <wp:extent cx="4743806" cy="33582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0" t="1" r="31061" b="46181"/>
                    <a:stretch/>
                  </pic:blipFill>
                  <pic:spPr bwMode="auto">
                    <a:xfrm>
                      <a:off x="0" y="0"/>
                      <a:ext cx="4770004" cy="337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A6700" w14:textId="11728335" w:rsidR="00192B77" w:rsidRDefault="00192B77" w:rsidP="00192B77">
      <w:pPr>
        <w:pStyle w:val="a6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BB8973" wp14:editId="5EF91772">
            <wp:extent cx="4741545" cy="26223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6" t="53487" r="29855" b="4467"/>
                    <a:stretch/>
                  </pic:blipFill>
                  <pic:spPr bwMode="auto">
                    <a:xfrm>
                      <a:off x="0" y="0"/>
                      <a:ext cx="4770004" cy="263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6BDA5" w14:textId="3567DC1A" w:rsidR="004E039D" w:rsidRDefault="002E7C9F" w:rsidP="008004A4">
      <w:pPr>
        <w:pStyle w:val="a6"/>
        <w:ind w:left="420" w:firstLineChars="0" w:firstLine="0"/>
      </w:pPr>
      <w:r>
        <w:rPr>
          <w:rFonts w:hint="eastAsia"/>
        </w:rPr>
        <w:t>2.</w:t>
      </w:r>
      <w:r w:rsidR="004E039D">
        <w:rPr>
          <w:rFonts w:hint="eastAsia"/>
        </w:rPr>
        <w:t>年龄</w:t>
      </w:r>
      <w:r>
        <w:rPr>
          <w:rFonts w:hint="eastAsia"/>
        </w:rPr>
        <w:t>结果</w:t>
      </w:r>
      <w:r w:rsidR="004E039D">
        <w:rPr>
          <w:rFonts w:hint="eastAsia"/>
        </w:rPr>
        <w:t>：</w:t>
      </w:r>
    </w:p>
    <w:p w14:paraId="2D1798F6" w14:textId="7DC5D92C" w:rsidR="00192B77" w:rsidRDefault="00192B77" w:rsidP="00192B77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1F11083" wp14:editId="67D1FF7D">
            <wp:extent cx="4909185" cy="55462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8" t="1412" r="32078" b="3401"/>
                    <a:stretch/>
                  </pic:blipFill>
                  <pic:spPr bwMode="auto">
                    <a:xfrm>
                      <a:off x="0" y="0"/>
                      <a:ext cx="4933237" cy="557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74AE" w14:textId="77777777" w:rsidR="00192B77" w:rsidRDefault="00192B77" w:rsidP="00192B77">
      <w:pPr>
        <w:pStyle w:val="a6"/>
        <w:ind w:left="420" w:firstLineChars="0" w:firstLine="0"/>
        <w:rPr>
          <w:rFonts w:hint="eastAsia"/>
        </w:rPr>
      </w:pPr>
    </w:p>
    <w:p w14:paraId="2912F5A1" w14:textId="1B987C79" w:rsidR="002E7C9F" w:rsidRDefault="004E039D" w:rsidP="00507E39">
      <w:pPr>
        <w:pStyle w:val="a6"/>
        <w:ind w:left="420" w:firstLineChars="0" w:firstLine="0"/>
        <w:rPr>
          <w:rFonts w:hint="eastAsia"/>
        </w:rPr>
      </w:pPr>
      <w:r>
        <w:br/>
      </w:r>
      <w:r w:rsidR="002E7C9F">
        <w:rPr>
          <w:rFonts w:hint="eastAsia"/>
        </w:rPr>
        <w:t>3.</w:t>
      </w:r>
      <w:r w:rsidR="002E7C9F">
        <w:rPr>
          <w:rFonts w:hint="eastAsia"/>
        </w:rPr>
        <w:t>结果分析与比较</w:t>
      </w:r>
    </w:p>
    <w:tbl>
      <w:tblPr>
        <w:tblStyle w:val="af1"/>
        <w:tblW w:w="0" w:type="auto"/>
        <w:tblInd w:w="420" w:type="dxa"/>
        <w:tblLook w:val="04A0" w:firstRow="1" w:lastRow="0" w:firstColumn="1" w:lastColumn="0" w:noHBand="0" w:noVBand="1"/>
      </w:tblPr>
      <w:tblGrid>
        <w:gridCol w:w="1628"/>
        <w:gridCol w:w="1633"/>
        <w:gridCol w:w="1600"/>
        <w:gridCol w:w="1348"/>
        <w:gridCol w:w="1893"/>
      </w:tblGrid>
      <w:tr w:rsidR="00E80A43" w14:paraId="110FF8F9" w14:textId="77777777" w:rsidTr="002F7F8E">
        <w:tc>
          <w:tcPr>
            <w:tcW w:w="8102" w:type="dxa"/>
            <w:gridSpan w:val="5"/>
          </w:tcPr>
          <w:p w14:paraId="5B095BB4" w14:textId="63C28180" w:rsidR="00E80A43" w:rsidRDefault="00E80A43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Prediction</w:t>
            </w:r>
          </w:p>
        </w:tc>
      </w:tr>
      <w:tr w:rsidR="00192B77" w14:paraId="1CC6ABFD" w14:textId="77777777" w:rsidTr="00E80A43">
        <w:tc>
          <w:tcPr>
            <w:tcW w:w="1628" w:type="dxa"/>
          </w:tcPr>
          <w:p w14:paraId="253CD0D6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1633" w:type="dxa"/>
          </w:tcPr>
          <w:p w14:paraId="29246BB3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Precision</w:t>
            </w:r>
          </w:p>
        </w:tc>
        <w:tc>
          <w:tcPr>
            <w:tcW w:w="1600" w:type="dxa"/>
          </w:tcPr>
          <w:p w14:paraId="75447037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Recall</w:t>
            </w:r>
          </w:p>
        </w:tc>
        <w:tc>
          <w:tcPr>
            <w:tcW w:w="1348" w:type="dxa"/>
          </w:tcPr>
          <w:p w14:paraId="5D91E50A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F1-score</w:t>
            </w:r>
          </w:p>
        </w:tc>
        <w:tc>
          <w:tcPr>
            <w:tcW w:w="1893" w:type="dxa"/>
          </w:tcPr>
          <w:p w14:paraId="410CA299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upport</w:t>
            </w:r>
          </w:p>
        </w:tc>
      </w:tr>
      <w:tr w:rsidR="00192B77" w14:paraId="15EA6D13" w14:textId="77777777" w:rsidTr="00E80A43">
        <w:tc>
          <w:tcPr>
            <w:tcW w:w="1628" w:type="dxa"/>
          </w:tcPr>
          <w:p w14:paraId="0CC0CBAD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0-</w:t>
            </w:r>
            <w:r>
              <w:t>male</w:t>
            </w:r>
          </w:p>
        </w:tc>
        <w:tc>
          <w:tcPr>
            <w:tcW w:w="1633" w:type="dxa"/>
          </w:tcPr>
          <w:p w14:paraId="5B525941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.64</w:t>
            </w:r>
          </w:p>
        </w:tc>
        <w:tc>
          <w:tcPr>
            <w:tcW w:w="1600" w:type="dxa"/>
          </w:tcPr>
          <w:p w14:paraId="0136EF4E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.57</w:t>
            </w:r>
          </w:p>
        </w:tc>
        <w:tc>
          <w:tcPr>
            <w:tcW w:w="1348" w:type="dxa"/>
          </w:tcPr>
          <w:p w14:paraId="33872AE6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.61</w:t>
            </w:r>
          </w:p>
        </w:tc>
        <w:tc>
          <w:tcPr>
            <w:tcW w:w="1893" w:type="dxa"/>
          </w:tcPr>
          <w:p w14:paraId="63858FCC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19</w:t>
            </w:r>
          </w:p>
        </w:tc>
      </w:tr>
      <w:tr w:rsidR="00192B77" w14:paraId="31B1F983" w14:textId="77777777" w:rsidTr="00E80A43">
        <w:tc>
          <w:tcPr>
            <w:tcW w:w="1628" w:type="dxa"/>
          </w:tcPr>
          <w:p w14:paraId="5D673988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-female</w:t>
            </w:r>
          </w:p>
        </w:tc>
        <w:tc>
          <w:tcPr>
            <w:tcW w:w="1633" w:type="dxa"/>
          </w:tcPr>
          <w:p w14:paraId="5C17091F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.77</w:t>
            </w:r>
          </w:p>
        </w:tc>
        <w:tc>
          <w:tcPr>
            <w:tcW w:w="1600" w:type="dxa"/>
          </w:tcPr>
          <w:p w14:paraId="7AC5C79E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.82</w:t>
            </w:r>
          </w:p>
        </w:tc>
        <w:tc>
          <w:tcPr>
            <w:tcW w:w="1348" w:type="dxa"/>
          </w:tcPr>
          <w:p w14:paraId="1088050B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  <w:tc>
          <w:tcPr>
            <w:tcW w:w="1893" w:type="dxa"/>
          </w:tcPr>
          <w:p w14:paraId="4D362839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277</w:t>
            </w:r>
          </w:p>
        </w:tc>
      </w:tr>
      <w:tr w:rsidR="00192B77" w14:paraId="266D2688" w14:textId="77777777" w:rsidTr="00E80A43">
        <w:tc>
          <w:tcPr>
            <w:tcW w:w="1628" w:type="dxa"/>
          </w:tcPr>
          <w:p w14:paraId="13BDD229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ccuracy</w:t>
            </w:r>
          </w:p>
        </w:tc>
        <w:tc>
          <w:tcPr>
            <w:tcW w:w="1633" w:type="dxa"/>
          </w:tcPr>
          <w:p w14:paraId="743431E1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1600" w:type="dxa"/>
          </w:tcPr>
          <w:p w14:paraId="116A6D6B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1348" w:type="dxa"/>
          </w:tcPr>
          <w:p w14:paraId="3AF44BE8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.73</w:t>
            </w:r>
          </w:p>
        </w:tc>
        <w:tc>
          <w:tcPr>
            <w:tcW w:w="1893" w:type="dxa"/>
          </w:tcPr>
          <w:p w14:paraId="4910D94C" w14:textId="77777777" w:rsidR="00192B77" w:rsidRDefault="00192B77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996</w:t>
            </w:r>
          </w:p>
        </w:tc>
      </w:tr>
      <w:tr w:rsidR="00507E39" w14:paraId="5B8D7E7F" w14:textId="77777777" w:rsidTr="00E80A43">
        <w:tc>
          <w:tcPr>
            <w:tcW w:w="1628" w:type="dxa"/>
          </w:tcPr>
          <w:p w14:paraId="7B66F180" w14:textId="3BF3D30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arco</w:t>
            </w:r>
            <w:r>
              <w:t xml:space="preserve"> avg</w:t>
            </w:r>
          </w:p>
        </w:tc>
        <w:tc>
          <w:tcPr>
            <w:tcW w:w="1633" w:type="dxa"/>
          </w:tcPr>
          <w:p w14:paraId="374BBCE7" w14:textId="54EE91C3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.71</w:t>
            </w:r>
          </w:p>
        </w:tc>
        <w:tc>
          <w:tcPr>
            <w:tcW w:w="1600" w:type="dxa"/>
          </w:tcPr>
          <w:p w14:paraId="6F9AB811" w14:textId="2E0B01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.71</w:t>
            </w:r>
          </w:p>
        </w:tc>
        <w:tc>
          <w:tcPr>
            <w:tcW w:w="1348" w:type="dxa"/>
          </w:tcPr>
          <w:p w14:paraId="1D944F53" w14:textId="6B71ECED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.70</w:t>
            </w:r>
          </w:p>
        </w:tc>
        <w:tc>
          <w:tcPr>
            <w:tcW w:w="1893" w:type="dxa"/>
          </w:tcPr>
          <w:p w14:paraId="5DB3F366" w14:textId="7986332D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996</w:t>
            </w:r>
          </w:p>
        </w:tc>
      </w:tr>
      <w:tr w:rsidR="00E80A43" w14:paraId="7CC20466" w14:textId="77777777" w:rsidTr="002F7F8E">
        <w:tc>
          <w:tcPr>
            <w:tcW w:w="8102" w:type="dxa"/>
            <w:gridSpan w:val="5"/>
          </w:tcPr>
          <w:p w14:paraId="7E1167A4" w14:textId="0E834D17" w:rsidR="00E80A43" w:rsidRPr="00507E39" w:rsidRDefault="00E80A43" w:rsidP="002F7F8E">
            <w:pPr>
              <w:pStyle w:val="a6"/>
              <w:ind w:firstLineChars="0" w:firstLine="0"/>
              <w:jc w:val="center"/>
            </w:pPr>
            <w:r w:rsidRPr="00507E39">
              <w:t>Best parameters</w:t>
            </w:r>
          </w:p>
        </w:tc>
      </w:tr>
      <w:tr w:rsidR="00E80A43" w14:paraId="5E1CAF07" w14:textId="77777777" w:rsidTr="00E80A43">
        <w:tc>
          <w:tcPr>
            <w:tcW w:w="6209" w:type="dxa"/>
            <w:gridSpan w:val="4"/>
          </w:tcPr>
          <w:p w14:paraId="74427353" w14:textId="39B8C671" w:rsidR="00E80A43" w:rsidRPr="00507E39" w:rsidRDefault="00E80A43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 w:rsidRPr="00507E39">
              <w:t>{'C': 10, 'kernel': '</w:t>
            </w:r>
            <w:proofErr w:type="spellStart"/>
            <w:r w:rsidRPr="00507E39">
              <w:t>rbf</w:t>
            </w:r>
            <w:proofErr w:type="spellEnd"/>
            <w:r w:rsidRPr="00507E39">
              <w:t>', 'probability': True, 'verbose': True}</w:t>
            </w:r>
          </w:p>
        </w:tc>
        <w:tc>
          <w:tcPr>
            <w:tcW w:w="1893" w:type="dxa"/>
          </w:tcPr>
          <w:p w14:paraId="344F37CE" w14:textId="6662C5E6" w:rsidR="00E80A43" w:rsidRDefault="00E80A43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 w:rsidRPr="00507E39">
              <w:t>0.795 (+/-0.203)</w:t>
            </w:r>
          </w:p>
        </w:tc>
      </w:tr>
    </w:tbl>
    <w:p w14:paraId="3C8616B6" w14:textId="13A01A32" w:rsidR="00507E39" w:rsidRDefault="00507E39" w:rsidP="00507E39">
      <w:pPr>
        <w:jc w:val="center"/>
        <w:rPr>
          <w:sz w:val="21"/>
          <w:szCs w:val="21"/>
        </w:rPr>
      </w:pPr>
      <w:r w:rsidRPr="00507E39">
        <w:rPr>
          <w:rFonts w:hint="eastAsia"/>
          <w:sz w:val="21"/>
          <w:szCs w:val="21"/>
        </w:rPr>
        <w:t>表</w:t>
      </w:r>
      <w:r w:rsidRPr="00507E39">
        <w:rPr>
          <w:rFonts w:hint="eastAsia"/>
          <w:sz w:val="21"/>
          <w:szCs w:val="21"/>
        </w:rPr>
        <w:t>3-</w:t>
      </w:r>
      <w:r>
        <w:rPr>
          <w:rFonts w:hint="eastAsia"/>
          <w:sz w:val="21"/>
          <w:szCs w:val="21"/>
        </w:rPr>
        <w:t>2</w:t>
      </w:r>
      <w:r w:rsidRPr="00507E3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性别分类结果</w:t>
      </w:r>
    </w:p>
    <w:p w14:paraId="0019AF1C" w14:textId="77777777" w:rsidR="00E80A43" w:rsidRPr="00507E39" w:rsidRDefault="00E80A43" w:rsidP="00507E39">
      <w:pPr>
        <w:jc w:val="center"/>
        <w:rPr>
          <w:rFonts w:hint="eastAsia"/>
          <w:sz w:val="21"/>
          <w:szCs w:val="21"/>
        </w:rPr>
      </w:pPr>
    </w:p>
    <w:tbl>
      <w:tblPr>
        <w:tblStyle w:val="af1"/>
        <w:tblW w:w="0" w:type="auto"/>
        <w:tblInd w:w="420" w:type="dxa"/>
        <w:tblLook w:val="04A0" w:firstRow="1" w:lastRow="0" w:firstColumn="1" w:lastColumn="0" w:noHBand="0" w:noVBand="1"/>
      </w:tblPr>
      <w:tblGrid>
        <w:gridCol w:w="1628"/>
        <w:gridCol w:w="1633"/>
        <w:gridCol w:w="1600"/>
        <w:gridCol w:w="1348"/>
        <w:gridCol w:w="1893"/>
      </w:tblGrid>
      <w:tr w:rsidR="00E80A43" w14:paraId="59698AB4" w14:textId="77777777" w:rsidTr="002F7F8E">
        <w:tc>
          <w:tcPr>
            <w:tcW w:w="8102" w:type="dxa"/>
            <w:gridSpan w:val="5"/>
          </w:tcPr>
          <w:p w14:paraId="506BFA2E" w14:textId="27F1B095" w:rsidR="00E80A43" w:rsidRDefault="00E80A43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Prediction</w:t>
            </w:r>
          </w:p>
        </w:tc>
      </w:tr>
      <w:tr w:rsidR="00507E39" w14:paraId="12C79AB2" w14:textId="77777777" w:rsidTr="00E80A43">
        <w:tc>
          <w:tcPr>
            <w:tcW w:w="1628" w:type="dxa"/>
          </w:tcPr>
          <w:p w14:paraId="5915511B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1633" w:type="dxa"/>
          </w:tcPr>
          <w:p w14:paraId="21D5593E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Precision</w:t>
            </w:r>
          </w:p>
        </w:tc>
        <w:tc>
          <w:tcPr>
            <w:tcW w:w="1600" w:type="dxa"/>
          </w:tcPr>
          <w:p w14:paraId="10CD7099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Recall</w:t>
            </w:r>
          </w:p>
        </w:tc>
        <w:tc>
          <w:tcPr>
            <w:tcW w:w="1348" w:type="dxa"/>
          </w:tcPr>
          <w:p w14:paraId="34656597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F1-score</w:t>
            </w:r>
          </w:p>
        </w:tc>
        <w:tc>
          <w:tcPr>
            <w:tcW w:w="1893" w:type="dxa"/>
          </w:tcPr>
          <w:p w14:paraId="30F71AB0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upport</w:t>
            </w:r>
          </w:p>
        </w:tc>
      </w:tr>
      <w:tr w:rsidR="00507E39" w14:paraId="70CC5B76" w14:textId="77777777" w:rsidTr="00E80A43">
        <w:tc>
          <w:tcPr>
            <w:tcW w:w="1628" w:type="dxa"/>
          </w:tcPr>
          <w:p w14:paraId="0E866074" w14:textId="4BB8F888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33" w:type="dxa"/>
          </w:tcPr>
          <w:p w14:paraId="542F080C" w14:textId="35D38891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14</w:t>
            </w:r>
          </w:p>
        </w:tc>
        <w:tc>
          <w:tcPr>
            <w:tcW w:w="1600" w:type="dxa"/>
          </w:tcPr>
          <w:p w14:paraId="2B54A042" w14:textId="5C96FFB5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12</w:t>
            </w:r>
          </w:p>
        </w:tc>
        <w:tc>
          <w:tcPr>
            <w:tcW w:w="1348" w:type="dxa"/>
          </w:tcPr>
          <w:p w14:paraId="6894CD08" w14:textId="09D5579B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13</w:t>
            </w:r>
          </w:p>
        </w:tc>
        <w:tc>
          <w:tcPr>
            <w:tcW w:w="1893" w:type="dxa"/>
          </w:tcPr>
          <w:p w14:paraId="2F8A8991" w14:textId="289F687B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68</w:t>
            </w:r>
          </w:p>
        </w:tc>
      </w:tr>
      <w:tr w:rsidR="00507E39" w14:paraId="6D849A2B" w14:textId="77777777" w:rsidTr="00E80A43">
        <w:tc>
          <w:tcPr>
            <w:tcW w:w="1628" w:type="dxa"/>
          </w:tcPr>
          <w:p w14:paraId="6ADDAB43" w14:textId="4313A055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33" w:type="dxa"/>
          </w:tcPr>
          <w:p w14:paraId="55000AAC" w14:textId="47BA48B5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05</w:t>
            </w:r>
          </w:p>
        </w:tc>
        <w:tc>
          <w:tcPr>
            <w:tcW w:w="1600" w:type="dxa"/>
          </w:tcPr>
          <w:p w14:paraId="7DA64086" w14:textId="2427A2D2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1348" w:type="dxa"/>
          </w:tcPr>
          <w:p w14:paraId="6E063EED" w14:textId="0E020E5A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1893" w:type="dxa"/>
          </w:tcPr>
          <w:p w14:paraId="00A8F9D2" w14:textId="6807E881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83</w:t>
            </w:r>
          </w:p>
        </w:tc>
      </w:tr>
      <w:tr w:rsidR="00507E39" w14:paraId="48875581" w14:textId="77777777" w:rsidTr="00E80A43">
        <w:tc>
          <w:tcPr>
            <w:tcW w:w="1628" w:type="dxa"/>
          </w:tcPr>
          <w:p w14:paraId="4A4BF1AB" w14:textId="62FAC28E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14:paraId="5E8310B3" w14:textId="47DA2788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0.87</w:t>
            </w:r>
          </w:p>
        </w:tc>
        <w:tc>
          <w:tcPr>
            <w:tcW w:w="1600" w:type="dxa"/>
          </w:tcPr>
          <w:p w14:paraId="65248C3A" w14:textId="07A7E142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0.94</w:t>
            </w:r>
          </w:p>
        </w:tc>
        <w:tc>
          <w:tcPr>
            <w:tcW w:w="1348" w:type="dxa"/>
          </w:tcPr>
          <w:p w14:paraId="462467CF" w14:textId="2A125899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0.91</w:t>
            </w:r>
          </w:p>
        </w:tc>
        <w:tc>
          <w:tcPr>
            <w:tcW w:w="1893" w:type="dxa"/>
          </w:tcPr>
          <w:p w14:paraId="7DAF48C3" w14:textId="09A5EB3D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1730</w:t>
            </w:r>
          </w:p>
        </w:tc>
      </w:tr>
      <w:tr w:rsidR="00507E39" w14:paraId="2FFB759C" w14:textId="77777777" w:rsidTr="00E80A43">
        <w:tc>
          <w:tcPr>
            <w:tcW w:w="1628" w:type="dxa"/>
          </w:tcPr>
          <w:p w14:paraId="0AE808AA" w14:textId="4906AE15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33" w:type="dxa"/>
          </w:tcPr>
          <w:p w14:paraId="02A10A39" w14:textId="1EC2EC81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0.67</w:t>
            </w:r>
          </w:p>
        </w:tc>
        <w:tc>
          <w:tcPr>
            <w:tcW w:w="1600" w:type="dxa"/>
          </w:tcPr>
          <w:p w14:paraId="7711E37A" w14:textId="2DCD054D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0.02</w:t>
            </w:r>
          </w:p>
        </w:tc>
        <w:tc>
          <w:tcPr>
            <w:tcW w:w="1348" w:type="dxa"/>
          </w:tcPr>
          <w:p w14:paraId="0450B710" w14:textId="0CA3B5DC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0.03</w:t>
            </w:r>
          </w:p>
        </w:tc>
        <w:tc>
          <w:tcPr>
            <w:tcW w:w="1893" w:type="dxa"/>
          </w:tcPr>
          <w:p w14:paraId="278B8F0C" w14:textId="07C0729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115</w:t>
            </w:r>
          </w:p>
        </w:tc>
      </w:tr>
      <w:tr w:rsidR="00507E39" w14:paraId="03D97CA0" w14:textId="77777777" w:rsidTr="00E80A43">
        <w:tc>
          <w:tcPr>
            <w:tcW w:w="1628" w:type="dxa"/>
          </w:tcPr>
          <w:p w14:paraId="131B5C43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ccuracy</w:t>
            </w:r>
          </w:p>
        </w:tc>
        <w:tc>
          <w:tcPr>
            <w:tcW w:w="1633" w:type="dxa"/>
          </w:tcPr>
          <w:p w14:paraId="1BAF1FED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1600" w:type="dxa"/>
          </w:tcPr>
          <w:p w14:paraId="286899AC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1348" w:type="dxa"/>
          </w:tcPr>
          <w:p w14:paraId="4FDC1567" w14:textId="74F8CA1E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82</w:t>
            </w:r>
          </w:p>
        </w:tc>
        <w:tc>
          <w:tcPr>
            <w:tcW w:w="1893" w:type="dxa"/>
          </w:tcPr>
          <w:p w14:paraId="492DF9EB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996</w:t>
            </w:r>
          </w:p>
        </w:tc>
      </w:tr>
      <w:tr w:rsidR="00507E39" w14:paraId="0282BC0A" w14:textId="77777777" w:rsidTr="00E80A43">
        <w:tc>
          <w:tcPr>
            <w:tcW w:w="1628" w:type="dxa"/>
          </w:tcPr>
          <w:p w14:paraId="498EA7D8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arco</w:t>
            </w:r>
            <w:r>
              <w:t xml:space="preserve"> avg</w:t>
            </w:r>
          </w:p>
        </w:tc>
        <w:tc>
          <w:tcPr>
            <w:tcW w:w="1633" w:type="dxa"/>
          </w:tcPr>
          <w:p w14:paraId="00C9D946" w14:textId="3EE846A5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43</w:t>
            </w:r>
          </w:p>
        </w:tc>
        <w:tc>
          <w:tcPr>
            <w:tcW w:w="1600" w:type="dxa"/>
          </w:tcPr>
          <w:p w14:paraId="5AA0F0B3" w14:textId="0FEA199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0.28</w:t>
            </w:r>
          </w:p>
        </w:tc>
        <w:tc>
          <w:tcPr>
            <w:tcW w:w="1348" w:type="dxa"/>
          </w:tcPr>
          <w:p w14:paraId="6B3EEB8D" w14:textId="5EED238D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0.28</w:t>
            </w:r>
          </w:p>
        </w:tc>
        <w:tc>
          <w:tcPr>
            <w:tcW w:w="1893" w:type="dxa"/>
          </w:tcPr>
          <w:p w14:paraId="67DF746F" w14:textId="77777777" w:rsidR="00507E39" w:rsidRDefault="00507E39" w:rsidP="002F7F8E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996</w:t>
            </w:r>
          </w:p>
        </w:tc>
      </w:tr>
      <w:tr w:rsidR="00507E39" w14:paraId="25128008" w14:textId="77777777" w:rsidTr="00E80A43">
        <w:tc>
          <w:tcPr>
            <w:tcW w:w="1628" w:type="dxa"/>
          </w:tcPr>
          <w:p w14:paraId="3AEAB6C1" w14:textId="0E519B03" w:rsidR="00507E39" w:rsidRDefault="00507E39" w:rsidP="00507E39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weighted</w:t>
            </w:r>
            <w:r>
              <w:t xml:space="preserve"> avg</w:t>
            </w:r>
          </w:p>
        </w:tc>
        <w:tc>
          <w:tcPr>
            <w:tcW w:w="1633" w:type="dxa"/>
          </w:tcPr>
          <w:p w14:paraId="5971CADA" w14:textId="7B6E54D9" w:rsidR="00507E39" w:rsidRDefault="00507E39" w:rsidP="00507E39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.82</w:t>
            </w:r>
          </w:p>
        </w:tc>
        <w:tc>
          <w:tcPr>
            <w:tcW w:w="1600" w:type="dxa"/>
          </w:tcPr>
          <w:p w14:paraId="7D7FE4A2" w14:textId="69BD3EDF" w:rsidR="00507E39" w:rsidRDefault="00507E39" w:rsidP="00507E39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.82</w:t>
            </w:r>
          </w:p>
        </w:tc>
        <w:tc>
          <w:tcPr>
            <w:tcW w:w="1348" w:type="dxa"/>
          </w:tcPr>
          <w:p w14:paraId="2E731A15" w14:textId="49679970" w:rsidR="00507E39" w:rsidRDefault="00507E39" w:rsidP="00507E39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t>0.79</w:t>
            </w:r>
          </w:p>
        </w:tc>
        <w:tc>
          <w:tcPr>
            <w:tcW w:w="1893" w:type="dxa"/>
          </w:tcPr>
          <w:p w14:paraId="10BC5B98" w14:textId="0A513744" w:rsidR="00507E39" w:rsidRDefault="00507E39" w:rsidP="00507E39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996</w:t>
            </w:r>
          </w:p>
        </w:tc>
      </w:tr>
      <w:tr w:rsidR="00E80A43" w14:paraId="6165F24F" w14:textId="77777777" w:rsidTr="002F7F8E">
        <w:tc>
          <w:tcPr>
            <w:tcW w:w="8102" w:type="dxa"/>
            <w:gridSpan w:val="5"/>
          </w:tcPr>
          <w:p w14:paraId="04AFA552" w14:textId="3BCEB8FD" w:rsidR="00E80A43" w:rsidRPr="00E80A43" w:rsidRDefault="00E80A43" w:rsidP="00507E39">
            <w:pPr>
              <w:pStyle w:val="a6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507E39">
              <w:t>Best parameters</w:t>
            </w:r>
          </w:p>
        </w:tc>
      </w:tr>
      <w:tr w:rsidR="00E80A43" w14:paraId="4C9FE902" w14:textId="77777777" w:rsidTr="00E80A43">
        <w:tc>
          <w:tcPr>
            <w:tcW w:w="6209" w:type="dxa"/>
            <w:gridSpan w:val="4"/>
          </w:tcPr>
          <w:p w14:paraId="57D69E4A" w14:textId="597A7F45" w:rsidR="00E80A43" w:rsidRPr="00E80A43" w:rsidRDefault="00E80A43" w:rsidP="00507E39">
            <w:pPr>
              <w:pStyle w:val="a6"/>
              <w:ind w:firstLineChars="0" w:firstLine="0"/>
              <w:jc w:val="center"/>
            </w:pPr>
            <w:r w:rsidRPr="00E80A43">
              <w:t>{'C': 10, 'kernel': '</w:t>
            </w:r>
            <w:proofErr w:type="spellStart"/>
            <w:r w:rsidRPr="00E80A43">
              <w:t>rbf</w:t>
            </w:r>
            <w:proofErr w:type="spellEnd"/>
            <w:r w:rsidRPr="00E80A43">
              <w:t>', 'probability': True, 'verbose': True}</w:t>
            </w:r>
          </w:p>
        </w:tc>
        <w:tc>
          <w:tcPr>
            <w:tcW w:w="1893" w:type="dxa"/>
          </w:tcPr>
          <w:p w14:paraId="5F8356A5" w14:textId="72F7DF24" w:rsidR="00E80A43" w:rsidRDefault="00E80A43" w:rsidP="00507E39">
            <w:pPr>
              <w:pStyle w:val="a6"/>
              <w:ind w:firstLineChars="0" w:firstLine="0"/>
              <w:jc w:val="center"/>
              <w:rPr>
                <w:rFonts w:hint="eastAsia"/>
              </w:rPr>
            </w:pPr>
            <w:r w:rsidRPr="00E80A43">
              <w:t>0.976 (+/-0.071)</w:t>
            </w:r>
          </w:p>
        </w:tc>
      </w:tr>
    </w:tbl>
    <w:p w14:paraId="1E995A99" w14:textId="024672E3" w:rsidR="00507E39" w:rsidRPr="00507E39" w:rsidRDefault="00507E39" w:rsidP="00507E39">
      <w:pPr>
        <w:jc w:val="center"/>
        <w:rPr>
          <w:rFonts w:hint="eastAsia"/>
          <w:sz w:val="21"/>
          <w:szCs w:val="21"/>
        </w:rPr>
      </w:pPr>
      <w:r w:rsidRPr="00507E39">
        <w:rPr>
          <w:rFonts w:hint="eastAsia"/>
          <w:sz w:val="21"/>
          <w:szCs w:val="21"/>
        </w:rPr>
        <w:t>表</w:t>
      </w:r>
      <w:r w:rsidRPr="00507E39">
        <w:rPr>
          <w:rFonts w:hint="eastAsia"/>
          <w:sz w:val="21"/>
          <w:szCs w:val="21"/>
        </w:rPr>
        <w:t>3-</w:t>
      </w:r>
      <w:r>
        <w:rPr>
          <w:sz w:val="21"/>
          <w:szCs w:val="21"/>
        </w:rPr>
        <w:t>3</w:t>
      </w:r>
      <w:r w:rsidRPr="00507E3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年龄分类结果</w:t>
      </w:r>
    </w:p>
    <w:p w14:paraId="7F0CB305" w14:textId="34CA35EA" w:rsidR="00192B77" w:rsidRDefault="00A7077D" w:rsidP="008004A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从两次的寻找最优参数的过程中，可以发现实际上</w:t>
      </w:r>
      <w:r w:rsidRPr="00E80A43">
        <w:t>'probability'</w:t>
      </w:r>
      <w:r>
        <w:rPr>
          <w:rFonts w:hint="eastAsia"/>
        </w:rPr>
        <w:t>和</w:t>
      </w:r>
      <w:r w:rsidRPr="00E80A43">
        <w:t>'verbose'</w:t>
      </w:r>
      <w:r>
        <w:rPr>
          <w:rFonts w:hint="eastAsia"/>
        </w:rPr>
        <w:t>这两个参数的变化对于训练集的准确率没有产生太大的影响，</w:t>
      </w:r>
    </w:p>
    <w:p w14:paraId="7DD7DDA6" w14:textId="77777777" w:rsidR="002E7C9F" w:rsidRPr="008004A4" w:rsidRDefault="002E7C9F" w:rsidP="008004A4">
      <w:pPr>
        <w:pStyle w:val="a6"/>
        <w:ind w:left="420" w:firstLineChars="0" w:firstLine="0"/>
        <w:rPr>
          <w:rFonts w:hint="eastAsia"/>
        </w:rPr>
      </w:pPr>
    </w:p>
    <w:p w14:paraId="23C41812" w14:textId="4E700E74" w:rsidR="008004A4" w:rsidRPr="004D3653" w:rsidRDefault="002E7C9F" w:rsidP="00213CEC">
      <w:pPr>
        <w:pStyle w:val="a6"/>
        <w:numPr>
          <w:ilvl w:val="0"/>
          <w:numId w:val="5"/>
        </w:numPr>
        <w:ind w:firstLineChars="0"/>
        <w:outlineLvl w:val="2"/>
        <w:rPr>
          <w:b/>
          <w:bCs/>
          <w:sz w:val="28"/>
          <w:szCs w:val="28"/>
        </w:rPr>
      </w:pPr>
      <w:bookmarkStart w:id="10" w:name="_Toc41594379"/>
      <w:r>
        <w:rPr>
          <w:rFonts w:hint="eastAsia"/>
          <w:b/>
          <w:bCs/>
          <w:sz w:val="28"/>
          <w:szCs w:val="28"/>
        </w:rPr>
        <w:t>经典算法结果总结</w:t>
      </w:r>
      <w:bookmarkEnd w:id="10"/>
    </w:p>
    <w:p w14:paraId="0E63070A" w14:textId="3BE75D85" w:rsidR="008004A4" w:rsidRDefault="008004A4" w:rsidP="008004A4">
      <w:pPr>
        <w:pStyle w:val="a6"/>
        <w:ind w:firstLine="480"/>
      </w:pPr>
    </w:p>
    <w:p w14:paraId="35FB87F1" w14:textId="0D9AED1D" w:rsidR="002E7C9F" w:rsidRDefault="002E7C9F" w:rsidP="008004A4">
      <w:pPr>
        <w:pStyle w:val="a6"/>
        <w:ind w:firstLine="480"/>
      </w:pPr>
    </w:p>
    <w:p w14:paraId="693FC4BE" w14:textId="2FC79202" w:rsidR="002E7C9F" w:rsidRDefault="00B35FC0" w:rsidP="00B35FC0">
      <w:pPr>
        <w:widowControl/>
        <w:jc w:val="left"/>
        <w:rPr>
          <w:rFonts w:hint="eastAsia"/>
        </w:rPr>
      </w:pPr>
      <w:r>
        <w:br w:type="page"/>
      </w:r>
    </w:p>
    <w:p w14:paraId="20483D43" w14:textId="6C192CCF" w:rsidR="008004A4" w:rsidRDefault="002E7C9F" w:rsidP="002E7C9F">
      <w:pPr>
        <w:pStyle w:val="a6"/>
        <w:numPr>
          <w:ilvl w:val="0"/>
          <w:numId w:val="16"/>
        </w:numPr>
        <w:ind w:firstLineChars="0"/>
        <w:outlineLvl w:val="1"/>
      </w:pPr>
      <w:bookmarkStart w:id="11" w:name="_Toc41594380"/>
      <w:r>
        <w:rPr>
          <w:rFonts w:hint="eastAsia"/>
          <w:b/>
          <w:bCs/>
          <w:sz w:val="28"/>
          <w:szCs w:val="28"/>
        </w:rPr>
        <w:t>改进</w:t>
      </w:r>
      <w:r w:rsidRPr="00213CEC">
        <w:rPr>
          <w:rFonts w:hint="eastAsia"/>
          <w:b/>
          <w:bCs/>
          <w:sz w:val="28"/>
          <w:szCs w:val="28"/>
        </w:rPr>
        <w:t>算法部分</w:t>
      </w:r>
      <w:bookmarkEnd w:id="11"/>
    </w:p>
    <w:p w14:paraId="53537057" w14:textId="1B60F857" w:rsidR="002E7C9F" w:rsidRPr="00B35FC0" w:rsidRDefault="002E7C9F" w:rsidP="00B35FC0">
      <w:pPr>
        <w:pStyle w:val="a6"/>
        <w:numPr>
          <w:ilvl w:val="0"/>
          <w:numId w:val="21"/>
        </w:numPr>
        <w:ind w:firstLineChars="0"/>
        <w:outlineLvl w:val="2"/>
        <w:rPr>
          <w:sz w:val="28"/>
          <w:szCs w:val="28"/>
        </w:rPr>
      </w:pPr>
      <w:bookmarkStart w:id="12" w:name="_Toc41594381"/>
      <w:r w:rsidRPr="00B35FC0">
        <w:rPr>
          <w:rFonts w:hint="eastAsia"/>
          <w:b/>
          <w:bCs/>
          <w:sz w:val="28"/>
          <w:szCs w:val="28"/>
        </w:rPr>
        <w:t>卷积神经网络算法原理与相关概念</w:t>
      </w:r>
      <w:bookmarkEnd w:id="12"/>
    </w:p>
    <w:p w14:paraId="75D8A316" w14:textId="112B6A90" w:rsidR="002E7C9F" w:rsidRDefault="002F7F8E" w:rsidP="002E7C9F">
      <w:pPr>
        <w:pStyle w:val="a6"/>
        <w:ind w:left="785" w:firstLineChars="0" w:firstLine="0"/>
      </w:pPr>
      <w:r>
        <w:rPr>
          <w:rFonts w:hint="eastAsia"/>
        </w:rPr>
        <w:t>卷积层</w:t>
      </w:r>
    </w:p>
    <w:p w14:paraId="49A3CFDB" w14:textId="4063FE81" w:rsidR="002F7F8E" w:rsidRDefault="00A7077D" w:rsidP="00A7077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局部感知</w:t>
      </w:r>
    </w:p>
    <w:p w14:paraId="57276CE9" w14:textId="45EA983F" w:rsidR="00A7077D" w:rsidRDefault="00A50A09" w:rsidP="00A7077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空间排列</w:t>
      </w:r>
    </w:p>
    <w:p w14:paraId="53DF7AB5" w14:textId="72A37AD8" w:rsidR="00A50A09" w:rsidRDefault="00A50A09" w:rsidP="00A7077D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参数共享</w:t>
      </w:r>
    </w:p>
    <w:p w14:paraId="04ACB6BF" w14:textId="77777777" w:rsidR="00A50A09" w:rsidRDefault="00A50A09" w:rsidP="00A50A09">
      <w:pPr>
        <w:pStyle w:val="a6"/>
        <w:ind w:left="1205" w:firstLineChars="0" w:firstLine="0"/>
        <w:rPr>
          <w:rFonts w:hint="eastAsia"/>
        </w:rPr>
      </w:pPr>
    </w:p>
    <w:p w14:paraId="77659F9E" w14:textId="25AAC07B" w:rsidR="002F7F8E" w:rsidRDefault="002F7F8E" w:rsidP="002E7C9F">
      <w:pPr>
        <w:pStyle w:val="a6"/>
        <w:ind w:left="785" w:firstLineChars="0" w:firstLine="0"/>
      </w:pPr>
      <w:proofErr w:type="gramStart"/>
      <w:r>
        <w:rPr>
          <w:rFonts w:hint="eastAsia"/>
        </w:rPr>
        <w:t>池化层</w:t>
      </w:r>
      <w:proofErr w:type="gramEnd"/>
    </w:p>
    <w:p w14:paraId="22A6FE8F" w14:textId="7B807F8C" w:rsidR="002F7F8E" w:rsidRDefault="002F7F8E" w:rsidP="002E7C9F">
      <w:pPr>
        <w:pStyle w:val="a6"/>
        <w:ind w:left="785" w:firstLineChars="0" w:firstLine="0"/>
      </w:pPr>
    </w:p>
    <w:p w14:paraId="0BAA28A1" w14:textId="6957F9D4" w:rsidR="002F7F8E" w:rsidRDefault="002F7F8E" w:rsidP="002E7C9F">
      <w:pPr>
        <w:pStyle w:val="a6"/>
        <w:ind w:left="785" w:firstLineChars="0" w:firstLine="0"/>
      </w:pPr>
      <w:r>
        <w:rPr>
          <w:rFonts w:hint="eastAsia"/>
        </w:rPr>
        <w:t>全连接层</w:t>
      </w:r>
    </w:p>
    <w:p w14:paraId="6F1830D9" w14:textId="0E16F82F" w:rsidR="002F7F8E" w:rsidRDefault="002F7F8E" w:rsidP="002E7C9F">
      <w:pPr>
        <w:pStyle w:val="a6"/>
        <w:ind w:left="785" w:firstLineChars="0" w:firstLine="0"/>
      </w:pPr>
    </w:p>
    <w:p w14:paraId="223BE696" w14:textId="3357E6F8" w:rsidR="002F7F8E" w:rsidRDefault="002F7F8E" w:rsidP="002E7C9F">
      <w:pPr>
        <w:pStyle w:val="a6"/>
        <w:ind w:left="785" w:firstLineChars="0" w:firstLine="0"/>
        <w:rPr>
          <w:rFonts w:hint="eastAsia"/>
        </w:rPr>
      </w:pPr>
      <w:r>
        <w:t>D</w:t>
      </w:r>
      <w:r>
        <w:rPr>
          <w:rFonts w:hint="eastAsia"/>
        </w:rPr>
        <w:t>ropout</w:t>
      </w:r>
      <w:r>
        <w:rPr>
          <w:rFonts w:hint="eastAsia"/>
        </w:rPr>
        <w:t>层</w:t>
      </w:r>
    </w:p>
    <w:p w14:paraId="25317919" w14:textId="75FF71E5" w:rsidR="002E7C9F" w:rsidRDefault="002E7C9F" w:rsidP="002E7C9F">
      <w:pPr>
        <w:pStyle w:val="a6"/>
        <w:ind w:left="785" w:firstLineChars="0" w:firstLine="0"/>
      </w:pPr>
    </w:p>
    <w:p w14:paraId="0B778411" w14:textId="1B71624D" w:rsidR="002E7C9F" w:rsidRPr="00842205" w:rsidRDefault="002E7C9F" w:rsidP="00B35FC0">
      <w:pPr>
        <w:pStyle w:val="a6"/>
        <w:numPr>
          <w:ilvl w:val="0"/>
          <w:numId w:val="21"/>
        </w:numPr>
        <w:ind w:firstLineChars="0"/>
        <w:outlineLvl w:val="2"/>
        <w:rPr>
          <w:sz w:val="28"/>
          <w:szCs w:val="28"/>
        </w:rPr>
      </w:pPr>
      <w:bookmarkStart w:id="13" w:name="_Toc41594382"/>
      <w:r w:rsidRPr="002E7C9F">
        <w:rPr>
          <w:rFonts w:hint="eastAsia"/>
          <w:b/>
          <w:bCs/>
          <w:sz w:val="28"/>
          <w:szCs w:val="28"/>
        </w:rPr>
        <w:t>CNN</w:t>
      </w:r>
      <w:r w:rsidRPr="002E7C9F">
        <w:rPr>
          <w:rFonts w:hint="eastAsia"/>
          <w:b/>
          <w:bCs/>
          <w:sz w:val="28"/>
          <w:szCs w:val="28"/>
        </w:rPr>
        <w:t>提取特征</w:t>
      </w:r>
      <w:r w:rsidRPr="002E7C9F">
        <w:rPr>
          <w:rFonts w:hint="eastAsia"/>
          <w:b/>
          <w:bCs/>
          <w:sz w:val="28"/>
          <w:szCs w:val="28"/>
        </w:rPr>
        <w:t>SVM</w:t>
      </w:r>
      <w:r w:rsidRPr="002E7C9F">
        <w:rPr>
          <w:rFonts w:hint="eastAsia"/>
          <w:b/>
          <w:bCs/>
          <w:sz w:val="28"/>
          <w:szCs w:val="28"/>
        </w:rPr>
        <w:t>训练</w:t>
      </w:r>
      <w:bookmarkEnd w:id="13"/>
    </w:p>
    <w:p w14:paraId="63C158C6" w14:textId="29FB5C0A" w:rsidR="002E7C9F" w:rsidRDefault="002E7C9F" w:rsidP="002E7C9F">
      <w:pPr>
        <w:pStyle w:val="a6"/>
        <w:ind w:left="785" w:firstLineChars="0" w:firstLine="0"/>
      </w:pPr>
    </w:p>
    <w:p w14:paraId="2B06C805" w14:textId="3E34403B" w:rsidR="002E7C9F" w:rsidRDefault="002E7C9F" w:rsidP="002E7C9F">
      <w:pPr>
        <w:pStyle w:val="a6"/>
        <w:ind w:left="785" w:firstLineChars="0" w:firstLine="0"/>
      </w:pPr>
    </w:p>
    <w:p w14:paraId="7590FE28" w14:textId="567345DB" w:rsidR="002E7C9F" w:rsidRDefault="002E7C9F" w:rsidP="002E7C9F">
      <w:pPr>
        <w:pStyle w:val="a6"/>
        <w:ind w:left="785" w:firstLineChars="0" w:firstLine="0"/>
      </w:pPr>
    </w:p>
    <w:p w14:paraId="1F4BD02E" w14:textId="3A7E4496" w:rsidR="002E7C9F" w:rsidRDefault="002E7C9F" w:rsidP="002E7C9F">
      <w:pPr>
        <w:pStyle w:val="a6"/>
        <w:ind w:left="785" w:firstLineChars="0" w:firstLine="0"/>
      </w:pPr>
    </w:p>
    <w:p w14:paraId="5288D3E9" w14:textId="4E53E3CC" w:rsidR="002E7C9F" w:rsidRDefault="002E7C9F" w:rsidP="00B35FC0">
      <w:pPr>
        <w:pStyle w:val="a6"/>
        <w:numPr>
          <w:ilvl w:val="0"/>
          <w:numId w:val="21"/>
        </w:numPr>
        <w:ind w:firstLineChars="0"/>
        <w:outlineLvl w:val="2"/>
        <w:rPr>
          <w:b/>
          <w:bCs/>
          <w:sz w:val="28"/>
          <w:szCs w:val="28"/>
        </w:rPr>
      </w:pPr>
      <w:bookmarkStart w:id="14" w:name="_Toc41594383"/>
      <w:r>
        <w:rPr>
          <w:rFonts w:hint="eastAsia"/>
          <w:b/>
          <w:bCs/>
          <w:sz w:val="28"/>
          <w:szCs w:val="28"/>
        </w:rPr>
        <w:t>参数设定与调整</w:t>
      </w:r>
      <w:bookmarkEnd w:id="14"/>
    </w:p>
    <w:p w14:paraId="119D46BD" w14:textId="219E4D95" w:rsidR="002E7C9F" w:rsidRPr="002E7C9F" w:rsidRDefault="002E7C9F" w:rsidP="002E7C9F">
      <w:pPr>
        <w:pStyle w:val="a6"/>
        <w:ind w:left="420" w:firstLineChars="0" w:firstLine="0"/>
        <w:outlineLvl w:val="3"/>
        <w:rPr>
          <w:b/>
          <w:bCs/>
          <w:sz w:val="28"/>
          <w:szCs w:val="28"/>
        </w:rPr>
      </w:pPr>
      <w:r w:rsidRPr="002E7C9F">
        <w:rPr>
          <w:rFonts w:hint="eastAsia"/>
          <w:b/>
          <w:bCs/>
          <w:sz w:val="28"/>
          <w:szCs w:val="28"/>
        </w:rPr>
        <w:t>CNN</w:t>
      </w:r>
      <w:r w:rsidRPr="002E7C9F">
        <w:rPr>
          <w:rFonts w:hint="eastAsia"/>
          <w:b/>
          <w:bCs/>
          <w:sz w:val="28"/>
          <w:szCs w:val="28"/>
        </w:rPr>
        <w:t>参数选择</w:t>
      </w:r>
      <w:r w:rsidRPr="002E7C9F">
        <w:rPr>
          <w:b/>
          <w:bCs/>
          <w:sz w:val="28"/>
          <w:szCs w:val="28"/>
        </w:rPr>
        <w:t xml:space="preserve"> </w:t>
      </w:r>
    </w:p>
    <w:p w14:paraId="4B6031D8" w14:textId="4DBCA59D" w:rsidR="002E7C9F" w:rsidRDefault="002E7C9F" w:rsidP="00B35FC0">
      <w:pPr>
        <w:pStyle w:val="4"/>
        <w:ind w:firstLine="420"/>
      </w:pPr>
      <w:r>
        <w:rPr>
          <w:rFonts w:hint="eastAsia"/>
          <w:sz w:val="28"/>
        </w:rPr>
        <w:t>SVM</w:t>
      </w:r>
      <w:r w:rsidRPr="002E7C9F">
        <w:rPr>
          <w:rFonts w:hint="eastAsia"/>
          <w:sz w:val="28"/>
        </w:rPr>
        <w:t>参数选择</w:t>
      </w:r>
    </w:p>
    <w:p w14:paraId="70982FBE" w14:textId="592A546C" w:rsidR="002E7C9F" w:rsidRDefault="002E7C9F" w:rsidP="002E7C9F">
      <w:pPr>
        <w:pStyle w:val="a6"/>
        <w:ind w:left="785" w:firstLineChars="0" w:firstLine="0"/>
      </w:pPr>
    </w:p>
    <w:p w14:paraId="47F58BA6" w14:textId="31FB4608" w:rsidR="002E7C9F" w:rsidRDefault="002E7C9F" w:rsidP="002E7C9F">
      <w:pPr>
        <w:pStyle w:val="a6"/>
        <w:ind w:left="785" w:firstLineChars="0" w:firstLine="0"/>
      </w:pPr>
    </w:p>
    <w:p w14:paraId="3043969B" w14:textId="0B75F4AD" w:rsidR="002E7C9F" w:rsidRPr="004D3653" w:rsidRDefault="002E7C9F" w:rsidP="00B35FC0">
      <w:pPr>
        <w:pStyle w:val="a6"/>
        <w:numPr>
          <w:ilvl w:val="0"/>
          <w:numId w:val="21"/>
        </w:numPr>
        <w:ind w:firstLineChars="0"/>
        <w:outlineLvl w:val="2"/>
        <w:rPr>
          <w:b/>
          <w:bCs/>
          <w:sz w:val="28"/>
          <w:szCs w:val="28"/>
        </w:rPr>
      </w:pPr>
      <w:bookmarkStart w:id="15" w:name="_Toc41594384"/>
      <w:r w:rsidRPr="004D3653">
        <w:rPr>
          <w:rFonts w:hint="eastAsia"/>
          <w:b/>
          <w:bCs/>
          <w:sz w:val="28"/>
          <w:szCs w:val="28"/>
        </w:rPr>
        <w:t>实验结果分析与比较</w:t>
      </w:r>
      <w:bookmarkEnd w:id="15"/>
    </w:p>
    <w:p w14:paraId="2BF57261" w14:textId="77777777" w:rsidR="002E7C9F" w:rsidRDefault="002E7C9F" w:rsidP="002E7C9F">
      <w:pPr>
        <w:pStyle w:val="a6"/>
        <w:ind w:left="420" w:firstLineChars="0" w:firstLine="0"/>
      </w:pPr>
      <w:r>
        <w:rPr>
          <w:rFonts w:hint="eastAsia"/>
        </w:rPr>
        <w:t>1.</w:t>
      </w:r>
      <w:r>
        <w:rPr>
          <w:rFonts w:hint="eastAsia"/>
        </w:rPr>
        <w:t>性别结果：</w:t>
      </w:r>
    </w:p>
    <w:p w14:paraId="0231C451" w14:textId="77777777" w:rsidR="002E7C9F" w:rsidRDefault="002E7C9F" w:rsidP="002E7C9F">
      <w:pPr>
        <w:pStyle w:val="a6"/>
        <w:ind w:left="420" w:firstLineChars="0" w:firstLine="0"/>
      </w:pPr>
    </w:p>
    <w:p w14:paraId="4A44F911" w14:textId="77777777" w:rsidR="002E7C9F" w:rsidRDefault="002E7C9F" w:rsidP="002E7C9F">
      <w:pPr>
        <w:pStyle w:val="a6"/>
        <w:ind w:left="420" w:firstLineChars="0" w:firstLine="0"/>
      </w:pPr>
    </w:p>
    <w:p w14:paraId="5313F05F" w14:textId="77777777" w:rsidR="002E7C9F" w:rsidRDefault="002E7C9F" w:rsidP="002E7C9F">
      <w:pPr>
        <w:pStyle w:val="a6"/>
        <w:ind w:left="420" w:firstLineChars="0" w:firstLine="0"/>
      </w:pPr>
      <w:r>
        <w:rPr>
          <w:rFonts w:hint="eastAsia"/>
        </w:rPr>
        <w:t>2.</w:t>
      </w:r>
      <w:r>
        <w:rPr>
          <w:rFonts w:hint="eastAsia"/>
        </w:rPr>
        <w:t>年龄结果：</w:t>
      </w:r>
    </w:p>
    <w:p w14:paraId="3EF94C45" w14:textId="1CE570DA" w:rsidR="002E7C9F" w:rsidRDefault="002E7C9F" w:rsidP="002E7C9F">
      <w:pPr>
        <w:pStyle w:val="a6"/>
        <w:ind w:left="420" w:firstLineChars="0" w:firstLine="0"/>
      </w:pPr>
      <w:r>
        <w:br/>
      </w:r>
      <w:r>
        <w:rPr>
          <w:rFonts w:hint="eastAsia"/>
        </w:rPr>
        <w:t>3.</w:t>
      </w:r>
      <w:r>
        <w:rPr>
          <w:rFonts w:hint="eastAsia"/>
        </w:rPr>
        <w:t>结果分析与比较</w:t>
      </w:r>
    </w:p>
    <w:p w14:paraId="29270BD3" w14:textId="77777777" w:rsidR="002E7C9F" w:rsidRDefault="002E7C9F" w:rsidP="002E7C9F">
      <w:pPr>
        <w:pStyle w:val="a6"/>
        <w:ind w:left="420" w:firstLineChars="0" w:firstLine="0"/>
        <w:rPr>
          <w:rFonts w:hint="eastAsia"/>
        </w:rPr>
      </w:pPr>
    </w:p>
    <w:p w14:paraId="259C8C60" w14:textId="076BC36F" w:rsidR="002E7C9F" w:rsidRDefault="002E7C9F" w:rsidP="00B35FC0">
      <w:pPr>
        <w:pStyle w:val="a6"/>
        <w:numPr>
          <w:ilvl w:val="0"/>
          <w:numId w:val="21"/>
        </w:numPr>
        <w:ind w:firstLineChars="0"/>
        <w:outlineLvl w:val="2"/>
        <w:rPr>
          <w:b/>
          <w:bCs/>
          <w:sz w:val="28"/>
          <w:szCs w:val="28"/>
        </w:rPr>
      </w:pPr>
      <w:bookmarkStart w:id="16" w:name="_Toc41594385"/>
      <w:r>
        <w:rPr>
          <w:rFonts w:hint="eastAsia"/>
          <w:b/>
          <w:bCs/>
          <w:sz w:val="28"/>
          <w:szCs w:val="28"/>
        </w:rPr>
        <w:t>改进算法总结</w:t>
      </w:r>
      <w:bookmarkEnd w:id="16"/>
    </w:p>
    <w:p w14:paraId="0EC095F9" w14:textId="77777777" w:rsidR="006C1FD7" w:rsidRDefault="006C1FD7" w:rsidP="006C1FD7">
      <w:pPr>
        <w:pStyle w:val="a6"/>
        <w:ind w:left="420" w:firstLineChars="0" w:firstLine="0"/>
        <w:rPr>
          <w:rFonts w:hint="eastAsia"/>
          <w:b/>
          <w:bCs/>
          <w:sz w:val="28"/>
          <w:szCs w:val="28"/>
        </w:rPr>
      </w:pPr>
    </w:p>
    <w:p w14:paraId="0FBA7BDF" w14:textId="0D462935" w:rsidR="002E7C9F" w:rsidRDefault="002E7C9F" w:rsidP="002E7C9F">
      <w:pPr>
        <w:pStyle w:val="a6"/>
        <w:ind w:left="785" w:firstLineChars="0" w:firstLine="0"/>
      </w:pPr>
    </w:p>
    <w:p w14:paraId="57A78F20" w14:textId="522A934B" w:rsidR="006C1FD7" w:rsidRDefault="006C1FD7" w:rsidP="002E7C9F">
      <w:pPr>
        <w:pStyle w:val="a6"/>
        <w:ind w:left="785" w:firstLineChars="0" w:firstLine="0"/>
      </w:pPr>
    </w:p>
    <w:p w14:paraId="1E4AC8E8" w14:textId="2F3780AF" w:rsidR="006C1FD7" w:rsidRDefault="006C1FD7" w:rsidP="006C1FD7">
      <w:pPr>
        <w:pStyle w:val="a6"/>
        <w:numPr>
          <w:ilvl w:val="0"/>
          <w:numId w:val="16"/>
        </w:numPr>
        <w:ind w:firstLineChars="0"/>
        <w:outlineLvl w:val="1"/>
      </w:pPr>
      <w:bookmarkStart w:id="17" w:name="_Toc41594386"/>
      <w:r>
        <w:rPr>
          <w:rFonts w:hint="eastAsia"/>
          <w:b/>
          <w:bCs/>
          <w:sz w:val="28"/>
          <w:szCs w:val="28"/>
        </w:rPr>
        <w:t>传统算法与改进</w:t>
      </w:r>
      <w:r w:rsidRPr="00213CEC">
        <w:rPr>
          <w:rFonts w:hint="eastAsia"/>
          <w:b/>
          <w:bCs/>
          <w:sz w:val="28"/>
          <w:szCs w:val="28"/>
        </w:rPr>
        <w:t>算法</w:t>
      </w:r>
      <w:r>
        <w:rPr>
          <w:rFonts w:hint="eastAsia"/>
          <w:b/>
          <w:bCs/>
          <w:sz w:val="28"/>
          <w:szCs w:val="28"/>
        </w:rPr>
        <w:t>比较</w:t>
      </w:r>
      <w:bookmarkEnd w:id="17"/>
    </w:p>
    <w:p w14:paraId="466187D3" w14:textId="047ADF89" w:rsidR="006C1FD7" w:rsidRDefault="006C1FD7" w:rsidP="006C1FD7"/>
    <w:p w14:paraId="78DE3E64" w14:textId="010C884E" w:rsidR="006C1FD7" w:rsidRDefault="006C1FD7" w:rsidP="006C1FD7"/>
    <w:p w14:paraId="58D5C31E" w14:textId="77777777" w:rsidR="006C1FD7" w:rsidRPr="002E7C9F" w:rsidRDefault="006C1FD7" w:rsidP="006C1FD7">
      <w:pPr>
        <w:rPr>
          <w:rFonts w:hint="eastAsia"/>
        </w:rPr>
      </w:pPr>
    </w:p>
    <w:p w14:paraId="4EF71277" w14:textId="0DAE6155" w:rsidR="00AE0FCF" w:rsidRDefault="00AE0FCF" w:rsidP="005F096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经典算法的原理、参数设定</w:t>
      </w:r>
      <w:r w:rsidR="003D48B6">
        <w:rPr>
          <w:rFonts w:hint="eastAsia"/>
        </w:rPr>
        <w:t>与调整</w:t>
      </w:r>
      <w:r>
        <w:rPr>
          <w:rFonts w:hint="eastAsia"/>
        </w:rPr>
        <w:t>、实验结果的分析比较、</w:t>
      </w:r>
      <w:r w:rsidR="00BF1543">
        <w:rPr>
          <w:rFonts w:hint="eastAsia"/>
        </w:rPr>
        <w:t>结论</w:t>
      </w:r>
    </w:p>
    <w:p w14:paraId="778C3326" w14:textId="77777777" w:rsidR="00AE0FCF" w:rsidRDefault="00AE0FCF" w:rsidP="005F096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智能算法</w:t>
      </w:r>
      <w:r>
        <w:rPr>
          <w:rFonts w:hint="eastAsia"/>
        </w:rPr>
        <w:t>/</w:t>
      </w:r>
      <w:r>
        <w:rPr>
          <w:rFonts w:hint="eastAsia"/>
        </w:rPr>
        <w:t>改进算法的原理、参数设定</w:t>
      </w:r>
      <w:r w:rsidR="003D48B6">
        <w:rPr>
          <w:rFonts w:hint="eastAsia"/>
        </w:rPr>
        <w:t>与调整</w:t>
      </w:r>
      <w:r>
        <w:rPr>
          <w:rFonts w:hint="eastAsia"/>
        </w:rPr>
        <w:t>、实验结果的分析比较（必须要有与经典算法的结果对比）、结论</w:t>
      </w:r>
    </w:p>
    <w:p w14:paraId="5893236D" w14:textId="77777777" w:rsidR="00846E8F" w:rsidRDefault="00846E8F" w:rsidP="00846E8F">
      <w:pPr>
        <w:tabs>
          <w:tab w:val="left" w:pos="1080"/>
          <w:tab w:val="left" w:pos="1260"/>
        </w:tabs>
        <w:ind w:firstLineChars="100" w:firstLine="240"/>
        <w:jc w:val="center"/>
        <w:rPr>
          <w:rFonts w:eastAsiaTheme="minorEastAsia"/>
          <w:kern w:val="0"/>
        </w:rPr>
      </w:pPr>
      <w:r>
        <w:rPr>
          <w:rFonts w:hint="eastAsia"/>
          <w:noProof/>
        </w:rPr>
        <w:drawing>
          <wp:inline distT="0" distB="0" distL="0" distR="0" wp14:anchorId="1CEB58FB" wp14:editId="0BC15A92">
            <wp:extent cx="2711450" cy="2204493"/>
            <wp:effectExtent l="0" t="0" r="0" b="0"/>
            <wp:docPr id="3" name="图片 3" descr="eijk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jkel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0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F8B9" w14:textId="77777777" w:rsidR="00846349" w:rsidRPr="00AE0FCF" w:rsidRDefault="00082AB9" w:rsidP="00AE0FCF">
      <w:pPr>
        <w:tabs>
          <w:tab w:val="left" w:pos="1080"/>
          <w:tab w:val="left" w:pos="1260"/>
        </w:tabs>
        <w:ind w:firstLineChars="100" w:firstLine="210"/>
        <w:jc w:val="center"/>
        <w:rPr>
          <w:rFonts w:eastAsiaTheme="minorEastAsia"/>
          <w:kern w:val="0"/>
          <w:sz w:val="21"/>
          <w:szCs w:val="21"/>
        </w:rPr>
      </w:pPr>
      <w:r>
        <w:rPr>
          <w:rFonts w:eastAsiaTheme="minorEastAsia" w:hint="eastAsia"/>
          <w:kern w:val="0"/>
          <w:sz w:val="21"/>
          <w:szCs w:val="21"/>
        </w:rPr>
        <w:t>图</w:t>
      </w:r>
      <w:r w:rsidR="00846E8F" w:rsidRPr="00846E8F">
        <w:rPr>
          <w:rFonts w:eastAsiaTheme="minorEastAsia" w:hint="eastAsia"/>
          <w:kern w:val="0"/>
          <w:sz w:val="21"/>
          <w:szCs w:val="21"/>
        </w:rPr>
        <w:t xml:space="preserve"> 2-1 </w:t>
      </w:r>
      <w:r w:rsidR="00AE0FCF">
        <w:rPr>
          <w:rFonts w:eastAsiaTheme="minorEastAsia" w:hint="eastAsia"/>
          <w:kern w:val="0"/>
          <w:sz w:val="21"/>
          <w:szCs w:val="21"/>
        </w:rPr>
        <w:t>曲线图</w:t>
      </w:r>
      <w:r w:rsidR="00846349" w:rsidRPr="00306FC6">
        <w:rPr>
          <w:rFonts w:eastAsiaTheme="minorEastAsia"/>
          <w:kern w:val="0"/>
        </w:rPr>
        <w:t>.</w:t>
      </w:r>
    </w:p>
    <w:p w14:paraId="15CC88CF" w14:textId="77777777" w:rsidR="009A58ED" w:rsidRDefault="00FB348A" w:rsidP="00AE0FC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18" w:name="_Toc41594387"/>
      <w:r>
        <w:rPr>
          <w:rFonts w:ascii="Times New Roman" w:hAnsi="Times New Roman" w:hint="eastAsia"/>
        </w:rPr>
        <w:t>3</w:t>
      </w:r>
      <w:r w:rsidRPr="00CB7307">
        <w:rPr>
          <w:rFonts w:ascii="Times New Roman" w:hAnsi="Times New Roman"/>
        </w:rPr>
        <w:t xml:space="preserve"> </w:t>
      </w:r>
      <w:r w:rsidR="00AE0FCF">
        <w:rPr>
          <w:rFonts w:ascii="Times New Roman" w:hAnsi="Times New Roman"/>
        </w:rPr>
        <w:t>B</w:t>
      </w:r>
      <w:r w:rsidR="00AE0FCF">
        <w:rPr>
          <w:rFonts w:ascii="Times New Roman" w:hAnsi="Times New Roman"/>
        </w:rPr>
        <w:t>算法</w:t>
      </w:r>
      <w:bookmarkEnd w:id="18"/>
    </w:p>
    <w:p w14:paraId="62A91822" w14:textId="77777777" w:rsidR="00AE0FCF" w:rsidRPr="00AE0FCF" w:rsidRDefault="00AE0FCF" w:rsidP="00AE0FCF">
      <w:r>
        <w:rPr>
          <w:rFonts w:hint="eastAsia"/>
        </w:rPr>
        <w:t xml:space="preserve">    </w:t>
      </w:r>
      <w:r>
        <w:rPr>
          <w:rFonts w:hint="eastAsia"/>
        </w:rPr>
        <w:t>另一类算法</w:t>
      </w:r>
      <w:r w:rsidR="009129FF" w:rsidRPr="00D4616C">
        <w:rPr>
          <w:rFonts w:eastAsiaTheme="minorEastAsia"/>
          <w:kern w:val="0"/>
          <w:vertAlign w:val="superscript"/>
        </w:rPr>
        <w:fldChar w:fldCharType="begin"/>
      </w:r>
      <w:r w:rsidR="009129FF" w:rsidRPr="00D4616C">
        <w:rPr>
          <w:rFonts w:eastAsiaTheme="minorEastAsia"/>
          <w:kern w:val="0"/>
          <w:vertAlign w:val="superscript"/>
        </w:rPr>
        <w:instrText xml:space="preserve"> ADDIN EN.CITE &lt;EndNote&gt;&lt;Cite&gt;&lt;Author&gt;Cunha&lt;/Author&gt;&lt;Year&gt;2005&lt;/Year&gt;&lt;RecNum&gt;48&lt;/RecNum&gt;&lt;DisplayText&gt;[1]&lt;/DisplayText&gt;&lt;record&gt;&lt;rec-number&gt;48&lt;/rec-number&gt;&lt;foreign-keys&gt;&lt;key app="EN" db-id="rpwepz9ds9pwfde9d5epxv5s99pdspxdvwfe"&gt;48&lt;/key&gt;&lt;/foreign-keys&gt;&lt;ref-type name="Journal Article"&gt;17&lt;/ref-type&gt;&lt;contributors&gt;&lt;authors&gt;&lt;author&gt;Jose C. Cunha&lt;/author&gt;&lt;author&gt;Omer F. Rana&lt;/author&gt;&lt;author&gt;Pedro D. Medeiros&lt;/author&gt;&lt;/authors&gt;&lt;/contributors&gt;&lt;titles&gt;&lt;title&gt;Future Trends in Distributed Applications and Problem-solving Environments&lt;/title&gt;&lt;/titles&gt;&lt;dates&gt;&lt;year&gt;2005&lt;/year&gt;&lt;/dates&gt;&lt;urls&gt;&lt;/urls&gt;&lt;/record&gt;&lt;/Cite&gt;&lt;/EndNote&gt;</w:instrText>
      </w:r>
      <w:r w:rsidR="009129FF" w:rsidRPr="00D4616C">
        <w:rPr>
          <w:rFonts w:eastAsiaTheme="minorEastAsia"/>
          <w:kern w:val="0"/>
          <w:vertAlign w:val="superscript"/>
        </w:rPr>
        <w:fldChar w:fldCharType="separate"/>
      </w:r>
      <w:r w:rsidR="009129FF" w:rsidRPr="00D4616C">
        <w:rPr>
          <w:rFonts w:eastAsiaTheme="minorEastAsia"/>
          <w:noProof/>
          <w:kern w:val="0"/>
          <w:vertAlign w:val="superscript"/>
        </w:rPr>
        <w:t>[</w:t>
      </w:r>
      <w:hyperlink w:anchor="_ENREF_1" w:tooltip="Cunha, 2005 #48" w:history="1">
        <w:r w:rsidR="009129FF" w:rsidRPr="00D4616C">
          <w:rPr>
            <w:rFonts w:eastAsiaTheme="minorEastAsia"/>
            <w:noProof/>
            <w:kern w:val="0"/>
            <w:vertAlign w:val="superscript"/>
          </w:rPr>
          <w:t>1</w:t>
        </w:r>
      </w:hyperlink>
      <w:r w:rsidR="009129FF" w:rsidRPr="00D4616C">
        <w:rPr>
          <w:rFonts w:eastAsiaTheme="minorEastAsia"/>
          <w:noProof/>
          <w:kern w:val="0"/>
          <w:vertAlign w:val="superscript"/>
        </w:rPr>
        <w:t>]</w:t>
      </w:r>
      <w:r w:rsidR="009129FF" w:rsidRPr="00D4616C">
        <w:rPr>
          <w:rFonts w:eastAsiaTheme="minorEastAsia"/>
          <w:kern w:val="0"/>
          <w:vertAlign w:val="superscript"/>
        </w:rPr>
        <w:fldChar w:fldCharType="end"/>
      </w:r>
      <w:r w:rsidR="009129FF" w:rsidRPr="00B55F37">
        <w:rPr>
          <w:rFonts w:eastAsiaTheme="minorEastAsia"/>
          <w:kern w:val="0"/>
        </w:rPr>
        <w:t>.</w:t>
      </w:r>
    </w:p>
    <w:p w14:paraId="0C0FAD44" w14:textId="77777777" w:rsidR="00DB6AC9" w:rsidRPr="009A58ED" w:rsidRDefault="009A58ED" w:rsidP="009A58ED">
      <w:pPr>
        <w:pStyle w:val="2"/>
        <w:spacing w:before="120" w:after="60" w:line="240" w:lineRule="auto"/>
        <w:rPr>
          <w:rFonts w:ascii="Times New Roman" w:hAnsi="Times New Roman" w:cs="Times New Roman"/>
        </w:rPr>
      </w:pPr>
      <w:bookmarkStart w:id="19" w:name="_Toc41594388"/>
      <w:r w:rsidRPr="009A58ED">
        <w:rPr>
          <w:rFonts w:ascii="Times New Roman" w:hAnsi="Times New Roman" w:cs="Times New Roman"/>
        </w:rPr>
        <w:t>3.</w:t>
      </w:r>
      <w:r w:rsidR="00DB6AC9" w:rsidRPr="009A58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 xml:space="preserve"> </w:t>
      </w:r>
      <w:r w:rsidR="00AE0FCF">
        <w:rPr>
          <w:rFonts w:ascii="Times New Roman" w:hAnsi="Times New Roman" w:cs="Times New Roman" w:hint="eastAsia"/>
        </w:rPr>
        <w:t>基本原理</w:t>
      </w:r>
      <w:bookmarkEnd w:id="19"/>
    </w:p>
    <w:p w14:paraId="5076C62B" w14:textId="77777777" w:rsidR="009A58ED" w:rsidRDefault="00AE0FCF" w:rsidP="009A58ED">
      <w:pPr>
        <w:tabs>
          <w:tab w:val="left" w:pos="1080"/>
          <w:tab w:val="left" w:pos="1260"/>
        </w:tabs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   </w:t>
      </w:r>
      <w:r>
        <w:rPr>
          <w:rFonts w:eastAsiaTheme="minorEastAsia" w:hint="eastAsia"/>
          <w:kern w:val="0"/>
        </w:rPr>
        <w:t>原理</w:t>
      </w:r>
    </w:p>
    <w:p w14:paraId="779D4FDC" w14:textId="77777777" w:rsidR="00846E8F" w:rsidRPr="00846E8F" w:rsidRDefault="00082AB9" w:rsidP="00846E8F">
      <w:pPr>
        <w:tabs>
          <w:tab w:val="left" w:pos="1080"/>
          <w:tab w:val="left" w:pos="1260"/>
        </w:tabs>
        <w:jc w:val="center"/>
        <w:rPr>
          <w:rFonts w:eastAsiaTheme="minorEastAsia"/>
          <w:kern w:val="0"/>
          <w:sz w:val="21"/>
          <w:szCs w:val="21"/>
        </w:rPr>
      </w:pPr>
      <w:r>
        <w:rPr>
          <w:rFonts w:eastAsiaTheme="minorEastAsia" w:hint="eastAsia"/>
          <w:kern w:val="0"/>
          <w:sz w:val="21"/>
          <w:szCs w:val="21"/>
        </w:rPr>
        <w:t>表</w:t>
      </w:r>
      <w:r w:rsidR="00846E8F" w:rsidRPr="00846E8F">
        <w:rPr>
          <w:rFonts w:eastAsiaTheme="minorEastAsia" w:hint="eastAsia"/>
          <w:kern w:val="0"/>
          <w:sz w:val="21"/>
          <w:szCs w:val="21"/>
        </w:rPr>
        <w:t xml:space="preserve"> 3.1-1 </w:t>
      </w:r>
      <w:r w:rsidR="00AE0FCF">
        <w:rPr>
          <w:rFonts w:eastAsiaTheme="minorEastAsia" w:hint="eastAsia"/>
          <w:kern w:val="0"/>
          <w:sz w:val="21"/>
          <w:szCs w:val="21"/>
        </w:rPr>
        <w:t>衡量指标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750"/>
        <w:gridCol w:w="4283"/>
      </w:tblGrid>
      <w:tr w:rsidR="00846E8F" w:rsidRPr="00846E8F" w14:paraId="3F8A1767" w14:textId="77777777" w:rsidTr="00AE0FCF">
        <w:trPr>
          <w:trHeight w:val="240"/>
          <w:tblHeader/>
          <w:jc w:val="center"/>
        </w:trPr>
        <w:tc>
          <w:tcPr>
            <w:tcW w:w="750" w:type="dxa"/>
            <w:shd w:val="clear" w:color="auto" w:fill="auto"/>
          </w:tcPr>
          <w:p w14:paraId="690DAEDE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4283" w:type="dxa"/>
          </w:tcPr>
          <w:p w14:paraId="4CFA75E8" w14:textId="77777777" w:rsidR="00846E8F" w:rsidRPr="00846E8F" w:rsidRDefault="003D0171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含义</w:t>
            </w:r>
          </w:p>
        </w:tc>
      </w:tr>
      <w:tr w:rsidR="00846E8F" w:rsidRPr="00846E8F" w14:paraId="4308CA52" w14:textId="77777777" w:rsidTr="00AE0FCF">
        <w:trPr>
          <w:trHeight w:val="320"/>
          <w:jc w:val="center"/>
        </w:trPr>
        <w:tc>
          <w:tcPr>
            <w:tcW w:w="750" w:type="dxa"/>
            <w:shd w:val="clear" w:color="auto" w:fill="auto"/>
          </w:tcPr>
          <w:p w14:paraId="2FB0A741" w14:textId="77777777" w:rsidR="00846E8F" w:rsidRPr="00846E8F" w:rsidRDefault="00846E8F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 w:rsidRPr="00846E8F">
              <w:rPr>
                <w:rFonts w:ascii="Times New Roman" w:hAnsi="Times New Roman"/>
                <w:sz w:val="21"/>
                <w:szCs w:val="21"/>
                <w:lang w:eastAsia="zh-CN"/>
              </w:rPr>
              <w:t>F1</w:t>
            </w:r>
          </w:p>
        </w:tc>
        <w:tc>
          <w:tcPr>
            <w:tcW w:w="4283" w:type="dxa"/>
          </w:tcPr>
          <w:p w14:paraId="270D447A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</w:tr>
      <w:tr w:rsidR="00846E8F" w:rsidRPr="00846E8F" w14:paraId="735AF25C" w14:textId="77777777" w:rsidTr="00AE0FCF">
        <w:trPr>
          <w:trHeight w:val="320"/>
          <w:jc w:val="center"/>
        </w:trPr>
        <w:tc>
          <w:tcPr>
            <w:tcW w:w="750" w:type="dxa"/>
            <w:shd w:val="clear" w:color="auto" w:fill="auto"/>
          </w:tcPr>
          <w:p w14:paraId="43468900" w14:textId="77777777" w:rsidR="00846E8F" w:rsidRPr="00846E8F" w:rsidRDefault="00846E8F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 w:rsidRPr="00846E8F">
              <w:rPr>
                <w:rFonts w:ascii="Times New Roman" w:hAnsi="Times New Roman"/>
                <w:sz w:val="21"/>
                <w:szCs w:val="21"/>
                <w:lang w:eastAsia="zh-CN"/>
              </w:rPr>
              <w:t>F2</w:t>
            </w:r>
          </w:p>
        </w:tc>
        <w:tc>
          <w:tcPr>
            <w:tcW w:w="4283" w:type="dxa"/>
          </w:tcPr>
          <w:p w14:paraId="04029D58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</w:tr>
    </w:tbl>
    <w:p w14:paraId="0310B8E0" w14:textId="77777777" w:rsidR="009A58ED" w:rsidRPr="00C72E1C" w:rsidRDefault="003D0171" w:rsidP="009A58ED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/>
          <w:kern w:val="0"/>
        </w:rPr>
        <w:t>继续。</w:t>
      </w:r>
    </w:p>
    <w:p w14:paraId="339109D2" w14:textId="77777777" w:rsidR="00DB6AC9" w:rsidRPr="009A58ED" w:rsidRDefault="009A58ED" w:rsidP="009A58ED">
      <w:pPr>
        <w:pStyle w:val="3"/>
        <w:spacing w:before="80" w:after="40" w:line="240" w:lineRule="auto"/>
        <w:rPr>
          <w:rFonts w:ascii="Times New Roman" w:hAnsi="Times New Roman" w:cs="Times New Roman"/>
          <w:i/>
        </w:rPr>
      </w:pPr>
      <w:bookmarkStart w:id="20" w:name="_Toc41594389"/>
      <w:r w:rsidRPr="009A58ED">
        <w:rPr>
          <w:rFonts w:ascii="Times New Roman" w:hAnsi="Times New Roman" w:cs="Times New Roman"/>
          <w:i/>
        </w:rPr>
        <w:t>3</w:t>
      </w:r>
      <w:r w:rsidR="00DB6AC9" w:rsidRPr="009A58ED">
        <w:rPr>
          <w:rFonts w:ascii="Times New Roman" w:hAnsi="Times New Roman" w:cs="Times New Roman"/>
          <w:i/>
        </w:rPr>
        <w:t>.1.1</w:t>
      </w:r>
      <w:r w:rsidRPr="009A58ED">
        <w:rPr>
          <w:rFonts w:ascii="Times New Roman" w:hAnsi="Times New Roman" w:cs="Times New Roman"/>
          <w:i/>
        </w:rPr>
        <w:t xml:space="preserve"> </w:t>
      </w:r>
      <w:r w:rsidR="003D0171">
        <w:rPr>
          <w:rFonts w:ascii="Times New Roman" w:hAnsi="Times New Roman" w:cs="Times New Roman"/>
          <w:i/>
        </w:rPr>
        <w:t>子标题</w:t>
      </w:r>
      <w:bookmarkEnd w:id="20"/>
    </w:p>
    <w:p w14:paraId="5E3289B7" w14:textId="77777777" w:rsidR="008A3BB4" w:rsidRDefault="003D0171" w:rsidP="008A3BB4">
      <w:pPr>
        <w:tabs>
          <w:tab w:val="left" w:pos="1080"/>
          <w:tab w:val="left" w:pos="1260"/>
        </w:tabs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   </w:t>
      </w:r>
      <w:r>
        <w:rPr>
          <w:rFonts w:eastAsiaTheme="minorEastAsia" w:hint="eastAsia"/>
          <w:kern w:val="0"/>
        </w:rPr>
        <w:t>公式</w:t>
      </w:r>
    </w:p>
    <w:p w14:paraId="53DA2CD0" w14:textId="77777777" w:rsidR="00846E8F" w:rsidRPr="00C72E1C" w:rsidRDefault="00846E8F" w:rsidP="00846E8F">
      <w:pPr>
        <w:tabs>
          <w:tab w:val="left" w:pos="1080"/>
          <w:tab w:val="left" w:pos="1260"/>
        </w:tabs>
        <w:jc w:val="right"/>
        <w:rPr>
          <w:rFonts w:eastAsiaTheme="minorEastAsia"/>
          <w:kern w:val="0"/>
        </w:rPr>
      </w:pPr>
      <m:oMath>
        <m:r>
          <w:rPr>
            <w:rFonts w:ascii="Cambria Math" w:eastAsia="Cambria Math" w:hAnsi="Cambria Math" w:cs="Cambria Math"/>
            <w:kern w:val="0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kern w:val="0"/>
          </w:rPr>
          <m:t>=</m:t>
        </m:r>
        <m:f>
          <m:fPr>
            <m:ctrlPr>
              <w:rPr>
                <w:rFonts w:ascii="Cambria Math" w:eastAsia="Cambria Math" w:hAnsi="Cambria Math"/>
                <w:kern w:val="0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-</m:t>
            </m:r>
            <m:r>
              <w:rPr>
                <w:rFonts w:ascii="Cambria Math" w:eastAsia="Cambria Math" w:hAnsi="Cambria Math" w:cs="Cambria Math"/>
                <w:kern w:val="0"/>
              </w:rPr>
              <m:t>b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±</m:t>
            </m:r>
            <m:rad>
              <m:radPr>
                <m:degHide m:val="1"/>
                <m:ctrlPr>
                  <w:rPr>
                    <w:rFonts w:ascii="Cambria Math" w:eastAsia="Cambria Math" w:hAnsi="Cambria Math"/>
                    <w:kern w:val="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Cambria Math"/>
                        <w:kern w:val="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kern w:val="0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kern w:val="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kern w:val="0"/>
                  </w:rPr>
                  <m:t>-4</m:t>
                </m:r>
                <m:r>
                  <w:rPr>
                    <w:rFonts w:ascii="Cambria Math" w:eastAsia="Cambria Math" w:hAnsi="Cambria Math" w:cs="Cambria Math"/>
                    <w:kern w:val="0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2</m:t>
            </m:r>
            <m:r>
              <w:rPr>
                <w:rFonts w:ascii="Cambria Math" w:eastAsia="Cambria Math" w:hAnsi="Cambria Math" w:cs="Cambria Math"/>
                <w:kern w:val="0"/>
              </w:rPr>
              <m:t>a</m:t>
            </m:r>
          </m:den>
        </m:f>
      </m:oMath>
      <w:r>
        <w:rPr>
          <w:rFonts w:eastAsiaTheme="minorEastAsia" w:hint="eastAsia"/>
          <w:kern w:val="0"/>
        </w:rPr>
        <w:t xml:space="preserve">                       (3.1.1-1)</w:t>
      </w:r>
    </w:p>
    <w:p w14:paraId="73F600A6" w14:textId="77777777" w:rsidR="00FB348A" w:rsidRPr="008A3BB4" w:rsidRDefault="003D0171" w:rsidP="008A3BB4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/>
          <w:kern w:val="0"/>
        </w:rPr>
        <w:t>继续。</w:t>
      </w:r>
    </w:p>
    <w:p w14:paraId="3F83DF62" w14:textId="77777777" w:rsidR="00BF1543" w:rsidRPr="00BF1543" w:rsidRDefault="00FB348A" w:rsidP="00BF1543">
      <w:pPr>
        <w:pStyle w:val="1"/>
        <w:spacing w:before="160" w:after="100" w:line="240" w:lineRule="auto"/>
        <w:rPr>
          <w:rFonts w:ascii="Times New Roman" w:hAnsi="Times New Roman"/>
        </w:rPr>
      </w:pPr>
      <w:bookmarkStart w:id="21" w:name="_Toc41594390"/>
      <w:r>
        <w:rPr>
          <w:rFonts w:ascii="Times New Roman" w:hAnsi="Times New Roman" w:hint="eastAsia"/>
        </w:rPr>
        <w:t>4</w:t>
      </w:r>
      <w:r w:rsidRPr="00CB7307">
        <w:rPr>
          <w:rFonts w:ascii="Times New Roman" w:hAnsi="Times New Roman"/>
        </w:rPr>
        <w:t xml:space="preserve"> </w:t>
      </w:r>
      <w:r w:rsidR="003D0171">
        <w:rPr>
          <w:rFonts w:ascii="Times New Roman" w:hAnsi="Times New Roman"/>
        </w:rPr>
        <w:t>C</w:t>
      </w:r>
      <w:r w:rsidR="003D0171">
        <w:rPr>
          <w:rFonts w:ascii="Times New Roman" w:hAnsi="Times New Roman"/>
        </w:rPr>
        <w:t>算法</w:t>
      </w:r>
      <w:bookmarkEnd w:id="21"/>
    </w:p>
    <w:p w14:paraId="411D8ED7" w14:textId="77777777" w:rsidR="00847E3A" w:rsidRDefault="003D0171" w:rsidP="00846E8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22" w:name="_Toc41594391"/>
      <w:r>
        <w:rPr>
          <w:rFonts w:ascii="Times New Roman" w:hAnsi="Times New Roman" w:hint="eastAsia"/>
        </w:rPr>
        <w:t>5</w:t>
      </w:r>
      <w:r w:rsidR="00846E8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结论</w:t>
      </w:r>
      <w:bookmarkEnd w:id="22"/>
    </w:p>
    <w:p w14:paraId="25FD9896" w14:textId="77777777" w:rsidR="00846E8F" w:rsidRDefault="003D0171" w:rsidP="00846E8F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</w:t>
      </w:r>
      <w:r>
        <w:rPr>
          <w:rFonts w:eastAsiaTheme="minorEastAsia" w:hint="eastAsia"/>
          <w:kern w:val="0"/>
        </w:rPr>
        <w:t>内容要求：</w:t>
      </w:r>
    </w:p>
    <w:p w14:paraId="0CD37B1A" w14:textId="77777777" w:rsidR="003D0171" w:rsidRPr="003D0171" w:rsidRDefault="003D0171" w:rsidP="005F0968">
      <w:pPr>
        <w:pStyle w:val="a6"/>
        <w:numPr>
          <w:ilvl w:val="0"/>
          <w:numId w:val="4"/>
        </w:numPr>
        <w:tabs>
          <w:tab w:val="left" w:pos="1080"/>
          <w:tab w:val="left" w:pos="1260"/>
        </w:tabs>
        <w:ind w:firstLineChars="0"/>
        <w:rPr>
          <w:rFonts w:eastAsiaTheme="minorEastAsia"/>
          <w:kern w:val="0"/>
        </w:rPr>
      </w:pPr>
      <w:r w:rsidRPr="003D0171">
        <w:rPr>
          <w:rFonts w:eastAsiaTheme="minorEastAsia" w:hint="eastAsia"/>
          <w:kern w:val="0"/>
        </w:rPr>
        <w:t>做了什么，取得了什么</w:t>
      </w:r>
      <w:r w:rsidR="003D48B6">
        <w:rPr>
          <w:rFonts w:eastAsiaTheme="minorEastAsia" w:hint="eastAsia"/>
          <w:kern w:val="0"/>
        </w:rPr>
        <w:t>结论</w:t>
      </w:r>
      <w:r w:rsidR="00BF1543">
        <w:rPr>
          <w:rFonts w:eastAsiaTheme="minorEastAsia" w:hint="eastAsia"/>
          <w:kern w:val="0"/>
        </w:rPr>
        <w:t>（同种算法之间？不同种算法之间？）</w:t>
      </w:r>
    </w:p>
    <w:p w14:paraId="2826484C" w14:textId="77777777" w:rsidR="003D0171" w:rsidRPr="003D0171" w:rsidRDefault="003D0171" w:rsidP="005F0968">
      <w:pPr>
        <w:pStyle w:val="a6"/>
        <w:numPr>
          <w:ilvl w:val="0"/>
          <w:numId w:val="4"/>
        </w:numPr>
        <w:tabs>
          <w:tab w:val="left" w:pos="1080"/>
          <w:tab w:val="left" w:pos="1260"/>
        </w:tabs>
        <w:ind w:firstLineChars="0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>需要改进的方面</w:t>
      </w:r>
    </w:p>
    <w:p w14:paraId="5FB059C2" w14:textId="77777777" w:rsidR="00E050EF" w:rsidRPr="00E050EF" w:rsidRDefault="003D0171" w:rsidP="00E050E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23" w:name="_Toc41594392"/>
      <w:r>
        <w:rPr>
          <w:rFonts w:ascii="Times New Roman" w:hAnsi="Times New Roman"/>
        </w:rPr>
        <w:t>参考文献</w:t>
      </w:r>
      <w:bookmarkEnd w:id="23"/>
    </w:p>
    <w:p w14:paraId="0B7052A1" w14:textId="77777777" w:rsidR="00D4616C" w:rsidRPr="009129FF" w:rsidRDefault="00D4616C" w:rsidP="009129FF">
      <w:pPr>
        <w:pStyle w:val="EndNoteBibliography"/>
        <w:ind w:left="720" w:hanging="720"/>
        <w:rPr>
          <w:sz w:val="21"/>
          <w:szCs w:val="21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24" w:name="_ENREF_1"/>
      <w:r w:rsidRPr="00D4616C">
        <w:t>1.</w:t>
      </w:r>
      <w:r w:rsidRPr="00D4616C">
        <w:tab/>
      </w:r>
      <w:r w:rsidRPr="00D4616C">
        <w:rPr>
          <w:sz w:val="21"/>
          <w:szCs w:val="21"/>
        </w:rPr>
        <w:t xml:space="preserve">Cunha, J.C., O.F. Rana, and P.D. Medeiros, </w:t>
      </w:r>
      <w:r w:rsidRPr="00D4616C">
        <w:rPr>
          <w:i/>
          <w:sz w:val="21"/>
          <w:szCs w:val="21"/>
        </w:rPr>
        <w:t>Future Trends in Distributed Applications and Problem-solving Environments.</w:t>
      </w:r>
      <w:r w:rsidRPr="00D4616C">
        <w:rPr>
          <w:sz w:val="21"/>
          <w:szCs w:val="21"/>
        </w:rPr>
        <w:t xml:space="preserve"> 2005.</w:t>
      </w:r>
      <w:bookmarkEnd w:id="24"/>
      <w:r>
        <w:fldChar w:fldCharType="end"/>
      </w:r>
    </w:p>
    <w:p w14:paraId="6F1E9439" w14:textId="77777777" w:rsidR="000D05A2" w:rsidRDefault="000D05A2">
      <w:pPr>
        <w:widowControl/>
        <w:jc w:val="left"/>
      </w:pPr>
      <w:r>
        <w:br w:type="page"/>
      </w:r>
    </w:p>
    <w:p w14:paraId="03292F38" w14:textId="77777777" w:rsidR="00D633CA" w:rsidRDefault="00082AB9" w:rsidP="00D633CA">
      <w:pPr>
        <w:pStyle w:val="1"/>
        <w:spacing w:before="160" w:after="100" w:line="240" w:lineRule="auto"/>
        <w:rPr>
          <w:rFonts w:ascii="Times New Roman" w:hAnsi="Times New Roman"/>
        </w:rPr>
      </w:pPr>
      <w:bookmarkStart w:id="25" w:name="_Toc41594393"/>
      <w:r>
        <w:rPr>
          <w:rFonts w:ascii="Times New Roman" w:hAnsi="Times New Roman" w:hint="eastAsia"/>
        </w:rPr>
        <w:t>附录</w:t>
      </w:r>
      <w:bookmarkEnd w:id="25"/>
      <w:r w:rsidR="00767362">
        <w:rPr>
          <w:rFonts w:ascii="Times New Roman" w:hAnsi="Times New Roman" w:hint="eastAsia"/>
        </w:rPr>
        <w:t xml:space="preserve"> </w:t>
      </w:r>
    </w:p>
    <w:p w14:paraId="5E052905" w14:textId="77777777" w:rsidR="0045249E" w:rsidRPr="0045249E" w:rsidRDefault="0069440B" w:rsidP="00767362">
      <w:pPr>
        <w:jc w:val="center"/>
      </w:pPr>
      <w:r>
        <w:rPr>
          <w:rFonts w:hint="eastAsia"/>
        </w:rPr>
        <w:t>表</w:t>
      </w:r>
      <w:r w:rsidR="008C4AB1">
        <w:rPr>
          <w:rFonts w:hint="eastAsia"/>
        </w:rPr>
        <w:t xml:space="preserve"> A1 </w:t>
      </w:r>
      <w:r>
        <w:rPr>
          <w:rFonts w:hint="eastAsia"/>
        </w:rPr>
        <w:t>成员分工及贡献度自评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001"/>
        <w:gridCol w:w="6095"/>
        <w:gridCol w:w="1226"/>
      </w:tblGrid>
      <w:tr w:rsidR="00BD33F0" w:rsidRPr="00846E8F" w14:paraId="09638DB9" w14:textId="77777777" w:rsidTr="00404871">
        <w:trPr>
          <w:trHeight w:val="240"/>
          <w:tblHeader/>
          <w:jc w:val="center"/>
        </w:trPr>
        <w:tc>
          <w:tcPr>
            <w:tcW w:w="1001" w:type="dxa"/>
            <w:shd w:val="clear" w:color="auto" w:fill="auto"/>
          </w:tcPr>
          <w:p w14:paraId="07038F12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姓名</w:t>
            </w:r>
          </w:p>
        </w:tc>
        <w:tc>
          <w:tcPr>
            <w:tcW w:w="6095" w:type="dxa"/>
          </w:tcPr>
          <w:p w14:paraId="2E945F63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个人分工</w:t>
            </w:r>
          </w:p>
        </w:tc>
        <w:tc>
          <w:tcPr>
            <w:tcW w:w="1226" w:type="dxa"/>
          </w:tcPr>
          <w:p w14:paraId="0D1C1523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贡献度</w:t>
            </w:r>
          </w:p>
        </w:tc>
      </w:tr>
      <w:tr w:rsidR="00BD33F0" w:rsidRPr="00846E8F" w14:paraId="0D9AC6C5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4B40B9EA" w14:textId="77777777" w:rsidR="00BD33F0" w:rsidRPr="00846E8F" w:rsidRDefault="0069440B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张三</w:t>
            </w:r>
            <w:r w:rsidR="001455D0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6095" w:type="dxa"/>
          </w:tcPr>
          <w:p w14:paraId="0D291955" w14:textId="77777777" w:rsidR="00BD33F0" w:rsidRPr="00846E8F" w:rsidRDefault="00041A18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具体内容，课程报告第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节</w:t>
            </w:r>
          </w:p>
        </w:tc>
        <w:tc>
          <w:tcPr>
            <w:tcW w:w="1226" w:type="dxa"/>
          </w:tcPr>
          <w:p w14:paraId="7CBD84C0" w14:textId="77777777" w:rsidR="00BD33F0" w:rsidRPr="00846E8F" w:rsidRDefault="00041A18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60</w:t>
            </w:r>
            <w:r w:rsidR="00BD33F0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%</w:t>
            </w:r>
          </w:p>
        </w:tc>
      </w:tr>
      <w:tr w:rsidR="00BD33F0" w:rsidRPr="00846E8F" w14:paraId="08FFC769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05C8215A" w14:textId="77777777" w:rsidR="00BD33F0" w:rsidRPr="00846E8F" w:rsidRDefault="0069440B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李四</w:t>
            </w:r>
          </w:p>
        </w:tc>
        <w:tc>
          <w:tcPr>
            <w:tcW w:w="6095" w:type="dxa"/>
          </w:tcPr>
          <w:p w14:paraId="69B42C7F" w14:textId="77777777" w:rsidR="00BD33F0" w:rsidRPr="00846E8F" w:rsidRDefault="00041A18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具体内容，课程报告第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3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节</w:t>
            </w:r>
          </w:p>
        </w:tc>
        <w:tc>
          <w:tcPr>
            <w:tcW w:w="1226" w:type="dxa"/>
          </w:tcPr>
          <w:p w14:paraId="401BE3D2" w14:textId="77777777" w:rsidR="00BD33F0" w:rsidRPr="00846E8F" w:rsidRDefault="00361433" w:rsidP="00041A18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4</w:t>
            </w:r>
            <w:r w:rsidR="00041A18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0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%</w:t>
            </w:r>
          </w:p>
        </w:tc>
      </w:tr>
      <w:tr w:rsidR="00BD33F0" w:rsidRPr="00846E8F" w14:paraId="17407028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5791ABA2" w14:textId="77777777" w:rsidR="00BD33F0" w:rsidRPr="00846E8F" w:rsidRDefault="00BD33F0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6095" w:type="dxa"/>
          </w:tcPr>
          <w:p w14:paraId="0A72514D" w14:textId="77777777" w:rsidR="00BD33F0" w:rsidRPr="00846E8F" w:rsidRDefault="00BD33F0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226" w:type="dxa"/>
          </w:tcPr>
          <w:p w14:paraId="5EA5BC94" w14:textId="77777777" w:rsidR="00BD33F0" w:rsidRPr="00846E8F" w:rsidRDefault="00BD33F0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en-US"/>
              </w:rPr>
            </w:pPr>
          </w:p>
        </w:tc>
      </w:tr>
      <w:tr w:rsidR="00BD33F0" w:rsidRPr="00846E8F" w14:paraId="23BC74D5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1E1B61B6" w14:textId="77777777" w:rsidR="00BD33F0" w:rsidRPr="00846E8F" w:rsidRDefault="00BD33F0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6095" w:type="dxa"/>
          </w:tcPr>
          <w:p w14:paraId="1B8038EB" w14:textId="77777777" w:rsidR="00BD33F0" w:rsidRPr="00846E8F" w:rsidRDefault="00BD33F0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226" w:type="dxa"/>
          </w:tcPr>
          <w:p w14:paraId="211452E2" w14:textId="77777777" w:rsidR="00BD33F0" w:rsidRPr="00846E8F" w:rsidRDefault="00BD33F0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en-US"/>
              </w:rPr>
            </w:pPr>
          </w:p>
        </w:tc>
      </w:tr>
    </w:tbl>
    <w:p w14:paraId="0FDAC2DC" w14:textId="77777777" w:rsidR="00BD33F0" w:rsidRDefault="00BD33F0" w:rsidP="00767362"/>
    <w:p w14:paraId="56721D3B" w14:textId="77777777" w:rsidR="0069440B" w:rsidRDefault="0069440B" w:rsidP="00767362"/>
    <w:p w14:paraId="72D839D2" w14:textId="77777777" w:rsidR="0069440B" w:rsidRDefault="0069440B" w:rsidP="00767362">
      <w:pPr>
        <w:rPr>
          <w:rFonts w:ascii="黑体" w:eastAsia="黑体" w:hAnsi="黑体"/>
        </w:rPr>
      </w:pPr>
      <w:r w:rsidRPr="003007C9">
        <w:rPr>
          <w:rFonts w:ascii="黑体" w:eastAsia="黑体" w:hAnsi="黑体" w:hint="eastAsia"/>
        </w:rPr>
        <w:t>课程体会与</w:t>
      </w:r>
      <w:r w:rsidR="003007C9">
        <w:rPr>
          <w:rFonts w:ascii="黑体" w:eastAsia="黑体" w:hAnsi="黑体" w:hint="eastAsia"/>
        </w:rPr>
        <w:t>建议</w:t>
      </w:r>
    </w:p>
    <w:p w14:paraId="6C2F21E0" w14:textId="77777777" w:rsidR="003007C9" w:rsidRPr="003007C9" w:rsidRDefault="003007C9" w:rsidP="00767362">
      <w:pPr>
        <w:rPr>
          <w:rFonts w:asciiTheme="minorEastAsia" w:eastAsiaTheme="minorEastAsia" w:hAnsiTheme="minorEastAsia"/>
        </w:rPr>
      </w:pPr>
      <w:r>
        <w:rPr>
          <w:rFonts w:ascii="黑体" w:eastAsia="黑体" w:hAnsi="黑体" w:hint="eastAsia"/>
        </w:rPr>
        <w:t xml:space="preserve">   </w:t>
      </w:r>
      <w:r w:rsidRPr="003007C9">
        <w:rPr>
          <w:rFonts w:asciiTheme="minorEastAsia" w:eastAsiaTheme="minorEastAsia" w:hAnsiTheme="minorEastAsia" w:hint="eastAsia"/>
        </w:rPr>
        <w:t xml:space="preserve"> 具体内容</w:t>
      </w:r>
    </w:p>
    <w:p w14:paraId="6733807D" w14:textId="77777777" w:rsidR="003007C9" w:rsidRPr="003007C9" w:rsidRDefault="003007C9" w:rsidP="00767362">
      <w:pPr>
        <w:rPr>
          <w:rFonts w:asciiTheme="minorEastAsia" w:eastAsiaTheme="minorEastAsia" w:hAnsiTheme="minorEastAsia"/>
        </w:rPr>
      </w:pPr>
      <w:r w:rsidRPr="003007C9">
        <w:rPr>
          <w:rFonts w:asciiTheme="minorEastAsia" w:eastAsiaTheme="minorEastAsia" w:hAnsiTheme="minorEastAsia" w:hint="eastAsia"/>
        </w:rPr>
        <w:t xml:space="preserve">   </w:t>
      </w:r>
    </w:p>
    <w:sectPr w:rsidR="003007C9" w:rsidRPr="003007C9" w:rsidSect="00987185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A50207" w14:textId="77777777" w:rsidR="00C035D6" w:rsidRDefault="00C035D6" w:rsidP="0097692D">
      <w:r>
        <w:separator/>
      </w:r>
    </w:p>
  </w:endnote>
  <w:endnote w:type="continuationSeparator" w:id="0">
    <w:p w14:paraId="36C33871" w14:textId="77777777" w:rsidR="00C035D6" w:rsidRDefault="00C035D6" w:rsidP="00976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dobe 黑体 Std R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entury Schoolbook">
    <w:altName w:val="Times New Roman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1474284"/>
      <w:docPartObj>
        <w:docPartGallery w:val="Page Numbers (Bottom of Page)"/>
        <w:docPartUnique/>
      </w:docPartObj>
    </w:sdtPr>
    <w:sdtContent>
      <w:p w14:paraId="7EF5A4A8" w14:textId="77777777" w:rsidR="002F7F8E" w:rsidRDefault="002F7F8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F1543">
          <w:rPr>
            <w:noProof/>
            <w:lang w:val="zh-CN"/>
          </w:rPr>
          <w:t>I</w:t>
        </w:r>
        <w:r>
          <w:fldChar w:fldCharType="end"/>
        </w:r>
      </w:p>
    </w:sdtContent>
  </w:sdt>
  <w:p w14:paraId="30BAB8B1" w14:textId="77777777" w:rsidR="002F7F8E" w:rsidRDefault="002F7F8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6149129"/>
      <w:docPartObj>
        <w:docPartGallery w:val="Page Numbers (Bottom of Page)"/>
        <w:docPartUnique/>
      </w:docPartObj>
    </w:sdtPr>
    <w:sdtContent>
      <w:p w14:paraId="58655868" w14:textId="77777777" w:rsidR="002F7F8E" w:rsidRDefault="002F7F8E">
        <w:pPr>
          <w:pStyle w:val="a9"/>
          <w:jc w:val="center"/>
        </w:pPr>
        <w:r>
          <w:rPr>
            <w:noProof/>
            <w:lang w:val="zh-CN"/>
          </w:rPr>
          <w:fldChar w:fldCharType="begin"/>
        </w:r>
        <w:r>
          <w:rPr>
            <w:noProof/>
            <w:lang w:val="zh-CN"/>
          </w:rPr>
          <w:instrText>PAGE   \* MERGEFORMAT</w:instrText>
        </w:r>
        <w:r>
          <w:rPr>
            <w:noProof/>
            <w:lang w:val="zh-CN"/>
          </w:rPr>
          <w:fldChar w:fldCharType="separate"/>
        </w:r>
        <w:r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42FD6154" w14:textId="77777777" w:rsidR="002F7F8E" w:rsidRDefault="002F7F8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43C09" w14:textId="77777777" w:rsidR="00C035D6" w:rsidRDefault="00C035D6" w:rsidP="0097692D">
      <w:r>
        <w:separator/>
      </w:r>
    </w:p>
  </w:footnote>
  <w:footnote w:type="continuationSeparator" w:id="0">
    <w:p w14:paraId="0AA988BB" w14:textId="77777777" w:rsidR="00C035D6" w:rsidRDefault="00C035D6" w:rsidP="009769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CC172" w14:textId="77777777" w:rsidR="002F7F8E" w:rsidRDefault="002F7F8E" w:rsidP="00987185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44DA7"/>
    <w:multiLevelType w:val="hybridMultilevel"/>
    <w:tmpl w:val="807820F0"/>
    <w:lvl w:ilvl="0" w:tplc="E802441A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00C46EC"/>
    <w:multiLevelType w:val="hybridMultilevel"/>
    <w:tmpl w:val="4E9E656A"/>
    <w:lvl w:ilvl="0" w:tplc="AB186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7F7977"/>
    <w:multiLevelType w:val="hybridMultilevel"/>
    <w:tmpl w:val="0F42AE7E"/>
    <w:lvl w:ilvl="0" w:tplc="B3101F88">
      <w:start w:val="1"/>
      <w:numFmt w:val="decimal"/>
      <w:lvlText w:val="2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5F6827"/>
    <w:multiLevelType w:val="hybridMultilevel"/>
    <w:tmpl w:val="9360406A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C7F7DD6"/>
    <w:multiLevelType w:val="hybridMultilevel"/>
    <w:tmpl w:val="9BA69E1C"/>
    <w:lvl w:ilvl="0" w:tplc="D9FE6B4E">
      <w:start w:val="1"/>
      <w:numFmt w:val="lowerLetter"/>
      <w:lvlText w:val="%1)"/>
      <w:lvlJc w:val="left"/>
      <w:pPr>
        <w:ind w:left="84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10157"/>
    <w:multiLevelType w:val="hybridMultilevel"/>
    <w:tmpl w:val="D66CA5AA"/>
    <w:lvl w:ilvl="0" w:tplc="30FA70D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0CB382B"/>
    <w:multiLevelType w:val="hybridMultilevel"/>
    <w:tmpl w:val="F6941BC4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E3A3112"/>
    <w:multiLevelType w:val="hybridMultilevel"/>
    <w:tmpl w:val="FBC8C5A4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61209B3"/>
    <w:multiLevelType w:val="hybridMultilevel"/>
    <w:tmpl w:val="3C88A57E"/>
    <w:lvl w:ilvl="0" w:tplc="E572CED4">
      <w:start w:val="1"/>
      <w:numFmt w:val="decimal"/>
      <w:lvlText w:val="3.1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847EF8"/>
    <w:multiLevelType w:val="hybridMultilevel"/>
    <w:tmpl w:val="5598FBBA"/>
    <w:lvl w:ilvl="0" w:tplc="1F1E49C8">
      <w:start w:val="1"/>
      <w:numFmt w:val="decimal"/>
      <w:lvlText w:val="3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AE6A21"/>
    <w:multiLevelType w:val="hybridMultilevel"/>
    <w:tmpl w:val="EE5ABC6E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F6F5860"/>
    <w:multiLevelType w:val="hybridMultilevel"/>
    <w:tmpl w:val="2438BFC6"/>
    <w:lvl w:ilvl="0" w:tplc="04090019">
      <w:start w:val="1"/>
      <w:numFmt w:val="lowerLetter"/>
      <w:lvlText w:val="%1)"/>
      <w:lvlJc w:val="left"/>
      <w:pPr>
        <w:ind w:left="1205" w:hanging="420"/>
      </w:p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2" w15:restartNumberingAfterBreak="0">
    <w:nsid w:val="40F251AC"/>
    <w:multiLevelType w:val="hybridMultilevel"/>
    <w:tmpl w:val="5D04C242"/>
    <w:lvl w:ilvl="0" w:tplc="594AD268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46BF5059"/>
    <w:multiLevelType w:val="hybridMultilevel"/>
    <w:tmpl w:val="5A6C7E74"/>
    <w:lvl w:ilvl="0" w:tplc="E802441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473757C9"/>
    <w:multiLevelType w:val="hybridMultilevel"/>
    <w:tmpl w:val="DF5205A8"/>
    <w:lvl w:ilvl="0" w:tplc="72D84112">
      <w:start w:val="1"/>
      <w:numFmt w:val="decimal"/>
      <w:lvlText w:val="3.2%1"/>
      <w:lvlJc w:val="left"/>
      <w:pPr>
        <w:ind w:left="1344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764" w:hanging="420"/>
      </w:pPr>
    </w:lvl>
    <w:lvl w:ilvl="2" w:tplc="0409001B" w:tentative="1">
      <w:start w:val="1"/>
      <w:numFmt w:val="lowerRoman"/>
      <w:lvlText w:val="%3."/>
      <w:lvlJc w:val="right"/>
      <w:pPr>
        <w:ind w:left="2184" w:hanging="420"/>
      </w:pPr>
    </w:lvl>
    <w:lvl w:ilvl="3" w:tplc="0409000F" w:tentative="1">
      <w:start w:val="1"/>
      <w:numFmt w:val="decimal"/>
      <w:lvlText w:val="%4."/>
      <w:lvlJc w:val="left"/>
      <w:pPr>
        <w:ind w:left="2604" w:hanging="420"/>
      </w:pPr>
    </w:lvl>
    <w:lvl w:ilvl="4" w:tplc="04090019" w:tentative="1">
      <w:start w:val="1"/>
      <w:numFmt w:val="lowerLetter"/>
      <w:lvlText w:val="%5)"/>
      <w:lvlJc w:val="left"/>
      <w:pPr>
        <w:ind w:left="3024" w:hanging="420"/>
      </w:pPr>
    </w:lvl>
    <w:lvl w:ilvl="5" w:tplc="0409001B" w:tentative="1">
      <w:start w:val="1"/>
      <w:numFmt w:val="lowerRoman"/>
      <w:lvlText w:val="%6."/>
      <w:lvlJc w:val="right"/>
      <w:pPr>
        <w:ind w:left="3444" w:hanging="420"/>
      </w:pPr>
    </w:lvl>
    <w:lvl w:ilvl="6" w:tplc="0409000F" w:tentative="1">
      <w:start w:val="1"/>
      <w:numFmt w:val="decimal"/>
      <w:lvlText w:val="%7."/>
      <w:lvlJc w:val="left"/>
      <w:pPr>
        <w:ind w:left="3864" w:hanging="420"/>
      </w:pPr>
    </w:lvl>
    <w:lvl w:ilvl="7" w:tplc="04090019" w:tentative="1">
      <w:start w:val="1"/>
      <w:numFmt w:val="lowerLetter"/>
      <w:lvlText w:val="%8)"/>
      <w:lvlJc w:val="left"/>
      <w:pPr>
        <w:ind w:left="4284" w:hanging="420"/>
      </w:pPr>
    </w:lvl>
    <w:lvl w:ilvl="8" w:tplc="0409001B" w:tentative="1">
      <w:start w:val="1"/>
      <w:numFmt w:val="lowerRoman"/>
      <w:lvlText w:val="%9."/>
      <w:lvlJc w:val="right"/>
      <w:pPr>
        <w:ind w:left="4704" w:hanging="420"/>
      </w:pPr>
    </w:lvl>
  </w:abstractNum>
  <w:abstractNum w:abstractNumId="15" w15:restartNumberingAfterBreak="0">
    <w:nsid w:val="53EC5181"/>
    <w:multiLevelType w:val="hybridMultilevel"/>
    <w:tmpl w:val="174C3B0A"/>
    <w:lvl w:ilvl="0" w:tplc="72D84112">
      <w:start w:val="1"/>
      <w:numFmt w:val="decimal"/>
      <w:lvlText w:val="3.2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B15BF8"/>
    <w:multiLevelType w:val="hybridMultilevel"/>
    <w:tmpl w:val="0756D2F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B436651"/>
    <w:multiLevelType w:val="hybridMultilevel"/>
    <w:tmpl w:val="4EFC8FF0"/>
    <w:lvl w:ilvl="0" w:tplc="ACEC5CD8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6A0B6959"/>
    <w:multiLevelType w:val="hybridMultilevel"/>
    <w:tmpl w:val="98685F26"/>
    <w:lvl w:ilvl="0" w:tplc="72D84112">
      <w:start w:val="1"/>
      <w:numFmt w:val="decimal"/>
      <w:lvlText w:val="3.2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472B6F"/>
    <w:multiLevelType w:val="multilevel"/>
    <w:tmpl w:val="FD66E3DE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92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0" w15:restartNumberingAfterBreak="0">
    <w:nsid w:val="772922FD"/>
    <w:multiLevelType w:val="hybridMultilevel"/>
    <w:tmpl w:val="E60E35FE"/>
    <w:lvl w:ilvl="0" w:tplc="E30E1B84">
      <w:start w:val="2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F2619B"/>
    <w:multiLevelType w:val="hybridMultilevel"/>
    <w:tmpl w:val="9DD80A80"/>
    <w:lvl w:ilvl="0" w:tplc="B3101F88">
      <w:start w:val="1"/>
      <w:numFmt w:val="decimal"/>
      <w:lvlText w:val="2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E9C6AF6"/>
    <w:multiLevelType w:val="hybridMultilevel"/>
    <w:tmpl w:val="EC5052BA"/>
    <w:lvl w:ilvl="0" w:tplc="14E60CA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2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2"/>
  </w:num>
  <w:num w:numId="7">
    <w:abstractNumId w:val="16"/>
  </w:num>
  <w:num w:numId="8">
    <w:abstractNumId w:val="10"/>
  </w:num>
  <w:num w:numId="9">
    <w:abstractNumId w:val="13"/>
  </w:num>
  <w:num w:numId="10">
    <w:abstractNumId w:val="3"/>
  </w:num>
  <w:num w:numId="11">
    <w:abstractNumId w:val="7"/>
  </w:num>
  <w:num w:numId="12">
    <w:abstractNumId w:val="6"/>
  </w:num>
  <w:num w:numId="13">
    <w:abstractNumId w:val="0"/>
  </w:num>
  <w:num w:numId="14">
    <w:abstractNumId w:val="20"/>
  </w:num>
  <w:num w:numId="15">
    <w:abstractNumId w:val="21"/>
  </w:num>
  <w:num w:numId="16">
    <w:abstractNumId w:val="9"/>
  </w:num>
  <w:num w:numId="17">
    <w:abstractNumId w:val="4"/>
  </w:num>
  <w:num w:numId="18">
    <w:abstractNumId w:val="1"/>
  </w:num>
  <w:num w:numId="19">
    <w:abstractNumId w:val="19"/>
  </w:num>
  <w:num w:numId="20">
    <w:abstractNumId w:val="15"/>
  </w:num>
  <w:num w:numId="21">
    <w:abstractNumId w:val="18"/>
  </w:num>
  <w:num w:numId="22">
    <w:abstractNumId w:val="14"/>
  </w:num>
  <w:num w:numId="23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rpwepz9ds9pwfde9d5epxv5s99pdspxdvwfe&quot;&gt;Sample&lt;record-ids&gt;&lt;item&gt;39&lt;/item&gt;&lt;item&gt;48&lt;/item&gt;&lt;item&gt;51&lt;/item&gt;&lt;/record-ids&gt;&lt;/item&gt;&lt;/Libraries&gt;"/>
  </w:docVars>
  <w:rsids>
    <w:rsidRoot w:val="008C0EF9"/>
    <w:rsid w:val="00007FF9"/>
    <w:rsid w:val="0001187E"/>
    <w:rsid w:val="000157A0"/>
    <w:rsid w:val="00022F5A"/>
    <w:rsid w:val="000264BF"/>
    <w:rsid w:val="0003321E"/>
    <w:rsid w:val="000365CA"/>
    <w:rsid w:val="00041A18"/>
    <w:rsid w:val="000534CF"/>
    <w:rsid w:val="00054485"/>
    <w:rsid w:val="000619F7"/>
    <w:rsid w:val="000731E8"/>
    <w:rsid w:val="00077774"/>
    <w:rsid w:val="00082AB9"/>
    <w:rsid w:val="000971EA"/>
    <w:rsid w:val="000A026C"/>
    <w:rsid w:val="000A21F8"/>
    <w:rsid w:val="000A5C5B"/>
    <w:rsid w:val="000A645D"/>
    <w:rsid w:val="000A6854"/>
    <w:rsid w:val="000A76C6"/>
    <w:rsid w:val="000B17E0"/>
    <w:rsid w:val="000B298E"/>
    <w:rsid w:val="000B4C54"/>
    <w:rsid w:val="000B4D06"/>
    <w:rsid w:val="000B775D"/>
    <w:rsid w:val="000C0F0C"/>
    <w:rsid w:val="000C7E29"/>
    <w:rsid w:val="000D05A2"/>
    <w:rsid w:val="000D09AA"/>
    <w:rsid w:val="000D3610"/>
    <w:rsid w:val="000E0E45"/>
    <w:rsid w:val="000E1F09"/>
    <w:rsid w:val="000E3E71"/>
    <w:rsid w:val="000F262A"/>
    <w:rsid w:val="000F5173"/>
    <w:rsid w:val="00102631"/>
    <w:rsid w:val="00107F09"/>
    <w:rsid w:val="00110728"/>
    <w:rsid w:val="0011126F"/>
    <w:rsid w:val="00112E36"/>
    <w:rsid w:val="00115DCA"/>
    <w:rsid w:val="001215FE"/>
    <w:rsid w:val="0012648A"/>
    <w:rsid w:val="00135AF8"/>
    <w:rsid w:val="001455D0"/>
    <w:rsid w:val="00147199"/>
    <w:rsid w:val="00147E84"/>
    <w:rsid w:val="00157646"/>
    <w:rsid w:val="00160AA4"/>
    <w:rsid w:val="00164EB6"/>
    <w:rsid w:val="0017369D"/>
    <w:rsid w:val="001740B7"/>
    <w:rsid w:val="001746B2"/>
    <w:rsid w:val="001751CB"/>
    <w:rsid w:val="00175A40"/>
    <w:rsid w:val="001771B3"/>
    <w:rsid w:val="0018159F"/>
    <w:rsid w:val="00191924"/>
    <w:rsid w:val="00192B77"/>
    <w:rsid w:val="00197564"/>
    <w:rsid w:val="001A5257"/>
    <w:rsid w:val="001A6420"/>
    <w:rsid w:val="001B5166"/>
    <w:rsid w:val="001C1546"/>
    <w:rsid w:val="001E098B"/>
    <w:rsid w:val="001E0D6C"/>
    <w:rsid w:val="001F5D49"/>
    <w:rsid w:val="001F73E0"/>
    <w:rsid w:val="00200E6D"/>
    <w:rsid w:val="002037BA"/>
    <w:rsid w:val="002055A7"/>
    <w:rsid w:val="00213CEC"/>
    <w:rsid w:val="002205ED"/>
    <w:rsid w:val="00225C4C"/>
    <w:rsid w:val="0023334B"/>
    <w:rsid w:val="002347AC"/>
    <w:rsid w:val="00236FE0"/>
    <w:rsid w:val="002414E7"/>
    <w:rsid w:val="00245A3C"/>
    <w:rsid w:val="00245A9D"/>
    <w:rsid w:val="00246525"/>
    <w:rsid w:val="00247196"/>
    <w:rsid w:val="00256234"/>
    <w:rsid w:val="00257019"/>
    <w:rsid w:val="002621F0"/>
    <w:rsid w:val="0026396A"/>
    <w:rsid w:val="002707DD"/>
    <w:rsid w:val="00277388"/>
    <w:rsid w:val="0028133C"/>
    <w:rsid w:val="00285247"/>
    <w:rsid w:val="00285F3F"/>
    <w:rsid w:val="002A1BAC"/>
    <w:rsid w:val="002B182F"/>
    <w:rsid w:val="002B1F32"/>
    <w:rsid w:val="002B2CFD"/>
    <w:rsid w:val="002B2D23"/>
    <w:rsid w:val="002B6B73"/>
    <w:rsid w:val="002C0394"/>
    <w:rsid w:val="002C20FD"/>
    <w:rsid w:val="002C76A7"/>
    <w:rsid w:val="002D1196"/>
    <w:rsid w:val="002D219D"/>
    <w:rsid w:val="002E1D5C"/>
    <w:rsid w:val="002E4F3C"/>
    <w:rsid w:val="002E5A6D"/>
    <w:rsid w:val="002E7C9F"/>
    <w:rsid w:val="002F050B"/>
    <w:rsid w:val="002F250B"/>
    <w:rsid w:val="002F7F8E"/>
    <w:rsid w:val="003007C9"/>
    <w:rsid w:val="003032D8"/>
    <w:rsid w:val="00306FC6"/>
    <w:rsid w:val="00312EC6"/>
    <w:rsid w:val="00314DA3"/>
    <w:rsid w:val="00315240"/>
    <w:rsid w:val="0031563F"/>
    <w:rsid w:val="00323F13"/>
    <w:rsid w:val="00335657"/>
    <w:rsid w:val="00343E4B"/>
    <w:rsid w:val="00350C21"/>
    <w:rsid w:val="003526A1"/>
    <w:rsid w:val="00356D9D"/>
    <w:rsid w:val="00361433"/>
    <w:rsid w:val="00361819"/>
    <w:rsid w:val="00361A67"/>
    <w:rsid w:val="00364358"/>
    <w:rsid w:val="003658A4"/>
    <w:rsid w:val="003715B5"/>
    <w:rsid w:val="0037454C"/>
    <w:rsid w:val="00375A26"/>
    <w:rsid w:val="00391BC1"/>
    <w:rsid w:val="003A18D7"/>
    <w:rsid w:val="003A4CBA"/>
    <w:rsid w:val="003B0CDD"/>
    <w:rsid w:val="003B1697"/>
    <w:rsid w:val="003B49C7"/>
    <w:rsid w:val="003B5427"/>
    <w:rsid w:val="003B6419"/>
    <w:rsid w:val="003B73EB"/>
    <w:rsid w:val="003C6363"/>
    <w:rsid w:val="003D0171"/>
    <w:rsid w:val="003D14E2"/>
    <w:rsid w:val="003D1961"/>
    <w:rsid w:val="003D301B"/>
    <w:rsid w:val="003D31CF"/>
    <w:rsid w:val="003D3702"/>
    <w:rsid w:val="003D48B6"/>
    <w:rsid w:val="003D4CDE"/>
    <w:rsid w:val="003D5050"/>
    <w:rsid w:val="003D633C"/>
    <w:rsid w:val="003E797E"/>
    <w:rsid w:val="003F1D74"/>
    <w:rsid w:val="003F4CAC"/>
    <w:rsid w:val="003F573F"/>
    <w:rsid w:val="00404871"/>
    <w:rsid w:val="00404E60"/>
    <w:rsid w:val="0040662A"/>
    <w:rsid w:val="004073C3"/>
    <w:rsid w:val="0041459A"/>
    <w:rsid w:val="0042437F"/>
    <w:rsid w:val="004262AD"/>
    <w:rsid w:val="00427781"/>
    <w:rsid w:val="00442FFE"/>
    <w:rsid w:val="00444A49"/>
    <w:rsid w:val="00447600"/>
    <w:rsid w:val="0044784C"/>
    <w:rsid w:val="004522A3"/>
    <w:rsid w:val="0045249E"/>
    <w:rsid w:val="00454037"/>
    <w:rsid w:val="00454F52"/>
    <w:rsid w:val="00461680"/>
    <w:rsid w:val="0048085C"/>
    <w:rsid w:val="004821E0"/>
    <w:rsid w:val="004847F7"/>
    <w:rsid w:val="00486107"/>
    <w:rsid w:val="00491AE9"/>
    <w:rsid w:val="00497138"/>
    <w:rsid w:val="004A76EE"/>
    <w:rsid w:val="004B6651"/>
    <w:rsid w:val="004B666B"/>
    <w:rsid w:val="004C09A1"/>
    <w:rsid w:val="004C7B46"/>
    <w:rsid w:val="004D04D4"/>
    <w:rsid w:val="004D3653"/>
    <w:rsid w:val="004E039D"/>
    <w:rsid w:val="004E0500"/>
    <w:rsid w:val="004E1F3D"/>
    <w:rsid w:val="004E4C78"/>
    <w:rsid w:val="004F230C"/>
    <w:rsid w:val="004F2AFD"/>
    <w:rsid w:val="004F483F"/>
    <w:rsid w:val="004F7B96"/>
    <w:rsid w:val="005012EB"/>
    <w:rsid w:val="0050651A"/>
    <w:rsid w:val="00506920"/>
    <w:rsid w:val="00507E39"/>
    <w:rsid w:val="00512BD8"/>
    <w:rsid w:val="005201E2"/>
    <w:rsid w:val="00523761"/>
    <w:rsid w:val="00530E94"/>
    <w:rsid w:val="005402DE"/>
    <w:rsid w:val="00542629"/>
    <w:rsid w:val="005465D2"/>
    <w:rsid w:val="00550D71"/>
    <w:rsid w:val="0055327D"/>
    <w:rsid w:val="00553A88"/>
    <w:rsid w:val="0055578A"/>
    <w:rsid w:val="00567674"/>
    <w:rsid w:val="00567EB0"/>
    <w:rsid w:val="00567FF0"/>
    <w:rsid w:val="005701D7"/>
    <w:rsid w:val="00570C9B"/>
    <w:rsid w:val="005744A6"/>
    <w:rsid w:val="00581BB3"/>
    <w:rsid w:val="005825AC"/>
    <w:rsid w:val="005863F5"/>
    <w:rsid w:val="005A3390"/>
    <w:rsid w:val="005B28B4"/>
    <w:rsid w:val="005C24F2"/>
    <w:rsid w:val="005C6BE1"/>
    <w:rsid w:val="005D2F7E"/>
    <w:rsid w:val="005D4B52"/>
    <w:rsid w:val="005E1727"/>
    <w:rsid w:val="005E1F95"/>
    <w:rsid w:val="005E2996"/>
    <w:rsid w:val="005E6E40"/>
    <w:rsid w:val="005F0968"/>
    <w:rsid w:val="005F2168"/>
    <w:rsid w:val="00603BA9"/>
    <w:rsid w:val="00603D0D"/>
    <w:rsid w:val="00612A1C"/>
    <w:rsid w:val="0061395F"/>
    <w:rsid w:val="0062042F"/>
    <w:rsid w:val="00624F04"/>
    <w:rsid w:val="0062794E"/>
    <w:rsid w:val="0063273F"/>
    <w:rsid w:val="006338F7"/>
    <w:rsid w:val="00634BC9"/>
    <w:rsid w:val="00653A11"/>
    <w:rsid w:val="00664775"/>
    <w:rsid w:val="00666F1F"/>
    <w:rsid w:val="00666F2E"/>
    <w:rsid w:val="006778A7"/>
    <w:rsid w:val="00680D8A"/>
    <w:rsid w:val="0069440B"/>
    <w:rsid w:val="006A2289"/>
    <w:rsid w:val="006A3A5B"/>
    <w:rsid w:val="006A44F9"/>
    <w:rsid w:val="006B33A8"/>
    <w:rsid w:val="006B7772"/>
    <w:rsid w:val="006C0795"/>
    <w:rsid w:val="006C162A"/>
    <w:rsid w:val="006C1FD7"/>
    <w:rsid w:val="006C2585"/>
    <w:rsid w:val="006D0F57"/>
    <w:rsid w:val="006E00CA"/>
    <w:rsid w:val="006E1E8D"/>
    <w:rsid w:val="006E5833"/>
    <w:rsid w:val="006F3064"/>
    <w:rsid w:val="006F6306"/>
    <w:rsid w:val="00700540"/>
    <w:rsid w:val="00702994"/>
    <w:rsid w:val="00707CBF"/>
    <w:rsid w:val="007110A6"/>
    <w:rsid w:val="00733742"/>
    <w:rsid w:val="00734810"/>
    <w:rsid w:val="007401E9"/>
    <w:rsid w:val="00741752"/>
    <w:rsid w:val="00742F64"/>
    <w:rsid w:val="00754B77"/>
    <w:rsid w:val="00757367"/>
    <w:rsid w:val="007653B4"/>
    <w:rsid w:val="00767362"/>
    <w:rsid w:val="00773CEB"/>
    <w:rsid w:val="00774601"/>
    <w:rsid w:val="00774F33"/>
    <w:rsid w:val="00775E2D"/>
    <w:rsid w:val="007836A0"/>
    <w:rsid w:val="00786B5E"/>
    <w:rsid w:val="007902BB"/>
    <w:rsid w:val="007A2493"/>
    <w:rsid w:val="007A3B74"/>
    <w:rsid w:val="007A6703"/>
    <w:rsid w:val="007B2436"/>
    <w:rsid w:val="007C1545"/>
    <w:rsid w:val="007C758D"/>
    <w:rsid w:val="007C7CAF"/>
    <w:rsid w:val="007D2C07"/>
    <w:rsid w:val="007D4BE4"/>
    <w:rsid w:val="007D72F6"/>
    <w:rsid w:val="008004A4"/>
    <w:rsid w:val="00800B30"/>
    <w:rsid w:val="00804310"/>
    <w:rsid w:val="0080494C"/>
    <w:rsid w:val="00806345"/>
    <w:rsid w:val="00812DFB"/>
    <w:rsid w:val="008158A0"/>
    <w:rsid w:val="008275B5"/>
    <w:rsid w:val="00827721"/>
    <w:rsid w:val="0083025F"/>
    <w:rsid w:val="00830C15"/>
    <w:rsid w:val="00842205"/>
    <w:rsid w:val="00846349"/>
    <w:rsid w:val="00846E8F"/>
    <w:rsid w:val="00847E3A"/>
    <w:rsid w:val="0085309F"/>
    <w:rsid w:val="00857D85"/>
    <w:rsid w:val="00860065"/>
    <w:rsid w:val="00860E15"/>
    <w:rsid w:val="00862607"/>
    <w:rsid w:val="00865BF5"/>
    <w:rsid w:val="00872245"/>
    <w:rsid w:val="00872CD5"/>
    <w:rsid w:val="00880C2F"/>
    <w:rsid w:val="008820AD"/>
    <w:rsid w:val="00885405"/>
    <w:rsid w:val="00887E79"/>
    <w:rsid w:val="00895405"/>
    <w:rsid w:val="008A3BB4"/>
    <w:rsid w:val="008A570A"/>
    <w:rsid w:val="008B560B"/>
    <w:rsid w:val="008B7A3F"/>
    <w:rsid w:val="008C0EF9"/>
    <w:rsid w:val="008C1937"/>
    <w:rsid w:val="008C4AB1"/>
    <w:rsid w:val="008C5C2C"/>
    <w:rsid w:val="008D1248"/>
    <w:rsid w:val="008D1C4E"/>
    <w:rsid w:val="008D4FCF"/>
    <w:rsid w:val="008D5C82"/>
    <w:rsid w:val="008E662A"/>
    <w:rsid w:val="008F0CB0"/>
    <w:rsid w:val="008F7D19"/>
    <w:rsid w:val="00902CFA"/>
    <w:rsid w:val="009031BE"/>
    <w:rsid w:val="00912210"/>
    <w:rsid w:val="009129FF"/>
    <w:rsid w:val="00916105"/>
    <w:rsid w:val="00917049"/>
    <w:rsid w:val="0092053E"/>
    <w:rsid w:val="0092450E"/>
    <w:rsid w:val="00943F1B"/>
    <w:rsid w:val="009462FC"/>
    <w:rsid w:val="009515A5"/>
    <w:rsid w:val="0095452F"/>
    <w:rsid w:val="00970DB6"/>
    <w:rsid w:val="00974503"/>
    <w:rsid w:val="0097692D"/>
    <w:rsid w:val="0098005B"/>
    <w:rsid w:val="009816EC"/>
    <w:rsid w:val="009833DC"/>
    <w:rsid w:val="00987185"/>
    <w:rsid w:val="00990B3F"/>
    <w:rsid w:val="00993747"/>
    <w:rsid w:val="009948C6"/>
    <w:rsid w:val="009A25AF"/>
    <w:rsid w:val="009A58ED"/>
    <w:rsid w:val="009B352C"/>
    <w:rsid w:val="009B45B6"/>
    <w:rsid w:val="009C0370"/>
    <w:rsid w:val="009D56C6"/>
    <w:rsid w:val="009D6FFC"/>
    <w:rsid w:val="009D77AE"/>
    <w:rsid w:val="009E25F2"/>
    <w:rsid w:val="009E2665"/>
    <w:rsid w:val="009E4757"/>
    <w:rsid w:val="009E4ACC"/>
    <w:rsid w:val="009E6060"/>
    <w:rsid w:val="009F09E6"/>
    <w:rsid w:val="009F4F1B"/>
    <w:rsid w:val="009F56E2"/>
    <w:rsid w:val="009F6B76"/>
    <w:rsid w:val="009F72D3"/>
    <w:rsid w:val="00A01A06"/>
    <w:rsid w:val="00A04578"/>
    <w:rsid w:val="00A046D5"/>
    <w:rsid w:val="00A05705"/>
    <w:rsid w:val="00A1149E"/>
    <w:rsid w:val="00A11E3A"/>
    <w:rsid w:val="00A11F33"/>
    <w:rsid w:val="00A12C8B"/>
    <w:rsid w:val="00A16685"/>
    <w:rsid w:val="00A20C02"/>
    <w:rsid w:val="00A20F00"/>
    <w:rsid w:val="00A225C8"/>
    <w:rsid w:val="00A25709"/>
    <w:rsid w:val="00A267DB"/>
    <w:rsid w:val="00A309B4"/>
    <w:rsid w:val="00A37B8D"/>
    <w:rsid w:val="00A50A09"/>
    <w:rsid w:val="00A6338C"/>
    <w:rsid w:val="00A641EE"/>
    <w:rsid w:val="00A67BC0"/>
    <w:rsid w:val="00A7077D"/>
    <w:rsid w:val="00A71436"/>
    <w:rsid w:val="00A72D5F"/>
    <w:rsid w:val="00A74B6C"/>
    <w:rsid w:val="00A75430"/>
    <w:rsid w:val="00A75768"/>
    <w:rsid w:val="00A7753B"/>
    <w:rsid w:val="00A844BD"/>
    <w:rsid w:val="00A86444"/>
    <w:rsid w:val="00A9267C"/>
    <w:rsid w:val="00AA36F6"/>
    <w:rsid w:val="00AA3C95"/>
    <w:rsid w:val="00AA3DA6"/>
    <w:rsid w:val="00AB261C"/>
    <w:rsid w:val="00AE0FCF"/>
    <w:rsid w:val="00AF5369"/>
    <w:rsid w:val="00AF7485"/>
    <w:rsid w:val="00B01333"/>
    <w:rsid w:val="00B11626"/>
    <w:rsid w:val="00B241F0"/>
    <w:rsid w:val="00B2511F"/>
    <w:rsid w:val="00B2533C"/>
    <w:rsid w:val="00B25D88"/>
    <w:rsid w:val="00B32435"/>
    <w:rsid w:val="00B33F25"/>
    <w:rsid w:val="00B34224"/>
    <w:rsid w:val="00B35FC0"/>
    <w:rsid w:val="00B432CF"/>
    <w:rsid w:val="00B4348F"/>
    <w:rsid w:val="00B43A15"/>
    <w:rsid w:val="00B4580C"/>
    <w:rsid w:val="00B45B38"/>
    <w:rsid w:val="00B56033"/>
    <w:rsid w:val="00B6583D"/>
    <w:rsid w:val="00B66862"/>
    <w:rsid w:val="00B672D6"/>
    <w:rsid w:val="00B708DE"/>
    <w:rsid w:val="00B71574"/>
    <w:rsid w:val="00B80A8E"/>
    <w:rsid w:val="00B80C97"/>
    <w:rsid w:val="00B80E5D"/>
    <w:rsid w:val="00B92915"/>
    <w:rsid w:val="00B92C44"/>
    <w:rsid w:val="00B93C3D"/>
    <w:rsid w:val="00BA2861"/>
    <w:rsid w:val="00BA2CA1"/>
    <w:rsid w:val="00BA2F46"/>
    <w:rsid w:val="00BA78AA"/>
    <w:rsid w:val="00BA78AF"/>
    <w:rsid w:val="00BC03BF"/>
    <w:rsid w:val="00BC11F9"/>
    <w:rsid w:val="00BC3D55"/>
    <w:rsid w:val="00BC71F2"/>
    <w:rsid w:val="00BD33F0"/>
    <w:rsid w:val="00BD4025"/>
    <w:rsid w:val="00BD5608"/>
    <w:rsid w:val="00BD57D5"/>
    <w:rsid w:val="00BD732E"/>
    <w:rsid w:val="00BE0C11"/>
    <w:rsid w:val="00BE0D2A"/>
    <w:rsid w:val="00BE10BE"/>
    <w:rsid w:val="00BF0B39"/>
    <w:rsid w:val="00BF1543"/>
    <w:rsid w:val="00BF432E"/>
    <w:rsid w:val="00BF7CC1"/>
    <w:rsid w:val="00C02C95"/>
    <w:rsid w:val="00C035D6"/>
    <w:rsid w:val="00C03AC7"/>
    <w:rsid w:val="00C100D3"/>
    <w:rsid w:val="00C16C59"/>
    <w:rsid w:val="00C17AAC"/>
    <w:rsid w:val="00C218FE"/>
    <w:rsid w:val="00C4122B"/>
    <w:rsid w:val="00C41F02"/>
    <w:rsid w:val="00C5298C"/>
    <w:rsid w:val="00C5390A"/>
    <w:rsid w:val="00C56D6E"/>
    <w:rsid w:val="00C5746B"/>
    <w:rsid w:val="00C6638B"/>
    <w:rsid w:val="00C67BC8"/>
    <w:rsid w:val="00C67F86"/>
    <w:rsid w:val="00C81BD5"/>
    <w:rsid w:val="00C86677"/>
    <w:rsid w:val="00C93D7B"/>
    <w:rsid w:val="00C94F95"/>
    <w:rsid w:val="00C974EB"/>
    <w:rsid w:val="00CA12D1"/>
    <w:rsid w:val="00CA1CBB"/>
    <w:rsid w:val="00CA4018"/>
    <w:rsid w:val="00CA4CF2"/>
    <w:rsid w:val="00CB44D4"/>
    <w:rsid w:val="00CB7307"/>
    <w:rsid w:val="00CD42A8"/>
    <w:rsid w:val="00CD51F2"/>
    <w:rsid w:val="00CE0D63"/>
    <w:rsid w:val="00CE712F"/>
    <w:rsid w:val="00CE75DD"/>
    <w:rsid w:val="00CF29D6"/>
    <w:rsid w:val="00CF40FE"/>
    <w:rsid w:val="00CF6E37"/>
    <w:rsid w:val="00CF7B1D"/>
    <w:rsid w:val="00D10C8D"/>
    <w:rsid w:val="00D2157C"/>
    <w:rsid w:val="00D22077"/>
    <w:rsid w:val="00D26BF5"/>
    <w:rsid w:val="00D30962"/>
    <w:rsid w:val="00D30CB0"/>
    <w:rsid w:val="00D30DDC"/>
    <w:rsid w:val="00D314C4"/>
    <w:rsid w:val="00D44EA6"/>
    <w:rsid w:val="00D4616C"/>
    <w:rsid w:val="00D50F02"/>
    <w:rsid w:val="00D534D2"/>
    <w:rsid w:val="00D54270"/>
    <w:rsid w:val="00D55676"/>
    <w:rsid w:val="00D57C78"/>
    <w:rsid w:val="00D633CA"/>
    <w:rsid w:val="00D6728D"/>
    <w:rsid w:val="00D67AEE"/>
    <w:rsid w:val="00D75DD4"/>
    <w:rsid w:val="00D920D3"/>
    <w:rsid w:val="00D93F83"/>
    <w:rsid w:val="00D970F1"/>
    <w:rsid w:val="00DA266E"/>
    <w:rsid w:val="00DA55F7"/>
    <w:rsid w:val="00DB18BE"/>
    <w:rsid w:val="00DB6AC9"/>
    <w:rsid w:val="00DC3408"/>
    <w:rsid w:val="00DC43A6"/>
    <w:rsid w:val="00DC5958"/>
    <w:rsid w:val="00DD0CDD"/>
    <w:rsid w:val="00DD11C7"/>
    <w:rsid w:val="00DF084A"/>
    <w:rsid w:val="00DF3142"/>
    <w:rsid w:val="00DF3A8D"/>
    <w:rsid w:val="00DF3DE4"/>
    <w:rsid w:val="00E050EF"/>
    <w:rsid w:val="00E12A2F"/>
    <w:rsid w:val="00E1475B"/>
    <w:rsid w:val="00E24C6F"/>
    <w:rsid w:val="00E30638"/>
    <w:rsid w:val="00E41F80"/>
    <w:rsid w:val="00E478A9"/>
    <w:rsid w:val="00E5036D"/>
    <w:rsid w:val="00E507FA"/>
    <w:rsid w:val="00E527AC"/>
    <w:rsid w:val="00E55445"/>
    <w:rsid w:val="00E61B62"/>
    <w:rsid w:val="00E67173"/>
    <w:rsid w:val="00E74C60"/>
    <w:rsid w:val="00E8000E"/>
    <w:rsid w:val="00E80A43"/>
    <w:rsid w:val="00E83A23"/>
    <w:rsid w:val="00E92E62"/>
    <w:rsid w:val="00E95E89"/>
    <w:rsid w:val="00E97FF3"/>
    <w:rsid w:val="00EA1417"/>
    <w:rsid w:val="00EA6D8A"/>
    <w:rsid w:val="00EB7539"/>
    <w:rsid w:val="00EC32B5"/>
    <w:rsid w:val="00EC6522"/>
    <w:rsid w:val="00ED16A7"/>
    <w:rsid w:val="00ED5A8B"/>
    <w:rsid w:val="00ED6C1C"/>
    <w:rsid w:val="00EE25C5"/>
    <w:rsid w:val="00EE5B3C"/>
    <w:rsid w:val="00EF1D5A"/>
    <w:rsid w:val="00EF2311"/>
    <w:rsid w:val="00F00F21"/>
    <w:rsid w:val="00F04CE8"/>
    <w:rsid w:val="00F1202C"/>
    <w:rsid w:val="00F13111"/>
    <w:rsid w:val="00F265A2"/>
    <w:rsid w:val="00F26BED"/>
    <w:rsid w:val="00F37D3D"/>
    <w:rsid w:val="00F45342"/>
    <w:rsid w:val="00F5317B"/>
    <w:rsid w:val="00F674EC"/>
    <w:rsid w:val="00F7091D"/>
    <w:rsid w:val="00F71542"/>
    <w:rsid w:val="00F7449C"/>
    <w:rsid w:val="00F82B3D"/>
    <w:rsid w:val="00F8682D"/>
    <w:rsid w:val="00F90D21"/>
    <w:rsid w:val="00F9195B"/>
    <w:rsid w:val="00F92585"/>
    <w:rsid w:val="00F9327F"/>
    <w:rsid w:val="00F95F01"/>
    <w:rsid w:val="00FA157A"/>
    <w:rsid w:val="00FA25A1"/>
    <w:rsid w:val="00FB348A"/>
    <w:rsid w:val="00FB533A"/>
    <w:rsid w:val="00FC03CE"/>
    <w:rsid w:val="00FC34B5"/>
    <w:rsid w:val="00FC48F2"/>
    <w:rsid w:val="00FC7116"/>
    <w:rsid w:val="00FD2BA0"/>
    <w:rsid w:val="00FD706A"/>
    <w:rsid w:val="00FE3163"/>
    <w:rsid w:val="00FE4E27"/>
    <w:rsid w:val="00FE6152"/>
    <w:rsid w:val="00FF5091"/>
    <w:rsid w:val="00FF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03583"/>
  <w15:docId w15:val="{344F9D7B-0E71-40C3-AFB4-027A2DF7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 w:qFormat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E39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3B5427"/>
    <w:pPr>
      <w:keepNext/>
      <w:keepLines/>
      <w:spacing w:before="340" w:after="330" w:line="576" w:lineRule="auto"/>
      <w:outlineLvl w:val="0"/>
    </w:pPr>
    <w:rPr>
      <w:rFonts w:ascii="黑体" w:eastAsia="黑体" w:hAnsi="黑体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3B5427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Cs w:val="32"/>
    </w:rPr>
  </w:style>
  <w:style w:type="paragraph" w:styleId="3">
    <w:name w:val="heading 3"/>
    <w:basedOn w:val="a"/>
    <w:next w:val="a"/>
    <w:link w:val="30"/>
    <w:unhideWhenUsed/>
    <w:qFormat/>
    <w:rsid w:val="001740B7"/>
    <w:pPr>
      <w:keepNext/>
      <w:keepLines/>
      <w:spacing w:before="260" w:after="260" w:line="416" w:lineRule="auto"/>
      <w:outlineLvl w:val="2"/>
    </w:pPr>
    <w:rPr>
      <w:rFonts w:asciiTheme="minorHAnsi" w:eastAsia="黑体" w:hAnsiTheme="minorHAnsi" w:cstheme="minorBidi"/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3B73EB"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qFormat/>
    <w:rsid w:val="00E83A23"/>
    <w:pPr>
      <w:keepNext/>
      <w:keepLines/>
      <w:tabs>
        <w:tab w:val="left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E83A23"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qFormat/>
    <w:rsid w:val="00E83A23"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E83A23"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E83A23"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B5427"/>
    <w:rPr>
      <w:rFonts w:ascii="黑体" w:eastAsia="黑体" w:hAnsi="黑体" w:cs="Times New Roman"/>
      <w:b/>
      <w:bCs/>
      <w:kern w:val="44"/>
      <w:sz w:val="28"/>
      <w:szCs w:val="28"/>
    </w:rPr>
  </w:style>
  <w:style w:type="paragraph" w:styleId="a3">
    <w:name w:val="Body Text Indent"/>
    <w:basedOn w:val="a"/>
    <w:link w:val="a4"/>
    <w:unhideWhenUsed/>
    <w:qFormat/>
    <w:rsid w:val="00112E36"/>
    <w:pPr>
      <w:ind w:firstLineChars="200" w:firstLine="480"/>
    </w:pPr>
  </w:style>
  <w:style w:type="character" w:customStyle="1" w:styleId="a4">
    <w:name w:val="正文文本缩进 字符"/>
    <w:basedOn w:val="a0"/>
    <w:link w:val="a3"/>
    <w:semiHidden/>
    <w:rsid w:val="00112E36"/>
    <w:rPr>
      <w:rFonts w:ascii="Times New Roman" w:eastAsia="宋体" w:hAnsi="Times New Roman" w:cs="Times New Roman"/>
      <w:sz w:val="24"/>
      <w:szCs w:val="24"/>
    </w:rPr>
  </w:style>
  <w:style w:type="paragraph" w:customStyle="1" w:styleId="32">
    <w:name w:val="样式 样式3 + 首行缩进:  2 字符"/>
    <w:basedOn w:val="a"/>
    <w:rsid w:val="00112E36"/>
    <w:pPr>
      <w:adjustRightInd w:val="0"/>
      <w:snapToGrid w:val="0"/>
      <w:spacing w:line="300" w:lineRule="auto"/>
      <w:ind w:firstLineChars="200" w:firstLine="480"/>
    </w:pPr>
    <w:rPr>
      <w:rFonts w:ascii="黑体" w:eastAsia="黑体" w:hAnsi="黑体"/>
      <w:kern w:val="0"/>
    </w:rPr>
  </w:style>
  <w:style w:type="character" w:customStyle="1" w:styleId="MTDisplayEquationChar">
    <w:name w:val="MTDisplayEquation Char"/>
    <w:link w:val="MTDisplayEquation"/>
    <w:rsid w:val="00A225C8"/>
    <w:rPr>
      <w:rFonts w:ascii="Times New Roman" w:eastAsia="宋体" w:hAnsi="Times New Roman" w:cs="Times New Roman"/>
      <w:sz w:val="22"/>
      <w:szCs w:val="24"/>
    </w:rPr>
  </w:style>
  <w:style w:type="paragraph" w:customStyle="1" w:styleId="MTDisplayEquation">
    <w:name w:val="MTDisplayEquation"/>
    <w:basedOn w:val="a"/>
    <w:next w:val="a"/>
    <w:link w:val="MTDisplayEquationChar"/>
    <w:rsid w:val="00A225C8"/>
    <w:pPr>
      <w:tabs>
        <w:tab w:val="center" w:pos="4400"/>
        <w:tab w:val="right" w:pos="8300"/>
      </w:tabs>
      <w:adjustRightInd w:val="0"/>
      <w:snapToGrid w:val="0"/>
      <w:spacing w:line="288" w:lineRule="auto"/>
      <w:ind w:left="480" w:firstLine="1440"/>
    </w:pPr>
    <w:rPr>
      <w:sz w:val="22"/>
    </w:rPr>
  </w:style>
  <w:style w:type="character" w:styleId="a5">
    <w:name w:val="Placeholder Text"/>
    <w:basedOn w:val="a0"/>
    <w:uiPriority w:val="99"/>
    <w:semiHidden/>
    <w:rsid w:val="0061395F"/>
    <w:rPr>
      <w:color w:val="808080"/>
    </w:rPr>
  </w:style>
  <w:style w:type="paragraph" w:styleId="a6">
    <w:name w:val="List Paragraph"/>
    <w:basedOn w:val="a"/>
    <w:uiPriority w:val="34"/>
    <w:qFormat/>
    <w:rsid w:val="005D2F7E"/>
    <w:pPr>
      <w:ind w:firstLineChars="200" w:firstLine="420"/>
    </w:pPr>
  </w:style>
  <w:style w:type="paragraph" w:styleId="a7">
    <w:name w:val="header"/>
    <w:basedOn w:val="a"/>
    <w:link w:val="a8"/>
    <w:unhideWhenUsed/>
    <w:qFormat/>
    <w:rsid w:val="009769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qFormat/>
    <w:rsid w:val="0097692D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9769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97692D"/>
    <w:rPr>
      <w:rFonts w:ascii="Times New Roman" w:eastAsia="宋体" w:hAnsi="Times New Roman" w:cs="Times New Roman"/>
      <w:sz w:val="18"/>
      <w:szCs w:val="18"/>
    </w:rPr>
  </w:style>
  <w:style w:type="paragraph" w:styleId="ab">
    <w:name w:val="Balloon Text"/>
    <w:basedOn w:val="a"/>
    <w:link w:val="ac"/>
    <w:unhideWhenUsed/>
    <w:qFormat/>
    <w:rsid w:val="000A21F8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A21F8"/>
    <w:rPr>
      <w:rFonts w:ascii="Times New Roman" w:eastAsia="宋体" w:hAnsi="Times New Roman" w:cs="Times New Roman"/>
      <w:sz w:val="18"/>
      <w:szCs w:val="18"/>
    </w:rPr>
  </w:style>
  <w:style w:type="paragraph" w:styleId="ad">
    <w:name w:val="Revision"/>
    <w:hidden/>
    <w:uiPriority w:val="99"/>
    <w:semiHidden/>
    <w:rsid w:val="006B7772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qFormat/>
    <w:rsid w:val="003B5427"/>
    <w:rPr>
      <w:rFonts w:ascii="黑体" w:eastAsia="黑体" w:hAnsi="黑体" w:cstheme="majorBidi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450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qFormat/>
    <w:rsid w:val="0092450E"/>
  </w:style>
  <w:style w:type="paragraph" w:styleId="TOC2">
    <w:name w:val="toc 2"/>
    <w:basedOn w:val="a"/>
    <w:next w:val="a"/>
    <w:autoRedefine/>
    <w:uiPriority w:val="39"/>
    <w:unhideWhenUsed/>
    <w:qFormat/>
    <w:rsid w:val="0092450E"/>
    <w:pPr>
      <w:ind w:leftChars="200" w:left="420"/>
    </w:pPr>
  </w:style>
  <w:style w:type="character" w:styleId="ae">
    <w:name w:val="Hyperlink"/>
    <w:basedOn w:val="a0"/>
    <w:uiPriority w:val="99"/>
    <w:unhideWhenUsed/>
    <w:qFormat/>
    <w:rsid w:val="0092450E"/>
    <w:rPr>
      <w:color w:val="0563C1" w:themeColor="hyperlink"/>
      <w:u w:val="single"/>
    </w:rPr>
  </w:style>
  <w:style w:type="paragraph" w:styleId="af">
    <w:name w:val="Title"/>
    <w:basedOn w:val="a"/>
    <w:next w:val="a"/>
    <w:link w:val="af0"/>
    <w:qFormat/>
    <w:rsid w:val="00C4122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C4122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sid w:val="001740B7"/>
    <w:rPr>
      <w:rFonts w:eastAsia="黑体"/>
      <w:b/>
      <w:bCs/>
      <w:sz w:val="24"/>
      <w:szCs w:val="32"/>
    </w:rPr>
  </w:style>
  <w:style w:type="paragraph" w:styleId="TOC3">
    <w:name w:val="toc 3"/>
    <w:basedOn w:val="a"/>
    <w:next w:val="a"/>
    <w:autoRedefine/>
    <w:uiPriority w:val="39"/>
    <w:unhideWhenUsed/>
    <w:qFormat/>
    <w:rsid w:val="00847E3A"/>
    <w:pPr>
      <w:ind w:leftChars="400" w:left="840"/>
    </w:pPr>
  </w:style>
  <w:style w:type="table" w:styleId="af1">
    <w:name w:val="Table Grid"/>
    <w:basedOn w:val="a1"/>
    <w:uiPriority w:val="59"/>
    <w:qFormat/>
    <w:rsid w:val="009F72D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rsid w:val="003B73EB"/>
    <w:rPr>
      <w:rFonts w:asciiTheme="majorHAnsi" w:eastAsia="黑体" w:hAnsiTheme="majorHAnsi" w:cstheme="majorBidi"/>
      <w:b/>
      <w:bCs/>
      <w:sz w:val="24"/>
      <w:szCs w:val="28"/>
    </w:rPr>
  </w:style>
  <w:style w:type="paragraph" w:styleId="af2">
    <w:name w:val="caption"/>
    <w:basedOn w:val="a"/>
    <w:next w:val="a"/>
    <w:uiPriority w:val="35"/>
    <w:unhideWhenUsed/>
    <w:qFormat/>
    <w:rsid w:val="00F26BED"/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rsid w:val="00E83A23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E83A23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E83A23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E83A23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E83A23"/>
    <w:rPr>
      <w:rFonts w:ascii="Arial" w:eastAsia="黑体" w:hAnsi="Arial" w:cs="Times New Roman"/>
      <w:szCs w:val="21"/>
    </w:rPr>
  </w:style>
  <w:style w:type="paragraph" w:styleId="TOC7">
    <w:name w:val="toc 7"/>
    <w:basedOn w:val="a"/>
    <w:next w:val="a"/>
    <w:uiPriority w:val="39"/>
    <w:qFormat/>
    <w:rsid w:val="00E83A23"/>
    <w:pPr>
      <w:ind w:left="1260"/>
      <w:jc w:val="left"/>
    </w:pPr>
    <w:rPr>
      <w:sz w:val="18"/>
      <w:szCs w:val="18"/>
    </w:rPr>
  </w:style>
  <w:style w:type="paragraph" w:styleId="af3">
    <w:name w:val="annotation text"/>
    <w:basedOn w:val="a"/>
    <w:link w:val="af4"/>
    <w:qFormat/>
    <w:rsid w:val="00E83A23"/>
    <w:pPr>
      <w:autoSpaceDE w:val="0"/>
      <w:autoSpaceDN w:val="0"/>
      <w:adjustRightInd w:val="0"/>
      <w:jc w:val="left"/>
      <w:textAlignment w:val="baseline"/>
    </w:pPr>
    <w:rPr>
      <w:kern w:val="0"/>
      <w:sz w:val="20"/>
      <w:szCs w:val="20"/>
    </w:rPr>
  </w:style>
  <w:style w:type="character" w:customStyle="1" w:styleId="af4">
    <w:name w:val="批注文字 字符"/>
    <w:basedOn w:val="a0"/>
    <w:link w:val="af3"/>
    <w:rsid w:val="00E83A23"/>
    <w:rPr>
      <w:rFonts w:ascii="Times New Roman" w:eastAsia="宋体" w:hAnsi="Times New Roman" w:cs="Times New Roman"/>
      <w:kern w:val="0"/>
      <w:sz w:val="20"/>
      <w:szCs w:val="20"/>
    </w:rPr>
  </w:style>
  <w:style w:type="paragraph" w:styleId="af5">
    <w:name w:val="Salutation"/>
    <w:basedOn w:val="a"/>
    <w:next w:val="a"/>
    <w:link w:val="af6"/>
    <w:qFormat/>
    <w:rsid w:val="00E83A23"/>
    <w:pPr>
      <w:adjustRightInd w:val="0"/>
      <w:spacing w:line="312" w:lineRule="atLeast"/>
      <w:textAlignment w:val="baseline"/>
    </w:pPr>
    <w:rPr>
      <w:rFonts w:ascii="宋体"/>
      <w:kern w:val="0"/>
      <w:szCs w:val="20"/>
    </w:rPr>
  </w:style>
  <w:style w:type="character" w:customStyle="1" w:styleId="af6">
    <w:name w:val="称呼 字符"/>
    <w:basedOn w:val="a0"/>
    <w:link w:val="af5"/>
    <w:rsid w:val="00E83A23"/>
    <w:rPr>
      <w:rFonts w:ascii="宋体" w:eastAsia="宋体" w:hAnsi="Times New Roman" w:cs="Times New Roman"/>
      <w:kern w:val="0"/>
      <w:sz w:val="24"/>
      <w:szCs w:val="20"/>
    </w:rPr>
  </w:style>
  <w:style w:type="paragraph" w:styleId="31">
    <w:name w:val="Body Text 3"/>
    <w:basedOn w:val="a"/>
    <w:link w:val="33"/>
    <w:qFormat/>
    <w:rsid w:val="00E83A23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8"/>
      <w:lang w:val="de-DE"/>
    </w:rPr>
  </w:style>
  <w:style w:type="character" w:customStyle="1" w:styleId="33">
    <w:name w:val="正文文本 3 字符"/>
    <w:basedOn w:val="a0"/>
    <w:link w:val="31"/>
    <w:rsid w:val="00E83A23"/>
    <w:rPr>
      <w:rFonts w:ascii="Arial" w:eastAsia="Times New Roman" w:hAnsi="Arial" w:cs="Arial"/>
      <w:b/>
      <w:bCs/>
      <w:sz w:val="22"/>
      <w:szCs w:val="28"/>
      <w:lang w:val="de-DE"/>
    </w:rPr>
  </w:style>
  <w:style w:type="paragraph" w:styleId="af7">
    <w:name w:val="Body Text"/>
    <w:basedOn w:val="a"/>
    <w:link w:val="af8"/>
    <w:qFormat/>
    <w:rsid w:val="00E83A23"/>
    <w:pPr>
      <w:spacing w:after="120"/>
    </w:pPr>
    <w:rPr>
      <w:sz w:val="21"/>
    </w:rPr>
  </w:style>
  <w:style w:type="character" w:customStyle="1" w:styleId="af8">
    <w:name w:val="正文文本 字符"/>
    <w:basedOn w:val="a0"/>
    <w:link w:val="af7"/>
    <w:rsid w:val="00E83A23"/>
    <w:rPr>
      <w:rFonts w:ascii="Times New Roman" w:eastAsia="宋体" w:hAnsi="Times New Roman" w:cs="Times New Roman"/>
      <w:szCs w:val="24"/>
    </w:rPr>
  </w:style>
  <w:style w:type="paragraph" w:styleId="TOC5">
    <w:name w:val="toc 5"/>
    <w:basedOn w:val="a"/>
    <w:next w:val="a"/>
    <w:uiPriority w:val="39"/>
    <w:qFormat/>
    <w:rsid w:val="00E83A23"/>
    <w:pPr>
      <w:ind w:left="840"/>
      <w:jc w:val="left"/>
    </w:pPr>
    <w:rPr>
      <w:sz w:val="18"/>
      <w:szCs w:val="18"/>
    </w:rPr>
  </w:style>
  <w:style w:type="paragraph" w:styleId="af9">
    <w:name w:val="Plain Text"/>
    <w:basedOn w:val="a"/>
    <w:link w:val="afa"/>
    <w:qFormat/>
    <w:rsid w:val="00E83A23"/>
    <w:rPr>
      <w:rFonts w:ascii="宋体" w:hAnsi="Courier New"/>
      <w:sz w:val="21"/>
      <w:szCs w:val="20"/>
    </w:rPr>
  </w:style>
  <w:style w:type="character" w:customStyle="1" w:styleId="afa">
    <w:name w:val="纯文本 字符"/>
    <w:basedOn w:val="a0"/>
    <w:link w:val="af9"/>
    <w:rsid w:val="00E83A23"/>
    <w:rPr>
      <w:rFonts w:ascii="宋体" w:eastAsia="宋体" w:hAnsi="Courier New" w:cs="Times New Roman"/>
      <w:szCs w:val="20"/>
    </w:rPr>
  </w:style>
  <w:style w:type="paragraph" w:styleId="TOC8">
    <w:name w:val="toc 8"/>
    <w:basedOn w:val="a"/>
    <w:next w:val="a"/>
    <w:uiPriority w:val="39"/>
    <w:qFormat/>
    <w:rsid w:val="00E83A23"/>
    <w:pPr>
      <w:ind w:left="1470"/>
      <w:jc w:val="left"/>
    </w:pPr>
    <w:rPr>
      <w:sz w:val="18"/>
      <w:szCs w:val="18"/>
    </w:rPr>
  </w:style>
  <w:style w:type="paragraph" w:styleId="21">
    <w:name w:val="Body Text Indent 2"/>
    <w:basedOn w:val="a"/>
    <w:link w:val="22"/>
    <w:qFormat/>
    <w:rsid w:val="00E83A23"/>
    <w:pPr>
      <w:widowControl/>
      <w:spacing w:afterLines="50" w:line="400" w:lineRule="atLeast"/>
      <w:ind w:leftChars="100" w:left="210" w:firstLineChars="200" w:firstLine="440"/>
      <w:jc w:val="left"/>
    </w:pPr>
    <w:rPr>
      <w:rFonts w:ascii="新宋体" w:eastAsia="新宋体" w:hAnsi="新宋体"/>
      <w:bCs/>
      <w:kern w:val="0"/>
      <w:sz w:val="22"/>
      <w:szCs w:val="21"/>
    </w:rPr>
  </w:style>
  <w:style w:type="character" w:customStyle="1" w:styleId="22">
    <w:name w:val="正文文本缩进 2 字符"/>
    <w:basedOn w:val="a0"/>
    <w:link w:val="21"/>
    <w:rsid w:val="00E83A23"/>
    <w:rPr>
      <w:rFonts w:ascii="新宋体" w:eastAsia="新宋体" w:hAnsi="新宋体" w:cs="Times New Roman"/>
      <w:bCs/>
      <w:kern w:val="0"/>
      <w:sz w:val="22"/>
      <w:szCs w:val="21"/>
    </w:rPr>
  </w:style>
  <w:style w:type="paragraph" w:styleId="afb">
    <w:name w:val="endnote text"/>
    <w:basedOn w:val="a"/>
    <w:link w:val="afc"/>
    <w:qFormat/>
    <w:rsid w:val="00E83A23"/>
    <w:pPr>
      <w:widowControl/>
    </w:pPr>
    <w:rPr>
      <w:rFonts w:ascii="Arial" w:hAnsi="Arial"/>
      <w:kern w:val="0"/>
      <w:szCs w:val="20"/>
      <w:lang w:val="en-GB"/>
    </w:rPr>
  </w:style>
  <w:style w:type="character" w:customStyle="1" w:styleId="afc">
    <w:name w:val="尾注文本 字符"/>
    <w:basedOn w:val="a0"/>
    <w:link w:val="afb"/>
    <w:rsid w:val="00E83A23"/>
    <w:rPr>
      <w:rFonts w:ascii="Arial" w:eastAsia="宋体" w:hAnsi="Arial" w:cs="Times New Roman"/>
      <w:kern w:val="0"/>
      <w:sz w:val="24"/>
      <w:szCs w:val="20"/>
      <w:lang w:val="en-GB"/>
    </w:rPr>
  </w:style>
  <w:style w:type="paragraph" w:styleId="TOC4">
    <w:name w:val="toc 4"/>
    <w:basedOn w:val="a"/>
    <w:next w:val="a"/>
    <w:uiPriority w:val="39"/>
    <w:qFormat/>
    <w:rsid w:val="00E83A23"/>
    <w:pPr>
      <w:ind w:left="63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qFormat/>
    <w:rsid w:val="00E83A23"/>
    <w:pPr>
      <w:ind w:left="1050"/>
      <w:jc w:val="left"/>
    </w:pPr>
    <w:rPr>
      <w:sz w:val="18"/>
      <w:szCs w:val="18"/>
    </w:rPr>
  </w:style>
  <w:style w:type="paragraph" w:styleId="34">
    <w:name w:val="Body Text Indent 3"/>
    <w:basedOn w:val="a"/>
    <w:link w:val="35"/>
    <w:qFormat/>
    <w:rsid w:val="00E83A23"/>
    <w:pPr>
      <w:spacing w:afterLines="50" w:line="400" w:lineRule="atLeast"/>
      <w:ind w:left="420" w:firstLineChars="200" w:firstLine="440"/>
    </w:pPr>
    <w:rPr>
      <w:sz w:val="22"/>
      <w:szCs w:val="21"/>
    </w:rPr>
  </w:style>
  <w:style w:type="character" w:customStyle="1" w:styleId="35">
    <w:name w:val="正文文本缩进 3 字符"/>
    <w:basedOn w:val="a0"/>
    <w:link w:val="34"/>
    <w:rsid w:val="00E83A23"/>
    <w:rPr>
      <w:rFonts w:ascii="Times New Roman" w:eastAsia="宋体" w:hAnsi="Times New Roman" w:cs="Times New Roman"/>
      <w:sz w:val="22"/>
      <w:szCs w:val="21"/>
    </w:rPr>
  </w:style>
  <w:style w:type="paragraph" w:styleId="TOC9">
    <w:name w:val="toc 9"/>
    <w:basedOn w:val="a"/>
    <w:next w:val="a"/>
    <w:uiPriority w:val="39"/>
    <w:qFormat/>
    <w:rsid w:val="00E83A23"/>
    <w:pPr>
      <w:ind w:left="1680"/>
      <w:jc w:val="left"/>
    </w:pPr>
    <w:rPr>
      <w:sz w:val="18"/>
      <w:szCs w:val="18"/>
    </w:rPr>
  </w:style>
  <w:style w:type="paragraph" w:styleId="afd">
    <w:name w:val="Normal (Web)"/>
    <w:basedOn w:val="a"/>
    <w:uiPriority w:val="99"/>
    <w:qFormat/>
    <w:rsid w:val="00E83A23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kern w:val="0"/>
      <w:szCs w:val="20"/>
    </w:rPr>
  </w:style>
  <w:style w:type="character" w:styleId="afe">
    <w:name w:val="page number"/>
    <w:basedOn w:val="a0"/>
    <w:qFormat/>
    <w:rsid w:val="00E83A23"/>
  </w:style>
  <w:style w:type="character" w:styleId="aff">
    <w:name w:val="Emphasis"/>
    <w:uiPriority w:val="20"/>
    <w:qFormat/>
    <w:rsid w:val="00E83A23"/>
    <w:rPr>
      <w:color w:val="CC0000"/>
    </w:rPr>
  </w:style>
  <w:style w:type="character" w:styleId="aff0">
    <w:name w:val="annotation reference"/>
    <w:qFormat/>
    <w:rsid w:val="00E83A23"/>
    <w:rPr>
      <w:sz w:val="21"/>
    </w:rPr>
  </w:style>
  <w:style w:type="character" w:customStyle="1" w:styleId="ztief">
    <w:name w:val="z_tief"/>
    <w:qFormat/>
    <w:rsid w:val="00E83A23"/>
    <w:rPr>
      <w:position w:val="-6"/>
    </w:rPr>
  </w:style>
  <w:style w:type="character" w:customStyle="1" w:styleId="zunterstrichen">
    <w:name w:val="z_unterstrichen"/>
    <w:qFormat/>
    <w:rsid w:val="00E83A23"/>
    <w:rPr>
      <w:u w:val="single"/>
    </w:rPr>
  </w:style>
  <w:style w:type="character" w:customStyle="1" w:styleId="zfett">
    <w:name w:val="z_fett"/>
    <w:qFormat/>
    <w:rsid w:val="00E83A23"/>
    <w:rPr>
      <w:b/>
      <w:bCs/>
    </w:rPr>
  </w:style>
  <w:style w:type="paragraph" w:customStyle="1" w:styleId="xl74">
    <w:name w:val="xl7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tabblt200">
    <w:name w:val="tab_blt2_00"/>
    <w:basedOn w:val="tab03"/>
    <w:qFormat/>
    <w:rsid w:val="00E83A23"/>
    <w:pPr>
      <w:tabs>
        <w:tab w:val="left" w:pos="454"/>
        <w:tab w:val="left" w:pos="1200"/>
      </w:tabs>
      <w:ind w:left="1200" w:hanging="360"/>
    </w:pPr>
  </w:style>
  <w:style w:type="paragraph" w:customStyle="1" w:styleId="tab03">
    <w:name w:val="tab_03"/>
    <w:basedOn w:val="a"/>
    <w:qFormat/>
    <w:rsid w:val="00E83A23"/>
    <w:pPr>
      <w:widowControl/>
      <w:autoSpaceDE w:val="0"/>
      <w:autoSpaceDN w:val="0"/>
      <w:adjustRightInd w:val="0"/>
      <w:spacing w:before="60" w:after="60"/>
      <w:ind w:left="113" w:right="57"/>
      <w:jc w:val="left"/>
    </w:pPr>
    <w:rPr>
      <w:rFonts w:ascii="宋体"/>
      <w:kern w:val="0"/>
      <w:sz w:val="18"/>
      <w:szCs w:val="18"/>
      <w:lang w:eastAsia="en-US"/>
    </w:rPr>
  </w:style>
  <w:style w:type="paragraph" w:customStyle="1" w:styleId="font8">
    <w:name w:val="font8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b/>
      <w:bCs/>
      <w:kern w:val="0"/>
      <w:sz w:val="20"/>
      <w:szCs w:val="20"/>
      <w:lang w:eastAsia="en-US"/>
    </w:rPr>
  </w:style>
  <w:style w:type="paragraph" w:customStyle="1" w:styleId="font0">
    <w:name w:val="font0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kern w:val="0"/>
      <w:sz w:val="20"/>
      <w:szCs w:val="20"/>
      <w:lang w:eastAsia="en-US"/>
    </w:rPr>
  </w:style>
  <w:style w:type="paragraph" w:customStyle="1" w:styleId="BStandard">
    <w:name w:val="B_Standard"/>
    <w:basedOn w:val="a"/>
    <w:qFormat/>
    <w:rsid w:val="00E83A23"/>
    <w:pPr>
      <w:widowControl/>
      <w:jc w:val="left"/>
    </w:pPr>
    <w:rPr>
      <w:rFonts w:ascii="Arial" w:hAnsi="Arial"/>
      <w:color w:val="000000"/>
      <w:kern w:val="0"/>
      <w:sz w:val="20"/>
      <w:lang w:val="de-DE"/>
    </w:rPr>
  </w:style>
  <w:style w:type="paragraph" w:customStyle="1" w:styleId="xl73">
    <w:name w:val="xl7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Default">
    <w:name w:val="Default"/>
    <w:qFormat/>
    <w:rsid w:val="00E83A23"/>
    <w:pPr>
      <w:autoSpaceDE w:val="0"/>
      <w:autoSpaceDN w:val="0"/>
      <w:adjustRightInd w:val="0"/>
    </w:pPr>
    <w:rPr>
      <w:rFonts w:ascii="Arial" w:eastAsia="Times New Roman" w:hAnsi="Arial" w:cs="Arial"/>
      <w:color w:val="000000"/>
      <w:kern w:val="0"/>
      <w:sz w:val="24"/>
      <w:szCs w:val="24"/>
      <w:lang w:eastAsia="en-US"/>
    </w:rPr>
  </w:style>
  <w:style w:type="paragraph" w:customStyle="1" w:styleId="font7">
    <w:name w:val="font7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kern w:val="0"/>
      <w:sz w:val="18"/>
      <w:szCs w:val="18"/>
      <w:lang w:eastAsia="en-US"/>
    </w:rPr>
  </w:style>
  <w:style w:type="paragraph" w:customStyle="1" w:styleId="IKTabKopf">
    <w:name w:val="IK_TabKopf"/>
    <w:basedOn w:val="a"/>
    <w:qFormat/>
    <w:rsid w:val="00E83A23"/>
    <w:pPr>
      <w:widowControl/>
      <w:autoSpaceDE w:val="0"/>
      <w:autoSpaceDN w:val="0"/>
      <w:adjustRightInd w:val="0"/>
      <w:spacing w:before="60" w:after="60"/>
      <w:ind w:left="113"/>
      <w:jc w:val="left"/>
    </w:pPr>
    <w:rPr>
      <w:rFonts w:ascii="宋体"/>
      <w:b/>
      <w:bCs/>
      <w:kern w:val="0"/>
      <w:sz w:val="18"/>
      <w:szCs w:val="18"/>
      <w:lang w:eastAsia="en-US"/>
    </w:rPr>
  </w:style>
  <w:style w:type="paragraph" w:customStyle="1" w:styleId="xl26">
    <w:name w:val="xl2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IKTabText">
    <w:name w:val="IK_TabText"/>
    <w:basedOn w:val="a"/>
    <w:qFormat/>
    <w:rsid w:val="00E83A23"/>
    <w:pPr>
      <w:autoSpaceDE w:val="0"/>
      <w:autoSpaceDN w:val="0"/>
      <w:adjustRightInd w:val="0"/>
      <w:spacing w:before="60" w:after="60"/>
      <w:ind w:left="113" w:right="57"/>
      <w:jc w:val="left"/>
    </w:pPr>
    <w:rPr>
      <w:rFonts w:ascii="宋体"/>
      <w:kern w:val="0"/>
      <w:sz w:val="18"/>
      <w:szCs w:val="18"/>
    </w:rPr>
  </w:style>
  <w:style w:type="paragraph" w:customStyle="1" w:styleId="IKUeberschrift">
    <w:name w:val="IK_Ueberschrift"/>
    <w:basedOn w:val="a"/>
    <w:qFormat/>
    <w:rsid w:val="00E83A23"/>
    <w:pPr>
      <w:autoSpaceDE w:val="0"/>
      <w:autoSpaceDN w:val="0"/>
      <w:adjustRightInd w:val="0"/>
      <w:spacing w:before="20" w:after="20"/>
      <w:ind w:left="113"/>
      <w:jc w:val="left"/>
    </w:pPr>
    <w:rPr>
      <w:rFonts w:ascii="宋体"/>
      <w:b/>
      <w:bCs/>
      <w:color w:val="0000FF"/>
      <w:kern w:val="0"/>
      <w:sz w:val="18"/>
      <w:szCs w:val="18"/>
    </w:rPr>
  </w:style>
  <w:style w:type="paragraph" w:customStyle="1" w:styleId="xl32">
    <w:name w:val="xl3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kern w:val="0"/>
      <w:lang w:eastAsia="en-US"/>
    </w:rPr>
  </w:style>
  <w:style w:type="paragraph" w:customStyle="1" w:styleId="xl59">
    <w:name w:val="xl59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2">
    <w:name w:val="xl92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font10">
    <w:name w:val="font10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8"/>
      <w:szCs w:val="28"/>
      <w:lang w:eastAsia="en-US"/>
    </w:rPr>
  </w:style>
  <w:style w:type="paragraph" w:customStyle="1" w:styleId="xl51">
    <w:name w:val="xl51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IKTabAufzaehl2">
    <w:name w:val="IK_TabAufzaehl_2"/>
    <w:basedOn w:val="a"/>
    <w:qFormat/>
    <w:rsid w:val="00E83A23"/>
    <w:pPr>
      <w:widowControl/>
      <w:tabs>
        <w:tab w:val="left" w:pos="227"/>
        <w:tab w:val="left" w:pos="680"/>
      </w:tabs>
      <w:autoSpaceDE w:val="0"/>
      <w:autoSpaceDN w:val="0"/>
      <w:adjustRightInd w:val="0"/>
      <w:spacing w:before="60" w:after="60"/>
      <w:ind w:left="454" w:right="57" w:hanging="170"/>
      <w:jc w:val="left"/>
    </w:pPr>
    <w:rPr>
      <w:rFonts w:ascii="宋体"/>
      <w:kern w:val="0"/>
      <w:sz w:val="18"/>
      <w:szCs w:val="18"/>
      <w:lang w:eastAsia="en-US"/>
    </w:rPr>
  </w:style>
  <w:style w:type="paragraph" w:customStyle="1" w:styleId="xl28">
    <w:name w:val="xl2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kern w:val="0"/>
      <w:lang w:eastAsia="en-US"/>
    </w:rPr>
  </w:style>
  <w:style w:type="paragraph" w:customStyle="1" w:styleId="xl68">
    <w:name w:val="xl6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6"/>
      <w:szCs w:val="16"/>
      <w:lang w:eastAsia="en-US"/>
    </w:rPr>
  </w:style>
  <w:style w:type="paragraph" w:customStyle="1" w:styleId="Normal">
    <w:name w:val="[Normal]"/>
    <w:qFormat/>
    <w:rsid w:val="00E83A23"/>
    <w:pPr>
      <w:autoSpaceDE w:val="0"/>
      <w:autoSpaceDN w:val="0"/>
      <w:adjustRightInd w:val="0"/>
    </w:pPr>
    <w:rPr>
      <w:rFonts w:ascii="Tahoma" w:eastAsia="Times New Roman" w:hAnsi="Tahoma" w:cs="Tahoma"/>
      <w:kern w:val="0"/>
      <w:sz w:val="24"/>
      <w:szCs w:val="24"/>
      <w:lang w:eastAsia="en-US"/>
    </w:rPr>
  </w:style>
  <w:style w:type="paragraph" w:customStyle="1" w:styleId="xl36">
    <w:name w:val="xl3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78">
    <w:name w:val="xl78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8"/>
      <w:szCs w:val="18"/>
      <w:lang w:eastAsia="en-US"/>
    </w:rPr>
  </w:style>
  <w:style w:type="paragraph" w:customStyle="1" w:styleId="font1">
    <w:name w:val="font1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b/>
      <w:bCs/>
      <w:kern w:val="0"/>
      <w:sz w:val="20"/>
      <w:szCs w:val="20"/>
      <w:lang w:eastAsia="en-US"/>
    </w:rPr>
  </w:style>
  <w:style w:type="paragraph" w:customStyle="1" w:styleId="xl25">
    <w:name w:val="xl25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lang w:eastAsia="en-US"/>
    </w:rPr>
  </w:style>
  <w:style w:type="paragraph" w:customStyle="1" w:styleId="xl52">
    <w:name w:val="xl52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65">
    <w:name w:val="xl6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RetaitText3bis">
    <w:name w:val="Retait Text 3 bis"/>
    <w:basedOn w:val="a"/>
    <w:qFormat/>
    <w:rsid w:val="00E83A23"/>
    <w:pPr>
      <w:widowControl/>
      <w:tabs>
        <w:tab w:val="left" w:pos="1701"/>
        <w:tab w:val="left" w:pos="2100"/>
      </w:tabs>
      <w:spacing w:after="60" w:line="360" w:lineRule="auto"/>
      <w:ind w:left="2100" w:hanging="420"/>
    </w:pPr>
    <w:rPr>
      <w:rFonts w:ascii="Arial" w:eastAsia="PMingLiU" w:hAnsi="Arial"/>
      <w:color w:val="000000"/>
      <w:kern w:val="0"/>
      <w:szCs w:val="20"/>
      <w:lang w:eastAsia="en-US"/>
    </w:rPr>
  </w:style>
  <w:style w:type="paragraph" w:customStyle="1" w:styleId="xl29">
    <w:name w:val="xl2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56">
    <w:name w:val="xl56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33">
    <w:name w:val="xl3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60">
    <w:name w:val="xl6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93">
    <w:name w:val="xl93"/>
    <w:basedOn w:val="a"/>
    <w:qFormat/>
    <w:rsid w:val="00E83A23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37">
    <w:name w:val="xl3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Arial Unicode MS" w:hint="eastAsia"/>
      <w:b/>
      <w:bCs/>
      <w:kern w:val="0"/>
      <w:lang w:eastAsia="en-US"/>
    </w:rPr>
  </w:style>
  <w:style w:type="paragraph" w:customStyle="1" w:styleId="xl64">
    <w:name w:val="xl6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79">
    <w:name w:val="xl7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xl41">
    <w:name w:val="xl4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color w:val="000000"/>
      <w:kern w:val="0"/>
      <w:lang w:eastAsia="en-US"/>
    </w:rPr>
  </w:style>
  <w:style w:type="paragraph" w:customStyle="1" w:styleId="xl30">
    <w:name w:val="xl3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57">
    <w:name w:val="xl57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70">
    <w:name w:val="xl70"/>
    <w:basedOn w:val="a"/>
    <w:qFormat/>
    <w:rsid w:val="00E83A23"/>
    <w:pPr>
      <w:widowControl/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34">
    <w:name w:val="xl3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/>
      <w:kern w:val="0"/>
      <w:lang w:eastAsia="en-US"/>
    </w:rPr>
  </w:style>
  <w:style w:type="paragraph" w:customStyle="1" w:styleId="xl94">
    <w:name w:val="xl94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40">
    <w:name w:val="xl4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hAnsi="宋体" w:cs="Arial Unicode MS" w:hint="eastAsia"/>
      <w:color w:val="000000"/>
      <w:kern w:val="0"/>
      <w:lang w:eastAsia="en-US"/>
    </w:rPr>
  </w:style>
  <w:style w:type="paragraph" w:customStyle="1" w:styleId="xl80">
    <w:name w:val="xl8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38">
    <w:name w:val="xl38"/>
    <w:basedOn w:val="a"/>
    <w:qFormat/>
    <w:rsid w:val="00E83A23"/>
    <w:pPr>
      <w:widowControl/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102">
    <w:name w:val="xl10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6"/>
      <w:szCs w:val="16"/>
      <w:lang w:eastAsia="en-US"/>
    </w:rPr>
  </w:style>
  <w:style w:type="paragraph" w:customStyle="1" w:styleId="xl24">
    <w:name w:val="xl24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53">
    <w:name w:val="xl5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66">
    <w:name w:val="xl6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6">
    <w:name w:val="xl8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IKTabAufzaehl1">
    <w:name w:val="IK_TabAufzaehl_1"/>
    <w:basedOn w:val="a"/>
    <w:qFormat/>
    <w:rsid w:val="00E83A23"/>
    <w:pPr>
      <w:tabs>
        <w:tab w:val="left" w:pos="113"/>
      </w:tabs>
      <w:autoSpaceDE w:val="0"/>
      <w:autoSpaceDN w:val="0"/>
      <w:adjustRightInd w:val="0"/>
      <w:spacing w:before="60" w:after="60"/>
      <w:ind w:left="283" w:right="57" w:hanging="170"/>
      <w:jc w:val="left"/>
    </w:pPr>
    <w:rPr>
      <w:rFonts w:ascii="宋体"/>
      <w:kern w:val="0"/>
      <w:sz w:val="18"/>
      <w:szCs w:val="18"/>
    </w:rPr>
  </w:style>
  <w:style w:type="paragraph" w:customStyle="1" w:styleId="font5">
    <w:name w:val="font5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18"/>
      <w:szCs w:val="18"/>
      <w:lang w:eastAsia="en-US"/>
    </w:rPr>
  </w:style>
  <w:style w:type="paragraph" w:customStyle="1" w:styleId="xl75">
    <w:name w:val="xl7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font9">
    <w:name w:val="font9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8"/>
      <w:szCs w:val="28"/>
      <w:lang w:eastAsia="en-US"/>
    </w:rPr>
  </w:style>
  <w:style w:type="paragraph" w:customStyle="1" w:styleId="xl49">
    <w:name w:val="xl49"/>
    <w:basedOn w:val="a"/>
    <w:qFormat/>
    <w:rsid w:val="00E83A23"/>
    <w:pPr>
      <w:widowControl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font6">
    <w:name w:val="font6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0"/>
      <w:szCs w:val="20"/>
      <w:lang w:eastAsia="en-US"/>
    </w:rPr>
  </w:style>
  <w:style w:type="paragraph" w:customStyle="1" w:styleId="xl76">
    <w:name w:val="xl7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27">
    <w:name w:val="xl2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宋体" w:hAnsi="宋体" w:cs="Arial Unicode MS" w:hint="eastAsia"/>
      <w:kern w:val="0"/>
      <w:lang w:eastAsia="en-US"/>
    </w:rPr>
  </w:style>
  <w:style w:type="paragraph" w:customStyle="1" w:styleId="xl54">
    <w:name w:val="xl54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b/>
      <w:bCs/>
      <w:kern w:val="0"/>
      <w:sz w:val="18"/>
      <w:szCs w:val="18"/>
      <w:lang w:eastAsia="en-US"/>
    </w:rPr>
  </w:style>
  <w:style w:type="paragraph" w:customStyle="1" w:styleId="xl67">
    <w:name w:val="xl67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7">
    <w:name w:val="xl8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31">
    <w:name w:val="xl3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hAnsi="宋体" w:cs="Arial Unicode MS" w:hint="eastAsia"/>
      <w:kern w:val="0"/>
      <w:lang w:eastAsia="en-US"/>
    </w:rPr>
  </w:style>
  <w:style w:type="paragraph" w:customStyle="1" w:styleId="xl58">
    <w:name w:val="xl58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8"/>
      <w:szCs w:val="18"/>
      <w:lang w:eastAsia="en-US"/>
    </w:rPr>
  </w:style>
  <w:style w:type="paragraph" w:customStyle="1" w:styleId="xl71">
    <w:name w:val="xl7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91">
    <w:name w:val="xl9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35">
    <w:name w:val="xl3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62">
    <w:name w:val="xl6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77">
    <w:name w:val="xl77"/>
    <w:basedOn w:val="a"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95">
    <w:name w:val="xl95"/>
    <w:basedOn w:val="a"/>
    <w:qFormat/>
    <w:rsid w:val="00E83A23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39">
    <w:name w:val="xl39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tabblt03">
    <w:name w:val="tab_blt_03"/>
    <w:basedOn w:val="tab03"/>
    <w:next w:val="tab03"/>
    <w:qFormat/>
    <w:rsid w:val="00E83A23"/>
    <w:pPr>
      <w:tabs>
        <w:tab w:val="left" w:pos="113"/>
        <w:tab w:val="left" w:pos="2100"/>
      </w:tabs>
      <w:ind w:left="2100" w:hanging="420"/>
    </w:pPr>
  </w:style>
  <w:style w:type="paragraph" w:customStyle="1" w:styleId="xl81">
    <w:name w:val="xl8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43">
    <w:name w:val="xl43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lang w:eastAsia="en-US"/>
    </w:rPr>
  </w:style>
  <w:style w:type="paragraph" w:customStyle="1" w:styleId="xl106">
    <w:name w:val="xl10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50">
    <w:name w:val="xl5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000000"/>
      <w:kern w:val="0"/>
      <w:sz w:val="18"/>
      <w:szCs w:val="18"/>
      <w:lang w:eastAsia="en-US"/>
    </w:rPr>
  </w:style>
  <w:style w:type="paragraph" w:customStyle="1" w:styleId="xl55">
    <w:name w:val="xl55"/>
    <w:basedOn w:val="a"/>
    <w:qFormat/>
    <w:rsid w:val="00E83A2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88">
    <w:name w:val="xl8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sz w:val="16"/>
      <w:szCs w:val="16"/>
      <w:lang w:eastAsia="en-US"/>
    </w:rPr>
  </w:style>
  <w:style w:type="paragraph" w:customStyle="1" w:styleId="xl61">
    <w:name w:val="xl6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63">
    <w:name w:val="xl6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6">
    <w:name w:val="xl96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69">
    <w:name w:val="xl6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9">
    <w:name w:val="xl89"/>
    <w:basedOn w:val="a"/>
    <w:qFormat/>
    <w:rsid w:val="00E83A23"/>
    <w:pPr>
      <w:widowControl/>
      <w:pBdr>
        <w:bottom w:val="single" w:sz="8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72">
    <w:name w:val="xl7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2">
    <w:name w:val="xl82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2"/>
      <w:szCs w:val="22"/>
      <w:lang w:eastAsia="en-US"/>
    </w:rPr>
  </w:style>
  <w:style w:type="paragraph" w:customStyle="1" w:styleId="xl83">
    <w:name w:val="xl8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84">
    <w:name w:val="xl8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85">
    <w:name w:val="xl8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0">
    <w:name w:val="xl90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97">
    <w:name w:val="xl97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8"/>
      <w:szCs w:val="18"/>
      <w:lang w:eastAsia="en-US"/>
    </w:rPr>
  </w:style>
  <w:style w:type="paragraph" w:customStyle="1" w:styleId="xl98">
    <w:name w:val="xl98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2"/>
      <w:szCs w:val="22"/>
      <w:lang w:eastAsia="en-US"/>
    </w:rPr>
  </w:style>
  <w:style w:type="paragraph" w:customStyle="1" w:styleId="xl99">
    <w:name w:val="xl9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aff1">
    <w:name w:val="表栏文字"/>
    <w:basedOn w:val="a"/>
    <w:qFormat/>
    <w:rsid w:val="00E83A23"/>
    <w:pPr>
      <w:keepLines/>
      <w:widowControl/>
      <w:autoSpaceDE w:val="0"/>
      <w:autoSpaceDN w:val="0"/>
      <w:spacing w:before="120" w:line="300" w:lineRule="auto"/>
      <w:jc w:val="center"/>
      <w:textAlignment w:val="baseline"/>
    </w:pPr>
    <w:rPr>
      <w:rFonts w:ascii="Century Schoolbook" w:hAnsi="Century Schoolbook"/>
      <w:b/>
      <w:color w:val="000000"/>
      <w:kern w:val="21"/>
      <w:szCs w:val="20"/>
    </w:rPr>
  </w:style>
  <w:style w:type="paragraph" w:customStyle="1" w:styleId="xl100">
    <w:name w:val="xl10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IKFliesstext">
    <w:name w:val="IK_Fliesstext"/>
    <w:basedOn w:val="Normal"/>
    <w:qFormat/>
    <w:rsid w:val="00E83A23"/>
    <w:pPr>
      <w:spacing w:before="60" w:after="60"/>
      <w:ind w:left="113"/>
    </w:pPr>
    <w:rPr>
      <w:rFonts w:ascii="宋体" w:eastAsia="宋体" w:hAnsi="Times New Roman" w:cs="Times New Roman"/>
      <w:sz w:val="18"/>
      <w:szCs w:val="18"/>
    </w:rPr>
  </w:style>
  <w:style w:type="paragraph" w:customStyle="1" w:styleId="xl101">
    <w:name w:val="xl101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3">
    <w:name w:val="xl10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4">
    <w:name w:val="xl10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5">
    <w:name w:val="xl10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tabf03">
    <w:name w:val="tab_f_03"/>
    <w:basedOn w:val="tab03"/>
    <w:next w:val="tab03"/>
    <w:qFormat/>
    <w:rsid w:val="00E83A23"/>
    <w:rPr>
      <w:b/>
      <w:bCs/>
    </w:rPr>
  </w:style>
  <w:style w:type="paragraph" w:customStyle="1" w:styleId="aff2">
    <w:name w:val=".."/>
    <w:basedOn w:val="Default"/>
    <w:next w:val="Default"/>
    <w:qFormat/>
    <w:rsid w:val="00E83A23"/>
    <w:pPr>
      <w:widowControl w:val="0"/>
    </w:pPr>
    <w:rPr>
      <w:rFonts w:ascii="宋体" w:eastAsia="宋体" w:hAnsi="Times New Roman" w:cs="Times New Roman"/>
      <w:color w:val="auto"/>
      <w:lang w:eastAsia="zh-CN"/>
    </w:rPr>
  </w:style>
  <w:style w:type="paragraph" w:customStyle="1" w:styleId="txt05">
    <w:name w:val="txt_05"/>
    <w:basedOn w:val="a"/>
    <w:qFormat/>
    <w:rsid w:val="00E83A23"/>
    <w:pPr>
      <w:autoSpaceDE w:val="0"/>
      <w:autoSpaceDN w:val="0"/>
      <w:adjustRightInd w:val="0"/>
      <w:spacing w:before="100"/>
      <w:jc w:val="left"/>
    </w:pPr>
    <w:rPr>
      <w:rFonts w:ascii="Arial" w:hAnsi="Arial" w:cs="Arial"/>
      <w:kern w:val="0"/>
      <w:sz w:val="18"/>
      <w:szCs w:val="18"/>
    </w:rPr>
  </w:style>
  <w:style w:type="paragraph" w:customStyle="1" w:styleId="11">
    <w:name w:val="列出段落1"/>
    <w:basedOn w:val="a"/>
    <w:link w:val="aff3"/>
    <w:uiPriority w:val="34"/>
    <w:qFormat/>
    <w:rsid w:val="00E83A23"/>
    <w:pPr>
      <w:ind w:firstLineChars="200" w:firstLine="420"/>
    </w:pPr>
    <w:rPr>
      <w:sz w:val="21"/>
    </w:rPr>
  </w:style>
  <w:style w:type="paragraph" w:customStyle="1" w:styleId="p0">
    <w:name w:val="p0"/>
    <w:basedOn w:val="a"/>
    <w:qFormat/>
    <w:rsid w:val="00E83A23"/>
    <w:pPr>
      <w:widowControl/>
    </w:pPr>
    <w:rPr>
      <w:kern w:val="0"/>
      <w:sz w:val="21"/>
      <w:szCs w:val="21"/>
    </w:rPr>
  </w:style>
  <w:style w:type="paragraph" w:customStyle="1" w:styleId="CharChar2">
    <w:name w:val="Char Char2"/>
    <w:basedOn w:val="a"/>
    <w:qFormat/>
    <w:rsid w:val="00E83A23"/>
    <w:rPr>
      <w:sz w:val="18"/>
      <w:szCs w:val="18"/>
    </w:rPr>
  </w:style>
  <w:style w:type="character" w:customStyle="1" w:styleId="menuactive">
    <w:name w:val="menuactive"/>
    <w:basedOn w:val="a0"/>
    <w:qFormat/>
    <w:rsid w:val="00E83A23"/>
  </w:style>
  <w:style w:type="character" w:customStyle="1" w:styleId="menuinactive">
    <w:name w:val="menuinactive"/>
    <w:basedOn w:val="a0"/>
    <w:qFormat/>
    <w:rsid w:val="00E83A23"/>
  </w:style>
  <w:style w:type="paragraph" w:customStyle="1" w:styleId="12">
    <w:name w:val="标题1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blocktitlefirst">
    <w:name w:val="blocktitlefirst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safety">
    <w:name w:val="safety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blocktitle">
    <w:name w:val="blocktitle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imageclass">
    <w:name w:val="imageclass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13">
    <w:name w:val="占位符文本1"/>
    <w:basedOn w:val="a0"/>
    <w:uiPriority w:val="99"/>
    <w:semiHidden/>
    <w:qFormat/>
    <w:rsid w:val="00E83A23"/>
    <w:rPr>
      <w:color w:val="808080"/>
    </w:rPr>
  </w:style>
  <w:style w:type="paragraph" w:customStyle="1" w:styleId="14">
    <w:name w:val="无间隔1"/>
    <w:link w:val="Char"/>
    <w:uiPriority w:val="1"/>
    <w:qFormat/>
    <w:rsid w:val="00E83A23"/>
    <w:pPr>
      <w:widowControl w:val="0"/>
      <w:jc w:val="both"/>
    </w:pPr>
    <w:rPr>
      <w:rFonts w:ascii="Calibri" w:eastAsia="宋体" w:hAnsi="Calibri" w:cs="Calibri"/>
      <w:szCs w:val="21"/>
    </w:rPr>
  </w:style>
  <w:style w:type="character" w:customStyle="1" w:styleId="Char">
    <w:name w:val="无间隔 Char"/>
    <w:link w:val="14"/>
    <w:uiPriority w:val="1"/>
    <w:qFormat/>
    <w:rsid w:val="00E83A23"/>
    <w:rPr>
      <w:rFonts w:ascii="Calibri" w:eastAsia="宋体" w:hAnsi="Calibri" w:cs="Calibri"/>
      <w:szCs w:val="21"/>
    </w:rPr>
  </w:style>
  <w:style w:type="paragraph" w:customStyle="1" w:styleId="110">
    <w:name w:val="列出段落11"/>
    <w:basedOn w:val="a"/>
    <w:uiPriority w:val="34"/>
    <w:qFormat/>
    <w:rsid w:val="00E83A23"/>
    <w:pPr>
      <w:ind w:firstLineChars="200" w:firstLine="420"/>
    </w:pPr>
    <w:rPr>
      <w:sz w:val="21"/>
    </w:rPr>
  </w:style>
  <w:style w:type="paragraph" w:customStyle="1" w:styleId="23">
    <w:name w:val="列出段落2"/>
    <w:basedOn w:val="a"/>
    <w:uiPriority w:val="99"/>
    <w:unhideWhenUsed/>
    <w:qFormat/>
    <w:rsid w:val="00E83A23"/>
    <w:pPr>
      <w:ind w:firstLineChars="200" w:firstLine="420"/>
    </w:pPr>
    <w:rPr>
      <w:sz w:val="21"/>
    </w:rPr>
  </w:style>
  <w:style w:type="paragraph" w:styleId="aff4">
    <w:name w:val="Date"/>
    <w:basedOn w:val="a"/>
    <w:next w:val="a"/>
    <w:link w:val="aff5"/>
    <w:rsid w:val="00E83A23"/>
    <w:pPr>
      <w:ind w:leftChars="2500" w:left="100"/>
    </w:pPr>
    <w:rPr>
      <w:rFonts w:eastAsia="楷体_GB2312"/>
      <w:b/>
      <w:bCs/>
      <w:sz w:val="28"/>
    </w:rPr>
  </w:style>
  <w:style w:type="character" w:customStyle="1" w:styleId="aff5">
    <w:name w:val="日期 字符"/>
    <w:basedOn w:val="a0"/>
    <w:link w:val="aff4"/>
    <w:rsid w:val="00E83A23"/>
    <w:rPr>
      <w:rFonts w:ascii="Times New Roman" w:eastAsia="楷体_GB2312" w:hAnsi="Times New Roman" w:cs="Times New Roman"/>
      <w:b/>
      <w:bCs/>
      <w:sz w:val="28"/>
      <w:szCs w:val="24"/>
    </w:rPr>
  </w:style>
  <w:style w:type="paragraph" w:styleId="aff6">
    <w:name w:val="annotation subject"/>
    <w:basedOn w:val="af3"/>
    <w:next w:val="af3"/>
    <w:link w:val="aff7"/>
    <w:semiHidden/>
    <w:unhideWhenUsed/>
    <w:rsid w:val="00E83A23"/>
    <w:pPr>
      <w:autoSpaceDE/>
      <w:autoSpaceDN/>
      <w:adjustRightInd/>
      <w:textAlignment w:val="auto"/>
    </w:pPr>
    <w:rPr>
      <w:b/>
      <w:bCs/>
      <w:kern w:val="2"/>
      <w:sz w:val="21"/>
      <w:szCs w:val="24"/>
    </w:rPr>
  </w:style>
  <w:style w:type="character" w:customStyle="1" w:styleId="aff7">
    <w:name w:val="批注主题 字符"/>
    <w:basedOn w:val="af4"/>
    <w:link w:val="aff6"/>
    <w:semiHidden/>
    <w:rsid w:val="00E83A23"/>
    <w:rPr>
      <w:rFonts w:ascii="Times New Roman" w:eastAsia="宋体" w:hAnsi="Times New Roman" w:cs="Times New Roman"/>
      <w:b/>
      <w:bCs/>
      <w:kern w:val="0"/>
      <w:sz w:val="20"/>
      <w:szCs w:val="24"/>
    </w:rPr>
  </w:style>
  <w:style w:type="paragraph" w:customStyle="1" w:styleId="Style3">
    <w:name w:val="_Style 3"/>
    <w:basedOn w:val="a"/>
    <w:uiPriority w:val="34"/>
    <w:qFormat/>
    <w:rsid w:val="00E83A23"/>
    <w:pPr>
      <w:ind w:firstLineChars="200" w:firstLine="420"/>
    </w:pPr>
    <w:rPr>
      <w:rFonts w:ascii="Cambria" w:hAnsi="Cambria"/>
      <w:position w:val="2"/>
      <w:sz w:val="21"/>
      <w:szCs w:val="21"/>
    </w:rPr>
  </w:style>
  <w:style w:type="character" w:customStyle="1" w:styleId="aff3">
    <w:name w:val="列出段落 字符"/>
    <w:link w:val="11"/>
    <w:uiPriority w:val="34"/>
    <w:locked/>
    <w:rsid w:val="00E83A23"/>
    <w:rPr>
      <w:rFonts w:ascii="Times New Roman" w:eastAsia="宋体" w:hAnsi="Times New Roman" w:cs="Times New Roman"/>
      <w:szCs w:val="24"/>
    </w:rPr>
  </w:style>
  <w:style w:type="character" w:customStyle="1" w:styleId="number">
    <w:name w:val="number"/>
    <w:basedOn w:val="a0"/>
    <w:rsid w:val="00E83A23"/>
  </w:style>
  <w:style w:type="paragraph" w:styleId="aff8">
    <w:name w:val="Document Map"/>
    <w:basedOn w:val="a"/>
    <w:link w:val="aff9"/>
    <w:semiHidden/>
    <w:unhideWhenUsed/>
    <w:rsid w:val="00E83A23"/>
    <w:pPr>
      <w:widowControl/>
      <w:jc w:val="left"/>
    </w:pPr>
    <w:rPr>
      <w:rFonts w:ascii="宋体" w:eastAsia="Times New Roman"/>
      <w:kern w:val="0"/>
      <w:sz w:val="18"/>
      <w:szCs w:val="18"/>
    </w:rPr>
  </w:style>
  <w:style w:type="character" w:customStyle="1" w:styleId="aff9">
    <w:name w:val="文档结构图 字符"/>
    <w:basedOn w:val="a0"/>
    <w:link w:val="aff8"/>
    <w:semiHidden/>
    <w:rsid w:val="00E83A23"/>
    <w:rPr>
      <w:rFonts w:ascii="宋体" w:eastAsia="Times New Roman" w:hAnsi="Times New Roman" w:cs="Times New Roman"/>
      <w:kern w:val="0"/>
      <w:sz w:val="18"/>
      <w:szCs w:val="18"/>
    </w:rPr>
  </w:style>
  <w:style w:type="table" w:customStyle="1" w:styleId="41">
    <w:name w:val="无格式表格 41"/>
    <w:basedOn w:val="a1"/>
    <w:uiPriority w:val="44"/>
    <w:rsid w:val="00007FF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able">
    <w:name w:val="table"/>
    <w:basedOn w:val="a"/>
    <w:rsid w:val="00846E8F"/>
    <w:pPr>
      <w:widowControl/>
      <w:overflowPunct w:val="0"/>
      <w:autoSpaceDE w:val="0"/>
      <w:autoSpaceDN w:val="0"/>
      <w:adjustRightInd w:val="0"/>
      <w:spacing w:before="60" w:line="200" w:lineRule="atLeast"/>
      <w:jc w:val="left"/>
      <w:textAlignment w:val="baseline"/>
    </w:pPr>
    <w:rPr>
      <w:rFonts w:ascii="Times" w:hAnsi="Times"/>
      <w:kern w:val="0"/>
      <w:sz w:val="17"/>
      <w:szCs w:val="18"/>
      <w:lang w:eastAsia="de-DE"/>
    </w:rPr>
  </w:style>
  <w:style w:type="paragraph" w:customStyle="1" w:styleId="heading1">
    <w:name w:val="heading1"/>
    <w:basedOn w:val="a"/>
    <w:next w:val="a"/>
    <w:rsid w:val="00E050EF"/>
    <w:pPr>
      <w:keepNext/>
      <w:keepLines/>
      <w:widowControl/>
      <w:tabs>
        <w:tab w:val="left" w:pos="454"/>
      </w:tabs>
      <w:suppressAutoHyphens/>
      <w:overflowPunct w:val="0"/>
      <w:autoSpaceDE w:val="0"/>
      <w:autoSpaceDN w:val="0"/>
      <w:adjustRightInd w:val="0"/>
      <w:spacing w:before="600" w:after="320" w:line="240" w:lineRule="atLeast"/>
      <w:jc w:val="left"/>
      <w:textAlignment w:val="baseline"/>
    </w:pPr>
    <w:rPr>
      <w:rFonts w:ascii="Times" w:hAnsi="Times"/>
      <w:b/>
      <w:kern w:val="0"/>
      <w:szCs w:val="20"/>
      <w:lang w:eastAsia="de-DE"/>
    </w:rPr>
  </w:style>
  <w:style w:type="paragraph" w:customStyle="1" w:styleId="references">
    <w:name w:val="references"/>
    <w:basedOn w:val="a"/>
    <w:uiPriority w:val="99"/>
    <w:rsid w:val="00E050EF"/>
    <w:pPr>
      <w:widowControl/>
      <w:overflowPunct w:val="0"/>
      <w:autoSpaceDE w:val="0"/>
      <w:autoSpaceDN w:val="0"/>
      <w:adjustRightInd w:val="0"/>
      <w:spacing w:line="200" w:lineRule="atLeast"/>
      <w:ind w:left="238" w:hanging="238"/>
      <w:textAlignment w:val="baseline"/>
    </w:pPr>
    <w:rPr>
      <w:rFonts w:ascii="Times" w:hAnsi="Times"/>
      <w:kern w:val="0"/>
      <w:sz w:val="17"/>
      <w:szCs w:val="20"/>
      <w:lang w:eastAsia="de-DE"/>
    </w:rPr>
  </w:style>
  <w:style w:type="paragraph" w:customStyle="1" w:styleId="EndNoteBibliographyTitle">
    <w:name w:val="EndNote Bibliography Title"/>
    <w:basedOn w:val="a"/>
    <w:link w:val="EndNoteBibliographyTitleChar"/>
    <w:rsid w:val="00D4616C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D4616C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"/>
    <w:link w:val="EndNoteBibliographyChar"/>
    <w:rsid w:val="00D4616C"/>
    <w:rPr>
      <w:noProof/>
    </w:rPr>
  </w:style>
  <w:style w:type="character" w:customStyle="1" w:styleId="EndNoteBibliographyChar">
    <w:name w:val="EndNote Bibliography Char"/>
    <w:basedOn w:val="a0"/>
    <w:link w:val="EndNoteBibliography"/>
    <w:rsid w:val="00D4616C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MDisplayEquation">
    <w:name w:val="AMDisplayEquation"/>
    <w:basedOn w:val="a"/>
    <w:next w:val="a"/>
    <w:link w:val="AMDisplayEquation0"/>
    <w:rsid w:val="00FE4E27"/>
    <w:pPr>
      <w:tabs>
        <w:tab w:val="center" w:pos="4560"/>
        <w:tab w:val="right" w:pos="8300"/>
      </w:tabs>
      <w:ind w:left="840"/>
    </w:pPr>
    <w:rPr>
      <w:rFonts w:ascii="Cambria Math" w:hAnsi="Cambria Math"/>
      <w:i/>
    </w:rPr>
  </w:style>
  <w:style w:type="character" w:customStyle="1" w:styleId="AMDisplayEquation0">
    <w:name w:val="AMDisplayEquation 字符"/>
    <w:basedOn w:val="a0"/>
    <w:link w:val="AMDisplayEquation"/>
    <w:rsid w:val="00FE4E27"/>
    <w:rPr>
      <w:rFonts w:ascii="Cambria Math" w:eastAsia="宋体" w:hAnsi="Cambria Math" w:cs="Times New Roman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272">
                  <w:marLeft w:val="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72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21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2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377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896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7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65FA8-56C2-49F0-8538-1402B0B31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13</Pages>
  <Words>906</Words>
  <Characters>5170</Characters>
  <Application>Microsoft Office Word</Application>
  <DocSecurity>0</DocSecurity>
  <Lines>43</Lines>
  <Paragraphs>12</Paragraphs>
  <ScaleCrop>false</ScaleCrop>
  <Company>Microsoft</Company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Jonny Jaia</cp:lastModifiedBy>
  <cp:revision>119</cp:revision>
  <cp:lastPrinted>2017-01-01T11:40:00Z</cp:lastPrinted>
  <dcterms:created xsi:type="dcterms:W3CDTF">2018-06-30T12:22:00Z</dcterms:created>
  <dcterms:modified xsi:type="dcterms:W3CDTF">2020-05-29T00:55:00Z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AMWinEqns">
    <vt:bool>true</vt:bool>
  </property>
</Properties>
</file>