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F9B6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1A55908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4768F870" wp14:editId="210FAD0B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B44E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338FFAB0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591106C" w14:textId="77777777" w:rsidR="00CE1CD8" w:rsidRDefault="00CE1CD8" w:rsidP="00CE1CD8">
      <w:pPr>
        <w:adjustRightInd w:val="0"/>
        <w:snapToGrid w:val="0"/>
        <w:spacing w:line="360" w:lineRule="auto"/>
      </w:pPr>
    </w:p>
    <w:p w14:paraId="192FDAF3" w14:textId="29BD2545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9C356F" w:rsidRPr="009C356F">
        <w:rPr>
          <w:rFonts w:ascii="黑体" w:eastAsia="黑体" w:hAnsi="黑体" w:hint="eastAsia"/>
          <w:b/>
          <w:bCs/>
          <w:sz w:val="44"/>
          <w:szCs w:val="44"/>
          <w:u w:val="single"/>
        </w:rPr>
        <w:t>大金重工净利润</w:t>
      </w:r>
      <w:r w:rsidRPr="00A615A3">
        <w:rPr>
          <w:rFonts w:ascii="黑体" w:eastAsia="黑体" w:hAnsi="黑体"/>
          <w:b/>
          <w:bCs/>
          <w:sz w:val="44"/>
          <w:szCs w:val="44"/>
          <w:u w:val="single"/>
        </w:rPr>
        <w:t>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5BEF5C57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08B65B10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6D0260A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李佳宜_</w:t>
      </w:r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0A503470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41F86841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1C46EF6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17E1BC0B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49F7C26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1093E3EA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0E972B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56E277AC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915ED3B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693AD1EA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1F8C38D7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149B3CA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2273D3A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508B6B7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0FA7484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E4CC7D4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616D454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380899D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D0221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5C62A2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20CB7BA5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29AF4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5DADF56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75AD1CB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D340C6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466352CC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3953285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463F11F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7CA1A07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F9731E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5C9C694F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6B6C460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33C8812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2E0F3E3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9D35CD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A3558CE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7780DC0E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2586F58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458714C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1B9CC55C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14:paraId="684C0AD3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82787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13214EF2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E58C6" w14:textId="77777777" w:rsidR="00CE1CD8" w:rsidRPr="00E0347E" w:rsidRDefault="00632977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0B358" w14:textId="77777777" w:rsidR="00CE1CD8" w:rsidRPr="00E0347E" w:rsidRDefault="00632977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D03ED" w14:textId="77777777" w:rsidR="00CE1CD8" w:rsidRPr="00E0347E" w:rsidRDefault="00632977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C3D1D" w14:textId="77777777" w:rsidR="00CE1CD8" w:rsidRPr="00E0347E" w:rsidRDefault="00632977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6D36" w14:textId="77777777" w:rsidR="00CE1CD8" w:rsidRPr="00E0347E" w:rsidRDefault="00632977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764D9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DF47D19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37700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0413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15FC8E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2ABE3C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74DD4D4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FEAC82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5D0DFCD3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7CA9175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7DF286D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5C2C566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2BFB74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8C3603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本学期《Python程序设计》课程是为进行大数据分析奠定了基础，通过Pandas库和Matplotlip库对数据进行分析和可视化展示。本文将运用Pandas对沪深上市公司的股票进行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并通过Matplotlip进行展示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A4E8C6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226BFE6B" w14:textId="2E461E7B" w:rsidR="00CE1CD8" w:rsidRPr="00CE1CD8" w:rsidRDefault="00CE1CD8" w:rsidP="00134FB5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937F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，通过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134FB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网站按年度下载利润表的excel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40C038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本文实验环境为Windows2010操作系统，编程语言为Python3.10，编程工具是Jupyter Notebook。</w:t>
      </w:r>
    </w:p>
    <w:p w14:paraId="7BF0DFE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62CBB80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3C5ED2A8" w14:textId="77777777" w:rsidR="00CE1CD8" w:rsidRPr="00CE1CD8" w:rsidRDefault="00CE1CD8" w:rsidP="003221DB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读取对于股票数据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1CC45E23" w14:textId="7886EEED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4763C2"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ts_data = pd.read_csv('</w:t>
      </w:r>
      <w:r w:rsidR="009C356F" w:rsidRPr="009C356F">
        <w:rPr>
          <w:rFonts w:ascii="宋体" w:eastAsia="宋体" w:hAnsi="宋体" w:cs="宋体"/>
          <w:color w:val="181E33"/>
          <w:kern w:val="0"/>
          <w:sz w:val="28"/>
          <w:szCs w:val="28"/>
        </w:rPr>
        <w:t>cwbbzy002487.csv</w:t>
      </w:r>
      <w:r w:rsidR="004763C2"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',encoding='</w:t>
      </w:r>
      <w:r w:rsidR="009C356F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gbk</w:t>
      </w:r>
      <w:r w:rsidR="004763C2"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14:paraId="345C15CB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4BBCE59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8C17B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14:paraId="21B8F61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4FC4D9E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2.将数据转换为DataFrame数据</w:t>
      </w:r>
    </w:p>
    <w:p w14:paraId="4DE7F95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df1=pd.DataFrame(ts_data)</w:t>
      </w:r>
    </w:p>
    <w:p w14:paraId="5756301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14:paraId="207FAAE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14:paraId="5CCB99B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df1.duplicated().sum()</w:t>
      </w:r>
    </w:p>
    <w:p w14:paraId="09D4AD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14:paraId="3F0C99B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df1.isna().sum()</w:t>
      </w:r>
    </w:p>
    <w:p w14:paraId="6172BB4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098787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2F75A57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df1=df1.drop_duplicates()</w:t>
      </w:r>
    </w:p>
    <w:p w14:paraId="4F5902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4B8F493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668B67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0D05A0E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处理表格</w:t>
      </w:r>
    </w:p>
    <w:p w14:paraId="2BFB7C4A" w14:textId="77777777" w:rsidR="003221DB" w:rsidRDefault="00CE1CD8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69DBF4B4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反转行，使小年份在前面</w:t>
      </w:r>
    </w:p>
    <w:p w14:paraId="364784B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max_i=df1.shape[0]</w:t>
      </w:r>
    </w:p>
    <w:p w14:paraId="70BB4CD3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for i in range(max_i):</w:t>
      </w:r>
    </w:p>
    <w:p w14:paraId="5C7F2D84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df1.iloc[i]=df1.iloc[i][::-1]</w:t>
      </w:r>
    </w:p>
    <w:p w14:paraId="16020C54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df1.columns=df1.columns[::-1]</w:t>
      </w:r>
    </w:p>
    <w:p w14:paraId="679FB127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设置行名</w:t>
      </w:r>
    </w:p>
    <w:p w14:paraId="6044F733" w14:textId="6C6A445E" w:rsidR="004763C2" w:rsidRP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df1.index = df1['报告期']</w:t>
      </w:r>
    </w:p>
    <w:p w14:paraId="3AD51BD9" w14:textId="43CDBA9E" w:rsid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 = df1.drop(['报告期'], axis=1)</w:t>
      </w:r>
    </w:p>
    <w:p w14:paraId="39BE97ED" w14:textId="49A43013" w:rsidR="003221DB" w:rsidRPr="003221DB" w:rsidRDefault="003221DB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转置表</w:t>
      </w:r>
    </w:p>
    <w:p w14:paraId="5FD71EC9" w14:textId="1C9A3099" w:rsid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lastRenderedPageBreak/>
        <w:t>df1=pd.DataFrame(df1.values.T, index=df1.columns, columns=df1.index)</w:t>
      </w:r>
    </w:p>
    <w:p w14:paraId="62470C1C" w14:textId="42CF5C59" w:rsidR="004763C2" w:rsidRDefault="004763C2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#</w:t>
      </w:r>
      <w:r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获取最近1</w:t>
      </w:r>
      <w:r>
        <w:rPr>
          <w:rFonts w:ascii="宋体" w:eastAsia="宋体" w:hAnsi="宋体" w:cs="宋体"/>
          <w:color w:val="181E33"/>
          <w:kern w:val="0"/>
          <w:sz w:val="28"/>
          <w:szCs w:val="28"/>
        </w:rPr>
        <w:t>0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次报告数据</w:t>
      </w:r>
    </w:p>
    <w:p w14:paraId="4801C4BE" w14:textId="77777777" w:rsidR="004763C2" w:rsidRP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 = df1.dropna(axis=0, how='all')</w:t>
      </w:r>
    </w:p>
    <w:p w14:paraId="59CD7EB8" w14:textId="06E588BD" w:rsidR="004763C2" w:rsidRPr="00CE1CD8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df1=df1[-10:]</w:t>
      </w:r>
    </w:p>
    <w:p w14:paraId="5AC4EDF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14:paraId="4FEB157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14:paraId="08A3818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matplotlib.pyplot as plt</w:t>
      </w:r>
    </w:p>
    <w:p w14:paraId="03ACBED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522B4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6F80A1C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494232D3" w14:textId="77777777" w:rsidR="009C356F" w:rsidRDefault="009C356F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9C356F">
        <w:rPr>
          <w:rFonts w:ascii="宋体" w:eastAsia="宋体" w:hAnsi="宋体" w:cs="宋体"/>
          <w:color w:val="181E33"/>
          <w:kern w:val="0"/>
          <w:sz w:val="28"/>
          <w:szCs w:val="28"/>
        </w:rPr>
        <w:t>y=[int(x)/100 for x in df1['净利润(万元)']]</w:t>
      </w:r>
    </w:p>
    <w:p w14:paraId="148BF92C" w14:textId="4E024C9E" w:rsid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x = df1.index</w:t>
      </w:r>
    </w:p>
    <w:p w14:paraId="77B0BFD0" w14:textId="720713B5" w:rsidR="00CE1CD8" w:rsidRPr="00CE1CD8" w:rsidRDefault="00CE1CD8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52BB882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plt.rcParams['font.sans-serif'] = ['SimHei'] </w:t>
      </w:r>
    </w:p>
    <w:p w14:paraId="7F63D254" w14:textId="77777777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plt.rcParams['axes.unicode_minus'] = False</w:t>
      </w:r>
    </w:p>
    <w:p w14:paraId="3388D242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折线图</w:t>
      </w:r>
    </w:p>
    <w:p w14:paraId="24C11268" w14:textId="437F4A07" w:rsidR="004763C2" w:rsidRDefault="004763C2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plt.plot(x, y, color='</w:t>
      </w:r>
      <w:r w:rsidR="009C356F">
        <w:rPr>
          <w:rFonts w:ascii="宋体" w:eastAsia="宋体" w:hAnsi="宋体" w:cs="宋体"/>
          <w:color w:val="181E33"/>
          <w:kern w:val="0"/>
          <w:sz w:val="28"/>
          <w:szCs w:val="28"/>
        </w:rPr>
        <w:t>r</w:t>
      </w: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', marker='o', linestyle='-', alpha=0.5)</w:t>
      </w:r>
    </w:p>
    <w:p w14:paraId="786CC02F" w14:textId="4E441406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7F15BBD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plt.figure(figsize=(10,6),dpi=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7FD40F2D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添加标签</w:t>
      </w:r>
    </w:p>
    <w:p w14:paraId="05573D1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plt.xlabel('时间', fontsize='16')</w:t>
      </w:r>
    </w:p>
    <w:p w14:paraId="7ECF6C0D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plt.ylabel('净利润(元)', fontsize='16')</w:t>
      </w:r>
    </w:p>
    <w:p w14:paraId="7671209C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对每个数据点加标注</w:t>
      </w:r>
    </w:p>
    <w:p w14:paraId="6CFD047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lastRenderedPageBreak/>
        <w:t>for x_, y_ in zip(x, y):</w:t>
      </w:r>
    </w:p>
    <w:p w14:paraId="41A15CEA" w14:textId="77777777" w:rsidR="003221DB" w:rsidRP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plt.text(x_, y_, y_, ha='left', va='bottom')</w:t>
      </w:r>
    </w:p>
    <w:p w14:paraId="66765772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1"/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14:paraId="65059378" w14:textId="64C064A0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</w:t>
      </w:r>
      <w:r w:rsidR="009C356F" w:rsidRPr="009C356F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大金重工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最近1</w:t>
      </w:r>
      <w:r w:rsidR="00F447B7">
        <w:rPr>
          <w:rFonts w:ascii="宋体" w:eastAsia="宋体" w:hAnsi="宋体" w:cs="宋体"/>
          <w:color w:val="181E33"/>
          <w:kern w:val="0"/>
          <w:sz w:val="28"/>
          <w:szCs w:val="28"/>
        </w:rPr>
        <w:t>0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次报告的</w:t>
      </w:r>
      <w:r w:rsidR="009C356F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净利润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呈</w:t>
      </w:r>
      <w:r w:rsidR="009C356F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下降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趋势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21F74161" w14:textId="20835673" w:rsidR="00CE1CD8" w:rsidRPr="00CE1CD8" w:rsidRDefault="009C356F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69982D2D" wp14:editId="74248370">
            <wp:extent cx="5274310" cy="3145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F77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5" w:name="_Toc88901142"/>
      <w:r w:rsidRPr="00CE1CD8">
        <w:rPr>
          <w:rFonts w:hint="eastAsia"/>
          <w:sz w:val="36"/>
          <w:szCs w:val="36"/>
        </w:rPr>
        <w:t>六、感想及体会</w:t>
      </w:r>
      <w:bookmarkEnd w:id="5"/>
    </w:p>
    <w:p w14:paraId="38893FD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0461CF2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3754D4A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4C6FAB9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316A947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E44BD" w14:textId="77777777" w:rsidR="00632977" w:rsidRDefault="00632977">
      <w:r>
        <w:separator/>
      </w:r>
    </w:p>
  </w:endnote>
  <w:endnote w:type="continuationSeparator" w:id="0">
    <w:p w14:paraId="0B14602D" w14:textId="77777777" w:rsidR="00632977" w:rsidRDefault="00632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168D" w14:textId="77777777" w:rsidR="00805C4B" w:rsidRDefault="00632977">
    <w:pPr>
      <w:pStyle w:val="a5"/>
      <w:jc w:val="center"/>
    </w:pPr>
  </w:p>
  <w:p w14:paraId="2DAB043A" w14:textId="77777777" w:rsidR="00805C4B" w:rsidRDefault="006329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C7317" w14:textId="77777777" w:rsidR="00632977" w:rsidRDefault="00632977">
      <w:r>
        <w:separator/>
      </w:r>
    </w:p>
  </w:footnote>
  <w:footnote w:type="continuationSeparator" w:id="0">
    <w:p w14:paraId="272CBC96" w14:textId="77777777" w:rsidR="00632977" w:rsidRDefault="006329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134FB5"/>
    <w:rsid w:val="001C1449"/>
    <w:rsid w:val="001C7CA7"/>
    <w:rsid w:val="002A38C0"/>
    <w:rsid w:val="003050D3"/>
    <w:rsid w:val="003221DB"/>
    <w:rsid w:val="003B352A"/>
    <w:rsid w:val="004763C2"/>
    <w:rsid w:val="005A5CAC"/>
    <w:rsid w:val="00622E14"/>
    <w:rsid w:val="00632977"/>
    <w:rsid w:val="00741117"/>
    <w:rsid w:val="007506A7"/>
    <w:rsid w:val="00937FA2"/>
    <w:rsid w:val="009C356F"/>
    <w:rsid w:val="00A848A2"/>
    <w:rsid w:val="00CD5468"/>
    <w:rsid w:val="00CE1CD8"/>
    <w:rsid w:val="00D935F0"/>
    <w:rsid w:val="00DD136F"/>
    <w:rsid w:val="00E22C93"/>
    <w:rsid w:val="00F26596"/>
    <w:rsid w:val="00F4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C6EB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377</Words>
  <Characters>2155</Characters>
  <Application>Microsoft Office Word</Application>
  <DocSecurity>0</DocSecurity>
  <Lines>17</Lines>
  <Paragraphs>5</Paragraphs>
  <ScaleCrop>false</ScaleCrop>
  <Company>微软中国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</cp:lastModifiedBy>
  <cp:revision>12</cp:revision>
  <dcterms:created xsi:type="dcterms:W3CDTF">2022-05-16T11:55:00Z</dcterms:created>
  <dcterms:modified xsi:type="dcterms:W3CDTF">2022-05-26T07:49:00Z</dcterms:modified>
</cp:coreProperties>
</file>