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CC4A2" w14:textId="77777777" w:rsidR="00CE1CD8" w:rsidRDefault="00CE1CD8" w:rsidP="00CE1CD8">
      <w:pPr>
        <w:widowControl/>
        <w:spacing w:after="120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附件2：</w:t>
      </w:r>
      <w:r w:rsidRPr="00716007"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期末大作业格式</w:t>
      </w:r>
    </w:p>
    <w:p w14:paraId="49C0639A" w14:textId="77777777" w:rsidR="00CE1CD8" w:rsidRDefault="00CE1CD8" w:rsidP="00CE1CD8">
      <w:pPr>
        <w:adjustRightInd w:val="0"/>
        <w:snapToGrid w:val="0"/>
        <w:spacing w:line="360" w:lineRule="auto"/>
        <w:jc w:val="center"/>
      </w:pPr>
      <w:r>
        <w:rPr>
          <w:noProof/>
        </w:rPr>
        <w:drawing>
          <wp:inline distT="0" distB="0" distL="0" distR="0" wp14:anchorId="5252DAA7" wp14:editId="4F9B2BAF">
            <wp:extent cx="3657600" cy="773057"/>
            <wp:effectExtent l="0" t="0" r="0" b="0"/>
            <wp:docPr id="3" name="图片 3" descr="校名(1)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名(1)-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385" cy="77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9E23C" w14:textId="77777777" w:rsidR="00CE1CD8" w:rsidRDefault="00CE1CD8" w:rsidP="00CE1CD8">
      <w:pPr>
        <w:adjustRightInd w:val="0"/>
        <w:snapToGrid w:val="0"/>
        <w:spacing w:line="360" w:lineRule="auto"/>
        <w:jc w:val="center"/>
      </w:pPr>
    </w:p>
    <w:p w14:paraId="1A290917" w14:textId="77777777" w:rsidR="00CE1CD8" w:rsidRPr="005B6F88" w:rsidRDefault="00CE1CD8" w:rsidP="00CE1CD8">
      <w:pPr>
        <w:adjustRightInd w:val="0"/>
        <w:snapToGrid w:val="0"/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</w:t>
      </w:r>
      <w:r>
        <w:rPr>
          <w:rFonts w:ascii="黑体" w:eastAsia="黑体" w:hAnsi="黑体"/>
          <w:sz w:val="28"/>
          <w:szCs w:val="28"/>
        </w:rPr>
        <w:t>21</w:t>
      </w:r>
      <w:r>
        <w:rPr>
          <w:rFonts w:ascii="黑体" w:eastAsia="黑体" w:hAnsi="黑体" w:hint="eastAsia"/>
          <w:sz w:val="28"/>
          <w:szCs w:val="28"/>
        </w:rPr>
        <w:t>— 20</w:t>
      </w:r>
      <w:r>
        <w:rPr>
          <w:rFonts w:ascii="黑体" w:eastAsia="黑体" w:hAnsi="黑体"/>
          <w:sz w:val="28"/>
          <w:szCs w:val="28"/>
        </w:rPr>
        <w:t>22</w:t>
      </w:r>
      <w:r w:rsidRPr="005B6F88">
        <w:rPr>
          <w:rFonts w:ascii="黑体" w:eastAsia="黑体" w:hAnsi="黑体" w:hint="eastAsia"/>
          <w:sz w:val="28"/>
          <w:szCs w:val="28"/>
        </w:rPr>
        <w:t>学年（</w:t>
      </w:r>
      <w:r>
        <w:rPr>
          <w:rFonts w:ascii="黑体" w:eastAsia="黑体" w:hAnsi="黑体" w:hint="eastAsia"/>
          <w:sz w:val="28"/>
          <w:szCs w:val="28"/>
        </w:rPr>
        <w:t>2</w:t>
      </w:r>
      <w:r w:rsidRPr="005B6F88">
        <w:rPr>
          <w:rFonts w:ascii="黑体" w:eastAsia="黑体" w:hAnsi="黑体" w:hint="eastAsia"/>
          <w:sz w:val="28"/>
          <w:szCs w:val="28"/>
        </w:rPr>
        <w:t>）学期</w:t>
      </w:r>
    </w:p>
    <w:p w14:paraId="334E8369" w14:textId="77777777" w:rsidR="00CE1CD8" w:rsidRDefault="00CE1CD8" w:rsidP="00CE1CD8">
      <w:pPr>
        <w:adjustRightInd w:val="0"/>
        <w:snapToGrid w:val="0"/>
        <w:spacing w:line="360" w:lineRule="auto"/>
      </w:pPr>
    </w:p>
    <w:p w14:paraId="661414A1" w14:textId="2F0F76DF" w:rsidR="00CE1CD8" w:rsidRPr="00927C74" w:rsidRDefault="00CE1CD8" w:rsidP="00CE1CD8">
      <w:pPr>
        <w:adjustRightInd w:val="0"/>
        <w:snapToGrid w:val="0"/>
        <w:spacing w:line="360" w:lineRule="auto"/>
        <w:ind w:left="3573" w:hangingChars="812" w:hanging="3573"/>
        <w:rPr>
          <w:rFonts w:ascii="黑体" w:eastAsia="黑体" w:hAnsi="黑体"/>
          <w:b/>
          <w:bCs/>
          <w:sz w:val="44"/>
          <w:szCs w:val="44"/>
          <w:u w:val="single"/>
        </w:rPr>
      </w:pPr>
      <w:r>
        <w:rPr>
          <w:rFonts w:ascii="黑体" w:eastAsia="黑体" w:hAnsi="黑体" w:hint="eastAsia"/>
          <w:sz w:val="44"/>
          <w:szCs w:val="44"/>
        </w:rPr>
        <w:t>大作业名称：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</w:t>
      </w:r>
      <w:r>
        <w:rPr>
          <w:rFonts w:ascii="黑体" w:eastAsia="黑体" w:hAnsi="黑体"/>
          <w:b/>
          <w:bCs/>
          <w:sz w:val="44"/>
          <w:szCs w:val="44"/>
          <w:u w:val="single"/>
        </w:rPr>
        <w:t xml:space="preserve"> </w:t>
      </w:r>
      <w:r w:rsidR="00E46ADA" w:rsidRPr="00E46ADA">
        <w:rPr>
          <w:rFonts w:ascii="黑体" w:eastAsia="黑体" w:hAnsi="黑体" w:hint="eastAsia"/>
          <w:b/>
          <w:bCs/>
          <w:sz w:val="44"/>
          <w:szCs w:val="44"/>
          <w:u w:val="single"/>
        </w:rPr>
        <w:t>辽宁省通用设备制造业管理费用分析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     </w:t>
      </w:r>
    </w:p>
    <w:p w14:paraId="2B685B40" w14:textId="77777777" w:rsidR="00CE1CD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14:paraId="5D817C44" w14:textId="77777777" w:rsidR="00CE1CD8" w:rsidRPr="0029309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14:paraId="4B892A9F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姓    名：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 xml:space="preserve">__郝建民 许晓明 </w:t>
      </w:r>
      <w:r>
        <w:rPr>
          <w:rFonts w:ascii="黑体" w:eastAsia="黑体" w:hAnsi="黑体"/>
          <w:sz w:val="28"/>
          <w:szCs w:val="28"/>
          <w:u w:val="single"/>
        </w:rPr>
        <w:t xml:space="preserve"> 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李</w:t>
      </w:r>
      <w:proofErr w:type="gramStart"/>
      <w:r w:rsidRPr="00927C74">
        <w:rPr>
          <w:rFonts w:ascii="黑体" w:eastAsia="黑体" w:hAnsi="黑体" w:hint="eastAsia"/>
          <w:sz w:val="28"/>
          <w:szCs w:val="28"/>
          <w:u w:val="single"/>
        </w:rPr>
        <w:t>佳宜_</w:t>
      </w:r>
      <w:proofErr w:type="gramEnd"/>
      <w:r>
        <w:rPr>
          <w:rFonts w:ascii="黑体" w:eastAsia="黑体" w:hAnsi="黑体" w:hint="eastAsia"/>
          <w:sz w:val="28"/>
          <w:szCs w:val="28"/>
          <w:u w:val="single"/>
        </w:rPr>
        <w:t>蒋曼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14:paraId="68350182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年    级:</w:t>
      </w:r>
      <w:r w:rsidRPr="00174145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</w:t>
      </w:r>
      <w:r>
        <w:rPr>
          <w:rFonts w:ascii="黑体" w:eastAsia="黑体" w:hAnsi="黑体" w:hint="eastAsia"/>
          <w:sz w:val="28"/>
          <w:szCs w:val="28"/>
          <w:u w:val="single"/>
        </w:rPr>
        <w:t>21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级___</w:t>
      </w:r>
      <w:r>
        <w:rPr>
          <w:rFonts w:ascii="黑体" w:eastAsia="黑体" w:hAnsi="黑体" w:hint="eastAsia"/>
          <w:sz w:val="28"/>
          <w:szCs w:val="28"/>
        </w:rPr>
        <w:t>_</w:t>
      </w:r>
    </w:p>
    <w:p w14:paraId="5487B9B5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专业班级：</w:t>
      </w:r>
      <w:r>
        <w:rPr>
          <w:rFonts w:ascii="黑体" w:eastAsia="黑体" w:hAnsi="黑体" w:hint="eastAsia"/>
          <w:sz w:val="28"/>
          <w:szCs w:val="28"/>
        </w:rPr>
        <w:t>___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班___</w:t>
      </w:r>
      <w:r>
        <w:rPr>
          <w:rFonts w:ascii="黑体" w:eastAsia="黑体" w:hAnsi="黑体" w:hint="eastAsia"/>
          <w:sz w:val="28"/>
          <w:szCs w:val="28"/>
        </w:rPr>
        <w:t>_</w:t>
      </w:r>
    </w:p>
    <w:p w14:paraId="75EC3AA7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学    号：</w:t>
      </w:r>
      <w:r>
        <w:rPr>
          <w:rFonts w:ascii="黑体" w:eastAsia="黑体" w:hAnsi="黑体" w:hint="eastAsia"/>
          <w:sz w:val="28"/>
          <w:szCs w:val="28"/>
        </w:rPr>
        <w:t>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2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</w:t>
      </w:r>
    </w:p>
    <w:p w14:paraId="02931A13" w14:textId="77777777" w:rsidR="00CE1CD8" w:rsidRPr="00927C74" w:rsidRDefault="00CE1CD8" w:rsidP="00CE1CD8">
      <w:pPr>
        <w:adjustRightInd w:val="0"/>
        <w:snapToGrid w:val="0"/>
        <w:spacing w:line="360" w:lineRule="auto"/>
        <w:ind w:firstLineChars="1300" w:firstLine="3640"/>
        <w:rPr>
          <w:rFonts w:ascii="黑体" w:eastAsia="黑体" w:hAnsi="黑体"/>
          <w:sz w:val="28"/>
          <w:szCs w:val="28"/>
          <w:u w:val="single"/>
        </w:rPr>
      </w:pP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3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4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14:paraId="605BF2B0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tbl>
      <w:tblPr>
        <w:tblStyle w:val="a3"/>
        <w:tblW w:w="8755" w:type="dxa"/>
        <w:tblLayout w:type="fixed"/>
        <w:tblLook w:val="04A0" w:firstRow="1" w:lastRow="0" w:firstColumn="1" w:lastColumn="0" w:noHBand="0" w:noVBand="1"/>
      </w:tblPr>
      <w:tblGrid>
        <w:gridCol w:w="4219"/>
        <w:gridCol w:w="1559"/>
        <w:gridCol w:w="1276"/>
        <w:gridCol w:w="1701"/>
      </w:tblGrid>
      <w:tr w:rsidR="00CE1CD8" w14:paraId="7E7719A5" w14:textId="77777777" w:rsidTr="00AD0AEE">
        <w:trPr>
          <w:trHeight w:val="558"/>
        </w:trPr>
        <w:tc>
          <w:tcPr>
            <w:tcW w:w="4219" w:type="dxa"/>
            <w:vAlign w:val="center"/>
          </w:tcPr>
          <w:p w14:paraId="427A3516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评分标准</w:t>
            </w:r>
          </w:p>
        </w:tc>
        <w:tc>
          <w:tcPr>
            <w:tcW w:w="1559" w:type="dxa"/>
            <w:vAlign w:val="center"/>
          </w:tcPr>
          <w:p w14:paraId="65537417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各项标准满分</w:t>
            </w:r>
          </w:p>
        </w:tc>
        <w:tc>
          <w:tcPr>
            <w:tcW w:w="1276" w:type="dxa"/>
            <w:vAlign w:val="center"/>
          </w:tcPr>
          <w:p w14:paraId="4D999429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学生得分</w:t>
            </w:r>
          </w:p>
        </w:tc>
        <w:tc>
          <w:tcPr>
            <w:tcW w:w="1701" w:type="dxa"/>
            <w:vAlign w:val="center"/>
          </w:tcPr>
          <w:p w14:paraId="17D5C1C3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总分</w:t>
            </w:r>
          </w:p>
        </w:tc>
      </w:tr>
      <w:tr w:rsidR="00CE1CD8" w14:paraId="698FCA56" w14:textId="77777777" w:rsidTr="00AD0AEE">
        <w:trPr>
          <w:trHeight w:val="520"/>
        </w:trPr>
        <w:tc>
          <w:tcPr>
            <w:tcW w:w="4219" w:type="dxa"/>
            <w:vAlign w:val="center"/>
          </w:tcPr>
          <w:p w14:paraId="3A1FDDE8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设计目的明确，研究内容有实际价值</w:t>
            </w:r>
          </w:p>
        </w:tc>
        <w:tc>
          <w:tcPr>
            <w:tcW w:w="1559" w:type="dxa"/>
            <w:vAlign w:val="center"/>
          </w:tcPr>
          <w:p w14:paraId="7390D6A2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  <w:vAlign w:val="center"/>
          </w:tcPr>
          <w:p w14:paraId="1686FE63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 w:val="restart"/>
            <w:vAlign w:val="center"/>
          </w:tcPr>
          <w:p w14:paraId="53D9E76B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00494BB6" w14:textId="77777777" w:rsidTr="00AD0AEE">
        <w:trPr>
          <w:trHeight w:val="555"/>
        </w:trPr>
        <w:tc>
          <w:tcPr>
            <w:tcW w:w="4219" w:type="dxa"/>
            <w:vAlign w:val="center"/>
          </w:tcPr>
          <w:p w14:paraId="4C52369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格式准确，语言通顺流畅，逻辑性强</w:t>
            </w:r>
          </w:p>
        </w:tc>
        <w:tc>
          <w:tcPr>
            <w:tcW w:w="1559" w:type="dxa"/>
            <w:vAlign w:val="center"/>
          </w:tcPr>
          <w:p w14:paraId="0905D1B2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14:paraId="3F4A5708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21F99EA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1C2A4FDD" w14:textId="77777777" w:rsidTr="00AD0AEE">
        <w:trPr>
          <w:trHeight w:val="563"/>
        </w:trPr>
        <w:tc>
          <w:tcPr>
            <w:tcW w:w="4219" w:type="dxa"/>
            <w:vAlign w:val="center"/>
          </w:tcPr>
          <w:p w14:paraId="16EA3812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小组分工明确，对数据分析有一定认识</w:t>
            </w:r>
          </w:p>
        </w:tc>
        <w:tc>
          <w:tcPr>
            <w:tcW w:w="1559" w:type="dxa"/>
            <w:vAlign w:val="center"/>
          </w:tcPr>
          <w:p w14:paraId="3275D1C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14:paraId="6CFE5D59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7550145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3CCBF2CB" w14:textId="77777777" w:rsidTr="00AD0AEE">
        <w:trPr>
          <w:trHeight w:val="542"/>
        </w:trPr>
        <w:tc>
          <w:tcPr>
            <w:tcW w:w="4219" w:type="dxa"/>
            <w:vAlign w:val="center"/>
          </w:tcPr>
          <w:p w14:paraId="1E46928D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程序代码运用得当，结果分析正确</w:t>
            </w:r>
          </w:p>
        </w:tc>
        <w:tc>
          <w:tcPr>
            <w:tcW w:w="1559" w:type="dxa"/>
            <w:vAlign w:val="center"/>
          </w:tcPr>
          <w:p w14:paraId="1470E6B8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14:paraId="4A4FDCD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74D8D0B7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302A9285" w14:textId="77777777" w:rsidTr="00AD0AEE">
        <w:trPr>
          <w:trHeight w:val="578"/>
        </w:trPr>
        <w:tc>
          <w:tcPr>
            <w:tcW w:w="4219" w:type="dxa"/>
            <w:vAlign w:val="center"/>
          </w:tcPr>
          <w:p w14:paraId="772E2864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分析过程全面、详细</w:t>
            </w:r>
          </w:p>
        </w:tc>
        <w:tc>
          <w:tcPr>
            <w:tcW w:w="1559" w:type="dxa"/>
            <w:vAlign w:val="center"/>
          </w:tcPr>
          <w:p w14:paraId="40D06B94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14:paraId="16BBF24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434B05C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62B9756C" w14:textId="77777777" w:rsidTr="00AD0AEE">
        <w:trPr>
          <w:trHeight w:val="449"/>
        </w:trPr>
        <w:tc>
          <w:tcPr>
            <w:tcW w:w="4219" w:type="dxa"/>
            <w:vAlign w:val="center"/>
          </w:tcPr>
          <w:p w14:paraId="6C43B442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备注</w:t>
            </w:r>
          </w:p>
        </w:tc>
        <w:tc>
          <w:tcPr>
            <w:tcW w:w="2835" w:type="dxa"/>
            <w:gridSpan w:val="2"/>
            <w:vAlign w:val="center"/>
          </w:tcPr>
          <w:p w14:paraId="7C672DCD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如有大段抄袭或雷同文章均为不合格</w:t>
            </w:r>
          </w:p>
        </w:tc>
        <w:tc>
          <w:tcPr>
            <w:tcW w:w="1701" w:type="dxa"/>
            <w:vMerge/>
            <w:vAlign w:val="center"/>
          </w:tcPr>
          <w:p w14:paraId="1D550BF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</w:tbl>
    <w:p w14:paraId="7FDA96E2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注:评分标准和各项标准满分仅供教师参考</w:t>
      </w:r>
    </w:p>
    <w:p w14:paraId="7FDB5675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10317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90B82C" w14:textId="77777777" w:rsidR="00CE1CD8" w:rsidRDefault="00CE1CD8" w:rsidP="00CE1CD8">
          <w:pPr>
            <w:pStyle w:val="TOC"/>
            <w:adjustRightInd w:val="0"/>
            <w:snapToGrid w:val="0"/>
            <w:spacing w:before="0" w:line="360" w:lineRule="auto"/>
          </w:pPr>
          <w:r>
            <w:rPr>
              <w:lang w:val="zh-CN"/>
            </w:rPr>
            <w:t>目录</w:t>
          </w:r>
        </w:p>
        <w:p w14:paraId="76F63896" w14:textId="77777777" w:rsidR="00CE1CD8" w:rsidRPr="00E0347E" w:rsidRDefault="00CE1CD8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r w:rsidRPr="00E0347E">
            <w:rPr>
              <w:sz w:val="28"/>
              <w:szCs w:val="28"/>
            </w:rPr>
            <w:fldChar w:fldCharType="begin"/>
          </w:r>
          <w:r w:rsidRPr="00E0347E">
            <w:rPr>
              <w:sz w:val="28"/>
              <w:szCs w:val="28"/>
            </w:rPr>
            <w:instrText xml:space="preserve"> TOC \o "1-3" \h \z \u </w:instrText>
          </w:r>
          <w:r w:rsidRPr="00E0347E">
            <w:rPr>
              <w:sz w:val="28"/>
              <w:szCs w:val="28"/>
            </w:rPr>
            <w:fldChar w:fldCharType="separate"/>
          </w:r>
          <w:hyperlink w:anchor="_Toc88901137" w:history="1">
            <w:r w:rsidRPr="00E0347E">
              <w:rPr>
                <w:rStyle w:val="a4"/>
                <w:noProof/>
                <w:sz w:val="28"/>
                <w:szCs w:val="28"/>
              </w:rPr>
              <w:t>一、总体介绍</w:t>
            </w:r>
            <w:r w:rsidRPr="00E0347E">
              <w:rPr>
                <w:noProof/>
                <w:webHidden/>
                <w:sz w:val="28"/>
                <w:szCs w:val="28"/>
              </w:rPr>
              <w:tab/>
            </w:r>
            <w:r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347E">
              <w:rPr>
                <w:noProof/>
                <w:webHidden/>
                <w:sz w:val="28"/>
                <w:szCs w:val="28"/>
              </w:rPr>
              <w:instrText xml:space="preserve"> PAGEREF _Toc88901137 \h </w:instrText>
            </w:r>
            <w:r w:rsidRPr="00E0347E">
              <w:rPr>
                <w:noProof/>
                <w:webHidden/>
                <w:sz w:val="28"/>
                <w:szCs w:val="28"/>
              </w:rPr>
            </w:r>
            <w:r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E5D311" w14:textId="77777777" w:rsidR="00CE1CD8" w:rsidRPr="00E0347E" w:rsidRDefault="00BA7C49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8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二、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数据采集</w:t>
            </w:r>
            <w:r w:rsidR="00CE1CD8">
              <w:rPr>
                <w:rStyle w:val="a4"/>
                <w:noProof/>
                <w:sz w:val="28"/>
                <w:szCs w:val="28"/>
              </w:rPr>
              <w:t>及清洗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_Toc88901138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DF27B1" w14:textId="77777777" w:rsidR="00CE1CD8" w:rsidRPr="00E0347E" w:rsidRDefault="00BA7C49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9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三、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_Toc88901139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027615" w14:textId="77777777" w:rsidR="00CE1CD8" w:rsidRPr="00E0347E" w:rsidRDefault="00BA7C49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0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四、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数据可视化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_Toc88901140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78FA17" w14:textId="77777777" w:rsidR="00CE1CD8" w:rsidRPr="00E0347E" w:rsidRDefault="00BA7C49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1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五、</w:t>
            </w:r>
            <w:r w:rsidR="00CE1CD8" w:rsidRPr="0059556A">
              <w:rPr>
                <w:rStyle w:val="a4"/>
                <w:noProof/>
                <w:sz w:val="28"/>
                <w:szCs w:val="28"/>
              </w:rPr>
              <w:t>运行结果及分析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_Toc88901141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1F24DE" w14:textId="77777777" w:rsidR="00CE1CD8" w:rsidRPr="00E0347E" w:rsidRDefault="00BA7C49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2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六、感想及体会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_Toc88901142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D60A53" w14:textId="77777777" w:rsidR="00CE1CD8" w:rsidRDefault="00CE1CD8" w:rsidP="00CE1CD8">
          <w:pPr>
            <w:adjustRightInd w:val="0"/>
            <w:snapToGrid w:val="0"/>
            <w:spacing w:line="360" w:lineRule="auto"/>
          </w:pPr>
          <w:r w:rsidRPr="00E0347E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6156FC66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611DC49F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4E0CF35C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61E0E3F7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0B9668E1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244233AA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1AC4D5E1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0C4DD968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219A14E5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  <w:sectPr w:rsidR="00CE1CD8" w:rsidSect="00D566EA">
          <w:footerReference w:type="default" r:id="rId7"/>
          <w:pgSz w:w="11906" w:h="16838" w:code="9"/>
          <w:pgMar w:top="1440" w:right="1797" w:bottom="1440" w:left="1797" w:header="851" w:footer="992" w:gutter="0"/>
          <w:cols w:space="425"/>
          <w:docGrid w:type="linesAndChars" w:linePitch="312"/>
        </w:sectPr>
      </w:pPr>
    </w:p>
    <w:p w14:paraId="2F204BD1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0" w:name="_Toc88901137"/>
      <w:r w:rsidRPr="00CE1CD8">
        <w:rPr>
          <w:rFonts w:hint="eastAsia"/>
          <w:sz w:val="36"/>
          <w:szCs w:val="36"/>
        </w:rPr>
        <w:lastRenderedPageBreak/>
        <w:t>一、总体介绍</w:t>
      </w:r>
      <w:bookmarkEnd w:id="0"/>
    </w:p>
    <w:p w14:paraId="0509545D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（一）本次项目背景及目的</w:t>
      </w:r>
    </w:p>
    <w:p w14:paraId="51F6398B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每股收益即每股盈利（EPS）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每股收益通常被用来反映企业的经营成果，衡量普通股的获利水平及投资风险，是投资者等信息使用者据以评价企业盈利能力、预测企业成长潜力、进而做出相关经济决策的重要的财务指标之一。</w:t>
      </w:r>
    </w:p>
    <w:p w14:paraId="6E0A6774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本学期《Python程序设计》课程是为进行大数据分析奠定了基础，通过Pandas库和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Matplotlip</w:t>
      </w:r>
      <w:proofErr w:type="spellEnd"/>
      <w:proofErr w:type="gram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库对数据</w:t>
      </w:r>
      <w:proofErr w:type="gram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进行分析和可视化展示。本文将运用Pandas对沪深上市公司的股票进行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统计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，找出当季每股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盈利最好的十只股票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并通过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Matplotlip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进行展示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。</w:t>
      </w:r>
    </w:p>
    <w:p w14:paraId="202FC4CE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（二）数据介绍</w:t>
      </w:r>
    </w:p>
    <w:p w14:paraId="639DC975" w14:textId="0406580B" w:rsidR="004D3C5E" w:rsidRPr="00CE1CD8" w:rsidRDefault="00CE1CD8" w:rsidP="004D3C5E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本文数据来源</w:t>
      </w:r>
      <w:proofErr w:type="spellStart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akshare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财经数据库，通过</w:t>
      </w:r>
      <w:proofErr w:type="spellStart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akshare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数据库下载</w:t>
      </w:r>
      <w:r w:rsidR="004D3C5E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最新一次利润</w:t>
      </w:r>
      <w:proofErr w:type="gramStart"/>
      <w:r w:rsidR="004D3C5E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表报告</w:t>
      </w:r>
      <w:proofErr w:type="gramEnd"/>
      <w:r w:rsidR="002A38C0" w:rsidRPr="002A38C0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</w:p>
    <w:p w14:paraId="3746774E" w14:textId="024378F8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（三）技术说明</w:t>
      </w:r>
    </w:p>
    <w:p w14:paraId="255BB11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本文实验环境为Windows2010操作系统，编程语言为Python3.10，编程工具是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Jupyter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 xml:space="preserve"> Notebook。</w:t>
      </w:r>
    </w:p>
    <w:p w14:paraId="49A5C3AE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1" w:name="_Toc88901138"/>
      <w:r w:rsidRPr="00CE1CD8">
        <w:rPr>
          <w:rFonts w:hint="eastAsia"/>
          <w:sz w:val="36"/>
          <w:szCs w:val="36"/>
        </w:rPr>
        <w:t>二、</w:t>
      </w:r>
      <w:bookmarkEnd w:id="1"/>
      <w:r w:rsidRPr="00CE1CD8">
        <w:rPr>
          <w:rFonts w:hint="eastAsia"/>
          <w:sz w:val="36"/>
          <w:szCs w:val="36"/>
        </w:rPr>
        <w:t>数据采集及整理</w:t>
      </w:r>
    </w:p>
    <w:p w14:paraId="7750BB81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（一）数据采集</w:t>
      </w:r>
    </w:p>
    <w:p w14:paraId="6F364723" w14:textId="59FC915B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</w:t>
      </w:r>
      <w:proofErr w:type="spellStart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akshare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库。</w:t>
      </w:r>
    </w:p>
    <w:p w14:paraId="1053EC8C" w14:textId="33DC889A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import </w:t>
      </w:r>
      <w:proofErr w:type="spellStart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akshare</w:t>
      </w:r>
      <w:proofErr w:type="spellEnd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as </w:t>
      </w:r>
      <w:proofErr w:type="spellStart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ak</w:t>
      </w:r>
      <w:proofErr w:type="spellEnd"/>
    </w:p>
    <w:p w14:paraId="7EA680CF" w14:textId="2FE70038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</w:t>
      </w:r>
      <w:r w:rsidR="004D3C5E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获取最新一次利润</w:t>
      </w:r>
      <w:proofErr w:type="gramStart"/>
      <w:r w:rsidR="004D3C5E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表报告</w:t>
      </w:r>
      <w:proofErr w:type="gramEnd"/>
      <w:r w:rsidR="004D3C5E" w:rsidRPr="002A38C0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</w:p>
    <w:p w14:paraId="54A8901E" w14:textId="3D27FD81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df1 = </w:t>
      </w:r>
      <w:proofErr w:type="spellStart"/>
      <w:proofErr w:type="gramStart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ak.stock</w:t>
      </w:r>
      <w:proofErr w:type="gramEnd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_lrb_em</w:t>
      </w:r>
      <w:proofErr w:type="spellEnd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(date="20220331")</w:t>
      </w:r>
    </w:p>
    <w:p w14:paraId="61AD9FBF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color w:val="181E33"/>
          <w:kern w:val="0"/>
          <w:sz w:val="27"/>
          <w:szCs w:val="27"/>
        </w:rPr>
      </w:pPr>
      <w:bookmarkStart w:id="2" w:name="_Toc88901139"/>
      <w:r w:rsidRPr="00CE1CD8">
        <w:rPr>
          <w:rFonts w:hint="eastAsia"/>
          <w:sz w:val="36"/>
          <w:szCs w:val="36"/>
        </w:rPr>
        <w:t>三、</w:t>
      </w:r>
      <w:bookmarkEnd w:id="2"/>
      <w:r w:rsidRPr="00CE1CD8">
        <w:rPr>
          <w:rFonts w:hint="eastAsia"/>
          <w:sz w:val="36"/>
          <w:szCs w:val="36"/>
        </w:rPr>
        <w:t>数据分析</w:t>
      </w:r>
    </w:p>
    <w:p w14:paraId="5CD63BDA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（一）数据观察</w:t>
      </w:r>
    </w:p>
    <w:p w14:paraId="21C2EF64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1.导入pandas库</w:t>
      </w:r>
    </w:p>
    <w:p w14:paraId="4E6696F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import pandas as pd</w:t>
      </w:r>
    </w:p>
    <w:p w14:paraId="50BA27B8" w14:textId="4503F5DA" w:rsid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</w:t>
      </w:r>
      <w:r w:rsidR="008922FC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获取辽宁省行业信息</w:t>
      </w:r>
    </w:p>
    <w:p w14:paraId="43FB93AC" w14:textId="2FFCEEB3" w:rsidR="008922FC" w:rsidRPr="00CE1CD8" w:rsidRDefault="008922FC" w:rsidP="008922FC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>
        <w:rPr>
          <w:rFonts w:ascii="宋体" w:eastAsia="宋体" w:hAnsi="宋体" w:cs="宋体"/>
          <w:color w:val="181E33"/>
          <w:kern w:val="0"/>
          <w:sz w:val="28"/>
          <w:szCs w:val="28"/>
        </w:rPr>
        <w:t>2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.1</w:t>
      </w:r>
      <w:r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获取行业数据</w:t>
      </w:r>
    </w:p>
    <w:p w14:paraId="10929B35" w14:textId="0A8DBF74" w:rsid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8922FC"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df=</w:t>
      </w:r>
      <w:proofErr w:type="spellStart"/>
      <w:r w:rsidR="008922FC"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pd.read_excel</w:t>
      </w:r>
      <w:proofErr w:type="spellEnd"/>
      <w:r w:rsidR="008922FC"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('辽宁上市公司列表2022-05-21.xlsx')</w:t>
      </w:r>
    </w:p>
    <w:p w14:paraId="7AF6747E" w14:textId="7F8F6ABD" w:rsidR="008922FC" w:rsidRDefault="008922FC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df=df[(df['证监会行业代码']=='C&gt;C</w:t>
      </w:r>
      <w:r w:rsidR="00F109A5">
        <w:rPr>
          <w:rFonts w:ascii="宋体" w:eastAsia="宋体" w:hAnsi="宋体" w:cs="宋体"/>
          <w:color w:val="181E33"/>
          <w:kern w:val="0"/>
          <w:sz w:val="28"/>
          <w:szCs w:val="28"/>
        </w:rPr>
        <w:t>34</w:t>
      </w:r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')]</w:t>
      </w:r>
    </w:p>
    <w:p w14:paraId="2A1B18CF" w14:textId="155E171B" w:rsidR="008922FC" w:rsidRDefault="008922FC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</w:t>
      </w:r>
      <w:r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.2 </w:t>
      </w:r>
      <w:r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获取</w:t>
      </w:r>
      <w:r w:rsidRPr="008922FC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证券代码</w:t>
      </w:r>
    </w:p>
    <w:p w14:paraId="50C0FDF3" w14:textId="77777777" w:rsidR="008922FC" w:rsidRPr="008922FC" w:rsidRDefault="008922FC" w:rsidP="008922FC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df=df['证券代码']</w:t>
      </w:r>
    </w:p>
    <w:p w14:paraId="16DB2D6B" w14:textId="77777777" w:rsidR="008922FC" w:rsidRPr="008922FC" w:rsidRDefault="008922FC" w:rsidP="008922FC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l</w:t>
      </w:r>
      <w:proofErr w:type="gramStart"/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=[</w:t>
      </w:r>
      <w:proofErr w:type="gramEnd"/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]</w:t>
      </w:r>
    </w:p>
    <w:p w14:paraId="716A290D" w14:textId="77777777" w:rsidR="008922FC" w:rsidRPr="008922FC" w:rsidRDefault="008922FC" w:rsidP="008922FC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for x in df:</w:t>
      </w:r>
    </w:p>
    <w:p w14:paraId="10B5C6FF" w14:textId="77777777" w:rsidR="008922FC" w:rsidRPr="008922FC" w:rsidRDefault="008922FC" w:rsidP="008922FC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   x=str(x)</w:t>
      </w:r>
    </w:p>
    <w:p w14:paraId="55A924A0" w14:textId="289FCE13" w:rsidR="008922FC" w:rsidRPr="00CE1CD8" w:rsidRDefault="008922FC" w:rsidP="008922FC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   </w:t>
      </w:r>
      <w:proofErr w:type="spellStart"/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l.append</w:t>
      </w:r>
      <w:proofErr w:type="spellEnd"/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('0'*(6-len(x</w:t>
      </w:r>
      <w:proofErr w:type="gramStart"/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))+</w:t>
      </w:r>
      <w:proofErr w:type="gramEnd"/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x if </w:t>
      </w:r>
      <w:proofErr w:type="spellStart"/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len</w:t>
      </w:r>
      <w:proofErr w:type="spellEnd"/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(x)&lt;6 else x)</w:t>
      </w:r>
    </w:p>
    <w:p w14:paraId="6359002A" w14:textId="18C09565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</w:t>
      </w:r>
      <w:r w:rsidR="008922FC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获取对应行业股票数据</w:t>
      </w:r>
    </w:p>
    <w:p w14:paraId="0397B85B" w14:textId="77777777" w:rsidR="008922FC" w:rsidRDefault="00CE1CD8" w:rsidP="008922FC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8922FC"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df1=df1[df1['股票代码'].</w:t>
      </w:r>
      <w:proofErr w:type="spellStart"/>
      <w:r w:rsidR="008922FC"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isin</w:t>
      </w:r>
      <w:proofErr w:type="spellEnd"/>
      <w:r w:rsidR="008922FC"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(l)]</w:t>
      </w:r>
    </w:p>
    <w:p w14:paraId="401C4F98" w14:textId="587E628E" w:rsidR="00CE1CD8" w:rsidRPr="00CE1CD8" w:rsidRDefault="00CE1CD8" w:rsidP="008922FC">
      <w:pPr>
        <w:widowControl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（二）数据清洗</w:t>
      </w:r>
    </w:p>
    <w:p w14:paraId="19265F2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1.重复数据处理</w:t>
      </w:r>
    </w:p>
    <w:p w14:paraId="701D01FA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df1=df1.drop_</w:t>
      </w:r>
      <w:proofErr w:type="gramStart"/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duplicates(</w:t>
      </w:r>
      <w:proofErr w:type="gramEnd"/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)</w:t>
      </w:r>
    </w:p>
    <w:p w14:paraId="23E1D77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2.空值处理</w:t>
      </w:r>
    </w:p>
    <w:p w14:paraId="2A13F5FB" w14:textId="77777777" w:rsidR="007506A7" w:rsidRDefault="00CE1CD8" w:rsidP="007506A7">
      <w:pPr>
        <w:widowControl/>
        <w:adjustRightInd w:val="0"/>
        <w:snapToGrid w:val="0"/>
        <w:spacing w:line="360" w:lineRule="auto"/>
        <w:ind w:left="84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df1=df1.dropna(axis=1, how='all')</w:t>
      </w:r>
    </w:p>
    <w:p w14:paraId="5AD05A6D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（三）数据分析</w:t>
      </w:r>
    </w:p>
    <w:p w14:paraId="183683A1" w14:textId="65614849" w:rsidR="00CE1CD8" w:rsidRPr="00CE1CD8" w:rsidRDefault="00CE1CD8" w:rsidP="00C827B5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1.对数据进行排序，并选择最好的十只股票</w:t>
      </w:r>
    </w:p>
    <w:p w14:paraId="7E6466D7" w14:textId="68241FD5" w:rsidR="007506A7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df1=df1.sort_values('</w:t>
      </w:r>
      <w:r w:rsidR="00E46ADA" w:rsidRPr="00E46ADA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营业总支出</w:t>
      </w:r>
      <w:r w:rsidR="00E46ADA" w:rsidRPr="00E46ADA">
        <w:rPr>
          <w:rFonts w:ascii="宋体" w:eastAsia="宋体" w:hAnsi="宋体" w:cs="宋体"/>
          <w:color w:val="181E33"/>
          <w:kern w:val="0"/>
          <w:sz w:val="28"/>
          <w:szCs w:val="28"/>
        </w:rPr>
        <w:t>-管理费用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')</w:t>
      </w:r>
    </w:p>
    <w:p w14:paraId="6CCA3E83" w14:textId="77777777" w:rsidR="00CE1CD8" w:rsidRPr="00CE1CD8" w:rsidRDefault="007506A7" w:rsidP="007506A7">
      <w:pPr>
        <w:widowControl/>
        <w:adjustRightInd w:val="0"/>
        <w:snapToGrid w:val="0"/>
        <w:spacing w:line="360" w:lineRule="auto"/>
        <w:ind w:left="560" w:firstLineChars="400" w:firstLine="112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df1=df1[-10:]</w:t>
      </w:r>
    </w:p>
    <w:p w14:paraId="25CD23E6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3" w:name="_Toc88901140"/>
      <w:r w:rsidRPr="00CE1CD8">
        <w:rPr>
          <w:rFonts w:hint="eastAsia"/>
          <w:sz w:val="36"/>
          <w:szCs w:val="36"/>
        </w:rPr>
        <w:t>四、数据可视化</w:t>
      </w:r>
      <w:bookmarkEnd w:id="3"/>
    </w:p>
    <w:p w14:paraId="49E6EF38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1.导入matplotlib库</w:t>
      </w:r>
    </w:p>
    <w:p w14:paraId="3B7407D1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代码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import </w:t>
      </w: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matplotlib.pyplot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as 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</w:t>
      </w:r>
      <w:proofErr w:type="spellEnd"/>
    </w:p>
    <w:p w14:paraId="6D5CB9E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绘图设置</w:t>
      </w:r>
    </w:p>
    <w:p w14:paraId="19550972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</w:p>
    <w:p w14:paraId="6E58202B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#设置X轴,Y轴数据</w:t>
      </w:r>
    </w:p>
    <w:p w14:paraId="7FE14D6A" w14:textId="77777777" w:rsidR="00C827B5" w:rsidRPr="00C827B5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x=df1['股票简称']</w:t>
      </w:r>
    </w:p>
    <w:p w14:paraId="30604BB0" w14:textId="7D1A1C79" w:rsidR="00C827B5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y=df1['</w:t>
      </w:r>
      <w:r w:rsidR="00E46ADA" w:rsidRPr="00E46ADA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营业总支出</w:t>
      </w:r>
      <w:r w:rsidR="00E46ADA" w:rsidRPr="00E46ADA">
        <w:rPr>
          <w:rFonts w:ascii="宋体" w:eastAsia="宋体" w:hAnsi="宋体" w:cs="宋体"/>
          <w:color w:val="181E33"/>
          <w:kern w:val="0"/>
          <w:sz w:val="28"/>
          <w:szCs w:val="28"/>
        </w:rPr>
        <w:t>-管理费用</w:t>
      </w: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'] </w:t>
      </w:r>
    </w:p>
    <w:p w14:paraId="106DD246" w14:textId="5CDD49AD" w:rsidR="00CE1CD8" w:rsidRPr="00CE1CD8" w:rsidRDefault="00CE1CD8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#解决汉字显示乱码</w:t>
      </w:r>
    </w:p>
    <w:p w14:paraId="60287BA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font.sans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-serif'] = 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SimHei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'] </w:t>
      </w:r>
    </w:p>
    <w:p w14:paraId="0C1CA6AA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axes.unicode_minus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'] = False</w:t>
      </w:r>
    </w:p>
    <w:p w14:paraId="423277F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#设置画布大小</w:t>
      </w:r>
    </w:p>
    <w:p w14:paraId="2530042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plt.figure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figsize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=(10,6),dpi=</w:t>
      </w:r>
      <w:r w:rsidR="007506A7">
        <w:rPr>
          <w:rFonts w:ascii="宋体" w:eastAsia="宋体" w:hAnsi="宋体" w:cs="宋体"/>
          <w:color w:val="181E33"/>
          <w:kern w:val="0"/>
          <w:sz w:val="28"/>
          <w:szCs w:val="28"/>
        </w:rPr>
        <w:t>1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00)</w:t>
      </w:r>
    </w:p>
    <w:p w14:paraId="2676DB25" w14:textId="5E508A86" w:rsidR="00C827B5" w:rsidRPr="00C827B5" w:rsidRDefault="00CE1CD8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# 添加标签 </w:t>
      </w:r>
      <w:bookmarkStart w:id="4" w:name="_Toc88901141"/>
      <w:r w:rsidR="00C827B5"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</w:t>
      </w:r>
    </w:p>
    <w:p w14:paraId="38C1DF9A" w14:textId="77777777" w:rsidR="00C827B5" w:rsidRPr="00C827B5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plt.xlabel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('报告时间', </w:t>
      </w: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='16')</w:t>
      </w:r>
    </w:p>
    <w:p w14:paraId="00ABE387" w14:textId="31E26C8E" w:rsidR="00C827B5" w:rsidRPr="00C827B5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plt.ylabel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('</w:t>
      </w:r>
      <w:r w:rsidR="00E46ADA" w:rsidRPr="00E46ADA">
        <w:rPr>
          <w:rFonts w:ascii="宋体" w:eastAsia="宋体" w:hAnsi="宋体" w:cs="宋体"/>
          <w:color w:val="181E33"/>
          <w:kern w:val="0"/>
          <w:sz w:val="28"/>
          <w:szCs w:val="28"/>
        </w:rPr>
        <w:t>管理费用</w:t>
      </w: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', </w:t>
      </w: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='16')</w:t>
      </w:r>
    </w:p>
    <w:p w14:paraId="21E0C90C" w14:textId="3A3582A9" w:rsidR="00C827B5" w:rsidRPr="00C827B5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plt.title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('</w:t>
      </w:r>
      <w:r w:rsidR="00E46ADA" w:rsidRPr="00E46ADA">
        <w:rPr>
          <w:rFonts w:ascii="宋体" w:eastAsia="宋体" w:hAnsi="宋体" w:cs="宋体"/>
          <w:color w:val="181E33"/>
          <w:kern w:val="0"/>
          <w:sz w:val="28"/>
          <w:szCs w:val="28"/>
        </w:rPr>
        <w:t>管理费用</w:t>
      </w: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排行前十名',</w:t>
      </w: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='20')  </w:t>
      </w:r>
    </w:p>
    <w:p w14:paraId="478D8F1A" w14:textId="77777777" w:rsidR="00C827B5" w:rsidRPr="00C827B5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# 对每个</w:t>
      </w:r>
      <w:proofErr w:type="gram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数据点加标注</w:t>
      </w:r>
      <w:proofErr w:type="gramEnd"/>
    </w:p>
    <w:p w14:paraId="1CB7A5B3" w14:textId="77777777" w:rsidR="00C827B5" w:rsidRPr="00C827B5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for x_, y_ in </w:t>
      </w:r>
      <w:proofErr w:type="gram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zip(</w:t>
      </w:r>
      <w:proofErr w:type="gram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x, y):</w:t>
      </w:r>
    </w:p>
    <w:p w14:paraId="6E1A4538" w14:textId="77777777" w:rsidR="00E46ADA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   </w:t>
      </w: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plt.</w:t>
      </w:r>
      <w:proofErr w:type="gram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text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gram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x_, y_, y_, ha='left', </w:t>
      </w: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va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='bottom')</w:t>
      </w:r>
    </w:p>
    <w:p w14:paraId="2F6FD474" w14:textId="566B5149" w:rsidR="00CE1CD8" w:rsidRPr="00CE1CD8" w:rsidRDefault="00CE1CD8" w:rsidP="00E46ADA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r w:rsidRPr="00CE1CD8">
        <w:rPr>
          <w:rFonts w:hint="eastAsia"/>
          <w:sz w:val="36"/>
          <w:szCs w:val="36"/>
        </w:rPr>
        <w:t>五、</w:t>
      </w:r>
      <w:bookmarkEnd w:id="4"/>
      <w:r w:rsidRPr="00CE1CD8">
        <w:rPr>
          <w:rFonts w:hint="eastAsia"/>
          <w:sz w:val="36"/>
          <w:szCs w:val="36"/>
        </w:rPr>
        <w:t>运行结果及分析</w:t>
      </w:r>
    </w:p>
    <w:p w14:paraId="703639D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284" w:firstLineChars="98" w:firstLine="274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通过分析，长航凤凰。。。等十只股票是2014年第三季度每股收益最好的十只股票。</w:t>
      </w:r>
    </w:p>
    <w:p w14:paraId="6B559C75" w14:textId="142D90B5" w:rsidR="00CE1CD8" w:rsidRPr="00CE1CD8" w:rsidRDefault="003D3D8D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33152807" wp14:editId="0AD8A67C">
            <wp:extent cx="5274310" cy="33489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4E602CEA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6" w:name="_Toc88901142"/>
      <w:r w:rsidRPr="00CE1CD8">
        <w:rPr>
          <w:rFonts w:hint="eastAsia"/>
          <w:sz w:val="36"/>
          <w:szCs w:val="36"/>
        </w:rPr>
        <w:t>六、感想及体会</w:t>
      </w:r>
      <w:bookmarkEnd w:id="6"/>
    </w:p>
    <w:p w14:paraId="5AA7E2F3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/>
          <w:b/>
          <w:color w:val="181E33"/>
          <w:kern w:val="0"/>
          <w:sz w:val="27"/>
          <w:szCs w:val="27"/>
        </w:rPr>
        <w:t>郝建民</w:t>
      </w: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（202199001）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：本人负责数据收集和相关资料收集工作，通过本次项目锻炼，。。。。。</w:t>
      </w:r>
    </w:p>
    <w:p w14:paraId="75BA6B3A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蒋曼（202199002）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0BB07FF1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李佳宜（202199003）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0D28FB5F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许晓明（202199004）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7840358A" w14:textId="77777777" w:rsidR="00622E14" w:rsidRDefault="00622E14"/>
    <w:sectPr w:rsidR="00622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0CFF6" w14:textId="77777777" w:rsidR="00BA7C49" w:rsidRDefault="00BA7C49">
      <w:r>
        <w:separator/>
      </w:r>
    </w:p>
  </w:endnote>
  <w:endnote w:type="continuationSeparator" w:id="0">
    <w:p w14:paraId="18F4BDB0" w14:textId="77777777" w:rsidR="00BA7C49" w:rsidRDefault="00BA7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1B468D" w14:textId="77777777" w:rsidR="00805C4B" w:rsidRDefault="00BA7C49">
    <w:pPr>
      <w:pStyle w:val="a5"/>
      <w:jc w:val="center"/>
    </w:pPr>
  </w:p>
  <w:p w14:paraId="616E9079" w14:textId="77777777" w:rsidR="00805C4B" w:rsidRDefault="00BA7C4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BE008A" w14:textId="77777777" w:rsidR="00BA7C49" w:rsidRDefault="00BA7C49">
      <w:r>
        <w:separator/>
      </w:r>
    </w:p>
  </w:footnote>
  <w:footnote w:type="continuationSeparator" w:id="0">
    <w:p w14:paraId="1C9D95DA" w14:textId="77777777" w:rsidR="00BA7C49" w:rsidRDefault="00BA7C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CD8"/>
    <w:rsid w:val="0004104B"/>
    <w:rsid w:val="001C7CA7"/>
    <w:rsid w:val="001E2290"/>
    <w:rsid w:val="002A38C0"/>
    <w:rsid w:val="003D3D8D"/>
    <w:rsid w:val="004D3C5E"/>
    <w:rsid w:val="005A5CAC"/>
    <w:rsid w:val="00622E14"/>
    <w:rsid w:val="007506A7"/>
    <w:rsid w:val="00786FAD"/>
    <w:rsid w:val="008922FC"/>
    <w:rsid w:val="009106E9"/>
    <w:rsid w:val="00BA7C49"/>
    <w:rsid w:val="00C827B5"/>
    <w:rsid w:val="00CD5468"/>
    <w:rsid w:val="00CE1CD8"/>
    <w:rsid w:val="00D935F0"/>
    <w:rsid w:val="00DD136F"/>
    <w:rsid w:val="00E46ADA"/>
    <w:rsid w:val="00F109A5"/>
    <w:rsid w:val="00F2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4590E"/>
  <w15:chartTrackingRefBased/>
  <w15:docId w15:val="{8FF69D09-A33F-414C-B566-4218865E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1CD8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E1C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1CD8"/>
    <w:rPr>
      <w:rFonts w:ascii="宋体" w:eastAsia="宋体" w:hAnsi="宋体" w:cs="宋体"/>
      <w:b/>
      <w:bCs/>
      <w:kern w:val="36"/>
      <w:sz w:val="48"/>
      <w:szCs w:val="48"/>
    </w:rPr>
  </w:style>
  <w:style w:type="table" w:styleId="a3">
    <w:name w:val="Table Grid"/>
    <w:basedOn w:val="a1"/>
    <w:uiPriority w:val="59"/>
    <w:rsid w:val="00CE1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E1CD8"/>
    <w:rPr>
      <w:color w:val="0000FF"/>
      <w:u w:val="single"/>
    </w:rPr>
  </w:style>
  <w:style w:type="paragraph" w:styleId="a5">
    <w:name w:val="footer"/>
    <w:basedOn w:val="a"/>
    <w:link w:val="a6"/>
    <w:uiPriority w:val="99"/>
    <w:unhideWhenUsed/>
    <w:rsid w:val="00CE1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1CD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E1CD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E1CD8"/>
  </w:style>
  <w:style w:type="paragraph" w:styleId="a7">
    <w:name w:val="header"/>
    <w:basedOn w:val="a"/>
    <w:link w:val="a8"/>
    <w:uiPriority w:val="99"/>
    <w:unhideWhenUsed/>
    <w:rsid w:val="00DD13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D13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9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360</Words>
  <Characters>2052</Characters>
  <Application>Microsoft Office Word</Application>
  <DocSecurity>0</DocSecurity>
  <Lines>17</Lines>
  <Paragraphs>4</Paragraphs>
  <ScaleCrop>false</ScaleCrop>
  <Company>微软中国</Company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yingkai qi</cp:lastModifiedBy>
  <cp:revision>10</cp:revision>
  <dcterms:created xsi:type="dcterms:W3CDTF">2022-05-16T11:55:00Z</dcterms:created>
  <dcterms:modified xsi:type="dcterms:W3CDTF">2022-05-28T15:33:00Z</dcterms:modified>
</cp:coreProperties>
</file>