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ECEC" w14:textId="77777777" w:rsidR="00A33733" w:rsidRDefault="00A33733" w:rsidP="00A33733">
      <w:bookmarkStart w:id="0" w:name="OLE_LINK1"/>
      <w:bookmarkStart w:id="1" w:name="OLE_LINK2"/>
      <w:r>
        <w:rPr>
          <w:rFonts w:hint="eastAsia"/>
        </w:rPr>
        <w:t>以上报告内容简短的描述了我的过程。如果想看到详细的过程，可以查看Code。里面使用markdown清晰的介绍了每一步代码。</w:t>
      </w:r>
    </w:p>
    <w:p w14:paraId="793BFD5E" w14:textId="77777777" w:rsidR="00A33733" w:rsidRDefault="00A33733"/>
    <w:p w14:paraId="7396BEAA" w14:textId="55DF7944" w:rsidR="00FA71CB" w:rsidRDefault="000D28C8">
      <w:r>
        <w:rPr>
          <w:rFonts w:hint="eastAsia"/>
        </w:rPr>
        <w:t>Q</w:t>
      </w:r>
      <w:r>
        <w:t>1</w:t>
      </w:r>
    </w:p>
    <w:p w14:paraId="0F6EBBE9" w14:textId="72D40D45" w:rsidR="000D28C8" w:rsidRDefault="000D28C8">
      <w:r>
        <w:rPr>
          <w:rFonts w:hint="eastAsia"/>
          <w:noProof/>
        </w:rPr>
        <w:drawing>
          <wp:inline distT="0" distB="0" distL="0" distR="0" wp14:anchorId="4C0E17E9" wp14:editId="5428F257">
            <wp:extent cx="2184400" cy="5092677"/>
            <wp:effectExtent l="0" t="0" r="0" b="635"/>
            <wp:docPr id="69116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7346" name="图片 6911673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449" cy="51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F26" w14:textId="1ACEC273" w:rsidR="000D28C8" w:rsidRDefault="000D28C8">
      <w:r>
        <w:rPr>
          <w:rFonts w:hint="eastAsia"/>
        </w:rPr>
        <w:t>以下是我数据处理的具体描述：</w:t>
      </w:r>
    </w:p>
    <w:p w14:paraId="43A713C1" w14:textId="62269157" w:rsidR="00361DC0" w:rsidRDefault="00361DC0">
      <w:r>
        <w:rPr>
          <w:rFonts w:hint="eastAsia"/>
        </w:rPr>
        <w:t>原始新闻数据：1</w:t>
      </w:r>
      <w:r>
        <w:t>037035</w:t>
      </w:r>
    </w:p>
    <w:p w14:paraId="139FB5BB" w14:textId="54D09747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删除NewsContent列</w:t>
      </w:r>
    </w:p>
    <w:p w14:paraId="302BA963" w14:textId="77777777" w:rsidR="00361DC0" w:rsidRDefault="00361DC0" w:rsidP="00361DC0">
      <w:pPr>
        <w:pStyle w:val="a8"/>
        <w:ind w:left="360" w:firstLineChars="0" w:firstLine="0"/>
      </w:pPr>
    </w:p>
    <w:p w14:paraId="3FA2AB33" w14:textId="7042A31F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删除空值</w:t>
      </w:r>
    </w:p>
    <w:p w14:paraId="5892589E" w14:textId="30F86491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处理过程删除的数据条数：4</w:t>
      </w:r>
      <w:r>
        <w:t>21</w:t>
      </w:r>
    </w:p>
    <w:p w14:paraId="015E7FC4" w14:textId="2441276F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处理后剩余的数据条数：1</w:t>
      </w:r>
      <w:r>
        <w:t>036614</w:t>
      </w:r>
    </w:p>
    <w:p w14:paraId="21584651" w14:textId="12E0237E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过滤率：0</w:t>
      </w:r>
      <w:r>
        <w:t>.041%</w:t>
      </w:r>
    </w:p>
    <w:p w14:paraId="7F0B3CE0" w14:textId="77777777" w:rsidR="000D28C8" w:rsidRDefault="000D28C8" w:rsidP="00361DC0">
      <w:pPr>
        <w:ind w:left="360"/>
      </w:pPr>
    </w:p>
    <w:p w14:paraId="460389A5" w14:textId="233D470A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删除非中文新闻</w:t>
      </w:r>
    </w:p>
    <w:p w14:paraId="348EEEB7" w14:textId="26D212CA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处理过程删除的数据条数：9</w:t>
      </w:r>
      <w:r>
        <w:t>132</w:t>
      </w:r>
    </w:p>
    <w:p w14:paraId="6A68A889" w14:textId="01FA1A8C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处理后剩余的数据条数：1</w:t>
      </w:r>
      <w:r>
        <w:t>027482</w:t>
      </w:r>
    </w:p>
    <w:p w14:paraId="4C16899A" w14:textId="2A5C6CB1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过滤率：0</w:t>
      </w:r>
      <w:r>
        <w:t>.881%</w:t>
      </w:r>
    </w:p>
    <w:p w14:paraId="6BD81D70" w14:textId="77777777" w:rsidR="000D28C8" w:rsidRDefault="000D28C8" w:rsidP="000D28C8">
      <w:pPr>
        <w:pStyle w:val="a8"/>
      </w:pPr>
    </w:p>
    <w:p w14:paraId="6C78A829" w14:textId="28FBC536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删除新闻中的特殊字符和数字</w:t>
      </w:r>
    </w:p>
    <w:p w14:paraId="1494CDE1" w14:textId="77777777" w:rsidR="000D28C8" w:rsidRDefault="000D28C8" w:rsidP="000D28C8">
      <w:pPr>
        <w:pStyle w:val="a8"/>
      </w:pPr>
    </w:p>
    <w:p w14:paraId="11E18AC1" w14:textId="3984BC07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对新闻进行去重</w:t>
      </w:r>
    </w:p>
    <w:p w14:paraId="6D4EE737" w14:textId="4B308B22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处理过程删除的数据条数：3</w:t>
      </w:r>
      <w:r>
        <w:t>3979</w:t>
      </w:r>
    </w:p>
    <w:p w14:paraId="070910FC" w14:textId="68DE4B05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处理后剩余的数据条数：9</w:t>
      </w:r>
      <w:r>
        <w:t>93503</w:t>
      </w:r>
    </w:p>
    <w:p w14:paraId="01DD4B86" w14:textId="5D8BAA39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过滤率：3</w:t>
      </w:r>
      <w:r>
        <w:t>.277%</w:t>
      </w:r>
    </w:p>
    <w:p w14:paraId="2FA82468" w14:textId="77777777" w:rsidR="000D28C8" w:rsidRDefault="000D28C8" w:rsidP="000D28C8">
      <w:pPr>
        <w:pStyle w:val="a8"/>
      </w:pPr>
    </w:p>
    <w:p w14:paraId="69670142" w14:textId="6F0D28E5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通过正则表达式，删除A股列表中name的一些特殊含义字符，并将所有新闻按照是否出现了name，fullname和code中的至少一种，将数据集分为完全匹配和其他新闻</w:t>
      </w:r>
    </w:p>
    <w:p w14:paraId="6BDD8D76" w14:textId="08D32BAB" w:rsidR="000D28C8" w:rsidRDefault="000D28C8" w:rsidP="000D28C8">
      <w:pPr>
        <w:pStyle w:val="a8"/>
      </w:pPr>
      <w:r w:rsidRPr="000D28C8">
        <w:t>r'\</w:t>
      </w:r>
      <w:proofErr w:type="gramStart"/>
      <w:r w:rsidRPr="000D28C8">
        <w:t>*?ST</w:t>
      </w:r>
      <w:proofErr w:type="gramEnd"/>
      <w:r w:rsidRPr="000D28C8">
        <w:t>', r'^PT', r'^S', r'B股$', r'B$', r'A$'</w:t>
      </w:r>
    </w:p>
    <w:p w14:paraId="2FCD1D84" w14:textId="3A0B42CD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完全匹配新闻数：5</w:t>
      </w:r>
      <w:r>
        <w:t>71035</w:t>
      </w:r>
    </w:p>
    <w:p w14:paraId="6AF22D43" w14:textId="6D4B157C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其他新闻数：4</w:t>
      </w:r>
      <w:r>
        <w:t>22468</w:t>
      </w:r>
    </w:p>
    <w:p w14:paraId="0234CB8F" w14:textId="77777777" w:rsidR="00361DC0" w:rsidRDefault="00361DC0" w:rsidP="000D28C8">
      <w:pPr>
        <w:pStyle w:val="a8"/>
      </w:pPr>
    </w:p>
    <w:p w14:paraId="45230758" w14:textId="48AD4FA2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使用百度的LAC库对其他新闻进一步处理，提取出ORG标签，删除没有提取出ORG标签的新闻</w:t>
      </w:r>
    </w:p>
    <w:p w14:paraId="12B11009" w14:textId="7FD03730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处理过程删除的数据条数：6</w:t>
      </w:r>
      <w:r>
        <w:t>2297</w:t>
      </w:r>
    </w:p>
    <w:p w14:paraId="2DC0F5EC" w14:textId="5237C0E6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处理后剩余的数据条数：3</w:t>
      </w:r>
      <w:r>
        <w:t>60171</w:t>
      </w:r>
    </w:p>
    <w:p w14:paraId="5EA7319B" w14:textId="2AD9D3AC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过滤率：6</w:t>
      </w:r>
      <w:r>
        <w:t>.001%</w:t>
      </w:r>
    </w:p>
    <w:p w14:paraId="60A90CC4" w14:textId="77777777" w:rsidR="00361DC0" w:rsidRDefault="00361DC0" w:rsidP="00361DC0">
      <w:pPr>
        <w:pStyle w:val="a8"/>
        <w:ind w:left="360" w:firstLineChars="0" w:firstLine="0"/>
      </w:pPr>
    </w:p>
    <w:p w14:paraId="6C969851" w14:textId="07417045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使用thefuzz库对提取出的ORG标签和name分别计算文本相似度，删除相似度低于8</w:t>
      </w:r>
      <w:r>
        <w:t>0%</w:t>
      </w:r>
      <w:r>
        <w:rPr>
          <w:rFonts w:hint="eastAsia"/>
        </w:rPr>
        <w:t>的新闻</w:t>
      </w:r>
    </w:p>
    <w:p w14:paraId="62E482F2" w14:textId="1D9A35E8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处理过程删除的数据条数：3</w:t>
      </w:r>
      <w:r>
        <w:t>48203</w:t>
      </w:r>
    </w:p>
    <w:p w14:paraId="738079B2" w14:textId="5CFB5800" w:rsid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处理后剩余的数据条数：</w:t>
      </w:r>
      <w:r w:rsidR="005B58E6">
        <w:t>11968</w:t>
      </w:r>
    </w:p>
    <w:p w14:paraId="22C99535" w14:textId="107215E0" w:rsidR="00361DC0" w:rsidRPr="00361DC0" w:rsidRDefault="00361DC0" w:rsidP="00361DC0">
      <w:pPr>
        <w:pStyle w:val="a8"/>
        <w:ind w:left="360" w:firstLineChars="100" w:firstLine="210"/>
      </w:pPr>
      <w:r>
        <w:rPr>
          <w:rFonts w:hint="eastAsia"/>
        </w:rPr>
        <w:t>过滤率：</w:t>
      </w:r>
      <w:r w:rsidR="005B58E6">
        <w:rPr>
          <w:rFonts w:hint="eastAsia"/>
        </w:rPr>
        <w:t>3</w:t>
      </w:r>
      <w:r w:rsidR="005B58E6">
        <w:t>3.578%</w:t>
      </w:r>
    </w:p>
    <w:p w14:paraId="00A3BEFD" w14:textId="77777777" w:rsidR="00361DC0" w:rsidRDefault="00361DC0" w:rsidP="00361DC0">
      <w:pPr>
        <w:pStyle w:val="a8"/>
        <w:ind w:left="360" w:firstLineChars="0" w:firstLine="0"/>
      </w:pPr>
    </w:p>
    <w:p w14:paraId="70B6D089" w14:textId="021A0F62" w:rsidR="000D28C8" w:rsidRDefault="000D28C8" w:rsidP="000D28C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将得到的新闻与第七步中完全匹配的新闻进行合并，得到最终结果。</w:t>
      </w:r>
    </w:p>
    <w:p w14:paraId="4A17256A" w14:textId="5F47EC9F" w:rsidR="00361DC0" w:rsidRPr="00361DC0" w:rsidRDefault="005B58E6" w:rsidP="00361DC0">
      <w:pPr>
        <w:pStyle w:val="a8"/>
        <w:ind w:left="360" w:firstLineChars="100" w:firstLine="210"/>
      </w:pPr>
      <w:r>
        <w:rPr>
          <w:rFonts w:hint="eastAsia"/>
        </w:rPr>
        <w:t>得到的最终数据数量：5</w:t>
      </w:r>
      <w:r>
        <w:t>83003</w:t>
      </w:r>
    </w:p>
    <w:p w14:paraId="0CE3E57E" w14:textId="77777777" w:rsidR="00361DC0" w:rsidRDefault="00361DC0" w:rsidP="00361DC0"/>
    <w:p w14:paraId="16916DB9" w14:textId="77777777" w:rsidR="000D28C8" w:rsidRDefault="000D28C8" w:rsidP="000D28C8"/>
    <w:p w14:paraId="4D681E13" w14:textId="7E734C8B" w:rsidR="000D28C8" w:rsidRDefault="000D28C8" w:rsidP="000D28C8">
      <w:r>
        <w:rPr>
          <w:rFonts w:hint="eastAsia"/>
        </w:rPr>
        <w:t>Q</w:t>
      </w:r>
      <w:r>
        <w:t>2</w:t>
      </w:r>
    </w:p>
    <w:p w14:paraId="161C6555" w14:textId="77777777" w:rsidR="000D28C8" w:rsidRDefault="000D28C8" w:rsidP="000D28C8"/>
    <w:p w14:paraId="675E9708" w14:textId="52947179" w:rsidR="000D28C8" w:rsidRDefault="000D28C8" w:rsidP="000D28C8">
      <w:r>
        <w:rPr>
          <w:rFonts w:hint="eastAsia"/>
        </w:rPr>
        <w:t>在这一问中，我使用了</w:t>
      </w:r>
      <w:r w:rsidRPr="000D28C8">
        <w:t>IDEA-CCNL/Erlangshen-Roberta-110M-Sentiment</w:t>
      </w:r>
      <w:r w:rsidR="003F212C">
        <w:rPr>
          <w:rFonts w:hint="eastAsia"/>
        </w:rPr>
        <w:t>模型，对得到的新闻进行情感分析。由于计算资源的限制，我将数据集切割为1</w:t>
      </w:r>
      <w:r w:rsidR="003F212C">
        <w:t>2</w:t>
      </w:r>
      <w:r w:rsidR="003F212C">
        <w:rPr>
          <w:rFonts w:hint="eastAsia"/>
        </w:rPr>
        <w:t>份，并行计算情感后，合并为最终的结果。</w:t>
      </w:r>
    </w:p>
    <w:p w14:paraId="4C2F65B4" w14:textId="77777777" w:rsidR="003F212C" w:rsidRDefault="003F212C" w:rsidP="000D28C8"/>
    <w:p w14:paraId="3CCE0698" w14:textId="7D09785D" w:rsidR="00A33733" w:rsidRDefault="00A33733" w:rsidP="000D28C8">
      <w:r>
        <w:rPr>
          <w:rFonts w:hint="eastAsia"/>
        </w:rPr>
        <w:t>Q</w:t>
      </w:r>
      <w:r>
        <w:t>3</w:t>
      </w:r>
    </w:p>
    <w:p w14:paraId="25EA01BF" w14:textId="77777777" w:rsidR="00A33733" w:rsidRDefault="00A33733" w:rsidP="000D28C8"/>
    <w:p w14:paraId="6258BD02" w14:textId="77777777" w:rsidR="00A33733" w:rsidRDefault="00A33733" w:rsidP="000D28C8"/>
    <w:p w14:paraId="1D0DCB49" w14:textId="77777777" w:rsidR="00A33733" w:rsidRDefault="00A33733" w:rsidP="000D28C8"/>
    <w:p w14:paraId="0B4D811E" w14:textId="50C8C5F6" w:rsidR="003F212C" w:rsidRDefault="003F212C" w:rsidP="000D28C8">
      <w:r>
        <w:rPr>
          <w:rFonts w:hint="eastAsia"/>
        </w:rPr>
        <w:t>Reference</w:t>
      </w:r>
    </w:p>
    <w:p w14:paraId="014A94F2" w14:textId="32585795" w:rsidR="003F212C" w:rsidRDefault="003F212C" w:rsidP="000D28C8">
      <w:r>
        <w:rPr>
          <w:rFonts w:hint="eastAsia"/>
        </w:rPr>
        <w:t>百度LAC</w:t>
      </w:r>
    </w:p>
    <w:p w14:paraId="5783CC2C" w14:textId="2F22D97C" w:rsidR="003F212C" w:rsidRDefault="003F212C" w:rsidP="000D28C8">
      <w:r>
        <w:rPr>
          <w:rFonts w:hint="eastAsia"/>
        </w:rPr>
        <w:t>thefuzz</w:t>
      </w:r>
    </w:p>
    <w:p w14:paraId="4C7D652D" w14:textId="3DF4ED3D" w:rsidR="003F212C" w:rsidRPr="000D28C8" w:rsidRDefault="003F212C" w:rsidP="000D28C8">
      <w:r w:rsidRPr="000D28C8">
        <w:t>IDEA-CCNL/Erlangshen-Roberta-110M-Sentiment</w:t>
      </w:r>
      <w:bookmarkEnd w:id="0"/>
      <w:bookmarkEnd w:id="1"/>
    </w:p>
    <w:sectPr w:rsidR="003F212C" w:rsidRPr="000D28C8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51E9" w14:textId="77777777" w:rsidR="00185015" w:rsidRDefault="00185015" w:rsidP="003C6D8B">
      <w:r>
        <w:separator/>
      </w:r>
    </w:p>
  </w:endnote>
  <w:endnote w:type="continuationSeparator" w:id="0">
    <w:p w14:paraId="73A71EF8" w14:textId="77777777" w:rsidR="00185015" w:rsidRDefault="00185015" w:rsidP="003C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073048882"/>
      <w:docPartObj>
        <w:docPartGallery w:val="Page Numbers (Bottom of Page)"/>
        <w:docPartUnique/>
      </w:docPartObj>
    </w:sdtPr>
    <w:sdtContent>
      <w:p w14:paraId="59708932" w14:textId="00628E9A" w:rsidR="003C6D8B" w:rsidRDefault="003C6D8B" w:rsidP="00E33C5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8402E9" w14:textId="77777777" w:rsidR="003C6D8B" w:rsidRDefault="003C6D8B" w:rsidP="003C6D8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2018537591"/>
      <w:docPartObj>
        <w:docPartGallery w:val="Page Numbers (Bottom of Page)"/>
        <w:docPartUnique/>
      </w:docPartObj>
    </w:sdtPr>
    <w:sdtContent>
      <w:p w14:paraId="23C3D497" w14:textId="21F1299D" w:rsidR="003C6D8B" w:rsidRDefault="003C6D8B" w:rsidP="00E33C5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7BF5F9D" w14:textId="77777777" w:rsidR="003C6D8B" w:rsidRDefault="003C6D8B" w:rsidP="003C6D8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55DF" w14:textId="77777777" w:rsidR="00185015" w:rsidRDefault="00185015" w:rsidP="003C6D8B">
      <w:r>
        <w:separator/>
      </w:r>
    </w:p>
  </w:footnote>
  <w:footnote w:type="continuationSeparator" w:id="0">
    <w:p w14:paraId="3F4300A9" w14:textId="77777777" w:rsidR="00185015" w:rsidRDefault="00185015" w:rsidP="003C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375C" w14:textId="1BC5844E" w:rsidR="003C6D8B" w:rsidRDefault="003C6D8B">
    <w:pPr>
      <w:pStyle w:val="a3"/>
    </w:pPr>
    <w:bookmarkStart w:id="2" w:name="OLE_LINK3"/>
    <w:bookmarkStart w:id="3" w:name="OLE_LINK4"/>
    <w:bookmarkStart w:id="4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C8B"/>
    <w:multiLevelType w:val="hybridMultilevel"/>
    <w:tmpl w:val="CF161A2E"/>
    <w:lvl w:ilvl="0" w:tplc="5606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92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D"/>
    <w:rsid w:val="000D28C8"/>
    <w:rsid w:val="00185015"/>
    <w:rsid w:val="001C7C1D"/>
    <w:rsid w:val="00361DC0"/>
    <w:rsid w:val="003C6D8B"/>
    <w:rsid w:val="003F212C"/>
    <w:rsid w:val="005B58E6"/>
    <w:rsid w:val="006B4F51"/>
    <w:rsid w:val="007E055E"/>
    <w:rsid w:val="009379D7"/>
    <w:rsid w:val="00A33733"/>
    <w:rsid w:val="00A63CD7"/>
    <w:rsid w:val="00F10214"/>
    <w:rsid w:val="00F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D89A"/>
  <w15:chartTrackingRefBased/>
  <w15:docId w15:val="{C07BE599-37E9-E44D-84BD-A9C6A5D3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D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D8B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C6D8B"/>
  </w:style>
  <w:style w:type="paragraph" w:styleId="a8">
    <w:name w:val="List Paragraph"/>
    <w:basedOn w:val="a"/>
    <w:uiPriority w:val="34"/>
    <w:qFormat/>
    <w:rsid w:val="000D28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A6561-BF44-6A44-97A8-5BFB0D2A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7</cp:revision>
  <dcterms:created xsi:type="dcterms:W3CDTF">2023-11-27T02:04:00Z</dcterms:created>
  <dcterms:modified xsi:type="dcterms:W3CDTF">2023-12-01T06:44:00Z</dcterms:modified>
</cp:coreProperties>
</file>