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037" w:rsidRPr="00A00AD7" w:rsidRDefault="00BA5037" w:rsidP="00BA5037">
      <w:pPr>
        <w:pStyle w:val="Heading2"/>
        <w:spacing w:before="0"/>
        <w:jc w:val="center"/>
        <w:rPr>
          <w:rFonts w:ascii="Times New Roman" w:hAnsi="Times New Roman" w:cs="Times New Roman"/>
          <w:color w:val="000000"/>
        </w:rPr>
      </w:pPr>
      <w:r w:rsidRPr="00A00AD7">
        <w:rPr>
          <w:rFonts w:ascii="Times New Roman" w:hAnsi="Times New Roman" w:cs="Times New Roman"/>
          <w:color w:val="000000"/>
        </w:rPr>
        <w:t>Internals of Java Class Loading</w:t>
      </w:r>
    </w:p>
    <w:p w:rsidR="00BA5037" w:rsidRPr="00A00AD7" w:rsidRDefault="00BA5037" w:rsidP="00BA5037">
      <w:pPr>
        <w:jc w:val="center"/>
        <w:rPr>
          <w:rFonts w:ascii="Times New Roman" w:hAnsi="Times New Roman" w:cs="Times New Roman"/>
        </w:rPr>
      </w:pPr>
      <w:hyperlink r:id="rId6" w:history="1">
        <w:r w:rsidRPr="00A00AD7">
          <w:rPr>
            <w:rStyle w:val="Hyperlink"/>
            <w:rFonts w:ascii="Times New Roman" w:hAnsi="Times New Roman" w:cs="Times New Roman"/>
          </w:rPr>
          <w:t>http://www.onjava.com/pub/a/onjava/2005/01/26/classloading.html?page=1</w:t>
        </w:r>
      </w:hyperlink>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 xml:space="preserve">Class loading is one of the most powerful mechanisms provided by the Java language specification. Even though the internals of class loading falls under the "advanced topics" heading, all Java programmers should know how the mechanism works and what can be done with it to suit their needs. This can save time that would otherwise have been spent </w:t>
      </w:r>
      <w:proofErr w:type="spellStart"/>
      <w:r w:rsidRPr="00BA5037">
        <w:rPr>
          <w:rFonts w:ascii="Times New Roman" w:eastAsia="Times New Roman" w:hAnsi="Times New Roman" w:cs="Times New Roman"/>
          <w:color w:val="333333"/>
          <w:sz w:val="18"/>
          <w:szCs w:val="18"/>
        </w:rPr>
        <w:t>debugging</w:t>
      </w:r>
      <w:hyperlink r:id="rId7" w:tgtFrame="_blank" w:history="1">
        <w:r w:rsidRPr="00A00AD7">
          <w:rPr>
            <w:rFonts w:ascii="Times New Roman" w:eastAsia="Times New Roman" w:hAnsi="Times New Roman" w:cs="Times New Roman"/>
            <w:color w:val="0000FF"/>
            <w:sz w:val="24"/>
            <w:szCs w:val="24"/>
            <w:u w:val="single"/>
          </w:rPr>
          <w:t>ClassNotFoundException</w:t>
        </w:r>
        <w:proofErr w:type="spellEnd"/>
      </w:hyperlink>
      <w:r w:rsidRPr="00BA5037">
        <w:rPr>
          <w:rFonts w:ascii="Times New Roman" w:eastAsia="Times New Roman" w:hAnsi="Times New Roman" w:cs="Times New Roman"/>
          <w:color w:val="333333"/>
          <w:sz w:val="18"/>
          <w:szCs w:val="18"/>
        </w:rPr>
        <w:t>,</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fldChar w:fldCharType="begin"/>
      </w:r>
      <w:r w:rsidRPr="00A00AD7">
        <w:rPr>
          <w:rFonts w:ascii="Times New Roman" w:eastAsia="Times New Roman" w:hAnsi="Times New Roman" w:cs="Times New Roman"/>
          <w:color w:val="003366"/>
          <w:sz w:val="20"/>
          <w:szCs w:val="20"/>
        </w:rPr>
        <w:instrText xml:space="preserve"> HYPERLINK "http://java.sun.com/j2se/1.5.0/docs/api/java/lang/ClassCastException.html" \t "_blank" </w:instrText>
      </w:r>
      <w:r w:rsidRPr="00A00AD7">
        <w:rPr>
          <w:rFonts w:ascii="Times New Roman" w:eastAsia="Times New Roman" w:hAnsi="Times New Roman" w:cs="Times New Roman"/>
          <w:color w:val="003366"/>
          <w:sz w:val="20"/>
          <w:szCs w:val="20"/>
        </w:rPr>
        <w:fldChar w:fldCharType="separate"/>
      </w:r>
      <w:r w:rsidRPr="00A00AD7">
        <w:rPr>
          <w:rFonts w:ascii="Times New Roman" w:eastAsia="Times New Roman" w:hAnsi="Times New Roman" w:cs="Times New Roman"/>
          <w:color w:val="0000FF"/>
          <w:sz w:val="24"/>
          <w:szCs w:val="24"/>
          <w:u w:val="single"/>
        </w:rPr>
        <w:t>ClassCastException</w:t>
      </w:r>
      <w:proofErr w:type="spellEnd"/>
      <w:r w:rsidRPr="00A00AD7">
        <w:rPr>
          <w:rFonts w:ascii="Times New Roman" w:eastAsia="Times New Roman" w:hAnsi="Times New Roman" w:cs="Times New Roman"/>
          <w:color w:val="003366"/>
          <w:sz w:val="20"/>
          <w:szCs w:val="20"/>
        </w:rPr>
        <w:fldChar w:fldCharType="end"/>
      </w:r>
      <w:r w:rsidRPr="00BA5037">
        <w:rPr>
          <w:rFonts w:ascii="Times New Roman" w:eastAsia="Times New Roman" w:hAnsi="Times New Roman" w:cs="Times New Roman"/>
          <w:color w:val="333333"/>
          <w:sz w:val="18"/>
          <w:szCs w:val="18"/>
        </w:rPr>
        <w:t>, etc.</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This article starts from the basics, such as the difference between code and data, and how they are related to form an instance or object. Then it looks into the mechanism of loading code into the JVM with the help of class loaders, and the main type of class loaders available in Java. The article then looks into the internals of class loaders, where we cover using the basic algorithm (or</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i/>
          <w:iCs/>
          <w:color w:val="333333"/>
          <w:sz w:val="18"/>
          <w:szCs w:val="18"/>
        </w:rPr>
        <w:t>probing</w:t>
      </w:r>
      <w:r w:rsidRPr="00BA5037">
        <w:rPr>
          <w:rFonts w:ascii="Times New Roman" w:eastAsia="Times New Roman" w:hAnsi="Times New Roman" w:cs="Times New Roman"/>
          <w:color w:val="333333"/>
          <w:sz w:val="18"/>
          <w:szCs w:val="18"/>
        </w:rPr>
        <w:t>), followed by class loaders before it loads a class. The next section of the article uses code examples to demonstrate the necessity for developers to extend and develop their own class loaders. This is followed by explanation on writing your own class loaders and how to use them to make a generic task-execution engine that can be used to load the code supplied by any remote client, define it in the JVM, and instantiate and then execute it. The article concludes with references to J2EE-specific components where custom class loading schemas becomes the norm.</w:t>
      </w:r>
    </w:p>
    <w:p w:rsidR="00BA5037" w:rsidRPr="00BA5037" w:rsidRDefault="00BA5037" w:rsidP="00BA5037">
      <w:pPr>
        <w:spacing w:before="100" w:beforeAutospacing="1" w:after="100" w:afterAutospacing="1" w:line="240" w:lineRule="auto"/>
        <w:outlineLvl w:val="2"/>
        <w:rPr>
          <w:rFonts w:ascii="Times New Roman" w:eastAsia="Times New Roman" w:hAnsi="Times New Roman" w:cs="Times New Roman"/>
          <w:b/>
          <w:bCs/>
          <w:color w:val="333333"/>
          <w:sz w:val="21"/>
          <w:szCs w:val="21"/>
        </w:rPr>
      </w:pPr>
      <w:r w:rsidRPr="00BA5037">
        <w:rPr>
          <w:rFonts w:ascii="Times New Roman" w:eastAsia="Times New Roman" w:hAnsi="Times New Roman" w:cs="Times New Roman"/>
          <w:b/>
          <w:bCs/>
          <w:color w:val="333333"/>
          <w:sz w:val="21"/>
          <w:szCs w:val="21"/>
        </w:rPr>
        <w:t>Class and Data</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A</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i/>
          <w:iCs/>
          <w:color w:val="333333"/>
          <w:sz w:val="18"/>
          <w:szCs w:val="18"/>
        </w:rPr>
        <w:t>class</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represents the code to be executed, whereas</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i/>
          <w:iCs/>
          <w:color w:val="333333"/>
          <w:sz w:val="18"/>
          <w:szCs w:val="18"/>
        </w:rPr>
        <w:t>data</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represents the state associated with that code. State can change; code generally does not. When we associate a particular state to a class, we have an instance of that class. So different instances of the same class can have different state, but all refer to the same code. In Java, a class will usually have its code contained in a .class file, though there are exceptions. Nevertheless, in the Java runtime, each and every class will have its code also available in the form of a first-class Java object, which is an instance of</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fldChar w:fldCharType="begin"/>
      </w:r>
      <w:r w:rsidRPr="00A00AD7">
        <w:rPr>
          <w:rFonts w:ascii="Times New Roman" w:eastAsia="Times New Roman" w:hAnsi="Times New Roman" w:cs="Times New Roman"/>
          <w:color w:val="003366"/>
          <w:sz w:val="20"/>
          <w:szCs w:val="20"/>
        </w:rPr>
        <w:instrText xml:space="preserve"> HYPERLINK "http://java.sun.com/j2se/1.5.0/docs/api/java/lang/Class.html" \t "_blank" </w:instrText>
      </w:r>
      <w:r w:rsidRPr="00A00AD7">
        <w:rPr>
          <w:rFonts w:ascii="Times New Roman" w:eastAsia="Times New Roman" w:hAnsi="Times New Roman" w:cs="Times New Roman"/>
          <w:color w:val="003366"/>
          <w:sz w:val="20"/>
          <w:szCs w:val="20"/>
        </w:rPr>
        <w:fldChar w:fldCharType="separate"/>
      </w:r>
      <w:r w:rsidRPr="00A00AD7">
        <w:rPr>
          <w:rFonts w:ascii="Times New Roman" w:eastAsia="Times New Roman" w:hAnsi="Times New Roman" w:cs="Times New Roman"/>
          <w:color w:val="0000FF"/>
          <w:sz w:val="24"/>
          <w:szCs w:val="24"/>
          <w:u w:val="single"/>
        </w:rPr>
        <w:t>java.lang.Class</w:t>
      </w:r>
      <w:proofErr w:type="spellEnd"/>
      <w:r w:rsidRPr="00A00AD7">
        <w:rPr>
          <w:rFonts w:ascii="Times New Roman" w:eastAsia="Times New Roman" w:hAnsi="Times New Roman" w:cs="Times New Roman"/>
          <w:color w:val="003366"/>
          <w:sz w:val="20"/>
          <w:szCs w:val="20"/>
        </w:rPr>
        <w:fldChar w:fldCharType="end"/>
      </w:r>
      <w:r w:rsidRPr="00BA5037">
        <w:rPr>
          <w:rFonts w:ascii="Times New Roman" w:eastAsia="Times New Roman" w:hAnsi="Times New Roman" w:cs="Times New Roman"/>
          <w:color w:val="333333"/>
          <w:sz w:val="18"/>
          <w:szCs w:val="18"/>
        </w:rPr>
        <w:t>. Whenever we compile any Java file, the compiler will embed a public, static, final field named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class</w:t>
      </w:r>
      <w:r w:rsidRPr="00BA5037">
        <w:rPr>
          <w:rFonts w:ascii="Times New Roman" w:eastAsia="Times New Roman" w:hAnsi="Times New Roman" w:cs="Times New Roman"/>
          <w:color w:val="333333"/>
          <w:sz w:val="18"/>
          <w:szCs w:val="18"/>
        </w:rPr>
        <w:t>, of the type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java.lang.Class</w:t>
      </w:r>
      <w:proofErr w:type="spellEnd"/>
      <w:r w:rsidRPr="00BA5037">
        <w:rPr>
          <w:rFonts w:ascii="Times New Roman" w:eastAsia="Times New Roman" w:hAnsi="Times New Roman" w:cs="Times New Roman"/>
          <w:color w:val="333333"/>
          <w:sz w:val="18"/>
          <w:szCs w:val="18"/>
        </w:rPr>
        <w:t>, in the emitted byte code. Since this field is public, we can access it using dotted notation, like this:</w:t>
      </w:r>
    </w:p>
    <w:p w:rsidR="00BA5037" w:rsidRPr="00BA503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18"/>
          <w:szCs w:val="18"/>
        </w:rPr>
      </w:pPr>
      <w:proofErr w:type="spellStart"/>
      <w:proofErr w:type="gramStart"/>
      <w:r w:rsidRPr="00A00AD7">
        <w:rPr>
          <w:rFonts w:ascii="Times New Roman" w:eastAsia="Times New Roman" w:hAnsi="Times New Roman" w:cs="Times New Roman"/>
          <w:color w:val="003366"/>
          <w:sz w:val="20"/>
          <w:szCs w:val="20"/>
        </w:rPr>
        <w:t>java.lang.Class</w:t>
      </w:r>
      <w:proofErr w:type="spellEnd"/>
      <w:proofErr w:type="gramEnd"/>
      <w:r w:rsidRPr="00A00AD7">
        <w:rPr>
          <w:rFonts w:ascii="Times New Roman" w:eastAsia="Times New Roman" w:hAnsi="Times New Roman" w:cs="Times New Roman"/>
          <w:color w:val="003366"/>
          <w:sz w:val="20"/>
          <w:szCs w:val="20"/>
        </w:rPr>
        <w:t xml:space="preserve"> </w:t>
      </w:r>
      <w:proofErr w:type="spellStart"/>
      <w:r w:rsidRPr="00A00AD7">
        <w:rPr>
          <w:rFonts w:ascii="Times New Roman" w:eastAsia="Times New Roman" w:hAnsi="Times New Roman" w:cs="Times New Roman"/>
          <w:color w:val="003366"/>
          <w:sz w:val="20"/>
          <w:szCs w:val="20"/>
        </w:rPr>
        <w:t>klass</w:t>
      </w:r>
      <w:proofErr w:type="spellEnd"/>
      <w:r w:rsidRPr="00A00AD7">
        <w:rPr>
          <w:rFonts w:ascii="Times New Roman" w:eastAsia="Times New Roman" w:hAnsi="Times New Roman" w:cs="Times New Roman"/>
          <w:color w:val="003366"/>
          <w:sz w:val="20"/>
          <w:szCs w:val="20"/>
        </w:rPr>
        <w:t xml:space="preserve"> = </w:t>
      </w:r>
      <w:proofErr w:type="spellStart"/>
      <w:r w:rsidRPr="00A00AD7">
        <w:rPr>
          <w:rFonts w:ascii="Times New Roman" w:eastAsia="Times New Roman" w:hAnsi="Times New Roman" w:cs="Times New Roman"/>
          <w:color w:val="003366"/>
          <w:sz w:val="20"/>
          <w:szCs w:val="20"/>
        </w:rPr>
        <w:t>Myclass.class</w:t>
      </w:r>
      <w:proofErr w:type="spellEnd"/>
      <w:r w:rsidRPr="00A00AD7">
        <w:rPr>
          <w:rFonts w:ascii="Times New Roman" w:eastAsia="Times New Roman" w:hAnsi="Times New Roman" w:cs="Times New Roman"/>
          <w:color w:val="003366"/>
          <w:sz w:val="20"/>
          <w:szCs w:val="20"/>
        </w:rPr>
        <w:t>;</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Once a class is loaded into a JVM, the same class (I repeat, the</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b/>
          <w:bCs/>
          <w:color w:val="333333"/>
          <w:sz w:val="18"/>
          <w:szCs w:val="18"/>
        </w:rPr>
        <w:t>same</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class) will not be loaded again. This leads to the question of what is meant by "the same class." Similar to the condition that an object has a specific state, an identity, and that an object is always associated with its code (class), a class loaded into a JVM also has a specific identity, which we'll look at now.</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 xml:space="preserve">In Java, a class is identified by its fully qualified class name. The fully qualified class name consists of the package name and the class name. But a class is uniquely identified in a JVM using its fully qualified class name along with the instance of </w:t>
      </w:r>
      <w:proofErr w:type="spellStart"/>
      <w:r w:rsidRPr="00BA5037">
        <w:rPr>
          <w:rFonts w:ascii="Times New Roman" w:eastAsia="Times New Roman" w:hAnsi="Times New Roman" w:cs="Times New Roman"/>
          <w:color w:val="333333"/>
          <w:sz w:val="18"/>
          <w:szCs w:val="18"/>
        </w:rPr>
        <w:t>the</w:t>
      </w:r>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that loaded the class. Thus, if a class named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Cl</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in the package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Pg</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is loaded by an instance</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kl1</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 xml:space="preserve">of the class </w:t>
      </w:r>
      <w:proofErr w:type="spellStart"/>
      <w:r w:rsidRPr="00BA5037">
        <w:rPr>
          <w:rFonts w:ascii="Times New Roman" w:eastAsia="Times New Roman" w:hAnsi="Times New Roman" w:cs="Times New Roman"/>
          <w:color w:val="333333"/>
          <w:sz w:val="18"/>
          <w:szCs w:val="18"/>
        </w:rPr>
        <w:t>loader</w:t>
      </w:r>
      <w:r w:rsidRPr="00A00AD7">
        <w:rPr>
          <w:rFonts w:ascii="Times New Roman" w:eastAsia="Times New Roman" w:hAnsi="Times New Roman" w:cs="Times New Roman"/>
          <w:color w:val="003366"/>
          <w:sz w:val="20"/>
          <w:szCs w:val="20"/>
        </w:rPr>
        <w:t>KlassLoader</w:t>
      </w:r>
      <w:proofErr w:type="spellEnd"/>
      <w:r w:rsidRPr="00BA5037">
        <w:rPr>
          <w:rFonts w:ascii="Times New Roman" w:eastAsia="Times New Roman" w:hAnsi="Times New Roman" w:cs="Times New Roman"/>
          <w:color w:val="333333"/>
          <w:sz w:val="18"/>
          <w:szCs w:val="18"/>
        </w:rPr>
        <w:t>, the class instance of</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C1</w:t>
      </w:r>
      <w:r w:rsidRPr="00BA5037">
        <w:rPr>
          <w:rFonts w:ascii="Times New Roman" w:eastAsia="Times New Roman" w:hAnsi="Times New Roman" w:cs="Times New Roman"/>
          <w:color w:val="333333"/>
          <w:sz w:val="18"/>
          <w:szCs w:val="18"/>
        </w:rPr>
        <w:t>, i.e.</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i/>
          <w:iCs/>
          <w:color w:val="333333"/>
          <w:sz w:val="18"/>
          <w:szCs w:val="18"/>
        </w:rPr>
        <w:t>C1.class</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is keyed in the JVM as</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 xml:space="preserve">(Cl, </w:t>
      </w:r>
      <w:proofErr w:type="spellStart"/>
      <w:r w:rsidRPr="00A00AD7">
        <w:rPr>
          <w:rFonts w:ascii="Times New Roman" w:eastAsia="Times New Roman" w:hAnsi="Times New Roman" w:cs="Times New Roman"/>
          <w:color w:val="003366"/>
          <w:sz w:val="20"/>
          <w:szCs w:val="20"/>
        </w:rPr>
        <w:t>Pg</w:t>
      </w:r>
      <w:proofErr w:type="spellEnd"/>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kl1</w:t>
      </w:r>
      <w:proofErr w:type="gramEnd"/>
      <w:r w:rsidRPr="00A00AD7">
        <w:rPr>
          <w:rFonts w:ascii="Times New Roman" w:eastAsia="Times New Roman" w:hAnsi="Times New Roman" w:cs="Times New Roman"/>
          <w:color w:val="003366"/>
          <w:sz w:val="20"/>
          <w:szCs w:val="20"/>
        </w:rPr>
        <w:t>)</w:t>
      </w:r>
      <w:r w:rsidRPr="00BA5037">
        <w:rPr>
          <w:rFonts w:ascii="Times New Roman" w:eastAsia="Times New Roman" w:hAnsi="Times New Roman" w:cs="Times New Roman"/>
          <w:color w:val="333333"/>
          <w:sz w:val="18"/>
          <w:szCs w:val="18"/>
        </w:rPr>
        <w:t>. This means that the two class loader instances</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 xml:space="preserve">(Cl, </w:t>
      </w:r>
      <w:proofErr w:type="spellStart"/>
      <w:r w:rsidRPr="00A00AD7">
        <w:rPr>
          <w:rFonts w:ascii="Times New Roman" w:eastAsia="Times New Roman" w:hAnsi="Times New Roman" w:cs="Times New Roman"/>
          <w:color w:val="003366"/>
          <w:sz w:val="20"/>
          <w:szCs w:val="20"/>
        </w:rPr>
        <w:t>Pg</w:t>
      </w:r>
      <w:proofErr w:type="spellEnd"/>
      <w:r w:rsidRPr="00A00AD7">
        <w:rPr>
          <w:rFonts w:ascii="Times New Roman" w:eastAsia="Times New Roman" w:hAnsi="Times New Roman" w:cs="Times New Roman"/>
          <w:color w:val="003366"/>
          <w:sz w:val="20"/>
          <w:szCs w:val="20"/>
        </w:rPr>
        <w:t>, kl1)</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and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 xml:space="preserve">(Cl, </w:t>
      </w:r>
      <w:proofErr w:type="spellStart"/>
      <w:r w:rsidRPr="00A00AD7">
        <w:rPr>
          <w:rFonts w:ascii="Times New Roman" w:eastAsia="Times New Roman" w:hAnsi="Times New Roman" w:cs="Times New Roman"/>
          <w:color w:val="003366"/>
          <w:sz w:val="20"/>
          <w:szCs w:val="20"/>
        </w:rPr>
        <w:t>Pg</w:t>
      </w:r>
      <w:proofErr w:type="spellEnd"/>
      <w:r w:rsidRPr="00A00AD7">
        <w:rPr>
          <w:rFonts w:ascii="Times New Roman" w:eastAsia="Times New Roman" w:hAnsi="Times New Roman" w:cs="Times New Roman"/>
          <w:color w:val="003366"/>
          <w:sz w:val="20"/>
          <w:szCs w:val="20"/>
        </w:rPr>
        <w:t>, kl2)</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are not one and the same, and classes loaded by them are also completely different and not type-compatible to each other. How many class loader instances do we have in a JVM? The next section explains this.</w:t>
      </w:r>
    </w:p>
    <w:p w:rsidR="00BA5037" w:rsidRPr="00BA5037" w:rsidRDefault="00BA5037" w:rsidP="00BA5037">
      <w:pPr>
        <w:spacing w:before="100" w:beforeAutospacing="1" w:after="100" w:afterAutospacing="1" w:line="240" w:lineRule="auto"/>
        <w:outlineLvl w:val="2"/>
        <w:rPr>
          <w:rFonts w:ascii="Times New Roman" w:eastAsia="Times New Roman" w:hAnsi="Times New Roman" w:cs="Times New Roman"/>
          <w:b/>
          <w:bCs/>
          <w:color w:val="333333"/>
          <w:sz w:val="21"/>
          <w:szCs w:val="21"/>
        </w:rPr>
      </w:pPr>
      <w:r w:rsidRPr="00BA5037">
        <w:rPr>
          <w:rFonts w:ascii="Times New Roman" w:eastAsia="Times New Roman" w:hAnsi="Times New Roman" w:cs="Times New Roman"/>
          <w:b/>
          <w:bCs/>
          <w:color w:val="333333"/>
          <w:sz w:val="21"/>
          <w:szCs w:val="21"/>
        </w:rPr>
        <w:t>Class Loaders</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In a JVM, each and every class is loaded by some instance of a</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fldChar w:fldCharType="begin"/>
      </w:r>
      <w:r w:rsidRPr="00A00AD7">
        <w:rPr>
          <w:rFonts w:ascii="Times New Roman" w:eastAsia="Times New Roman" w:hAnsi="Times New Roman" w:cs="Times New Roman"/>
          <w:color w:val="003366"/>
          <w:sz w:val="20"/>
          <w:szCs w:val="20"/>
        </w:rPr>
        <w:instrText xml:space="preserve"> HYPERLINK "http://java.sun.com/j2se/1.5.0/docs/api/java/lang/ClassLoader.html" \t "_blank" </w:instrText>
      </w:r>
      <w:r w:rsidRPr="00A00AD7">
        <w:rPr>
          <w:rFonts w:ascii="Times New Roman" w:eastAsia="Times New Roman" w:hAnsi="Times New Roman" w:cs="Times New Roman"/>
          <w:color w:val="003366"/>
          <w:sz w:val="20"/>
          <w:szCs w:val="20"/>
        </w:rPr>
        <w:fldChar w:fldCharType="separate"/>
      </w:r>
      <w:r w:rsidRPr="00A00AD7">
        <w:rPr>
          <w:rFonts w:ascii="Times New Roman" w:eastAsia="Times New Roman" w:hAnsi="Times New Roman" w:cs="Times New Roman"/>
          <w:color w:val="0000FF"/>
          <w:sz w:val="24"/>
          <w:szCs w:val="24"/>
          <w:u w:val="single"/>
        </w:rPr>
        <w:t>java.lang.ClassLoader</w:t>
      </w:r>
      <w:proofErr w:type="spellEnd"/>
      <w:r w:rsidRPr="00A00AD7">
        <w:rPr>
          <w:rFonts w:ascii="Times New Roman" w:eastAsia="Times New Roman" w:hAnsi="Times New Roman" w:cs="Times New Roman"/>
          <w:color w:val="003366"/>
          <w:sz w:val="20"/>
          <w:szCs w:val="20"/>
        </w:rPr>
        <w:fldChar w:fldCharType="end"/>
      </w:r>
      <w:r w:rsidRPr="00BA5037">
        <w:rPr>
          <w:rFonts w:ascii="Times New Roman" w:eastAsia="Times New Roman" w:hAnsi="Times New Roman" w:cs="Times New Roman"/>
          <w:color w:val="333333"/>
          <w:sz w:val="18"/>
          <w:szCs w:val="18"/>
        </w:rPr>
        <w:t>.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 xml:space="preserve">class is located in </w:t>
      </w:r>
      <w:proofErr w:type="spellStart"/>
      <w:r w:rsidRPr="00BA5037">
        <w:rPr>
          <w:rFonts w:ascii="Times New Roman" w:eastAsia="Times New Roman" w:hAnsi="Times New Roman" w:cs="Times New Roman"/>
          <w:color w:val="333333"/>
          <w:sz w:val="18"/>
          <w:szCs w:val="18"/>
        </w:rPr>
        <w:t>the</w:t>
      </w:r>
      <w:r w:rsidRPr="00A00AD7">
        <w:rPr>
          <w:rFonts w:ascii="Times New Roman" w:eastAsia="Times New Roman" w:hAnsi="Times New Roman" w:cs="Times New Roman"/>
          <w:color w:val="003366"/>
          <w:sz w:val="20"/>
          <w:szCs w:val="20"/>
        </w:rPr>
        <w:t>java.lang</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package and developers are free to subclass it to add their own functionality to class loading.</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Whenever a new JVM is started by typing</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 xml:space="preserve">java </w:t>
      </w:r>
      <w:proofErr w:type="spellStart"/>
      <w:r w:rsidRPr="00A00AD7">
        <w:rPr>
          <w:rFonts w:ascii="Times New Roman" w:eastAsia="Times New Roman" w:hAnsi="Times New Roman" w:cs="Times New Roman"/>
          <w:color w:val="003366"/>
          <w:sz w:val="20"/>
          <w:szCs w:val="20"/>
        </w:rPr>
        <w:t>MyMainClass</w:t>
      </w:r>
      <w:proofErr w:type="spellEnd"/>
      <w:r w:rsidRPr="00BA5037">
        <w:rPr>
          <w:rFonts w:ascii="Times New Roman" w:eastAsia="Times New Roman" w:hAnsi="Times New Roman" w:cs="Times New Roman"/>
          <w:color w:val="333333"/>
          <w:sz w:val="18"/>
          <w:szCs w:val="18"/>
        </w:rPr>
        <w:t>, the "bootstrap class loader" is responsible for loading key Java classes like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java.lang.Object</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 xml:space="preserve">and other runtime code into memory first. The runtime classes are packaged inside of </w:t>
      </w:r>
      <w:proofErr w:type="spellStart"/>
      <w:r w:rsidRPr="00BA5037">
        <w:rPr>
          <w:rFonts w:ascii="Times New Roman" w:eastAsia="Times New Roman" w:hAnsi="Times New Roman" w:cs="Times New Roman"/>
          <w:color w:val="333333"/>
          <w:sz w:val="18"/>
          <w:szCs w:val="18"/>
        </w:rPr>
        <w:t>the</w:t>
      </w:r>
      <w:r w:rsidRPr="00BA5037">
        <w:rPr>
          <w:rFonts w:ascii="Times New Roman" w:eastAsia="Times New Roman" w:hAnsi="Times New Roman" w:cs="Times New Roman"/>
          <w:i/>
          <w:iCs/>
          <w:color w:val="333333"/>
          <w:sz w:val="18"/>
          <w:szCs w:val="18"/>
        </w:rPr>
        <w:t>JRE</w:t>
      </w:r>
      <w:proofErr w:type="spellEnd"/>
      <w:r w:rsidRPr="00BA5037">
        <w:rPr>
          <w:rFonts w:ascii="Times New Roman" w:eastAsia="Times New Roman" w:hAnsi="Times New Roman" w:cs="Times New Roman"/>
          <w:i/>
          <w:iCs/>
          <w:color w:val="333333"/>
          <w:sz w:val="18"/>
          <w:szCs w:val="18"/>
        </w:rPr>
        <w:t>\lib\rt.jar</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file. We cannot find the details of the bootstrap class loader in the Java documentation, since this is a native implementation. For the same reason, the behavior of the bootstrap class loader will also differ across JVMs.</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In a related note, we will get</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null</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if we try to get the class loader of a core Java runtime class, like this:</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log(</w:t>
      </w:r>
      <w:proofErr w:type="spellStart"/>
      <w:proofErr w:type="gramEnd"/>
      <w:r w:rsidRPr="00A00AD7">
        <w:rPr>
          <w:rFonts w:ascii="Times New Roman" w:eastAsia="Times New Roman" w:hAnsi="Times New Roman" w:cs="Times New Roman"/>
          <w:color w:val="003366"/>
          <w:sz w:val="20"/>
          <w:szCs w:val="20"/>
        </w:rPr>
        <w:t>java.lang.String.class.getClassLoader</w:t>
      </w:r>
      <w:proofErr w:type="spellEnd"/>
      <w:r w:rsidRPr="00A00AD7">
        <w:rPr>
          <w:rFonts w:ascii="Times New Roman" w:eastAsia="Times New Roman" w:hAnsi="Times New Roman" w:cs="Times New Roman"/>
          <w:color w:val="003366"/>
          <w:sz w:val="20"/>
          <w:szCs w:val="20"/>
        </w:rPr>
        <w:t>());</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 xml:space="preserve">Next </w:t>
      </w:r>
      <w:proofErr w:type="gramStart"/>
      <w:r w:rsidRPr="00BA5037">
        <w:rPr>
          <w:rFonts w:ascii="Times New Roman" w:eastAsia="Times New Roman" w:hAnsi="Times New Roman" w:cs="Times New Roman"/>
          <w:color w:val="333333"/>
          <w:sz w:val="18"/>
          <w:szCs w:val="18"/>
        </w:rPr>
        <w:t>comes</w:t>
      </w:r>
      <w:proofErr w:type="gramEnd"/>
      <w:r w:rsidRPr="00BA5037">
        <w:rPr>
          <w:rFonts w:ascii="Times New Roman" w:eastAsia="Times New Roman" w:hAnsi="Times New Roman" w:cs="Times New Roman"/>
          <w:color w:val="333333"/>
          <w:sz w:val="18"/>
          <w:szCs w:val="18"/>
        </w:rPr>
        <w:t xml:space="preserve"> the Java extension class loader. We can store extension libraries, those that provide features that go beyond the core Java runtime code, in the path given by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java.ext.dirs</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property.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ExtClassLoader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is responsible for loading all .jar files kept in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java.ext.dirs</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 xml:space="preserve">path. A developer can add his or her own application .jar files or whatever libraries he or she might need to add to the </w:t>
      </w:r>
      <w:proofErr w:type="spellStart"/>
      <w:r w:rsidRPr="00BA5037">
        <w:rPr>
          <w:rFonts w:ascii="Times New Roman" w:eastAsia="Times New Roman" w:hAnsi="Times New Roman" w:cs="Times New Roman"/>
          <w:color w:val="333333"/>
          <w:sz w:val="18"/>
          <w:szCs w:val="18"/>
        </w:rPr>
        <w:t>classpath</w:t>
      </w:r>
      <w:proofErr w:type="spellEnd"/>
      <w:r w:rsidRPr="00BA5037">
        <w:rPr>
          <w:rFonts w:ascii="Times New Roman" w:eastAsia="Times New Roman" w:hAnsi="Times New Roman" w:cs="Times New Roman"/>
          <w:color w:val="333333"/>
          <w:sz w:val="18"/>
          <w:szCs w:val="18"/>
        </w:rPr>
        <w:t xml:space="preserve"> to this extension directory so that they will be loaded by the extension class loader.</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lastRenderedPageBreak/>
        <w:t>The third and most important class loader from the developer perspective is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AppClassLoader</w:t>
      </w:r>
      <w:proofErr w:type="spellEnd"/>
      <w:r w:rsidRPr="00BA5037">
        <w:rPr>
          <w:rFonts w:ascii="Times New Roman" w:eastAsia="Times New Roman" w:hAnsi="Times New Roman" w:cs="Times New Roman"/>
          <w:color w:val="333333"/>
          <w:sz w:val="18"/>
          <w:szCs w:val="18"/>
        </w:rPr>
        <w:t>. The application class loader is responsible for loading all of the classes kept in the path corresponding to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java.class.path</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system property.</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w:t>
      </w:r>
      <w:hyperlink r:id="rId8" w:history="1">
        <w:r w:rsidRPr="00A00AD7">
          <w:rPr>
            <w:rFonts w:ascii="Times New Roman" w:eastAsia="Times New Roman" w:hAnsi="Times New Roman" w:cs="Times New Roman"/>
            <w:color w:val="0000FF"/>
            <w:sz w:val="18"/>
            <w:szCs w:val="18"/>
            <w:u w:val="single"/>
          </w:rPr>
          <w:t>Understanding Extension Class Loading</w:t>
        </w:r>
      </w:hyperlink>
      <w:r w:rsidRPr="00BA5037">
        <w:rPr>
          <w:rFonts w:ascii="Times New Roman" w:eastAsia="Times New Roman" w:hAnsi="Times New Roman" w:cs="Times New Roman"/>
          <w:color w:val="333333"/>
          <w:sz w:val="18"/>
          <w:szCs w:val="18"/>
        </w:rPr>
        <w:t>" in Sun's Java tutorial explains more on the above three class loader paths. Listed below are a few other class loaders in the JDK:</w:t>
      </w:r>
    </w:p>
    <w:p w:rsidR="00BA5037" w:rsidRPr="00BA5037" w:rsidRDefault="00BA5037" w:rsidP="00BA5037">
      <w:pPr>
        <w:numPr>
          <w:ilvl w:val="0"/>
          <w:numId w:val="1"/>
        </w:numPr>
        <w:spacing w:before="100" w:beforeAutospacing="1" w:after="100" w:afterAutospacing="1" w:line="240" w:lineRule="auto"/>
        <w:rPr>
          <w:rFonts w:ascii="Times New Roman" w:eastAsia="Times New Roman" w:hAnsi="Times New Roman" w:cs="Times New Roman"/>
          <w:color w:val="333333"/>
          <w:sz w:val="18"/>
          <w:szCs w:val="18"/>
        </w:rPr>
      </w:pPr>
      <w:proofErr w:type="spellStart"/>
      <w:r w:rsidRPr="00A00AD7">
        <w:rPr>
          <w:rFonts w:ascii="Times New Roman" w:eastAsia="Times New Roman" w:hAnsi="Times New Roman" w:cs="Times New Roman"/>
          <w:color w:val="003366"/>
          <w:sz w:val="20"/>
          <w:szCs w:val="20"/>
        </w:rPr>
        <w:t>java.net.URLClassLoader</w:t>
      </w:r>
      <w:proofErr w:type="spellEnd"/>
    </w:p>
    <w:p w:rsidR="00BA5037" w:rsidRPr="00BA5037" w:rsidRDefault="00BA5037" w:rsidP="00BA5037">
      <w:pPr>
        <w:numPr>
          <w:ilvl w:val="0"/>
          <w:numId w:val="1"/>
        </w:numPr>
        <w:spacing w:before="100" w:beforeAutospacing="1" w:after="100" w:afterAutospacing="1" w:line="240" w:lineRule="auto"/>
        <w:rPr>
          <w:rFonts w:ascii="Times New Roman" w:eastAsia="Times New Roman" w:hAnsi="Times New Roman" w:cs="Times New Roman"/>
          <w:color w:val="333333"/>
          <w:sz w:val="18"/>
          <w:szCs w:val="18"/>
        </w:rPr>
      </w:pPr>
      <w:proofErr w:type="spellStart"/>
      <w:r w:rsidRPr="00A00AD7">
        <w:rPr>
          <w:rFonts w:ascii="Times New Roman" w:eastAsia="Times New Roman" w:hAnsi="Times New Roman" w:cs="Times New Roman"/>
          <w:color w:val="003366"/>
          <w:sz w:val="20"/>
          <w:szCs w:val="20"/>
        </w:rPr>
        <w:t>java.security.SecureClassLoader</w:t>
      </w:r>
      <w:proofErr w:type="spellEnd"/>
    </w:p>
    <w:p w:rsidR="00BA5037" w:rsidRPr="00BA5037" w:rsidRDefault="00BA5037" w:rsidP="00BA5037">
      <w:pPr>
        <w:numPr>
          <w:ilvl w:val="0"/>
          <w:numId w:val="1"/>
        </w:numPr>
        <w:spacing w:before="100" w:beforeAutospacing="1" w:after="100" w:afterAutospacing="1" w:line="240" w:lineRule="auto"/>
        <w:rPr>
          <w:rFonts w:ascii="Times New Roman" w:eastAsia="Times New Roman" w:hAnsi="Times New Roman" w:cs="Times New Roman"/>
          <w:color w:val="333333"/>
          <w:sz w:val="18"/>
          <w:szCs w:val="18"/>
        </w:rPr>
      </w:pPr>
      <w:proofErr w:type="spellStart"/>
      <w:r w:rsidRPr="00A00AD7">
        <w:rPr>
          <w:rFonts w:ascii="Times New Roman" w:eastAsia="Times New Roman" w:hAnsi="Times New Roman" w:cs="Times New Roman"/>
          <w:color w:val="003366"/>
          <w:sz w:val="20"/>
          <w:szCs w:val="20"/>
        </w:rPr>
        <w:t>java.rmi.server.RMIClassLoader</w:t>
      </w:r>
      <w:proofErr w:type="spellEnd"/>
    </w:p>
    <w:p w:rsidR="00BA5037" w:rsidRPr="00BA5037" w:rsidRDefault="00BA5037" w:rsidP="00BA5037">
      <w:pPr>
        <w:numPr>
          <w:ilvl w:val="0"/>
          <w:numId w:val="1"/>
        </w:numPr>
        <w:spacing w:before="100" w:beforeAutospacing="1" w:after="100" w:afterAutospacing="1" w:line="240" w:lineRule="auto"/>
        <w:rPr>
          <w:rFonts w:ascii="Times New Roman" w:eastAsia="Times New Roman" w:hAnsi="Times New Roman" w:cs="Times New Roman"/>
          <w:color w:val="333333"/>
          <w:sz w:val="18"/>
          <w:szCs w:val="18"/>
        </w:rPr>
      </w:pPr>
      <w:proofErr w:type="spellStart"/>
      <w:r w:rsidRPr="00A00AD7">
        <w:rPr>
          <w:rFonts w:ascii="Times New Roman" w:eastAsia="Times New Roman" w:hAnsi="Times New Roman" w:cs="Times New Roman"/>
          <w:color w:val="003366"/>
          <w:sz w:val="20"/>
          <w:szCs w:val="20"/>
        </w:rPr>
        <w:t>sun.applet.AppletClassLoader</w:t>
      </w:r>
      <w:proofErr w:type="spellEnd"/>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proofErr w:type="spellStart"/>
      <w:r w:rsidRPr="00A00AD7">
        <w:rPr>
          <w:rFonts w:ascii="Times New Roman" w:eastAsia="Times New Roman" w:hAnsi="Times New Roman" w:cs="Times New Roman"/>
          <w:color w:val="003366"/>
          <w:sz w:val="20"/>
          <w:szCs w:val="20"/>
        </w:rPr>
        <w:t>java.lang.Thread</w:t>
      </w:r>
      <w:proofErr w:type="spellEnd"/>
      <w:r w:rsidRPr="00BA5037">
        <w:rPr>
          <w:rFonts w:ascii="Times New Roman" w:eastAsia="Times New Roman" w:hAnsi="Times New Roman" w:cs="Times New Roman"/>
          <w:color w:val="333333"/>
          <w:sz w:val="18"/>
          <w:szCs w:val="18"/>
        </w:rPr>
        <w:t>, contains the method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 xml:space="preserve">public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003366"/>
          <w:sz w:val="20"/>
          <w:szCs w:val="20"/>
        </w:rPr>
        <w:t xml:space="preserve"> </w:t>
      </w:r>
      <w:proofErr w:type="spellStart"/>
      <w:proofErr w:type="gramStart"/>
      <w:r w:rsidRPr="00A00AD7">
        <w:rPr>
          <w:rFonts w:ascii="Times New Roman" w:eastAsia="Times New Roman" w:hAnsi="Times New Roman" w:cs="Times New Roman"/>
          <w:color w:val="003366"/>
          <w:sz w:val="20"/>
          <w:szCs w:val="20"/>
        </w:rPr>
        <w:t>getContextClassLoader</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w:t>
      </w:r>
      <w:r w:rsidRPr="00BA5037">
        <w:rPr>
          <w:rFonts w:ascii="Times New Roman" w:eastAsia="Times New Roman" w:hAnsi="Times New Roman" w:cs="Times New Roman"/>
          <w:color w:val="333333"/>
          <w:sz w:val="18"/>
          <w:szCs w:val="18"/>
        </w:rPr>
        <w:t>, which returns the context class loader for a particular thread. The context class loader is provided by the creator of the thread for use by code running in this thread when loading classes and resources. If it is not set, the default is the class loader context of the parent thread. The context class loader of the primordial thread is typically set to the class loader used to load the application.</w:t>
      </w:r>
    </w:p>
    <w:p w:rsidR="00BA5037" w:rsidRPr="00BA5037" w:rsidRDefault="00BA5037" w:rsidP="00BA5037">
      <w:pPr>
        <w:spacing w:before="100" w:beforeAutospacing="1" w:after="100" w:afterAutospacing="1" w:line="240" w:lineRule="auto"/>
        <w:outlineLvl w:val="2"/>
        <w:rPr>
          <w:rFonts w:ascii="Times New Roman" w:eastAsia="Times New Roman" w:hAnsi="Times New Roman" w:cs="Times New Roman"/>
          <w:b/>
          <w:bCs/>
          <w:color w:val="333333"/>
          <w:sz w:val="21"/>
          <w:szCs w:val="21"/>
        </w:rPr>
      </w:pPr>
      <w:r w:rsidRPr="00BA5037">
        <w:rPr>
          <w:rFonts w:ascii="Times New Roman" w:eastAsia="Times New Roman" w:hAnsi="Times New Roman" w:cs="Times New Roman"/>
          <w:b/>
          <w:bCs/>
          <w:color w:val="333333"/>
          <w:sz w:val="21"/>
          <w:szCs w:val="21"/>
        </w:rPr>
        <w:t>How Class Loaders Work</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 xml:space="preserve">All class loaders except the bootstrap class loader have a parent class loader. Moreover, all class loaders are of the </w:t>
      </w:r>
      <w:proofErr w:type="spellStart"/>
      <w:r w:rsidRPr="00BA5037">
        <w:rPr>
          <w:rFonts w:ascii="Times New Roman" w:eastAsia="Times New Roman" w:hAnsi="Times New Roman" w:cs="Times New Roman"/>
          <w:color w:val="333333"/>
          <w:sz w:val="18"/>
          <w:szCs w:val="18"/>
        </w:rPr>
        <w:t>type</w:t>
      </w:r>
      <w:r w:rsidRPr="00A00AD7">
        <w:rPr>
          <w:rFonts w:ascii="Times New Roman" w:eastAsia="Times New Roman" w:hAnsi="Times New Roman" w:cs="Times New Roman"/>
          <w:color w:val="003366"/>
          <w:sz w:val="20"/>
          <w:szCs w:val="20"/>
        </w:rPr>
        <w:t>java.lang.ClassLoader</w:t>
      </w:r>
      <w:proofErr w:type="spellEnd"/>
      <w:r w:rsidRPr="00BA5037">
        <w:rPr>
          <w:rFonts w:ascii="Times New Roman" w:eastAsia="Times New Roman" w:hAnsi="Times New Roman" w:cs="Times New Roman"/>
          <w:color w:val="333333"/>
          <w:sz w:val="18"/>
          <w:szCs w:val="18"/>
        </w:rPr>
        <w:t>. The above two statements are different, and very important for the correct working of any class loaders written by developers. The most important aspect is to correctly set the parent class loader. The parent class loader for any class loader is the class loader instance that loaded that class loader. (Remember, a class loader is itself a class!)</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A class is requested out of a class loader using the</w:t>
      </w:r>
      <w:r w:rsidRPr="00A00AD7">
        <w:rPr>
          <w:rFonts w:ascii="Times New Roman" w:eastAsia="Times New Roman" w:hAnsi="Times New Roman" w:cs="Times New Roman"/>
          <w:color w:val="333333"/>
          <w:sz w:val="18"/>
          <w:szCs w:val="18"/>
        </w:rPr>
        <w:t> </w:t>
      </w:r>
      <w:proofErr w:type="spellStart"/>
      <w:proofErr w:type="gramStart"/>
      <w:r w:rsidRPr="00A00AD7">
        <w:rPr>
          <w:rFonts w:ascii="Times New Roman" w:eastAsia="Times New Roman" w:hAnsi="Times New Roman" w:cs="Times New Roman"/>
          <w:color w:val="003366"/>
          <w:sz w:val="20"/>
          <w:szCs w:val="20"/>
        </w:rPr>
        <w:t>loadClass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method. The internal working of this method can be seen from the source code for</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java.lang.ClassLoader</w:t>
      </w:r>
      <w:proofErr w:type="spellEnd"/>
      <w:r w:rsidRPr="00BA5037">
        <w:rPr>
          <w:rFonts w:ascii="Times New Roman" w:eastAsia="Times New Roman" w:hAnsi="Times New Roman" w:cs="Times New Roman"/>
          <w:color w:val="333333"/>
          <w:sz w:val="18"/>
          <w:szCs w:val="18"/>
        </w:rPr>
        <w:t>, given below:</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roofErr w:type="gramStart"/>
      <w:r w:rsidRPr="00A00AD7">
        <w:rPr>
          <w:rFonts w:ascii="Times New Roman" w:eastAsia="Times New Roman" w:hAnsi="Times New Roman" w:cs="Times New Roman"/>
          <w:color w:val="003366"/>
          <w:sz w:val="20"/>
          <w:szCs w:val="20"/>
        </w:rPr>
        <w:t>protected</w:t>
      </w:r>
      <w:proofErr w:type="gramEnd"/>
      <w:r w:rsidRPr="00A00AD7">
        <w:rPr>
          <w:rFonts w:ascii="Times New Roman" w:eastAsia="Times New Roman" w:hAnsi="Times New Roman" w:cs="Times New Roman"/>
          <w:color w:val="003366"/>
          <w:sz w:val="20"/>
          <w:szCs w:val="20"/>
        </w:rPr>
        <w:t xml:space="preserve"> synchronized Class&lt;?&gt; </w:t>
      </w:r>
      <w:proofErr w:type="spellStart"/>
      <w:r w:rsidRPr="00A00AD7">
        <w:rPr>
          <w:rFonts w:ascii="Times New Roman" w:eastAsia="Times New Roman" w:hAnsi="Times New Roman" w:cs="Times New Roman"/>
          <w:color w:val="003366"/>
          <w:sz w:val="20"/>
          <w:szCs w:val="20"/>
        </w:rPr>
        <w:t>loadClass</w:t>
      </w:r>
      <w:proofErr w:type="spellEnd"/>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(String name, </w:t>
      </w:r>
      <w:proofErr w:type="spellStart"/>
      <w:proofErr w:type="gramStart"/>
      <w:r w:rsidRPr="00A00AD7">
        <w:rPr>
          <w:rFonts w:ascii="Times New Roman" w:eastAsia="Times New Roman" w:hAnsi="Times New Roman" w:cs="Times New Roman"/>
          <w:color w:val="003366"/>
          <w:sz w:val="20"/>
          <w:szCs w:val="20"/>
        </w:rPr>
        <w:t>boolean</w:t>
      </w:r>
      <w:proofErr w:type="spellEnd"/>
      <w:proofErr w:type="gramEnd"/>
      <w:r w:rsidRPr="00A00AD7">
        <w:rPr>
          <w:rFonts w:ascii="Times New Roman" w:eastAsia="Times New Roman" w:hAnsi="Times New Roman" w:cs="Times New Roman"/>
          <w:color w:val="003366"/>
          <w:sz w:val="20"/>
          <w:szCs w:val="20"/>
        </w:rPr>
        <w:t xml:space="preserve"> resolve)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throws</w:t>
      </w:r>
      <w:proofErr w:type="gramEnd"/>
      <w:r w:rsidRPr="00A00AD7">
        <w:rPr>
          <w:rFonts w:ascii="Times New Roman" w:eastAsia="Times New Roman" w:hAnsi="Times New Roman" w:cs="Times New Roman"/>
          <w:color w:val="003366"/>
          <w:sz w:val="20"/>
          <w:szCs w:val="20"/>
        </w:rPr>
        <w:t xml:space="preserve"> </w:t>
      </w:r>
      <w:proofErr w:type="spellStart"/>
      <w:r w:rsidRPr="00A00AD7">
        <w:rPr>
          <w:rFonts w:ascii="Times New Roman" w:eastAsia="Times New Roman" w:hAnsi="Times New Roman" w:cs="Times New Roman"/>
          <w:color w:val="003366"/>
          <w:sz w:val="20"/>
          <w:szCs w:val="20"/>
        </w:rPr>
        <w:t>ClassNotFoundException</w:t>
      </w:r>
      <w:proofErr w:type="spellEnd"/>
      <w:r w:rsidRPr="00A00AD7">
        <w:rPr>
          <w:rFonts w:ascii="Times New Roman" w:eastAsia="Times New Roman" w:hAnsi="Times New Roman" w:cs="Times New Roman"/>
          <w:color w:val="003366"/>
          <w:sz w:val="20"/>
          <w:szCs w:val="20"/>
        </w:rPr>
        <w:t>{</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 First check if the class is already loaded</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Class c = </w:t>
      </w:r>
      <w:proofErr w:type="spellStart"/>
      <w:proofErr w:type="gramStart"/>
      <w:r w:rsidRPr="00A00AD7">
        <w:rPr>
          <w:rFonts w:ascii="Times New Roman" w:eastAsia="Times New Roman" w:hAnsi="Times New Roman" w:cs="Times New Roman"/>
          <w:color w:val="003366"/>
          <w:sz w:val="20"/>
          <w:szCs w:val="20"/>
        </w:rPr>
        <w:t>findLoadedClass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name);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if</w:t>
      </w:r>
      <w:proofErr w:type="gramEnd"/>
      <w:r w:rsidRPr="00A00AD7">
        <w:rPr>
          <w:rFonts w:ascii="Times New Roman" w:eastAsia="Times New Roman" w:hAnsi="Times New Roman" w:cs="Times New Roman"/>
          <w:color w:val="003366"/>
          <w:sz w:val="20"/>
          <w:szCs w:val="20"/>
        </w:rPr>
        <w:t xml:space="preserve"> (c == null)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try</w:t>
      </w:r>
      <w:proofErr w:type="gramEnd"/>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if</w:t>
      </w:r>
      <w:proofErr w:type="gramEnd"/>
      <w:r w:rsidRPr="00A00AD7">
        <w:rPr>
          <w:rFonts w:ascii="Times New Roman" w:eastAsia="Times New Roman" w:hAnsi="Times New Roman" w:cs="Times New Roman"/>
          <w:color w:val="003366"/>
          <w:sz w:val="20"/>
          <w:szCs w:val="20"/>
        </w:rPr>
        <w:t xml:space="preserve"> (parent != null)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c = </w:t>
      </w:r>
      <w:proofErr w:type="spellStart"/>
      <w:proofErr w:type="gramStart"/>
      <w:r w:rsidRPr="00A00AD7">
        <w:rPr>
          <w:rFonts w:ascii="Times New Roman" w:eastAsia="Times New Roman" w:hAnsi="Times New Roman" w:cs="Times New Roman"/>
          <w:color w:val="003366"/>
          <w:sz w:val="20"/>
          <w:szCs w:val="20"/>
        </w:rPr>
        <w:t>parent.loadClass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name, false);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 else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c = </w:t>
      </w:r>
      <w:proofErr w:type="gramStart"/>
      <w:r w:rsidRPr="00A00AD7">
        <w:rPr>
          <w:rFonts w:ascii="Times New Roman" w:eastAsia="Times New Roman" w:hAnsi="Times New Roman" w:cs="Times New Roman"/>
          <w:color w:val="003366"/>
          <w:sz w:val="20"/>
          <w:szCs w:val="20"/>
        </w:rPr>
        <w:t>findBootstrapClass0(</w:t>
      </w:r>
      <w:proofErr w:type="gramEnd"/>
      <w:r w:rsidRPr="00A00AD7">
        <w:rPr>
          <w:rFonts w:ascii="Times New Roman" w:eastAsia="Times New Roman" w:hAnsi="Times New Roman" w:cs="Times New Roman"/>
          <w:color w:val="003366"/>
          <w:sz w:val="20"/>
          <w:szCs w:val="20"/>
        </w:rPr>
        <w:t>name);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 catch (</w:t>
      </w:r>
      <w:proofErr w:type="spellStart"/>
      <w:r w:rsidRPr="00A00AD7">
        <w:rPr>
          <w:rFonts w:ascii="Times New Roman" w:eastAsia="Times New Roman" w:hAnsi="Times New Roman" w:cs="Times New Roman"/>
          <w:color w:val="003366"/>
          <w:sz w:val="20"/>
          <w:szCs w:val="20"/>
        </w:rPr>
        <w:t>ClassNotFoundException</w:t>
      </w:r>
      <w:proofErr w:type="spellEnd"/>
      <w:r w:rsidRPr="00A00AD7">
        <w:rPr>
          <w:rFonts w:ascii="Times New Roman" w:eastAsia="Times New Roman" w:hAnsi="Times New Roman" w:cs="Times New Roman"/>
          <w:color w:val="003366"/>
          <w:sz w:val="20"/>
          <w:szCs w:val="20"/>
        </w:rPr>
        <w:t xml:space="preserve"> 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 If still not found, then invoke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 </w:t>
      </w:r>
      <w:proofErr w:type="spellStart"/>
      <w:r w:rsidRPr="00A00AD7">
        <w:rPr>
          <w:rFonts w:ascii="Times New Roman" w:eastAsia="Times New Roman" w:hAnsi="Times New Roman" w:cs="Times New Roman"/>
          <w:color w:val="003366"/>
          <w:sz w:val="20"/>
          <w:szCs w:val="20"/>
        </w:rPr>
        <w:t>findClass</w:t>
      </w:r>
      <w:proofErr w:type="spellEnd"/>
      <w:r w:rsidRPr="00A00AD7">
        <w:rPr>
          <w:rFonts w:ascii="Times New Roman" w:eastAsia="Times New Roman" w:hAnsi="Times New Roman" w:cs="Times New Roman"/>
          <w:color w:val="003366"/>
          <w:sz w:val="20"/>
          <w:szCs w:val="20"/>
        </w:rPr>
        <w:t xml:space="preserve"> to find the class.</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c = </w:t>
      </w:r>
      <w:proofErr w:type="spellStart"/>
      <w:proofErr w:type="gramStart"/>
      <w:r w:rsidRPr="00A00AD7">
        <w:rPr>
          <w:rFonts w:ascii="Times New Roman" w:eastAsia="Times New Roman" w:hAnsi="Times New Roman" w:cs="Times New Roman"/>
          <w:color w:val="003366"/>
          <w:sz w:val="20"/>
          <w:szCs w:val="20"/>
        </w:rPr>
        <w:t>findClass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name);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if</w:t>
      </w:r>
      <w:proofErr w:type="gramEnd"/>
      <w:r w:rsidRPr="00A00AD7">
        <w:rPr>
          <w:rFonts w:ascii="Times New Roman" w:eastAsia="Times New Roman" w:hAnsi="Times New Roman" w:cs="Times New Roman"/>
          <w:color w:val="003366"/>
          <w:sz w:val="20"/>
          <w:szCs w:val="20"/>
        </w:rPr>
        <w:t xml:space="preserve"> (resolve)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ab/>
        <w:t xml:space="preserve">    </w:t>
      </w:r>
      <w:proofErr w:type="spellStart"/>
      <w:proofErr w:type="gramStart"/>
      <w:r w:rsidRPr="00A00AD7">
        <w:rPr>
          <w:rFonts w:ascii="Times New Roman" w:eastAsia="Times New Roman" w:hAnsi="Times New Roman" w:cs="Times New Roman"/>
          <w:color w:val="003366"/>
          <w:sz w:val="20"/>
          <w:szCs w:val="20"/>
        </w:rPr>
        <w:t>resolveClass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c);</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return</w:t>
      </w:r>
      <w:proofErr w:type="gramEnd"/>
      <w:r w:rsidRPr="00A00AD7">
        <w:rPr>
          <w:rFonts w:ascii="Times New Roman" w:eastAsia="Times New Roman" w:hAnsi="Times New Roman" w:cs="Times New Roman"/>
          <w:color w:val="003366"/>
          <w:sz w:val="20"/>
          <w:szCs w:val="20"/>
        </w:rPr>
        <w:t xml:space="preserve"> c;</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To set the parent class loader, we have two ways to do so in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constructor:</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roofErr w:type="gramStart"/>
      <w:r w:rsidRPr="00A00AD7">
        <w:rPr>
          <w:rFonts w:ascii="Times New Roman" w:eastAsia="Times New Roman" w:hAnsi="Times New Roman" w:cs="Times New Roman"/>
          <w:color w:val="003366"/>
          <w:sz w:val="20"/>
          <w:szCs w:val="20"/>
        </w:rPr>
        <w:t>public</w:t>
      </w:r>
      <w:proofErr w:type="gramEnd"/>
      <w:r w:rsidRPr="00A00AD7">
        <w:rPr>
          <w:rFonts w:ascii="Times New Roman" w:eastAsia="Times New Roman" w:hAnsi="Times New Roman" w:cs="Times New Roman"/>
          <w:color w:val="003366"/>
          <w:sz w:val="20"/>
          <w:szCs w:val="20"/>
        </w:rPr>
        <w:t xml:space="preserve"> class </w:t>
      </w:r>
      <w:proofErr w:type="spellStart"/>
      <w:r w:rsidRPr="00A00AD7">
        <w:rPr>
          <w:rFonts w:ascii="Times New Roman" w:eastAsia="Times New Roman" w:hAnsi="Times New Roman" w:cs="Times New Roman"/>
          <w:color w:val="003366"/>
          <w:sz w:val="20"/>
          <w:szCs w:val="20"/>
        </w:rPr>
        <w:t>MyClassLoader</w:t>
      </w:r>
      <w:proofErr w:type="spellEnd"/>
      <w:r w:rsidRPr="00A00AD7">
        <w:rPr>
          <w:rFonts w:ascii="Times New Roman" w:eastAsia="Times New Roman" w:hAnsi="Times New Roman" w:cs="Times New Roman"/>
          <w:color w:val="003366"/>
          <w:sz w:val="20"/>
          <w:szCs w:val="20"/>
        </w:rPr>
        <w:t xml:space="preserve"> extends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003366"/>
          <w:sz w:val="20"/>
          <w:szCs w:val="20"/>
        </w:rPr>
        <w:t>{</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public</w:t>
      </w:r>
      <w:proofErr w:type="gramEnd"/>
      <w:r w:rsidRPr="00A00AD7">
        <w:rPr>
          <w:rFonts w:ascii="Times New Roman" w:eastAsia="Times New Roman" w:hAnsi="Times New Roman" w:cs="Times New Roman"/>
          <w:color w:val="003366"/>
          <w:sz w:val="20"/>
          <w:szCs w:val="20"/>
        </w:rPr>
        <w:t xml:space="preserve"> </w:t>
      </w:r>
      <w:proofErr w:type="spellStart"/>
      <w:r w:rsidRPr="00A00AD7">
        <w:rPr>
          <w:rFonts w:ascii="Times New Roman" w:eastAsia="Times New Roman" w:hAnsi="Times New Roman" w:cs="Times New Roman"/>
          <w:color w:val="003366"/>
          <w:sz w:val="20"/>
          <w:szCs w:val="20"/>
        </w:rPr>
        <w:t>MyClassLoader</w:t>
      </w:r>
      <w:proofErr w:type="spellEnd"/>
      <w:r w:rsidRPr="00A00AD7">
        <w:rPr>
          <w:rFonts w:ascii="Times New Roman" w:eastAsia="Times New Roman" w:hAnsi="Times New Roman" w:cs="Times New Roman"/>
          <w:color w:val="003366"/>
          <w:sz w:val="20"/>
          <w:szCs w:val="20"/>
        </w:rPr>
        <w:t>(){</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super(</w:t>
      </w:r>
      <w:proofErr w:type="spellStart"/>
      <w:proofErr w:type="gramEnd"/>
      <w:r w:rsidRPr="00A00AD7">
        <w:rPr>
          <w:rFonts w:ascii="Times New Roman" w:eastAsia="Times New Roman" w:hAnsi="Times New Roman" w:cs="Times New Roman"/>
          <w:color w:val="003366"/>
          <w:sz w:val="20"/>
          <w:szCs w:val="20"/>
        </w:rPr>
        <w:t>MyClassLoader.class.getClassLoader</w:t>
      </w:r>
      <w:proofErr w:type="spellEnd"/>
      <w:r w:rsidRPr="00A00AD7">
        <w:rPr>
          <w:rFonts w:ascii="Times New Roman" w:eastAsia="Times New Roman" w:hAnsi="Times New Roman" w:cs="Times New Roman"/>
          <w:color w:val="003366"/>
          <w:sz w:val="20"/>
          <w:szCs w:val="20"/>
        </w:rPr>
        <w:t>());</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lastRenderedPageBreak/>
        <w:t>}</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proofErr w:type="gramStart"/>
      <w:r w:rsidRPr="00BA5037">
        <w:rPr>
          <w:rFonts w:ascii="Times New Roman" w:eastAsia="Times New Roman" w:hAnsi="Times New Roman" w:cs="Times New Roman"/>
          <w:color w:val="333333"/>
          <w:sz w:val="18"/>
          <w:szCs w:val="18"/>
        </w:rPr>
        <w:t>or</w:t>
      </w:r>
      <w:proofErr w:type="gramEnd"/>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roofErr w:type="gramStart"/>
      <w:r w:rsidRPr="00A00AD7">
        <w:rPr>
          <w:rFonts w:ascii="Times New Roman" w:eastAsia="Times New Roman" w:hAnsi="Times New Roman" w:cs="Times New Roman"/>
          <w:color w:val="003366"/>
          <w:sz w:val="20"/>
          <w:szCs w:val="20"/>
        </w:rPr>
        <w:t>public</w:t>
      </w:r>
      <w:proofErr w:type="gramEnd"/>
      <w:r w:rsidRPr="00A00AD7">
        <w:rPr>
          <w:rFonts w:ascii="Times New Roman" w:eastAsia="Times New Roman" w:hAnsi="Times New Roman" w:cs="Times New Roman"/>
          <w:color w:val="003366"/>
          <w:sz w:val="20"/>
          <w:szCs w:val="20"/>
        </w:rPr>
        <w:t xml:space="preserve"> class </w:t>
      </w:r>
      <w:proofErr w:type="spellStart"/>
      <w:r w:rsidRPr="00A00AD7">
        <w:rPr>
          <w:rFonts w:ascii="Times New Roman" w:eastAsia="Times New Roman" w:hAnsi="Times New Roman" w:cs="Times New Roman"/>
          <w:color w:val="003366"/>
          <w:sz w:val="20"/>
          <w:szCs w:val="20"/>
        </w:rPr>
        <w:t>MyClassLoader</w:t>
      </w:r>
      <w:proofErr w:type="spellEnd"/>
      <w:r w:rsidRPr="00A00AD7">
        <w:rPr>
          <w:rFonts w:ascii="Times New Roman" w:eastAsia="Times New Roman" w:hAnsi="Times New Roman" w:cs="Times New Roman"/>
          <w:color w:val="003366"/>
          <w:sz w:val="20"/>
          <w:szCs w:val="20"/>
        </w:rPr>
        <w:t xml:space="preserve"> extends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003366"/>
          <w:sz w:val="20"/>
          <w:szCs w:val="20"/>
        </w:rPr>
        <w:t>{</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public</w:t>
      </w:r>
      <w:proofErr w:type="gramEnd"/>
      <w:r w:rsidRPr="00A00AD7">
        <w:rPr>
          <w:rFonts w:ascii="Times New Roman" w:eastAsia="Times New Roman" w:hAnsi="Times New Roman" w:cs="Times New Roman"/>
          <w:color w:val="003366"/>
          <w:sz w:val="20"/>
          <w:szCs w:val="20"/>
        </w:rPr>
        <w:t xml:space="preserve"> </w:t>
      </w:r>
      <w:proofErr w:type="spellStart"/>
      <w:r w:rsidRPr="00A00AD7">
        <w:rPr>
          <w:rFonts w:ascii="Times New Roman" w:eastAsia="Times New Roman" w:hAnsi="Times New Roman" w:cs="Times New Roman"/>
          <w:color w:val="003366"/>
          <w:sz w:val="20"/>
          <w:szCs w:val="20"/>
        </w:rPr>
        <w:t>MyClassLoader</w:t>
      </w:r>
      <w:proofErr w:type="spellEnd"/>
      <w:r w:rsidRPr="00A00AD7">
        <w:rPr>
          <w:rFonts w:ascii="Times New Roman" w:eastAsia="Times New Roman" w:hAnsi="Times New Roman" w:cs="Times New Roman"/>
          <w:color w:val="003366"/>
          <w:sz w:val="20"/>
          <w:szCs w:val="20"/>
        </w:rPr>
        <w:t>(){</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super(</w:t>
      </w:r>
      <w:proofErr w:type="spellStart"/>
      <w:proofErr w:type="gramEnd"/>
      <w:r w:rsidRPr="00A00AD7">
        <w:rPr>
          <w:rFonts w:ascii="Times New Roman" w:eastAsia="Times New Roman" w:hAnsi="Times New Roman" w:cs="Times New Roman"/>
          <w:color w:val="003366"/>
          <w:sz w:val="20"/>
          <w:szCs w:val="20"/>
        </w:rPr>
        <w:t>getClass</w:t>
      </w:r>
      <w:proofErr w:type="spellEnd"/>
      <w:r w:rsidRPr="00A00AD7">
        <w:rPr>
          <w:rFonts w:ascii="Times New Roman" w:eastAsia="Times New Roman" w:hAnsi="Times New Roman" w:cs="Times New Roman"/>
          <w:color w:val="003366"/>
          <w:sz w:val="20"/>
          <w:szCs w:val="20"/>
        </w:rPr>
        <w:t>().</w:t>
      </w:r>
      <w:proofErr w:type="spellStart"/>
      <w:r w:rsidRPr="00A00AD7">
        <w:rPr>
          <w:rFonts w:ascii="Times New Roman" w:eastAsia="Times New Roman" w:hAnsi="Times New Roman" w:cs="Times New Roman"/>
          <w:color w:val="003366"/>
          <w:sz w:val="20"/>
          <w:szCs w:val="20"/>
        </w:rPr>
        <w:t>getClassLoader</w:t>
      </w:r>
      <w:proofErr w:type="spellEnd"/>
      <w:r w:rsidRPr="00A00AD7">
        <w:rPr>
          <w:rFonts w:ascii="Times New Roman" w:eastAsia="Times New Roman" w:hAnsi="Times New Roman" w:cs="Times New Roman"/>
          <w:color w:val="003366"/>
          <w:sz w:val="20"/>
          <w:szCs w:val="20"/>
        </w:rPr>
        <w:t>());</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The first method is preferred because calling the method</w:t>
      </w:r>
      <w:r w:rsidRPr="00A00AD7">
        <w:rPr>
          <w:rFonts w:ascii="Times New Roman" w:eastAsia="Times New Roman" w:hAnsi="Times New Roman" w:cs="Times New Roman"/>
          <w:color w:val="333333"/>
          <w:sz w:val="18"/>
          <w:szCs w:val="18"/>
        </w:rPr>
        <w:t> </w:t>
      </w:r>
      <w:proofErr w:type="spellStart"/>
      <w:proofErr w:type="gramStart"/>
      <w:r w:rsidRPr="00A00AD7">
        <w:rPr>
          <w:rFonts w:ascii="Times New Roman" w:eastAsia="Times New Roman" w:hAnsi="Times New Roman" w:cs="Times New Roman"/>
          <w:color w:val="003366"/>
          <w:sz w:val="20"/>
          <w:szCs w:val="20"/>
        </w:rPr>
        <w:t>getClass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from within the constructor should be discouraged, since the object initialization will be complete only at the exit of the constructor code. Thus, if the parent class loader is correctly set, whenever a class is requested out of a</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instance, if it cannot find the class, it should ask the parent first. If the parent cannot find it (which again means that its parent also cannot find the class, and so on), and if the</w:t>
      </w:r>
      <w:r w:rsidRPr="00A00AD7">
        <w:rPr>
          <w:rFonts w:ascii="Times New Roman" w:eastAsia="Times New Roman" w:hAnsi="Times New Roman" w:cs="Times New Roman"/>
          <w:color w:val="333333"/>
          <w:sz w:val="18"/>
          <w:szCs w:val="18"/>
        </w:rPr>
        <w:t> </w:t>
      </w:r>
      <w:proofErr w:type="gramStart"/>
      <w:r w:rsidRPr="00A00AD7">
        <w:rPr>
          <w:rFonts w:ascii="Times New Roman" w:eastAsia="Times New Roman" w:hAnsi="Times New Roman" w:cs="Times New Roman"/>
          <w:color w:val="003366"/>
          <w:sz w:val="20"/>
          <w:szCs w:val="20"/>
        </w:rPr>
        <w:t>findBootstrapClass0(</w:t>
      </w:r>
      <w:proofErr w:type="gram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method also fails,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findClass</w:t>
      </w:r>
      <w:proofErr w:type="spell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method is invoked. The default implementation of</w:t>
      </w:r>
      <w:r w:rsidRPr="00A00AD7">
        <w:rPr>
          <w:rFonts w:ascii="Times New Roman" w:eastAsia="Times New Roman" w:hAnsi="Times New Roman" w:cs="Times New Roman"/>
          <w:color w:val="333333"/>
          <w:sz w:val="18"/>
          <w:szCs w:val="18"/>
        </w:rPr>
        <w:t> </w:t>
      </w:r>
      <w:proofErr w:type="spellStart"/>
      <w:proofErr w:type="gramStart"/>
      <w:r w:rsidRPr="00A00AD7">
        <w:rPr>
          <w:rFonts w:ascii="Times New Roman" w:eastAsia="Times New Roman" w:hAnsi="Times New Roman" w:cs="Times New Roman"/>
          <w:color w:val="003366"/>
          <w:sz w:val="20"/>
          <w:szCs w:val="20"/>
        </w:rPr>
        <w:t>findClass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will throw</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ClassNotFoundException</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and developers are expected to implement this method when they subclass</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java.lang.ClassLoader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to make custom class loaders. The default implementation of</w:t>
      </w:r>
      <w:r w:rsidRPr="00A00AD7">
        <w:rPr>
          <w:rFonts w:ascii="Times New Roman" w:eastAsia="Times New Roman" w:hAnsi="Times New Roman" w:cs="Times New Roman"/>
          <w:color w:val="333333"/>
          <w:sz w:val="18"/>
          <w:szCs w:val="18"/>
        </w:rPr>
        <w:t> </w:t>
      </w:r>
      <w:proofErr w:type="spellStart"/>
      <w:proofErr w:type="gramStart"/>
      <w:r w:rsidRPr="00A00AD7">
        <w:rPr>
          <w:rFonts w:ascii="Times New Roman" w:eastAsia="Times New Roman" w:hAnsi="Times New Roman" w:cs="Times New Roman"/>
          <w:color w:val="003366"/>
          <w:sz w:val="20"/>
          <w:szCs w:val="20"/>
        </w:rPr>
        <w:t>findClass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is shown below.</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protected</w:t>
      </w:r>
      <w:proofErr w:type="gramEnd"/>
      <w:r w:rsidRPr="00A00AD7">
        <w:rPr>
          <w:rFonts w:ascii="Times New Roman" w:eastAsia="Times New Roman" w:hAnsi="Times New Roman" w:cs="Times New Roman"/>
          <w:color w:val="003366"/>
          <w:sz w:val="20"/>
          <w:szCs w:val="20"/>
        </w:rPr>
        <w:t xml:space="preserve"> Class&lt;?&gt; </w:t>
      </w:r>
      <w:proofErr w:type="spellStart"/>
      <w:r w:rsidRPr="00A00AD7">
        <w:rPr>
          <w:rFonts w:ascii="Times New Roman" w:eastAsia="Times New Roman" w:hAnsi="Times New Roman" w:cs="Times New Roman"/>
          <w:color w:val="003366"/>
          <w:sz w:val="20"/>
          <w:szCs w:val="20"/>
        </w:rPr>
        <w:t>findClass</w:t>
      </w:r>
      <w:proofErr w:type="spellEnd"/>
      <w:r w:rsidRPr="00A00AD7">
        <w:rPr>
          <w:rFonts w:ascii="Times New Roman" w:eastAsia="Times New Roman" w:hAnsi="Times New Roman" w:cs="Times New Roman"/>
          <w:color w:val="003366"/>
          <w:sz w:val="20"/>
          <w:szCs w:val="20"/>
        </w:rPr>
        <w:t>(String name)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throws</w:t>
      </w:r>
      <w:proofErr w:type="gramEnd"/>
      <w:r w:rsidRPr="00A00AD7">
        <w:rPr>
          <w:rFonts w:ascii="Times New Roman" w:eastAsia="Times New Roman" w:hAnsi="Times New Roman" w:cs="Times New Roman"/>
          <w:color w:val="003366"/>
          <w:sz w:val="20"/>
          <w:szCs w:val="20"/>
        </w:rPr>
        <w:t xml:space="preserve"> </w:t>
      </w:r>
      <w:proofErr w:type="spellStart"/>
      <w:r w:rsidRPr="00A00AD7">
        <w:rPr>
          <w:rFonts w:ascii="Times New Roman" w:eastAsia="Times New Roman" w:hAnsi="Times New Roman" w:cs="Times New Roman"/>
          <w:color w:val="003366"/>
          <w:sz w:val="20"/>
          <w:szCs w:val="20"/>
        </w:rPr>
        <w:t>ClassNotFoundException</w:t>
      </w:r>
      <w:proofErr w:type="spellEnd"/>
      <w:r w:rsidRPr="00A00AD7">
        <w:rPr>
          <w:rFonts w:ascii="Times New Roman" w:eastAsia="Times New Roman" w:hAnsi="Times New Roman" w:cs="Times New Roman"/>
          <w:color w:val="003366"/>
          <w:sz w:val="20"/>
          <w:szCs w:val="20"/>
        </w:rPr>
        <w:t xml:space="preserve"> {</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roofErr w:type="gramStart"/>
      <w:r w:rsidRPr="00A00AD7">
        <w:rPr>
          <w:rFonts w:ascii="Times New Roman" w:eastAsia="Times New Roman" w:hAnsi="Times New Roman" w:cs="Times New Roman"/>
          <w:color w:val="003366"/>
          <w:sz w:val="20"/>
          <w:szCs w:val="20"/>
        </w:rPr>
        <w:t>throw</w:t>
      </w:r>
      <w:proofErr w:type="gramEnd"/>
      <w:r w:rsidRPr="00A00AD7">
        <w:rPr>
          <w:rFonts w:ascii="Times New Roman" w:eastAsia="Times New Roman" w:hAnsi="Times New Roman" w:cs="Times New Roman"/>
          <w:color w:val="003366"/>
          <w:sz w:val="20"/>
          <w:szCs w:val="20"/>
        </w:rPr>
        <w:t xml:space="preserve"> new </w:t>
      </w:r>
      <w:proofErr w:type="spellStart"/>
      <w:r w:rsidRPr="00A00AD7">
        <w:rPr>
          <w:rFonts w:ascii="Times New Roman" w:eastAsia="Times New Roman" w:hAnsi="Times New Roman" w:cs="Times New Roman"/>
          <w:color w:val="003366"/>
          <w:sz w:val="20"/>
          <w:szCs w:val="20"/>
        </w:rPr>
        <w:t>ClassNotFoundException</w:t>
      </w:r>
      <w:proofErr w:type="spellEnd"/>
      <w:r w:rsidRPr="00A00AD7">
        <w:rPr>
          <w:rFonts w:ascii="Times New Roman" w:eastAsia="Times New Roman" w:hAnsi="Times New Roman" w:cs="Times New Roman"/>
          <w:color w:val="003366"/>
          <w:sz w:val="20"/>
          <w:szCs w:val="20"/>
        </w:rPr>
        <w:t>(name);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Inside of the</w:t>
      </w:r>
      <w:r w:rsidRPr="00A00AD7">
        <w:rPr>
          <w:rFonts w:ascii="Times New Roman" w:eastAsia="Times New Roman" w:hAnsi="Times New Roman" w:cs="Times New Roman"/>
          <w:color w:val="333333"/>
          <w:sz w:val="18"/>
          <w:szCs w:val="18"/>
        </w:rPr>
        <w:t> </w:t>
      </w:r>
      <w:proofErr w:type="spellStart"/>
      <w:proofErr w:type="gramStart"/>
      <w:r w:rsidRPr="00A00AD7">
        <w:rPr>
          <w:rFonts w:ascii="Times New Roman" w:eastAsia="Times New Roman" w:hAnsi="Times New Roman" w:cs="Times New Roman"/>
          <w:color w:val="003366"/>
          <w:sz w:val="20"/>
          <w:szCs w:val="20"/>
        </w:rPr>
        <w:t>findClass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method, the class loader needs to fetch the byte codes from some arbitrary source. The source can be the file system, a network URL, a database, another application that can spit out byte codes on the fly, or any similar source that is capable of generating byte code compliant with the Java byte code specification. You could even use</w:t>
      </w:r>
      <w:r w:rsidRPr="00A00AD7">
        <w:rPr>
          <w:rFonts w:ascii="Times New Roman" w:eastAsia="Times New Roman" w:hAnsi="Times New Roman" w:cs="Times New Roman"/>
          <w:color w:val="333333"/>
          <w:sz w:val="18"/>
          <w:szCs w:val="18"/>
        </w:rPr>
        <w:t> </w:t>
      </w:r>
      <w:hyperlink r:id="rId9" w:tgtFrame="_blank" w:history="1">
        <w:r w:rsidRPr="00A00AD7">
          <w:rPr>
            <w:rFonts w:ascii="Times New Roman" w:eastAsia="Times New Roman" w:hAnsi="Times New Roman" w:cs="Times New Roman"/>
            <w:color w:val="0000FF"/>
            <w:sz w:val="18"/>
            <w:szCs w:val="18"/>
            <w:u w:val="single"/>
          </w:rPr>
          <w:t>BCEL</w:t>
        </w:r>
      </w:hyperlink>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 xml:space="preserve">(Byte Code Engineering Library), which provides convenient methods to create classes from scratch at runtime. BCEL is being used successfully in several projects such as compilers, optimizers, </w:t>
      </w:r>
      <w:proofErr w:type="spellStart"/>
      <w:r w:rsidRPr="00BA5037">
        <w:rPr>
          <w:rFonts w:ascii="Times New Roman" w:eastAsia="Times New Roman" w:hAnsi="Times New Roman" w:cs="Times New Roman"/>
          <w:color w:val="333333"/>
          <w:sz w:val="18"/>
          <w:szCs w:val="18"/>
        </w:rPr>
        <w:t>obsfuscators</w:t>
      </w:r>
      <w:proofErr w:type="spellEnd"/>
      <w:r w:rsidRPr="00BA5037">
        <w:rPr>
          <w:rFonts w:ascii="Times New Roman" w:eastAsia="Times New Roman" w:hAnsi="Times New Roman" w:cs="Times New Roman"/>
          <w:color w:val="333333"/>
          <w:sz w:val="18"/>
          <w:szCs w:val="18"/>
        </w:rPr>
        <w:t>, code generators, and analysis tools. Once the byte code is retrieved, the method should call the</w:t>
      </w:r>
      <w:r w:rsidRPr="00A00AD7">
        <w:rPr>
          <w:rFonts w:ascii="Times New Roman" w:eastAsia="Times New Roman" w:hAnsi="Times New Roman" w:cs="Times New Roman"/>
          <w:color w:val="333333"/>
          <w:sz w:val="18"/>
          <w:szCs w:val="18"/>
        </w:rPr>
        <w:t> </w:t>
      </w:r>
      <w:proofErr w:type="spellStart"/>
      <w:proofErr w:type="gramStart"/>
      <w:r w:rsidRPr="00A00AD7">
        <w:rPr>
          <w:rFonts w:ascii="Times New Roman" w:eastAsia="Times New Roman" w:hAnsi="Times New Roman" w:cs="Times New Roman"/>
          <w:color w:val="003366"/>
          <w:sz w:val="20"/>
          <w:szCs w:val="20"/>
        </w:rPr>
        <w:t>defineClass</w:t>
      </w:r>
      <w:proofErr w:type="spellEnd"/>
      <w:r w:rsidRPr="00A00AD7">
        <w:rPr>
          <w:rFonts w:ascii="Times New Roman" w:eastAsia="Times New Roman" w:hAnsi="Times New Roman" w:cs="Times New Roman"/>
          <w:color w:val="003366"/>
          <w:sz w:val="20"/>
          <w:szCs w:val="20"/>
        </w:rPr>
        <w:t>(</w:t>
      </w:r>
      <w:proofErr w:type="gramEnd"/>
      <w:r w:rsidRPr="00A00AD7">
        <w:rPr>
          <w:rFonts w:ascii="Times New Roman" w:eastAsia="Times New Roman" w:hAnsi="Times New Roman" w:cs="Times New Roman"/>
          <w:color w:val="003366"/>
          <w:sz w:val="20"/>
          <w:szCs w:val="20"/>
        </w:rPr>
        <w: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method, and the runtime is very particular about which</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instance calls this method. Thus, if two</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instances define byte codes from the same or different sources, the defined classes are different.</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The</w:t>
      </w:r>
      <w:r w:rsidRPr="00A00AD7">
        <w:rPr>
          <w:rFonts w:ascii="Times New Roman" w:eastAsia="Times New Roman" w:hAnsi="Times New Roman" w:cs="Times New Roman"/>
          <w:color w:val="333333"/>
          <w:sz w:val="18"/>
          <w:szCs w:val="18"/>
        </w:rPr>
        <w:t> </w:t>
      </w:r>
      <w:hyperlink r:id="rId10" w:tgtFrame="_blank" w:history="1">
        <w:r w:rsidRPr="00A00AD7">
          <w:rPr>
            <w:rFonts w:ascii="Times New Roman" w:eastAsia="Times New Roman" w:hAnsi="Times New Roman" w:cs="Times New Roman"/>
            <w:color w:val="0000FF"/>
            <w:sz w:val="18"/>
            <w:szCs w:val="18"/>
            <w:u w:val="single"/>
          </w:rPr>
          <w:t>Java language specification</w:t>
        </w:r>
      </w:hyperlink>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gives a detailed explanation on the process of</w:t>
      </w:r>
      <w:r w:rsidRPr="00A00AD7">
        <w:rPr>
          <w:rFonts w:ascii="Times New Roman" w:eastAsia="Times New Roman" w:hAnsi="Times New Roman" w:cs="Times New Roman"/>
          <w:color w:val="333333"/>
          <w:sz w:val="18"/>
          <w:szCs w:val="18"/>
        </w:rPr>
        <w:t> </w:t>
      </w:r>
      <w:hyperlink r:id="rId11" w:anchor="44459" w:tgtFrame="_blank" w:history="1">
        <w:r w:rsidRPr="00A00AD7">
          <w:rPr>
            <w:rFonts w:ascii="Times New Roman" w:eastAsia="Times New Roman" w:hAnsi="Times New Roman" w:cs="Times New Roman"/>
            <w:color w:val="0000FF"/>
            <w:sz w:val="18"/>
            <w:szCs w:val="18"/>
            <w:u w:val="single"/>
          </w:rPr>
          <w:t>loading</w:t>
        </w:r>
      </w:hyperlink>
      <w:r w:rsidRPr="00BA5037">
        <w:rPr>
          <w:rFonts w:ascii="Times New Roman" w:eastAsia="Times New Roman" w:hAnsi="Times New Roman" w:cs="Times New Roman"/>
          <w:color w:val="333333"/>
          <w:sz w:val="18"/>
          <w:szCs w:val="18"/>
        </w:rPr>
        <w:t>,</w:t>
      </w:r>
      <w:r w:rsidRPr="00A00AD7">
        <w:rPr>
          <w:rFonts w:ascii="Times New Roman" w:eastAsia="Times New Roman" w:hAnsi="Times New Roman" w:cs="Times New Roman"/>
          <w:color w:val="333333"/>
          <w:sz w:val="18"/>
          <w:szCs w:val="18"/>
        </w:rPr>
        <w:t> </w:t>
      </w:r>
      <w:hyperlink r:id="rId12" w:anchor="44487" w:tgtFrame="_blank" w:history="1">
        <w:r w:rsidRPr="00A00AD7">
          <w:rPr>
            <w:rFonts w:ascii="Times New Roman" w:eastAsia="Times New Roman" w:hAnsi="Times New Roman" w:cs="Times New Roman"/>
            <w:color w:val="0000FF"/>
            <w:sz w:val="18"/>
            <w:szCs w:val="18"/>
            <w:u w:val="single"/>
          </w:rPr>
          <w:t>linking</w:t>
        </w:r>
      </w:hyperlink>
      <w:r w:rsidRPr="00BA5037">
        <w:rPr>
          <w:rFonts w:ascii="Times New Roman" w:eastAsia="Times New Roman" w:hAnsi="Times New Roman" w:cs="Times New Roman"/>
          <w:color w:val="333333"/>
          <w:sz w:val="18"/>
          <w:szCs w:val="18"/>
        </w:rPr>
        <w:t>, and the</w:t>
      </w:r>
      <w:r w:rsidRPr="00A00AD7">
        <w:rPr>
          <w:rFonts w:ascii="Times New Roman" w:eastAsia="Times New Roman" w:hAnsi="Times New Roman" w:cs="Times New Roman"/>
          <w:color w:val="333333"/>
          <w:sz w:val="18"/>
          <w:szCs w:val="18"/>
        </w:rPr>
        <w:t> </w:t>
      </w:r>
      <w:hyperlink r:id="rId13" w:anchor="44557" w:tgtFrame="_blank" w:history="1">
        <w:r w:rsidRPr="00A00AD7">
          <w:rPr>
            <w:rFonts w:ascii="Times New Roman" w:eastAsia="Times New Roman" w:hAnsi="Times New Roman" w:cs="Times New Roman"/>
            <w:color w:val="0000FF"/>
            <w:sz w:val="18"/>
            <w:szCs w:val="18"/>
            <w:u w:val="single"/>
          </w:rPr>
          <w:t>initialization</w:t>
        </w:r>
      </w:hyperlink>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of classes and interfaces in the Java Execution Engine.</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Figure 1 shows an application with a main class called</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MyMainClass</w:t>
      </w:r>
      <w:proofErr w:type="spellEnd"/>
      <w:r w:rsidRPr="00BA5037">
        <w:rPr>
          <w:rFonts w:ascii="Times New Roman" w:eastAsia="Times New Roman" w:hAnsi="Times New Roman" w:cs="Times New Roman"/>
          <w:color w:val="333333"/>
          <w:sz w:val="18"/>
          <w:szCs w:val="18"/>
        </w:rPr>
        <w:t>. As explained earlier,</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MyMainClass.class</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will be loaded by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AppClassLoader</w:t>
      </w:r>
      <w:proofErr w:type="spellEnd"/>
      <w:r w:rsidRPr="00BA5037">
        <w:rPr>
          <w:rFonts w:ascii="Times New Roman" w:eastAsia="Times New Roman" w:hAnsi="Times New Roman" w:cs="Times New Roman"/>
          <w:color w:val="333333"/>
          <w:sz w:val="18"/>
          <w:szCs w:val="18"/>
        </w:rPr>
        <w:t>.</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MyMainClass</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creates instances of two class loaders,</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CustomClassLoader1</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and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CustomClassLoader2</w:t>
      </w:r>
      <w:r w:rsidRPr="00BA5037">
        <w:rPr>
          <w:rFonts w:ascii="Times New Roman" w:eastAsia="Times New Roman" w:hAnsi="Times New Roman" w:cs="Times New Roman"/>
          <w:color w:val="333333"/>
          <w:sz w:val="18"/>
          <w:szCs w:val="18"/>
        </w:rPr>
        <w:t>, which are capable of finding the byte codes of a fourth class called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from some source (say, from a network path). This means the class definition of the</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 xml:space="preserve">class is not in the application class path or extension class path. In such a scenario, </w:t>
      </w:r>
      <w:proofErr w:type="spellStart"/>
      <w:r w:rsidRPr="00BA5037">
        <w:rPr>
          <w:rFonts w:ascii="Times New Roman" w:eastAsia="Times New Roman" w:hAnsi="Times New Roman" w:cs="Times New Roman"/>
          <w:color w:val="333333"/>
          <w:sz w:val="18"/>
          <w:szCs w:val="18"/>
        </w:rPr>
        <w:t>if</w:t>
      </w:r>
      <w:r w:rsidRPr="00A00AD7">
        <w:rPr>
          <w:rFonts w:ascii="Times New Roman" w:eastAsia="Times New Roman" w:hAnsi="Times New Roman" w:cs="Times New Roman"/>
          <w:color w:val="003366"/>
          <w:sz w:val="20"/>
          <w:szCs w:val="20"/>
        </w:rPr>
        <w:t>MyMainClass</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asks the custom class loaders to load the</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class,</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will be loaded and</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Target.class</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will be defined independently by both</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CustomClassLoader1</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and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CustomClassLoader2</w:t>
      </w:r>
      <w:r w:rsidRPr="00BA5037">
        <w:rPr>
          <w:rFonts w:ascii="Times New Roman" w:eastAsia="Times New Roman" w:hAnsi="Times New Roman" w:cs="Times New Roman"/>
          <w:color w:val="333333"/>
          <w:sz w:val="18"/>
          <w:szCs w:val="18"/>
        </w:rPr>
        <w:t>. This has serious implications in Java. If some static initialization code is put in the</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class, and if we want this code to be executed one and only once in a JVM, in our current setup the code will be executed twice in the JVM: once each when the class is loaded separately by both</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CustomClassLoader</w:t>
      </w:r>
      <w:r w:rsidRPr="00BA5037">
        <w:rPr>
          <w:rFonts w:ascii="Times New Roman" w:eastAsia="Times New Roman" w:hAnsi="Times New Roman" w:cs="Times New Roman"/>
          <w:color w:val="333333"/>
          <w:sz w:val="18"/>
          <w:szCs w:val="18"/>
        </w:rPr>
        <w:t>s</w:t>
      </w:r>
      <w:proofErr w:type="spellEnd"/>
      <w:r w:rsidRPr="00BA5037">
        <w:rPr>
          <w:rFonts w:ascii="Times New Roman" w:eastAsia="Times New Roman" w:hAnsi="Times New Roman" w:cs="Times New Roman"/>
          <w:color w:val="333333"/>
          <w:sz w:val="18"/>
          <w:szCs w:val="18"/>
        </w:rPr>
        <w:t xml:space="preserve">. If </w:t>
      </w:r>
      <w:proofErr w:type="spellStart"/>
      <w:r w:rsidRPr="00BA5037">
        <w:rPr>
          <w:rFonts w:ascii="Times New Roman" w:eastAsia="Times New Roman" w:hAnsi="Times New Roman" w:cs="Times New Roman"/>
          <w:color w:val="333333"/>
          <w:sz w:val="18"/>
          <w:szCs w:val="18"/>
        </w:rPr>
        <w:t>the</w:t>
      </w:r>
      <w:r w:rsidRPr="00A00AD7">
        <w:rPr>
          <w:rFonts w:ascii="Times New Roman" w:eastAsia="Times New Roman" w:hAnsi="Times New Roman" w:cs="Times New Roman"/>
          <w:color w:val="003366"/>
          <w:sz w:val="20"/>
          <w:szCs w:val="20"/>
        </w:rPr>
        <w:t>Target</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class is instantiated in both the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CustomClassLoader</w:t>
      </w:r>
      <w:r w:rsidRPr="00BA5037">
        <w:rPr>
          <w:rFonts w:ascii="Times New Roman" w:eastAsia="Times New Roman" w:hAnsi="Times New Roman" w:cs="Times New Roman"/>
          <w:color w:val="333333"/>
          <w:sz w:val="18"/>
          <w:szCs w:val="18"/>
        </w:rPr>
        <w:t>s</w:t>
      </w:r>
      <w:proofErr w:type="spellEnd"/>
      <w:r w:rsidRPr="00BA5037">
        <w:rPr>
          <w:rFonts w:ascii="Times New Roman" w:eastAsia="Times New Roman" w:hAnsi="Times New Roman" w:cs="Times New Roman"/>
          <w:color w:val="333333"/>
          <w:sz w:val="18"/>
          <w:szCs w:val="18"/>
        </w:rPr>
        <w:t xml:space="preserve"> to have the instances</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target1</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and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target2</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as shown in Figure 1, then</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target1</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and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target2</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are not type-compatible. In other words, the JVM cannot execute the code:</w:t>
      </w: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p>
    <w:p w:rsidR="00BA5037" w:rsidRPr="00A00AD7" w:rsidRDefault="00BA5037" w:rsidP="00BA50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3366"/>
          <w:sz w:val="20"/>
          <w:szCs w:val="20"/>
        </w:rPr>
      </w:pPr>
      <w:r w:rsidRPr="00A00AD7">
        <w:rPr>
          <w:rFonts w:ascii="Times New Roman" w:eastAsia="Times New Roman" w:hAnsi="Times New Roman" w:cs="Times New Roman"/>
          <w:color w:val="003366"/>
          <w:sz w:val="20"/>
          <w:szCs w:val="20"/>
        </w:rPr>
        <w:t xml:space="preserve">    Target target3 = (Target) target2;</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The above code will throw a</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ClassCastException</w:t>
      </w:r>
      <w:proofErr w:type="spellEnd"/>
      <w:r w:rsidRPr="00BA5037">
        <w:rPr>
          <w:rFonts w:ascii="Times New Roman" w:eastAsia="Times New Roman" w:hAnsi="Times New Roman" w:cs="Times New Roman"/>
          <w:color w:val="333333"/>
          <w:sz w:val="18"/>
          <w:szCs w:val="18"/>
        </w:rPr>
        <w:t>. This is because the JVM sees these two as separate, distinct class types, since they are defined by different</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instances. The above explanation holds true even if</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MyMainClass</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doesn't use two separate class loader classes like</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CustomClassLoader1</w:t>
      </w:r>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and</w:t>
      </w:r>
      <w:r w:rsidRPr="00A00AD7">
        <w:rPr>
          <w:rFonts w:ascii="Times New Roman" w:eastAsia="Times New Roman" w:hAnsi="Times New Roman" w:cs="Times New Roman"/>
          <w:color w:val="333333"/>
          <w:sz w:val="18"/>
          <w:szCs w:val="18"/>
        </w:rPr>
        <w:t> </w:t>
      </w:r>
      <w:r w:rsidRPr="00A00AD7">
        <w:rPr>
          <w:rFonts w:ascii="Times New Roman" w:eastAsia="Times New Roman" w:hAnsi="Times New Roman" w:cs="Times New Roman"/>
          <w:color w:val="003366"/>
          <w:sz w:val="20"/>
          <w:szCs w:val="20"/>
        </w:rPr>
        <w:t>CustomClassLoader2</w:t>
      </w:r>
      <w:r w:rsidRPr="00BA5037">
        <w:rPr>
          <w:rFonts w:ascii="Times New Roman" w:eastAsia="Times New Roman" w:hAnsi="Times New Roman" w:cs="Times New Roman"/>
          <w:color w:val="333333"/>
          <w:sz w:val="18"/>
          <w:szCs w:val="18"/>
        </w:rPr>
        <w:t>, and instead uses two separate instances of a single</w:t>
      </w:r>
      <w:r w:rsidRPr="00A00AD7">
        <w:rPr>
          <w:rFonts w:ascii="Times New Roman" w:eastAsia="Times New Roman" w:hAnsi="Times New Roman" w:cs="Times New Roman"/>
          <w:color w:val="333333"/>
          <w:sz w:val="18"/>
          <w:szCs w:val="18"/>
        </w:rPr>
        <w:t> </w:t>
      </w:r>
      <w:proofErr w:type="spellStart"/>
      <w:r w:rsidRPr="00A00AD7">
        <w:rPr>
          <w:rFonts w:ascii="Times New Roman" w:eastAsia="Times New Roman" w:hAnsi="Times New Roman" w:cs="Times New Roman"/>
          <w:color w:val="003366"/>
          <w:sz w:val="20"/>
          <w:szCs w:val="20"/>
        </w:rPr>
        <w:t>CustomClassLoader</w:t>
      </w:r>
      <w:proofErr w:type="spellEnd"/>
      <w:r w:rsidRPr="00A00AD7">
        <w:rPr>
          <w:rFonts w:ascii="Times New Roman" w:eastAsia="Times New Roman" w:hAnsi="Times New Roman" w:cs="Times New Roman"/>
          <w:color w:val="333333"/>
          <w:sz w:val="18"/>
          <w:szCs w:val="18"/>
        </w:rPr>
        <w:t> </w:t>
      </w:r>
      <w:r w:rsidRPr="00BA5037">
        <w:rPr>
          <w:rFonts w:ascii="Times New Roman" w:eastAsia="Times New Roman" w:hAnsi="Times New Roman" w:cs="Times New Roman"/>
          <w:color w:val="333333"/>
          <w:sz w:val="18"/>
          <w:szCs w:val="18"/>
        </w:rPr>
        <w:t>class. This is demonstrated later in the article with code examples.</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A00AD7">
        <w:rPr>
          <w:rFonts w:ascii="Times New Roman" w:eastAsia="Times New Roman" w:hAnsi="Times New Roman" w:cs="Times New Roman"/>
          <w:noProof/>
          <w:color w:val="333333"/>
          <w:sz w:val="18"/>
          <w:szCs w:val="18"/>
        </w:rPr>
        <w:lastRenderedPageBreak/>
        <w:drawing>
          <wp:inline distT="0" distB="0" distL="0" distR="0" wp14:anchorId="6393386E" wp14:editId="21E8AEDA">
            <wp:extent cx="4276725" cy="5391150"/>
            <wp:effectExtent l="0" t="0" r="9525" b="0"/>
            <wp:docPr id="1" name="Picture 1" descr="http://www.onjava.com/onjava/2005/01/26/graphics/Figure01_MultipleClassLo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njava.com/onjava/2005/01/26/graphics/Figure01_MultipleClassLoader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5391150"/>
                    </a:xfrm>
                    <a:prstGeom prst="rect">
                      <a:avLst/>
                    </a:prstGeom>
                    <a:noFill/>
                    <a:ln>
                      <a:noFill/>
                    </a:ln>
                  </pic:spPr>
                </pic:pic>
              </a:graphicData>
            </a:graphic>
          </wp:inline>
        </w:drawing>
      </w:r>
      <w:r w:rsidRPr="00BA5037">
        <w:rPr>
          <w:rFonts w:ascii="Times New Roman" w:eastAsia="Times New Roman" w:hAnsi="Times New Roman" w:cs="Times New Roman"/>
          <w:color w:val="333333"/>
          <w:sz w:val="18"/>
          <w:szCs w:val="18"/>
        </w:rPr>
        <w:br/>
      </w:r>
      <w:proofErr w:type="gramStart"/>
      <w:r w:rsidRPr="00BA5037">
        <w:rPr>
          <w:rFonts w:ascii="Times New Roman" w:eastAsia="Times New Roman" w:hAnsi="Times New Roman" w:cs="Times New Roman"/>
          <w:i/>
          <w:iCs/>
          <w:color w:val="333333"/>
          <w:sz w:val="18"/>
          <w:szCs w:val="18"/>
        </w:rPr>
        <w:t>Figure 1.</w:t>
      </w:r>
      <w:proofErr w:type="gramEnd"/>
      <w:r w:rsidRPr="00BA5037">
        <w:rPr>
          <w:rFonts w:ascii="Times New Roman" w:eastAsia="Times New Roman" w:hAnsi="Times New Roman" w:cs="Times New Roman"/>
          <w:i/>
          <w:iCs/>
          <w:color w:val="333333"/>
          <w:sz w:val="18"/>
          <w:szCs w:val="18"/>
        </w:rPr>
        <w:t xml:space="preserve"> Multiple</w:t>
      </w:r>
      <w:r w:rsidRPr="00A00AD7">
        <w:rPr>
          <w:rFonts w:ascii="Times New Roman" w:eastAsia="Times New Roman" w:hAnsi="Times New Roman" w:cs="Times New Roman"/>
          <w:i/>
          <w:iCs/>
          <w:color w:val="333333"/>
          <w:sz w:val="18"/>
          <w:szCs w:val="18"/>
        </w:rPr>
        <w:t> </w:t>
      </w:r>
      <w:proofErr w:type="spellStart"/>
      <w:r w:rsidRPr="00A00AD7">
        <w:rPr>
          <w:rFonts w:ascii="Times New Roman" w:eastAsia="Times New Roman" w:hAnsi="Times New Roman" w:cs="Times New Roman"/>
          <w:i/>
          <w:iCs/>
          <w:color w:val="003366"/>
          <w:sz w:val="20"/>
          <w:szCs w:val="20"/>
        </w:rPr>
        <w:t>ClassLoader</w:t>
      </w:r>
      <w:r w:rsidRPr="00BA5037">
        <w:rPr>
          <w:rFonts w:ascii="Times New Roman" w:eastAsia="Times New Roman" w:hAnsi="Times New Roman" w:cs="Times New Roman"/>
          <w:i/>
          <w:iCs/>
          <w:color w:val="333333"/>
          <w:sz w:val="18"/>
          <w:szCs w:val="18"/>
        </w:rPr>
        <w:t>s</w:t>
      </w:r>
      <w:proofErr w:type="spellEnd"/>
      <w:r w:rsidRPr="00BA5037">
        <w:rPr>
          <w:rFonts w:ascii="Times New Roman" w:eastAsia="Times New Roman" w:hAnsi="Times New Roman" w:cs="Times New Roman"/>
          <w:i/>
          <w:iCs/>
          <w:color w:val="333333"/>
          <w:sz w:val="18"/>
          <w:szCs w:val="18"/>
        </w:rPr>
        <w:t xml:space="preserve"> loading the same</w:t>
      </w:r>
      <w:r w:rsidRPr="00A00AD7">
        <w:rPr>
          <w:rFonts w:ascii="Times New Roman" w:eastAsia="Times New Roman" w:hAnsi="Times New Roman" w:cs="Times New Roman"/>
          <w:i/>
          <w:iCs/>
          <w:color w:val="333333"/>
          <w:sz w:val="18"/>
          <w:szCs w:val="18"/>
        </w:rPr>
        <w:t> </w:t>
      </w:r>
      <w:r w:rsidRPr="00A00AD7">
        <w:rPr>
          <w:rFonts w:ascii="Times New Roman" w:eastAsia="Times New Roman" w:hAnsi="Times New Roman" w:cs="Times New Roman"/>
          <w:i/>
          <w:iCs/>
          <w:color w:val="003366"/>
          <w:sz w:val="20"/>
          <w:szCs w:val="20"/>
        </w:rPr>
        <w:t>Target</w:t>
      </w:r>
      <w:r w:rsidRPr="00A00AD7">
        <w:rPr>
          <w:rFonts w:ascii="Times New Roman" w:eastAsia="Times New Roman" w:hAnsi="Times New Roman" w:cs="Times New Roman"/>
          <w:i/>
          <w:iCs/>
          <w:color w:val="333333"/>
          <w:sz w:val="18"/>
          <w:szCs w:val="18"/>
        </w:rPr>
        <w:t> </w:t>
      </w:r>
      <w:r w:rsidRPr="00BA5037">
        <w:rPr>
          <w:rFonts w:ascii="Times New Roman" w:eastAsia="Times New Roman" w:hAnsi="Times New Roman" w:cs="Times New Roman"/>
          <w:i/>
          <w:iCs/>
          <w:color w:val="333333"/>
          <w:sz w:val="18"/>
          <w:szCs w:val="18"/>
        </w:rPr>
        <w:t>class in the same JVM</w:t>
      </w:r>
    </w:p>
    <w:p w:rsidR="00BA5037" w:rsidRPr="00BA5037" w:rsidRDefault="00BA5037" w:rsidP="00BA5037">
      <w:pPr>
        <w:spacing w:before="100" w:beforeAutospacing="1" w:after="100" w:afterAutospacing="1" w:line="240" w:lineRule="auto"/>
        <w:rPr>
          <w:rFonts w:ascii="Times New Roman" w:eastAsia="Times New Roman" w:hAnsi="Times New Roman" w:cs="Times New Roman"/>
          <w:color w:val="333333"/>
          <w:sz w:val="18"/>
          <w:szCs w:val="18"/>
        </w:rPr>
      </w:pPr>
      <w:r w:rsidRPr="00BA5037">
        <w:rPr>
          <w:rFonts w:ascii="Times New Roman" w:eastAsia="Times New Roman" w:hAnsi="Times New Roman" w:cs="Times New Roman"/>
          <w:color w:val="333333"/>
          <w:sz w:val="18"/>
          <w:szCs w:val="18"/>
        </w:rPr>
        <w:t>A more detailed explanation on the process of class loading, defining, and linking is in Andreas Schaefer's article "</w:t>
      </w:r>
      <w:hyperlink r:id="rId15" w:tgtFrame="_blank" w:history="1">
        <w:r w:rsidRPr="00A00AD7">
          <w:rPr>
            <w:rFonts w:ascii="Times New Roman" w:eastAsia="Times New Roman" w:hAnsi="Times New Roman" w:cs="Times New Roman"/>
            <w:color w:val="0000FF"/>
            <w:sz w:val="18"/>
            <w:szCs w:val="18"/>
            <w:u w:val="single"/>
          </w:rPr>
          <w:t>Inside Class Loaders</w:t>
        </w:r>
      </w:hyperlink>
      <w:r w:rsidRPr="00BA5037">
        <w:rPr>
          <w:rFonts w:ascii="Times New Roman" w:eastAsia="Times New Roman" w:hAnsi="Times New Roman" w:cs="Times New Roman"/>
          <w:color w:val="333333"/>
          <w:sz w:val="18"/>
          <w:szCs w:val="18"/>
        </w:rPr>
        <w:t>."</w:t>
      </w:r>
    </w:p>
    <w:p w:rsidR="00A32226" w:rsidRPr="008A3679" w:rsidRDefault="00A32226" w:rsidP="008A3679">
      <w:pPr>
        <w:spacing w:before="100" w:beforeAutospacing="1" w:after="100" w:afterAutospacing="1" w:line="240" w:lineRule="auto"/>
        <w:outlineLvl w:val="2"/>
        <w:rPr>
          <w:rFonts w:ascii="Times New Roman" w:eastAsia="Times New Roman" w:hAnsi="Times New Roman" w:cs="Times New Roman"/>
          <w:b/>
          <w:bCs/>
          <w:color w:val="333333"/>
          <w:sz w:val="21"/>
          <w:szCs w:val="21"/>
        </w:rPr>
      </w:pPr>
      <w:r w:rsidRPr="008A3679">
        <w:rPr>
          <w:rFonts w:ascii="Times New Roman" w:eastAsia="Times New Roman" w:hAnsi="Times New Roman" w:cs="Times New Roman"/>
          <w:b/>
          <w:bCs/>
          <w:color w:val="333333"/>
          <w:sz w:val="21"/>
          <w:szCs w:val="21"/>
        </w:rPr>
        <w:t>Why Do We Need our Own Class Loaders?</w:t>
      </w:r>
    </w:p>
    <w:p w:rsidR="00A32226" w:rsidRPr="00A32226" w:rsidRDefault="00A32226" w:rsidP="00A32226">
      <w:pPr>
        <w:pStyle w:val="NormalWeb"/>
        <w:rPr>
          <w:color w:val="333333"/>
          <w:sz w:val="18"/>
          <w:szCs w:val="18"/>
        </w:rPr>
      </w:pPr>
      <w:r w:rsidRPr="00A32226">
        <w:rPr>
          <w:color w:val="333333"/>
          <w:sz w:val="18"/>
          <w:szCs w:val="18"/>
        </w:rPr>
        <w:t>One of the reasons for a developer to write his or her own class loader is to control the JVM's class loading behavior. A class in Java is identified using its package name and class name. For classes that implement</w:t>
      </w:r>
      <w:r w:rsidRPr="00A32226">
        <w:t> </w:t>
      </w:r>
      <w:proofErr w:type="spellStart"/>
      <w:r w:rsidRPr="00A32226">
        <w:rPr>
          <w:color w:val="333333"/>
          <w:sz w:val="18"/>
          <w:szCs w:val="18"/>
        </w:rPr>
        <w:t>java.io.Serializable</w:t>
      </w:r>
      <w:proofErr w:type="spellEnd"/>
      <w:r w:rsidRPr="00A32226">
        <w:rPr>
          <w:color w:val="333333"/>
          <w:sz w:val="18"/>
          <w:szCs w:val="18"/>
        </w:rPr>
        <w:t xml:space="preserve">, </w:t>
      </w:r>
      <w:proofErr w:type="spellStart"/>
      <w:r w:rsidRPr="00A32226">
        <w:rPr>
          <w:color w:val="333333"/>
          <w:sz w:val="18"/>
          <w:szCs w:val="18"/>
        </w:rPr>
        <w:t>the</w:t>
      </w:r>
      <w:r w:rsidRPr="00A32226">
        <w:rPr>
          <w:color w:val="333333"/>
          <w:sz w:val="18"/>
          <w:szCs w:val="18"/>
        </w:rPr>
        <w:t>serialVersionUID</w:t>
      </w:r>
      <w:proofErr w:type="spellEnd"/>
      <w:r w:rsidRPr="00A32226">
        <w:t> </w:t>
      </w:r>
      <w:r w:rsidRPr="00A32226">
        <w:rPr>
          <w:color w:val="333333"/>
          <w:sz w:val="18"/>
          <w:szCs w:val="18"/>
        </w:rPr>
        <w:t>plays a major role in versioning the class. This stream-unique identifier is a 64-bit hash of the class name, interface class names, methods, and fields. Other than these, there are no other straightforward mechanisms for versioning a class. Technically speaking, if the above aspects match, the classes are of "same version."</w:t>
      </w:r>
    </w:p>
    <w:p w:rsidR="00A32226" w:rsidRPr="00A32226" w:rsidRDefault="00A32226" w:rsidP="00A32226">
      <w:pPr>
        <w:pStyle w:val="NormalWeb"/>
        <w:rPr>
          <w:color w:val="333333"/>
          <w:sz w:val="18"/>
          <w:szCs w:val="18"/>
        </w:rPr>
      </w:pPr>
      <w:r w:rsidRPr="00A32226">
        <w:rPr>
          <w:color w:val="333333"/>
          <w:sz w:val="18"/>
          <w:szCs w:val="18"/>
        </w:rPr>
        <w:t>But let us think of a scenario where we need to develop a generic Execution Engine, capable of executing any tasks implementing a particular interface. When the tasks are submitted to the engine, first the engine needs to load the code for the task. Suppose different clients submit different tasks (i.e., different code) to the engine, and by chance, all of these tasks have the same class name and package name. The question is whether the engine will load the different client versions of the task differently for different client invocation contexts so that the clients will get the output they expect. The phenomenon is demonstrated in the sample code download, located in the</w:t>
      </w:r>
      <w:r w:rsidRPr="00A32226">
        <w:t> </w:t>
      </w:r>
      <w:hyperlink r:id="rId16" w:anchor="references" w:history="1">
        <w:r w:rsidRPr="00A32226">
          <w:rPr>
            <w:color w:val="333333"/>
          </w:rPr>
          <w:t>References</w:t>
        </w:r>
      </w:hyperlink>
      <w:r w:rsidRPr="00A32226">
        <w:t> </w:t>
      </w:r>
      <w:r w:rsidRPr="00A32226">
        <w:rPr>
          <w:color w:val="333333"/>
          <w:sz w:val="18"/>
          <w:szCs w:val="18"/>
        </w:rPr>
        <w:t>section below. Two directories,</w:t>
      </w:r>
      <w:r w:rsidRPr="00A32226">
        <w:t> </w:t>
      </w:r>
      <w:proofErr w:type="spellStart"/>
      <w:r w:rsidRPr="00A32226">
        <w:rPr>
          <w:color w:val="333333"/>
          <w:sz w:val="18"/>
          <w:szCs w:val="18"/>
        </w:rPr>
        <w:t>samepath</w:t>
      </w:r>
      <w:proofErr w:type="spellEnd"/>
      <w:r w:rsidRPr="00A32226">
        <w:t> </w:t>
      </w:r>
      <w:r w:rsidRPr="00A32226">
        <w:rPr>
          <w:color w:val="333333"/>
          <w:sz w:val="18"/>
          <w:szCs w:val="18"/>
        </w:rPr>
        <w:t>and</w:t>
      </w:r>
      <w:r w:rsidRPr="00A32226">
        <w:t> </w:t>
      </w:r>
      <w:proofErr w:type="spellStart"/>
      <w:r w:rsidRPr="00A32226">
        <w:rPr>
          <w:color w:val="333333"/>
          <w:sz w:val="18"/>
          <w:szCs w:val="18"/>
        </w:rPr>
        <w:t>differentversions</w:t>
      </w:r>
      <w:proofErr w:type="spellEnd"/>
      <w:r w:rsidRPr="00A32226">
        <w:rPr>
          <w:color w:val="333333"/>
          <w:sz w:val="18"/>
          <w:szCs w:val="18"/>
        </w:rPr>
        <w:t>, contain separate examples to demonstrate the concept.</w:t>
      </w:r>
    </w:p>
    <w:p w:rsidR="00A32226" w:rsidRPr="00A32226" w:rsidRDefault="00A32226" w:rsidP="00A32226">
      <w:pPr>
        <w:pStyle w:val="NormalWeb"/>
        <w:rPr>
          <w:color w:val="333333"/>
          <w:sz w:val="18"/>
          <w:szCs w:val="18"/>
        </w:rPr>
      </w:pPr>
      <w:r w:rsidRPr="00A32226">
        <w:rPr>
          <w:color w:val="333333"/>
          <w:sz w:val="18"/>
          <w:szCs w:val="18"/>
        </w:rPr>
        <w:t>Figure 2 shows how the examples are arranged in three separate subfolders, called</w:t>
      </w:r>
      <w:r w:rsidRPr="00A32226">
        <w:t> </w:t>
      </w:r>
      <w:proofErr w:type="spellStart"/>
      <w:r w:rsidRPr="00A32226">
        <w:rPr>
          <w:color w:val="333333"/>
          <w:sz w:val="18"/>
          <w:szCs w:val="18"/>
        </w:rPr>
        <w:t>samepath</w:t>
      </w:r>
      <w:proofErr w:type="spellEnd"/>
      <w:r w:rsidRPr="00A32226">
        <w:rPr>
          <w:color w:val="333333"/>
          <w:sz w:val="18"/>
          <w:szCs w:val="18"/>
        </w:rPr>
        <w:t>,</w:t>
      </w:r>
      <w:r w:rsidRPr="00A32226">
        <w:t> </w:t>
      </w:r>
      <w:proofErr w:type="spellStart"/>
      <w:r w:rsidRPr="00A32226">
        <w:rPr>
          <w:color w:val="333333"/>
          <w:sz w:val="18"/>
          <w:szCs w:val="18"/>
        </w:rPr>
        <w:t>differentversions</w:t>
      </w:r>
      <w:proofErr w:type="spellEnd"/>
      <w:r w:rsidRPr="00A32226">
        <w:rPr>
          <w:color w:val="333333"/>
          <w:sz w:val="18"/>
          <w:szCs w:val="18"/>
        </w:rPr>
        <w:t xml:space="preserve">, </w:t>
      </w:r>
      <w:proofErr w:type="spellStart"/>
      <w:proofErr w:type="gramStart"/>
      <w:r w:rsidRPr="00A32226">
        <w:rPr>
          <w:color w:val="333333"/>
          <w:sz w:val="18"/>
          <w:szCs w:val="18"/>
        </w:rPr>
        <w:t>anddifferentversionspush</w:t>
      </w:r>
      <w:proofErr w:type="spellEnd"/>
      <w:proofErr w:type="gramEnd"/>
      <w:r w:rsidRPr="00A32226">
        <w:rPr>
          <w:color w:val="333333"/>
          <w:sz w:val="18"/>
          <w:szCs w:val="18"/>
        </w:rPr>
        <w:t>:</w:t>
      </w:r>
    </w:p>
    <w:p w:rsidR="00A32226" w:rsidRPr="00A32226" w:rsidRDefault="00A32226" w:rsidP="00A32226">
      <w:pPr>
        <w:pStyle w:val="NormalWeb"/>
        <w:rPr>
          <w:color w:val="333333"/>
          <w:sz w:val="18"/>
          <w:szCs w:val="18"/>
        </w:rPr>
      </w:pPr>
      <w:r w:rsidRPr="00A32226">
        <w:rPr>
          <w:color w:val="333333"/>
          <w:sz w:val="18"/>
          <w:szCs w:val="18"/>
        </w:rPr>
        <w:lastRenderedPageBreak/>
        <w:drawing>
          <wp:inline distT="0" distB="0" distL="0" distR="0" wp14:anchorId="3B812923" wp14:editId="651404E5">
            <wp:extent cx="4246245" cy="4389120"/>
            <wp:effectExtent l="0" t="0" r="1905" b="0"/>
            <wp:docPr id="8" name="Picture 8" descr="http://www.onjava.com/onjava/2005/01/26/graphics/Figure02_ExamplesFolder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njava.com/onjava/2005/01/26/graphics/Figure02_ExamplesFolderStruc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6245" cy="4389120"/>
                    </a:xfrm>
                    <a:prstGeom prst="rect">
                      <a:avLst/>
                    </a:prstGeom>
                    <a:noFill/>
                    <a:ln>
                      <a:noFill/>
                    </a:ln>
                  </pic:spPr>
                </pic:pic>
              </a:graphicData>
            </a:graphic>
          </wp:inline>
        </w:drawing>
      </w:r>
      <w:r w:rsidRPr="00A32226">
        <w:rPr>
          <w:color w:val="333333"/>
          <w:sz w:val="18"/>
          <w:szCs w:val="18"/>
        </w:rPr>
        <w:br/>
      </w:r>
      <w:proofErr w:type="gramStart"/>
      <w:r w:rsidRPr="00A32226">
        <w:rPr>
          <w:color w:val="333333"/>
          <w:sz w:val="18"/>
          <w:szCs w:val="18"/>
        </w:rPr>
        <w:t>Figure 2.</w:t>
      </w:r>
      <w:proofErr w:type="gramEnd"/>
      <w:r w:rsidRPr="00A32226">
        <w:rPr>
          <w:color w:val="333333"/>
          <w:sz w:val="18"/>
          <w:szCs w:val="18"/>
        </w:rPr>
        <w:t xml:space="preserve"> Example folder structure arrangement</w:t>
      </w:r>
    </w:p>
    <w:p w:rsidR="00A32226" w:rsidRPr="00A32226" w:rsidRDefault="00A32226" w:rsidP="00A32226">
      <w:pPr>
        <w:pStyle w:val="NormalWeb"/>
        <w:rPr>
          <w:color w:val="333333"/>
          <w:sz w:val="18"/>
          <w:szCs w:val="18"/>
        </w:rPr>
      </w:pPr>
      <w:r w:rsidRPr="00A32226">
        <w:rPr>
          <w:color w:val="333333"/>
          <w:sz w:val="18"/>
          <w:szCs w:val="18"/>
        </w:rPr>
        <w:t>In</w:t>
      </w:r>
      <w:r w:rsidRPr="00A32226">
        <w:t> </w:t>
      </w:r>
      <w:proofErr w:type="spellStart"/>
      <w:r w:rsidRPr="00A32226">
        <w:rPr>
          <w:color w:val="333333"/>
          <w:sz w:val="18"/>
          <w:szCs w:val="18"/>
        </w:rPr>
        <w:t>samepath</w:t>
      </w:r>
      <w:proofErr w:type="spellEnd"/>
      <w:r w:rsidRPr="00A32226">
        <w:rPr>
          <w:color w:val="333333"/>
          <w:sz w:val="18"/>
          <w:szCs w:val="18"/>
        </w:rPr>
        <w:t>, we have</w:t>
      </w:r>
      <w:r w:rsidRPr="00A32226">
        <w:t> </w:t>
      </w:r>
      <w:proofErr w:type="spellStart"/>
      <w:r w:rsidRPr="00A32226">
        <w:rPr>
          <w:color w:val="333333"/>
          <w:sz w:val="18"/>
          <w:szCs w:val="18"/>
        </w:rPr>
        <w:t>version.Version</w:t>
      </w:r>
      <w:proofErr w:type="spellEnd"/>
      <w:r w:rsidRPr="00A32226">
        <w:t> </w:t>
      </w:r>
      <w:r w:rsidRPr="00A32226">
        <w:rPr>
          <w:color w:val="333333"/>
          <w:sz w:val="18"/>
          <w:szCs w:val="18"/>
        </w:rPr>
        <w:t>classes kept in two subdirectories,</w:t>
      </w:r>
      <w:r w:rsidRPr="00A32226">
        <w:t> </w:t>
      </w:r>
      <w:r w:rsidRPr="00A32226">
        <w:rPr>
          <w:color w:val="333333"/>
          <w:sz w:val="18"/>
          <w:szCs w:val="18"/>
        </w:rPr>
        <w:t>v1</w:t>
      </w:r>
      <w:r w:rsidRPr="00A32226">
        <w:t> </w:t>
      </w:r>
      <w:r w:rsidRPr="00A32226">
        <w:rPr>
          <w:color w:val="333333"/>
          <w:sz w:val="18"/>
          <w:szCs w:val="18"/>
        </w:rPr>
        <w:t>and</w:t>
      </w:r>
      <w:r w:rsidRPr="00A32226">
        <w:t> </w:t>
      </w:r>
      <w:r w:rsidRPr="00A32226">
        <w:rPr>
          <w:color w:val="333333"/>
          <w:sz w:val="18"/>
          <w:szCs w:val="18"/>
        </w:rPr>
        <w:t>v2. Both classes have the same name and same package. The only difference between the two classes is in the following lines:</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roofErr w:type="gramStart"/>
      <w:r w:rsidRPr="00A32226">
        <w:rPr>
          <w:rFonts w:ascii="Times New Roman" w:hAnsi="Times New Roman" w:cs="Times New Roman"/>
          <w:color w:val="333333"/>
          <w:sz w:val="18"/>
          <w:szCs w:val="18"/>
        </w:rPr>
        <w:t>public</w:t>
      </w:r>
      <w:proofErr w:type="gramEnd"/>
      <w:r w:rsidRPr="00A32226">
        <w:rPr>
          <w:rFonts w:ascii="Times New Roman" w:hAnsi="Times New Roman" w:cs="Times New Roman"/>
          <w:color w:val="333333"/>
          <w:sz w:val="18"/>
          <w:szCs w:val="18"/>
        </w:rPr>
        <w:t xml:space="preserve"> void </w:t>
      </w:r>
      <w:proofErr w:type="spellStart"/>
      <w:r w:rsidRPr="00A32226">
        <w:rPr>
          <w:rFonts w:ascii="Times New Roman" w:hAnsi="Times New Roman" w:cs="Times New Roman"/>
          <w:color w:val="333333"/>
          <w:sz w:val="18"/>
          <w:szCs w:val="18"/>
        </w:rPr>
        <w:t>fx</w:t>
      </w:r>
      <w:proofErr w:type="spellEnd"/>
      <w:r w:rsidRPr="00A32226">
        <w:rPr>
          <w:rFonts w:ascii="Times New Roman" w:hAnsi="Times New Roman" w:cs="Times New Roman"/>
          <w:color w:val="333333"/>
          <w:sz w:val="18"/>
          <w:szCs w:val="18"/>
        </w:rPr>
        <w:t>(){</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roofErr w:type="gramStart"/>
      <w:r w:rsidRPr="00A32226">
        <w:rPr>
          <w:rFonts w:ascii="Times New Roman" w:hAnsi="Times New Roman" w:cs="Times New Roman"/>
          <w:color w:val="333333"/>
          <w:sz w:val="18"/>
          <w:szCs w:val="18"/>
        </w:rPr>
        <w:t>log(</w:t>
      </w:r>
      <w:proofErr w:type="gramEnd"/>
      <w:r w:rsidRPr="00A32226">
        <w:rPr>
          <w:rFonts w:ascii="Times New Roman" w:hAnsi="Times New Roman" w:cs="Times New Roman"/>
          <w:color w:val="333333"/>
          <w:sz w:val="18"/>
          <w:szCs w:val="18"/>
        </w:rPr>
        <w:t xml:space="preserve">"this = " + this + "; </w:t>
      </w:r>
      <w:proofErr w:type="spellStart"/>
      <w:r w:rsidRPr="00A32226">
        <w:rPr>
          <w:rFonts w:ascii="Times New Roman" w:hAnsi="Times New Roman" w:cs="Times New Roman"/>
          <w:color w:val="333333"/>
          <w:sz w:val="18"/>
          <w:szCs w:val="18"/>
        </w:rPr>
        <w:t>Version.fx</w:t>
      </w:r>
      <w:proofErr w:type="spellEnd"/>
      <w:r w:rsidRPr="00A32226">
        <w:rPr>
          <w:rFonts w:ascii="Times New Roman" w:hAnsi="Times New Roman" w:cs="Times New Roman"/>
          <w:color w:val="333333"/>
          <w:sz w:val="18"/>
          <w:szCs w:val="18"/>
        </w:rPr>
        <w:t>(1).");</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
    <w:p w:rsidR="00A32226" w:rsidRPr="00A32226" w:rsidRDefault="00A32226" w:rsidP="00A32226">
      <w:pPr>
        <w:pStyle w:val="NormalWeb"/>
        <w:rPr>
          <w:color w:val="333333"/>
          <w:sz w:val="18"/>
          <w:szCs w:val="18"/>
        </w:rPr>
      </w:pPr>
      <w:proofErr w:type="gramStart"/>
      <w:r w:rsidRPr="00A32226">
        <w:rPr>
          <w:color w:val="333333"/>
          <w:sz w:val="18"/>
          <w:szCs w:val="18"/>
        </w:rPr>
        <w:t>inside</w:t>
      </w:r>
      <w:proofErr w:type="gramEnd"/>
      <w:r w:rsidRPr="00A32226">
        <w:rPr>
          <w:color w:val="333333"/>
          <w:sz w:val="18"/>
          <w:szCs w:val="18"/>
        </w:rPr>
        <w:t xml:space="preserve"> of</w:t>
      </w:r>
      <w:r w:rsidRPr="00A32226">
        <w:t> </w:t>
      </w:r>
      <w:r w:rsidRPr="00A32226">
        <w:rPr>
          <w:color w:val="333333"/>
          <w:sz w:val="18"/>
          <w:szCs w:val="18"/>
        </w:rPr>
        <w:t>v1, we have</w:t>
      </w:r>
      <w:r w:rsidRPr="00A32226">
        <w:t> </w:t>
      </w:r>
      <w:proofErr w:type="spellStart"/>
      <w:r w:rsidRPr="00A32226">
        <w:rPr>
          <w:color w:val="333333"/>
          <w:sz w:val="18"/>
          <w:szCs w:val="18"/>
        </w:rPr>
        <w:t>Version.fx</w:t>
      </w:r>
      <w:proofErr w:type="spellEnd"/>
      <w:r w:rsidRPr="00A32226">
        <w:rPr>
          <w:color w:val="333333"/>
          <w:sz w:val="18"/>
          <w:szCs w:val="18"/>
        </w:rPr>
        <w:t>(1)</w:t>
      </w:r>
      <w:r w:rsidRPr="00A32226">
        <w:t> </w:t>
      </w:r>
      <w:r w:rsidRPr="00A32226">
        <w:rPr>
          <w:color w:val="333333"/>
          <w:sz w:val="18"/>
          <w:szCs w:val="18"/>
        </w:rPr>
        <w:t>in the log statement, whereas in</w:t>
      </w:r>
      <w:r w:rsidRPr="00A32226">
        <w:t> </w:t>
      </w:r>
      <w:r w:rsidRPr="00A32226">
        <w:rPr>
          <w:color w:val="333333"/>
          <w:sz w:val="18"/>
          <w:szCs w:val="18"/>
        </w:rPr>
        <w:t>v2, we have</w:t>
      </w:r>
      <w:r w:rsidRPr="00A32226">
        <w:t> </w:t>
      </w:r>
      <w:proofErr w:type="spellStart"/>
      <w:r w:rsidRPr="00A32226">
        <w:rPr>
          <w:color w:val="333333"/>
          <w:sz w:val="18"/>
          <w:szCs w:val="18"/>
        </w:rPr>
        <w:t>Version.fx</w:t>
      </w:r>
      <w:proofErr w:type="spellEnd"/>
      <w:r w:rsidRPr="00A32226">
        <w:rPr>
          <w:color w:val="333333"/>
          <w:sz w:val="18"/>
          <w:szCs w:val="18"/>
        </w:rPr>
        <w:t>(2)</w:t>
      </w:r>
      <w:r w:rsidRPr="00A32226">
        <w:rPr>
          <w:color w:val="333333"/>
          <w:sz w:val="18"/>
          <w:szCs w:val="18"/>
        </w:rPr>
        <w:t xml:space="preserve">. Put both these slightly different versions of the classes in the same </w:t>
      </w:r>
      <w:proofErr w:type="spellStart"/>
      <w:r w:rsidRPr="00A32226">
        <w:rPr>
          <w:color w:val="333333"/>
          <w:sz w:val="18"/>
          <w:szCs w:val="18"/>
        </w:rPr>
        <w:t>classpath</w:t>
      </w:r>
      <w:proofErr w:type="spellEnd"/>
      <w:r w:rsidRPr="00A32226">
        <w:rPr>
          <w:color w:val="333333"/>
          <w:sz w:val="18"/>
          <w:szCs w:val="18"/>
        </w:rPr>
        <w:t>, and run the</w:t>
      </w:r>
      <w:r w:rsidRPr="00A32226">
        <w:t> </w:t>
      </w:r>
      <w:r w:rsidRPr="00A32226">
        <w:rPr>
          <w:color w:val="333333"/>
          <w:sz w:val="18"/>
          <w:szCs w:val="18"/>
        </w:rPr>
        <w:t>Test</w:t>
      </w:r>
      <w:r w:rsidRPr="00A32226">
        <w:t> </w:t>
      </w:r>
      <w:r w:rsidRPr="00A32226">
        <w:rPr>
          <w:color w:val="333333"/>
          <w:sz w:val="18"/>
          <w:szCs w:val="18"/>
        </w:rPr>
        <w:t>class:</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p>
    <w:p w:rsidR="00A32226" w:rsidRPr="00A32226" w:rsidRDefault="00A32226" w:rsidP="00A32226">
      <w:pPr>
        <w:pStyle w:val="HTMLPreformatted"/>
        <w:shd w:val="clear" w:color="auto" w:fill="EFEFEF"/>
        <w:rPr>
          <w:rFonts w:ascii="Times New Roman" w:hAnsi="Times New Roman" w:cs="Times New Roman"/>
          <w:color w:val="333333"/>
          <w:sz w:val="18"/>
          <w:szCs w:val="18"/>
        </w:rPr>
      </w:pPr>
      <w:proofErr w:type="gramStart"/>
      <w:r w:rsidRPr="00A32226">
        <w:rPr>
          <w:rFonts w:ascii="Times New Roman" w:hAnsi="Times New Roman" w:cs="Times New Roman"/>
          <w:color w:val="333333"/>
          <w:sz w:val="18"/>
          <w:szCs w:val="18"/>
        </w:rPr>
        <w:t>set</w:t>
      </w:r>
      <w:proofErr w:type="gramEnd"/>
      <w:r w:rsidRPr="00A32226">
        <w:rPr>
          <w:rFonts w:ascii="Times New Roman" w:hAnsi="Times New Roman" w:cs="Times New Roman"/>
          <w:color w:val="333333"/>
          <w:sz w:val="18"/>
          <w:szCs w:val="18"/>
        </w:rPr>
        <w:t xml:space="preserve"> CLASSPATH=.;%CURRENT_ROOT%\v1;%CURRENT_ROOT%\v2</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%JAVA_HOME%\bin\java Test</w:t>
      </w:r>
    </w:p>
    <w:p w:rsidR="00A32226" w:rsidRPr="00A32226" w:rsidRDefault="00A32226" w:rsidP="00A32226">
      <w:pPr>
        <w:pStyle w:val="NormalWeb"/>
        <w:rPr>
          <w:color w:val="333333"/>
          <w:sz w:val="18"/>
          <w:szCs w:val="18"/>
        </w:rPr>
      </w:pPr>
      <w:r w:rsidRPr="00A32226">
        <w:rPr>
          <w:color w:val="333333"/>
          <w:sz w:val="18"/>
          <w:szCs w:val="18"/>
        </w:rPr>
        <w:t>This will give the console output shown in Figure 3. We can see that code corresponding to</w:t>
      </w:r>
      <w:r w:rsidRPr="00A32226">
        <w:t> </w:t>
      </w:r>
      <w:proofErr w:type="spellStart"/>
      <w:proofErr w:type="gramStart"/>
      <w:r w:rsidRPr="00A32226">
        <w:rPr>
          <w:color w:val="333333"/>
          <w:sz w:val="18"/>
          <w:szCs w:val="18"/>
        </w:rPr>
        <w:t>Version.fx</w:t>
      </w:r>
      <w:proofErr w:type="spellEnd"/>
      <w:r w:rsidRPr="00A32226">
        <w:rPr>
          <w:color w:val="333333"/>
          <w:sz w:val="18"/>
          <w:szCs w:val="18"/>
        </w:rPr>
        <w:t>(</w:t>
      </w:r>
      <w:proofErr w:type="gramEnd"/>
      <w:r w:rsidRPr="00A32226">
        <w:rPr>
          <w:color w:val="333333"/>
          <w:sz w:val="18"/>
          <w:szCs w:val="18"/>
        </w:rPr>
        <w:t>1)</w:t>
      </w:r>
      <w:r w:rsidRPr="00A32226">
        <w:t> </w:t>
      </w:r>
      <w:r w:rsidRPr="00A32226">
        <w:rPr>
          <w:color w:val="333333"/>
          <w:sz w:val="18"/>
          <w:szCs w:val="18"/>
        </w:rPr>
        <w:t xml:space="preserve">is loaded, since the class loader found that version of the code first in the </w:t>
      </w:r>
      <w:proofErr w:type="spellStart"/>
      <w:r w:rsidRPr="00A32226">
        <w:rPr>
          <w:color w:val="333333"/>
          <w:sz w:val="18"/>
          <w:szCs w:val="18"/>
        </w:rPr>
        <w:t>classpath</w:t>
      </w:r>
      <w:proofErr w:type="spellEnd"/>
      <w:r w:rsidRPr="00A32226">
        <w:rPr>
          <w:color w:val="333333"/>
          <w:sz w:val="18"/>
          <w:szCs w:val="18"/>
        </w:rPr>
        <w:t>.</w:t>
      </w:r>
    </w:p>
    <w:p w:rsidR="00A32226" w:rsidRPr="00A32226" w:rsidRDefault="00A32226" w:rsidP="00A32226">
      <w:pPr>
        <w:pStyle w:val="NormalWeb"/>
        <w:rPr>
          <w:color w:val="333333"/>
          <w:sz w:val="18"/>
          <w:szCs w:val="18"/>
        </w:rPr>
      </w:pPr>
      <w:r w:rsidRPr="00A32226">
        <w:rPr>
          <w:color w:val="333333"/>
          <w:sz w:val="18"/>
          <w:szCs w:val="18"/>
        </w:rPr>
        <w:lastRenderedPageBreak/>
        <w:drawing>
          <wp:inline distT="0" distB="0" distL="0" distR="0" wp14:anchorId="2FAD041D" wp14:editId="1B839D3C">
            <wp:extent cx="4079240" cy="1837055"/>
            <wp:effectExtent l="0" t="0" r="0" b="0"/>
            <wp:docPr id="7" name="Picture 7" descr="http://www.onjava.com/onjava/2005/01/26/graphics/Figure03_ManyClassInPa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njava.com/onjava/2005/01/26/graphics/Figure03_ManyClassInPath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9240" cy="1837055"/>
                    </a:xfrm>
                    <a:prstGeom prst="rect">
                      <a:avLst/>
                    </a:prstGeom>
                    <a:noFill/>
                    <a:ln>
                      <a:noFill/>
                    </a:ln>
                  </pic:spPr>
                </pic:pic>
              </a:graphicData>
            </a:graphic>
          </wp:inline>
        </w:drawing>
      </w:r>
      <w:r w:rsidRPr="00A32226">
        <w:rPr>
          <w:color w:val="333333"/>
          <w:sz w:val="18"/>
          <w:szCs w:val="18"/>
        </w:rPr>
        <w:br/>
      </w:r>
      <w:proofErr w:type="gramStart"/>
      <w:r w:rsidRPr="00A32226">
        <w:rPr>
          <w:color w:val="333333"/>
          <w:sz w:val="18"/>
          <w:szCs w:val="18"/>
        </w:rPr>
        <w:t>Figure 3.</w:t>
      </w:r>
      <w:proofErr w:type="gramEnd"/>
      <w:r w:rsidRPr="00A32226">
        <w:t> </w:t>
      </w:r>
      <w:proofErr w:type="spellStart"/>
      <w:proofErr w:type="gramStart"/>
      <w:r w:rsidRPr="00A32226">
        <w:rPr>
          <w:color w:val="333333"/>
          <w:sz w:val="18"/>
          <w:szCs w:val="18"/>
        </w:rPr>
        <w:t>samepath</w:t>
      </w:r>
      <w:proofErr w:type="spellEnd"/>
      <w:proofErr w:type="gramEnd"/>
      <w:r w:rsidRPr="00A32226">
        <w:t> </w:t>
      </w:r>
      <w:r w:rsidRPr="00A32226">
        <w:rPr>
          <w:color w:val="333333"/>
          <w:sz w:val="18"/>
          <w:szCs w:val="18"/>
        </w:rPr>
        <w:t xml:space="preserve">test with version 1 first in the </w:t>
      </w:r>
      <w:proofErr w:type="spellStart"/>
      <w:r w:rsidRPr="00A32226">
        <w:rPr>
          <w:color w:val="333333"/>
          <w:sz w:val="18"/>
          <w:szCs w:val="18"/>
        </w:rPr>
        <w:t>classpath</w:t>
      </w:r>
      <w:proofErr w:type="spellEnd"/>
    </w:p>
    <w:p w:rsidR="00A32226" w:rsidRPr="00A32226" w:rsidRDefault="00A32226" w:rsidP="00A32226">
      <w:pPr>
        <w:pStyle w:val="NormalWeb"/>
        <w:rPr>
          <w:color w:val="333333"/>
          <w:sz w:val="18"/>
          <w:szCs w:val="18"/>
        </w:rPr>
      </w:pPr>
      <w:r w:rsidRPr="00A32226">
        <w:rPr>
          <w:color w:val="333333"/>
          <w:sz w:val="18"/>
          <w:szCs w:val="18"/>
        </w:rPr>
        <w:t>Repeat the run, with a slight change in the order of path elements in class path.</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p>
    <w:p w:rsidR="00A32226" w:rsidRPr="00A32226" w:rsidRDefault="00A32226" w:rsidP="00A32226">
      <w:pPr>
        <w:pStyle w:val="HTMLPreformatted"/>
        <w:shd w:val="clear" w:color="auto" w:fill="EFEFEF"/>
        <w:rPr>
          <w:rFonts w:ascii="Times New Roman" w:hAnsi="Times New Roman" w:cs="Times New Roman"/>
          <w:color w:val="333333"/>
          <w:sz w:val="18"/>
          <w:szCs w:val="18"/>
        </w:rPr>
      </w:pPr>
      <w:proofErr w:type="gramStart"/>
      <w:r w:rsidRPr="00A32226">
        <w:rPr>
          <w:rFonts w:ascii="Times New Roman" w:hAnsi="Times New Roman" w:cs="Times New Roman"/>
          <w:color w:val="333333"/>
          <w:sz w:val="18"/>
          <w:szCs w:val="18"/>
        </w:rPr>
        <w:t>set</w:t>
      </w:r>
      <w:proofErr w:type="gramEnd"/>
      <w:r w:rsidRPr="00A32226">
        <w:rPr>
          <w:rFonts w:ascii="Times New Roman" w:hAnsi="Times New Roman" w:cs="Times New Roman"/>
          <w:color w:val="333333"/>
          <w:sz w:val="18"/>
          <w:szCs w:val="18"/>
        </w:rPr>
        <w:t xml:space="preserve"> CLASSPATH=.;%CURRENT_ROOT%\v2;%CURRENT_ROOT%\v1</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%JAVA_HOME%\bin\java Test</w:t>
      </w:r>
    </w:p>
    <w:p w:rsidR="00A32226" w:rsidRPr="00A32226" w:rsidRDefault="00A32226" w:rsidP="00A32226">
      <w:pPr>
        <w:pStyle w:val="NormalWeb"/>
        <w:rPr>
          <w:color w:val="333333"/>
          <w:sz w:val="18"/>
          <w:szCs w:val="18"/>
        </w:rPr>
      </w:pPr>
      <w:r w:rsidRPr="00A32226">
        <w:rPr>
          <w:color w:val="333333"/>
          <w:sz w:val="18"/>
          <w:szCs w:val="18"/>
        </w:rPr>
        <w:t>The console output is now changed to that shown in Figure 4. Here, the code corresponding to</w:t>
      </w:r>
      <w:r w:rsidRPr="00A32226">
        <w:t> </w:t>
      </w:r>
      <w:proofErr w:type="spellStart"/>
      <w:proofErr w:type="gramStart"/>
      <w:r w:rsidRPr="00A32226">
        <w:rPr>
          <w:color w:val="333333"/>
          <w:sz w:val="18"/>
          <w:szCs w:val="18"/>
        </w:rPr>
        <w:t>Version.fx</w:t>
      </w:r>
      <w:proofErr w:type="spellEnd"/>
      <w:r w:rsidRPr="00A32226">
        <w:rPr>
          <w:color w:val="333333"/>
          <w:sz w:val="18"/>
          <w:szCs w:val="18"/>
        </w:rPr>
        <w:t>(</w:t>
      </w:r>
      <w:proofErr w:type="gramEnd"/>
      <w:r w:rsidRPr="00A32226">
        <w:rPr>
          <w:color w:val="333333"/>
          <w:sz w:val="18"/>
          <w:szCs w:val="18"/>
        </w:rPr>
        <w:t>2)</w:t>
      </w:r>
      <w:r w:rsidRPr="00A32226">
        <w:t> </w:t>
      </w:r>
      <w:r w:rsidRPr="00A32226">
        <w:rPr>
          <w:color w:val="333333"/>
          <w:sz w:val="18"/>
          <w:szCs w:val="18"/>
        </w:rPr>
        <w:t xml:space="preserve">is loaded, since the class loader found that version of the code first in the </w:t>
      </w:r>
      <w:proofErr w:type="spellStart"/>
      <w:r w:rsidRPr="00A32226">
        <w:rPr>
          <w:color w:val="333333"/>
          <w:sz w:val="18"/>
          <w:szCs w:val="18"/>
        </w:rPr>
        <w:t>classpath</w:t>
      </w:r>
      <w:proofErr w:type="spellEnd"/>
      <w:r w:rsidRPr="00A32226">
        <w:rPr>
          <w:color w:val="333333"/>
          <w:sz w:val="18"/>
          <w:szCs w:val="18"/>
        </w:rPr>
        <w:t>.</w:t>
      </w:r>
    </w:p>
    <w:p w:rsidR="00A32226" w:rsidRPr="00A32226" w:rsidRDefault="00A32226" w:rsidP="00A32226">
      <w:pPr>
        <w:pStyle w:val="NormalWeb"/>
        <w:rPr>
          <w:color w:val="333333"/>
          <w:sz w:val="18"/>
          <w:szCs w:val="18"/>
        </w:rPr>
      </w:pPr>
      <w:r w:rsidRPr="00A32226">
        <w:rPr>
          <w:color w:val="333333"/>
          <w:sz w:val="18"/>
          <w:szCs w:val="18"/>
        </w:rPr>
        <w:drawing>
          <wp:inline distT="0" distB="0" distL="0" distR="0" wp14:anchorId="6CDD9042" wp14:editId="0AF413F7">
            <wp:extent cx="4079240" cy="1828800"/>
            <wp:effectExtent l="0" t="0" r="0" b="0"/>
            <wp:docPr id="6" name="Picture 6" descr="http://www.onjava.com/onjava/2005/01/26/graphics/Figure04_ManyClassInPa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njava.com/onjava/2005/01/26/graphics/Figure04_ManyClassInPath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9240" cy="1828800"/>
                    </a:xfrm>
                    <a:prstGeom prst="rect">
                      <a:avLst/>
                    </a:prstGeom>
                    <a:noFill/>
                    <a:ln>
                      <a:noFill/>
                    </a:ln>
                  </pic:spPr>
                </pic:pic>
              </a:graphicData>
            </a:graphic>
          </wp:inline>
        </w:drawing>
      </w:r>
      <w:r w:rsidRPr="00A32226">
        <w:rPr>
          <w:color w:val="333333"/>
          <w:sz w:val="18"/>
          <w:szCs w:val="18"/>
        </w:rPr>
        <w:br/>
      </w:r>
      <w:proofErr w:type="gramStart"/>
      <w:r w:rsidRPr="00A32226">
        <w:rPr>
          <w:color w:val="333333"/>
          <w:sz w:val="18"/>
          <w:szCs w:val="18"/>
        </w:rPr>
        <w:t>Figure 4.</w:t>
      </w:r>
      <w:proofErr w:type="gramEnd"/>
      <w:r w:rsidRPr="00A32226">
        <w:t> </w:t>
      </w:r>
      <w:proofErr w:type="spellStart"/>
      <w:proofErr w:type="gramStart"/>
      <w:r w:rsidRPr="00A32226">
        <w:rPr>
          <w:color w:val="333333"/>
          <w:sz w:val="18"/>
          <w:szCs w:val="18"/>
        </w:rPr>
        <w:t>samepath</w:t>
      </w:r>
      <w:proofErr w:type="spellEnd"/>
      <w:proofErr w:type="gramEnd"/>
      <w:r w:rsidRPr="00A32226">
        <w:t> </w:t>
      </w:r>
      <w:r w:rsidRPr="00A32226">
        <w:rPr>
          <w:color w:val="333333"/>
          <w:sz w:val="18"/>
          <w:szCs w:val="18"/>
        </w:rPr>
        <w:t xml:space="preserve">test with version 2 first in the </w:t>
      </w:r>
      <w:proofErr w:type="spellStart"/>
      <w:r w:rsidRPr="00A32226">
        <w:rPr>
          <w:color w:val="333333"/>
          <w:sz w:val="18"/>
          <w:szCs w:val="18"/>
        </w:rPr>
        <w:t>classpath</w:t>
      </w:r>
      <w:proofErr w:type="spellEnd"/>
    </w:p>
    <w:p w:rsidR="00A32226" w:rsidRPr="00A32226" w:rsidRDefault="00A32226" w:rsidP="00A32226">
      <w:pPr>
        <w:pStyle w:val="NormalWeb"/>
        <w:rPr>
          <w:color w:val="333333"/>
          <w:sz w:val="18"/>
          <w:szCs w:val="18"/>
        </w:rPr>
      </w:pPr>
      <w:r w:rsidRPr="00A32226">
        <w:rPr>
          <w:color w:val="333333"/>
          <w:sz w:val="18"/>
          <w:szCs w:val="18"/>
        </w:rPr>
        <w:t>From the above example it is obvious that the class loader will try to load the class using the path element that is found first. Also, if we delete the</w:t>
      </w:r>
      <w:r w:rsidRPr="00A32226">
        <w:t> </w:t>
      </w:r>
      <w:proofErr w:type="spellStart"/>
      <w:r w:rsidRPr="00A32226">
        <w:rPr>
          <w:color w:val="333333"/>
          <w:sz w:val="18"/>
          <w:szCs w:val="18"/>
        </w:rPr>
        <w:t>version.Version</w:t>
      </w:r>
      <w:proofErr w:type="spellEnd"/>
      <w:r w:rsidRPr="00A32226">
        <w:t> </w:t>
      </w:r>
      <w:r w:rsidRPr="00A32226">
        <w:rPr>
          <w:color w:val="333333"/>
          <w:sz w:val="18"/>
          <w:szCs w:val="18"/>
        </w:rPr>
        <w:t>classes from</w:t>
      </w:r>
      <w:r w:rsidRPr="00A32226">
        <w:t> </w:t>
      </w:r>
      <w:r w:rsidRPr="00A32226">
        <w:rPr>
          <w:color w:val="333333"/>
          <w:sz w:val="18"/>
          <w:szCs w:val="18"/>
        </w:rPr>
        <w:t>v1</w:t>
      </w:r>
      <w:r w:rsidRPr="00A32226">
        <w:t> </w:t>
      </w:r>
      <w:r w:rsidRPr="00A32226">
        <w:rPr>
          <w:color w:val="333333"/>
          <w:sz w:val="18"/>
          <w:szCs w:val="18"/>
        </w:rPr>
        <w:t>and</w:t>
      </w:r>
      <w:r w:rsidRPr="00A32226">
        <w:t> </w:t>
      </w:r>
      <w:r w:rsidRPr="00A32226">
        <w:rPr>
          <w:color w:val="333333"/>
          <w:sz w:val="18"/>
          <w:szCs w:val="18"/>
        </w:rPr>
        <w:t>v2, make a .jar (</w:t>
      </w:r>
      <w:r w:rsidRPr="00A32226">
        <w:rPr>
          <w:color w:val="333333"/>
          <w:sz w:val="18"/>
          <w:szCs w:val="18"/>
        </w:rPr>
        <w:t>myextension.jar</w:t>
      </w:r>
      <w:r w:rsidRPr="00A32226">
        <w:rPr>
          <w:color w:val="333333"/>
          <w:sz w:val="18"/>
          <w:szCs w:val="18"/>
        </w:rPr>
        <w:t>) out of</w:t>
      </w:r>
      <w:r w:rsidRPr="00A32226">
        <w:t> </w:t>
      </w:r>
      <w:proofErr w:type="spellStart"/>
      <w:r w:rsidRPr="00A32226">
        <w:rPr>
          <w:color w:val="333333"/>
          <w:sz w:val="18"/>
          <w:szCs w:val="18"/>
        </w:rPr>
        <w:t>version.Version</w:t>
      </w:r>
      <w:proofErr w:type="spellEnd"/>
      <w:r w:rsidRPr="00A32226">
        <w:rPr>
          <w:color w:val="333333"/>
          <w:sz w:val="18"/>
          <w:szCs w:val="18"/>
        </w:rPr>
        <w:t>, put it in the path corresponding to</w:t>
      </w:r>
      <w:r w:rsidRPr="00A32226">
        <w:t> </w:t>
      </w:r>
      <w:proofErr w:type="spellStart"/>
      <w:r w:rsidRPr="00A32226">
        <w:rPr>
          <w:color w:val="333333"/>
          <w:sz w:val="18"/>
          <w:szCs w:val="18"/>
        </w:rPr>
        <w:t>java.ext.dirs</w:t>
      </w:r>
      <w:proofErr w:type="spellEnd"/>
      <w:r w:rsidRPr="00A32226">
        <w:rPr>
          <w:color w:val="333333"/>
          <w:sz w:val="18"/>
          <w:szCs w:val="18"/>
        </w:rPr>
        <w:t>, and repeat the test, we see that</w:t>
      </w:r>
      <w:r w:rsidRPr="00A32226">
        <w:t> </w:t>
      </w:r>
      <w:proofErr w:type="spellStart"/>
      <w:r w:rsidRPr="00A32226">
        <w:rPr>
          <w:color w:val="333333"/>
          <w:sz w:val="18"/>
          <w:szCs w:val="18"/>
        </w:rPr>
        <w:t>version.Version</w:t>
      </w:r>
      <w:proofErr w:type="spellEnd"/>
      <w:r w:rsidRPr="00A32226">
        <w:t> </w:t>
      </w:r>
      <w:r w:rsidRPr="00A32226">
        <w:rPr>
          <w:color w:val="333333"/>
          <w:sz w:val="18"/>
          <w:szCs w:val="18"/>
        </w:rPr>
        <w:t xml:space="preserve">is no longer loaded </w:t>
      </w:r>
      <w:proofErr w:type="spellStart"/>
      <w:r w:rsidRPr="00A32226">
        <w:rPr>
          <w:color w:val="333333"/>
          <w:sz w:val="18"/>
          <w:szCs w:val="18"/>
        </w:rPr>
        <w:t>by</w:t>
      </w:r>
      <w:r w:rsidRPr="00A32226">
        <w:rPr>
          <w:color w:val="333333"/>
          <w:sz w:val="18"/>
          <w:szCs w:val="18"/>
        </w:rPr>
        <w:t>AppClassLoader</w:t>
      </w:r>
      <w:proofErr w:type="spellEnd"/>
      <w:r w:rsidRPr="00A32226">
        <w:t> </w:t>
      </w:r>
      <w:r w:rsidRPr="00A32226">
        <w:rPr>
          <w:color w:val="333333"/>
          <w:sz w:val="18"/>
          <w:szCs w:val="18"/>
        </w:rPr>
        <w:t>but by the extension class loader, as shown in Figure 5.</w:t>
      </w:r>
    </w:p>
    <w:p w:rsidR="00A32226" w:rsidRPr="00A32226" w:rsidRDefault="00A32226" w:rsidP="00A32226">
      <w:pPr>
        <w:pStyle w:val="NormalWeb"/>
        <w:rPr>
          <w:color w:val="333333"/>
          <w:sz w:val="18"/>
          <w:szCs w:val="18"/>
        </w:rPr>
      </w:pPr>
      <w:r w:rsidRPr="00A32226">
        <w:rPr>
          <w:color w:val="333333"/>
          <w:sz w:val="18"/>
          <w:szCs w:val="18"/>
        </w:rPr>
        <w:drawing>
          <wp:inline distT="0" distB="0" distL="0" distR="0" wp14:anchorId="5A25EA8C" wp14:editId="7BA3F471">
            <wp:extent cx="4086860" cy="1503045"/>
            <wp:effectExtent l="0" t="0" r="8890" b="1905"/>
            <wp:docPr id="5" name="Picture 5" descr="http://www.onjava.com/onjava/2005/01/26/graphics/Figure05_ExtClass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njava.com/onjava/2005/01/26/graphics/Figure05_ExtClassLoad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860" cy="1503045"/>
                    </a:xfrm>
                    <a:prstGeom prst="rect">
                      <a:avLst/>
                    </a:prstGeom>
                    <a:noFill/>
                    <a:ln>
                      <a:noFill/>
                    </a:ln>
                  </pic:spPr>
                </pic:pic>
              </a:graphicData>
            </a:graphic>
          </wp:inline>
        </w:drawing>
      </w:r>
      <w:r w:rsidRPr="00A32226">
        <w:rPr>
          <w:color w:val="333333"/>
          <w:sz w:val="18"/>
          <w:szCs w:val="18"/>
        </w:rPr>
        <w:br/>
      </w:r>
      <w:proofErr w:type="gramStart"/>
      <w:r w:rsidRPr="00A32226">
        <w:rPr>
          <w:color w:val="333333"/>
          <w:sz w:val="18"/>
          <w:szCs w:val="18"/>
        </w:rPr>
        <w:t>Figure 5.</w:t>
      </w:r>
      <w:proofErr w:type="gramEnd"/>
      <w:r w:rsidRPr="00A32226">
        <w:t> </w:t>
      </w:r>
      <w:proofErr w:type="spellStart"/>
      <w:r w:rsidRPr="00A32226">
        <w:rPr>
          <w:color w:val="333333"/>
          <w:sz w:val="18"/>
          <w:szCs w:val="18"/>
        </w:rPr>
        <w:t>AppClassLoader</w:t>
      </w:r>
      <w:proofErr w:type="spellEnd"/>
      <w:r w:rsidRPr="00A32226">
        <w:t> </w:t>
      </w:r>
      <w:r w:rsidRPr="00A32226">
        <w:rPr>
          <w:color w:val="333333"/>
          <w:sz w:val="18"/>
          <w:szCs w:val="18"/>
        </w:rPr>
        <w:t>and</w:t>
      </w:r>
      <w:r w:rsidRPr="00A32226">
        <w:t> </w:t>
      </w:r>
      <w:proofErr w:type="spellStart"/>
      <w:r w:rsidRPr="00A32226">
        <w:rPr>
          <w:color w:val="333333"/>
          <w:sz w:val="18"/>
          <w:szCs w:val="18"/>
        </w:rPr>
        <w:t>ExtClassLoader</w:t>
      </w:r>
      <w:proofErr w:type="spellEnd"/>
    </w:p>
    <w:p w:rsidR="00A32226" w:rsidRPr="00A32226" w:rsidRDefault="00A32226" w:rsidP="00A32226">
      <w:pPr>
        <w:pStyle w:val="NormalWeb"/>
        <w:rPr>
          <w:color w:val="333333"/>
          <w:sz w:val="18"/>
          <w:szCs w:val="18"/>
        </w:rPr>
      </w:pPr>
      <w:r w:rsidRPr="00A32226">
        <w:rPr>
          <w:color w:val="333333"/>
          <w:sz w:val="18"/>
          <w:szCs w:val="18"/>
        </w:rPr>
        <w:t>Going forward with the examples, the folder</w:t>
      </w:r>
      <w:r w:rsidRPr="00A32226">
        <w:t> </w:t>
      </w:r>
      <w:proofErr w:type="spellStart"/>
      <w:r w:rsidRPr="00A32226">
        <w:rPr>
          <w:color w:val="333333"/>
          <w:sz w:val="18"/>
          <w:szCs w:val="18"/>
        </w:rPr>
        <w:t>differentversions</w:t>
      </w:r>
      <w:proofErr w:type="spellEnd"/>
      <w:r w:rsidRPr="00A32226">
        <w:t> </w:t>
      </w:r>
      <w:r w:rsidRPr="00A32226">
        <w:rPr>
          <w:color w:val="333333"/>
          <w:sz w:val="18"/>
          <w:szCs w:val="18"/>
        </w:rPr>
        <w:t>contains an RMI execution engine. Clients can supply any tasks that implement</w:t>
      </w:r>
      <w:r w:rsidRPr="00A32226">
        <w:t> </w:t>
      </w:r>
      <w:proofErr w:type="spellStart"/>
      <w:r w:rsidRPr="00A32226">
        <w:rPr>
          <w:color w:val="333333"/>
          <w:sz w:val="18"/>
          <w:szCs w:val="18"/>
        </w:rPr>
        <w:t>common.TaskIntf</w:t>
      </w:r>
      <w:proofErr w:type="spellEnd"/>
      <w:r w:rsidRPr="00A32226">
        <w:t> </w:t>
      </w:r>
      <w:r w:rsidRPr="00A32226">
        <w:rPr>
          <w:color w:val="333333"/>
          <w:sz w:val="18"/>
          <w:szCs w:val="18"/>
        </w:rPr>
        <w:t>to the execution engine. The subfolders</w:t>
      </w:r>
      <w:r w:rsidRPr="00A32226">
        <w:t> </w:t>
      </w:r>
      <w:r w:rsidRPr="00A32226">
        <w:rPr>
          <w:color w:val="333333"/>
          <w:sz w:val="18"/>
          <w:szCs w:val="18"/>
        </w:rPr>
        <w:t>client1</w:t>
      </w:r>
      <w:r w:rsidRPr="00A32226">
        <w:t> </w:t>
      </w:r>
      <w:r w:rsidRPr="00A32226">
        <w:rPr>
          <w:color w:val="333333"/>
          <w:sz w:val="18"/>
          <w:szCs w:val="18"/>
        </w:rPr>
        <w:t>and</w:t>
      </w:r>
      <w:r w:rsidRPr="00A32226">
        <w:t> </w:t>
      </w:r>
      <w:r w:rsidRPr="00A32226">
        <w:rPr>
          <w:color w:val="333333"/>
          <w:sz w:val="18"/>
          <w:szCs w:val="18"/>
        </w:rPr>
        <w:t>client2</w:t>
      </w:r>
      <w:r w:rsidRPr="00A32226">
        <w:t> </w:t>
      </w:r>
      <w:r w:rsidRPr="00A32226">
        <w:rPr>
          <w:color w:val="333333"/>
          <w:sz w:val="18"/>
          <w:szCs w:val="18"/>
        </w:rPr>
        <w:t>contain slightly different versions of the class</w:t>
      </w:r>
      <w:r w:rsidRPr="00A32226">
        <w:t> </w:t>
      </w:r>
      <w:proofErr w:type="spellStart"/>
      <w:r w:rsidRPr="00A32226">
        <w:rPr>
          <w:color w:val="333333"/>
          <w:sz w:val="18"/>
          <w:szCs w:val="18"/>
        </w:rPr>
        <w:t>client.TaskImpl</w:t>
      </w:r>
      <w:proofErr w:type="spellEnd"/>
      <w:r w:rsidRPr="00A32226">
        <w:rPr>
          <w:color w:val="333333"/>
          <w:sz w:val="18"/>
          <w:szCs w:val="18"/>
        </w:rPr>
        <w:t>. The difference between the two classes is in the following lines:</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roofErr w:type="gramStart"/>
      <w:r w:rsidRPr="00A32226">
        <w:rPr>
          <w:rFonts w:ascii="Times New Roman" w:hAnsi="Times New Roman" w:cs="Times New Roman"/>
          <w:color w:val="333333"/>
          <w:sz w:val="18"/>
          <w:szCs w:val="18"/>
        </w:rPr>
        <w:t>static{</w:t>
      </w:r>
      <w:proofErr w:type="gramEnd"/>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roofErr w:type="gramStart"/>
      <w:r w:rsidRPr="00A32226">
        <w:rPr>
          <w:rFonts w:ascii="Times New Roman" w:hAnsi="Times New Roman" w:cs="Times New Roman"/>
          <w:color w:val="333333"/>
          <w:sz w:val="18"/>
          <w:szCs w:val="18"/>
        </w:rPr>
        <w:t>log(</w:t>
      </w:r>
      <w:proofErr w:type="gramEnd"/>
      <w:r w:rsidRPr="00A32226">
        <w:rPr>
          <w:rFonts w:ascii="Times New Roman" w:hAnsi="Times New Roman" w:cs="Times New Roman"/>
          <w:color w:val="333333"/>
          <w:sz w:val="18"/>
          <w:szCs w:val="18"/>
        </w:rPr>
        <w:t>"</w:t>
      </w:r>
      <w:proofErr w:type="spellStart"/>
      <w:r w:rsidRPr="00A32226">
        <w:rPr>
          <w:rFonts w:ascii="Times New Roman" w:hAnsi="Times New Roman" w:cs="Times New Roman"/>
          <w:color w:val="333333"/>
          <w:sz w:val="18"/>
          <w:szCs w:val="18"/>
        </w:rPr>
        <w:t>client.TaskImpl.class.getClassLoader</w:t>
      </w:r>
      <w:proofErr w:type="spellEnd"/>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(v1</w:t>
      </w:r>
      <w:proofErr w:type="gramStart"/>
      <w:r w:rsidRPr="00A32226">
        <w:rPr>
          <w:rFonts w:ascii="Times New Roman" w:hAnsi="Times New Roman" w:cs="Times New Roman"/>
          <w:color w:val="333333"/>
          <w:sz w:val="18"/>
          <w:szCs w:val="18"/>
        </w:rPr>
        <w:t>) :</w:t>
      </w:r>
      <w:proofErr w:type="gramEnd"/>
      <w:r w:rsidRPr="00A32226">
        <w:rPr>
          <w:rFonts w:ascii="Times New Roman" w:hAnsi="Times New Roman" w:cs="Times New Roman"/>
          <w:color w:val="333333"/>
          <w:sz w:val="18"/>
          <w:szCs w:val="18"/>
        </w:rPr>
        <w:t xml:space="preserve"> " + </w:t>
      </w:r>
      <w:proofErr w:type="spellStart"/>
      <w:r w:rsidRPr="00A32226">
        <w:rPr>
          <w:rFonts w:ascii="Times New Roman" w:hAnsi="Times New Roman" w:cs="Times New Roman"/>
          <w:color w:val="333333"/>
          <w:sz w:val="18"/>
          <w:szCs w:val="18"/>
        </w:rPr>
        <w:t>TaskImpl.class.getClassLoader</w:t>
      </w:r>
      <w:proofErr w:type="spellEnd"/>
      <w:r w:rsidRPr="00A32226">
        <w:rPr>
          <w:rFonts w:ascii="Times New Roman" w:hAnsi="Times New Roman" w:cs="Times New Roman"/>
          <w:color w:val="333333"/>
          <w:sz w:val="18"/>
          <w:szCs w:val="18"/>
        </w:rPr>
        <w:t>());</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roofErr w:type="gramStart"/>
      <w:r w:rsidRPr="00A32226">
        <w:rPr>
          <w:rFonts w:ascii="Times New Roman" w:hAnsi="Times New Roman" w:cs="Times New Roman"/>
          <w:color w:val="333333"/>
          <w:sz w:val="18"/>
          <w:szCs w:val="18"/>
        </w:rPr>
        <w:t>public</w:t>
      </w:r>
      <w:proofErr w:type="gramEnd"/>
      <w:r w:rsidRPr="00A32226">
        <w:rPr>
          <w:rFonts w:ascii="Times New Roman" w:hAnsi="Times New Roman" w:cs="Times New Roman"/>
          <w:color w:val="333333"/>
          <w:sz w:val="18"/>
          <w:szCs w:val="18"/>
        </w:rPr>
        <w:t xml:space="preserve"> void execute(){</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roofErr w:type="gramStart"/>
      <w:r w:rsidRPr="00A32226">
        <w:rPr>
          <w:rFonts w:ascii="Times New Roman" w:hAnsi="Times New Roman" w:cs="Times New Roman"/>
          <w:color w:val="333333"/>
          <w:sz w:val="18"/>
          <w:szCs w:val="18"/>
        </w:rPr>
        <w:t>log(</w:t>
      </w:r>
      <w:proofErr w:type="gramEnd"/>
      <w:r w:rsidRPr="00A32226">
        <w:rPr>
          <w:rFonts w:ascii="Times New Roman" w:hAnsi="Times New Roman" w:cs="Times New Roman"/>
          <w:color w:val="333333"/>
          <w:sz w:val="18"/>
          <w:szCs w:val="18"/>
        </w:rPr>
        <w:t>"this = " + this + "; execute(1)");</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w:t>
      </w:r>
    </w:p>
    <w:p w:rsidR="00A32226" w:rsidRPr="00A32226" w:rsidRDefault="00A32226" w:rsidP="00A32226">
      <w:pPr>
        <w:pStyle w:val="NormalWeb"/>
        <w:rPr>
          <w:color w:val="333333"/>
          <w:sz w:val="18"/>
          <w:szCs w:val="18"/>
        </w:rPr>
      </w:pPr>
      <w:r w:rsidRPr="00A32226">
        <w:rPr>
          <w:color w:val="333333"/>
          <w:sz w:val="18"/>
          <w:szCs w:val="18"/>
        </w:rPr>
        <w:t>Instead of the</w:t>
      </w:r>
      <w:r w:rsidRPr="00A32226">
        <w:t> </w:t>
      </w:r>
      <w:proofErr w:type="spellStart"/>
      <w:proofErr w:type="gramStart"/>
      <w:r w:rsidRPr="00A32226">
        <w:rPr>
          <w:color w:val="333333"/>
          <w:sz w:val="18"/>
          <w:szCs w:val="18"/>
        </w:rPr>
        <w:t>getClassLoader</w:t>
      </w:r>
      <w:proofErr w:type="spellEnd"/>
      <w:r w:rsidRPr="00A32226">
        <w:rPr>
          <w:color w:val="333333"/>
          <w:sz w:val="18"/>
          <w:szCs w:val="18"/>
        </w:rPr>
        <w:t>(</w:t>
      </w:r>
      <w:proofErr w:type="gramEnd"/>
      <w:r w:rsidRPr="00A32226">
        <w:rPr>
          <w:color w:val="333333"/>
          <w:sz w:val="18"/>
          <w:szCs w:val="18"/>
        </w:rPr>
        <w:t>v1)</w:t>
      </w:r>
      <w:r w:rsidRPr="00A32226">
        <w:t> </w:t>
      </w:r>
      <w:r w:rsidRPr="00A32226">
        <w:rPr>
          <w:color w:val="333333"/>
          <w:sz w:val="18"/>
          <w:szCs w:val="18"/>
        </w:rPr>
        <w:t>and</w:t>
      </w:r>
      <w:r w:rsidRPr="00A32226">
        <w:t> </w:t>
      </w:r>
      <w:r w:rsidRPr="00A32226">
        <w:rPr>
          <w:color w:val="333333"/>
          <w:sz w:val="18"/>
          <w:szCs w:val="18"/>
        </w:rPr>
        <w:t>execute(1)</w:t>
      </w:r>
      <w:r w:rsidRPr="00A32226">
        <w:t> </w:t>
      </w:r>
      <w:r w:rsidRPr="00A32226">
        <w:rPr>
          <w:color w:val="333333"/>
          <w:sz w:val="18"/>
          <w:szCs w:val="18"/>
        </w:rPr>
        <w:t>log statements in</w:t>
      </w:r>
      <w:r w:rsidRPr="00A32226">
        <w:t> </w:t>
      </w:r>
      <w:r w:rsidRPr="00A32226">
        <w:rPr>
          <w:color w:val="333333"/>
          <w:sz w:val="18"/>
          <w:szCs w:val="18"/>
        </w:rPr>
        <w:t>execute()</w:t>
      </w:r>
      <w:r w:rsidRPr="00A32226">
        <w:t> </w:t>
      </w:r>
      <w:r w:rsidRPr="00A32226">
        <w:rPr>
          <w:color w:val="333333"/>
          <w:sz w:val="18"/>
          <w:szCs w:val="18"/>
        </w:rPr>
        <w:t>inside of</w:t>
      </w:r>
      <w:r w:rsidRPr="00A32226">
        <w:t> </w:t>
      </w:r>
      <w:r w:rsidRPr="00A32226">
        <w:rPr>
          <w:color w:val="333333"/>
          <w:sz w:val="18"/>
          <w:szCs w:val="18"/>
        </w:rPr>
        <w:t>client1,</w:t>
      </w:r>
      <w:r w:rsidRPr="00A32226">
        <w:t> </w:t>
      </w:r>
      <w:r w:rsidRPr="00A32226">
        <w:rPr>
          <w:color w:val="333333"/>
          <w:sz w:val="18"/>
          <w:szCs w:val="18"/>
        </w:rPr>
        <w:t>client2</w:t>
      </w:r>
      <w:r w:rsidRPr="00A32226">
        <w:t> </w:t>
      </w:r>
      <w:proofErr w:type="spellStart"/>
      <w:r w:rsidRPr="00A32226">
        <w:rPr>
          <w:color w:val="333333"/>
          <w:sz w:val="18"/>
          <w:szCs w:val="18"/>
        </w:rPr>
        <w:t>has</w:t>
      </w:r>
      <w:r w:rsidRPr="00A32226">
        <w:rPr>
          <w:color w:val="333333"/>
          <w:sz w:val="18"/>
          <w:szCs w:val="18"/>
        </w:rPr>
        <w:t>getClassLoader</w:t>
      </w:r>
      <w:proofErr w:type="spellEnd"/>
      <w:r w:rsidRPr="00A32226">
        <w:rPr>
          <w:color w:val="333333"/>
          <w:sz w:val="18"/>
          <w:szCs w:val="18"/>
        </w:rPr>
        <w:t>(v2)</w:t>
      </w:r>
      <w:r w:rsidRPr="00A32226">
        <w:t> </w:t>
      </w:r>
      <w:r w:rsidRPr="00A32226">
        <w:rPr>
          <w:color w:val="333333"/>
          <w:sz w:val="18"/>
          <w:szCs w:val="18"/>
        </w:rPr>
        <w:t>and</w:t>
      </w:r>
      <w:r w:rsidRPr="00A32226">
        <w:t> </w:t>
      </w:r>
      <w:r w:rsidRPr="00A32226">
        <w:rPr>
          <w:color w:val="333333"/>
          <w:sz w:val="18"/>
          <w:szCs w:val="18"/>
        </w:rPr>
        <w:t>execute(2)</w:t>
      </w:r>
      <w:r w:rsidRPr="00A32226">
        <w:t> </w:t>
      </w:r>
      <w:r w:rsidRPr="00A32226">
        <w:rPr>
          <w:color w:val="333333"/>
          <w:sz w:val="18"/>
          <w:szCs w:val="18"/>
        </w:rPr>
        <w:t>log statements. Moreover, in the script to start the Execution Engine RMI server, we have arbitrarily put the task implementation class of</w:t>
      </w:r>
      <w:r w:rsidRPr="00A32226">
        <w:t> </w:t>
      </w:r>
      <w:r w:rsidRPr="00A32226">
        <w:rPr>
          <w:color w:val="333333"/>
          <w:sz w:val="18"/>
          <w:szCs w:val="18"/>
        </w:rPr>
        <w:t>client2</w:t>
      </w:r>
      <w:r w:rsidRPr="00A32226">
        <w:t> </w:t>
      </w:r>
      <w:r w:rsidRPr="00A32226">
        <w:rPr>
          <w:color w:val="333333"/>
          <w:sz w:val="18"/>
          <w:szCs w:val="18"/>
        </w:rPr>
        <w:t xml:space="preserve">first in the </w:t>
      </w:r>
      <w:proofErr w:type="spellStart"/>
      <w:r w:rsidRPr="00A32226">
        <w:rPr>
          <w:color w:val="333333"/>
          <w:sz w:val="18"/>
          <w:szCs w:val="18"/>
        </w:rPr>
        <w:t>classpath</w:t>
      </w:r>
      <w:proofErr w:type="spellEnd"/>
      <w:r w:rsidRPr="00A32226">
        <w:rPr>
          <w:color w:val="333333"/>
          <w:sz w:val="18"/>
          <w:szCs w:val="18"/>
        </w:rPr>
        <w:t>.</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CLASSPATH=%CURRENT_ROOT%\common</w:t>
      </w:r>
      <w:proofErr w:type="gramStart"/>
      <w:r w:rsidRPr="00A32226">
        <w:rPr>
          <w:rFonts w:ascii="Times New Roman" w:hAnsi="Times New Roman" w:cs="Times New Roman"/>
          <w:color w:val="333333"/>
          <w:sz w:val="18"/>
          <w:szCs w:val="18"/>
        </w:rPr>
        <w:t>;%</w:t>
      </w:r>
      <w:proofErr w:type="gramEnd"/>
      <w:r w:rsidRPr="00A32226">
        <w:rPr>
          <w:rFonts w:ascii="Times New Roman" w:hAnsi="Times New Roman" w:cs="Times New Roman"/>
          <w:color w:val="333333"/>
          <w:sz w:val="18"/>
          <w:szCs w:val="18"/>
        </w:rPr>
        <w:t>CURRENT_ROOT%\server;</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    %CURRENT_ROOT%\client2</w:t>
      </w:r>
      <w:proofErr w:type="gramStart"/>
      <w:r w:rsidRPr="00A32226">
        <w:rPr>
          <w:rFonts w:ascii="Times New Roman" w:hAnsi="Times New Roman" w:cs="Times New Roman"/>
          <w:color w:val="333333"/>
          <w:sz w:val="18"/>
          <w:szCs w:val="18"/>
        </w:rPr>
        <w:t>;%</w:t>
      </w:r>
      <w:proofErr w:type="gramEnd"/>
      <w:r w:rsidRPr="00A32226">
        <w:rPr>
          <w:rFonts w:ascii="Times New Roman" w:hAnsi="Times New Roman" w:cs="Times New Roman"/>
          <w:color w:val="333333"/>
          <w:sz w:val="18"/>
          <w:szCs w:val="18"/>
        </w:rPr>
        <w:t>CURRENT_ROOT%\client1</w:t>
      </w:r>
    </w:p>
    <w:p w:rsidR="00A32226" w:rsidRPr="00A32226" w:rsidRDefault="00A32226" w:rsidP="00A32226">
      <w:pPr>
        <w:pStyle w:val="HTMLPreformatted"/>
        <w:shd w:val="clear" w:color="auto" w:fill="EFEFEF"/>
        <w:rPr>
          <w:rFonts w:ascii="Times New Roman" w:hAnsi="Times New Roman" w:cs="Times New Roman"/>
          <w:color w:val="333333"/>
          <w:sz w:val="18"/>
          <w:szCs w:val="18"/>
        </w:rPr>
      </w:pPr>
      <w:r w:rsidRPr="00A32226">
        <w:rPr>
          <w:rFonts w:ascii="Times New Roman" w:hAnsi="Times New Roman" w:cs="Times New Roman"/>
          <w:color w:val="333333"/>
          <w:sz w:val="18"/>
          <w:szCs w:val="18"/>
        </w:rPr>
        <w:t xml:space="preserve">%JAVA_HOME%\bin\java </w:t>
      </w:r>
      <w:proofErr w:type="spellStart"/>
      <w:r w:rsidRPr="00A32226">
        <w:rPr>
          <w:rFonts w:ascii="Times New Roman" w:hAnsi="Times New Roman" w:cs="Times New Roman"/>
          <w:color w:val="333333"/>
          <w:sz w:val="18"/>
          <w:szCs w:val="18"/>
        </w:rPr>
        <w:t>server.Server</w:t>
      </w:r>
      <w:proofErr w:type="spellEnd"/>
    </w:p>
    <w:p w:rsidR="00A32226" w:rsidRPr="00A32226" w:rsidRDefault="00A32226" w:rsidP="00A32226">
      <w:pPr>
        <w:pStyle w:val="NormalWeb"/>
        <w:rPr>
          <w:color w:val="333333"/>
          <w:sz w:val="18"/>
          <w:szCs w:val="18"/>
        </w:rPr>
      </w:pPr>
      <w:r w:rsidRPr="00A32226">
        <w:rPr>
          <w:color w:val="333333"/>
          <w:sz w:val="18"/>
          <w:szCs w:val="18"/>
        </w:rPr>
        <w:t xml:space="preserve">The screenshots in Figures 6, 7, and 8 show what is happening under the hood. Here, in the client VMs, </w:t>
      </w:r>
      <w:proofErr w:type="spellStart"/>
      <w:r w:rsidRPr="00A32226">
        <w:rPr>
          <w:color w:val="333333"/>
          <w:sz w:val="18"/>
          <w:szCs w:val="18"/>
        </w:rPr>
        <w:t>separate</w:t>
      </w:r>
      <w:r w:rsidRPr="00A32226">
        <w:rPr>
          <w:color w:val="333333"/>
          <w:sz w:val="18"/>
          <w:szCs w:val="18"/>
        </w:rPr>
        <w:t>client.TaskImpl</w:t>
      </w:r>
      <w:proofErr w:type="spellEnd"/>
      <w:r w:rsidRPr="00A32226">
        <w:t> </w:t>
      </w:r>
      <w:r w:rsidRPr="00A32226">
        <w:rPr>
          <w:color w:val="333333"/>
          <w:sz w:val="18"/>
          <w:szCs w:val="18"/>
        </w:rPr>
        <w:t>classes are loaded, instantiated, and sent to the Execution Engine Server VM for execution. From the server console, it is apparent that</w:t>
      </w:r>
      <w:r w:rsidRPr="00A32226">
        <w:t> </w:t>
      </w:r>
      <w:proofErr w:type="spellStart"/>
      <w:r w:rsidRPr="00A32226">
        <w:rPr>
          <w:color w:val="333333"/>
          <w:sz w:val="18"/>
          <w:szCs w:val="18"/>
        </w:rPr>
        <w:t>client.TaskImpl</w:t>
      </w:r>
      <w:proofErr w:type="spellEnd"/>
      <w:r w:rsidRPr="00A32226">
        <w:t> </w:t>
      </w:r>
      <w:r w:rsidRPr="00A32226">
        <w:rPr>
          <w:color w:val="333333"/>
          <w:sz w:val="18"/>
          <w:szCs w:val="18"/>
        </w:rPr>
        <w:t>code is loaded only once in the server VM. This single "version" of the code is used to regenerate many</w:t>
      </w:r>
      <w:r w:rsidRPr="00A32226">
        <w:t> </w:t>
      </w:r>
      <w:proofErr w:type="spellStart"/>
      <w:r w:rsidRPr="00A32226">
        <w:rPr>
          <w:color w:val="333333"/>
          <w:sz w:val="18"/>
          <w:szCs w:val="18"/>
        </w:rPr>
        <w:t>client.TaskImpl</w:t>
      </w:r>
      <w:proofErr w:type="spellEnd"/>
      <w:r w:rsidRPr="00A32226">
        <w:t> </w:t>
      </w:r>
      <w:r w:rsidRPr="00A32226">
        <w:rPr>
          <w:color w:val="333333"/>
          <w:sz w:val="18"/>
          <w:szCs w:val="18"/>
        </w:rPr>
        <w:t>instances in the server VM, and execute the task.</w:t>
      </w:r>
    </w:p>
    <w:p w:rsidR="00A32226" w:rsidRPr="00A32226" w:rsidRDefault="00A32226" w:rsidP="00A32226">
      <w:pPr>
        <w:pStyle w:val="NormalWeb"/>
        <w:rPr>
          <w:color w:val="333333"/>
          <w:sz w:val="18"/>
          <w:szCs w:val="18"/>
        </w:rPr>
      </w:pPr>
      <w:r w:rsidRPr="00A32226">
        <w:rPr>
          <w:color w:val="333333"/>
          <w:sz w:val="18"/>
          <w:szCs w:val="18"/>
        </w:rPr>
        <w:drawing>
          <wp:inline distT="0" distB="0" distL="0" distR="0" wp14:anchorId="32B439AA" wp14:editId="4714F424">
            <wp:extent cx="4086860" cy="2401570"/>
            <wp:effectExtent l="0" t="0" r="8890" b="0"/>
            <wp:docPr id="4" name="Picture 4" descr="http://www.onjava.com/onjava/2005/01/26/graphics/Figure06_ExecutionEngine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njava.com/onjava/2005/01/26/graphics/Figure06_ExecutionEngineServ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860" cy="2401570"/>
                    </a:xfrm>
                    <a:prstGeom prst="rect">
                      <a:avLst/>
                    </a:prstGeom>
                    <a:noFill/>
                    <a:ln>
                      <a:noFill/>
                    </a:ln>
                  </pic:spPr>
                </pic:pic>
              </a:graphicData>
            </a:graphic>
          </wp:inline>
        </w:drawing>
      </w:r>
      <w:r w:rsidRPr="00A32226">
        <w:rPr>
          <w:color w:val="333333"/>
          <w:sz w:val="18"/>
          <w:szCs w:val="18"/>
        </w:rPr>
        <w:br/>
      </w:r>
      <w:proofErr w:type="gramStart"/>
      <w:r w:rsidRPr="00A32226">
        <w:rPr>
          <w:color w:val="333333"/>
          <w:sz w:val="18"/>
          <w:szCs w:val="18"/>
        </w:rPr>
        <w:t>Figure 6.</w:t>
      </w:r>
      <w:proofErr w:type="gramEnd"/>
      <w:r w:rsidRPr="00A32226">
        <w:rPr>
          <w:color w:val="333333"/>
          <w:sz w:val="18"/>
          <w:szCs w:val="18"/>
        </w:rPr>
        <w:t xml:space="preserve"> Execution Engine Server console</w:t>
      </w:r>
    </w:p>
    <w:p w:rsidR="00A32226" w:rsidRPr="00A32226" w:rsidRDefault="00A32226" w:rsidP="00A32226">
      <w:pPr>
        <w:pStyle w:val="NormalWeb"/>
        <w:rPr>
          <w:color w:val="333333"/>
          <w:sz w:val="18"/>
          <w:szCs w:val="18"/>
        </w:rPr>
      </w:pPr>
      <w:r w:rsidRPr="00A32226">
        <w:rPr>
          <w:color w:val="333333"/>
          <w:sz w:val="18"/>
          <w:szCs w:val="18"/>
        </w:rPr>
        <w:t>Figure 6 shows the Execution Engine Server console, which is loading and executing code on behalf of two separate client requests, as shown in Figures 7 and Figure 8. The point to note here is that the code is loaded only once (as is evident from the log statement inside of the static initialization block), but the method is executed twice for each client invocation context.</w:t>
      </w:r>
    </w:p>
    <w:p w:rsidR="00A32226" w:rsidRPr="00A32226" w:rsidRDefault="00A32226" w:rsidP="00A32226">
      <w:pPr>
        <w:pStyle w:val="NormalWeb"/>
        <w:rPr>
          <w:color w:val="333333"/>
          <w:sz w:val="18"/>
          <w:szCs w:val="18"/>
        </w:rPr>
      </w:pPr>
      <w:r w:rsidRPr="00A32226">
        <w:rPr>
          <w:color w:val="333333"/>
          <w:sz w:val="18"/>
          <w:szCs w:val="18"/>
        </w:rPr>
        <w:drawing>
          <wp:inline distT="0" distB="0" distL="0" distR="0" wp14:anchorId="71660126" wp14:editId="71470D35">
            <wp:extent cx="4086860" cy="1614170"/>
            <wp:effectExtent l="0" t="0" r="8890" b="5080"/>
            <wp:docPr id="3" name="Picture 3" descr="http://www.onjava.com/onjava/2005/01/26/graphics/Figure07_ExecutionEngineCli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njava.com/onjava/2005/01/26/graphics/Figure07_ExecutionEngineClient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860" cy="1614170"/>
                    </a:xfrm>
                    <a:prstGeom prst="rect">
                      <a:avLst/>
                    </a:prstGeom>
                    <a:noFill/>
                    <a:ln>
                      <a:noFill/>
                    </a:ln>
                  </pic:spPr>
                </pic:pic>
              </a:graphicData>
            </a:graphic>
          </wp:inline>
        </w:drawing>
      </w:r>
      <w:r w:rsidRPr="00A32226">
        <w:rPr>
          <w:color w:val="333333"/>
          <w:sz w:val="18"/>
          <w:szCs w:val="18"/>
        </w:rPr>
        <w:br/>
      </w:r>
      <w:proofErr w:type="gramStart"/>
      <w:r w:rsidRPr="00A32226">
        <w:rPr>
          <w:color w:val="333333"/>
          <w:sz w:val="18"/>
          <w:szCs w:val="18"/>
        </w:rPr>
        <w:t>Figure 7.</w:t>
      </w:r>
      <w:proofErr w:type="gramEnd"/>
      <w:r w:rsidRPr="00A32226">
        <w:rPr>
          <w:color w:val="333333"/>
          <w:sz w:val="18"/>
          <w:szCs w:val="18"/>
        </w:rPr>
        <w:t xml:space="preserve"> Execution Engine Client 1 console</w:t>
      </w:r>
    </w:p>
    <w:p w:rsidR="00A32226" w:rsidRPr="00A32226" w:rsidRDefault="00A32226" w:rsidP="00A32226">
      <w:pPr>
        <w:pStyle w:val="NormalWeb"/>
        <w:rPr>
          <w:color w:val="333333"/>
          <w:sz w:val="18"/>
          <w:szCs w:val="18"/>
        </w:rPr>
      </w:pPr>
      <w:r w:rsidRPr="00A32226">
        <w:rPr>
          <w:color w:val="333333"/>
          <w:sz w:val="18"/>
          <w:szCs w:val="18"/>
        </w:rPr>
        <w:lastRenderedPageBreak/>
        <w:t>In Figure 7, the code for the</w:t>
      </w:r>
      <w:r w:rsidRPr="00A32226">
        <w:t> </w:t>
      </w:r>
      <w:proofErr w:type="spellStart"/>
      <w:r w:rsidRPr="00A32226">
        <w:rPr>
          <w:color w:val="333333"/>
          <w:sz w:val="18"/>
          <w:szCs w:val="18"/>
        </w:rPr>
        <w:t>TaskImpl</w:t>
      </w:r>
      <w:proofErr w:type="spellEnd"/>
      <w:r w:rsidRPr="00A32226">
        <w:t> </w:t>
      </w:r>
      <w:r w:rsidRPr="00A32226">
        <w:rPr>
          <w:color w:val="333333"/>
          <w:sz w:val="18"/>
          <w:szCs w:val="18"/>
        </w:rPr>
        <w:t>class containing the log statement</w:t>
      </w:r>
      <w:r w:rsidRPr="00A32226">
        <w:t> </w:t>
      </w:r>
      <w:proofErr w:type="spellStart"/>
      <w:proofErr w:type="gramStart"/>
      <w:r w:rsidRPr="00A32226">
        <w:rPr>
          <w:color w:val="333333"/>
          <w:sz w:val="18"/>
          <w:szCs w:val="18"/>
        </w:rPr>
        <w:t>client.TaskImpl.class.getClassLoader</w:t>
      </w:r>
      <w:proofErr w:type="spellEnd"/>
      <w:r w:rsidRPr="00A32226">
        <w:rPr>
          <w:color w:val="333333"/>
          <w:sz w:val="18"/>
          <w:szCs w:val="18"/>
        </w:rPr>
        <w:t>(</w:t>
      </w:r>
      <w:proofErr w:type="gramEnd"/>
      <w:r w:rsidRPr="00A32226">
        <w:rPr>
          <w:color w:val="333333"/>
          <w:sz w:val="18"/>
          <w:szCs w:val="18"/>
        </w:rPr>
        <w:t>v1)</w:t>
      </w:r>
      <w:r w:rsidRPr="00A32226">
        <w:t> </w:t>
      </w:r>
      <w:r w:rsidRPr="00A32226">
        <w:rPr>
          <w:color w:val="333333"/>
          <w:sz w:val="18"/>
          <w:szCs w:val="18"/>
        </w:rPr>
        <w:t>is loaded by the client VM, and supplied to the Execution Engine Server. The client VM in Figure 8 loads different code for the</w:t>
      </w:r>
      <w:r w:rsidRPr="00A32226">
        <w:t> </w:t>
      </w:r>
      <w:proofErr w:type="spellStart"/>
      <w:r w:rsidRPr="00A32226">
        <w:rPr>
          <w:color w:val="333333"/>
          <w:sz w:val="18"/>
          <w:szCs w:val="18"/>
        </w:rPr>
        <w:t>TaskImpl</w:t>
      </w:r>
      <w:r w:rsidRPr="00A32226">
        <w:rPr>
          <w:color w:val="333333"/>
          <w:sz w:val="18"/>
          <w:szCs w:val="18"/>
        </w:rPr>
        <w:t>class</w:t>
      </w:r>
      <w:proofErr w:type="spellEnd"/>
      <w:r w:rsidRPr="00A32226">
        <w:rPr>
          <w:color w:val="333333"/>
          <w:sz w:val="18"/>
          <w:szCs w:val="18"/>
        </w:rPr>
        <w:t xml:space="preserve"> containing the log statement</w:t>
      </w:r>
      <w:r w:rsidRPr="00A32226">
        <w:t> </w:t>
      </w:r>
      <w:proofErr w:type="spellStart"/>
      <w:proofErr w:type="gramStart"/>
      <w:r w:rsidRPr="00A32226">
        <w:rPr>
          <w:color w:val="333333"/>
          <w:sz w:val="18"/>
          <w:szCs w:val="18"/>
        </w:rPr>
        <w:t>client.TaskImpl.class.getClassLoader</w:t>
      </w:r>
      <w:proofErr w:type="spellEnd"/>
      <w:r w:rsidRPr="00A32226">
        <w:rPr>
          <w:color w:val="333333"/>
          <w:sz w:val="18"/>
          <w:szCs w:val="18"/>
        </w:rPr>
        <w:t>(</w:t>
      </w:r>
      <w:proofErr w:type="gramEnd"/>
      <w:r w:rsidRPr="00A32226">
        <w:rPr>
          <w:color w:val="333333"/>
          <w:sz w:val="18"/>
          <w:szCs w:val="18"/>
        </w:rPr>
        <w:t>v2)</w:t>
      </w:r>
      <w:r w:rsidRPr="00A32226">
        <w:rPr>
          <w:color w:val="333333"/>
          <w:sz w:val="18"/>
          <w:szCs w:val="18"/>
        </w:rPr>
        <w:t>, and supplies it to the Server VM.</w:t>
      </w:r>
    </w:p>
    <w:p w:rsidR="00A32226" w:rsidRPr="00A32226" w:rsidRDefault="00A32226" w:rsidP="00A32226">
      <w:pPr>
        <w:pStyle w:val="NormalWeb"/>
        <w:rPr>
          <w:color w:val="333333"/>
          <w:sz w:val="18"/>
          <w:szCs w:val="18"/>
        </w:rPr>
      </w:pPr>
      <w:r w:rsidRPr="00A32226">
        <w:rPr>
          <w:color w:val="333333"/>
          <w:sz w:val="18"/>
          <w:szCs w:val="18"/>
        </w:rPr>
        <w:drawing>
          <wp:inline distT="0" distB="0" distL="0" distR="0" wp14:anchorId="2416EC14" wp14:editId="1E6B750A">
            <wp:extent cx="4079240" cy="1614170"/>
            <wp:effectExtent l="0" t="0" r="0" b="5080"/>
            <wp:docPr id="2" name="Picture 2" descr="http://www.onjava.com/onjava/2005/01/26/graphics/Figure08_ExecutionEngineCli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njava.com/onjava/2005/01/26/graphics/Figure08_ExecutionEngineClient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9240" cy="1614170"/>
                    </a:xfrm>
                    <a:prstGeom prst="rect">
                      <a:avLst/>
                    </a:prstGeom>
                    <a:noFill/>
                    <a:ln>
                      <a:noFill/>
                    </a:ln>
                  </pic:spPr>
                </pic:pic>
              </a:graphicData>
            </a:graphic>
          </wp:inline>
        </w:drawing>
      </w:r>
      <w:r w:rsidRPr="00A32226">
        <w:rPr>
          <w:color w:val="333333"/>
          <w:sz w:val="18"/>
          <w:szCs w:val="18"/>
        </w:rPr>
        <w:br/>
      </w:r>
      <w:proofErr w:type="gramStart"/>
      <w:r w:rsidRPr="00A32226">
        <w:rPr>
          <w:color w:val="333333"/>
          <w:sz w:val="18"/>
          <w:szCs w:val="18"/>
        </w:rPr>
        <w:t>Figure 8.</w:t>
      </w:r>
      <w:proofErr w:type="gramEnd"/>
      <w:r w:rsidRPr="00A32226">
        <w:rPr>
          <w:color w:val="333333"/>
          <w:sz w:val="18"/>
          <w:szCs w:val="18"/>
        </w:rPr>
        <w:t xml:space="preserve"> Execution Engine Client 2 console</w:t>
      </w:r>
    </w:p>
    <w:p w:rsidR="00A32226" w:rsidRPr="00A32226" w:rsidRDefault="00A32226" w:rsidP="00A32226">
      <w:pPr>
        <w:pStyle w:val="NormalWeb"/>
        <w:rPr>
          <w:color w:val="333333"/>
          <w:sz w:val="18"/>
          <w:szCs w:val="18"/>
        </w:rPr>
      </w:pPr>
      <w:r w:rsidRPr="00A32226">
        <w:rPr>
          <w:color w:val="333333"/>
          <w:sz w:val="18"/>
          <w:szCs w:val="18"/>
        </w:rPr>
        <w:t>Here, in the client VMs, separate</w:t>
      </w:r>
      <w:r w:rsidRPr="00A32226">
        <w:t> </w:t>
      </w:r>
      <w:proofErr w:type="spellStart"/>
      <w:r w:rsidRPr="00A32226">
        <w:rPr>
          <w:color w:val="333333"/>
          <w:sz w:val="18"/>
          <w:szCs w:val="18"/>
        </w:rPr>
        <w:t>client.TaskImpl</w:t>
      </w:r>
      <w:proofErr w:type="spellEnd"/>
      <w:r w:rsidRPr="00A32226">
        <w:t> </w:t>
      </w:r>
      <w:r w:rsidRPr="00A32226">
        <w:rPr>
          <w:color w:val="333333"/>
          <w:sz w:val="18"/>
          <w:szCs w:val="18"/>
        </w:rPr>
        <w:t>classes are loaded, instantiated, and sent to the Execution Engine Server VM for execution. A second look at the server console in Figure 6 reveals that the</w:t>
      </w:r>
      <w:r w:rsidRPr="00A32226">
        <w:t> </w:t>
      </w:r>
      <w:proofErr w:type="spellStart"/>
      <w:r w:rsidRPr="00A32226">
        <w:rPr>
          <w:color w:val="333333"/>
          <w:sz w:val="18"/>
          <w:szCs w:val="18"/>
        </w:rPr>
        <w:t>client.TaskImpl</w:t>
      </w:r>
      <w:proofErr w:type="spellEnd"/>
      <w:r w:rsidRPr="00A32226">
        <w:t> </w:t>
      </w:r>
      <w:r w:rsidRPr="00A32226">
        <w:rPr>
          <w:color w:val="333333"/>
          <w:sz w:val="18"/>
          <w:szCs w:val="18"/>
        </w:rPr>
        <w:t>code is loaded only once in the server VM. This single "version" of the code is used to regenerate the</w:t>
      </w:r>
      <w:r w:rsidRPr="00A32226">
        <w:t> </w:t>
      </w:r>
      <w:proofErr w:type="spellStart"/>
      <w:r w:rsidRPr="00A32226">
        <w:rPr>
          <w:color w:val="333333"/>
          <w:sz w:val="18"/>
          <w:szCs w:val="18"/>
        </w:rPr>
        <w:t>client.TaskImpl</w:t>
      </w:r>
      <w:proofErr w:type="spellEnd"/>
      <w:r w:rsidRPr="00A32226">
        <w:t> </w:t>
      </w:r>
      <w:r w:rsidRPr="00A32226">
        <w:rPr>
          <w:color w:val="333333"/>
          <w:sz w:val="18"/>
          <w:szCs w:val="18"/>
        </w:rPr>
        <w:t>instances in the server VM, and execute the task. Client 1 should be unhappy since instead of his "version" of the</w:t>
      </w:r>
      <w:r w:rsidRPr="00A32226">
        <w:t> </w:t>
      </w:r>
      <w:proofErr w:type="spellStart"/>
      <w:proofErr w:type="gramStart"/>
      <w:r w:rsidRPr="00A32226">
        <w:rPr>
          <w:color w:val="333333"/>
          <w:sz w:val="18"/>
          <w:szCs w:val="18"/>
        </w:rPr>
        <w:t>client.TaskImpl</w:t>
      </w:r>
      <w:proofErr w:type="spellEnd"/>
      <w:r w:rsidRPr="00A32226">
        <w:rPr>
          <w:color w:val="333333"/>
          <w:sz w:val="18"/>
          <w:szCs w:val="18"/>
        </w:rPr>
        <w:t>(</w:t>
      </w:r>
      <w:proofErr w:type="gramEnd"/>
      <w:r w:rsidRPr="00A32226">
        <w:rPr>
          <w:color w:val="333333"/>
          <w:sz w:val="18"/>
          <w:szCs w:val="18"/>
        </w:rPr>
        <w:t>v1)</w:t>
      </w:r>
      <w:r w:rsidRPr="00A32226">
        <w:rPr>
          <w:color w:val="333333"/>
          <w:sz w:val="18"/>
          <w:szCs w:val="18"/>
        </w:rPr>
        <w:t>, it is some other code that is executed in the server against Client 1's invocation! How do we tackle such scenarios? The answer is to implement custom class loaders.</w:t>
      </w:r>
    </w:p>
    <w:p w:rsidR="007E496F" w:rsidRPr="007E496F" w:rsidRDefault="007E496F" w:rsidP="007E496F">
      <w:pPr>
        <w:spacing w:before="100" w:beforeAutospacing="1" w:after="100" w:afterAutospacing="1" w:line="240" w:lineRule="auto"/>
        <w:outlineLvl w:val="2"/>
        <w:rPr>
          <w:rFonts w:ascii="Arial" w:eastAsia="Times New Roman" w:hAnsi="Arial" w:cs="Arial"/>
          <w:b/>
          <w:bCs/>
          <w:color w:val="333333"/>
          <w:sz w:val="21"/>
          <w:szCs w:val="21"/>
        </w:rPr>
      </w:pPr>
      <w:r w:rsidRPr="007E496F">
        <w:rPr>
          <w:rFonts w:ascii="Arial" w:eastAsia="Times New Roman" w:hAnsi="Arial" w:cs="Arial"/>
          <w:b/>
          <w:bCs/>
          <w:color w:val="333333"/>
          <w:sz w:val="21"/>
          <w:szCs w:val="21"/>
        </w:rPr>
        <w:t>Custom Class Loaders</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 xml:space="preserve">The solution to fine-control class loading is to implement custom class loaders. Any custom class loader should </w:t>
      </w:r>
      <w:proofErr w:type="spellStart"/>
      <w:r w:rsidRPr="007E496F">
        <w:rPr>
          <w:rFonts w:ascii="Arial" w:eastAsia="Times New Roman" w:hAnsi="Arial" w:cs="Arial"/>
          <w:color w:val="333333"/>
          <w:sz w:val="18"/>
          <w:szCs w:val="18"/>
        </w:rPr>
        <w:t>have</w:t>
      </w:r>
      <w:r w:rsidRPr="007E496F">
        <w:rPr>
          <w:rFonts w:ascii="Courier New" w:eastAsia="Times New Roman" w:hAnsi="Courier New" w:cs="Courier New"/>
          <w:color w:val="003366"/>
          <w:sz w:val="20"/>
          <w:szCs w:val="20"/>
        </w:rPr>
        <w:t>java.lang.ClassLoader</w:t>
      </w:r>
      <w:proofErr w:type="spellEnd"/>
      <w:r w:rsidRPr="007E496F">
        <w:rPr>
          <w:rFonts w:ascii="Arial" w:eastAsia="Times New Roman" w:hAnsi="Arial" w:cs="Arial"/>
          <w:color w:val="333333"/>
          <w:sz w:val="18"/>
          <w:szCs w:val="18"/>
        </w:rPr>
        <w:t> as its direct or distant super class. Moreover, in the constructor, we need to set the parent class loader, too. Then, we have to override the </w:t>
      </w:r>
      <w:proofErr w:type="spellStart"/>
      <w:proofErr w:type="gramStart"/>
      <w:r w:rsidRPr="007E496F">
        <w:rPr>
          <w:rFonts w:ascii="Courier New" w:eastAsia="Times New Roman" w:hAnsi="Courier New" w:cs="Courier New"/>
          <w:color w:val="003366"/>
          <w:sz w:val="20"/>
          <w:szCs w:val="20"/>
        </w:rPr>
        <w:t>findClass</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method. The </w:t>
      </w:r>
      <w:proofErr w:type="spellStart"/>
      <w:r w:rsidRPr="007E496F">
        <w:rPr>
          <w:rFonts w:ascii="Arial" w:eastAsia="Times New Roman" w:hAnsi="Arial" w:cs="Arial"/>
          <w:i/>
          <w:iCs/>
          <w:color w:val="333333"/>
          <w:sz w:val="18"/>
          <w:szCs w:val="18"/>
        </w:rPr>
        <w:t>differentversionspush</w:t>
      </w:r>
      <w:proofErr w:type="spellEnd"/>
      <w:r w:rsidRPr="007E496F">
        <w:rPr>
          <w:rFonts w:ascii="Arial" w:eastAsia="Times New Roman" w:hAnsi="Arial" w:cs="Arial"/>
          <w:color w:val="333333"/>
          <w:sz w:val="18"/>
          <w:szCs w:val="18"/>
        </w:rPr>
        <w:t xml:space="preserve"> folder contains a custom class loader </w:t>
      </w:r>
      <w:proofErr w:type="spellStart"/>
      <w:r w:rsidRPr="007E496F">
        <w:rPr>
          <w:rFonts w:ascii="Arial" w:eastAsia="Times New Roman" w:hAnsi="Arial" w:cs="Arial"/>
          <w:color w:val="333333"/>
          <w:sz w:val="18"/>
          <w:szCs w:val="18"/>
        </w:rPr>
        <w:t>called</w:t>
      </w:r>
      <w:r w:rsidRPr="007E496F">
        <w:rPr>
          <w:rFonts w:ascii="Courier New" w:eastAsia="Times New Roman" w:hAnsi="Courier New" w:cs="Courier New"/>
          <w:color w:val="003366"/>
          <w:sz w:val="20"/>
          <w:szCs w:val="20"/>
        </w:rPr>
        <w:t>FileSystemClassLoader</w:t>
      </w:r>
      <w:proofErr w:type="spellEnd"/>
      <w:r w:rsidRPr="007E496F">
        <w:rPr>
          <w:rFonts w:ascii="Arial" w:eastAsia="Times New Roman" w:hAnsi="Arial" w:cs="Arial"/>
          <w:color w:val="333333"/>
          <w:sz w:val="18"/>
          <w:szCs w:val="18"/>
        </w:rPr>
        <w:t>. Its structure is shown in Figure 9:</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8675" cy="4071068"/>
            <wp:effectExtent l="0" t="0" r="1905" b="5715"/>
            <wp:docPr id="12" name="Picture 12" descr="http://www.onjava.com/onjava/2005/01/26/graphics/Figure09_CustomClassLoader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onjava.com/onjava/2005/01/26/graphics/Figure09_CustomClassLoaderRelationship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675" cy="4071068"/>
                    </a:xfrm>
                    <a:prstGeom prst="rect">
                      <a:avLst/>
                    </a:prstGeom>
                    <a:noFill/>
                    <a:ln>
                      <a:noFill/>
                    </a:ln>
                  </pic:spPr>
                </pic:pic>
              </a:graphicData>
            </a:graphic>
          </wp:inline>
        </w:drawing>
      </w:r>
      <w:bookmarkStart w:id="0" w:name="_GoBack"/>
      <w:bookmarkEnd w:id="0"/>
      <w:r w:rsidRPr="007E496F">
        <w:rPr>
          <w:rFonts w:ascii="Arial" w:eastAsia="Times New Roman" w:hAnsi="Arial" w:cs="Arial"/>
          <w:color w:val="333333"/>
          <w:sz w:val="18"/>
          <w:szCs w:val="18"/>
        </w:rPr>
        <w:br/>
      </w:r>
      <w:proofErr w:type="gramStart"/>
      <w:r w:rsidRPr="007E496F">
        <w:rPr>
          <w:rFonts w:ascii="Arial" w:eastAsia="Times New Roman" w:hAnsi="Arial" w:cs="Arial"/>
          <w:i/>
          <w:iCs/>
          <w:color w:val="333333"/>
          <w:sz w:val="18"/>
          <w:szCs w:val="18"/>
        </w:rPr>
        <w:t>Figure 9.</w:t>
      </w:r>
      <w:proofErr w:type="gramEnd"/>
      <w:r w:rsidRPr="007E496F">
        <w:rPr>
          <w:rFonts w:ascii="Arial" w:eastAsia="Times New Roman" w:hAnsi="Arial" w:cs="Arial"/>
          <w:i/>
          <w:iCs/>
          <w:color w:val="333333"/>
          <w:sz w:val="18"/>
          <w:szCs w:val="18"/>
        </w:rPr>
        <w:t xml:space="preserve"> Custom class loader relationship</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lastRenderedPageBreak/>
        <w:t>Below are the main methods implemented in </w:t>
      </w:r>
      <w:proofErr w:type="spellStart"/>
      <w:proofErr w:type="gramStart"/>
      <w:r w:rsidRPr="007E496F">
        <w:rPr>
          <w:rFonts w:ascii="Courier New" w:eastAsia="Times New Roman" w:hAnsi="Courier New" w:cs="Courier New"/>
          <w:color w:val="003366"/>
          <w:sz w:val="20"/>
          <w:szCs w:val="20"/>
        </w:rPr>
        <w:t>common.FileSystemClassLoader</w:t>
      </w:r>
      <w:proofErr w:type="spellEnd"/>
      <w:r w:rsidRPr="007E496F">
        <w:rPr>
          <w:rFonts w:ascii="Arial" w:eastAsia="Times New Roman" w:hAnsi="Arial" w:cs="Arial"/>
          <w:color w:val="333333"/>
          <w:sz w:val="18"/>
          <w:szCs w:val="18"/>
        </w:rPr>
        <w:t>:</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public</w:t>
      </w:r>
      <w:proofErr w:type="gramEnd"/>
      <w:r w:rsidRPr="007E496F">
        <w:rPr>
          <w:rFonts w:ascii="Courier New" w:eastAsia="Times New Roman" w:hAnsi="Courier New" w:cs="Courier New"/>
          <w:color w:val="003366"/>
          <w:sz w:val="20"/>
          <w:szCs w:val="20"/>
        </w:rPr>
        <w:t xml:space="preserve"> byte[] </w:t>
      </w:r>
      <w:proofErr w:type="spellStart"/>
      <w:r w:rsidRPr="007E496F">
        <w:rPr>
          <w:rFonts w:ascii="Courier New" w:eastAsia="Times New Roman" w:hAnsi="Courier New" w:cs="Courier New"/>
          <w:color w:val="003366"/>
          <w:sz w:val="20"/>
          <w:szCs w:val="20"/>
        </w:rPr>
        <w:t>findClassBytes</w:t>
      </w:r>
      <w:proofErr w:type="spellEnd"/>
      <w:r w:rsidRPr="007E496F">
        <w:rPr>
          <w:rFonts w:ascii="Courier New" w:eastAsia="Times New Roman" w:hAnsi="Courier New" w:cs="Courier New"/>
          <w:color w:val="003366"/>
          <w:sz w:val="20"/>
          <w:szCs w:val="20"/>
        </w:rPr>
        <w:t xml:space="preserve">(String </w:t>
      </w:r>
      <w:proofErr w:type="spellStart"/>
      <w:r w:rsidRPr="007E496F">
        <w:rPr>
          <w:rFonts w:ascii="Courier New" w:eastAsia="Times New Roman" w:hAnsi="Courier New" w:cs="Courier New"/>
          <w:color w:val="003366"/>
          <w:sz w:val="20"/>
          <w:szCs w:val="20"/>
        </w:rPr>
        <w:t>className</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try{</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String </w:t>
      </w:r>
      <w:proofErr w:type="spellStart"/>
      <w:r w:rsidRPr="007E496F">
        <w:rPr>
          <w:rFonts w:ascii="Courier New" w:eastAsia="Times New Roman" w:hAnsi="Courier New" w:cs="Courier New"/>
          <w:color w:val="003366"/>
          <w:sz w:val="20"/>
          <w:szCs w:val="20"/>
        </w:rPr>
        <w:t>pathName</w:t>
      </w:r>
      <w:proofErr w:type="spellEnd"/>
      <w:r w:rsidRPr="007E496F">
        <w:rPr>
          <w:rFonts w:ascii="Courier New" w:eastAsia="Times New Roman" w:hAnsi="Courier New" w:cs="Courier New"/>
          <w:color w:val="003366"/>
          <w:sz w:val="20"/>
          <w:szCs w:val="20"/>
        </w:rPr>
        <w:t xml:space="preserve"> = </w:t>
      </w:r>
      <w:proofErr w:type="spellStart"/>
      <w:r w:rsidRPr="007E496F">
        <w:rPr>
          <w:rFonts w:ascii="Courier New" w:eastAsia="Times New Roman" w:hAnsi="Courier New" w:cs="Courier New"/>
          <w:color w:val="003366"/>
          <w:sz w:val="20"/>
          <w:szCs w:val="20"/>
        </w:rPr>
        <w:t>currentRoot</w:t>
      </w:r>
      <w:proofErr w:type="spellEnd"/>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File.separatorChar</w:t>
      </w:r>
      <w:proofErr w:type="spellEnd"/>
      <w:r w:rsidRPr="007E496F">
        <w:rPr>
          <w:rFonts w:ascii="Courier New" w:eastAsia="Times New Roman" w:hAnsi="Courier New" w:cs="Courier New"/>
          <w:color w:val="003366"/>
          <w:sz w:val="20"/>
          <w:szCs w:val="20"/>
        </w:rPr>
        <w:t xml:space="preserve"> + </w:t>
      </w:r>
      <w:proofErr w:type="spellStart"/>
      <w:r w:rsidRPr="007E496F">
        <w:rPr>
          <w:rFonts w:ascii="Courier New" w:eastAsia="Times New Roman" w:hAnsi="Courier New" w:cs="Courier New"/>
          <w:color w:val="003366"/>
          <w:sz w:val="20"/>
          <w:szCs w:val="20"/>
        </w:rPr>
        <w:t>className</w:t>
      </w:r>
      <w:proofErr w:type="spellEnd"/>
      <w:r w:rsidRPr="007E496F">
        <w:rPr>
          <w:rFonts w:ascii="Courier New" w:eastAsia="Times New Roman" w:hAnsi="Courier New" w:cs="Courier New"/>
          <w:color w:val="003366"/>
          <w:sz w:val="20"/>
          <w:szCs w:val="20"/>
        </w:rPr>
        <w:t>.</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replace(</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File.separatorChar</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 ".class";</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FileInputStream</w:t>
      </w:r>
      <w:proofErr w:type="spell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inFile</w:t>
      </w:r>
      <w:proofErr w:type="spellEnd"/>
      <w:r w:rsidRPr="007E496F">
        <w:rPr>
          <w:rFonts w:ascii="Courier New" w:eastAsia="Times New Roman" w:hAnsi="Courier New" w:cs="Courier New"/>
          <w:color w:val="003366"/>
          <w:sz w:val="20"/>
          <w:szCs w:val="20"/>
        </w:rPr>
        <w:t xml:space="preserve"> = new</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FileInputStream</w:t>
      </w:r>
      <w:proofErr w:type="spellEnd"/>
      <w:r w:rsidRPr="007E496F">
        <w:rPr>
          <w:rFonts w:ascii="Courier New" w:eastAsia="Times New Roman" w:hAnsi="Courier New" w:cs="Courier New"/>
          <w:color w:val="003366"/>
          <w:sz w:val="20"/>
          <w:szCs w:val="20"/>
        </w:rPr>
        <w:t>(</w:t>
      </w:r>
      <w:proofErr w:type="spellStart"/>
      <w:proofErr w:type="gramEnd"/>
      <w:r w:rsidRPr="007E496F">
        <w:rPr>
          <w:rFonts w:ascii="Courier New" w:eastAsia="Times New Roman" w:hAnsi="Courier New" w:cs="Courier New"/>
          <w:color w:val="003366"/>
          <w:sz w:val="20"/>
          <w:szCs w:val="20"/>
        </w:rPr>
        <w:t>pathName</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 xml:space="preserve"> = new</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byte[</w:t>
      </w:r>
      <w:proofErr w:type="spellStart"/>
      <w:proofErr w:type="gramEnd"/>
      <w:r w:rsidRPr="007E496F">
        <w:rPr>
          <w:rFonts w:ascii="Courier New" w:eastAsia="Times New Roman" w:hAnsi="Courier New" w:cs="Courier New"/>
          <w:color w:val="003366"/>
          <w:sz w:val="20"/>
          <w:szCs w:val="20"/>
        </w:rPr>
        <w:t>inFile.available</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inFile.read</w:t>
      </w:r>
      <w:proofErr w:type="spellEnd"/>
      <w:r w:rsidRPr="007E496F">
        <w:rPr>
          <w:rFonts w:ascii="Courier New" w:eastAsia="Times New Roman" w:hAnsi="Courier New" w:cs="Courier New"/>
          <w:color w:val="003366"/>
          <w:sz w:val="20"/>
          <w:szCs w:val="20"/>
        </w:rPr>
        <w:t>(</w:t>
      </w:r>
      <w:proofErr w:type="spellStart"/>
      <w:proofErr w:type="gramEnd"/>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return</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catch</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java.io.IOException</w:t>
      </w:r>
      <w:proofErr w:type="spell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ioEx</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return</w:t>
      </w:r>
      <w:proofErr w:type="gramEnd"/>
      <w:r w:rsidRPr="007E496F">
        <w:rPr>
          <w:rFonts w:ascii="Courier New" w:eastAsia="Times New Roman" w:hAnsi="Courier New" w:cs="Courier New"/>
          <w:color w:val="003366"/>
          <w:sz w:val="20"/>
          <w:szCs w:val="20"/>
        </w:rPr>
        <w:t xml:space="preserve"> null;</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public</w:t>
      </w:r>
      <w:proofErr w:type="gramEnd"/>
      <w:r w:rsidRPr="007E496F">
        <w:rPr>
          <w:rFonts w:ascii="Courier New" w:eastAsia="Times New Roman" w:hAnsi="Courier New" w:cs="Courier New"/>
          <w:color w:val="003366"/>
          <w:sz w:val="20"/>
          <w:szCs w:val="20"/>
        </w:rPr>
        <w:t xml:space="preserve"> Class </w:t>
      </w:r>
      <w:proofErr w:type="spellStart"/>
      <w:r w:rsidRPr="007E496F">
        <w:rPr>
          <w:rFonts w:ascii="Courier New" w:eastAsia="Times New Roman" w:hAnsi="Courier New" w:cs="Courier New"/>
          <w:color w:val="003366"/>
          <w:sz w:val="20"/>
          <w:szCs w:val="20"/>
        </w:rPr>
        <w:t>findClass</w:t>
      </w:r>
      <w:proofErr w:type="spellEnd"/>
      <w:r w:rsidRPr="007E496F">
        <w:rPr>
          <w:rFonts w:ascii="Courier New" w:eastAsia="Times New Roman" w:hAnsi="Courier New" w:cs="Courier New"/>
          <w:color w:val="003366"/>
          <w:sz w:val="20"/>
          <w:szCs w:val="20"/>
        </w:rPr>
        <w:t>(String name)throws</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ClassNotFoundException</w:t>
      </w:r>
      <w:proofErr w:type="spellEnd"/>
      <w:r w:rsidRPr="007E496F">
        <w:rPr>
          <w:rFonts w:ascii="Courier New" w:eastAsia="Times New Roman" w:hAnsi="Courier New" w:cs="Courier New"/>
          <w:color w:val="003366"/>
          <w:sz w:val="20"/>
          <w:szCs w:val="20"/>
        </w:rPr>
        <w:t>{</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 xml:space="preserve"> = </w:t>
      </w:r>
      <w:proofErr w:type="spellStart"/>
      <w:r w:rsidRPr="007E496F">
        <w:rPr>
          <w:rFonts w:ascii="Courier New" w:eastAsia="Times New Roman" w:hAnsi="Courier New" w:cs="Courier New"/>
          <w:color w:val="003366"/>
          <w:sz w:val="20"/>
          <w:szCs w:val="20"/>
        </w:rPr>
        <w:t>findClassBytes</w:t>
      </w:r>
      <w:proofErr w:type="spellEnd"/>
      <w:r w:rsidRPr="007E496F">
        <w:rPr>
          <w:rFonts w:ascii="Courier New" w:eastAsia="Times New Roman" w:hAnsi="Courier New" w:cs="Courier New"/>
          <w:color w:val="003366"/>
          <w:sz w:val="20"/>
          <w:szCs w:val="20"/>
        </w:rPr>
        <w:t>(name);</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if</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==null){</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throw</w:t>
      </w:r>
      <w:proofErr w:type="gramEnd"/>
      <w:r w:rsidRPr="007E496F">
        <w:rPr>
          <w:rFonts w:ascii="Courier New" w:eastAsia="Times New Roman" w:hAnsi="Courier New" w:cs="Courier New"/>
          <w:color w:val="003366"/>
          <w:sz w:val="20"/>
          <w:szCs w:val="20"/>
        </w:rPr>
        <w:t xml:space="preserve"> new </w:t>
      </w:r>
      <w:proofErr w:type="spellStart"/>
      <w:r w:rsidRPr="007E496F">
        <w:rPr>
          <w:rFonts w:ascii="Courier New" w:eastAsia="Times New Roman" w:hAnsi="Courier New" w:cs="Courier New"/>
          <w:color w:val="003366"/>
          <w:sz w:val="20"/>
          <w:szCs w:val="20"/>
        </w:rPr>
        <w:t>ClassNotFoundException</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else{</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return</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defineClass</w:t>
      </w:r>
      <w:proofErr w:type="spellEnd"/>
      <w:r w:rsidRPr="007E496F">
        <w:rPr>
          <w:rFonts w:ascii="Courier New" w:eastAsia="Times New Roman" w:hAnsi="Courier New" w:cs="Courier New"/>
          <w:color w:val="003366"/>
          <w:sz w:val="20"/>
          <w:szCs w:val="20"/>
        </w:rPr>
        <w:t xml:space="preserve">(name, </w:t>
      </w:r>
      <w:proofErr w:type="spell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0, </w:t>
      </w:r>
      <w:proofErr w:type="spellStart"/>
      <w:r w:rsidRPr="007E496F">
        <w:rPr>
          <w:rFonts w:ascii="Courier New" w:eastAsia="Times New Roman" w:hAnsi="Courier New" w:cs="Courier New"/>
          <w:color w:val="003366"/>
          <w:sz w:val="20"/>
          <w:szCs w:val="20"/>
        </w:rPr>
        <w:t>classBytes.length</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public</w:t>
      </w:r>
      <w:proofErr w:type="gramEnd"/>
      <w:r w:rsidRPr="007E496F">
        <w:rPr>
          <w:rFonts w:ascii="Courier New" w:eastAsia="Times New Roman" w:hAnsi="Courier New" w:cs="Courier New"/>
          <w:color w:val="003366"/>
          <w:sz w:val="20"/>
          <w:szCs w:val="20"/>
        </w:rPr>
        <w:t xml:space="preserve"> Class </w:t>
      </w:r>
      <w:proofErr w:type="spellStart"/>
      <w:r w:rsidRPr="007E496F">
        <w:rPr>
          <w:rFonts w:ascii="Courier New" w:eastAsia="Times New Roman" w:hAnsi="Courier New" w:cs="Courier New"/>
          <w:color w:val="003366"/>
          <w:sz w:val="20"/>
          <w:szCs w:val="20"/>
        </w:rPr>
        <w:t>findClass</w:t>
      </w:r>
      <w:proofErr w:type="spellEnd"/>
      <w:r w:rsidRPr="007E496F">
        <w:rPr>
          <w:rFonts w:ascii="Courier New" w:eastAsia="Times New Roman" w:hAnsi="Courier New" w:cs="Courier New"/>
          <w:color w:val="003366"/>
          <w:sz w:val="20"/>
          <w:szCs w:val="20"/>
        </w:rPr>
        <w:t>(String name, byte[]</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 xml:space="preserve">throws </w:t>
      </w:r>
      <w:proofErr w:type="spellStart"/>
      <w:r w:rsidRPr="007E496F">
        <w:rPr>
          <w:rFonts w:ascii="Courier New" w:eastAsia="Times New Roman" w:hAnsi="Courier New" w:cs="Courier New"/>
          <w:color w:val="003366"/>
          <w:sz w:val="20"/>
          <w:szCs w:val="20"/>
        </w:rPr>
        <w:t>ClassNotFoundException</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if</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==null){</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throw</w:t>
      </w:r>
      <w:proofErr w:type="gramEnd"/>
      <w:r w:rsidRPr="007E496F">
        <w:rPr>
          <w:rFonts w:ascii="Courier New" w:eastAsia="Times New Roman" w:hAnsi="Courier New" w:cs="Courier New"/>
          <w:color w:val="003366"/>
          <w:sz w:val="20"/>
          <w:szCs w:val="20"/>
        </w:rPr>
        <w:t xml:space="preserve"> new </w:t>
      </w:r>
      <w:proofErr w:type="spellStart"/>
      <w:r w:rsidRPr="007E496F">
        <w:rPr>
          <w:rFonts w:ascii="Courier New" w:eastAsia="Times New Roman" w:hAnsi="Courier New" w:cs="Courier New"/>
          <w:color w:val="003366"/>
          <w:sz w:val="20"/>
          <w:szCs w:val="20"/>
        </w:rPr>
        <w:t>ClassNotFoundException</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classBytes</w:t>
      </w:r>
      <w:proofErr w:type="spellEnd"/>
      <w:proofErr w:type="gramEnd"/>
      <w:r w:rsidRPr="007E496F">
        <w:rPr>
          <w:rFonts w:ascii="Courier New" w:eastAsia="Times New Roman" w:hAnsi="Courier New" w:cs="Courier New"/>
          <w:color w:val="003366"/>
          <w:sz w:val="20"/>
          <w:szCs w:val="20"/>
        </w:rPr>
        <w:t>==null)");</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else{</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return</w:t>
      </w:r>
      <w:proofErr w:type="gram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defineClass</w:t>
      </w:r>
      <w:proofErr w:type="spellEnd"/>
      <w:r w:rsidRPr="007E496F">
        <w:rPr>
          <w:rFonts w:ascii="Courier New" w:eastAsia="Times New Roman" w:hAnsi="Courier New" w:cs="Courier New"/>
          <w:color w:val="003366"/>
          <w:sz w:val="20"/>
          <w:szCs w:val="20"/>
        </w:rPr>
        <w:t xml:space="preserve">(name, </w:t>
      </w:r>
      <w:proofErr w:type="spellStart"/>
      <w:r w:rsidRPr="007E496F">
        <w:rPr>
          <w:rFonts w:ascii="Courier New" w:eastAsia="Times New Roman" w:hAnsi="Courier New" w:cs="Courier New"/>
          <w:color w:val="003366"/>
          <w:sz w:val="20"/>
          <w:szCs w:val="20"/>
        </w:rPr>
        <w:t>classBytes</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0, </w:t>
      </w:r>
      <w:proofErr w:type="spellStart"/>
      <w:r w:rsidRPr="007E496F">
        <w:rPr>
          <w:rFonts w:ascii="Courier New" w:eastAsia="Times New Roman" w:hAnsi="Courier New" w:cs="Courier New"/>
          <w:color w:val="003366"/>
          <w:sz w:val="20"/>
          <w:szCs w:val="20"/>
        </w:rPr>
        <w:t>classBytes.length</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public</w:t>
      </w:r>
      <w:proofErr w:type="gramEnd"/>
      <w:r w:rsidRPr="007E496F">
        <w:rPr>
          <w:rFonts w:ascii="Courier New" w:eastAsia="Times New Roman" w:hAnsi="Courier New" w:cs="Courier New"/>
          <w:color w:val="003366"/>
          <w:sz w:val="20"/>
          <w:szCs w:val="20"/>
        </w:rPr>
        <w:t xml:space="preserve"> void execute(String </w:t>
      </w:r>
      <w:proofErr w:type="spellStart"/>
      <w:r w:rsidRPr="007E496F">
        <w:rPr>
          <w:rFonts w:ascii="Courier New" w:eastAsia="Times New Roman" w:hAnsi="Courier New" w:cs="Courier New"/>
          <w:color w:val="003366"/>
          <w:sz w:val="20"/>
          <w:szCs w:val="20"/>
        </w:rPr>
        <w:t>codeName</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 code){</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Class </w:t>
      </w:r>
      <w:proofErr w:type="spellStart"/>
      <w:r w:rsidRPr="007E496F">
        <w:rPr>
          <w:rFonts w:ascii="Courier New" w:eastAsia="Times New Roman" w:hAnsi="Courier New" w:cs="Courier New"/>
          <w:color w:val="003366"/>
          <w:sz w:val="20"/>
          <w:szCs w:val="20"/>
        </w:rPr>
        <w:t>klass</w:t>
      </w:r>
      <w:proofErr w:type="spellEnd"/>
      <w:r w:rsidRPr="007E496F">
        <w:rPr>
          <w:rFonts w:ascii="Courier New" w:eastAsia="Times New Roman" w:hAnsi="Courier New" w:cs="Courier New"/>
          <w:color w:val="003366"/>
          <w:sz w:val="20"/>
          <w:szCs w:val="20"/>
        </w:rPr>
        <w:t xml:space="preserve"> = null;</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try{</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klass</w:t>
      </w:r>
      <w:proofErr w:type="spellEnd"/>
      <w:proofErr w:type="gramEnd"/>
      <w:r w:rsidRPr="007E496F">
        <w:rPr>
          <w:rFonts w:ascii="Courier New" w:eastAsia="Times New Roman" w:hAnsi="Courier New" w:cs="Courier New"/>
          <w:color w:val="003366"/>
          <w:sz w:val="20"/>
          <w:szCs w:val="20"/>
        </w:rPr>
        <w:t xml:space="preserve"> = </w:t>
      </w:r>
      <w:proofErr w:type="spellStart"/>
      <w:r w:rsidRPr="007E496F">
        <w:rPr>
          <w:rFonts w:ascii="Courier New" w:eastAsia="Times New Roman" w:hAnsi="Courier New" w:cs="Courier New"/>
          <w:color w:val="003366"/>
          <w:sz w:val="20"/>
          <w:szCs w:val="20"/>
        </w:rPr>
        <w:t>findClass</w:t>
      </w:r>
      <w:proofErr w:type="spellEnd"/>
      <w:r w:rsidRPr="007E496F">
        <w:rPr>
          <w:rFonts w:ascii="Courier New" w:eastAsia="Times New Roman" w:hAnsi="Courier New" w:cs="Courier New"/>
          <w:color w:val="003366"/>
          <w:sz w:val="20"/>
          <w:szCs w:val="20"/>
        </w:rPr>
        <w:t>(</w:t>
      </w:r>
      <w:proofErr w:type="spellStart"/>
      <w:r w:rsidRPr="007E496F">
        <w:rPr>
          <w:rFonts w:ascii="Courier New" w:eastAsia="Times New Roman" w:hAnsi="Courier New" w:cs="Courier New"/>
          <w:color w:val="003366"/>
          <w:sz w:val="20"/>
          <w:szCs w:val="20"/>
        </w:rPr>
        <w:t>codeName</w:t>
      </w:r>
      <w:proofErr w:type="spellEnd"/>
      <w:r w:rsidRPr="007E496F">
        <w:rPr>
          <w:rFonts w:ascii="Courier New" w:eastAsia="Times New Roman" w:hAnsi="Courier New" w:cs="Courier New"/>
          <w:color w:val="003366"/>
          <w:sz w:val="20"/>
          <w:szCs w:val="20"/>
        </w:rPr>
        <w:t>, code);</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TaskIntf</w:t>
      </w:r>
      <w:proofErr w:type="spellEnd"/>
      <w:r w:rsidRPr="007E496F">
        <w:rPr>
          <w:rFonts w:ascii="Courier New" w:eastAsia="Times New Roman" w:hAnsi="Courier New" w:cs="Courier New"/>
          <w:color w:val="003366"/>
          <w:sz w:val="20"/>
          <w:szCs w:val="20"/>
        </w:rPr>
        <w:t xml:space="preserve"> task = (</w:t>
      </w:r>
      <w:proofErr w:type="spellStart"/>
      <w:r w:rsidRPr="007E496F">
        <w:rPr>
          <w:rFonts w:ascii="Courier New" w:eastAsia="Times New Roman" w:hAnsi="Courier New" w:cs="Courier New"/>
          <w:color w:val="003366"/>
          <w:sz w:val="20"/>
          <w:szCs w:val="20"/>
        </w:rPr>
        <w:t>TaskIntf</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klass.newInstance</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task.execute</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catch(</w:t>
      </w:r>
      <w:proofErr w:type="gramEnd"/>
      <w:r w:rsidRPr="007E496F">
        <w:rPr>
          <w:rFonts w:ascii="Courier New" w:eastAsia="Times New Roman" w:hAnsi="Courier New" w:cs="Courier New"/>
          <w:color w:val="003366"/>
          <w:sz w:val="20"/>
          <w:szCs w:val="20"/>
        </w:rPr>
        <w:t>Exception exception){</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exception.printStackTrace</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lastRenderedPageBreak/>
        <w:t>This class is used by the client to convert the </w:t>
      </w:r>
      <w:proofErr w:type="spellStart"/>
      <w:proofErr w:type="gramStart"/>
      <w:r w:rsidRPr="007E496F">
        <w:rPr>
          <w:rFonts w:ascii="Courier New" w:eastAsia="Times New Roman" w:hAnsi="Courier New" w:cs="Courier New"/>
          <w:color w:val="003366"/>
          <w:sz w:val="20"/>
          <w:szCs w:val="20"/>
        </w:rPr>
        <w:t>client.TaskImpl</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v1)</w:t>
      </w:r>
      <w:r w:rsidRPr="007E496F">
        <w:rPr>
          <w:rFonts w:ascii="Arial" w:eastAsia="Times New Roman" w:hAnsi="Arial" w:cs="Arial"/>
          <w:color w:val="333333"/>
          <w:sz w:val="18"/>
          <w:szCs w:val="18"/>
        </w:rPr>
        <w:t> to a </w:t>
      </w:r>
      <w:r w:rsidRPr="007E496F">
        <w:rPr>
          <w:rFonts w:ascii="Courier New" w:eastAsia="Times New Roman" w:hAnsi="Courier New" w:cs="Courier New"/>
          <w:color w:val="003366"/>
          <w:sz w:val="20"/>
          <w:szCs w:val="20"/>
        </w:rPr>
        <w:t>byte[]</w:t>
      </w:r>
      <w:r w:rsidRPr="007E496F">
        <w:rPr>
          <w:rFonts w:ascii="Arial" w:eastAsia="Times New Roman" w:hAnsi="Arial" w:cs="Arial"/>
          <w:color w:val="333333"/>
          <w:sz w:val="18"/>
          <w:szCs w:val="18"/>
        </w:rPr>
        <w:t>. This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is then send to the RMI Server Execution Engine. In the server, the same class is used for defining the class back from the code in the form of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The client-side code is shown below:</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roofErr w:type="gramStart"/>
      <w:r w:rsidRPr="007E496F">
        <w:rPr>
          <w:rFonts w:ascii="Courier New" w:eastAsia="Times New Roman" w:hAnsi="Courier New" w:cs="Courier New"/>
          <w:color w:val="003366"/>
          <w:sz w:val="20"/>
          <w:szCs w:val="20"/>
        </w:rPr>
        <w:t>public</w:t>
      </w:r>
      <w:proofErr w:type="gramEnd"/>
      <w:r w:rsidRPr="007E496F">
        <w:rPr>
          <w:rFonts w:ascii="Courier New" w:eastAsia="Times New Roman" w:hAnsi="Courier New" w:cs="Courier New"/>
          <w:color w:val="003366"/>
          <w:sz w:val="20"/>
          <w:szCs w:val="20"/>
        </w:rPr>
        <w:t xml:space="preserve"> class Client{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public</w:t>
      </w:r>
      <w:proofErr w:type="gramEnd"/>
      <w:r w:rsidRPr="007E496F">
        <w:rPr>
          <w:rFonts w:ascii="Courier New" w:eastAsia="Times New Roman" w:hAnsi="Courier New" w:cs="Courier New"/>
          <w:color w:val="003366"/>
          <w:sz w:val="20"/>
          <w:szCs w:val="20"/>
        </w:rPr>
        <w:t xml:space="preserve"> static void main (String[] </w:t>
      </w:r>
      <w:proofErr w:type="spellStart"/>
      <w:r w:rsidRPr="007E496F">
        <w:rPr>
          <w:rFonts w:ascii="Courier New" w:eastAsia="Times New Roman" w:hAnsi="Courier New" w:cs="Courier New"/>
          <w:color w:val="003366"/>
          <w:sz w:val="20"/>
          <w:szCs w:val="20"/>
        </w:rPr>
        <w:t>args</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try{</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 xml:space="preserve">] code = </w:t>
      </w:r>
      <w:proofErr w:type="spellStart"/>
      <w:r w:rsidRPr="007E496F">
        <w:rPr>
          <w:rFonts w:ascii="Courier New" w:eastAsia="Times New Roman" w:hAnsi="Courier New" w:cs="Courier New"/>
          <w:color w:val="003366"/>
          <w:sz w:val="20"/>
          <w:szCs w:val="20"/>
        </w:rPr>
        <w:t>getClassDefinition</w:t>
      </w:r>
      <w:proofErr w:type="spell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client.TaskImpl</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serverIntf.execute</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roofErr w:type="spellStart"/>
      <w:r w:rsidRPr="007E496F">
        <w:rPr>
          <w:rFonts w:ascii="Courier New" w:eastAsia="Times New Roman" w:hAnsi="Courier New" w:cs="Courier New"/>
          <w:color w:val="003366"/>
          <w:sz w:val="20"/>
          <w:szCs w:val="20"/>
        </w:rPr>
        <w:t>client.TaskImpl</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code</w:t>
      </w:r>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catch(</w:t>
      </w:r>
      <w:proofErr w:type="spellStart"/>
      <w:proofErr w:type="gramEnd"/>
      <w:r w:rsidRPr="007E496F">
        <w:rPr>
          <w:rFonts w:ascii="Courier New" w:eastAsia="Times New Roman" w:hAnsi="Courier New" w:cs="Courier New"/>
          <w:color w:val="003366"/>
          <w:sz w:val="20"/>
          <w:szCs w:val="20"/>
        </w:rPr>
        <w:t>RemoteException</w:t>
      </w:r>
      <w:proofErr w:type="spell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remoteException</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remoteException.printStackTrace</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private</w:t>
      </w:r>
      <w:proofErr w:type="gramEnd"/>
      <w:r w:rsidRPr="007E496F">
        <w:rPr>
          <w:rFonts w:ascii="Courier New" w:eastAsia="Times New Roman" w:hAnsi="Courier New" w:cs="Courier New"/>
          <w:color w:val="003366"/>
          <w:sz w:val="20"/>
          <w:szCs w:val="20"/>
        </w:rPr>
        <w:t xml:space="preserve"> static byte[] </w:t>
      </w:r>
      <w:proofErr w:type="spellStart"/>
      <w:r w:rsidRPr="007E496F">
        <w:rPr>
          <w:rFonts w:ascii="Courier New" w:eastAsia="Times New Roman" w:hAnsi="Courier New" w:cs="Courier New"/>
          <w:color w:val="003366"/>
          <w:sz w:val="20"/>
          <w:szCs w:val="20"/>
        </w:rPr>
        <w:t>getClassDefinition</w:t>
      </w:r>
      <w:proofErr w:type="spell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(String </w:t>
      </w:r>
      <w:proofErr w:type="spellStart"/>
      <w:r w:rsidRPr="007E496F">
        <w:rPr>
          <w:rFonts w:ascii="Courier New" w:eastAsia="Times New Roman" w:hAnsi="Courier New" w:cs="Courier New"/>
          <w:color w:val="003366"/>
          <w:sz w:val="20"/>
          <w:szCs w:val="20"/>
        </w:rPr>
        <w:t>codeName</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String </w:t>
      </w:r>
      <w:proofErr w:type="spellStart"/>
      <w:r w:rsidRPr="007E496F">
        <w:rPr>
          <w:rFonts w:ascii="Courier New" w:eastAsia="Times New Roman" w:hAnsi="Courier New" w:cs="Courier New"/>
          <w:color w:val="003366"/>
          <w:sz w:val="20"/>
          <w:szCs w:val="20"/>
        </w:rPr>
        <w:t>userDir</w:t>
      </w:r>
      <w:proofErr w:type="spellEnd"/>
      <w:r w:rsidRPr="007E496F">
        <w:rPr>
          <w:rFonts w:ascii="Courier New" w:eastAsia="Times New Roman" w:hAnsi="Courier New" w:cs="Courier New"/>
          <w:color w:val="003366"/>
          <w:sz w:val="20"/>
          <w:szCs w:val="20"/>
        </w:rPr>
        <w:t xml:space="preserve"> = </w:t>
      </w:r>
      <w:proofErr w:type="spellStart"/>
      <w:proofErr w:type="gramStart"/>
      <w:r w:rsidRPr="007E496F">
        <w:rPr>
          <w:rFonts w:ascii="Courier New" w:eastAsia="Times New Roman" w:hAnsi="Courier New" w:cs="Courier New"/>
          <w:color w:val="003366"/>
          <w:sz w:val="20"/>
          <w:szCs w:val="20"/>
        </w:rPr>
        <w:t>System.getProperties</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getProperty</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roofErr w:type="spellStart"/>
      <w:r w:rsidRPr="007E496F">
        <w:rPr>
          <w:rFonts w:ascii="Courier New" w:eastAsia="Times New Roman" w:hAnsi="Courier New" w:cs="Courier New"/>
          <w:color w:val="003366"/>
          <w:sz w:val="20"/>
          <w:szCs w:val="20"/>
        </w:rPr>
        <w:t>BytePath</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FileSystemClassLoader</w:t>
      </w:r>
      <w:proofErr w:type="spellEnd"/>
      <w:r w:rsidRPr="007E496F">
        <w:rPr>
          <w:rFonts w:ascii="Courier New" w:eastAsia="Times New Roman" w:hAnsi="Courier New" w:cs="Courier New"/>
          <w:color w:val="003366"/>
          <w:sz w:val="20"/>
          <w:szCs w:val="20"/>
        </w:rPr>
        <w:t xml:space="preserve"> fscl1 = null;</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try{</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fscl1 = new </w:t>
      </w:r>
      <w:proofErr w:type="spellStart"/>
      <w:r w:rsidRPr="007E496F">
        <w:rPr>
          <w:rFonts w:ascii="Courier New" w:eastAsia="Times New Roman" w:hAnsi="Courier New" w:cs="Courier New"/>
          <w:color w:val="003366"/>
          <w:sz w:val="20"/>
          <w:szCs w:val="20"/>
        </w:rPr>
        <w:t>FileSystemClassLoader</w:t>
      </w:r>
      <w:proofErr w:type="spell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userDir</w:t>
      </w:r>
      <w:proofErr w:type="spellEnd"/>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catch(</w:t>
      </w:r>
      <w:proofErr w:type="spellStart"/>
      <w:proofErr w:type="gramEnd"/>
      <w:r w:rsidRPr="007E496F">
        <w:rPr>
          <w:rFonts w:ascii="Courier New" w:eastAsia="Times New Roman" w:hAnsi="Courier New" w:cs="Courier New"/>
          <w:color w:val="003366"/>
          <w:sz w:val="20"/>
          <w:szCs w:val="20"/>
        </w:rPr>
        <w:t>FileNotFoundException</w:t>
      </w:r>
      <w:proofErr w:type="spell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fileNotFoundException</w:t>
      </w:r>
      <w:proofErr w:type="spellEnd"/>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fileNotFoundException.printStackTrace</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return</w:t>
      </w:r>
      <w:proofErr w:type="gramEnd"/>
      <w:r w:rsidRPr="007E496F">
        <w:rPr>
          <w:rFonts w:ascii="Courier New" w:eastAsia="Times New Roman" w:hAnsi="Courier New" w:cs="Courier New"/>
          <w:color w:val="003366"/>
          <w:sz w:val="20"/>
          <w:szCs w:val="20"/>
        </w:rPr>
        <w:t xml:space="preserve"> fscl1.findClassBytes(</w:t>
      </w:r>
      <w:proofErr w:type="spellStart"/>
      <w:r w:rsidRPr="007E496F">
        <w:rPr>
          <w:rFonts w:ascii="Courier New" w:eastAsia="Times New Roman" w:hAnsi="Courier New" w:cs="Courier New"/>
          <w:color w:val="003366"/>
          <w:sz w:val="20"/>
          <w:szCs w:val="20"/>
        </w:rPr>
        <w:t>codeName</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Inside of the execution engine, the code received from the client is given to the custom class loader. The custom class loader will define the class back from the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instantiate the class, and execute. The notable point here is that, for each client request, we use separate instances of the </w:t>
      </w:r>
      <w:proofErr w:type="spellStart"/>
      <w:r w:rsidRPr="007E496F">
        <w:rPr>
          <w:rFonts w:ascii="Courier New" w:eastAsia="Times New Roman" w:hAnsi="Courier New" w:cs="Courier New"/>
          <w:color w:val="003366"/>
          <w:sz w:val="20"/>
          <w:szCs w:val="20"/>
        </w:rPr>
        <w:t>FileSystemClassLoader</w:t>
      </w:r>
      <w:proofErr w:type="spellEnd"/>
      <w:r w:rsidRPr="007E496F">
        <w:rPr>
          <w:rFonts w:ascii="Arial" w:eastAsia="Times New Roman" w:hAnsi="Arial" w:cs="Arial"/>
          <w:color w:val="333333"/>
          <w:sz w:val="18"/>
          <w:szCs w:val="18"/>
        </w:rPr>
        <w:t> class to define the client-supplied </w:t>
      </w:r>
      <w:proofErr w:type="spellStart"/>
      <w:r w:rsidRPr="007E496F">
        <w:rPr>
          <w:rFonts w:ascii="Courier New" w:eastAsia="Times New Roman" w:hAnsi="Courier New" w:cs="Courier New"/>
          <w:color w:val="003366"/>
          <w:sz w:val="20"/>
          <w:szCs w:val="20"/>
        </w:rPr>
        <w:t>client.TaskImpl</w:t>
      </w:r>
      <w:proofErr w:type="spellEnd"/>
      <w:r w:rsidRPr="007E496F">
        <w:rPr>
          <w:rFonts w:ascii="Arial" w:eastAsia="Times New Roman" w:hAnsi="Arial" w:cs="Arial"/>
          <w:color w:val="333333"/>
          <w:sz w:val="18"/>
          <w:szCs w:val="18"/>
        </w:rPr>
        <w:t xml:space="preserve">. Moreover, </w:t>
      </w:r>
      <w:proofErr w:type="spellStart"/>
      <w:r w:rsidRPr="007E496F">
        <w:rPr>
          <w:rFonts w:ascii="Arial" w:eastAsia="Times New Roman" w:hAnsi="Arial" w:cs="Arial"/>
          <w:color w:val="333333"/>
          <w:sz w:val="18"/>
          <w:szCs w:val="18"/>
        </w:rPr>
        <w:t>the</w:t>
      </w:r>
      <w:r w:rsidRPr="007E496F">
        <w:rPr>
          <w:rFonts w:ascii="Courier New" w:eastAsia="Times New Roman" w:hAnsi="Courier New" w:cs="Courier New"/>
          <w:color w:val="003366"/>
          <w:sz w:val="20"/>
          <w:szCs w:val="20"/>
        </w:rPr>
        <w:t>client.TaskImpl</w:t>
      </w:r>
      <w:proofErr w:type="spellEnd"/>
      <w:r w:rsidRPr="007E496F">
        <w:rPr>
          <w:rFonts w:ascii="Arial" w:eastAsia="Times New Roman" w:hAnsi="Arial" w:cs="Arial"/>
          <w:color w:val="333333"/>
          <w:sz w:val="18"/>
          <w:szCs w:val="18"/>
        </w:rPr>
        <w:t> is not available in the class path of the server. This means that when we call </w:t>
      </w:r>
      <w:proofErr w:type="spellStart"/>
      <w:proofErr w:type="gramStart"/>
      <w:r w:rsidRPr="007E496F">
        <w:rPr>
          <w:rFonts w:ascii="Courier New" w:eastAsia="Times New Roman" w:hAnsi="Courier New" w:cs="Courier New"/>
          <w:color w:val="003366"/>
          <w:sz w:val="20"/>
          <w:szCs w:val="20"/>
        </w:rPr>
        <w:t>findClass</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xml:space="preserve"> on </w:t>
      </w:r>
      <w:proofErr w:type="spellStart"/>
      <w:r w:rsidRPr="007E496F">
        <w:rPr>
          <w:rFonts w:ascii="Arial" w:eastAsia="Times New Roman" w:hAnsi="Arial" w:cs="Arial"/>
          <w:color w:val="333333"/>
          <w:sz w:val="18"/>
          <w:szCs w:val="18"/>
        </w:rPr>
        <w:t>the</w:t>
      </w:r>
      <w:r w:rsidRPr="007E496F">
        <w:rPr>
          <w:rFonts w:ascii="Courier New" w:eastAsia="Times New Roman" w:hAnsi="Courier New" w:cs="Courier New"/>
          <w:color w:val="003366"/>
          <w:sz w:val="20"/>
          <w:szCs w:val="20"/>
        </w:rPr>
        <w:t>FileSystemClassLoader</w:t>
      </w:r>
      <w:proofErr w:type="spellEnd"/>
      <w:r w:rsidRPr="007E496F">
        <w:rPr>
          <w:rFonts w:ascii="Arial" w:eastAsia="Times New Roman" w:hAnsi="Arial" w:cs="Arial"/>
          <w:color w:val="333333"/>
          <w:sz w:val="18"/>
          <w:szCs w:val="18"/>
        </w:rPr>
        <w:t>, the </w:t>
      </w:r>
      <w:proofErr w:type="spellStart"/>
      <w:r w:rsidRPr="007E496F">
        <w:rPr>
          <w:rFonts w:ascii="Courier New" w:eastAsia="Times New Roman" w:hAnsi="Courier New" w:cs="Courier New"/>
          <w:color w:val="003366"/>
          <w:sz w:val="20"/>
          <w:szCs w:val="20"/>
        </w:rPr>
        <w:t>findClass</w:t>
      </w:r>
      <w:proofErr w:type="spell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method calls </w:t>
      </w:r>
      <w:proofErr w:type="spellStart"/>
      <w:r w:rsidRPr="007E496F">
        <w:rPr>
          <w:rFonts w:ascii="Courier New" w:eastAsia="Times New Roman" w:hAnsi="Courier New" w:cs="Courier New"/>
          <w:color w:val="003366"/>
          <w:sz w:val="20"/>
          <w:szCs w:val="20"/>
        </w:rPr>
        <w:t>defineClass</w:t>
      </w:r>
      <w:proofErr w:type="spell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internally, and the </w:t>
      </w:r>
      <w:proofErr w:type="spellStart"/>
      <w:r w:rsidRPr="007E496F">
        <w:rPr>
          <w:rFonts w:ascii="Courier New" w:eastAsia="Times New Roman" w:hAnsi="Courier New" w:cs="Courier New"/>
          <w:color w:val="003366"/>
          <w:sz w:val="20"/>
          <w:szCs w:val="20"/>
        </w:rPr>
        <w:t>client.TaskImpl</w:t>
      </w:r>
      <w:proofErr w:type="spellEnd"/>
      <w:r w:rsidRPr="007E496F">
        <w:rPr>
          <w:rFonts w:ascii="Arial" w:eastAsia="Times New Roman" w:hAnsi="Arial" w:cs="Arial"/>
          <w:color w:val="333333"/>
          <w:sz w:val="18"/>
          <w:szCs w:val="18"/>
        </w:rPr>
        <w:t> class gets defined by that particular instance of the class loader. So when a new instance of the </w:t>
      </w:r>
      <w:proofErr w:type="spellStart"/>
      <w:r w:rsidRPr="007E496F">
        <w:rPr>
          <w:rFonts w:ascii="Courier New" w:eastAsia="Times New Roman" w:hAnsi="Courier New" w:cs="Courier New"/>
          <w:color w:val="003366"/>
          <w:sz w:val="20"/>
          <w:szCs w:val="20"/>
        </w:rPr>
        <w:t>FileSystemClassLoader</w:t>
      </w:r>
      <w:proofErr w:type="spellEnd"/>
      <w:r w:rsidRPr="007E496F">
        <w:rPr>
          <w:rFonts w:ascii="Arial" w:eastAsia="Times New Roman" w:hAnsi="Arial" w:cs="Arial"/>
          <w:color w:val="333333"/>
          <w:sz w:val="18"/>
          <w:szCs w:val="18"/>
        </w:rPr>
        <w:t> is used, the class is defined from the </w:t>
      </w:r>
      <w:proofErr w:type="gramStart"/>
      <w:r w:rsidRPr="007E496F">
        <w:rPr>
          <w:rFonts w:ascii="Courier New" w:eastAsia="Times New Roman" w:hAnsi="Courier New" w:cs="Courier New"/>
          <w:color w:val="003366"/>
          <w:sz w:val="20"/>
          <w:szCs w:val="20"/>
        </w:rPr>
        <w:t>byte[</w:t>
      </w:r>
      <w:proofErr w:type="gramEnd"/>
      <w:r w:rsidRPr="007E496F">
        <w:rPr>
          <w:rFonts w:ascii="Courier New" w:eastAsia="Times New Roman" w:hAnsi="Courier New" w:cs="Courier New"/>
          <w:color w:val="003366"/>
          <w:sz w:val="20"/>
          <w:szCs w:val="20"/>
        </w:rPr>
        <w:t>]</w:t>
      </w:r>
      <w:r w:rsidRPr="007E496F">
        <w:rPr>
          <w:rFonts w:ascii="Arial" w:eastAsia="Times New Roman" w:hAnsi="Arial" w:cs="Arial"/>
          <w:color w:val="333333"/>
          <w:sz w:val="18"/>
          <w:szCs w:val="18"/>
        </w:rPr>
        <w:t> all over again. Thus, for each client invocation, class </w:t>
      </w:r>
      <w:proofErr w:type="spellStart"/>
      <w:r w:rsidRPr="007E496F">
        <w:rPr>
          <w:rFonts w:ascii="Courier New" w:eastAsia="Times New Roman" w:hAnsi="Courier New" w:cs="Courier New"/>
          <w:color w:val="003366"/>
          <w:sz w:val="20"/>
          <w:szCs w:val="20"/>
        </w:rPr>
        <w:t>client.TaskImpl</w:t>
      </w:r>
      <w:proofErr w:type="spellEnd"/>
      <w:r w:rsidRPr="007E496F">
        <w:rPr>
          <w:rFonts w:ascii="Arial" w:eastAsia="Times New Roman" w:hAnsi="Arial" w:cs="Arial"/>
          <w:color w:val="333333"/>
          <w:sz w:val="18"/>
          <w:szCs w:val="18"/>
        </w:rPr>
        <w:t> is defined again and again and we are able to execute "different versions" of the </w:t>
      </w:r>
      <w:proofErr w:type="spellStart"/>
      <w:r w:rsidRPr="007E496F">
        <w:rPr>
          <w:rFonts w:ascii="Courier New" w:eastAsia="Times New Roman" w:hAnsi="Courier New" w:cs="Courier New"/>
          <w:color w:val="003366"/>
          <w:sz w:val="20"/>
          <w:szCs w:val="20"/>
        </w:rPr>
        <w:t>client.TaskImpl</w:t>
      </w:r>
      <w:proofErr w:type="spellEnd"/>
      <w:r w:rsidRPr="007E496F">
        <w:rPr>
          <w:rFonts w:ascii="Arial" w:eastAsia="Times New Roman" w:hAnsi="Arial" w:cs="Arial"/>
          <w:color w:val="333333"/>
          <w:sz w:val="18"/>
          <w:szCs w:val="18"/>
        </w:rPr>
        <w:t> code inside of the same Execution Engine JVM.</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public</w:t>
      </w:r>
      <w:proofErr w:type="gramEnd"/>
      <w:r w:rsidRPr="007E496F">
        <w:rPr>
          <w:rFonts w:ascii="Courier New" w:eastAsia="Times New Roman" w:hAnsi="Courier New" w:cs="Courier New"/>
          <w:color w:val="003366"/>
          <w:sz w:val="20"/>
          <w:szCs w:val="20"/>
        </w:rPr>
        <w:t xml:space="preserve"> void execute(String </w:t>
      </w:r>
      <w:proofErr w:type="spellStart"/>
      <w:r w:rsidRPr="007E496F">
        <w:rPr>
          <w:rFonts w:ascii="Courier New" w:eastAsia="Times New Roman" w:hAnsi="Courier New" w:cs="Courier New"/>
          <w:color w:val="003366"/>
          <w:sz w:val="20"/>
          <w:szCs w:val="20"/>
        </w:rPr>
        <w:t>codeName</w:t>
      </w:r>
      <w:proofErr w:type="spellEnd"/>
      <w:r w:rsidRPr="007E496F">
        <w:rPr>
          <w:rFonts w:ascii="Courier New" w:eastAsia="Times New Roman" w:hAnsi="Courier New" w:cs="Courier New"/>
          <w:color w:val="003366"/>
          <w:sz w:val="20"/>
          <w:szCs w:val="20"/>
        </w:rPr>
        <w:t xml:space="preserve">, byte[] code)throws </w:t>
      </w:r>
      <w:proofErr w:type="spellStart"/>
      <w:r w:rsidRPr="007E496F">
        <w:rPr>
          <w:rFonts w:ascii="Courier New" w:eastAsia="Times New Roman" w:hAnsi="Courier New" w:cs="Courier New"/>
          <w:color w:val="003366"/>
          <w:sz w:val="20"/>
          <w:szCs w:val="20"/>
        </w:rPr>
        <w:t>RemoteException</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FileSystemClassLoader</w:t>
      </w:r>
      <w:proofErr w:type="spellEnd"/>
      <w:r w:rsidRPr="007E496F">
        <w:rPr>
          <w:rFonts w:ascii="Courier New" w:eastAsia="Times New Roman" w:hAnsi="Courier New" w:cs="Courier New"/>
          <w:color w:val="003366"/>
          <w:sz w:val="20"/>
          <w:szCs w:val="20"/>
        </w:rPr>
        <w:t xml:space="preserve"> </w:t>
      </w:r>
      <w:proofErr w:type="spellStart"/>
      <w:r w:rsidRPr="007E496F">
        <w:rPr>
          <w:rFonts w:ascii="Courier New" w:eastAsia="Times New Roman" w:hAnsi="Courier New" w:cs="Courier New"/>
          <w:color w:val="003366"/>
          <w:sz w:val="20"/>
          <w:szCs w:val="20"/>
        </w:rPr>
        <w:t>fileSystemClassLoader</w:t>
      </w:r>
      <w:proofErr w:type="spellEnd"/>
      <w:r w:rsidRPr="007E496F">
        <w:rPr>
          <w:rFonts w:ascii="Courier New" w:eastAsia="Times New Roman" w:hAnsi="Courier New" w:cs="Courier New"/>
          <w:color w:val="003366"/>
          <w:sz w:val="20"/>
          <w:szCs w:val="20"/>
        </w:rPr>
        <w:t xml:space="preserve"> = null;</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try{</w:t>
      </w:r>
      <w:proofErr w:type="gramEnd"/>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fileSystemClassLoader</w:t>
      </w:r>
      <w:proofErr w:type="spellEnd"/>
      <w:proofErr w:type="gramEnd"/>
      <w:r w:rsidRPr="007E496F">
        <w:rPr>
          <w:rFonts w:ascii="Courier New" w:eastAsia="Times New Roman" w:hAnsi="Courier New" w:cs="Courier New"/>
          <w:color w:val="003366"/>
          <w:sz w:val="20"/>
          <w:szCs w:val="20"/>
        </w:rPr>
        <w:t xml:space="preserve"> = new </w:t>
      </w:r>
      <w:proofErr w:type="spellStart"/>
      <w:r w:rsidRPr="007E496F">
        <w:rPr>
          <w:rFonts w:ascii="Courier New" w:eastAsia="Times New Roman" w:hAnsi="Courier New" w:cs="Courier New"/>
          <w:color w:val="003366"/>
          <w:sz w:val="20"/>
          <w:szCs w:val="20"/>
        </w:rPr>
        <w:t>FileSystemClassLoader</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spellStart"/>
      <w:proofErr w:type="gramStart"/>
      <w:r w:rsidRPr="007E496F">
        <w:rPr>
          <w:rFonts w:ascii="Courier New" w:eastAsia="Times New Roman" w:hAnsi="Courier New" w:cs="Courier New"/>
          <w:color w:val="003366"/>
          <w:sz w:val="20"/>
          <w:szCs w:val="20"/>
        </w:rPr>
        <w:t>fileSystemClassLoader.execute</w:t>
      </w:r>
      <w:proofErr w:type="spellEnd"/>
      <w:r w:rsidRPr="007E496F">
        <w:rPr>
          <w:rFonts w:ascii="Courier New" w:eastAsia="Times New Roman" w:hAnsi="Courier New" w:cs="Courier New"/>
          <w:color w:val="003366"/>
          <w:sz w:val="20"/>
          <w:szCs w:val="20"/>
        </w:rPr>
        <w:t>(</w:t>
      </w:r>
      <w:proofErr w:type="spellStart"/>
      <w:proofErr w:type="gramEnd"/>
      <w:r w:rsidRPr="007E496F">
        <w:rPr>
          <w:rFonts w:ascii="Courier New" w:eastAsia="Times New Roman" w:hAnsi="Courier New" w:cs="Courier New"/>
          <w:color w:val="003366"/>
          <w:sz w:val="20"/>
          <w:szCs w:val="20"/>
        </w:rPr>
        <w:t>codeName</w:t>
      </w:r>
      <w:proofErr w:type="spellEnd"/>
      <w:r w:rsidRPr="007E496F">
        <w:rPr>
          <w:rFonts w:ascii="Courier New" w:eastAsia="Times New Roman" w:hAnsi="Courier New" w:cs="Courier New"/>
          <w:color w:val="003366"/>
          <w:sz w:val="20"/>
          <w:szCs w:val="20"/>
        </w:rPr>
        <w:t>, code);</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catch(</w:t>
      </w:r>
      <w:proofErr w:type="gramEnd"/>
      <w:r w:rsidRPr="007E496F">
        <w:rPr>
          <w:rFonts w:ascii="Courier New" w:eastAsia="Times New Roman" w:hAnsi="Courier New" w:cs="Courier New"/>
          <w:color w:val="003366"/>
          <w:sz w:val="20"/>
          <w:szCs w:val="20"/>
        </w:rPr>
        <w:t>Exception exception){</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roofErr w:type="gramStart"/>
      <w:r w:rsidRPr="007E496F">
        <w:rPr>
          <w:rFonts w:ascii="Courier New" w:eastAsia="Times New Roman" w:hAnsi="Courier New" w:cs="Courier New"/>
          <w:color w:val="003366"/>
          <w:sz w:val="20"/>
          <w:szCs w:val="20"/>
        </w:rPr>
        <w:t>throw</w:t>
      </w:r>
      <w:proofErr w:type="gramEnd"/>
      <w:r w:rsidRPr="007E496F">
        <w:rPr>
          <w:rFonts w:ascii="Courier New" w:eastAsia="Times New Roman" w:hAnsi="Courier New" w:cs="Courier New"/>
          <w:color w:val="003366"/>
          <w:sz w:val="20"/>
          <w:szCs w:val="20"/>
        </w:rPr>
        <w:t xml:space="preserve"> new </w:t>
      </w:r>
      <w:proofErr w:type="spellStart"/>
      <w:r w:rsidRPr="007E496F">
        <w:rPr>
          <w:rFonts w:ascii="Courier New" w:eastAsia="Times New Roman" w:hAnsi="Courier New" w:cs="Courier New"/>
          <w:color w:val="003366"/>
          <w:sz w:val="20"/>
          <w:szCs w:val="20"/>
        </w:rPr>
        <w:t>RemoteException</w:t>
      </w:r>
      <w:proofErr w:type="spellEnd"/>
      <w:r w:rsidRPr="007E496F">
        <w:rPr>
          <w:rFonts w:ascii="Courier New" w:eastAsia="Times New Roman" w:hAnsi="Courier New" w:cs="Courier New"/>
          <w:color w:val="003366"/>
          <w:sz w:val="20"/>
          <w:szCs w:val="20"/>
        </w:rPr>
        <w:t>(</w:t>
      </w:r>
      <w:proofErr w:type="spellStart"/>
      <w:r w:rsidRPr="007E496F">
        <w:rPr>
          <w:rFonts w:ascii="Courier New" w:eastAsia="Times New Roman" w:hAnsi="Courier New" w:cs="Courier New"/>
          <w:color w:val="003366"/>
          <w:sz w:val="20"/>
          <w:szCs w:val="20"/>
        </w:rPr>
        <w:t>exception.getMessage</w:t>
      </w:r>
      <w:proofErr w:type="spellEnd"/>
      <w:r w:rsidRPr="007E496F">
        <w:rPr>
          <w:rFonts w:ascii="Courier New" w:eastAsia="Times New Roman" w:hAnsi="Courier New" w:cs="Courier New"/>
          <w:color w:val="003366"/>
          <w:sz w:val="20"/>
          <w:szCs w:val="20"/>
        </w:rPr>
        <w:t>());</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7E496F">
        <w:rPr>
          <w:rFonts w:ascii="Courier New" w:eastAsia="Times New Roman" w:hAnsi="Courier New" w:cs="Courier New"/>
          <w:color w:val="003366"/>
          <w:sz w:val="20"/>
          <w:szCs w:val="20"/>
        </w:rPr>
        <w:t xml:space="preserve">    }</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lastRenderedPageBreak/>
        <w:t>Examples are in the </w:t>
      </w:r>
      <w:proofErr w:type="spellStart"/>
      <w:r w:rsidRPr="007E496F">
        <w:rPr>
          <w:rFonts w:ascii="Arial" w:eastAsia="Times New Roman" w:hAnsi="Arial" w:cs="Arial"/>
          <w:i/>
          <w:iCs/>
          <w:color w:val="333333"/>
          <w:sz w:val="18"/>
          <w:szCs w:val="18"/>
        </w:rPr>
        <w:t>differentversionspush</w:t>
      </w:r>
      <w:proofErr w:type="spellEnd"/>
      <w:r w:rsidRPr="007E496F">
        <w:rPr>
          <w:rFonts w:ascii="Arial" w:eastAsia="Times New Roman" w:hAnsi="Arial" w:cs="Arial"/>
          <w:color w:val="333333"/>
          <w:sz w:val="18"/>
          <w:szCs w:val="18"/>
        </w:rPr>
        <w:t> folder. The server and client side consoles are shown in Figures 10, 11, and 12:</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079240" cy="2393315"/>
            <wp:effectExtent l="0" t="0" r="0" b="6985"/>
            <wp:docPr id="11" name="Picture 11" descr="http://www.onjava.com/onjava/2005/01/26/graphics/Figure10_CustomEngine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njava.com/onjava/2005/01/26/graphics/Figure10_CustomEngineServ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9240" cy="2393315"/>
                    </a:xfrm>
                    <a:prstGeom prst="rect">
                      <a:avLst/>
                    </a:prstGeom>
                    <a:noFill/>
                    <a:ln>
                      <a:noFill/>
                    </a:ln>
                  </pic:spPr>
                </pic:pic>
              </a:graphicData>
            </a:graphic>
          </wp:inline>
        </w:drawing>
      </w:r>
      <w:r w:rsidRPr="007E496F">
        <w:rPr>
          <w:rFonts w:ascii="Arial" w:eastAsia="Times New Roman" w:hAnsi="Arial" w:cs="Arial"/>
          <w:color w:val="333333"/>
          <w:sz w:val="18"/>
          <w:szCs w:val="18"/>
        </w:rPr>
        <w:br/>
      </w:r>
      <w:proofErr w:type="gramStart"/>
      <w:r w:rsidRPr="007E496F">
        <w:rPr>
          <w:rFonts w:ascii="Arial" w:eastAsia="Times New Roman" w:hAnsi="Arial" w:cs="Arial"/>
          <w:i/>
          <w:iCs/>
          <w:color w:val="333333"/>
          <w:sz w:val="18"/>
          <w:szCs w:val="18"/>
        </w:rPr>
        <w:t>Figure 10.</w:t>
      </w:r>
      <w:proofErr w:type="gramEnd"/>
      <w:r w:rsidRPr="007E496F">
        <w:rPr>
          <w:rFonts w:ascii="Arial" w:eastAsia="Times New Roman" w:hAnsi="Arial" w:cs="Arial"/>
          <w:i/>
          <w:iCs/>
          <w:color w:val="333333"/>
          <w:sz w:val="18"/>
          <w:szCs w:val="18"/>
        </w:rPr>
        <w:t xml:space="preserve"> Custom class loader execution engine</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Figure 10 shows the custom class loader Execution Engine VM console. We can see the </w:t>
      </w:r>
      <w:proofErr w:type="spellStart"/>
      <w:r w:rsidRPr="007E496F">
        <w:rPr>
          <w:rFonts w:ascii="Courier New" w:eastAsia="Times New Roman" w:hAnsi="Courier New" w:cs="Courier New"/>
          <w:color w:val="003366"/>
          <w:sz w:val="20"/>
          <w:szCs w:val="20"/>
        </w:rPr>
        <w:t>client.TaskImpl</w:t>
      </w:r>
      <w:proofErr w:type="spellEnd"/>
      <w:r w:rsidRPr="007E496F">
        <w:rPr>
          <w:rFonts w:ascii="Arial" w:eastAsia="Times New Roman" w:hAnsi="Arial" w:cs="Arial"/>
          <w:color w:val="333333"/>
          <w:sz w:val="18"/>
          <w:szCs w:val="18"/>
        </w:rPr>
        <w:t> code is loaded more than once. In fact, for each client execution context, the class is newly loaded and instantiated.</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086860" cy="1741170"/>
            <wp:effectExtent l="0" t="0" r="8890" b="0"/>
            <wp:docPr id="10" name="Picture 10" descr="http://www.onjava.com/onjava/2005/01/26/graphics/Figure11_CustomEngineCli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onjava.com/onjava/2005/01/26/graphics/Figure11_CustomEngineClient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6860" cy="1741170"/>
                    </a:xfrm>
                    <a:prstGeom prst="rect">
                      <a:avLst/>
                    </a:prstGeom>
                    <a:noFill/>
                    <a:ln>
                      <a:noFill/>
                    </a:ln>
                  </pic:spPr>
                </pic:pic>
              </a:graphicData>
            </a:graphic>
          </wp:inline>
        </w:drawing>
      </w:r>
      <w:r w:rsidRPr="007E496F">
        <w:rPr>
          <w:rFonts w:ascii="Arial" w:eastAsia="Times New Roman" w:hAnsi="Arial" w:cs="Arial"/>
          <w:color w:val="333333"/>
          <w:sz w:val="18"/>
          <w:szCs w:val="18"/>
        </w:rPr>
        <w:br/>
      </w:r>
      <w:proofErr w:type="gramStart"/>
      <w:r w:rsidRPr="007E496F">
        <w:rPr>
          <w:rFonts w:ascii="Arial" w:eastAsia="Times New Roman" w:hAnsi="Arial" w:cs="Arial"/>
          <w:i/>
          <w:iCs/>
          <w:color w:val="333333"/>
          <w:sz w:val="18"/>
          <w:szCs w:val="18"/>
        </w:rPr>
        <w:t>Figure 11.</w:t>
      </w:r>
      <w:proofErr w:type="gramEnd"/>
      <w:r w:rsidRPr="007E496F">
        <w:rPr>
          <w:rFonts w:ascii="Arial" w:eastAsia="Times New Roman" w:hAnsi="Arial" w:cs="Arial"/>
          <w:i/>
          <w:iCs/>
          <w:color w:val="333333"/>
          <w:sz w:val="18"/>
          <w:szCs w:val="18"/>
        </w:rPr>
        <w:t xml:space="preserve"> Custom class loader engine, Client 1</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In Figure 11, the code for the </w:t>
      </w:r>
      <w:proofErr w:type="spellStart"/>
      <w:r w:rsidRPr="007E496F">
        <w:rPr>
          <w:rFonts w:ascii="Courier New" w:eastAsia="Times New Roman" w:hAnsi="Courier New" w:cs="Courier New"/>
          <w:color w:val="003366"/>
          <w:sz w:val="20"/>
          <w:szCs w:val="20"/>
        </w:rPr>
        <w:t>TaskImpl</w:t>
      </w:r>
      <w:proofErr w:type="spellEnd"/>
      <w:r w:rsidRPr="007E496F">
        <w:rPr>
          <w:rFonts w:ascii="Arial" w:eastAsia="Times New Roman" w:hAnsi="Arial" w:cs="Arial"/>
          <w:color w:val="333333"/>
          <w:sz w:val="18"/>
          <w:szCs w:val="18"/>
        </w:rPr>
        <w:t> class containing the log statement </w:t>
      </w:r>
      <w:proofErr w:type="spellStart"/>
      <w:proofErr w:type="gramStart"/>
      <w:r w:rsidRPr="007E496F">
        <w:rPr>
          <w:rFonts w:ascii="Courier New" w:eastAsia="Times New Roman" w:hAnsi="Courier New" w:cs="Courier New"/>
          <w:color w:val="003366"/>
          <w:sz w:val="20"/>
          <w:szCs w:val="20"/>
        </w:rPr>
        <w:t>client.TaskImpl.class.getClassLoader</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v1)</w:t>
      </w:r>
      <w:r w:rsidRPr="007E496F">
        <w:rPr>
          <w:rFonts w:ascii="Arial" w:eastAsia="Times New Roman" w:hAnsi="Arial" w:cs="Arial"/>
          <w:color w:val="333333"/>
          <w:sz w:val="18"/>
          <w:szCs w:val="18"/>
        </w:rPr>
        <w:t xml:space="preserve"> is loaded by the client VM, and pushed to the Execution Engine Server VM. The client VM in Figure 12 loads a different code for </w:t>
      </w:r>
      <w:proofErr w:type="spellStart"/>
      <w:r w:rsidRPr="007E496F">
        <w:rPr>
          <w:rFonts w:ascii="Arial" w:eastAsia="Times New Roman" w:hAnsi="Arial" w:cs="Arial"/>
          <w:color w:val="333333"/>
          <w:sz w:val="18"/>
          <w:szCs w:val="18"/>
        </w:rPr>
        <w:t>the</w:t>
      </w:r>
      <w:r w:rsidRPr="007E496F">
        <w:rPr>
          <w:rFonts w:ascii="Courier New" w:eastAsia="Times New Roman" w:hAnsi="Courier New" w:cs="Courier New"/>
          <w:color w:val="003366"/>
          <w:sz w:val="20"/>
          <w:szCs w:val="20"/>
        </w:rPr>
        <w:t>TaskImpl</w:t>
      </w:r>
      <w:proofErr w:type="spellEnd"/>
      <w:r w:rsidRPr="007E496F">
        <w:rPr>
          <w:rFonts w:ascii="Arial" w:eastAsia="Times New Roman" w:hAnsi="Arial" w:cs="Arial"/>
          <w:color w:val="333333"/>
          <w:sz w:val="18"/>
          <w:szCs w:val="18"/>
        </w:rPr>
        <w:t> class containing the log statement </w:t>
      </w:r>
      <w:proofErr w:type="spellStart"/>
      <w:proofErr w:type="gramStart"/>
      <w:r w:rsidRPr="007E496F">
        <w:rPr>
          <w:rFonts w:ascii="Courier New" w:eastAsia="Times New Roman" w:hAnsi="Courier New" w:cs="Courier New"/>
          <w:color w:val="003366"/>
          <w:sz w:val="20"/>
          <w:szCs w:val="20"/>
        </w:rPr>
        <w:t>client.TaskImpl.class.getClassLoader</w:t>
      </w:r>
      <w:proofErr w:type="spellEnd"/>
      <w:r w:rsidRPr="007E496F">
        <w:rPr>
          <w:rFonts w:ascii="Courier New" w:eastAsia="Times New Roman" w:hAnsi="Courier New" w:cs="Courier New"/>
          <w:color w:val="003366"/>
          <w:sz w:val="20"/>
          <w:szCs w:val="20"/>
        </w:rPr>
        <w:t>(</w:t>
      </w:r>
      <w:proofErr w:type="gramEnd"/>
      <w:r w:rsidRPr="007E496F">
        <w:rPr>
          <w:rFonts w:ascii="Courier New" w:eastAsia="Times New Roman" w:hAnsi="Courier New" w:cs="Courier New"/>
          <w:color w:val="003366"/>
          <w:sz w:val="20"/>
          <w:szCs w:val="20"/>
        </w:rPr>
        <w:t>v2)</w:t>
      </w:r>
      <w:r w:rsidRPr="007E496F">
        <w:rPr>
          <w:rFonts w:ascii="Arial" w:eastAsia="Times New Roman" w:hAnsi="Arial" w:cs="Arial"/>
          <w:color w:val="333333"/>
          <w:sz w:val="18"/>
          <w:szCs w:val="18"/>
        </w:rPr>
        <w:t>, and pushes to the Server VM.</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070985" cy="1725295"/>
            <wp:effectExtent l="0" t="0" r="5715" b="8255"/>
            <wp:docPr id="9" name="Picture 9" descr="http://www.onjava.com/onjava/2005/01/26/graphics/Figure12_CustomEngineCli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onjava.com/onjava/2005/01/26/graphics/Figure12_CustomEngineClient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0985" cy="1725295"/>
                    </a:xfrm>
                    <a:prstGeom prst="rect">
                      <a:avLst/>
                    </a:prstGeom>
                    <a:noFill/>
                    <a:ln>
                      <a:noFill/>
                    </a:ln>
                  </pic:spPr>
                </pic:pic>
              </a:graphicData>
            </a:graphic>
          </wp:inline>
        </w:drawing>
      </w:r>
      <w:r w:rsidRPr="007E496F">
        <w:rPr>
          <w:rFonts w:ascii="Arial" w:eastAsia="Times New Roman" w:hAnsi="Arial" w:cs="Arial"/>
          <w:color w:val="333333"/>
          <w:sz w:val="18"/>
          <w:szCs w:val="18"/>
        </w:rPr>
        <w:br/>
      </w:r>
      <w:proofErr w:type="gramStart"/>
      <w:r w:rsidRPr="007E496F">
        <w:rPr>
          <w:rFonts w:ascii="Arial" w:eastAsia="Times New Roman" w:hAnsi="Arial" w:cs="Arial"/>
          <w:i/>
          <w:iCs/>
          <w:color w:val="333333"/>
          <w:sz w:val="18"/>
          <w:szCs w:val="18"/>
        </w:rPr>
        <w:t>Figure 12.</w:t>
      </w:r>
      <w:proofErr w:type="gramEnd"/>
      <w:r w:rsidRPr="007E496F">
        <w:rPr>
          <w:rFonts w:ascii="Arial" w:eastAsia="Times New Roman" w:hAnsi="Arial" w:cs="Arial"/>
          <w:i/>
          <w:iCs/>
          <w:color w:val="333333"/>
          <w:sz w:val="18"/>
          <w:szCs w:val="18"/>
        </w:rPr>
        <w:t xml:space="preserve"> Custom class loader engine, Client 2</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This code example shows how we can leverage separate instances of class loaders to have side-by-side execution of "different versions" of code in the same VM.</w:t>
      </w:r>
    </w:p>
    <w:p w:rsidR="007E496F" w:rsidRPr="007E496F" w:rsidRDefault="007E496F" w:rsidP="007E496F">
      <w:pPr>
        <w:spacing w:before="100" w:beforeAutospacing="1" w:after="100" w:afterAutospacing="1" w:line="240" w:lineRule="auto"/>
        <w:outlineLvl w:val="2"/>
        <w:rPr>
          <w:rFonts w:ascii="Arial" w:eastAsia="Times New Roman" w:hAnsi="Arial" w:cs="Arial"/>
          <w:b/>
          <w:bCs/>
          <w:color w:val="333333"/>
          <w:sz w:val="21"/>
          <w:szCs w:val="21"/>
        </w:rPr>
      </w:pPr>
      <w:r w:rsidRPr="007E496F">
        <w:rPr>
          <w:rFonts w:ascii="Arial" w:eastAsia="Times New Roman" w:hAnsi="Arial" w:cs="Arial"/>
          <w:b/>
          <w:bCs/>
          <w:color w:val="333333"/>
          <w:sz w:val="21"/>
          <w:szCs w:val="21"/>
        </w:rPr>
        <w:t xml:space="preserve">Class Loaders </w:t>
      </w:r>
      <w:proofErr w:type="gramStart"/>
      <w:r w:rsidRPr="007E496F">
        <w:rPr>
          <w:rFonts w:ascii="Arial" w:eastAsia="Times New Roman" w:hAnsi="Arial" w:cs="Arial"/>
          <w:b/>
          <w:bCs/>
          <w:color w:val="333333"/>
          <w:sz w:val="21"/>
          <w:szCs w:val="21"/>
        </w:rPr>
        <w:t>In</w:t>
      </w:r>
      <w:proofErr w:type="gramEnd"/>
      <w:r w:rsidRPr="007E496F">
        <w:rPr>
          <w:rFonts w:ascii="Arial" w:eastAsia="Times New Roman" w:hAnsi="Arial" w:cs="Arial"/>
          <w:b/>
          <w:bCs/>
          <w:color w:val="333333"/>
          <w:sz w:val="21"/>
          <w:szCs w:val="21"/>
        </w:rPr>
        <w:t xml:space="preserve"> J2EE</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lastRenderedPageBreak/>
        <w:t>The class loaders in some J2EE servers tend to drop and reload classes at different intervals. This will occur in some implementations and may not on others. Similarly, a web server may decide to remove a previously loaded servlet instance, perhaps because it is explicitly asked to do so by the server administrator, or because the servlet has been idle for a long time. When a request is first made for a JSP (assuming it hasn't been precompiled), the JSP engine will translate the JSP into its page implementation class, which takes the form of a standard Java servlet. Once the page's implementation servlet has been created, it will be compiled into a class file by the JSP engine and will be ready for use. Each time a container receives a request, it first checks to see if the JSP file has changed since it was last translated. If it has, it's retranslated so that the response is always generated by the most up-to-date implementation of the JSP file. Enterprise application deployment units in the form of .ear, .war, .</w:t>
      </w:r>
      <w:proofErr w:type="spellStart"/>
      <w:r w:rsidRPr="007E496F">
        <w:rPr>
          <w:rFonts w:ascii="Arial" w:eastAsia="Times New Roman" w:hAnsi="Arial" w:cs="Arial"/>
          <w:color w:val="333333"/>
          <w:sz w:val="18"/>
          <w:szCs w:val="18"/>
        </w:rPr>
        <w:t>rar</w:t>
      </w:r>
      <w:proofErr w:type="spellEnd"/>
      <w:r w:rsidRPr="007E496F">
        <w:rPr>
          <w:rFonts w:ascii="Arial" w:eastAsia="Times New Roman" w:hAnsi="Arial" w:cs="Arial"/>
          <w:color w:val="333333"/>
          <w:sz w:val="18"/>
          <w:szCs w:val="18"/>
        </w:rPr>
        <w:t>, etc. will also needs to be loaded and reloaded at will or as per configured policies. For all of these scenarios, loading, unloading and reloading is possible only if we have control over the application server's JVM's class-loading policy. This is attained by an extended class loader, which can execute the code defined in its boundary. Brett Peterson has given an explanation of class loading schemas in a J2EE application server context in his article "</w:t>
      </w:r>
      <w:hyperlink r:id="rId28" w:tgtFrame="_blank" w:history="1">
        <w:r w:rsidRPr="007E496F">
          <w:rPr>
            <w:rFonts w:ascii="Arial" w:eastAsia="Times New Roman" w:hAnsi="Arial" w:cs="Arial"/>
            <w:color w:val="0000FF"/>
            <w:sz w:val="18"/>
            <w:szCs w:val="18"/>
            <w:u w:val="single"/>
          </w:rPr>
          <w:t> Understanding J2EE Application Server Class Loading Architectures</w:t>
        </w:r>
      </w:hyperlink>
      <w:r w:rsidRPr="007E496F">
        <w:rPr>
          <w:rFonts w:ascii="Arial" w:eastAsia="Times New Roman" w:hAnsi="Arial" w:cs="Arial"/>
          <w:color w:val="333333"/>
          <w:sz w:val="18"/>
          <w:szCs w:val="18"/>
        </w:rPr>
        <w:t>" at </w:t>
      </w:r>
      <w:hyperlink r:id="rId29" w:tgtFrame="_blank" w:history="1">
        <w:r w:rsidRPr="007E496F">
          <w:rPr>
            <w:rFonts w:ascii="Arial" w:eastAsia="Times New Roman" w:hAnsi="Arial" w:cs="Arial"/>
            <w:color w:val="0000FF"/>
            <w:sz w:val="18"/>
            <w:szCs w:val="18"/>
            <w:u w:val="single"/>
          </w:rPr>
          <w:t>TheServerSide.com</w:t>
        </w:r>
      </w:hyperlink>
      <w:r w:rsidRPr="007E496F">
        <w:rPr>
          <w:rFonts w:ascii="Arial" w:eastAsia="Times New Roman" w:hAnsi="Arial" w:cs="Arial"/>
          <w:color w:val="333333"/>
          <w:sz w:val="18"/>
          <w:szCs w:val="18"/>
        </w:rPr>
        <w:t>.</w:t>
      </w:r>
    </w:p>
    <w:p w:rsidR="007E496F" w:rsidRPr="007E496F" w:rsidRDefault="007E496F" w:rsidP="007E496F">
      <w:pPr>
        <w:spacing w:before="100" w:beforeAutospacing="1" w:after="100" w:afterAutospacing="1" w:line="240" w:lineRule="auto"/>
        <w:outlineLvl w:val="2"/>
        <w:rPr>
          <w:rFonts w:ascii="Arial" w:eastAsia="Times New Roman" w:hAnsi="Arial" w:cs="Arial"/>
          <w:b/>
          <w:bCs/>
          <w:color w:val="333333"/>
          <w:sz w:val="21"/>
          <w:szCs w:val="21"/>
        </w:rPr>
      </w:pPr>
      <w:r w:rsidRPr="007E496F">
        <w:rPr>
          <w:rFonts w:ascii="Arial" w:eastAsia="Times New Roman" w:hAnsi="Arial" w:cs="Arial"/>
          <w:b/>
          <w:bCs/>
          <w:color w:val="333333"/>
          <w:sz w:val="21"/>
          <w:szCs w:val="21"/>
        </w:rPr>
        <w:t>Summary</w:t>
      </w:r>
    </w:p>
    <w:p w:rsidR="007E496F" w:rsidRPr="007E496F" w:rsidRDefault="007E496F" w:rsidP="007E496F">
      <w:p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 xml:space="preserve">The article talked about how classes loaded into a Java virtual machine are uniquely identified and what limitations exist when we try to load different byte codes for classes with the same names and packages. Since there is no explicit class versioning mechanism, if we want to load classes at our own will, we have to use custom class loaders with extended capabilities. Many J2EE application servers have a "hot deployment" capability, where we can reload an application with a new version of class definition, without bringing the server VM down. Such application servers make use of custom class loaders. Even if we don't use an application server, we can create and use custom class loaders to finely control class loading mechanisms in our Java applications. Ted </w:t>
      </w:r>
      <w:proofErr w:type="spellStart"/>
      <w:r w:rsidRPr="007E496F">
        <w:rPr>
          <w:rFonts w:ascii="Arial" w:eastAsia="Times New Roman" w:hAnsi="Arial" w:cs="Arial"/>
          <w:color w:val="333333"/>
          <w:sz w:val="18"/>
          <w:szCs w:val="18"/>
        </w:rPr>
        <w:t>Neward's</w:t>
      </w:r>
      <w:proofErr w:type="spellEnd"/>
      <w:r w:rsidRPr="007E496F">
        <w:rPr>
          <w:rFonts w:ascii="Arial" w:eastAsia="Times New Roman" w:hAnsi="Arial" w:cs="Arial"/>
          <w:color w:val="333333"/>
          <w:sz w:val="18"/>
          <w:szCs w:val="18"/>
        </w:rPr>
        <w:t xml:space="preserve"> book </w:t>
      </w:r>
      <w:hyperlink r:id="rId30" w:tgtFrame="_blank" w:history="1">
        <w:r w:rsidRPr="007E496F">
          <w:rPr>
            <w:rFonts w:ascii="Arial" w:eastAsia="Times New Roman" w:hAnsi="Arial" w:cs="Arial"/>
            <w:color w:val="0000FF"/>
            <w:sz w:val="18"/>
            <w:szCs w:val="18"/>
            <w:u w:val="single"/>
          </w:rPr>
          <w:t>Server-Based Java Programming</w:t>
        </w:r>
      </w:hyperlink>
      <w:r w:rsidRPr="007E496F">
        <w:rPr>
          <w:rFonts w:ascii="Arial" w:eastAsia="Times New Roman" w:hAnsi="Arial" w:cs="Arial"/>
          <w:color w:val="333333"/>
          <w:sz w:val="18"/>
          <w:szCs w:val="18"/>
        </w:rPr>
        <w:t> throws light onto the ins and outs of Java class loading, and it teaches those concepts of Java that underlie the J2EE APIs and the best ways to use them.</w:t>
      </w:r>
    </w:p>
    <w:p w:rsidR="007E496F" w:rsidRPr="007E496F" w:rsidRDefault="007E496F" w:rsidP="007E496F">
      <w:pPr>
        <w:spacing w:before="100" w:beforeAutospacing="1" w:after="100" w:afterAutospacing="1" w:line="240" w:lineRule="auto"/>
        <w:outlineLvl w:val="2"/>
        <w:rPr>
          <w:rFonts w:ascii="Arial" w:eastAsia="Times New Roman" w:hAnsi="Arial" w:cs="Arial"/>
          <w:b/>
          <w:bCs/>
          <w:color w:val="333333"/>
          <w:sz w:val="21"/>
          <w:szCs w:val="21"/>
        </w:rPr>
      </w:pPr>
      <w:bookmarkStart w:id="1" w:name="references"/>
      <w:r w:rsidRPr="007E496F">
        <w:rPr>
          <w:rFonts w:ascii="Arial" w:eastAsia="Times New Roman" w:hAnsi="Arial" w:cs="Arial"/>
          <w:b/>
          <w:bCs/>
          <w:color w:val="333333"/>
          <w:sz w:val="21"/>
          <w:szCs w:val="21"/>
        </w:rPr>
        <w:t>References</w:t>
      </w:r>
      <w:bookmarkEnd w:id="1"/>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hyperlink r:id="rId31" w:tgtFrame="_blank" w:history="1">
        <w:r w:rsidRPr="007E496F">
          <w:rPr>
            <w:rFonts w:ascii="Arial" w:eastAsia="Times New Roman" w:hAnsi="Arial" w:cs="Arial"/>
            <w:color w:val="0000FF"/>
            <w:sz w:val="18"/>
            <w:szCs w:val="18"/>
            <w:u w:val="single"/>
          </w:rPr>
          <w:t>Sample code</w:t>
        </w:r>
      </w:hyperlink>
      <w:r w:rsidRPr="007E496F">
        <w:rPr>
          <w:rFonts w:ascii="Arial" w:eastAsia="Times New Roman" w:hAnsi="Arial" w:cs="Arial"/>
          <w:color w:val="333333"/>
          <w:sz w:val="18"/>
          <w:szCs w:val="18"/>
        </w:rPr>
        <w:t> for this article</w:t>
      </w:r>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hyperlink r:id="rId32" w:tgtFrame="_blank" w:history="1">
        <w:r w:rsidRPr="007E496F">
          <w:rPr>
            <w:rFonts w:ascii="Arial" w:eastAsia="Times New Roman" w:hAnsi="Arial" w:cs="Arial"/>
            <w:color w:val="0000FF"/>
            <w:sz w:val="18"/>
            <w:szCs w:val="18"/>
            <w:u w:val="single"/>
          </w:rPr>
          <w:t>JDK 1.5 API Docs</w:t>
        </w:r>
      </w:hyperlink>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The </w:t>
      </w:r>
      <w:hyperlink r:id="rId33" w:tgtFrame="_blank" w:history="1">
        <w:r w:rsidRPr="007E496F">
          <w:rPr>
            <w:rFonts w:ascii="Arial" w:eastAsia="Times New Roman" w:hAnsi="Arial" w:cs="Arial"/>
            <w:color w:val="0000FF"/>
            <w:sz w:val="18"/>
            <w:szCs w:val="18"/>
            <w:u w:val="single"/>
          </w:rPr>
          <w:t>Java language specification</w:t>
        </w:r>
      </w:hyperlink>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w:t>
      </w:r>
      <w:hyperlink r:id="rId34" w:tgtFrame="_blank" w:history="1">
        <w:r w:rsidRPr="007E496F">
          <w:rPr>
            <w:rFonts w:ascii="Arial" w:eastAsia="Times New Roman" w:hAnsi="Arial" w:cs="Arial"/>
            <w:color w:val="0000FF"/>
            <w:sz w:val="18"/>
            <w:szCs w:val="18"/>
            <w:u w:val="single"/>
          </w:rPr>
          <w:t>Understanding Extension Class Loading </w:t>
        </w:r>
      </w:hyperlink>
      <w:r w:rsidRPr="007E496F">
        <w:rPr>
          <w:rFonts w:ascii="Arial" w:eastAsia="Times New Roman" w:hAnsi="Arial" w:cs="Arial"/>
          <w:color w:val="333333"/>
          <w:sz w:val="18"/>
          <w:szCs w:val="18"/>
        </w:rPr>
        <w:t>" in the Java tutorial</w:t>
      </w:r>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w:t>
      </w:r>
      <w:hyperlink r:id="rId35" w:tgtFrame="_blank" w:history="1">
        <w:r w:rsidRPr="007E496F">
          <w:rPr>
            <w:rFonts w:ascii="Arial" w:eastAsia="Times New Roman" w:hAnsi="Arial" w:cs="Arial"/>
            <w:color w:val="0000FF"/>
            <w:sz w:val="18"/>
            <w:szCs w:val="18"/>
            <w:u w:val="single"/>
          </w:rPr>
          <w:t>Inside Class Loaders</w:t>
        </w:r>
      </w:hyperlink>
      <w:r w:rsidRPr="007E496F">
        <w:rPr>
          <w:rFonts w:ascii="Arial" w:eastAsia="Times New Roman" w:hAnsi="Arial" w:cs="Arial"/>
          <w:color w:val="333333"/>
          <w:sz w:val="18"/>
          <w:szCs w:val="18"/>
        </w:rPr>
        <w:t>" from </w:t>
      </w:r>
      <w:proofErr w:type="spellStart"/>
      <w:r w:rsidRPr="007E496F">
        <w:rPr>
          <w:rFonts w:ascii="Arial" w:eastAsia="Times New Roman" w:hAnsi="Arial" w:cs="Arial"/>
          <w:color w:val="333333"/>
          <w:sz w:val="18"/>
          <w:szCs w:val="18"/>
        </w:rPr>
        <w:fldChar w:fldCharType="begin"/>
      </w:r>
      <w:r w:rsidRPr="007E496F">
        <w:rPr>
          <w:rFonts w:ascii="Arial" w:eastAsia="Times New Roman" w:hAnsi="Arial" w:cs="Arial"/>
          <w:color w:val="333333"/>
          <w:sz w:val="18"/>
          <w:szCs w:val="18"/>
        </w:rPr>
        <w:instrText xml:space="preserve"> HYPERLINK "http://www.onjava.com/" </w:instrText>
      </w:r>
      <w:r w:rsidRPr="007E496F">
        <w:rPr>
          <w:rFonts w:ascii="Arial" w:eastAsia="Times New Roman" w:hAnsi="Arial" w:cs="Arial"/>
          <w:color w:val="333333"/>
          <w:sz w:val="18"/>
          <w:szCs w:val="18"/>
        </w:rPr>
        <w:fldChar w:fldCharType="separate"/>
      </w:r>
      <w:r w:rsidRPr="007E496F">
        <w:rPr>
          <w:rFonts w:ascii="Arial" w:eastAsia="Times New Roman" w:hAnsi="Arial" w:cs="Arial"/>
          <w:color w:val="0000FF"/>
          <w:sz w:val="18"/>
          <w:szCs w:val="18"/>
          <w:u w:val="single"/>
        </w:rPr>
        <w:t>ONJava</w:t>
      </w:r>
      <w:proofErr w:type="spellEnd"/>
      <w:r w:rsidRPr="007E496F">
        <w:rPr>
          <w:rFonts w:ascii="Arial" w:eastAsia="Times New Roman" w:hAnsi="Arial" w:cs="Arial"/>
          <w:color w:val="333333"/>
          <w:sz w:val="18"/>
          <w:szCs w:val="18"/>
        </w:rPr>
        <w:fldChar w:fldCharType="end"/>
      </w:r>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w:t>
      </w:r>
      <w:hyperlink r:id="rId36" w:tgtFrame="_blank" w:history="1">
        <w:r w:rsidRPr="007E496F">
          <w:rPr>
            <w:rFonts w:ascii="Arial" w:eastAsia="Times New Roman" w:hAnsi="Arial" w:cs="Arial"/>
            <w:color w:val="0000FF"/>
            <w:sz w:val="18"/>
            <w:szCs w:val="18"/>
            <w:u w:val="single"/>
          </w:rPr>
          <w:t>Inside Class Loaders: Debugging</w:t>
        </w:r>
      </w:hyperlink>
      <w:r w:rsidRPr="007E496F">
        <w:rPr>
          <w:rFonts w:ascii="Arial" w:eastAsia="Times New Roman" w:hAnsi="Arial" w:cs="Arial"/>
          <w:color w:val="333333"/>
          <w:sz w:val="18"/>
          <w:szCs w:val="18"/>
        </w:rPr>
        <w:t>" from </w:t>
      </w:r>
      <w:proofErr w:type="spellStart"/>
      <w:r w:rsidRPr="007E496F">
        <w:rPr>
          <w:rFonts w:ascii="Arial" w:eastAsia="Times New Roman" w:hAnsi="Arial" w:cs="Arial"/>
          <w:color w:val="333333"/>
          <w:sz w:val="18"/>
          <w:szCs w:val="18"/>
        </w:rPr>
        <w:fldChar w:fldCharType="begin"/>
      </w:r>
      <w:r w:rsidRPr="007E496F">
        <w:rPr>
          <w:rFonts w:ascii="Arial" w:eastAsia="Times New Roman" w:hAnsi="Arial" w:cs="Arial"/>
          <w:color w:val="333333"/>
          <w:sz w:val="18"/>
          <w:szCs w:val="18"/>
        </w:rPr>
        <w:instrText xml:space="preserve"> HYPERLINK "http://www.onjava.com/" </w:instrText>
      </w:r>
      <w:r w:rsidRPr="007E496F">
        <w:rPr>
          <w:rFonts w:ascii="Arial" w:eastAsia="Times New Roman" w:hAnsi="Arial" w:cs="Arial"/>
          <w:color w:val="333333"/>
          <w:sz w:val="18"/>
          <w:szCs w:val="18"/>
        </w:rPr>
        <w:fldChar w:fldCharType="separate"/>
      </w:r>
      <w:r w:rsidRPr="007E496F">
        <w:rPr>
          <w:rFonts w:ascii="Arial" w:eastAsia="Times New Roman" w:hAnsi="Arial" w:cs="Arial"/>
          <w:color w:val="0000FF"/>
          <w:sz w:val="18"/>
          <w:szCs w:val="18"/>
          <w:u w:val="single"/>
        </w:rPr>
        <w:t>ONJava</w:t>
      </w:r>
      <w:proofErr w:type="spellEnd"/>
      <w:r w:rsidRPr="007E496F">
        <w:rPr>
          <w:rFonts w:ascii="Arial" w:eastAsia="Times New Roman" w:hAnsi="Arial" w:cs="Arial"/>
          <w:color w:val="333333"/>
          <w:sz w:val="18"/>
          <w:szCs w:val="18"/>
        </w:rPr>
        <w:fldChar w:fldCharType="end"/>
      </w:r>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w:t>
      </w:r>
      <w:hyperlink r:id="rId37" w:tgtFrame="_blank" w:history="1">
        <w:r w:rsidRPr="007E496F">
          <w:rPr>
            <w:rFonts w:ascii="Arial" w:eastAsia="Times New Roman" w:hAnsi="Arial" w:cs="Arial"/>
            <w:color w:val="0000FF"/>
            <w:sz w:val="18"/>
            <w:szCs w:val="18"/>
            <w:u w:val="single"/>
          </w:rPr>
          <w:t>What version is your Java code?</w:t>
        </w:r>
      </w:hyperlink>
      <w:r w:rsidRPr="007E496F">
        <w:rPr>
          <w:rFonts w:ascii="Arial" w:eastAsia="Times New Roman" w:hAnsi="Arial" w:cs="Arial"/>
          <w:color w:val="333333"/>
          <w:sz w:val="18"/>
          <w:szCs w:val="18"/>
        </w:rPr>
        <w:t>" from </w:t>
      </w:r>
      <w:proofErr w:type="spellStart"/>
      <w:r w:rsidRPr="007E496F">
        <w:rPr>
          <w:rFonts w:ascii="Arial" w:eastAsia="Times New Roman" w:hAnsi="Arial" w:cs="Arial"/>
          <w:color w:val="333333"/>
          <w:sz w:val="18"/>
          <w:szCs w:val="18"/>
        </w:rPr>
        <w:fldChar w:fldCharType="begin"/>
      </w:r>
      <w:r w:rsidRPr="007E496F">
        <w:rPr>
          <w:rFonts w:ascii="Arial" w:eastAsia="Times New Roman" w:hAnsi="Arial" w:cs="Arial"/>
          <w:color w:val="333333"/>
          <w:sz w:val="18"/>
          <w:szCs w:val="18"/>
        </w:rPr>
        <w:instrText xml:space="preserve"> HYPERLINK "http://www.javaworld.com/" </w:instrText>
      </w:r>
      <w:r w:rsidRPr="007E496F">
        <w:rPr>
          <w:rFonts w:ascii="Arial" w:eastAsia="Times New Roman" w:hAnsi="Arial" w:cs="Arial"/>
          <w:color w:val="333333"/>
          <w:sz w:val="18"/>
          <w:szCs w:val="18"/>
        </w:rPr>
        <w:fldChar w:fldCharType="separate"/>
      </w:r>
      <w:r w:rsidRPr="007E496F">
        <w:rPr>
          <w:rFonts w:ascii="Arial" w:eastAsia="Times New Roman" w:hAnsi="Arial" w:cs="Arial"/>
          <w:color w:val="0000FF"/>
          <w:sz w:val="18"/>
          <w:szCs w:val="18"/>
          <w:u w:val="single"/>
        </w:rPr>
        <w:t>JavaWorld</w:t>
      </w:r>
      <w:proofErr w:type="spellEnd"/>
      <w:r w:rsidRPr="007E496F">
        <w:rPr>
          <w:rFonts w:ascii="Arial" w:eastAsia="Times New Roman" w:hAnsi="Arial" w:cs="Arial"/>
          <w:color w:val="333333"/>
          <w:sz w:val="18"/>
          <w:szCs w:val="18"/>
        </w:rPr>
        <w:fldChar w:fldCharType="end"/>
      </w:r>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r w:rsidRPr="007E496F">
        <w:rPr>
          <w:rFonts w:ascii="Arial" w:eastAsia="Times New Roman" w:hAnsi="Arial" w:cs="Arial"/>
          <w:color w:val="333333"/>
          <w:sz w:val="18"/>
          <w:szCs w:val="18"/>
        </w:rPr>
        <w:t>"</w:t>
      </w:r>
      <w:hyperlink r:id="rId38" w:tgtFrame="_blank" w:history="1">
        <w:r w:rsidRPr="007E496F">
          <w:rPr>
            <w:rFonts w:ascii="Arial" w:eastAsia="Times New Roman" w:hAnsi="Arial" w:cs="Arial"/>
            <w:color w:val="0000FF"/>
            <w:sz w:val="18"/>
            <w:szCs w:val="18"/>
            <w:u w:val="single"/>
          </w:rPr>
          <w:t> Understanding J2EE Application Server Class Loading Architectures</w:t>
        </w:r>
      </w:hyperlink>
      <w:r w:rsidRPr="007E496F">
        <w:rPr>
          <w:rFonts w:ascii="Arial" w:eastAsia="Times New Roman" w:hAnsi="Arial" w:cs="Arial"/>
          <w:color w:val="333333"/>
          <w:sz w:val="18"/>
          <w:szCs w:val="18"/>
        </w:rPr>
        <w:t>" from </w:t>
      </w:r>
      <w:proofErr w:type="spellStart"/>
      <w:r w:rsidRPr="007E496F">
        <w:rPr>
          <w:rFonts w:ascii="Arial" w:eastAsia="Times New Roman" w:hAnsi="Arial" w:cs="Arial"/>
          <w:color w:val="333333"/>
          <w:sz w:val="18"/>
          <w:szCs w:val="18"/>
        </w:rPr>
        <w:fldChar w:fldCharType="begin"/>
      </w:r>
      <w:r w:rsidRPr="007E496F">
        <w:rPr>
          <w:rFonts w:ascii="Arial" w:eastAsia="Times New Roman" w:hAnsi="Arial" w:cs="Arial"/>
          <w:color w:val="333333"/>
          <w:sz w:val="18"/>
          <w:szCs w:val="18"/>
        </w:rPr>
        <w:instrText xml:space="preserve"> HYPERLINK "http://www.theserverside.com/" </w:instrText>
      </w:r>
      <w:r w:rsidRPr="007E496F">
        <w:rPr>
          <w:rFonts w:ascii="Arial" w:eastAsia="Times New Roman" w:hAnsi="Arial" w:cs="Arial"/>
          <w:color w:val="333333"/>
          <w:sz w:val="18"/>
          <w:szCs w:val="18"/>
        </w:rPr>
        <w:fldChar w:fldCharType="separate"/>
      </w:r>
      <w:r w:rsidRPr="007E496F">
        <w:rPr>
          <w:rFonts w:ascii="Arial" w:eastAsia="Times New Roman" w:hAnsi="Arial" w:cs="Arial"/>
          <w:color w:val="0000FF"/>
          <w:sz w:val="18"/>
          <w:szCs w:val="18"/>
          <w:u w:val="single"/>
        </w:rPr>
        <w:t>TheServerSide</w:t>
      </w:r>
      <w:proofErr w:type="spellEnd"/>
      <w:r w:rsidRPr="007E496F">
        <w:rPr>
          <w:rFonts w:ascii="Arial" w:eastAsia="Times New Roman" w:hAnsi="Arial" w:cs="Arial"/>
          <w:color w:val="333333"/>
          <w:sz w:val="18"/>
          <w:szCs w:val="18"/>
        </w:rPr>
        <w:fldChar w:fldCharType="end"/>
      </w:r>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hyperlink r:id="rId39" w:tgtFrame="_blank" w:history="1">
        <w:r w:rsidRPr="007E496F">
          <w:rPr>
            <w:rFonts w:ascii="Arial" w:eastAsia="Times New Roman" w:hAnsi="Arial" w:cs="Arial"/>
            <w:color w:val="0000FF"/>
            <w:sz w:val="18"/>
            <w:szCs w:val="18"/>
            <w:u w:val="single"/>
          </w:rPr>
          <w:t>Byte Code Engineering Library</w:t>
        </w:r>
      </w:hyperlink>
    </w:p>
    <w:p w:rsidR="007E496F" w:rsidRPr="007E496F" w:rsidRDefault="007E496F" w:rsidP="007E496F">
      <w:pPr>
        <w:numPr>
          <w:ilvl w:val="0"/>
          <w:numId w:val="2"/>
        </w:numPr>
        <w:spacing w:before="100" w:beforeAutospacing="1" w:after="100" w:afterAutospacing="1" w:line="240" w:lineRule="auto"/>
        <w:rPr>
          <w:rFonts w:ascii="Arial" w:eastAsia="Times New Roman" w:hAnsi="Arial" w:cs="Arial"/>
          <w:color w:val="333333"/>
          <w:sz w:val="18"/>
          <w:szCs w:val="18"/>
        </w:rPr>
      </w:pPr>
      <w:hyperlink r:id="rId40" w:tgtFrame="_blank" w:history="1">
        <w:r w:rsidRPr="007E496F">
          <w:rPr>
            <w:rFonts w:ascii="Arial" w:eastAsia="Times New Roman" w:hAnsi="Arial" w:cs="Arial"/>
            <w:color w:val="0000FF"/>
            <w:sz w:val="18"/>
            <w:szCs w:val="18"/>
            <w:u w:val="single"/>
          </w:rPr>
          <w:t>Server-Based Java Programming</w:t>
        </w:r>
      </w:hyperlink>
      <w:r w:rsidRPr="007E496F">
        <w:rPr>
          <w:rFonts w:ascii="Arial" w:eastAsia="Times New Roman" w:hAnsi="Arial" w:cs="Arial"/>
          <w:color w:val="333333"/>
          <w:sz w:val="18"/>
          <w:szCs w:val="18"/>
        </w:rPr>
        <w:t xml:space="preserve"> by Ted </w:t>
      </w:r>
      <w:proofErr w:type="spellStart"/>
      <w:r w:rsidRPr="007E496F">
        <w:rPr>
          <w:rFonts w:ascii="Arial" w:eastAsia="Times New Roman" w:hAnsi="Arial" w:cs="Arial"/>
          <w:color w:val="333333"/>
          <w:sz w:val="18"/>
          <w:szCs w:val="18"/>
        </w:rPr>
        <w:t>Neward</w:t>
      </w:r>
      <w:proofErr w:type="spellEnd"/>
    </w:p>
    <w:p w:rsidR="00A26DC2" w:rsidRPr="00A32226" w:rsidRDefault="00A26DC2" w:rsidP="00BA5037">
      <w:pPr>
        <w:ind w:hanging="1080"/>
        <w:rPr>
          <w:rFonts w:ascii="Times New Roman" w:eastAsia="Times New Roman" w:hAnsi="Times New Roman" w:cs="Times New Roman"/>
          <w:color w:val="333333"/>
          <w:sz w:val="18"/>
          <w:szCs w:val="18"/>
        </w:rPr>
      </w:pPr>
    </w:p>
    <w:sectPr w:rsidR="00A26DC2" w:rsidRPr="00A32226" w:rsidSect="00BA5037">
      <w:pgSz w:w="12240" w:h="15840"/>
      <w:pgMar w:top="180" w:right="2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547B4"/>
    <w:multiLevelType w:val="multilevel"/>
    <w:tmpl w:val="29BC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8D3B17"/>
    <w:multiLevelType w:val="multilevel"/>
    <w:tmpl w:val="42F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A3"/>
    <w:rsid w:val="000044FA"/>
    <w:rsid w:val="00004811"/>
    <w:rsid w:val="00004D33"/>
    <w:rsid w:val="00005802"/>
    <w:rsid w:val="00006AFA"/>
    <w:rsid w:val="00030818"/>
    <w:rsid w:val="000308E3"/>
    <w:rsid w:val="00033506"/>
    <w:rsid w:val="000537EC"/>
    <w:rsid w:val="00055A53"/>
    <w:rsid w:val="00057849"/>
    <w:rsid w:val="0006412C"/>
    <w:rsid w:val="00072A3B"/>
    <w:rsid w:val="00086915"/>
    <w:rsid w:val="00096747"/>
    <w:rsid w:val="000B6A0C"/>
    <w:rsid w:val="000C33BA"/>
    <w:rsid w:val="000D0CB0"/>
    <w:rsid w:val="000D0CEB"/>
    <w:rsid w:val="000D4B95"/>
    <w:rsid w:val="000E2493"/>
    <w:rsid w:val="00100E91"/>
    <w:rsid w:val="00101B53"/>
    <w:rsid w:val="0011353F"/>
    <w:rsid w:val="00123E79"/>
    <w:rsid w:val="001434D3"/>
    <w:rsid w:val="00171FEF"/>
    <w:rsid w:val="00172D35"/>
    <w:rsid w:val="0017728C"/>
    <w:rsid w:val="001A021D"/>
    <w:rsid w:val="001A5C65"/>
    <w:rsid w:val="001C22EB"/>
    <w:rsid w:val="001C5EAA"/>
    <w:rsid w:val="001F00C8"/>
    <w:rsid w:val="001F2112"/>
    <w:rsid w:val="0020525C"/>
    <w:rsid w:val="00207849"/>
    <w:rsid w:val="0021381F"/>
    <w:rsid w:val="0022283F"/>
    <w:rsid w:val="00240EA4"/>
    <w:rsid w:val="002644A9"/>
    <w:rsid w:val="00266306"/>
    <w:rsid w:val="002B3B8D"/>
    <w:rsid w:val="002E5291"/>
    <w:rsid w:val="002E5E0C"/>
    <w:rsid w:val="002F5090"/>
    <w:rsid w:val="00307C8E"/>
    <w:rsid w:val="00337950"/>
    <w:rsid w:val="003444C8"/>
    <w:rsid w:val="003528B6"/>
    <w:rsid w:val="0036736C"/>
    <w:rsid w:val="00373536"/>
    <w:rsid w:val="0038480C"/>
    <w:rsid w:val="00385019"/>
    <w:rsid w:val="00390D83"/>
    <w:rsid w:val="003949FC"/>
    <w:rsid w:val="003C1DD3"/>
    <w:rsid w:val="003C2938"/>
    <w:rsid w:val="003C5A03"/>
    <w:rsid w:val="003C7535"/>
    <w:rsid w:val="003D48E6"/>
    <w:rsid w:val="003E065E"/>
    <w:rsid w:val="003F0FDF"/>
    <w:rsid w:val="003F6068"/>
    <w:rsid w:val="00413B99"/>
    <w:rsid w:val="004222F8"/>
    <w:rsid w:val="0042546E"/>
    <w:rsid w:val="00434C95"/>
    <w:rsid w:val="004532CD"/>
    <w:rsid w:val="00463244"/>
    <w:rsid w:val="00486E33"/>
    <w:rsid w:val="0049010C"/>
    <w:rsid w:val="004A33B8"/>
    <w:rsid w:val="004A7187"/>
    <w:rsid w:val="004A7541"/>
    <w:rsid w:val="004B780D"/>
    <w:rsid w:val="004D1670"/>
    <w:rsid w:val="004F0040"/>
    <w:rsid w:val="00502078"/>
    <w:rsid w:val="005058D5"/>
    <w:rsid w:val="00506D14"/>
    <w:rsid w:val="00530B49"/>
    <w:rsid w:val="00543489"/>
    <w:rsid w:val="0054501C"/>
    <w:rsid w:val="00545C8F"/>
    <w:rsid w:val="005476B5"/>
    <w:rsid w:val="0055257B"/>
    <w:rsid w:val="0056139D"/>
    <w:rsid w:val="00567029"/>
    <w:rsid w:val="005710D9"/>
    <w:rsid w:val="00572E4C"/>
    <w:rsid w:val="005738B1"/>
    <w:rsid w:val="00587E91"/>
    <w:rsid w:val="005C3018"/>
    <w:rsid w:val="005E7EC3"/>
    <w:rsid w:val="005F3FCC"/>
    <w:rsid w:val="00600AE0"/>
    <w:rsid w:val="006146B7"/>
    <w:rsid w:val="00621C05"/>
    <w:rsid w:val="00622B70"/>
    <w:rsid w:val="00626A03"/>
    <w:rsid w:val="0063183C"/>
    <w:rsid w:val="006570B7"/>
    <w:rsid w:val="00680188"/>
    <w:rsid w:val="006902E7"/>
    <w:rsid w:val="00690FB7"/>
    <w:rsid w:val="006A1A7E"/>
    <w:rsid w:val="006A2013"/>
    <w:rsid w:val="006D1618"/>
    <w:rsid w:val="006E15C3"/>
    <w:rsid w:val="006E30DE"/>
    <w:rsid w:val="006E6FEB"/>
    <w:rsid w:val="006E7F39"/>
    <w:rsid w:val="006F433A"/>
    <w:rsid w:val="007002B4"/>
    <w:rsid w:val="00706AFD"/>
    <w:rsid w:val="00713C4D"/>
    <w:rsid w:val="00714CDB"/>
    <w:rsid w:val="00716FBB"/>
    <w:rsid w:val="007230E1"/>
    <w:rsid w:val="00732AA7"/>
    <w:rsid w:val="00734191"/>
    <w:rsid w:val="0074483C"/>
    <w:rsid w:val="0075216E"/>
    <w:rsid w:val="0075254E"/>
    <w:rsid w:val="007602F8"/>
    <w:rsid w:val="00765AE9"/>
    <w:rsid w:val="00766A0D"/>
    <w:rsid w:val="00775A3D"/>
    <w:rsid w:val="0078152C"/>
    <w:rsid w:val="0078353B"/>
    <w:rsid w:val="0078633D"/>
    <w:rsid w:val="00795E06"/>
    <w:rsid w:val="007A5F80"/>
    <w:rsid w:val="007D2462"/>
    <w:rsid w:val="007E1C9B"/>
    <w:rsid w:val="007E496F"/>
    <w:rsid w:val="007E53BB"/>
    <w:rsid w:val="008004E7"/>
    <w:rsid w:val="00805C25"/>
    <w:rsid w:val="00807D1D"/>
    <w:rsid w:val="00813148"/>
    <w:rsid w:val="00856A37"/>
    <w:rsid w:val="00864298"/>
    <w:rsid w:val="008729BF"/>
    <w:rsid w:val="008737C7"/>
    <w:rsid w:val="00893DA8"/>
    <w:rsid w:val="00895D97"/>
    <w:rsid w:val="008A3679"/>
    <w:rsid w:val="008B11D1"/>
    <w:rsid w:val="008C3D3C"/>
    <w:rsid w:val="008C78F7"/>
    <w:rsid w:val="008E7985"/>
    <w:rsid w:val="00901A00"/>
    <w:rsid w:val="009125F8"/>
    <w:rsid w:val="0095140E"/>
    <w:rsid w:val="00955457"/>
    <w:rsid w:val="009625A1"/>
    <w:rsid w:val="00962FBA"/>
    <w:rsid w:val="00970BB8"/>
    <w:rsid w:val="0097559F"/>
    <w:rsid w:val="009C1115"/>
    <w:rsid w:val="009D5C4F"/>
    <w:rsid w:val="009D6C77"/>
    <w:rsid w:val="00A00AD7"/>
    <w:rsid w:val="00A1410F"/>
    <w:rsid w:val="00A26DC2"/>
    <w:rsid w:val="00A32226"/>
    <w:rsid w:val="00A34A22"/>
    <w:rsid w:val="00A47EA2"/>
    <w:rsid w:val="00A57E7E"/>
    <w:rsid w:val="00A6618C"/>
    <w:rsid w:val="00A7447B"/>
    <w:rsid w:val="00A76BE4"/>
    <w:rsid w:val="00A8025C"/>
    <w:rsid w:val="00A80A64"/>
    <w:rsid w:val="00A86F29"/>
    <w:rsid w:val="00A9558D"/>
    <w:rsid w:val="00AA24FD"/>
    <w:rsid w:val="00AA4B79"/>
    <w:rsid w:val="00AA54FD"/>
    <w:rsid w:val="00AB3C14"/>
    <w:rsid w:val="00AC6E63"/>
    <w:rsid w:val="00AE6861"/>
    <w:rsid w:val="00AE714B"/>
    <w:rsid w:val="00AF06D0"/>
    <w:rsid w:val="00B058E4"/>
    <w:rsid w:val="00B12EA1"/>
    <w:rsid w:val="00B210A0"/>
    <w:rsid w:val="00B32F80"/>
    <w:rsid w:val="00B34939"/>
    <w:rsid w:val="00B6313C"/>
    <w:rsid w:val="00B716BC"/>
    <w:rsid w:val="00B76B5A"/>
    <w:rsid w:val="00B87F50"/>
    <w:rsid w:val="00B906B4"/>
    <w:rsid w:val="00BA15D5"/>
    <w:rsid w:val="00BA47F0"/>
    <w:rsid w:val="00BA5037"/>
    <w:rsid w:val="00BD11E6"/>
    <w:rsid w:val="00BD3AA2"/>
    <w:rsid w:val="00BD6E44"/>
    <w:rsid w:val="00BE05E6"/>
    <w:rsid w:val="00C00C07"/>
    <w:rsid w:val="00C1208C"/>
    <w:rsid w:val="00C23AE8"/>
    <w:rsid w:val="00C258E7"/>
    <w:rsid w:val="00C324EE"/>
    <w:rsid w:val="00C34802"/>
    <w:rsid w:val="00C406C5"/>
    <w:rsid w:val="00C51B44"/>
    <w:rsid w:val="00C51BEC"/>
    <w:rsid w:val="00C639EC"/>
    <w:rsid w:val="00C712DE"/>
    <w:rsid w:val="00C726F7"/>
    <w:rsid w:val="00C807F7"/>
    <w:rsid w:val="00C8283B"/>
    <w:rsid w:val="00C85673"/>
    <w:rsid w:val="00C9266D"/>
    <w:rsid w:val="00CA0ECF"/>
    <w:rsid w:val="00CB40C1"/>
    <w:rsid w:val="00CC5C48"/>
    <w:rsid w:val="00CD19B8"/>
    <w:rsid w:val="00CD33D0"/>
    <w:rsid w:val="00CE004D"/>
    <w:rsid w:val="00CE1490"/>
    <w:rsid w:val="00CF69EE"/>
    <w:rsid w:val="00D04B11"/>
    <w:rsid w:val="00D16FF4"/>
    <w:rsid w:val="00D22A0C"/>
    <w:rsid w:val="00D44482"/>
    <w:rsid w:val="00D6403B"/>
    <w:rsid w:val="00D67CCE"/>
    <w:rsid w:val="00D84590"/>
    <w:rsid w:val="00D857E0"/>
    <w:rsid w:val="00D8737F"/>
    <w:rsid w:val="00D94DAE"/>
    <w:rsid w:val="00D9578F"/>
    <w:rsid w:val="00DA14F2"/>
    <w:rsid w:val="00DA7E2B"/>
    <w:rsid w:val="00DB24D2"/>
    <w:rsid w:val="00DB4CEB"/>
    <w:rsid w:val="00DB6F45"/>
    <w:rsid w:val="00DD1190"/>
    <w:rsid w:val="00DD6EBF"/>
    <w:rsid w:val="00DE63BD"/>
    <w:rsid w:val="00E040D0"/>
    <w:rsid w:val="00E05688"/>
    <w:rsid w:val="00E10FD9"/>
    <w:rsid w:val="00E66F59"/>
    <w:rsid w:val="00E738C0"/>
    <w:rsid w:val="00E84008"/>
    <w:rsid w:val="00E924E4"/>
    <w:rsid w:val="00EB7996"/>
    <w:rsid w:val="00EC7CA3"/>
    <w:rsid w:val="00ED3E27"/>
    <w:rsid w:val="00EE0360"/>
    <w:rsid w:val="00EE437B"/>
    <w:rsid w:val="00EF46EB"/>
    <w:rsid w:val="00F038C4"/>
    <w:rsid w:val="00F06120"/>
    <w:rsid w:val="00F46F79"/>
    <w:rsid w:val="00F57A23"/>
    <w:rsid w:val="00F84A4F"/>
    <w:rsid w:val="00F85DD0"/>
    <w:rsid w:val="00F97C93"/>
    <w:rsid w:val="00FA6468"/>
    <w:rsid w:val="00FA7CD3"/>
    <w:rsid w:val="00FB0275"/>
    <w:rsid w:val="00FC2577"/>
    <w:rsid w:val="00FC7414"/>
    <w:rsid w:val="00FD491F"/>
    <w:rsid w:val="00FD56A4"/>
    <w:rsid w:val="00FD791A"/>
    <w:rsid w:val="00FE15F4"/>
    <w:rsid w:val="00FF018B"/>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5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5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0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0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50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5037"/>
    <w:rPr>
      <w:color w:val="0000FF"/>
      <w:u w:val="single"/>
    </w:rPr>
  </w:style>
  <w:style w:type="character" w:customStyle="1" w:styleId="apple-converted-space">
    <w:name w:val="apple-converted-space"/>
    <w:basedOn w:val="DefaultParagraphFont"/>
    <w:rsid w:val="00BA5037"/>
  </w:style>
  <w:style w:type="paragraph" w:styleId="HTMLPreformatted">
    <w:name w:val="HTML Preformatted"/>
    <w:basedOn w:val="Normal"/>
    <w:link w:val="HTMLPreformattedChar"/>
    <w:uiPriority w:val="99"/>
    <w:semiHidden/>
    <w:unhideWhenUsed/>
    <w:rsid w:val="00BA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0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37"/>
    <w:rPr>
      <w:rFonts w:ascii="Tahoma" w:hAnsi="Tahoma" w:cs="Tahoma"/>
      <w:sz w:val="16"/>
      <w:szCs w:val="16"/>
    </w:rPr>
  </w:style>
  <w:style w:type="character" w:customStyle="1" w:styleId="Heading2Char">
    <w:name w:val="Heading 2 Char"/>
    <w:basedOn w:val="DefaultParagraphFont"/>
    <w:link w:val="Heading2"/>
    <w:uiPriority w:val="9"/>
    <w:rsid w:val="00BA50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A5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5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0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0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50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5037"/>
    <w:rPr>
      <w:color w:val="0000FF"/>
      <w:u w:val="single"/>
    </w:rPr>
  </w:style>
  <w:style w:type="character" w:customStyle="1" w:styleId="apple-converted-space">
    <w:name w:val="apple-converted-space"/>
    <w:basedOn w:val="DefaultParagraphFont"/>
    <w:rsid w:val="00BA5037"/>
  </w:style>
  <w:style w:type="paragraph" w:styleId="HTMLPreformatted">
    <w:name w:val="HTML Preformatted"/>
    <w:basedOn w:val="Normal"/>
    <w:link w:val="HTMLPreformattedChar"/>
    <w:uiPriority w:val="99"/>
    <w:semiHidden/>
    <w:unhideWhenUsed/>
    <w:rsid w:val="00BA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0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37"/>
    <w:rPr>
      <w:rFonts w:ascii="Tahoma" w:hAnsi="Tahoma" w:cs="Tahoma"/>
      <w:sz w:val="16"/>
      <w:szCs w:val="16"/>
    </w:rPr>
  </w:style>
  <w:style w:type="character" w:customStyle="1" w:styleId="Heading2Char">
    <w:name w:val="Heading 2 Char"/>
    <w:basedOn w:val="DefaultParagraphFont"/>
    <w:link w:val="Heading2"/>
    <w:uiPriority w:val="9"/>
    <w:rsid w:val="00BA50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51088">
      <w:bodyDiv w:val="1"/>
      <w:marLeft w:val="0"/>
      <w:marRight w:val="0"/>
      <w:marTop w:val="0"/>
      <w:marBottom w:val="0"/>
      <w:divBdr>
        <w:top w:val="none" w:sz="0" w:space="0" w:color="auto"/>
        <w:left w:val="none" w:sz="0" w:space="0" w:color="auto"/>
        <w:bottom w:val="none" w:sz="0" w:space="0" w:color="auto"/>
        <w:right w:val="none" w:sz="0" w:space="0" w:color="auto"/>
      </w:divBdr>
    </w:div>
    <w:div w:id="591086117">
      <w:bodyDiv w:val="1"/>
      <w:marLeft w:val="0"/>
      <w:marRight w:val="0"/>
      <w:marTop w:val="0"/>
      <w:marBottom w:val="0"/>
      <w:divBdr>
        <w:top w:val="none" w:sz="0" w:space="0" w:color="auto"/>
        <w:left w:val="none" w:sz="0" w:space="0" w:color="auto"/>
        <w:bottom w:val="none" w:sz="0" w:space="0" w:color="auto"/>
        <w:right w:val="none" w:sz="0" w:space="0" w:color="auto"/>
      </w:divBdr>
    </w:div>
    <w:div w:id="912550380">
      <w:bodyDiv w:val="1"/>
      <w:marLeft w:val="0"/>
      <w:marRight w:val="0"/>
      <w:marTop w:val="0"/>
      <w:marBottom w:val="0"/>
      <w:divBdr>
        <w:top w:val="none" w:sz="0" w:space="0" w:color="auto"/>
        <w:left w:val="none" w:sz="0" w:space="0" w:color="auto"/>
        <w:bottom w:val="none" w:sz="0" w:space="0" w:color="auto"/>
        <w:right w:val="none" w:sz="0" w:space="0" w:color="auto"/>
      </w:divBdr>
    </w:div>
    <w:div w:id="134115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ext/basics/load.html" TargetMode="External"/><Relationship Id="rId13" Type="http://schemas.openxmlformats.org/officeDocument/2006/relationships/hyperlink" Target="http://java.sun.com/docs/books/jls/second_edition/html/execution.doc.html"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jakarta.apache.org/bcel/" TargetMode="External"/><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hyperlink" Target="http://java.sun.com/docs/books/tutorial/ext/basics/load.html" TargetMode="External"/><Relationship Id="rId42" Type="http://schemas.openxmlformats.org/officeDocument/2006/relationships/theme" Target="theme/theme1.xml"/><Relationship Id="rId7" Type="http://schemas.openxmlformats.org/officeDocument/2006/relationships/hyperlink" Target="http://java.sun.com/j2se/1.5.0/docs/api/java/lang/ClassNotFoundException.html" TargetMode="External"/><Relationship Id="rId12" Type="http://schemas.openxmlformats.org/officeDocument/2006/relationships/hyperlink" Target="http://java.sun.com/docs/books/jls/second_edition/html/execution.doc.html" TargetMode="Externa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hyperlink" Target="http://java.sun.com/docs/books/jls/second_edition/html/jTOC.doc.html" TargetMode="External"/><Relationship Id="rId38" Type="http://schemas.openxmlformats.org/officeDocument/2006/relationships/hyperlink" Target="http://www.theserverside.com/articles/article.tss?l=ClassLoading" TargetMode="External"/><Relationship Id="rId2" Type="http://schemas.openxmlformats.org/officeDocument/2006/relationships/styles" Target="styles.xml"/><Relationship Id="rId16" Type="http://schemas.openxmlformats.org/officeDocument/2006/relationships/hyperlink" Target="http://www.onjava.com/pub/a/onjava/2005/01/26/classloading.html?page=2" TargetMode="External"/><Relationship Id="rId20" Type="http://schemas.openxmlformats.org/officeDocument/2006/relationships/image" Target="media/image5.jpeg"/><Relationship Id="rId29" Type="http://schemas.openxmlformats.org/officeDocument/2006/relationships/hyperlink" Target="http://www.theserverside.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njava.com/pub/a/onjava/2005/01/26/classloading.html?page=1" TargetMode="External"/><Relationship Id="rId11" Type="http://schemas.openxmlformats.org/officeDocument/2006/relationships/hyperlink" Target="http://java.sun.com/docs/books/jls/second_edition/html/execution.doc.html" TargetMode="External"/><Relationship Id="rId24" Type="http://schemas.openxmlformats.org/officeDocument/2006/relationships/image" Target="media/image9.jpeg"/><Relationship Id="rId32" Type="http://schemas.openxmlformats.org/officeDocument/2006/relationships/hyperlink" Target="http://java.sun.com/j2se/1.5.0/docs/api/" TargetMode="External"/><Relationship Id="rId37" Type="http://schemas.openxmlformats.org/officeDocument/2006/relationships/hyperlink" Target="http://www.javaworld.com/javaqa/2003-05/02-qa-0523-version.html" TargetMode="External"/><Relationship Id="rId40" Type="http://schemas.openxmlformats.org/officeDocument/2006/relationships/hyperlink" Target="http://www.manning.com/neward3" TargetMode="External"/><Relationship Id="rId5" Type="http://schemas.openxmlformats.org/officeDocument/2006/relationships/webSettings" Target="webSettings.xml"/><Relationship Id="rId15" Type="http://schemas.openxmlformats.org/officeDocument/2006/relationships/hyperlink" Target="http://www.onjava.com/pub/a/onjava/2003/11/12/classloader.html" TargetMode="External"/><Relationship Id="rId23" Type="http://schemas.openxmlformats.org/officeDocument/2006/relationships/image" Target="media/image8.jpeg"/><Relationship Id="rId28" Type="http://schemas.openxmlformats.org/officeDocument/2006/relationships/hyperlink" Target="http://www.theserverside.com/articles/article.tss?l=ClassLoading" TargetMode="External"/><Relationship Id="rId36" Type="http://schemas.openxmlformats.org/officeDocument/2006/relationships/hyperlink" Target="http://www.onjava.com/pub/a/onjava/2004/06/30/classloader2.html" TargetMode="External"/><Relationship Id="rId10" Type="http://schemas.openxmlformats.org/officeDocument/2006/relationships/hyperlink" Target="http://java.sun.com/docs/books/jls/second_edition/html/jTOC.doc.html" TargetMode="External"/><Relationship Id="rId19" Type="http://schemas.openxmlformats.org/officeDocument/2006/relationships/image" Target="media/image4.jpeg"/><Relationship Id="rId31" Type="http://schemas.openxmlformats.org/officeDocument/2006/relationships/hyperlink" Target="http://www.onjava.com/onjava/2005/01/26/examples/InternalsOfClassloadingSrc.zip" TargetMode="External"/><Relationship Id="rId4" Type="http://schemas.openxmlformats.org/officeDocument/2006/relationships/settings" Target="settings.xml"/><Relationship Id="rId9" Type="http://schemas.openxmlformats.org/officeDocument/2006/relationships/hyperlink" Target="http://jakarta.apache.org/bcel/" TargetMode="External"/><Relationship Id="rId14" Type="http://schemas.openxmlformats.org/officeDocument/2006/relationships/image" Target="media/image1.jpe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manning.com/neward3" TargetMode="External"/><Relationship Id="rId35" Type="http://schemas.openxmlformats.org/officeDocument/2006/relationships/hyperlink" Target="http://www.onjava.com/pub/a/onjava/2003/11/12/classlo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12</Pages>
  <Words>4353</Words>
  <Characters>24818</Characters>
  <Application>Microsoft Office Word</Application>
  <DocSecurity>0</DocSecurity>
  <Lines>206</Lines>
  <Paragraphs>58</Paragraphs>
  <ScaleCrop>false</ScaleCrop>
  <Company>UnitedHealth Group</Company>
  <LinksUpToDate>false</LinksUpToDate>
  <CharactersWithSpaces>29113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 Avinashbabu</dc:creator>
  <cp:keywords/>
  <dc:description/>
  <cp:lastModifiedBy>Donthu, Avinashbabu</cp:lastModifiedBy>
  <cp:revision>9</cp:revision>
  <dcterms:created xsi:type="dcterms:W3CDTF">2015-08-10T05:56:00Z</dcterms:created>
  <dcterms:modified xsi:type="dcterms:W3CDTF">2015-08-10T06:46:00Z</dcterms:modified>
</cp:coreProperties>
</file>