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D17" w:rsidRDefault="009E3D17" w:rsidP="00CF2FFF">
      <w:pPr>
        <w:rPr>
          <w:rFonts w:hint="eastAsia"/>
          <w:b/>
          <w:bCs/>
          <w:sz w:val="32"/>
          <w:szCs w:val="32"/>
        </w:rPr>
      </w:pPr>
    </w:p>
    <w:p w:rsidR="009E3D17" w:rsidRDefault="00CF2F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死亡信息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核查单</w:t>
      </w:r>
    </w:p>
    <w:p w:rsidR="009E3D17" w:rsidRDefault="00CF2FFF">
      <w:pPr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>（单位）</w:t>
      </w:r>
      <w:r>
        <w:rPr>
          <w:rFonts w:hint="eastAsia"/>
          <w:sz w:val="28"/>
          <w:szCs w:val="28"/>
        </w:rPr>
        <w:t>：</w:t>
      </w:r>
    </w:p>
    <w:p w:rsidR="009E3D17" w:rsidRDefault="00CF2FF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</w:t>
      </w:r>
      <w:r>
        <w:rPr>
          <w:rFonts w:hint="eastAsia"/>
          <w:sz w:val="28"/>
          <w:szCs w:val="28"/>
        </w:rPr>
        <w:t>死亡信息反馈如下，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（身份证号码：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）已于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日注销户籍。</w:t>
      </w:r>
    </w:p>
    <w:p w:rsidR="009E3D17" w:rsidRDefault="009E3D17">
      <w:pPr>
        <w:rPr>
          <w:sz w:val="28"/>
          <w:szCs w:val="28"/>
        </w:rPr>
      </w:pPr>
    </w:p>
    <w:p w:rsidR="009E3D17" w:rsidRDefault="009E3D17">
      <w:pPr>
        <w:rPr>
          <w:sz w:val="28"/>
          <w:szCs w:val="28"/>
        </w:rPr>
      </w:pPr>
    </w:p>
    <w:p w:rsidR="009E3D17" w:rsidRDefault="00CF2FFF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（盖章）</w:t>
      </w:r>
      <w:r>
        <w:rPr>
          <w:rFonts w:hint="eastAsia"/>
          <w:sz w:val="28"/>
          <w:szCs w:val="28"/>
        </w:rPr>
        <w:t xml:space="preserve">     </w:t>
      </w:r>
    </w:p>
    <w:p w:rsidR="009E3D17" w:rsidRDefault="00CF2FFF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sectPr w:rsidR="009E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D005C4"/>
    <w:rsid w:val="009E3D17"/>
    <w:rsid w:val="00CF2FFF"/>
    <w:rsid w:val="04DF76C4"/>
    <w:rsid w:val="083C6F5D"/>
    <w:rsid w:val="4FD005C4"/>
    <w:rsid w:val="5387286C"/>
    <w:rsid w:val="58342D91"/>
    <w:rsid w:val="5A9F2CA9"/>
    <w:rsid w:val="5DE8113B"/>
    <w:rsid w:val="63AA0584"/>
    <w:rsid w:val="74DF3F13"/>
    <w:rsid w:val="79453C57"/>
    <w:rsid w:val="797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CE548"/>
  <w15:docId w15:val="{3E5E1B8D-6B6F-4D16-8D5F-EB74E946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椒江国土</dc:creator>
  <cp:lastModifiedBy>朱 炜明</cp:lastModifiedBy>
  <cp:revision>2</cp:revision>
  <cp:lastPrinted>2019-11-04T00:24:00Z</cp:lastPrinted>
  <dcterms:created xsi:type="dcterms:W3CDTF">2019-05-30T07:51:00Z</dcterms:created>
  <dcterms:modified xsi:type="dcterms:W3CDTF">2019-12-06T05:43:00Z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