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34" w:rsidRDefault="00031A34" w:rsidP="00031A34">
      <w:pPr>
        <w:spacing w:line="60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2016-2018年且自主就业退役士兵</w:t>
      </w:r>
    </w:p>
    <w:p w:rsidR="00031A34" w:rsidRDefault="00031A34" w:rsidP="00031A34">
      <w:pPr>
        <w:spacing w:line="60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入伍、退伍及安置证明</w:t>
      </w:r>
    </w:p>
    <w:p w:rsidR="00031A34" w:rsidRDefault="00031A34" w:rsidP="00031A34">
      <w:pPr>
        <w:spacing w:line="580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p w:rsidR="00031A34" w:rsidRDefault="00031A34" w:rsidP="00031A3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兹证明　　年　月　日，经　　</w:t>
      </w:r>
      <w:proofErr w:type="gramStart"/>
      <w:r>
        <w:rPr>
          <w:rFonts w:ascii="仿宋_GB2312" w:eastAsia="仿宋_GB2312" w:hint="eastAsia"/>
          <w:sz w:val="32"/>
          <w:szCs w:val="32"/>
        </w:rPr>
        <w:t xml:space="preserve">　　</w:t>
      </w:r>
      <w:proofErr w:type="gramEnd"/>
      <w:r>
        <w:rPr>
          <w:rFonts w:ascii="仿宋_GB2312" w:eastAsia="仿宋_GB2312" w:hint="eastAsia"/>
          <w:sz w:val="32"/>
          <w:szCs w:val="32"/>
        </w:rPr>
        <w:t>（居民身份证号码：                     ）申请，我局核查申请人个人档案，该同志  年 月入伍，   年  月退伍，在部队服役年限为  年  月。其退役后，具体安置情况为：                 。</w:t>
      </w:r>
    </w:p>
    <w:p w:rsidR="00031A34" w:rsidRDefault="00031A34" w:rsidP="00031A34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031A34" w:rsidRDefault="00031A34" w:rsidP="00031A34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031A34" w:rsidRDefault="00031A34" w:rsidP="00031A34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031A34" w:rsidRDefault="00031A34" w:rsidP="00031A34">
      <w:pPr>
        <w:ind w:firstLineChars="1400" w:firstLine="4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单位名称（电子印章）</w:t>
      </w:r>
    </w:p>
    <w:p w:rsidR="00031A34" w:rsidRDefault="00031A34" w:rsidP="00031A34">
      <w:pPr>
        <w:ind w:firstLineChars="1700" w:firstLine="54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　月　日</w:t>
      </w:r>
    </w:p>
    <w:p w:rsidR="00031A34" w:rsidRDefault="00031A34" w:rsidP="00031A34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34"/>
    <w:rsid w:val="00031A34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C913D-F115-4E40-B7E3-BC7E7E42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A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2019-05-16T13:20:00Z</dcterms:created>
  <dcterms:modified xsi:type="dcterms:W3CDTF">2019-05-16T13:20:00Z</dcterms:modified>
</cp:coreProperties>
</file>