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djustRightInd/>
        <w:snapToGrid/>
        <w:spacing w:after="0"/>
        <w:ind w:firstLine="880" w:firstLineChars="200"/>
        <w:jc w:val="center"/>
        <w:rPr>
          <w:rFonts w:ascii="方正小标宋简体" w:hAnsi="Times New Roman" w:eastAsia="方正小标宋简体" w:cs="Times New Roman"/>
          <w:kern w:val="2"/>
          <w:sz w:val="44"/>
          <w:szCs w:val="44"/>
        </w:rPr>
      </w:pPr>
      <w:r>
        <w:rPr>
          <w:rFonts w:hint="eastAsia" w:ascii="方正小标宋简体" w:hAnsi="Times New Roman" w:eastAsia="方正小标宋简体" w:cs="Times New Roman"/>
          <w:kern w:val="2"/>
          <w:sz w:val="44"/>
          <w:szCs w:val="44"/>
        </w:rPr>
        <w:t>申请人现存一个子女或子女死亡现无子女的证明</w:t>
      </w:r>
    </w:p>
    <w:p>
      <w:pPr>
        <w:widowControl w:val="0"/>
        <w:adjustRightInd/>
        <w:snapToGrid/>
        <w:spacing w:after="0"/>
        <w:ind w:firstLine="640" w:firstLineChars="200"/>
        <w:jc w:val="center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ind w:firstLine="640" w:firstLineChars="200"/>
        <w:jc w:val="both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ind w:firstLine="640" w:firstLineChars="200"/>
        <w:jc w:val="both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ind w:firstLine="640" w:firstLineChars="200"/>
        <w:jc w:val="both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ind w:firstLine="640" w:firstLineChars="200"/>
        <w:jc w:val="both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jc w:val="right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jc w:val="right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jc w:val="right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jc w:val="right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jc w:val="right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jc w:val="right"/>
        <w:rPr>
          <w:rFonts w:ascii="仿宋_GB2312" w:hAnsi="Times New Roman" w:eastAsia="仿宋_GB2312" w:cs="Times New Roman"/>
          <w:kern w:val="2"/>
          <w:sz w:val="32"/>
          <w:szCs w:val="32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</w:rPr>
        <w:t>（电子印章）</w:t>
      </w:r>
    </w:p>
    <w:p>
      <w:pPr>
        <w:widowControl w:val="0"/>
        <w:adjustRightInd/>
        <w:snapToGrid/>
        <w:spacing w:after="0"/>
        <w:ind w:right="640" w:firstLine="5440" w:firstLineChars="1700"/>
        <w:jc w:val="center"/>
        <w:rPr>
          <w:rFonts w:ascii="仿宋_GB2312" w:hAnsi="Times New Roman" w:eastAsia="仿宋_GB2312" w:cs="Times New Roman"/>
          <w:kern w:val="2"/>
          <w:sz w:val="32"/>
          <w:szCs w:val="32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</w:rPr>
        <w:t>年　月　日</w:t>
      </w:r>
    </w:p>
    <w:p>
      <w:pPr>
        <w:widowControl w:val="0"/>
        <w:adjustRightInd/>
        <w:snapToGrid/>
        <w:spacing w:after="0"/>
        <w:jc w:val="center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 w:line="600" w:lineRule="exact"/>
        <w:jc w:val="both"/>
        <w:rPr>
          <w:rFonts w:ascii="仿宋_GB2312" w:hAnsi="Times New Roman" w:eastAsia="仿宋_GB2312" w:cs="Times New Roman"/>
          <w:kern w:val="2"/>
          <w:sz w:val="32"/>
          <w:szCs w:val="32"/>
        </w:rPr>
      </w:pPr>
      <w:bookmarkStart w:id="0" w:name="_GoBack"/>
      <w:bookmarkEnd w:id="0"/>
    </w:p>
    <w:p>
      <w:pPr>
        <w:widowControl w:val="0"/>
        <w:adjustRightInd/>
        <w:snapToGrid/>
        <w:spacing w:after="0" w:line="600" w:lineRule="exact"/>
        <w:jc w:val="both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 w:line="600" w:lineRule="exact"/>
        <w:jc w:val="both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 w:line="600" w:lineRule="exact"/>
        <w:jc w:val="both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 w:line="600" w:lineRule="exact"/>
        <w:jc w:val="both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A6660"/>
    <w:rsid w:val="00323B43"/>
    <w:rsid w:val="003D37D8"/>
    <w:rsid w:val="00426133"/>
    <w:rsid w:val="004358AB"/>
    <w:rsid w:val="008B7726"/>
    <w:rsid w:val="00B1206A"/>
    <w:rsid w:val="00CC259A"/>
    <w:rsid w:val="00D31D50"/>
    <w:rsid w:val="032B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65</Characters>
  <Lines>1</Lines>
  <Paragraphs>1</Paragraphs>
  <TotalTime>1</TotalTime>
  <ScaleCrop>false</ScaleCrop>
  <LinksUpToDate>false</LinksUpToDate>
  <CharactersWithSpaces>75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2019-06-27T02:32:31Z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