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3AC" w:rsidRDefault="000A38E2">
      <w:pPr>
        <w:jc w:val="center"/>
        <w:rPr>
          <w:rFonts w:ascii="Arial" w:hAnsi="Arial" w:cs="Arial"/>
          <w:b/>
          <w:color w:val="4D4D4D"/>
          <w:sz w:val="28"/>
          <w:szCs w:val="28"/>
        </w:rPr>
      </w:pPr>
      <w:r>
        <w:rPr>
          <w:rFonts w:ascii="Arial" w:hAnsi="Arial" w:cs="Arial" w:hint="eastAsia"/>
          <w:b/>
          <w:color w:val="4D4D4D"/>
          <w:sz w:val="28"/>
          <w:szCs w:val="28"/>
        </w:rPr>
        <w:t>路桥区交通运输局关于请求提供“最多跑一次”工作协助的证明</w:t>
      </w:r>
    </w:p>
    <w:tbl>
      <w:tblPr>
        <w:tblW w:w="864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6165"/>
      </w:tblGrid>
      <w:tr w:rsidR="001C03AC">
        <w:trPr>
          <w:trHeight w:val="8859"/>
        </w:trPr>
        <w:tc>
          <w:tcPr>
            <w:tcW w:w="8640" w:type="dxa"/>
            <w:gridSpan w:val="2"/>
          </w:tcPr>
          <w:p w:rsidR="001C03AC" w:rsidRDefault="000A38E2">
            <w:pPr>
              <w:ind w:left="80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路桥区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（镇）街道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:</w:t>
            </w:r>
          </w:p>
          <w:p w:rsidR="001C03AC" w:rsidRDefault="000A38E2">
            <w:pPr>
              <w:ind w:left="80" w:firstLineChars="200" w:firstLine="560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因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  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（公司）在我局办理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（业务）时无法提供资料清单中的“房屋、场地产权使用证明”，无法知晓该房屋、土地的合法性。该材料为《路桥区证明材料取消清单》之一，为做好我区无证明城市建设，请贵街道协助确认以下材料。</w:t>
            </w:r>
          </w:p>
          <w:p w:rsidR="001C03AC" w:rsidRDefault="000A38E2">
            <w:pPr>
              <w:ind w:left="80" w:firstLineChars="200" w:firstLine="560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本土地产权归（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）所有，尚未办理相关规定的产权证，面积约（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）平方米，属（村集体留地、闲置地、山脚荒地），非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良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田及农用地。</w:t>
            </w:r>
          </w:p>
          <w:p w:rsidR="001C03AC" w:rsidRDefault="000A38E2">
            <w:pPr>
              <w:ind w:left="80" w:firstLineChars="200" w:firstLine="560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申请人承诺所使用的场地如政府规划需要，严格按照时间要求腾退完毕。</w:t>
            </w:r>
          </w:p>
          <w:p w:rsidR="001C03AC" w:rsidRDefault="001C03AC">
            <w:pPr>
              <w:ind w:left="80"/>
              <w:rPr>
                <w:rFonts w:ascii="Arial" w:hAnsi="Arial" w:cs="Arial"/>
                <w:color w:val="4D4D4D"/>
                <w:sz w:val="28"/>
                <w:szCs w:val="28"/>
              </w:rPr>
            </w:pPr>
          </w:p>
          <w:p w:rsidR="001C03AC" w:rsidRDefault="000A38E2">
            <w:pPr>
              <w:ind w:left="80" w:firstLineChars="200" w:firstLine="560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特此函询。</w:t>
            </w:r>
          </w:p>
          <w:p w:rsidR="001C03AC" w:rsidRDefault="000A38E2">
            <w:pPr>
              <w:jc w:val="right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路桥区交通运输局</w:t>
            </w:r>
          </w:p>
          <w:p w:rsidR="001C03AC" w:rsidRDefault="000A38E2">
            <w:pPr>
              <w:wordWrap w:val="0"/>
              <w:ind w:right="140"/>
              <w:jc w:val="right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年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月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日</w:t>
            </w:r>
          </w:p>
        </w:tc>
      </w:tr>
      <w:tr w:rsidR="001C03AC">
        <w:trPr>
          <w:trHeight w:val="3369"/>
        </w:trPr>
        <w:tc>
          <w:tcPr>
            <w:tcW w:w="2475" w:type="dxa"/>
          </w:tcPr>
          <w:p w:rsidR="001C03AC" w:rsidRDefault="001C03AC">
            <w:pPr>
              <w:jc w:val="right"/>
              <w:rPr>
                <w:rFonts w:ascii="Arial" w:hAnsi="Arial" w:cs="Arial"/>
                <w:color w:val="4D4D4D"/>
                <w:sz w:val="28"/>
                <w:szCs w:val="28"/>
              </w:rPr>
            </w:pPr>
          </w:p>
          <w:p w:rsidR="001C03AC" w:rsidRDefault="001C03AC">
            <w:pPr>
              <w:jc w:val="left"/>
              <w:rPr>
                <w:rFonts w:ascii="Arial" w:hAnsi="Arial" w:cs="Arial"/>
                <w:color w:val="4D4D4D"/>
                <w:sz w:val="28"/>
                <w:szCs w:val="28"/>
              </w:rPr>
            </w:pPr>
          </w:p>
          <w:p w:rsidR="001C03AC" w:rsidRDefault="001C03AC">
            <w:pPr>
              <w:jc w:val="center"/>
              <w:rPr>
                <w:rFonts w:ascii="Arial" w:hAnsi="Arial" w:cs="Arial"/>
                <w:color w:val="4D4D4D"/>
                <w:sz w:val="28"/>
                <w:szCs w:val="28"/>
              </w:rPr>
            </w:pPr>
          </w:p>
          <w:p w:rsidR="001C03AC" w:rsidRDefault="000A38E2">
            <w:pPr>
              <w:jc w:val="center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有关部门意见</w:t>
            </w:r>
          </w:p>
        </w:tc>
        <w:tc>
          <w:tcPr>
            <w:tcW w:w="6165" w:type="dxa"/>
          </w:tcPr>
          <w:p w:rsidR="001C03AC" w:rsidRDefault="001C03AC">
            <w:pPr>
              <w:jc w:val="right"/>
              <w:rPr>
                <w:rFonts w:ascii="Arial" w:hAnsi="Arial" w:cs="Arial"/>
                <w:color w:val="4D4D4D"/>
                <w:sz w:val="28"/>
                <w:szCs w:val="28"/>
              </w:rPr>
            </w:pPr>
          </w:p>
          <w:p w:rsidR="001C03AC" w:rsidRDefault="001C03AC">
            <w:pPr>
              <w:widowControl/>
              <w:jc w:val="left"/>
              <w:rPr>
                <w:rFonts w:ascii="Arial" w:hAnsi="Arial" w:cs="Arial"/>
                <w:color w:val="4D4D4D"/>
                <w:sz w:val="28"/>
                <w:szCs w:val="28"/>
              </w:rPr>
            </w:pPr>
          </w:p>
          <w:p w:rsidR="001C03AC" w:rsidRDefault="001C03AC">
            <w:pPr>
              <w:widowControl/>
              <w:jc w:val="left"/>
              <w:rPr>
                <w:rFonts w:ascii="Arial" w:hAnsi="Arial" w:cs="Arial"/>
                <w:color w:val="4D4D4D"/>
                <w:sz w:val="28"/>
                <w:szCs w:val="28"/>
              </w:rPr>
            </w:pPr>
          </w:p>
          <w:p w:rsidR="001C03AC" w:rsidRDefault="001C03AC" w:rsidP="000A38E2">
            <w:pPr>
              <w:ind w:right="1120"/>
              <w:rPr>
                <w:rFonts w:ascii="Arial" w:hAnsi="Arial" w:cs="Arial" w:hint="eastAsia"/>
                <w:color w:val="4D4D4D"/>
                <w:sz w:val="28"/>
                <w:szCs w:val="28"/>
              </w:rPr>
            </w:pPr>
            <w:bookmarkStart w:id="0" w:name="_GoBack"/>
            <w:bookmarkEnd w:id="0"/>
          </w:p>
          <w:p w:rsidR="001C03AC" w:rsidRDefault="000A38E2">
            <w:pPr>
              <w:jc w:val="right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证明单位（公章）</w:t>
            </w:r>
          </w:p>
          <w:p w:rsidR="001C03AC" w:rsidRDefault="000A38E2">
            <w:pPr>
              <w:wordWrap w:val="0"/>
              <w:jc w:val="right"/>
              <w:rPr>
                <w:rFonts w:ascii="Arial" w:hAnsi="Arial" w:cs="Arial"/>
                <w:color w:val="4D4D4D"/>
                <w:sz w:val="28"/>
                <w:szCs w:val="28"/>
              </w:rPr>
            </w:pP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年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月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 xml:space="preserve">    </w:t>
            </w:r>
            <w:r>
              <w:rPr>
                <w:rFonts w:ascii="Arial" w:hAnsi="Arial" w:cs="Arial" w:hint="eastAsia"/>
                <w:color w:val="4D4D4D"/>
                <w:sz w:val="28"/>
                <w:szCs w:val="28"/>
              </w:rPr>
              <w:t>日</w:t>
            </w:r>
          </w:p>
        </w:tc>
      </w:tr>
    </w:tbl>
    <w:p w:rsidR="001C03AC" w:rsidRPr="000A38E2" w:rsidRDefault="001C03AC" w:rsidP="000A38E2">
      <w:pPr>
        <w:jc w:val="left"/>
        <w:rPr>
          <w:rFonts w:hint="eastAsia"/>
          <w:sz w:val="28"/>
          <w:szCs w:val="28"/>
        </w:rPr>
      </w:pPr>
    </w:p>
    <w:sectPr w:rsidR="001C03AC" w:rsidRPr="000A38E2">
      <w:pgSz w:w="11906" w:h="16838"/>
      <w:pgMar w:top="1440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178"/>
    <w:rsid w:val="00032ED3"/>
    <w:rsid w:val="000A38E2"/>
    <w:rsid w:val="00122178"/>
    <w:rsid w:val="00145ABB"/>
    <w:rsid w:val="001C03AC"/>
    <w:rsid w:val="001C6E73"/>
    <w:rsid w:val="008E3240"/>
    <w:rsid w:val="009531BE"/>
    <w:rsid w:val="0096191A"/>
    <w:rsid w:val="009E0D55"/>
    <w:rsid w:val="00AA6B73"/>
    <w:rsid w:val="00B57F26"/>
    <w:rsid w:val="00BE7D43"/>
    <w:rsid w:val="00CE701F"/>
    <w:rsid w:val="00D007B6"/>
    <w:rsid w:val="00E856E1"/>
    <w:rsid w:val="00F36D51"/>
    <w:rsid w:val="11A5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0EE1"/>
  <w15:docId w15:val="{FB5F6E8E-F574-4CD1-829F-3BFBB2C9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朱 炜明</cp:lastModifiedBy>
  <cp:revision>4</cp:revision>
  <dcterms:created xsi:type="dcterms:W3CDTF">2019-12-10T03:32:00Z</dcterms:created>
  <dcterms:modified xsi:type="dcterms:W3CDTF">2019-12-24T03:30:00Z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