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企业注销信息</w:t>
      </w:r>
    </w:p>
    <w:p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</w:t>
      </w:r>
      <w:r>
        <w:rPr>
          <w:rFonts w:hint="eastAsia"/>
          <w:sz w:val="28"/>
          <w:szCs w:val="28"/>
        </w:rPr>
        <w:t>：</w:t>
      </w:r>
    </w:p>
    <w:p>
      <w:pPr>
        <w:ind w:firstLine="1400" w:firstLineChars="5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企业名称_____________________________________统一信用代码________________________，该企业目前处于 </w:t>
      </w:r>
      <w:r>
        <w:rPr>
          <w:rFonts w:hint="eastAsia"/>
          <w:sz w:val="28"/>
          <w:szCs w:val="28"/>
          <w:u w:val="single"/>
        </w:rPr>
        <w:t xml:space="preserve">口已注销   口未注销 </w:t>
      </w:r>
      <w:r>
        <w:rPr>
          <w:rFonts w:hint="eastAsia"/>
          <w:sz w:val="28"/>
          <w:szCs w:val="28"/>
        </w:rPr>
        <w:t xml:space="preserve">  状态。 </w:t>
      </w:r>
    </w:p>
    <w:p>
      <w:pPr>
        <w:ind w:firstLine="560" w:firstLineChars="20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仙居县市场监督管理局</w:t>
      </w:r>
    </w:p>
    <w:p>
      <w:pPr>
        <w:ind w:firstLine="560" w:firstLineChars="20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年  月  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6547"/>
    <w:rsid w:val="00566648"/>
    <w:rsid w:val="00F26547"/>
    <w:rsid w:val="5CE1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2019-05-07T02:54:00Z</dcterms:created>
  <dc:creator>admin</dc:creator>
  <cp:lastModifiedBy>Joker</cp:lastModifiedBy>
  <dcterms:modified xsi:type="dcterms:W3CDTF">2019-05-29T07:26:30Z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