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3D2D0" w14:textId="77777777" w:rsidR="002217ED" w:rsidRDefault="002217ED" w:rsidP="002217ED">
      <w:pPr>
        <w:pStyle w:val="HTMLPreformatted"/>
        <w:jc w:val="center"/>
        <w:rPr>
          <w:rFonts w:ascii="方正小标宋_GBK" w:eastAsia="方正小标宋_GBK" w:hAnsi="方正小标宋_GBK" w:cs="方正小标宋_GBK" w:hint="eastAsia"/>
          <w:sz w:val="44"/>
          <w:szCs w:val="44"/>
        </w:rPr>
      </w:pPr>
      <w:r>
        <w:rPr>
          <w:rFonts w:ascii="方正小标宋_GBK" w:eastAsia="方正小标宋_GBK" w:hAnsi="方正小标宋_GBK" w:cs="方正小标宋_GBK" w:hint="eastAsia"/>
          <w:sz w:val="44"/>
          <w:szCs w:val="44"/>
        </w:rPr>
        <w:t>浙J    车辆登记信息</w:t>
      </w:r>
    </w:p>
    <w:p w14:paraId="199B315C" w14:textId="734D0AE4" w:rsidR="002217ED" w:rsidRDefault="002217ED" w:rsidP="002217ED">
      <w:pPr>
        <w:pStyle w:val="HTMLPreformatted"/>
        <w:rPr>
          <w:rFonts w:ascii="方正小标宋_GBK" w:eastAsia="方正小标宋_GBK" w:hAnsi="方正小标宋_GBK" w:cs="方正小标宋_GBK" w:hint="eastAsia"/>
          <w:sz w:val="44"/>
          <w:szCs w:val="44"/>
        </w:rPr>
      </w:pPr>
      <w:r>
        <w:rPr>
          <w:rFonts w:ascii="仿宋_GB2312" w:eastAsia="仿宋_GB2312" w:hAnsi="仿宋_GB2312" w:cs="仿宋_GB2312" w:hint="eastAsia"/>
        </w:rPr>
        <w:t xml:space="preserve">申请单位：                      出具时间（盖章）：      年     月   日   </w:t>
      </w:r>
    </w:p>
    <w:tbl>
      <w:tblPr>
        <w:tblpPr w:leftFromText="180" w:rightFromText="180" w:vertAnchor="text" w:horzAnchor="page" w:tblpX="1749" w:tblpY="5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4"/>
        <w:gridCol w:w="1919"/>
        <w:gridCol w:w="2651"/>
        <w:gridCol w:w="2218"/>
      </w:tblGrid>
      <w:tr w:rsidR="002217ED" w14:paraId="47999F4D" w14:textId="77777777" w:rsidTr="002217ED">
        <w:trPr>
          <w:trHeight w:val="20"/>
        </w:trPr>
        <w:tc>
          <w:tcPr>
            <w:tcW w:w="229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1C147F2" w14:textId="77777777" w:rsidR="002217ED" w:rsidRPr="002217ED" w:rsidRDefault="002217ED" w:rsidP="002217ED">
            <w:pPr>
              <w:spacing w:line="360" w:lineRule="exact"/>
              <w:jc w:val="center"/>
              <w:rPr>
                <w:rFonts w:ascii="仿宋_GB2312" w:eastAsia="仿宋_GB2312" w:hAnsi="宋体" w:cs="宋体" w:hint="eastAsia"/>
                <w:sz w:val="24"/>
                <w:szCs w:val="32"/>
              </w:rPr>
            </w:pPr>
            <w:r w:rsidRPr="002217ED">
              <w:rPr>
                <w:rFonts w:ascii="仿宋_GB2312" w:eastAsia="仿宋_GB2312" w:hAnsi="宋体" w:cs="宋体" w:hint="eastAsia"/>
                <w:sz w:val="24"/>
                <w:szCs w:val="32"/>
              </w:rPr>
              <w:t>机动车所有人</w:t>
            </w:r>
          </w:p>
        </w:tc>
        <w:tc>
          <w:tcPr>
            <w:tcW w:w="678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F21197" w14:textId="77777777" w:rsidR="002217ED" w:rsidRPr="002217ED" w:rsidRDefault="002217ED" w:rsidP="002217ED">
            <w:pPr>
              <w:spacing w:line="240" w:lineRule="exact"/>
              <w:jc w:val="center"/>
              <w:rPr>
                <w:rFonts w:ascii="仿宋_GB2312" w:eastAsia="仿宋_GB2312" w:hint="eastAsia"/>
                <w:sz w:val="24"/>
                <w:szCs w:val="32"/>
              </w:rPr>
            </w:pPr>
          </w:p>
        </w:tc>
      </w:tr>
      <w:tr w:rsidR="002217ED" w14:paraId="6C481129" w14:textId="77777777" w:rsidTr="002217ED">
        <w:trPr>
          <w:trHeight w:val="20"/>
        </w:trPr>
        <w:tc>
          <w:tcPr>
            <w:tcW w:w="2294" w:type="dxa"/>
            <w:tcBorders>
              <w:right w:val="single" w:sz="12" w:space="0" w:color="auto"/>
            </w:tcBorders>
            <w:vAlign w:val="center"/>
          </w:tcPr>
          <w:p w14:paraId="6B8137D1" w14:textId="77777777" w:rsidR="002217ED" w:rsidRPr="002217ED" w:rsidRDefault="002217ED" w:rsidP="002217ED">
            <w:pPr>
              <w:spacing w:line="360" w:lineRule="exact"/>
              <w:jc w:val="center"/>
              <w:rPr>
                <w:rFonts w:ascii="仿宋_GB2312" w:eastAsia="仿宋_GB2312" w:hAnsi="宋体" w:cs="宋体" w:hint="eastAsia"/>
                <w:sz w:val="24"/>
                <w:szCs w:val="32"/>
              </w:rPr>
            </w:pPr>
            <w:r w:rsidRPr="002217ED">
              <w:rPr>
                <w:rFonts w:ascii="仿宋_GB2312" w:eastAsia="仿宋_GB2312" w:hAnsi="宋体" w:cs="宋体" w:hint="eastAsia"/>
                <w:sz w:val="24"/>
                <w:szCs w:val="32"/>
              </w:rPr>
              <w:t>身份证明名称</w:t>
            </w:r>
          </w:p>
        </w:tc>
        <w:tc>
          <w:tcPr>
            <w:tcW w:w="19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474DE0" w14:textId="77777777" w:rsidR="002217ED" w:rsidRPr="002217ED" w:rsidRDefault="002217ED" w:rsidP="002217ED">
            <w:pPr>
              <w:spacing w:line="360" w:lineRule="exact"/>
              <w:rPr>
                <w:rFonts w:ascii="仿宋_GB2312" w:eastAsia="仿宋_GB2312" w:hint="eastAsia"/>
                <w:sz w:val="24"/>
                <w:szCs w:val="32"/>
              </w:rPr>
            </w:pPr>
          </w:p>
        </w:tc>
        <w:tc>
          <w:tcPr>
            <w:tcW w:w="2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837B71" w14:textId="77777777" w:rsidR="002217ED" w:rsidRPr="002217ED" w:rsidRDefault="002217ED" w:rsidP="002217ED">
            <w:pPr>
              <w:spacing w:line="360" w:lineRule="exact"/>
              <w:jc w:val="center"/>
              <w:rPr>
                <w:rFonts w:ascii="仿宋_GB2312" w:eastAsia="仿宋_GB2312" w:hAnsi="宋体" w:cs="宋体" w:hint="eastAsia"/>
                <w:sz w:val="24"/>
                <w:szCs w:val="32"/>
              </w:rPr>
            </w:pPr>
            <w:r w:rsidRPr="002217ED">
              <w:rPr>
                <w:rFonts w:ascii="仿宋_GB2312" w:eastAsia="仿宋_GB2312" w:hAnsi="宋体" w:cs="宋体" w:hint="eastAsia"/>
                <w:sz w:val="24"/>
                <w:szCs w:val="32"/>
              </w:rPr>
              <w:t>身份证号码</w:t>
            </w:r>
          </w:p>
        </w:tc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0237B91" w14:textId="77777777" w:rsidR="002217ED" w:rsidRPr="002217ED" w:rsidRDefault="002217ED" w:rsidP="002217ED">
            <w:pPr>
              <w:spacing w:line="240" w:lineRule="exact"/>
              <w:rPr>
                <w:rFonts w:ascii="仿宋_GB2312" w:eastAsia="仿宋_GB2312" w:hint="eastAsia"/>
                <w:sz w:val="24"/>
                <w:szCs w:val="32"/>
              </w:rPr>
            </w:pPr>
          </w:p>
        </w:tc>
      </w:tr>
      <w:tr w:rsidR="002217ED" w14:paraId="17F70C17" w14:textId="77777777" w:rsidTr="002217ED">
        <w:trPr>
          <w:trHeight w:val="20"/>
        </w:trPr>
        <w:tc>
          <w:tcPr>
            <w:tcW w:w="2294" w:type="dxa"/>
            <w:tcBorders>
              <w:right w:val="single" w:sz="12" w:space="0" w:color="auto"/>
            </w:tcBorders>
            <w:vAlign w:val="center"/>
          </w:tcPr>
          <w:p w14:paraId="23C74789" w14:textId="77777777" w:rsidR="002217ED" w:rsidRPr="002217ED" w:rsidRDefault="002217ED" w:rsidP="002217ED">
            <w:pPr>
              <w:spacing w:line="360" w:lineRule="exact"/>
              <w:jc w:val="center"/>
              <w:rPr>
                <w:rFonts w:ascii="仿宋_GB2312" w:eastAsia="仿宋_GB2312" w:hAnsi="宋体" w:cs="宋体" w:hint="eastAsia"/>
                <w:sz w:val="24"/>
                <w:szCs w:val="32"/>
              </w:rPr>
            </w:pPr>
            <w:r w:rsidRPr="002217ED">
              <w:rPr>
                <w:rFonts w:ascii="仿宋_GB2312" w:eastAsia="仿宋_GB2312" w:hint="eastAsia"/>
                <w:sz w:val="24"/>
                <w:szCs w:val="32"/>
              </w:rPr>
              <w:t>地   址</w:t>
            </w:r>
          </w:p>
        </w:tc>
        <w:tc>
          <w:tcPr>
            <w:tcW w:w="678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101B60" w14:textId="77777777" w:rsidR="002217ED" w:rsidRPr="002217ED" w:rsidRDefault="002217ED" w:rsidP="002217ED">
            <w:pPr>
              <w:spacing w:line="240" w:lineRule="exact"/>
              <w:rPr>
                <w:rFonts w:ascii="仿宋_GB2312" w:eastAsia="仿宋_GB2312" w:hint="eastAsia"/>
                <w:sz w:val="24"/>
                <w:szCs w:val="32"/>
              </w:rPr>
            </w:pPr>
          </w:p>
        </w:tc>
      </w:tr>
      <w:tr w:rsidR="002217ED" w14:paraId="1B79FF57" w14:textId="77777777" w:rsidTr="002217ED">
        <w:trPr>
          <w:trHeight w:val="20"/>
        </w:trPr>
        <w:tc>
          <w:tcPr>
            <w:tcW w:w="421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79C81" w14:textId="77777777" w:rsidR="002217ED" w:rsidRPr="002217ED" w:rsidRDefault="002217ED" w:rsidP="002217ED">
            <w:pPr>
              <w:spacing w:line="360" w:lineRule="exact"/>
              <w:rPr>
                <w:rFonts w:ascii="宋体" w:hint="eastAsia"/>
                <w:sz w:val="24"/>
                <w:szCs w:val="32"/>
              </w:rPr>
            </w:pPr>
            <w:r w:rsidRPr="002217ED">
              <w:rPr>
                <w:rFonts w:ascii="仿宋_GB2312" w:eastAsia="仿宋_GB2312" w:hAnsi="宋体" w:cs="宋体" w:hint="eastAsia"/>
                <w:sz w:val="24"/>
                <w:szCs w:val="32"/>
              </w:rPr>
              <w:t xml:space="preserve">   机动车登记证书编号</w:t>
            </w:r>
          </w:p>
        </w:tc>
        <w:tc>
          <w:tcPr>
            <w:tcW w:w="48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5BEC04" w14:textId="77777777" w:rsidR="002217ED" w:rsidRPr="002217ED" w:rsidRDefault="002217ED" w:rsidP="002217ED">
            <w:pPr>
              <w:spacing w:line="240" w:lineRule="exact"/>
              <w:rPr>
                <w:rFonts w:ascii="宋体"/>
                <w:sz w:val="24"/>
                <w:szCs w:val="24"/>
              </w:rPr>
            </w:pPr>
          </w:p>
        </w:tc>
      </w:tr>
      <w:tr w:rsidR="002217ED" w14:paraId="17FDB698" w14:textId="77777777" w:rsidTr="002217ED">
        <w:trPr>
          <w:trHeight w:val="20"/>
        </w:trPr>
        <w:tc>
          <w:tcPr>
            <w:tcW w:w="421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574B1" w14:textId="77777777" w:rsidR="002217ED" w:rsidRPr="002217ED" w:rsidRDefault="002217ED" w:rsidP="002217ED">
            <w:pPr>
              <w:spacing w:line="360" w:lineRule="exact"/>
              <w:rPr>
                <w:rFonts w:ascii="仿宋_GB2312" w:eastAsia="仿宋_GB2312" w:hint="eastAsia"/>
                <w:sz w:val="24"/>
                <w:szCs w:val="32"/>
              </w:rPr>
            </w:pPr>
            <w:r w:rsidRPr="002217ED">
              <w:rPr>
                <w:rFonts w:ascii="仿宋_GB2312" w:eastAsia="仿宋_GB2312" w:hAnsi="仿宋_GB2312" w:cs="宋体" w:hint="eastAsia"/>
                <w:sz w:val="24"/>
                <w:szCs w:val="28"/>
              </w:rPr>
              <w:t xml:space="preserve">   车辆识别代号/车架号</w:t>
            </w:r>
          </w:p>
        </w:tc>
        <w:tc>
          <w:tcPr>
            <w:tcW w:w="48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D9A6ABE" w14:textId="77777777" w:rsidR="002217ED" w:rsidRPr="002217ED" w:rsidRDefault="002217ED" w:rsidP="002217ED">
            <w:pPr>
              <w:spacing w:line="240" w:lineRule="exact"/>
              <w:rPr>
                <w:rFonts w:ascii="宋体"/>
                <w:sz w:val="24"/>
                <w:szCs w:val="24"/>
              </w:rPr>
            </w:pPr>
          </w:p>
        </w:tc>
      </w:tr>
      <w:tr w:rsidR="002217ED" w14:paraId="73C7254A" w14:textId="77777777" w:rsidTr="002217ED">
        <w:trPr>
          <w:trHeight w:val="20"/>
        </w:trPr>
        <w:tc>
          <w:tcPr>
            <w:tcW w:w="229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B52A834" w14:textId="77777777" w:rsidR="002217ED" w:rsidRPr="002217ED" w:rsidRDefault="002217ED" w:rsidP="002217ED">
            <w:pPr>
              <w:spacing w:line="360" w:lineRule="exact"/>
              <w:jc w:val="center"/>
              <w:rPr>
                <w:rFonts w:ascii="仿宋_GB2312" w:eastAsia="仿宋_GB2312" w:hAnsi="宋体" w:cs="宋体" w:hint="eastAsia"/>
                <w:sz w:val="24"/>
                <w:szCs w:val="32"/>
              </w:rPr>
            </w:pPr>
            <w:r w:rsidRPr="002217ED">
              <w:rPr>
                <w:rFonts w:ascii="仿宋_GB2312" w:eastAsia="仿宋_GB2312" w:hint="eastAsia"/>
                <w:sz w:val="24"/>
                <w:szCs w:val="32"/>
              </w:rPr>
              <w:t>号牌种类</w:t>
            </w:r>
          </w:p>
        </w:tc>
        <w:tc>
          <w:tcPr>
            <w:tcW w:w="19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D0BBB91" w14:textId="77777777" w:rsidR="002217ED" w:rsidRPr="002217ED" w:rsidRDefault="002217ED" w:rsidP="002217ED">
            <w:pPr>
              <w:spacing w:line="360" w:lineRule="exact"/>
              <w:rPr>
                <w:rFonts w:ascii="仿宋_GB2312" w:eastAsia="仿宋_GB2312" w:hint="eastAsia"/>
                <w:sz w:val="24"/>
                <w:szCs w:val="32"/>
              </w:rPr>
            </w:pPr>
          </w:p>
        </w:tc>
        <w:tc>
          <w:tcPr>
            <w:tcW w:w="26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6277A13" w14:textId="77777777" w:rsidR="002217ED" w:rsidRPr="002217ED" w:rsidRDefault="002217ED" w:rsidP="002217ED">
            <w:pPr>
              <w:spacing w:line="360" w:lineRule="exact"/>
              <w:jc w:val="center"/>
              <w:rPr>
                <w:rFonts w:ascii="仿宋_GB2312" w:eastAsia="仿宋_GB2312" w:hint="eastAsia"/>
                <w:sz w:val="24"/>
                <w:szCs w:val="32"/>
              </w:rPr>
            </w:pPr>
            <w:r w:rsidRPr="002217ED">
              <w:rPr>
                <w:rFonts w:ascii="仿宋_GB2312" w:eastAsia="仿宋_GB2312" w:hAnsi="宋体" w:cs="宋体" w:hint="eastAsia"/>
                <w:sz w:val="24"/>
                <w:szCs w:val="32"/>
              </w:rPr>
              <w:t>初始登记日期</w:t>
            </w:r>
          </w:p>
        </w:tc>
        <w:tc>
          <w:tcPr>
            <w:tcW w:w="22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8300EC" w14:textId="77777777" w:rsidR="002217ED" w:rsidRPr="002217ED" w:rsidRDefault="002217ED" w:rsidP="002217ED">
            <w:pPr>
              <w:spacing w:line="240" w:lineRule="exact"/>
              <w:rPr>
                <w:rFonts w:ascii="宋体"/>
                <w:sz w:val="24"/>
                <w:szCs w:val="24"/>
              </w:rPr>
            </w:pPr>
          </w:p>
        </w:tc>
      </w:tr>
      <w:tr w:rsidR="002217ED" w14:paraId="77A53753" w14:textId="77777777" w:rsidTr="002217ED">
        <w:trPr>
          <w:trHeight w:val="20"/>
        </w:trPr>
        <w:tc>
          <w:tcPr>
            <w:tcW w:w="229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9EE73A1" w14:textId="77777777" w:rsidR="002217ED" w:rsidRPr="002217ED" w:rsidRDefault="002217ED" w:rsidP="002217ED">
            <w:pPr>
              <w:jc w:val="center"/>
              <w:rPr>
                <w:rFonts w:ascii="仿宋_GB2312" w:eastAsia="仿宋_GB2312" w:hint="eastAsia"/>
                <w:sz w:val="24"/>
                <w:szCs w:val="32"/>
              </w:rPr>
            </w:pPr>
            <w:r w:rsidRPr="002217ED">
              <w:rPr>
                <w:rFonts w:ascii="仿宋_GB2312" w:eastAsia="仿宋_GB2312" w:hint="eastAsia"/>
                <w:sz w:val="24"/>
                <w:szCs w:val="32"/>
              </w:rPr>
              <w:t>车辆品牌</w:t>
            </w:r>
          </w:p>
        </w:tc>
        <w:tc>
          <w:tcPr>
            <w:tcW w:w="19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BD6C920" w14:textId="77777777" w:rsidR="002217ED" w:rsidRPr="002217ED" w:rsidRDefault="002217ED" w:rsidP="002217ED">
            <w:pPr>
              <w:spacing w:line="400" w:lineRule="exact"/>
              <w:ind w:firstLineChars="150" w:firstLine="360"/>
              <w:rPr>
                <w:rFonts w:ascii="仿宋_GB2312" w:eastAsia="仿宋_GB2312" w:hAnsi="仿宋_GB2312" w:cs="宋体" w:hint="eastAsia"/>
                <w:sz w:val="24"/>
                <w:szCs w:val="28"/>
              </w:rPr>
            </w:pPr>
          </w:p>
        </w:tc>
        <w:tc>
          <w:tcPr>
            <w:tcW w:w="26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9EE77BD" w14:textId="77777777" w:rsidR="002217ED" w:rsidRPr="002217ED" w:rsidRDefault="002217ED" w:rsidP="002217ED">
            <w:pPr>
              <w:spacing w:line="400" w:lineRule="exact"/>
              <w:ind w:firstLineChars="150" w:firstLine="360"/>
              <w:rPr>
                <w:rFonts w:ascii="仿宋_GB2312" w:eastAsia="仿宋_GB2312" w:hAnsi="仿宋_GB2312" w:cs="宋体" w:hint="eastAsia"/>
                <w:sz w:val="24"/>
                <w:szCs w:val="28"/>
              </w:rPr>
            </w:pPr>
            <w:r w:rsidRPr="002217ED">
              <w:rPr>
                <w:rFonts w:ascii="仿宋_GB2312" w:eastAsia="仿宋_GB2312" w:hAnsi="宋体" w:cs="宋体" w:hint="eastAsia"/>
                <w:sz w:val="24"/>
                <w:szCs w:val="32"/>
              </w:rPr>
              <w:t>车身颜色</w:t>
            </w:r>
          </w:p>
        </w:tc>
        <w:tc>
          <w:tcPr>
            <w:tcW w:w="22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5C746074" w14:textId="77777777" w:rsidR="002217ED" w:rsidRPr="002217ED" w:rsidRDefault="002217ED" w:rsidP="002217ED">
            <w:pPr>
              <w:spacing w:line="400" w:lineRule="exact"/>
              <w:ind w:firstLineChars="150" w:firstLine="360"/>
              <w:rPr>
                <w:rFonts w:ascii="仿宋_GB2312" w:eastAsia="仿宋_GB2312" w:hAnsi="仿宋_GB2312" w:cs="宋体" w:hint="eastAsia"/>
                <w:sz w:val="24"/>
                <w:szCs w:val="28"/>
              </w:rPr>
            </w:pPr>
          </w:p>
        </w:tc>
      </w:tr>
      <w:tr w:rsidR="002217ED" w14:paraId="5E76E56E" w14:textId="77777777" w:rsidTr="002217ED">
        <w:trPr>
          <w:trHeight w:val="20"/>
        </w:trPr>
        <w:tc>
          <w:tcPr>
            <w:tcW w:w="229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8486EA7" w14:textId="77777777" w:rsidR="002217ED" w:rsidRPr="002217ED" w:rsidRDefault="002217ED" w:rsidP="002217ED">
            <w:pPr>
              <w:jc w:val="center"/>
              <w:rPr>
                <w:rFonts w:ascii="仿宋_GB2312" w:eastAsia="仿宋_GB2312" w:hint="eastAsia"/>
                <w:sz w:val="24"/>
                <w:szCs w:val="32"/>
              </w:rPr>
            </w:pPr>
            <w:r w:rsidRPr="002217ED">
              <w:rPr>
                <w:rFonts w:ascii="仿宋_GB2312" w:eastAsia="仿宋_GB2312" w:hint="eastAsia"/>
                <w:sz w:val="24"/>
                <w:szCs w:val="32"/>
              </w:rPr>
              <w:t>车辆类型</w:t>
            </w:r>
          </w:p>
        </w:tc>
        <w:tc>
          <w:tcPr>
            <w:tcW w:w="19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DC9CE1E" w14:textId="77777777" w:rsidR="002217ED" w:rsidRPr="002217ED" w:rsidRDefault="002217ED" w:rsidP="002217ED">
            <w:pPr>
              <w:spacing w:line="400" w:lineRule="exact"/>
              <w:ind w:firstLineChars="150" w:firstLine="360"/>
              <w:rPr>
                <w:rFonts w:ascii="仿宋_GB2312" w:eastAsia="仿宋_GB2312" w:hAnsi="仿宋_GB2312" w:cs="宋体" w:hint="eastAsia"/>
                <w:sz w:val="24"/>
                <w:szCs w:val="28"/>
              </w:rPr>
            </w:pPr>
          </w:p>
        </w:tc>
        <w:tc>
          <w:tcPr>
            <w:tcW w:w="26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1F51962" w14:textId="77777777" w:rsidR="002217ED" w:rsidRPr="002217ED" w:rsidRDefault="002217ED" w:rsidP="002217ED">
            <w:pPr>
              <w:spacing w:line="400" w:lineRule="exact"/>
              <w:ind w:firstLineChars="150" w:firstLine="360"/>
              <w:rPr>
                <w:rFonts w:ascii="仿宋_GB2312" w:eastAsia="仿宋_GB2312" w:hAnsi="仿宋_GB2312" w:cs="宋体" w:hint="eastAsia"/>
                <w:sz w:val="24"/>
                <w:szCs w:val="28"/>
              </w:rPr>
            </w:pPr>
            <w:r w:rsidRPr="002217ED">
              <w:rPr>
                <w:rFonts w:ascii="仿宋_GB2312" w:eastAsia="仿宋_GB2312" w:hAnsi="仿宋_GB2312" w:cs="宋体" w:hint="eastAsia"/>
                <w:sz w:val="24"/>
                <w:szCs w:val="28"/>
              </w:rPr>
              <w:t>车辆型号</w:t>
            </w:r>
          </w:p>
        </w:tc>
        <w:tc>
          <w:tcPr>
            <w:tcW w:w="22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22DB9F31" w14:textId="77777777" w:rsidR="002217ED" w:rsidRPr="002217ED" w:rsidRDefault="002217ED" w:rsidP="002217ED">
            <w:pPr>
              <w:spacing w:line="400" w:lineRule="exact"/>
              <w:ind w:firstLineChars="150" w:firstLine="360"/>
              <w:rPr>
                <w:rFonts w:ascii="仿宋_GB2312" w:eastAsia="仿宋_GB2312" w:hAnsi="仿宋_GB2312" w:cs="宋体" w:hint="eastAsia"/>
                <w:sz w:val="24"/>
                <w:szCs w:val="28"/>
              </w:rPr>
            </w:pPr>
          </w:p>
        </w:tc>
      </w:tr>
      <w:tr w:rsidR="002217ED" w14:paraId="2F85D2D4" w14:textId="77777777" w:rsidTr="002217ED">
        <w:trPr>
          <w:trHeight w:val="20"/>
        </w:trPr>
        <w:tc>
          <w:tcPr>
            <w:tcW w:w="2294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24C8382" w14:textId="77777777" w:rsidR="002217ED" w:rsidRPr="002217ED" w:rsidRDefault="002217ED" w:rsidP="002217ED">
            <w:pPr>
              <w:spacing w:line="400" w:lineRule="exact"/>
              <w:jc w:val="center"/>
              <w:rPr>
                <w:rFonts w:ascii="仿宋_GB2312" w:eastAsia="仿宋_GB2312" w:hAnsi="仿宋_GB2312" w:cs="宋体" w:hint="eastAsia"/>
                <w:sz w:val="24"/>
                <w:szCs w:val="28"/>
              </w:rPr>
            </w:pPr>
            <w:r w:rsidRPr="002217ED">
              <w:rPr>
                <w:rFonts w:ascii="仿宋_GB2312" w:eastAsia="仿宋_GB2312" w:hint="eastAsia"/>
                <w:sz w:val="24"/>
                <w:szCs w:val="32"/>
              </w:rPr>
              <w:t>总质量</w:t>
            </w:r>
          </w:p>
        </w:tc>
        <w:tc>
          <w:tcPr>
            <w:tcW w:w="19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5DBDD6" w14:textId="77777777" w:rsidR="002217ED" w:rsidRPr="002217ED" w:rsidRDefault="002217ED" w:rsidP="002217ED">
            <w:pPr>
              <w:spacing w:line="400" w:lineRule="exact"/>
              <w:ind w:firstLineChars="150" w:firstLine="360"/>
              <w:rPr>
                <w:rFonts w:ascii="仿宋_GB2312" w:eastAsia="仿宋_GB2312" w:hint="eastAsia"/>
                <w:sz w:val="24"/>
                <w:szCs w:val="32"/>
              </w:rPr>
            </w:pPr>
          </w:p>
        </w:tc>
        <w:tc>
          <w:tcPr>
            <w:tcW w:w="265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889A4" w14:textId="77777777" w:rsidR="002217ED" w:rsidRPr="002217ED" w:rsidRDefault="002217ED" w:rsidP="002217ED">
            <w:pPr>
              <w:spacing w:line="400" w:lineRule="exact"/>
              <w:jc w:val="center"/>
              <w:rPr>
                <w:rFonts w:ascii="仿宋_GB2312" w:eastAsia="仿宋_GB2312" w:hAnsi="仿宋_GB2312" w:cs="宋体" w:hint="eastAsia"/>
                <w:sz w:val="24"/>
                <w:szCs w:val="28"/>
              </w:rPr>
            </w:pPr>
            <w:r w:rsidRPr="002217ED">
              <w:rPr>
                <w:rFonts w:ascii="仿宋_GB2312" w:eastAsia="仿宋_GB2312" w:hint="eastAsia"/>
                <w:sz w:val="24"/>
                <w:szCs w:val="32"/>
              </w:rPr>
              <w:t>车  长</w:t>
            </w:r>
          </w:p>
        </w:tc>
        <w:tc>
          <w:tcPr>
            <w:tcW w:w="221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0D53CAF" w14:textId="77777777" w:rsidR="002217ED" w:rsidRPr="002217ED" w:rsidRDefault="002217ED" w:rsidP="002217ED">
            <w:pPr>
              <w:spacing w:line="400" w:lineRule="exact"/>
              <w:ind w:firstLineChars="150" w:firstLine="360"/>
              <w:rPr>
                <w:rFonts w:ascii="仿宋_GB2312" w:eastAsia="仿宋_GB2312" w:hint="eastAsia"/>
                <w:sz w:val="24"/>
                <w:szCs w:val="32"/>
              </w:rPr>
            </w:pPr>
          </w:p>
        </w:tc>
      </w:tr>
      <w:tr w:rsidR="002217ED" w14:paraId="6D4DB9DA" w14:textId="77777777" w:rsidTr="002217ED">
        <w:trPr>
          <w:trHeight w:val="20"/>
        </w:trPr>
        <w:tc>
          <w:tcPr>
            <w:tcW w:w="2294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BF5CCE8" w14:textId="77777777" w:rsidR="002217ED" w:rsidRPr="002217ED" w:rsidRDefault="002217ED" w:rsidP="002217ED">
            <w:pPr>
              <w:spacing w:line="400" w:lineRule="exact"/>
              <w:rPr>
                <w:rFonts w:ascii="仿宋_GB2312" w:eastAsia="仿宋_GB2312" w:hint="eastAsia"/>
                <w:sz w:val="24"/>
                <w:szCs w:val="32"/>
              </w:rPr>
            </w:pPr>
          </w:p>
        </w:tc>
        <w:tc>
          <w:tcPr>
            <w:tcW w:w="19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2BB78" w14:textId="77777777" w:rsidR="002217ED" w:rsidRPr="002217ED" w:rsidRDefault="002217ED" w:rsidP="002217ED">
            <w:pPr>
              <w:spacing w:line="400" w:lineRule="exact"/>
              <w:ind w:firstLineChars="150" w:firstLine="360"/>
              <w:rPr>
                <w:rFonts w:ascii="仿宋_GB2312" w:eastAsia="仿宋_GB2312" w:hint="eastAsia"/>
                <w:sz w:val="24"/>
                <w:szCs w:val="32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EC69B" w14:textId="77777777" w:rsidR="002217ED" w:rsidRPr="002217ED" w:rsidRDefault="002217ED" w:rsidP="002217ED">
            <w:pPr>
              <w:spacing w:line="400" w:lineRule="exact"/>
              <w:jc w:val="center"/>
              <w:rPr>
                <w:rFonts w:ascii="仿宋_GB2312" w:eastAsia="仿宋_GB2312" w:hint="eastAsia"/>
                <w:sz w:val="24"/>
                <w:szCs w:val="32"/>
              </w:rPr>
            </w:pPr>
            <w:r w:rsidRPr="002217ED">
              <w:rPr>
                <w:rFonts w:ascii="仿宋_GB2312" w:eastAsia="仿宋_GB2312" w:hint="eastAsia"/>
                <w:sz w:val="24"/>
                <w:szCs w:val="32"/>
              </w:rPr>
              <w:t>车  宽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2360440" w14:textId="77777777" w:rsidR="002217ED" w:rsidRPr="002217ED" w:rsidRDefault="002217ED" w:rsidP="002217ED">
            <w:pPr>
              <w:spacing w:line="400" w:lineRule="exact"/>
              <w:ind w:firstLineChars="150" w:firstLine="360"/>
              <w:rPr>
                <w:rFonts w:ascii="仿宋_GB2312" w:eastAsia="仿宋_GB2312" w:hint="eastAsia"/>
                <w:sz w:val="24"/>
                <w:szCs w:val="32"/>
              </w:rPr>
            </w:pPr>
          </w:p>
        </w:tc>
      </w:tr>
      <w:tr w:rsidR="002217ED" w14:paraId="15651046" w14:textId="77777777" w:rsidTr="002217ED">
        <w:trPr>
          <w:trHeight w:val="20"/>
        </w:trPr>
        <w:tc>
          <w:tcPr>
            <w:tcW w:w="2294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DFDFA6" w14:textId="77777777" w:rsidR="002217ED" w:rsidRPr="002217ED" w:rsidRDefault="002217ED" w:rsidP="002217ED">
            <w:pPr>
              <w:spacing w:line="400" w:lineRule="exact"/>
              <w:rPr>
                <w:rFonts w:ascii="仿宋_GB2312" w:eastAsia="仿宋_GB2312" w:hint="eastAsia"/>
                <w:sz w:val="24"/>
                <w:szCs w:val="32"/>
              </w:rPr>
            </w:pPr>
          </w:p>
        </w:tc>
        <w:tc>
          <w:tcPr>
            <w:tcW w:w="19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3D305" w14:textId="77777777" w:rsidR="002217ED" w:rsidRPr="002217ED" w:rsidRDefault="002217ED" w:rsidP="002217ED">
            <w:pPr>
              <w:spacing w:line="400" w:lineRule="exact"/>
              <w:ind w:firstLineChars="150" w:firstLine="360"/>
              <w:rPr>
                <w:rFonts w:ascii="仿宋_GB2312" w:eastAsia="仿宋_GB2312" w:hint="eastAsia"/>
                <w:sz w:val="24"/>
                <w:szCs w:val="32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E136059" w14:textId="77777777" w:rsidR="002217ED" w:rsidRPr="002217ED" w:rsidRDefault="002217ED" w:rsidP="002217ED">
            <w:pPr>
              <w:spacing w:line="400" w:lineRule="exact"/>
              <w:jc w:val="center"/>
              <w:rPr>
                <w:rFonts w:ascii="仿宋_GB2312" w:eastAsia="仿宋_GB2312" w:hint="eastAsia"/>
                <w:sz w:val="24"/>
                <w:szCs w:val="32"/>
              </w:rPr>
            </w:pPr>
            <w:r w:rsidRPr="002217ED">
              <w:rPr>
                <w:rFonts w:ascii="仿宋_GB2312" w:eastAsia="仿宋_GB2312" w:hint="eastAsia"/>
                <w:sz w:val="24"/>
                <w:szCs w:val="32"/>
              </w:rPr>
              <w:t>车  高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58642826" w14:textId="77777777" w:rsidR="002217ED" w:rsidRPr="002217ED" w:rsidRDefault="002217ED" w:rsidP="002217ED">
            <w:pPr>
              <w:spacing w:line="400" w:lineRule="exact"/>
              <w:ind w:firstLineChars="150" w:firstLine="360"/>
              <w:rPr>
                <w:rFonts w:ascii="仿宋_GB2312" w:eastAsia="仿宋_GB2312" w:hint="eastAsia"/>
                <w:sz w:val="24"/>
                <w:szCs w:val="32"/>
              </w:rPr>
            </w:pPr>
          </w:p>
        </w:tc>
      </w:tr>
      <w:tr w:rsidR="002217ED" w14:paraId="11146CB4" w14:textId="77777777" w:rsidTr="002217ED">
        <w:trPr>
          <w:trHeight w:val="20"/>
        </w:trPr>
        <w:tc>
          <w:tcPr>
            <w:tcW w:w="229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12E186E" w14:textId="77777777" w:rsidR="002217ED" w:rsidRPr="002217ED" w:rsidRDefault="002217ED" w:rsidP="002217ED">
            <w:pPr>
              <w:jc w:val="center"/>
              <w:rPr>
                <w:rFonts w:ascii="仿宋_GB2312" w:eastAsia="仿宋_GB2312" w:hint="eastAsia"/>
                <w:sz w:val="24"/>
                <w:szCs w:val="32"/>
              </w:rPr>
            </w:pPr>
            <w:r w:rsidRPr="002217ED">
              <w:rPr>
                <w:rFonts w:ascii="仿宋_GB2312" w:eastAsia="仿宋_GB2312" w:hint="eastAsia"/>
                <w:sz w:val="24"/>
                <w:szCs w:val="32"/>
              </w:rPr>
              <w:t>发动机号</w:t>
            </w:r>
          </w:p>
        </w:tc>
        <w:tc>
          <w:tcPr>
            <w:tcW w:w="678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406C2D58" w14:textId="77777777" w:rsidR="002217ED" w:rsidRPr="002217ED" w:rsidRDefault="002217ED" w:rsidP="002217ED">
            <w:pPr>
              <w:spacing w:line="400" w:lineRule="exact"/>
              <w:ind w:firstLineChars="150" w:firstLine="360"/>
              <w:jc w:val="center"/>
              <w:rPr>
                <w:rFonts w:ascii="仿宋_GB2312" w:eastAsia="仿宋_GB2312" w:hAnsi="仿宋_GB2312" w:cs="宋体" w:hint="eastAsia"/>
                <w:sz w:val="24"/>
                <w:szCs w:val="28"/>
              </w:rPr>
            </w:pPr>
          </w:p>
        </w:tc>
      </w:tr>
      <w:tr w:rsidR="002217ED" w14:paraId="3237F25E" w14:textId="77777777" w:rsidTr="002217ED">
        <w:trPr>
          <w:trHeight w:val="20"/>
        </w:trPr>
        <w:tc>
          <w:tcPr>
            <w:tcW w:w="229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9ADFCD" w14:textId="77777777" w:rsidR="002217ED" w:rsidRPr="002217ED" w:rsidRDefault="002217ED" w:rsidP="002217ED">
            <w:pPr>
              <w:jc w:val="center"/>
              <w:rPr>
                <w:rFonts w:ascii="仿宋_GB2312" w:eastAsia="仿宋_GB2312" w:hint="eastAsia"/>
                <w:sz w:val="24"/>
                <w:szCs w:val="32"/>
              </w:rPr>
            </w:pPr>
            <w:r w:rsidRPr="002217ED">
              <w:rPr>
                <w:rFonts w:ascii="仿宋_GB2312" w:eastAsia="仿宋_GB2312" w:hint="eastAsia"/>
                <w:sz w:val="24"/>
                <w:szCs w:val="32"/>
              </w:rPr>
              <w:t>燃料种类</w:t>
            </w:r>
          </w:p>
        </w:tc>
        <w:tc>
          <w:tcPr>
            <w:tcW w:w="19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B888DF7" w14:textId="77777777" w:rsidR="002217ED" w:rsidRPr="002217ED" w:rsidRDefault="002217ED" w:rsidP="002217ED">
            <w:pPr>
              <w:spacing w:line="400" w:lineRule="exact"/>
              <w:ind w:firstLineChars="150" w:firstLine="360"/>
              <w:jc w:val="center"/>
              <w:rPr>
                <w:rFonts w:ascii="仿宋_GB2312" w:eastAsia="仿宋_GB2312" w:hint="eastAsia"/>
                <w:sz w:val="24"/>
                <w:szCs w:val="32"/>
              </w:rPr>
            </w:pPr>
          </w:p>
        </w:tc>
        <w:tc>
          <w:tcPr>
            <w:tcW w:w="26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0BB3C68" w14:textId="77777777" w:rsidR="002217ED" w:rsidRPr="002217ED" w:rsidRDefault="002217ED" w:rsidP="002217ED">
            <w:pPr>
              <w:spacing w:line="400" w:lineRule="exact"/>
              <w:jc w:val="center"/>
              <w:rPr>
                <w:rFonts w:ascii="仿宋_GB2312" w:eastAsia="仿宋_GB2312" w:hAnsi="仿宋_GB2312" w:cs="宋体" w:hint="eastAsia"/>
                <w:sz w:val="24"/>
                <w:szCs w:val="28"/>
              </w:rPr>
            </w:pPr>
            <w:r w:rsidRPr="002217ED">
              <w:rPr>
                <w:rFonts w:ascii="仿宋_GB2312" w:eastAsia="仿宋_GB2312" w:hAnsi="仿宋_GB2312" w:cs="宋体" w:hint="eastAsia"/>
                <w:sz w:val="24"/>
                <w:szCs w:val="28"/>
              </w:rPr>
              <w:t>排量/功率</w:t>
            </w:r>
          </w:p>
        </w:tc>
        <w:tc>
          <w:tcPr>
            <w:tcW w:w="22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5A094F66" w14:textId="77777777" w:rsidR="002217ED" w:rsidRPr="002217ED" w:rsidRDefault="002217ED" w:rsidP="002217ED">
            <w:pPr>
              <w:spacing w:line="400" w:lineRule="exact"/>
              <w:ind w:firstLineChars="150" w:firstLine="360"/>
              <w:jc w:val="center"/>
              <w:rPr>
                <w:rFonts w:ascii="仿宋_GB2312" w:eastAsia="仿宋_GB2312" w:hAnsi="仿宋_GB2312" w:cs="宋体" w:hint="eastAsia"/>
                <w:sz w:val="24"/>
                <w:szCs w:val="28"/>
              </w:rPr>
            </w:pPr>
          </w:p>
        </w:tc>
      </w:tr>
      <w:tr w:rsidR="002217ED" w14:paraId="5A927674" w14:textId="77777777" w:rsidTr="002217ED">
        <w:trPr>
          <w:trHeight w:val="20"/>
        </w:trPr>
        <w:tc>
          <w:tcPr>
            <w:tcW w:w="229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759D2B9" w14:textId="77777777" w:rsidR="002217ED" w:rsidRPr="002217ED" w:rsidRDefault="002217ED" w:rsidP="002217ED">
            <w:pPr>
              <w:jc w:val="center"/>
              <w:rPr>
                <w:rFonts w:ascii="仿宋_GB2312" w:eastAsia="仿宋_GB2312" w:hint="eastAsia"/>
                <w:sz w:val="24"/>
                <w:szCs w:val="32"/>
              </w:rPr>
            </w:pPr>
            <w:r w:rsidRPr="002217ED">
              <w:rPr>
                <w:rFonts w:ascii="仿宋_GB2312" w:eastAsia="仿宋_GB2312" w:hAnsi="仿宋_GB2312" w:cs="宋体" w:hint="eastAsia"/>
                <w:sz w:val="24"/>
                <w:szCs w:val="28"/>
              </w:rPr>
              <w:t>排放标准</w:t>
            </w:r>
          </w:p>
        </w:tc>
        <w:tc>
          <w:tcPr>
            <w:tcW w:w="19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BF5BD21" w14:textId="77777777" w:rsidR="002217ED" w:rsidRPr="002217ED" w:rsidRDefault="002217ED" w:rsidP="002217ED">
            <w:pPr>
              <w:spacing w:line="400" w:lineRule="exact"/>
              <w:ind w:firstLineChars="150" w:firstLine="360"/>
              <w:jc w:val="center"/>
              <w:rPr>
                <w:rFonts w:ascii="仿宋_GB2312" w:eastAsia="仿宋_GB2312" w:hAnsi="仿宋_GB2312" w:cs="宋体" w:hint="eastAsia"/>
                <w:sz w:val="24"/>
                <w:szCs w:val="28"/>
              </w:rPr>
            </w:pPr>
          </w:p>
        </w:tc>
        <w:tc>
          <w:tcPr>
            <w:tcW w:w="26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D655E1F" w14:textId="77777777" w:rsidR="002217ED" w:rsidRPr="002217ED" w:rsidRDefault="002217ED" w:rsidP="002217ED">
            <w:pPr>
              <w:spacing w:line="400" w:lineRule="exact"/>
              <w:jc w:val="center"/>
              <w:rPr>
                <w:rFonts w:ascii="仿宋_GB2312" w:eastAsia="仿宋_GB2312" w:hAnsi="仿宋_GB2312" w:cs="宋体" w:hint="eastAsia"/>
                <w:sz w:val="24"/>
                <w:szCs w:val="28"/>
              </w:rPr>
            </w:pPr>
            <w:r w:rsidRPr="002217ED">
              <w:rPr>
                <w:rFonts w:ascii="仿宋_GB2312" w:eastAsia="仿宋_GB2312" w:hAnsi="仿宋_GB2312" w:cs="宋体" w:hint="eastAsia"/>
                <w:sz w:val="24"/>
                <w:szCs w:val="28"/>
              </w:rPr>
              <w:t>轴距</w:t>
            </w:r>
          </w:p>
        </w:tc>
        <w:tc>
          <w:tcPr>
            <w:tcW w:w="22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14D8C1E0" w14:textId="77777777" w:rsidR="002217ED" w:rsidRPr="002217ED" w:rsidRDefault="002217ED" w:rsidP="002217ED">
            <w:pPr>
              <w:spacing w:line="400" w:lineRule="exact"/>
              <w:ind w:firstLineChars="150" w:firstLine="360"/>
              <w:jc w:val="center"/>
              <w:rPr>
                <w:rFonts w:ascii="仿宋_GB2312" w:eastAsia="仿宋_GB2312" w:hAnsi="仿宋_GB2312" w:cs="宋体" w:hint="eastAsia"/>
                <w:sz w:val="24"/>
                <w:szCs w:val="28"/>
              </w:rPr>
            </w:pPr>
          </w:p>
        </w:tc>
      </w:tr>
      <w:tr w:rsidR="002217ED" w14:paraId="58C28318" w14:textId="77777777" w:rsidTr="002217ED">
        <w:trPr>
          <w:trHeight w:val="20"/>
        </w:trPr>
        <w:tc>
          <w:tcPr>
            <w:tcW w:w="229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FD7364E" w14:textId="77777777" w:rsidR="002217ED" w:rsidRPr="002217ED" w:rsidRDefault="002217ED" w:rsidP="002217ED">
            <w:pPr>
              <w:jc w:val="center"/>
              <w:rPr>
                <w:rFonts w:ascii="仿宋_GB2312" w:eastAsia="仿宋_GB2312" w:hint="eastAsia"/>
                <w:sz w:val="24"/>
                <w:szCs w:val="32"/>
              </w:rPr>
            </w:pPr>
            <w:r w:rsidRPr="002217ED">
              <w:rPr>
                <w:rFonts w:ascii="仿宋_GB2312" w:eastAsia="仿宋_GB2312" w:hint="eastAsia"/>
                <w:sz w:val="24"/>
                <w:szCs w:val="32"/>
              </w:rPr>
              <w:t>核定载客</w:t>
            </w:r>
          </w:p>
        </w:tc>
        <w:tc>
          <w:tcPr>
            <w:tcW w:w="19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E4B12F8" w14:textId="77777777" w:rsidR="002217ED" w:rsidRPr="002217ED" w:rsidRDefault="002217ED" w:rsidP="002217ED">
            <w:pPr>
              <w:spacing w:line="400" w:lineRule="exact"/>
              <w:ind w:firstLineChars="150" w:firstLine="360"/>
              <w:jc w:val="center"/>
              <w:rPr>
                <w:rFonts w:ascii="仿宋_GB2312" w:eastAsia="仿宋_GB2312" w:hAnsi="仿宋_GB2312" w:cs="宋体" w:hint="eastAsia"/>
                <w:sz w:val="24"/>
                <w:szCs w:val="28"/>
              </w:rPr>
            </w:pPr>
          </w:p>
        </w:tc>
        <w:tc>
          <w:tcPr>
            <w:tcW w:w="26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1239C9E" w14:textId="77777777" w:rsidR="002217ED" w:rsidRPr="002217ED" w:rsidRDefault="002217ED" w:rsidP="002217ED">
            <w:pPr>
              <w:spacing w:line="400" w:lineRule="exact"/>
              <w:jc w:val="center"/>
              <w:rPr>
                <w:rFonts w:ascii="仿宋_GB2312" w:eastAsia="仿宋_GB2312" w:hAnsi="仿宋_GB2312" w:cs="宋体" w:hint="eastAsia"/>
                <w:sz w:val="24"/>
                <w:szCs w:val="28"/>
              </w:rPr>
            </w:pPr>
            <w:r w:rsidRPr="002217ED">
              <w:rPr>
                <w:rFonts w:ascii="仿宋_GB2312" w:eastAsia="仿宋_GB2312" w:hAnsi="仿宋_GB2312" w:cs="宋体" w:hint="eastAsia"/>
                <w:sz w:val="24"/>
                <w:szCs w:val="28"/>
              </w:rPr>
              <w:t>核定</w:t>
            </w:r>
            <w:proofErr w:type="gramStart"/>
            <w:r w:rsidRPr="002217ED">
              <w:rPr>
                <w:rFonts w:ascii="仿宋_GB2312" w:eastAsia="仿宋_GB2312" w:hAnsi="仿宋_GB2312" w:cs="宋体" w:hint="eastAsia"/>
                <w:sz w:val="24"/>
                <w:szCs w:val="28"/>
              </w:rPr>
              <w:t>载质量</w:t>
            </w:r>
            <w:proofErr w:type="gramEnd"/>
          </w:p>
        </w:tc>
        <w:tc>
          <w:tcPr>
            <w:tcW w:w="22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2E3C4226" w14:textId="77777777" w:rsidR="002217ED" w:rsidRPr="002217ED" w:rsidRDefault="002217ED" w:rsidP="002217ED">
            <w:pPr>
              <w:spacing w:line="400" w:lineRule="exact"/>
              <w:ind w:firstLineChars="150" w:firstLine="360"/>
              <w:jc w:val="center"/>
              <w:rPr>
                <w:rFonts w:ascii="仿宋_GB2312" w:eastAsia="仿宋_GB2312" w:hAnsi="仿宋_GB2312" w:cs="宋体" w:hint="eastAsia"/>
                <w:sz w:val="24"/>
                <w:szCs w:val="28"/>
              </w:rPr>
            </w:pPr>
          </w:p>
        </w:tc>
      </w:tr>
      <w:tr w:rsidR="002217ED" w14:paraId="012DB7C3" w14:textId="77777777" w:rsidTr="002217ED">
        <w:trPr>
          <w:trHeight w:val="20"/>
        </w:trPr>
        <w:tc>
          <w:tcPr>
            <w:tcW w:w="229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92C2103" w14:textId="77777777" w:rsidR="002217ED" w:rsidRPr="002217ED" w:rsidRDefault="002217ED" w:rsidP="002217ED">
            <w:pPr>
              <w:jc w:val="center"/>
              <w:rPr>
                <w:rFonts w:ascii="仿宋_GB2312" w:eastAsia="仿宋_GB2312" w:hint="eastAsia"/>
                <w:sz w:val="24"/>
                <w:szCs w:val="32"/>
              </w:rPr>
            </w:pPr>
            <w:r w:rsidRPr="002217ED">
              <w:rPr>
                <w:rFonts w:ascii="仿宋_GB2312" w:eastAsia="仿宋_GB2312" w:hint="eastAsia"/>
                <w:sz w:val="24"/>
                <w:szCs w:val="32"/>
              </w:rPr>
              <w:t>准牵引总质量</w:t>
            </w:r>
          </w:p>
        </w:tc>
        <w:tc>
          <w:tcPr>
            <w:tcW w:w="19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CFB3C24" w14:textId="77777777" w:rsidR="002217ED" w:rsidRPr="002217ED" w:rsidRDefault="002217ED" w:rsidP="002217ED">
            <w:pPr>
              <w:spacing w:line="400" w:lineRule="exact"/>
              <w:ind w:firstLineChars="150" w:firstLine="360"/>
              <w:jc w:val="center"/>
              <w:rPr>
                <w:rFonts w:ascii="仿宋_GB2312" w:eastAsia="仿宋_GB2312" w:hAnsi="仿宋_GB2312" w:cs="宋体" w:hint="eastAsia"/>
                <w:sz w:val="24"/>
                <w:szCs w:val="28"/>
              </w:rPr>
            </w:pPr>
          </w:p>
        </w:tc>
        <w:tc>
          <w:tcPr>
            <w:tcW w:w="26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D3F18ED" w14:textId="77777777" w:rsidR="002217ED" w:rsidRPr="002217ED" w:rsidRDefault="002217ED" w:rsidP="002217ED">
            <w:pPr>
              <w:spacing w:line="400" w:lineRule="exact"/>
              <w:jc w:val="center"/>
              <w:rPr>
                <w:rFonts w:ascii="仿宋_GB2312" w:eastAsia="仿宋_GB2312" w:hAnsi="仿宋_GB2312" w:cs="宋体" w:hint="eastAsia"/>
                <w:sz w:val="24"/>
                <w:szCs w:val="28"/>
              </w:rPr>
            </w:pPr>
            <w:r w:rsidRPr="002217ED">
              <w:rPr>
                <w:rFonts w:ascii="仿宋_GB2312" w:eastAsia="仿宋_GB2312" w:hAnsi="仿宋_GB2312" w:cs="宋体" w:hint="eastAsia"/>
                <w:sz w:val="24"/>
                <w:szCs w:val="28"/>
              </w:rPr>
              <w:t>轴数</w:t>
            </w:r>
          </w:p>
        </w:tc>
        <w:tc>
          <w:tcPr>
            <w:tcW w:w="22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78AC3301" w14:textId="77777777" w:rsidR="002217ED" w:rsidRPr="002217ED" w:rsidRDefault="002217ED" w:rsidP="002217ED">
            <w:pPr>
              <w:spacing w:line="400" w:lineRule="exact"/>
              <w:ind w:firstLineChars="150" w:firstLine="360"/>
              <w:jc w:val="center"/>
              <w:rPr>
                <w:rFonts w:ascii="仿宋_GB2312" w:eastAsia="仿宋_GB2312" w:hAnsi="仿宋_GB2312" w:cs="宋体" w:hint="eastAsia"/>
                <w:sz w:val="24"/>
                <w:szCs w:val="28"/>
              </w:rPr>
            </w:pPr>
          </w:p>
        </w:tc>
      </w:tr>
      <w:tr w:rsidR="002217ED" w14:paraId="2EB3CC29" w14:textId="77777777" w:rsidTr="002217ED">
        <w:trPr>
          <w:trHeight w:val="20"/>
        </w:trPr>
        <w:tc>
          <w:tcPr>
            <w:tcW w:w="229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1EF53D5" w14:textId="77777777" w:rsidR="002217ED" w:rsidRPr="002217ED" w:rsidRDefault="002217ED" w:rsidP="002217ED">
            <w:pPr>
              <w:jc w:val="center"/>
              <w:rPr>
                <w:rFonts w:ascii="仿宋_GB2312" w:eastAsia="仿宋_GB2312" w:hint="eastAsia"/>
                <w:sz w:val="24"/>
                <w:szCs w:val="32"/>
              </w:rPr>
            </w:pPr>
            <w:r w:rsidRPr="002217ED">
              <w:rPr>
                <w:rFonts w:ascii="仿宋_GB2312" w:eastAsia="仿宋_GB2312" w:hint="eastAsia"/>
                <w:sz w:val="24"/>
                <w:szCs w:val="32"/>
              </w:rPr>
              <w:t>使用性质</w:t>
            </w:r>
          </w:p>
        </w:tc>
        <w:tc>
          <w:tcPr>
            <w:tcW w:w="19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57001B9" w14:textId="77777777" w:rsidR="002217ED" w:rsidRPr="002217ED" w:rsidRDefault="002217ED" w:rsidP="002217ED">
            <w:pPr>
              <w:spacing w:line="400" w:lineRule="exact"/>
              <w:ind w:firstLineChars="150" w:firstLine="360"/>
              <w:jc w:val="center"/>
              <w:rPr>
                <w:rFonts w:ascii="仿宋_GB2312" w:eastAsia="仿宋_GB2312" w:hAnsi="仿宋_GB2312" w:cs="宋体" w:hint="eastAsia"/>
                <w:sz w:val="24"/>
                <w:szCs w:val="28"/>
              </w:rPr>
            </w:pPr>
          </w:p>
        </w:tc>
        <w:tc>
          <w:tcPr>
            <w:tcW w:w="26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4FEF85E" w14:textId="77777777" w:rsidR="002217ED" w:rsidRPr="002217ED" w:rsidRDefault="002217ED" w:rsidP="002217ED">
            <w:pPr>
              <w:spacing w:line="400" w:lineRule="exact"/>
              <w:jc w:val="center"/>
              <w:rPr>
                <w:rFonts w:ascii="仿宋_GB2312" w:eastAsia="仿宋_GB2312" w:hAnsi="仿宋_GB2312" w:cs="宋体" w:hint="eastAsia"/>
                <w:sz w:val="24"/>
                <w:szCs w:val="28"/>
              </w:rPr>
            </w:pPr>
            <w:r w:rsidRPr="002217ED">
              <w:rPr>
                <w:rFonts w:ascii="仿宋_GB2312" w:eastAsia="仿宋_GB2312" w:hAnsi="仿宋_GB2312" w:cs="宋体" w:hint="eastAsia"/>
                <w:sz w:val="24"/>
                <w:szCs w:val="28"/>
              </w:rPr>
              <w:t>轮距</w:t>
            </w:r>
          </w:p>
        </w:tc>
        <w:tc>
          <w:tcPr>
            <w:tcW w:w="22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148ADFAE" w14:textId="77777777" w:rsidR="002217ED" w:rsidRPr="002217ED" w:rsidRDefault="002217ED" w:rsidP="002217ED">
            <w:pPr>
              <w:spacing w:line="400" w:lineRule="exact"/>
              <w:ind w:firstLineChars="150" w:firstLine="360"/>
              <w:jc w:val="center"/>
              <w:rPr>
                <w:rFonts w:ascii="仿宋_GB2312" w:eastAsia="仿宋_GB2312" w:hAnsi="仿宋_GB2312" w:cs="宋体" w:hint="eastAsia"/>
                <w:sz w:val="24"/>
                <w:szCs w:val="28"/>
              </w:rPr>
            </w:pPr>
          </w:p>
        </w:tc>
      </w:tr>
      <w:tr w:rsidR="002217ED" w14:paraId="3CB98CDB" w14:textId="77777777" w:rsidTr="002217ED">
        <w:trPr>
          <w:trHeight w:val="20"/>
        </w:trPr>
        <w:tc>
          <w:tcPr>
            <w:tcW w:w="229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2AC1257" w14:textId="77777777" w:rsidR="002217ED" w:rsidRPr="002217ED" w:rsidRDefault="002217ED" w:rsidP="002217ED">
            <w:pPr>
              <w:jc w:val="center"/>
              <w:rPr>
                <w:rFonts w:ascii="仿宋_GB2312" w:eastAsia="仿宋_GB2312" w:hint="eastAsia"/>
                <w:sz w:val="24"/>
                <w:szCs w:val="32"/>
              </w:rPr>
            </w:pPr>
            <w:r w:rsidRPr="002217ED">
              <w:rPr>
                <w:rFonts w:ascii="仿宋_GB2312" w:eastAsia="仿宋_GB2312" w:hint="eastAsia"/>
                <w:sz w:val="24"/>
                <w:szCs w:val="32"/>
              </w:rPr>
              <w:t>轮胎数</w:t>
            </w:r>
          </w:p>
        </w:tc>
        <w:tc>
          <w:tcPr>
            <w:tcW w:w="19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E487E74" w14:textId="77777777" w:rsidR="002217ED" w:rsidRPr="002217ED" w:rsidRDefault="002217ED" w:rsidP="002217ED">
            <w:pPr>
              <w:spacing w:line="400" w:lineRule="exact"/>
              <w:ind w:firstLineChars="150" w:firstLine="360"/>
              <w:jc w:val="center"/>
              <w:rPr>
                <w:rFonts w:ascii="仿宋_GB2312" w:eastAsia="仿宋_GB2312" w:hAnsi="仿宋_GB2312" w:cs="宋体" w:hint="eastAsia"/>
                <w:sz w:val="24"/>
                <w:szCs w:val="28"/>
              </w:rPr>
            </w:pPr>
          </w:p>
        </w:tc>
        <w:tc>
          <w:tcPr>
            <w:tcW w:w="26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E2802BB" w14:textId="77777777" w:rsidR="002217ED" w:rsidRPr="002217ED" w:rsidRDefault="002217ED" w:rsidP="002217ED">
            <w:pPr>
              <w:spacing w:line="400" w:lineRule="exact"/>
              <w:jc w:val="center"/>
              <w:rPr>
                <w:rFonts w:ascii="仿宋_GB2312" w:eastAsia="仿宋_GB2312" w:hAnsi="仿宋_GB2312" w:cs="宋体" w:hint="eastAsia"/>
                <w:sz w:val="24"/>
                <w:szCs w:val="28"/>
              </w:rPr>
            </w:pPr>
            <w:r w:rsidRPr="002217ED">
              <w:rPr>
                <w:rFonts w:ascii="仿宋_GB2312" w:eastAsia="仿宋_GB2312" w:hAnsi="仿宋_GB2312" w:cs="宋体" w:hint="eastAsia"/>
                <w:sz w:val="24"/>
                <w:szCs w:val="28"/>
              </w:rPr>
              <w:t>轮胎规格</w:t>
            </w:r>
          </w:p>
        </w:tc>
        <w:tc>
          <w:tcPr>
            <w:tcW w:w="22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7FFD8A8F" w14:textId="77777777" w:rsidR="002217ED" w:rsidRPr="002217ED" w:rsidRDefault="002217ED" w:rsidP="002217ED">
            <w:pPr>
              <w:spacing w:line="400" w:lineRule="exact"/>
              <w:ind w:firstLineChars="150" w:firstLine="360"/>
              <w:jc w:val="center"/>
              <w:rPr>
                <w:rFonts w:ascii="仿宋_GB2312" w:eastAsia="仿宋_GB2312" w:hAnsi="仿宋_GB2312" w:cs="宋体" w:hint="eastAsia"/>
                <w:sz w:val="24"/>
                <w:szCs w:val="28"/>
              </w:rPr>
            </w:pPr>
          </w:p>
        </w:tc>
      </w:tr>
      <w:tr w:rsidR="002217ED" w14:paraId="51926498" w14:textId="77777777" w:rsidTr="002217ED">
        <w:trPr>
          <w:trHeight w:val="20"/>
        </w:trPr>
        <w:tc>
          <w:tcPr>
            <w:tcW w:w="229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5D7F9B" w14:textId="77777777" w:rsidR="002217ED" w:rsidRPr="002217ED" w:rsidRDefault="002217ED" w:rsidP="002217ED">
            <w:pPr>
              <w:jc w:val="center"/>
              <w:rPr>
                <w:rFonts w:ascii="仿宋_GB2312" w:eastAsia="仿宋_GB2312" w:hint="eastAsia"/>
                <w:sz w:val="24"/>
                <w:szCs w:val="32"/>
              </w:rPr>
            </w:pPr>
            <w:r w:rsidRPr="002217ED">
              <w:rPr>
                <w:rFonts w:ascii="仿宋_GB2312" w:eastAsia="仿宋_GB2312" w:hint="eastAsia"/>
                <w:sz w:val="24"/>
                <w:szCs w:val="32"/>
              </w:rPr>
              <w:t>钢板弹簧片数</w:t>
            </w:r>
          </w:p>
        </w:tc>
        <w:tc>
          <w:tcPr>
            <w:tcW w:w="19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EF5332D" w14:textId="77777777" w:rsidR="002217ED" w:rsidRPr="002217ED" w:rsidRDefault="002217ED" w:rsidP="002217ED">
            <w:pPr>
              <w:spacing w:line="400" w:lineRule="exact"/>
              <w:ind w:firstLineChars="150" w:firstLine="360"/>
              <w:jc w:val="center"/>
              <w:rPr>
                <w:rFonts w:ascii="仿宋_GB2312" w:eastAsia="仿宋_GB2312" w:hAnsi="仿宋_GB2312" w:cs="宋体" w:hint="eastAsia"/>
                <w:sz w:val="24"/>
                <w:szCs w:val="28"/>
              </w:rPr>
            </w:pPr>
          </w:p>
        </w:tc>
        <w:tc>
          <w:tcPr>
            <w:tcW w:w="26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FB92554" w14:textId="77777777" w:rsidR="002217ED" w:rsidRPr="002217ED" w:rsidRDefault="002217ED" w:rsidP="002217ED">
            <w:pPr>
              <w:spacing w:line="400" w:lineRule="exact"/>
              <w:jc w:val="center"/>
              <w:rPr>
                <w:rFonts w:ascii="仿宋_GB2312" w:eastAsia="仿宋_GB2312" w:hAnsi="仿宋_GB2312" w:cs="宋体" w:hint="eastAsia"/>
                <w:sz w:val="24"/>
                <w:szCs w:val="28"/>
              </w:rPr>
            </w:pPr>
            <w:r w:rsidRPr="002217ED">
              <w:rPr>
                <w:rFonts w:ascii="仿宋_GB2312" w:eastAsia="仿宋_GB2312" w:hAnsi="仿宋_GB2312" w:cs="宋体" w:hint="eastAsia"/>
                <w:sz w:val="24"/>
                <w:szCs w:val="28"/>
              </w:rPr>
              <w:t>检验有效期</w:t>
            </w:r>
          </w:p>
        </w:tc>
        <w:tc>
          <w:tcPr>
            <w:tcW w:w="22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7CD9FB80" w14:textId="77777777" w:rsidR="002217ED" w:rsidRPr="002217ED" w:rsidRDefault="002217ED" w:rsidP="002217ED">
            <w:pPr>
              <w:spacing w:line="400" w:lineRule="exact"/>
              <w:ind w:firstLineChars="150" w:firstLine="360"/>
              <w:jc w:val="center"/>
              <w:rPr>
                <w:rFonts w:ascii="仿宋_GB2312" w:eastAsia="仿宋_GB2312" w:hAnsi="仿宋_GB2312" w:cs="宋体" w:hint="eastAsia"/>
                <w:sz w:val="24"/>
                <w:szCs w:val="28"/>
              </w:rPr>
            </w:pPr>
          </w:p>
        </w:tc>
      </w:tr>
      <w:tr w:rsidR="002217ED" w14:paraId="2AF57B0F" w14:textId="77777777" w:rsidTr="002217ED">
        <w:trPr>
          <w:trHeight w:val="20"/>
        </w:trPr>
        <w:tc>
          <w:tcPr>
            <w:tcW w:w="229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82A083C" w14:textId="77777777" w:rsidR="002217ED" w:rsidRPr="002217ED" w:rsidRDefault="002217ED" w:rsidP="002217ED">
            <w:pPr>
              <w:jc w:val="center"/>
              <w:rPr>
                <w:rFonts w:ascii="仿宋_GB2312" w:eastAsia="仿宋_GB2312" w:hint="eastAsia"/>
                <w:sz w:val="24"/>
                <w:szCs w:val="32"/>
              </w:rPr>
            </w:pPr>
            <w:r w:rsidRPr="002217ED">
              <w:rPr>
                <w:rFonts w:ascii="仿宋_GB2312" w:eastAsia="仿宋_GB2312" w:hint="eastAsia"/>
                <w:sz w:val="24"/>
                <w:szCs w:val="32"/>
              </w:rPr>
              <w:t>整备质量</w:t>
            </w:r>
          </w:p>
        </w:tc>
        <w:tc>
          <w:tcPr>
            <w:tcW w:w="19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F8AF103" w14:textId="77777777" w:rsidR="002217ED" w:rsidRPr="002217ED" w:rsidRDefault="002217ED" w:rsidP="002217ED">
            <w:pPr>
              <w:spacing w:line="400" w:lineRule="exact"/>
              <w:ind w:firstLineChars="150" w:firstLine="360"/>
              <w:jc w:val="center"/>
              <w:rPr>
                <w:rFonts w:ascii="仿宋_GB2312" w:eastAsia="仿宋_GB2312" w:hAnsi="仿宋_GB2312" w:cs="宋体" w:hint="eastAsia"/>
                <w:sz w:val="24"/>
                <w:szCs w:val="28"/>
              </w:rPr>
            </w:pPr>
          </w:p>
        </w:tc>
        <w:tc>
          <w:tcPr>
            <w:tcW w:w="26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04CECD0" w14:textId="77777777" w:rsidR="002217ED" w:rsidRPr="002217ED" w:rsidRDefault="002217ED" w:rsidP="002217ED">
            <w:pPr>
              <w:spacing w:line="400" w:lineRule="exact"/>
              <w:jc w:val="center"/>
              <w:rPr>
                <w:rFonts w:ascii="仿宋_GB2312" w:eastAsia="仿宋_GB2312" w:hAnsi="仿宋_GB2312" w:cs="宋体" w:hint="eastAsia"/>
                <w:sz w:val="24"/>
                <w:szCs w:val="28"/>
              </w:rPr>
            </w:pPr>
            <w:r w:rsidRPr="002217ED">
              <w:rPr>
                <w:rFonts w:ascii="仿宋_GB2312" w:eastAsia="仿宋_GB2312" w:hAnsi="仿宋_GB2312" w:cs="宋体" w:hint="eastAsia"/>
                <w:sz w:val="24"/>
                <w:szCs w:val="28"/>
              </w:rPr>
              <w:t>强制报废期</w:t>
            </w:r>
          </w:p>
        </w:tc>
        <w:tc>
          <w:tcPr>
            <w:tcW w:w="22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7225B09D" w14:textId="77777777" w:rsidR="002217ED" w:rsidRPr="002217ED" w:rsidRDefault="002217ED" w:rsidP="002217ED">
            <w:pPr>
              <w:spacing w:line="400" w:lineRule="exact"/>
              <w:ind w:firstLineChars="150" w:firstLine="360"/>
              <w:jc w:val="center"/>
              <w:rPr>
                <w:rFonts w:ascii="仿宋_GB2312" w:eastAsia="仿宋_GB2312" w:hAnsi="仿宋_GB2312" w:cs="宋体" w:hint="eastAsia"/>
                <w:sz w:val="24"/>
                <w:szCs w:val="28"/>
              </w:rPr>
            </w:pPr>
          </w:p>
        </w:tc>
      </w:tr>
    </w:tbl>
    <w:p w14:paraId="267ECA63" w14:textId="77777777" w:rsidR="002217ED" w:rsidRDefault="002217ED" w:rsidP="002217ED">
      <w:pPr>
        <w:pStyle w:val="HTMLPreformatted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>备注：</w:t>
      </w:r>
      <w:bookmarkStart w:id="0" w:name="_GoBack"/>
      <w:bookmarkEnd w:id="0"/>
    </w:p>
    <w:p w14:paraId="69270CEE" w14:textId="77777777" w:rsidR="002217ED" w:rsidRPr="002217ED" w:rsidRDefault="002217ED" w:rsidP="002217ED">
      <w:pPr>
        <w:pStyle w:val="HTMLPreformatted"/>
        <w:rPr>
          <w:rFonts w:ascii="仿宋_GB2312" w:eastAsia="仿宋_GB2312" w:hAnsi="仿宋_GB2312" w:cs="仿宋_GB2312" w:hint="eastAsia"/>
          <w:sz w:val="18"/>
        </w:rPr>
      </w:pPr>
      <w:r w:rsidRPr="002217ED">
        <w:rPr>
          <w:rFonts w:ascii="仿宋_GB2312" w:eastAsia="仿宋_GB2312" w:hAnsi="仿宋_GB2312" w:cs="仿宋_GB2312" w:hint="eastAsia"/>
          <w:sz w:val="18"/>
        </w:rPr>
        <w:t>1.查询结果请注意保密，不得外泄</w:t>
      </w:r>
    </w:p>
    <w:p w14:paraId="1A2805EB" w14:textId="77777777" w:rsidR="002217ED" w:rsidRPr="002217ED" w:rsidRDefault="002217ED" w:rsidP="002217ED">
      <w:pPr>
        <w:pStyle w:val="HTMLPreformatted"/>
        <w:rPr>
          <w:rFonts w:ascii="仿宋_GB2312" w:eastAsia="仿宋_GB2312" w:hAnsi="仿宋_GB2312" w:cs="仿宋_GB2312"/>
          <w:sz w:val="18"/>
        </w:rPr>
      </w:pPr>
      <w:r w:rsidRPr="002217ED">
        <w:rPr>
          <w:rFonts w:ascii="仿宋_GB2312" w:eastAsia="仿宋_GB2312" w:hAnsi="仿宋_GB2312" w:cs="仿宋_GB2312" w:hint="eastAsia"/>
          <w:sz w:val="18"/>
        </w:rPr>
        <w:t>2.</w:t>
      </w:r>
      <w:r w:rsidRPr="002217ED">
        <w:rPr>
          <w:rFonts w:ascii="仿宋_GB2312" w:eastAsia="仿宋_GB2312" w:hAnsi="仿宋_GB2312" w:cs="仿宋_GB2312"/>
          <w:sz w:val="18"/>
        </w:rPr>
        <w:t>查询系通过</w:t>
      </w:r>
      <w:r w:rsidRPr="002217ED">
        <w:rPr>
          <w:rFonts w:ascii="仿宋_GB2312" w:eastAsia="仿宋_GB2312" w:hAnsi="仿宋_GB2312" w:cs="仿宋_GB2312" w:hint="eastAsia"/>
          <w:sz w:val="18"/>
        </w:rPr>
        <w:t>公安交通管理综合应用平台查询</w:t>
      </w:r>
      <w:r w:rsidRPr="002217ED">
        <w:rPr>
          <w:rFonts w:ascii="仿宋_GB2312" w:eastAsia="仿宋_GB2312" w:hAnsi="仿宋_GB2312" w:cs="仿宋_GB2312"/>
          <w:sz w:val="18"/>
        </w:rPr>
        <w:t>，查询内容仅限于信息平台内有的相关记录信息</w:t>
      </w:r>
      <w:r w:rsidRPr="002217ED">
        <w:rPr>
          <w:rFonts w:ascii="仿宋_GB2312" w:eastAsia="仿宋_GB2312" w:hAnsi="仿宋_GB2312" w:cs="仿宋_GB2312" w:hint="eastAsia"/>
          <w:sz w:val="18"/>
        </w:rPr>
        <w:t>；</w:t>
      </w:r>
    </w:p>
    <w:p w14:paraId="07677872" w14:textId="77777777" w:rsidR="005950CB" w:rsidRPr="002217ED" w:rsidRDefault="005950CB"/>
    <w:sectPr w:rsidR="005950CB" w:rsidRPr="00221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8062F" w14:textId="77777777" w:rsidR="00E27DC2" w:rsidRDefault="00E27DC2" w:rsidP="002217ED">
      <w:r>
        <w:separator/>
      </w:r>
    </w:p>
  </w:endnote>
  <w:endnote w:type="continuationSeparator" w:id="0">
    <w:p w14:paraId="4E25D54A" w14:textId="77777777" w:rsidR="00E27DC2" w:rsidRDefault="00E27DC2" w:rsidP="00221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704C7" w14:textId="77777777" w:rsidR="00E27DC2" w:rsidRDefault="00E27DC2" w:rsidP="002217ED">
      <w:r>
        <w:separator/>
      </w:r>
    </w:p>
  </w:footnote>
  <w:footnote w:type="continuationSeparator" w:id="0">
    <w:p w14:paraId="1C0A4DE8" w14:textId="77777777" w:rsidR="00E27DC2" w:rsidRDefault="00E27DC2" w:rsidP="002217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68"/>
    <w:rsid w:val="002217ED"/>
    <w:rsid w:val="005950CB"/>
    <w:rsid w:val="00841D68"/>
    <w:rsid w:val="00E2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7BABA"/>
  <w15:chartTrackingRefBased/>
  <w15:docId w15:val="{2300CDED-3404-41C0-A1AD-4658D630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17ED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17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17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17E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17ED"/>
    <w:rPr>
      <w:sz w:val="18"/>
      <w:szCs w:val="18"/>
    </w:rPr>
  </w:style>
  <w:style w:type="paragraph" w:customStyle="1" w:styleId="HTMLPreformatted">
    <w:name w:val="HTML Preformatted"/>
    <w:basedOn w:val="a"/>
    <w:qFormat/>
    <w:rsid w:val="0022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2019-12-16T08:56:00Z</dcterms:created>
  <dcterms:modified xsi:type="dcterms:W3CDTF">2019-12-16T08:57:00Z</dcterms:modified>
</cp:coreProperties>
</file>