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8"/>
        </w:rPr>
      </w:pPr>
      <w:r>
        <w:rPr>
          <w:rFonts w:hint="eastAsia"/>
          <w:sz w:val="28"/>
        </w:rPr>
        <w:t>森林火灾认定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森林火灾山场权属证明</w:t>
      </w:r>
    </w:p>
    <w:p>
      <w:pPr>
        <w:ind w:firstLine="280" w:firstLineChars="100"/>
        <w:jc w:val="left"/>
        <w:rPr>
          <w:sz w:val="28"/>
        </w:rPr>
      </w:pPr>
      <w:r>
        <w:rPr>
          <w:rFonts w:hint="eastAsia"/>
          <w:sz w:val="28"/>
          <w:u w:val="single"/>
          <w:lang w:val="en-US" w:eastAsia="zh-CN"/>
        </w:rPr>
        <w:t xml:space="preserve">                       </w:t>
      </w:r>
      <w:bookmarkStart w:id="0" w:name="_GoBack"/>
      <w:bookmarkEnd w:id="0"/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</w:rPr>
        <w:t>：</w:t>
      </w:r>
    </w:p>
    <w:p>
      <w:pPr>
        <w:ind w:firstLine="600"/>
        <w:jc w:val="left"/>
        <w:rPr>
          <w:sz w:val="28"/>
        </w:rPr>
      </w:pPr>
      <w:r>
        <w:rPr>
          <w:rFonts w:hint="eastAsia"/>
          <w:sz w:val="28"/>
        </w:rPr>
        <w:t xml:space="preserve">兹证明   年  月  日发生森林火灾的山场地块（四至范围或坐标），该山场权属 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（单位或个人）所有。                           </w:t>
      </w:r>
    </w:p>
    <w:p>
      <w:pPr>
        <w:ind w:firstLine="560" w:firstLineChars="200"/>
        <w:jc w:val="right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 xml:space="preserve">                                                    </w:t>
      </w:r>
      <w:r>
        <w:rPr>
          <w:rFonts w:hint="eastAsia" w:ascii="宋体" w:hAnsi="宋体"/>
          <w:sz w:val="28"/>
          <w:szCs w:val="28"/>
        </w:rPr>
        <w:t xml:space="preserve">    xxxxx(盖章) </w:t>
      </w:r>
    </w:p>
    <w:p>
      <w:pPr>
        <w:ind w:firstLine="560" w:firstLineChars="200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年   月   日</w:t>
      </w:r>
    </w:p>
    <w:p>
      <w:pPr>
        <w:jc w:val="left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1C5"/>
    <w:rsid w:val="000A1E9B"/>
    <w:rsid w:val="00183313"/>
    <w:rsid w:val="003C1950"/>
    <w:rsid w:val="004B29B4"/>
    <w:rsid w:val="00594B72"/>
    <w:rsid w:val="00736CE8"/>
    <w:rsid w:val="008151C5"/>
    <w:rsid w:val="008335FE"/>
    <w:rsid w:val="00856F95"/>
    <w:rsid w:val="008C6970"/>
    <w:rsid w:val="00AD13FC"/>
    <w:rsid w:val="00C534B9"/>
    <w:rsid w:val="00CB3E23"/>
    <w:rsid w:val="00D45F35"/>
    <w:rsid w:val="37215E3E"/>
    <w:rsid w:val="4594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160</Words>
  <Characters>915</Characters>
  <Lines>7</Lines>
  <Paragraphs>2</Paragraphs>
  <TotalTime>4</TotalTime>
  <ScaleCrop>false</ScaleCrop>
  <LinksUpToDate>false</LinksUpToDate>
  <CharactersWithSpaces>1073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2019-05-10T01:41:00Z</dcterms:created>
  <dc:creator>admin123</dc:creator>
  <cp:lastModifiedBy>Joker</cp:lastModifiedBy>
  <dcterms:modified xsi:type="dcterms:W3CDTF">2019-05-30T01:58:11Z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