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浙江省报废汽车回收（</w: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   年度报汽车专用</w:t>
      </w:r>
      <w:r>
        <w:rPr>
          <w:rFonts w:hint="eastAsia"/>
          <w:b/>
          <w:bCs/>
          <w:sz w:val="32"/>
          <w:szCs w:val="32"/>
          <w:lang w:eastAsia="zh-CN"/>
        </w:rPr>
        <w:t>）</w:t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回收证明编号：</w:t>
      </w:r>
      <w:r>
        <w:rPr>
          <w:rFonts w:hint="eastAsia"/>
          <w:sz w:val="18"/>
          <w:szCs w:val="18"/>
          <w:lang w:val="en-US" w:eastAsia="zh-CN"/>
        </w:rPr>
        <w:t xml:space="preserve">                 </w:t>
      </w:r>
    </w:p>
    <w:tbl>
      <w:tblPr>
        <w:tblW w:w="13755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90"/>
        <w:gridCol w:w="1469"/>
        <w:gridCol w:w="1233"/>
        <w:gridCol w:w="293"/>
        <w:gridCol w:w="1213"/>
        <w:gridCol w:w="1359"/>
        <w:gridCol w:w="1641"/>
        <w:gridCol w:w="372"/>
        <w:gridCol w:w="976"/>
        <w:gridCol w:w="533"/>
        <w:gridCol w:w="815"/>
        <w:gridCol w:w="566"/>
        <w:gridCol w:w="542"/>
        <w:gridCol w:w="1153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4" w:hRule="atLeast"/>
        </w:trPr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车主名称</w:t>
            </w:r>
          </w:p>
        </w:tc>
        <w:tc>
          <w:tcPr>
            <w:tcW w:w="420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车主身份证号/代码证号</w:t>
            </w:r>
          </w:p>
        </w:tc>
        <w:tc>
          <w:tcPr>
            <w:tcW w:w="352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车主联系电话</w:t>
            </w:r>
          </w:p>
        </w:tc>
        <w:tc>
          <w:tcPr>
            <w:tcW w:w="169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2" w:hRule="atLeast"/>
        </w:trPr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车主地址</w:t>
            </w:r>
          </w:p>
        </w:tc>
        <w:tc>
          <w:tcPr>
            <w:tcW w:w="420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车辆类型</w:t>
            </w:r>
          </w:p>
        </w:tc>
        <w:tc>
          <w:tcPr>
            <w:tcW w:w="352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车辆型号</w:t>
            </w:r>
          </w:p>
        </w:tc>
        <w:tc>
          <w:tcPr>
            <w:tcW w:w="169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车辆使用性质</w:t>
            </w:r>
          </w:p>
        </w:tc>
        <w:tc>
          <w:tcPr>
            <w:tcW w:w="14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燃油种类</w:t>
            </w:r>
          </w:p>
        </w:tc>
        <w:tc>
          <w:tcPr>
            <w:tcW w:w="150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eastAsia="zh-CN"/>
              </w:rPr>
              <w:t>车辆总质量（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Kg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eastAsia="zh-CN"/>
              </w:rPr>
              <w:t>）</w:t>
            </w:r>
          </w:p>
        </w:tc>
        <w:tc>
          <w:tcPr>
            <w:tcW w:w="1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eastAsia="zh-CN"/>
              </w:rPr>
              <w:t>车身长度（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mm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eastAsia="zh-CN"/>
              </w:rPr>
              <w:t>）</w:t>
            </w:r>
          </w:p>
        </w:tc>
        <w:tc>
          <w:tcPr>
            <w:tcW w:w="13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eastAsia="zh-CN"/>
              </w:rPr>
              <w:t>核定人数（人）</w:t>
            </w:r>
          </w:p>
        </w:tc>
        <w:tc>
          <w:tcPr>
            <w:tcW w:w="1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注册登记日期</w:t>
            </w:r>
          </w:p>
        </w:tc>
        <w:tc>
          <w:tcPr>
            <w:tcW w:w="420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车辆牌照号码</w:t>
            </w:r>
          </w:p>
        </w:tc>
        <w:tc>
          <w:tcPr>
            <w:tcW w:w="352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交车时间</w:t>
            </w:r>
          </w:p>
        </w:tc>
        <w:tc>
          <w:tcPr>
            <w:tcW w:w="169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发动机号码</w:t>
            </w:r>
          </w:p>
        </w:tc>
        <w:tc>
          <w:tcPr>
            <w:tcW w:w="420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车辆识别代码/车架号</w:t>
            </w:r>
          </w:p>
        </w:tc>
        <w:tc>
          <w:tcPr>
            <w:tcW w:w="352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查核号码种类</w:t>
            </w:r>
          </w:p>
        </w:tc>
        <w:tc>
          <w:tcPr>
            <w:tcW w:w="169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3" w:hRule="atLeast"/>
        </w:trPr>
        <w:tc>
          <w:tcPr>
            <w:tcW w:w="458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eastAsia="zh-CN"/>
              </w:rPr>
              <w:t>发证单位（章）</w:t>
            </w:r>
          </w:p>
        </w:tc>
        <w:tc>
          <w:tcPr>
            <w:tcW w:w="458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eastAsia="zh-CN"/>
              </w:rPr>
              <w:t>市（地）主管部门（章）</w:t>
            </w:r>
          </w:p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  </w:t>
            </w:r>
          </w:p>
          <w:p>
            <w:pPr>
              <w:ind w:firstLine="440"/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经办人：</w:t>
            </w:r>
            <w:bookmarkStart w:id="0" w:name="_GoBack"/>
            <w:bookmarkEnd w:id="0"/>
          </w:p>
          <w:p>
            <w:pPr>
              <w:ind w:firstLine="440"/>
              <w:jc w:val="both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  <w:p>
            <w:pPr>
              <w:ind w:firstLine="440"/>
              <w:jc w:val="both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  <w:p>
            <w:pPr>
              <w:ind w:firstLine="2659" w:firstLineChars="1209"/>
              <w:jc w:val="both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年   月  日</w:t>
            </w:r>
          </w:p>
        </w:tc>
        <w:tc>
          <w:tcPr>
            <w:tcW w:w="458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eastAsia="zh-CN"/>
              </w:rPr>
              <w:t>收车单位（章）</w:t>
            </w:r>
          </w:p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  </w:t>
            </w:r>
          </w:p>
          <w:p>
            <w:pPr>
              <w:ind w:firstLine="440"/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经办人：</w:t>
            </w:r>
          </w:p>
          <w:p>
            <w:pPr>
              <w:ind w:firstLine="440"/>
              <w:jc w:val="both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  <w:p>
            <w:pPr>
              <w:ind w:firstLine="440"/>
              <w:jc w:val="both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  <w:p>
            <w:pPr>
              <w:ind w:firstLine="2640" w:firstLineChars="1200"/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年   月  日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421BD4"/>
    <w:rsid w:val="6042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2019-04-04T01:15:00Z</dcterms:created>
  <dc:creator>Administrator</dc:creator>
  <cp:lastModifiedBy>耐撕男</cp:lastModifiedBy>
  <dcterms:modified xsi:type="dcterms:W3CDTF">2019-04-04T02:00:04Z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