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277" w:rsidRDefault="00B75277" w:rsidP="00B75277">
      <w:pPr>
        <w:ind w:firstLineChars="1100" w:firstLine="3520"/>
        <w:jc w:val="left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清税证明</w:t>
      </w:r>
    </w:p>
    <w:p w:rsidR="00B75277" w:rsidRDefault="00B75277" w:rsidP="00B75277">
      <w:pPr>
        <w:spacing w:line="360" w:lineRule="auto"/>
        <w:jc w:val="left"/>
        <w:rPr>
          <w:spacing w:val="34"/>
          <w:sz w:val="28"/>
          <w:szCs w:val="28"/>
        </w:rPr>
      </w:pPr>
    </w:p>
    <w:p w:rsidR="00B75277" w:rsidRDefault="00B75277" w:rsidP="00B75277">
      <w:pPr>
        <w:spacing w:line="360" w:lineRule="auto"/>
        <w:ind w:firstLineChars="200" w:firstLine="696"/>
        <w:jc w:val="left"/>
        <w:rPr>
          <w:spacing w:val="11"/>
          <w:sz w:val="28"/>
          <w:szCs w:val="28"/>
        </w:rPr>
      </w:pPr>
      <w:r>
        <w:rPr>
          <w:rFonts w:hint="eastAsia"/>
          <w:spacing w:val="34"/>
          <w:sz w:val="28"/>
          <w:szCs w:val="28"/>
        </w:rPr>
        <w:t>根据《税收征收管理发》，我局对企业（名称）：</w:t>
      </w:r>
    </w:p>
    <w:p w:rsidR="00B75277" w:rsidRDefault="00B75277" w:rsidP="00B75277">
      <w:pPr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pacing w:val="28"/>
          <w:sz w:val="28"/>
          <w:szCs w:val="28"/>
        </w:rPr>
        <w:t>统一社会信用代码</w:t>
      </w:r>
      <w:r>
        <w:rPr>
          <w:rFonts w:hint="eastAsia"/>
          <w:sz w:val="28"/>
          <w:szCs w:val="28"/>
        </w:rPr>
        <w:t>：</w:t>
      </w:r>
    </w:p>
    <w:p w:rsidR="00B75277" w:rsidRDefault="00B75277" w:rsidP="00B75277">
      <w:pPr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pacing w:val="28"/>
          <w:sz w:val="28"/>
          <w:szCs w:val="28"/>
        </w:rPr>
        <w:t>所有税务事项均已结清。</w:t>
      </w:r>
    </w:p>
    <w:p w:rsidR="00B75277" w:rsidRDefault="00B75277" w:rsidP="00B7527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特此证明。</w:t>
      </w:r>
    </w:p>
    <w:p w:rsidR="00B75277" w:rsidRDefault="00B75277" w:rsidP="00B75277">
      <w:pPr>
        <w:ind w:firstLineChars="200" w:firstLine="560"/>
        <w:rPr>
          <w:sz w:val="28"/>
          <w:szCs w:val="28"/>
        </w:rPr>
      </w:pPr>
    </w:p>
    <w:p w:rsidR="00B75277" w:rsidRDefault="00B75277" w:rsidP="00B75277">
      <w:pPr>
        <w:rPr>
          <w:sz w:val="28"/>
          <w:szCs w:val="28"/>
        </w:rPr>
      </w:pPr>
    </w:p>
    <w:p w:rsidR="00B75277" w:rsidRDefault="00B75277" w:rsidP="00B7527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税务机关</w:t>
      </w:r>
    </w:p>
    <w:p w:rsidR="00B75277" w:rsidRDefault="00B75277" w:rsidP="00B7527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年    月   日</w:t>
      </w:r>
    </w:p>
    <w:p w:rsidR="005A6C5B" w:rsidRPr="00B75277" w:rsidRDefault="005A6C5B" w:rsidP="00B75277">
      <w:bookmarkStart w:id="0" w:name="_GoBack"/>
      <w:bookmarkEnd w:id="0"/>
    </w:p>
    <w:sectPr w:rsidR="005A6C5B" w:rsidRPr="00B7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77"/>
    <w:rsid w:val="005A6C5B"/>
    <w:rsid w:val="005B120F"/>
    <w:rsid w:val="00B7527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ADE2C-E842-42A1-9DF2-1E352C10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27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2019-05-10T01:09:00Z</dcterms:created>
  <dcterms:modified xsi:type="dcterms:W3CDTF">2019-05-10T01:10:00Z</dcterms:modified>
</cp:coreProperties>
</file>