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401" w:rsidRDefault="00492401" w:rsidP="00492401">
      <w:pPr>
        <w:jc w:val="center"/>
        <w:rPr>
          <w:rFonts w:hint="eastAsia"/>
          <w:b/>
          <w:sz w:val="52"/>
          <w:szCs w:val="52"/>
        </w:rPr>
      </w:pPr>
      <w:r w:rsidRPr="004B4A6A">
        <w:rPr>
          <w:rFonts w:hint="eastAsia"/>
          <w:b/>
          <w:sz w:val="52"/>
          <w:szCs w:val="52"/>
        </w:rPr>
        <w:t>户口性质证明</w:t>
      </w:r>
    </w:p>
    <w:p w:rsidR="00492401" w:rsidRDefault="00492401" w:rsidP="00492401">
      <w:pPr>
        <w:jc w:val="center"/>
        <w:rPr>
          <w:rFonts w:hint="eastAsia"/>
          <w:b/>
          <w:sz w:val="52"/>
          <w:szCs w:val="52"/>
        </w:rPr>
      </w:pPr>
    </w:p>
    <w:p w:rsidR="00492401" w:rsidRDefault="00492401" w:rsidP="00492401">
      <w:pPr>
        <w:rPr>
          <w:rFonts w:hint="eastAsia"/>
          <w:b/>
          <w:sz w:val="52"/>
          <w:szCs w:val="52"/>
        </w:rPr>
      </w:pPr>
    </w:p>
    <w:p w:rsidR="00492401" w:rsidRPr="001F6404" w:rsidRDefault="00492401" w:rsidP="00492401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经</w:t>
      </w:r>
      <w:proofErr w:type="gramStart"/>
      <w:r>
        <w:rPr>
          <w:rFonts w:ascii="仿宋_GB2312" w:eastAsia="仿宋_GB2312" w:hint="eastAsia"/>
          <w:sz w:val="32"/>
          <w:szCs w:val="32"/>
        </w:rPr>
        <w:t>核查户</w:t>
      </w:r>
      <w:proofErr w:type="gramEnd"/>
      <w:r>
        <w:rPr>
          <w:rFonts w:ascii="仿宋_GB2312" w:eastAsia="仿宋_GB2312" w:hint="eastAsia"/>
          <w:sz w:val="32"/>
          <w:szCs w:val="32"/>
        </w:rPr>
        <w:t>改前常住人口管理系统数据，</w:t>
      </w:r>
      <w:r w:rsidRPr="004B4A6A">
        <w:rPr>
          <w:rFonts w:ascii="仿宋_GB2312" w:eastAsia="仿宋_GB2312" w:hint="eastAsia"/>
          <w:sz w:val="32"/>
          <w:szCs w:val="32"/>
          <w:u w:val="single"/>
        </w:rPr>
        <w:t xml:space="preserve">   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4B4A6A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4B4A6A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D22D1E">
        <w:rPr>
          <w:rFonts w:ascii="仿宋_GB2312" w:eastAsia="仿宋_GB2312" w:hint="eastAsia"/>
          <w:sz w:val="32"/>
          <w:szCs w:val="32"/>
        </w:rPr>
        <w:t>，</w:t>
      </w:r>
      <w:r w:rsidRPr="004B4A6A">
        <w:rPr>
          <w:rFonts w:ascii="仿宋_GB2312" w:eastAsia="仿宋_GB2312" w:hint="eastAsia"/>
          <w:sz w:val="32"/>
          <w:szCs w:val="32"/>
        </w:rPr>
        <w:t>公民身份证号码</w:t>
      </w:r>
      <w:r>
        <w:rPr>
          <w:rFonts w:ascii="仿宋_GB2312" w:eastAsia="仿宋_GB2312" w:hint="eastAsia"/>
          <w:sz w:val="32"/>
          <w:szCs w:val="32"/>
        </w:rPr>
        <w:t>为</w:t>
      </w:r>
      <w:r w:rsidRPr="004B4A6A">
        <w:rPr>
          <w:rFonts w:ascii="仿宋_GB2312" w:eastAsia="仿宋_GB2312" w:hint="eastAsia"/>
          <w:sz w:val="32"/>
          <w:szCs w:val="32"/>
          <w:u w:val="single"/>
        </w:rPr>
        <w:t xml:space="preserve">    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4B4A6A">
        <w:rPr>
          <w:rFonts w:ascii="仿宋_GB2312" w:eastAsia="仿宋_GB2312" w:hint="eastAsia"/>
          <w:sz w:val="32"/>
          <w:szCs w:val="32"/>
          <w:u w:val="single"/>
        </w:rPr>
        <w:t xml:space="preserve">        </w:t>
      </w:r>
      <w:r w:rsidRPr="001F6404">
        <w:rPr>
          <w:rFonts w:ascii="仿宋_GB2312" w:eastAsia="仿宋_GB2312" w:hint="eastAsia"/>
          <w:sz w:val="32"/>
          <w:szCs w:val="32"/>
        </w:rPr>
        <w:t>，在</w:t>
      </w:r>
      <w:r>
        <w:rPr>
          <w:rFonts w:ascii="仿宋_GB2312" w:eastAsia="仿宋_GB2312" w:hint="eastAsia"/>
          <w:sz w:val="32"/>
          <w:szCs w:val="32"/>
        </w:rPr>
        <w:t>户改前的户口性质属</w:t>
      </w:r>
      <w:r w:rsidRPr="001F6404">
        <w:rPr>
          <w:rFonts w:ascii="仿宋_GB2312" w:eastAsia="仿宋_GB2312" w:hint="eastAsia"/>
          <w:sz w:val="32"/>
          <w:szCs w:val="32"/>
        </w:rPr>
        <w:t>于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</w:t>
      </w:r>
      <w:r>
        <w:rPr>
          <w:rFonts w:ascii="仿宋_GB2312" w:eastAsia="仿宋_GB2312" w:hint="eastAsia"/>
          <w:sz w:val="32"/>
          <w:szCs w:val="32"/>
        </w:rPr>
        <w:t>户口，特此证明。</w:t>
      </w:r>
    </w:p>
    <w:p w:rsidR="00492401" w:rsidRPr="004B4A6A" w:rsidRDefault="00492401" w:rsidP="00492401">
      <w:pPr>
        <w:ind w:firstLine="435"/>
        <w:rPr>
          <w:rFonts w:ascii="仿宋_GB2312" w:eastAsia="仿宋_GB2312" w:hint="eastAsia"/>
          <w:sz w:val="32"/>
          <w:szCs w:val="32"/>
        </w:rPr>
      </w:pPr>
    </w:p>
    <w:p w:rsidR="00492401" w:rsidRPr="001F6404" w:rsidRDefault="00492401" w:rsidP="00492401">
      <w:pPr>
        <w:ind w:firstLine="435"/>
        <w:rPr>
          <w:rFonts w:ascii="仿宋_GB2312" w:eastAsia="仿宋_GB2312" w:hint="eastAsia"/>
          <w:sz w:val="32"/>
          <w:szCs w:val="32"/>
        </w:rPr>
      </w:pPr>
    </w:p>
    <w:p w:rsidR="00492401" w:rsidRPr="004B4A6A" w:rsidRDefault="00492401" w:rsidP="00492401">
      <w:pPr>
        <w:ind w:firstLineChars="1685" w:firstLine="5392"/>
        <w:rPr>
          <w:rFonts w:ascii="仿宋_GB2312" w:eastAsia="仿宋_GB2312" w:hint="eastAsia"/>
          <w:sz w:val="32"/>
          <w:szCs w:val="32"/>
        </w:rPr>
      </w:pPr>
      <w:r w:rsidRPr="004B4A6A">
        <w:rPr>
          <w:rFonts w:ascii="仿宋_GB2312" w:eastAsia="仿宋_GB2312" w:hint="eastAsia"/>
          <w:sz w:val="32"/>
          <w:szCs w:val="32"/>
        </w:rPr>
        <w:t>发证机关（盖章）</w:t>
      </w:r>
    </w:p>
    <w:p w:rsidR="00492401" w:rsidRPr="004B4A6A" w:rsidRDefault="00492401" w:rsidP="00492401">
      <w:pPr>
        <w:ind w:firstLineChars="1735" w:firstLine="5552"/>
        <w:rPr>
          <w:rFonts w:ascii="仿宋_GB2312" w:eastAsia="仿宋_GB2312" w:hint="eastAsia"/>
          <w:sz w:val="32"/>
          <w:szCs w:val="32"/>
        </w:rPr>
      </w:pPr>
      <w:r w:rsidRPr="004B4A6A">
        <w:rPr>
          <w:rFonts w:ascii="仿宋_GB2312" w:eastAsia="仿宋_GB2312" w:hint="eastAsia"/>
          <w:sz w:val="32"/>
          <w:szCs w:val="32"/>
        </w:rPr>
        <w:t>年   月    日</w:t>
      </w:r>
    </w:p>
    <w:p w:rsidR="005A6C5B" w:rsidRPr="00492401" w:rsidRDefault="005A6C5B">
      <w:bookmarkStart w:id="0" w:name="_GoBack"/>
      <w:bookmarkEnd w:id="0"/>
    </w:p>
    <w:sectPr w:rsidR="005A6C5B" w:rsidRPr="00492401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4F8" w:rsidRDefault="0049240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4F8" w:rsidRDefault="0049240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4F8" w:rsidRDefault="00492401">
    <w:pPr>
      <w:pStyle w:val="a9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4F8" w:rsidRDefault="0049240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4F8" w:rsidRDefault="00492401" w:rsidP="001F6404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4F8" w:rsidRDefault="0049240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01"/>
    <w:rsid w:val="00492401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6E112-0111-42FB-9890-D337BD12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24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rsid w:val="00492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92401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rsid w:val="00492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9240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2019-05-05T00:54:00Z</dcterms:created>
  <dcterms:modified xsi:type="dcterms:W3CDTF">2019-05-05T00:54:00Z</dcterms:modified>
</cp:coreProperties>
</file>