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spacing w:line="300" w:lineRule="auto"/>
        <w:ind w:firstLine="649" w:firstLineChars="147"/>
        <w:rPr>
          <w:rFonts w:hint="eastAsia" w:ascii="宋体" w:hAnsi="宋体"/>
          <w:b/>
          <w:color w:val="000000"/>
          <w:sz w:val="44"/>
          <w:szCs w:val="44"/>
        </w:rPr>
      </w:pPr>
      <w:r>
        <w:rPr>
          <w:rFonts w:hint="eastAsia" w:ascii="宋体" w:hAnsi="宋体"/>
          <w:b/>
          <w:color w:val="000000"/>
          <w:sz w:val="44"/>
          <w:szCs w:val="44"/>
        </w:rPr>
        <w:t>建设用地供应征询相关部门意见表</w:t>
      </w:r>
    </w:p>
    <w:tbl>
      <w:tblPr>
        <w:tblStyle w:val="2"/>
        <w:tblW w:w="88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255"/>
        <w:gridCol w:w="2296"/>
        <w:gridCol w:w="1985"/>
        <w:gridCol w:w="22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093" w:type="dxa"/>
            <w:shd w:val="clear" w:color="auto" w:fill="auto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申请用地单位</w:t>
            </w:r>
          </w:p>
        </w:tc>
        <w:tc>
          <w:tcPr>
            <w:tcW w:w="6741" w:type="dxa"/>
            <w:gridSpan w:val="4"/>
            <w:shd w:val="clear" w:color="auto" w:fill="auto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color w:val="00000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093" w:type="dxa"/>
            <w:shd w:val="clear" w:color="auto" w:fill="auto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用地项目名称</w:t>
            </w:r>
          </w:p>
        </w:tc>
        <w:tc>
          <w:tcPr>
            <w:tcW w:w="6741" w:type="dxa"/>
            <w:gridSpan w:val="4"/>
            <w:shd w:val="clear" w:color="auto" w:fill="auto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color w:val="00000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9" w:hRule="atLeast"/>
        </w:trPr>
        <w:tc>
          <w:tcPr>
            <w:tcW w:w="2093" w:type="dxa"/>
            <w:shd w:val="clear" w:color="auto" w:fill="auto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用地总面积</w:t>
            </w:r>
          </w:p>
        </w:tc>
        <w:tc>
          <w:tcPr>
            <w:tcW w:w="6741" w:type="dxa"/>
            <w:gridSpan w:val="4"/>
            <w:shd w:val="clear" w:color="auto" w:fill="auto"/>
            <w:noWrap w:val="0"/>
            <w:vAlign w:val="center"/>
          </w:tcPr>
          <w:p>
            <w:pPr>
              <w:adjustRightInd w:val="0"/>
              <w:snapToGrid w:val="0"/>
              <w:spacing w:line="300" w:lineRule="auto"/>
              <w:ind w:firstLine="1680" w:firstLineChars="600"/>
              <w:rPr>
                <w:rFonts w:hint="eastAsia"/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公顷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348" w:type="dxa"/>
            <w:gridSpan w:val="2"/>
            <w:shd w:val="clear" w:color="auto" w:fill="auto"/>
            <w:noWrap w:val="0"/>
            <w:vAlign w:val="center"/>
          </w:tcPr>
          <w:p>
            <w:pPr>
              <w:adjustRightInd w:val="0"/>
              <w:snapToGrid w:val="0"/>
              <w:spacing w:line="300" w:lineRule="auto"/>
              <w:jc w:val="center"/>
              <w:rPr>
                <w:rFonts w:hint="eastAsia"/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项目净用地</w:t>
            </w:r>
          </w:p>
        </w:tc>
        <w:tc>
          <w:tcPr>
            <w:tcW w:w="2296" w:type="dxa"/>
            <w:shd w:val="clear" w:color="auto" w:fill="auto"/>
            <w:noWrap w:val="0"/>
            <w:vAlign w:val="center"/>
          </w:tcPr>
          <w:p>
            <w:pPr>
              <w:adjustRightInd w:val="0"/>
              <w:snapToGrid w:val="0"/>
              <w:spacing w:line="300" w:lineRule="auto"/>
              <w:jc w:val="center"/>
              <w:rPr>
                <w:rFonts w:hint="eastAsia"/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 xml:space="preserve">         公顷</w:t>
            </w:r>
          </w:p>
        </w:tc>
        <w:tc>
          <w:tcPr>
            <w:tcW w:w="1985" w:type="dxa"/>
            <w:shd w:val="clear" w:color="auto" w:fill="auto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净出让用地</w:t>
            </w:r>
          </w:p>
        </w:tc>
        <w:tc>
          <w:tcPr>
            <w:tcW w:w="2205" w:type="dxa"/>
            <w:shd w:val="clear" w:color="auto" w:fill="auto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 xml:space="preserve">       公顷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348" w:type="dxa"/>
            <w:gridSpan w:val="2"/>
            <w:shd w:val="clear" w:color="auto" w:fill="auto"/>
            <w:noWrap w:val="0"/>
            <w:vAlign w:val="center"/>
          </w:tcPr>
          <w:p>
            <w:pPr>
              <w:adjustRightInd w:val="0"/>
              <w:snapToGrid w:val="0"/>
              <w:spacing w:line="300" w:lineRule="auto"/>
              <w:jc w:val="center"/>
              <w:rPr>
                <w:rFonts w:hint="eastAsia" w:ascii="宋体" w:hAnsi="宋体"/>
                <w:b/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代征（带批）用地</w:t>
            </w:r>
          </w:p>
        </w:tc>
        <w:tc>
          <w:tcPr>
            <w:tcW w:w="2296" w:type="dxa"/>
            <w:shd w:val="clear" w:color="auto" w:fill="auto"/>
            <w:noWrap w:val="0"/>
            <w:vAlign w:val="center"/>
          </w:tcPr>
          <w:p>
            <w:pPr>
              <w:adjustRightInd w:val="0"/>
              <w:snapToGrid w:val="0"/>
              <w:spacing w:line="300" w:lineRule="auto"/>
              <w:jc w:val="center"/>
              <w:rPr>
                <w:rFonts w:hint="eastAsia" w:ascii="宋体" w:hAnsi="宋体"/>
                <w:b/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 xml:space="preserve">         公顷</w:t>
            </w:r>
          </w:p>
        </w:tc>
        <w:tc>
          <w:tcPr>
            <w:tcW w:w="1985" w:type="dxa"/>
            <w:shd w:val="clear" w:color="auto" w:fill="auto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代建项目用地</w:t>
            </w:r>
          </w:p>
        </w:tc>
        <w:tc>
          <w:tcPr>
            <w:tcW w:w="2205" w:type="dxa"/>
            <w:shd w:val="clear" w:color="auto" w:fill="auto"/>
            <w:noWrap w:val="0"/>
            <w:vAlign w:val="center"/>
          </w:tcPr>
          <w:p>
            <w:pPr>
              <w:adjustRightInd w:val="0"/>
              <w:snapToGrid w:val="0"/>
              <w:spacing w:line="300" w:lineRule="auto"/>
              <w:jc w:val="center"/>
              <w:rPr>
                <w:rFonts w:hint="eastAsia"/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 xml:space="preserve">       公顷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71" w:hRule="atLeast"/>
        </w:trPr>
        <w:tc>
          <w:tcPr>
            <w:tcW w:w="2093" w:type="dxa"/>
            <w:shd w:val="clear" w:color="auto" w:fill="auto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用地项目情况简介</w:t>
            </w:r>
          </w:p>
        </w:tc>
        <w:tc>
          <w:tcPr>
            <w:tcW w:w="6741" w:type="dxa"/>
            <w:gridSpan w:val="4"/>
            <w:shd w:val="clear" w:color="auto" w:fill="auto"/>
            <w:noWrap w:val="0"/>
            <w:vAlign w:val="center"/>
          </w:tcPr>
          <w:p>
            <w:pPr>
              <w:adjustRightInd w:val="0"/>
              <w:snapToGrid w:val="0"/>
              <w:spacing w:line="300" w:lineRule="auto"/>
              <w:jc w:val="center"/>
              <w:rPr>
                <w:rFonts w:hint="eastAsia"/>
                <w:color w:val="00000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093" w:type="dxa"/>
            <w:shd w:val="clear" w:color="auto" w:fill="auto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用地项目所涉及部门</w:t>
            </w:r>
          </w:p>
        </w:tc>
        <w:tc>
          <w:tcPr>
            <w:tcW w:w="6741" w:type="dxa"/>
            <w:gridSpan w:val="4"/>
            <w:shd w:val="clear" w:color="auto" w:fill="auto"/>
            <w:noWrap w:val="0"/>
            <w:vAlign w:val="center"/>
          </w:tcPr>
          <w:p>
            <w:pPr>
              <w:adjustRightInd w:val="0"/>
              <w:snapToGrid w:val="0"/>
              <w:spacing w:line="300" w:lineRule="auto"/>
              <w:jc w:val="center"/>
              <w:rPr>
                <w:rFonts w:hint="eastAsia"/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环保部门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093" w:type="dxa"/>
            <w:shd w:val="clear" w:color="auto" w:fill="auto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用地项目所涉及相关部门审查事项</w:t>
            </w:r>
          </w:p>
        </w:tc>
        <w:tc>
          <w:tcPr>
            <w:tcW w:w="6741" w:type="dxa"/>
            <w:gridSpan w:val="4"/>
            <w:shd w:val="clear" w:color="auto" w:fill="auto"/>
            <w:noWrap w:val="0"/>
            <w:vAlign w:val="center"/>
          </w:tcPr>
          <w:p>
            <w:pPr>
              <w:adjustRightInd w:val="0"/>
              <w:snapToGrid w:val="0"/>
              <w:spacing w:line="300" w:lineRule="auto"/>
              <w:rPr>
                <w:rFonts w:hint="eastAsia"/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本用地项目涉及：</w:t>
            </w:r>
          </w:p>
          <w:p>
            <w:pPr>
              <w:adjustRightInd w:val="0"/>
              <w:snapToGrid w:val="0"/>
              <w:spacing w:line="300" w:lineRule="auto"/>
              <w:rPr>
                <w:rFonts w:hint="eastAsia"/>
                <w:color w:val="000000"/>
                <w:sz w:val="28"/>
                <w:szCs w:val="28"/>
              </w:rPr>
            </w:pPr>
            <w:r>
              <w:rPr>
                <w:rFonts w:hint="eastAsia" w:ascii="宋体" w:hAnsi="宋体"/>
                <w:color w:val="000000"/>
                <w:sz w:val="28"/>
                <w:szCs w:val="28"/>
              </w:rPr>
              <w:t>□</w:t>
            </w:r>
            <w:r>
              <w:rPr>
                <w:color w:val="000000"/>
                <w:sz w:val="28"/>
                <w:szCs w:val="28"/>
              </w:rPr>
              <w:t>________________</w:t>
            </w:r>
            <w:r>
              <w:rPr>
                <w:rFonts w:hint="eastAsia"/>
                <w:color w:val="000000"/>
                <w:sz w:val="28"/>
                <w:szCs w:val="28"/>
              </w:rPr>
              <w:t>；</w:t>
            </w:r>
          </w:p>
          <w:p>
            <w:pPr>
              <w:adjustRightInd w:val="0"/>
              <w:snapToGrid w:val="0"/>
              <w:spacing w:line="300" w:lineRule="auto"/>
              <w:rPr>
                <w:rFonts w:hint="eastAsia"/>
                <w:color w:val="000000"/>
                <w:sz w:val="28"/>
                <w:szCs w:val="28"/>
              </w:rPr>
            </w:pPr>
            <w:r>
              <w:rPr>
                <w:rFonts w:hint="eastAsia" w:ascii="宋体" w:hAnsi="宋体"/>
                <w:color w:val="000000"/>
                <w:sz w:val="28"/>
                <w:szCs w:val="28"/>
              </w:rPr>
              <w:t>□</w:t>
            </w:r>
            <w:r>
              <w:rPr>
                <w:color w:val="000000"/>
                <w:sz w:val="28"/>
                <w:szCs w:val="28"/>
              </w:rPr>
              <w:t>________________</w:t>
            </w:r>
            <w:r>
              <w:rPr>
                <w:rFonts w:hint="eastAsia"/>
                <w:color w:val="000000"/>
                <w:sz w:val="28"/>
                <w:szCs w:val="28"/>
              </w:rPr>
              <w:t>；</w:t>
            </w:r>
          </w:p>
          <w:p>
            <w:pPr>
              <w:adjustRightInd w:val="0"/>
              <w:snapToGrid w:val="0"/>
              <w:spacing w:line="300" w:lineRule="auto"/>
              <w:rPr>
                <w:rFonts w:hint="eastAsia"/>
                <w:color w:val="000000"/>
                <w:sz w:val="28"/>
                <w:szCs w:val="28"/>
              </w:rPr>
            </w:pPr>
            <w:r>
              <w:rPr>
                <w:rFonts w:hint="eastAsia" w:ascii="宋体" w:hAnsi="宋体"/>
                <w:color w:val="000000"/>
                <w:sz w:val="28"/>
                <w:szCs w:val="28"/>
              </w:rPr>
              <w:t>□</w:t>
            </w:r>
            <w:r>
              <w:rPr>
                <w:color w:val="000000"/>
                <w:sz w:val="28"/>
                <w:szCs w:val="28"/>
              </w:rPr>
              <w:t>________________</w:t>
            </w:r>
            <w:r>
              <w:rPr>
                <w:rFonts w:hint="eastAsia"/>
                <w:color w:val="000000"/>
                <w:sz w:val="28"/>
                <w:szCs w:val="28"/>
              </w:rPr>
              <w:t>；</w:t>
            </w:r>
          </w:p>
          <w:p>
            <w:pPr>
              <w:adjustRightInd w:val="0"/>
              <w:snapToGrid w:val="0"/>
              <w:spacing w:line="300" w:lineRule="auto"/>
              <w:rPr>
                <w:rFonts w:hint="eastAsia"/>
                <w:color w:val="000000"/>
                <w:sz w:val="28"/>
                <w:szCs w:val="28"/>
              </w:rPr>
            </w:pPr>
            <w:r>
              <w:rPr>
                <w:rFonts w:hint="eastAsia" w:ascii="宋体" w:hAnsi="宋体"/>
                <w:color w:val="000000"/>
                <w:sz w:val="28"/>
                <w:szCs w:val="28"/>
              </w:rPr>
              <w:t>□</w:t>
            </w:r>
            <w:r>
              <w:rPr>
                <w:color w:val="000000"/>
                <w:sz w:val="28"/>
                <w:szCs w:val="28"/>
              </w:rPr>
              <w:t>________________</w:t>
            </w:r>
            <w:r>
              <w:rPr>
                <w:rFonts w:hint="eastAsia"/>
                <w:color w:val="000000"/>
                <w:sz w:val="28"/>
                <w:szCs w:val="28"/>
              </w:rPr>
              <w:t>；</w:t>
            </w:r>
          </w:p>
          <w:p>
            <w:pPr>
              <w:adjustRightInd w:val="0"/>
              <w:snapToGrid w:val="0"/>
              <w:spacing w:line="300" w:lineRule="auto"/>
              <w:rPr>
                <w:rFonts w:hint="eastAsia" w:ascii="宋体" w:hAnsi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/>
                <w:color w:val="000000"/>
                <w:sz w:val="28"/>
                <w:szCs w:val="28"/>
              </w:rPr>
              <w:t>□________________。</w:t>
            </w:r>
          </w:p>
          <w:p>
            <w:pPr>
              <w:adjustRightInd w:val="0"/>
              <w:snapToGrid w:val="0"/>
              <w:spacing w:line="300" w:lineRule="auto"/>
              <w:rPr>
                <w:rFonts w:hint="eastAsia"/>
                <w:color w:val="000000"/>
                <w:sz w:val="28"/>
                <w:szCs w:val="28"/>
              </w:rPr>
            </w:pPr>
            <w:r>
              <w:rPr>
                <w:rFonts w:hint="eastAsia" w:ascii="宋体" w:hAnsi="宋体"/>
                <w:color w:val="000000"/>
                <w:sz w:val="28"/>
                <w:szCs w:val="28"/>
              </w:rPr>
              <w:t>请环保部门出具同意在本项目《规划用地范围图（或红线图）》所框定范围进行本项目建设的审查意见或相应的行政许可批文。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093" w:type="dxa"/>
            <w:shd w:val="clear" w:color="auto" w:fill="auto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用地所涉相关部门审查意见</w:t>
            </w:r>
          </w:p>
          <w:p>
            <w:pPr>
              <w:adjustRightInd w:val="0"/>
              <w:snapToGrid w:val="0"/>
              <w:jc w:val="center"/>
              <w:rPr>
                <w:rFonts w:hint="eastAsia"/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（盖印）</w:t>
            </w:r>
          </w:p>
        </w:tc>
        <w:tc>
          <w:tcPr>
            <w:tcW w:w="6741" w:type="dxa"/>
            <w:gridSpan w:val="4"/>
            <w:shd w:val="clear" w:color="auto" w:fill="auto"/>
            <w:noWrap w:val="0"/>
            <w:vAlign w:val="center"/>
          </w:tcPr>
          <w:p>
            <w:pPr>
              <w:adjustRightInd w:val="0"/>
              <w:snapToGrid w:val="0"/>
              <w:spacing w:line="300" w:lineRule="auto"/>
              <w:jc w:val="center"/>
              <w:rPr>
                <w:rFonts w:hint="eastAsia"/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 xml:space="preserve">                                  </w:t>
            </w:r>
          </w:p>
          <w:p>
            <w:pPr>
              <w:adjustRightInd w:val="0"/>
              <w:snapToGrid w:val="0"/>
              <w:spacing w:line="300" w:lineRule="auto"/>
              <w:jc w:val="center"/>
              <w:rPr>
                <w:rFonts w:hint="eastAsia"/>
                <w:color w:val="000000"/>
                <w:sz w:val="28"/>
                <w:szCs w:val="28"/>
              </w:rPr>
            </w:pPr>
          </w:p>
          <w:p>
            <w:pPr>
              <w:adjustRightInd w:val="0"/>
              <w:snapToGrid w:val="0"/>
              <w:spacing w:line="300" w:lineRule="auto"/>
              <w:jc w:val="center"/>
              <w:rPr>
                <w:rFonts w:hint="eastAsia"/>
                <w:color w:val="000000"/>
                <w:sz w:val="28"/>
                <w:szCs w:val="28"/>
              </w:rPr>
            </w:pPr>
          </w:p>
          <w:p>
            <w:pPr>
              <w:adjustRightInd w:val="0"/>
              <w:snapToGrid w:val="0"/>
              <w:spacing w:line="300" w:lineRule="auto"/>
              <w:jc w:val="center"/>
              <w:rPr>
                <w:rFonts w:hint="eastAsia"/>
                <w:color w:val="000000"/>
                <w:sz w:val="28"/>
                <w:szCs w:val="28"/>
              </w:rPr>
            </w:pPr>
          </w:p>
          <w:p>
            <w:pPr>
              <w:adjustRightInd w:val="0"/>
              <w:snapToGrid w:val="0"/>
              <w:spacing w:line="300" w:lineRule="auto"/>
              <w:jc w:val="center"/>
              <w:rPr>
                <w:rFonts w:hint="eastAsia"/>
                <w:color w:val="000000"/>
                <w:sz w:val="28"/>
                <w:szCs w:val="28"/>
              </w:rPr>
            </w:pPr>
          </w:p>
          <w:p>
            <w:pPr>
              <w:adjustRightInd w:val="0"/>
              <w:snapToGrid w:val="0"/>
              <w:spacing w:line="300" w:lineRule="auto"/>
              <w:jc w:val="center"/>
              <w:rPr>
                <w:rFonts w:hint="eastAsia"/>
                <w:color w:val="000000"/>
                <w:sz w:val="28"/>
                <w:szCs w:val="28"/>
              </w:rPr>
            </w:pPr>
          </w:p>
          <w:p>
            <w:pPr>
              <w:adjustRightInd w:val="0"/>
              <w:snapToGrid w:val="0"/>
              <w:spacing w:line="300" w:lineRule="auto"/>
              <w:jc w:val="center"/>
              <w:rPr>
                <w:rFonts w:hint="eastAsia"/>
                <w:color w:val="000000"/>
                <w:sz w:val="28"/>
                <w:szCs w:val="28"/>
              </w:rPr>
            </w:pPr>
          </w:p>
          <w:p>
            <w:pPr>
              <w:adjustRightInd w:val="0"/>
              <w:snapToGrid w:val="0"/>
              <w:spacing w:line="300" w:lineRule="auto"/>
              <w:jc w:val="center"/>
              <w:rPr>
                <w:rFonts w:hint="eastAsia"/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 xml:space="preserve">                            年  月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093" w:type="dxa"/>
            <w:shd w:val="clear" w:color="auto" w:fill="auto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备注</w:t>
            </w:r>
          </w:p>
        </w:tc>
        <w:tc>
          <w:tcPr>
            <w:tcW w:w="6741" w:type="dxa"/>
            <w:gridSpan w:val="4"/>
            <w:shd w:val="clear" w:color="auto" w:fill="auto"/>
            <w:noWrap w:val="0"/>
            <w:vAlign w:val="center"/>
          </w:tcPr>
          <w:p>
            <w:pPr>
              <w:adjustRightInd w:val="0"/>
              <w:snapToGrid w:val="0"/>
              <w:spacing w:line="300" w:lineRule="auto"/>
              <w:jc w:val="center"/>
              <w:rPr>
                <w:rFonts w:hint="eastAsia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__________</w:t>
            </w:r>
            <w:r>
              <w:rPr>
                <w:rFonts w:hint="eastAsia"/>
                <w:color w:val="000000"/>
                <w:sz w:val="28"/>
                <w:szCs w:val="28"/>
              </w:rPr>
              <w:t>号规划用地范围图</w:t>
            </w:r>
            <w:r>
              <w:rPr>
                <w:color w:val="000000"/>
                <w:sz w:val="28"/>
                <w:szCs w:val="28"/>
              </w:rPr>
              <w:t>___________</w:t>
            </w:r>
            <w:r>
              <w:rPr>
                <w:rFonts w:hint="eastAsia"/>
                <w:color w:val="000000"/>
                <w:sz w:val="28"/>
                <w:szCs w:val="28"/>
              </w:rPr>
              <w:t>红线图</w:t>
            </w: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471BE8"/>
    <w:rsid w:val="44471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2019-05-10T08:44:00Z</dcterms:created>
  <dc:creator>。。。</dc:creator>
  <cp:lastModifiedBy>。。。</cp:lastModifiedBy>
  <dcterms:modified xsi:type="dcterms:W3CDTF">2019-05-10T08:46:09Z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