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ROUND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System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Requirement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Requirement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Two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Requirement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Three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Requirement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Four  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Build a safety kit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  <w:rtl w:val="0"/>
              </w:rPr>
              <w:t xml:space="preserve">Flashlight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Batteries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  <w:rtl w:val="0"/>
              </w:rPr>
              <w:t xml:space="preserve">First Aid Kit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4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  <w:rtl w:val="0"/>
              </w:rPr>
              <w:t xml:space="preserve">Walkie Talkies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5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Two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  <w:rtl w:val="0"/>
              </w:rPr>
              <w:t xml:space="preserve">Candle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5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  <w:rtl w:val="0"/>
              </w:rPr>
              <w:t xml:space="preserve">Oil Lamp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6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Matches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7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  <w:rtl w:val="0"/>
              </w:rPr>
              <w:t xml:space="preserve">CFL Bulbs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9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Heat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  <w:rtl w:val="0"/>
              </w:rPr>
              <w:t xml:space="preserve">Warm clothing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8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  <w:rtl w:val="0"/>
              </w:rPr>
              <w:t xml:space="preserve">Blankets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9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  <w:rtl w:val="0"/>
              </w:rPr>
              <w:t xml:space="preserve">Firewood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Fire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13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Socks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  <w:rtl w:val="0"/>
              </w:rPr>
              <w:t xml:space="preserve">Boots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  <w:rtl w:val="0"/>
              </w:rPr>
              <w:t xml:space="preserve">A Coat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13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16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  <w:rtl w:val="0"/>
              </w:rPr>
              <w:t xml:space="preserve">Shovel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14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Pot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15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  <w:rtl w:val="0"/>
              </w:rPr>
              <w:t xml:space="preserve">Fire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16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  <w:rtl w:val="0"/>
              </w:rPr>
              <w:t xml:space="preserve">Snow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  <w:rtl w:val="0"/>
              </w:rPr>
              <w:t xml:space="preserve">Sticks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17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  <w:rtl w:val="0"/>
              </w:rPr>
              <w:t xml:space="preserve">Lighter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18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19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  <w:rtl w:val="0"/>
              </w:rPr>
              <w:t xml:space="preserve">Fire Extinguisher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22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Snow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20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21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  <w:rtl w:val="0"/>
              </w:rPr>
              <w:t xml:space="preserve">Pot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22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Sponges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25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Contact Paramedics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  <w:rtl w:val="0"/>
              </w:rPr>
              <w:t xml:space="preserve">Charger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23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Funnel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24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  <w:rtl w:val="0"/>
              </w:rPr>
              <w:t xml:space="preserve">Fuel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25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  <w:rtl w:val="0"/>
              </w:rPr>
              <w:t xml:space="preserve">Generator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 Needed: 28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5f06" w:val="clear"/>
                <w:rtl w:val="0"/>
              </w:rPr>
              <w:t xml:space="preserve">Tree markings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Needed: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  <w:rtl w:val="0"/>
              </w:rPr>
              <w:t xml:space="preserve">Glow sticks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Needed: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Torches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Needed: 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  <w:rtl w:val="0"/>
              </w:rPr>
              <w:t xml:space="preserve">Sky Light Beacon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Needed: 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Celebration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4a7d6" w:val="clear"/>
                <w:rtl w:val="0"/>
              </w:rPr>
              <w:t xml:space="preserve">Gunpowder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Needed: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1c232" w:val="clear"/>
                <w:rtl w:val="0"/>
              </w:rPr>
              <w:t xml:space="preserve">Protective shell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Needed: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b8ff47" w:val="clear"/>
                <w:rtl w:val="0"/>
              </w:rPr>
              <w:t xml:space="preserve">Blast fuse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Needed: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4399f2" w:val="clear"/>
                <w:rtl w:val="0"/>
              </w:rPr>
              <w:t xml:space="preserve">Plastic Tubing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Energy Points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Needed: 5</w:t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9124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5" y="609600"/>
                          <a:ext cx="5943600" cy="3912454"/>
                          <a:chOff x="66675" y="609600"/>
                          <a:chExt cx="8077125" cy="4457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6700" y="609600"/>
                            <a:ext cx="16098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The blizzard has knocked the power out, you and your neighbors need to collect some items to prepare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6700" y="60960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755000" y="729625"/>
                            <a:ext cx="1609800" cy="189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With the existing power outage. Lights are out and no emergency generators are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nearby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to aid. Find a light source.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754988" y="3048000"/>
                            <a:ext cx="16098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In hazardous conditions, you forget you haven’t ate since the party several hours ago.*Stomach begins to growl* Find food and safe way to eat.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66675" y="3048000"/>
                            <a:ext cx="16098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Unfortunately, temperatures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continue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to drop below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freezing. Water supply is unavailable for use. Find an alternative water source.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443288" y="3048000"/>
                            <a:ext cx="16098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After hours of gathering needs ,one of your neighbors becomes fatigue and falls on a sharp branch near them. Find a quick need of aid.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443300" y="609600"/>
                            <a:ext cx="16098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As time goes by, without power the central heat and air isn't available. You begin to get chills, and need to find a source of heat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5153025" y="3048000"/>
                            <a:ext cx="16098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Realizing how deep the cuts are, they’ll bleed out soon in no time. Time is of the essence. Find a way to contact the paramedics.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5153025" y="609600"/>
                            <a:ext cx="16098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Rushing out the door to help get supplies, you realize that the clothing you have isn't suitable for the existing conditions. Find reliable clothing.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755000" y="60960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443300" y="60960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153025" y="60960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66700" y="304800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754988" y="304800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443313" y="304800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5153025" y="304800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206100" y="968700"/>
                            <a:ext cx="49377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124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124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87216" cy="17859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125" y="552450"/>
                          <a:ext cx="5087216" cy="1785938"/>
                          <a:chOff x="419125" y="552450"/>
                          <a:chExt cx="5891225" cy="20193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419125" y="552450"/>
                            <a:ext cx="16098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Able to call the paramedics, they aren’t able to pinpoint your precise location. Use surrounding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resources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to better give location.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624100" y="552450"/>
                            <a:ext cx="16098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Paramedics arrive and the blizzard calms to an end. You all are wanting to celebrate in joy. Finally, end the day with a “bang.” (Optional G.E.C)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419125" y="55245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9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2624100" y="55245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700550" y="552450"/>
                            <a:ext cx="160980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4700550" y="552450"/>
                            <a:ext cx="1609800" cy="5811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Redemption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772025" y="1266825"/>
                            <a:ext cx="1466700" cy="11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For every two natural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elements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that assisted in your survival in resilience that you name 5 energy points are awarded.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87216" cy="17859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7216" cy="1785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Energy Scale</w:t>
      </w:r>
    </w:p>
    <w:p w:rsidR="00000000" w:rsidDel="00000000" w:rsidP="00000000" w:rsidRDefault="00000000" w:rsidRPr="00000000" w14:paraId="000000AB">
      <w:pPr>
        <w:contextualSpacing w:val="0"/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42"/>
                <w:szCs w:val="42"/>
                <w:rtl w:val="0"/>
              </w:rPr>
              <w:t xml:space="preserve">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Given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