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5FDF" w14:textId="73D9B6C0" w:rsidR="003D514A" w:rsidRDefault="00032012">
      <w:pPr>
        <w:rPr>
          <w:b/>
          <w:sz w:val="32"/>
          <w:szCs w:val="32"/>
        </w:rPr>
      </w:pPr>
      <w:r>
        <w:rPr>
          <w:b/>
          <w:sz w:val="32"/>
          <w:szCs w:val="32"/>
        </w:rPr>
        <w:t>IP3</w:t>
      </w:r>
      <w:r w:rsidR="00A3343A" w:rsidRPr="00A3343A">
        <w:rPr>
          <w:b/>
          <w:sz w:val="32"/>
          <w:szCs w:val="32"/>
        </w:rPr>
        <w:t xml:space="preserve"> </w:t>
      </w:r>
      <w:r w:rsidR="00F71433">
        <w:rPr>
          <w:b/>
          <w:sz w:val="32"/>
          <w:szCs w:val="32"/>
        </w:rPr>
        <w:t>KICKOFF</w:t>
      </w:r>
    </w:p>
    <w:p w14:paraId="1219A39A" w14:textId="573EA010" w:rsidR="00A3343A" w:rsidRPr="00A3343A" w:rsidRDefault="00A3343A" w:rsidP="00A3343A">
      <w:pPr>
        <w:spacing w:before="120" w:after="120" w:line="360" w:lineRule="auto"/>
        <w:rPr>
          <w:rFonts w:ascii="Tahoma" w:hAnsi="Tahoma"/>
        </w:rPr>
      </w:pPr>
      <w:r w:rsidRPr="00A3343A">
        <w:rPr>
          <w:rFonts w:ascii="Tahoma" w:hAnsi="Tahoma"/>
        </w:rPr>
        <w:t>Gro</w:t>
      </w:r>
      <w:r w:rsidR="00F71433">
        <w:rPr>
          <w:rFonts w:ascii="Tahoma" w:hAnsi="Tahoma"/>
        </w:rPr>
        <w:t>u</w:t>
      </w:r>
      <w:r w:rsidRPr="00A3343A">
        <w:rPr>
          <w:rFonts w:ascii="Tahoma" w:hAnsi="Tahoma"/>
        </w:rPr>
        <w:t>p n</w:t>
      </w:r>
      <w:r w:rsidR="00F71433">
        <w:rPr>
          <w:rFonts w:ascii="Tahoma" w:hAnsi="Tahoma"/>
        </w:rPr>
        <w:t>umber</w:t>
      </w:r>
      <w:r w:rsidRPr="00A3343A">
        <w:rPr>
          <w:rFonts w:ascii="Tahoma" w:hAnsi="Tahoma"/>
        </w:rPr>
        <w:t>:</w:t>
      </w:r>
      <w:r w:rsidR="007B17B6">
        <w:rPr>
          <w:rFonts w:ascii="Tahoma" w:hAnsi="Tahoma"/>
        </w:rPr>
        <w:t xml:space="preserve"> A.H.03</w:t>
      </w:r>
      <w:r w:rsidR="00F71433">
        <w:rPr>
          <w:rFonts w:ascii="Tahoma" w:hAnsi="Tahoma"/>
        </w:rPr>
        <w:tab/>
      </w:r>
      <w:r w:rsidR="00F71433">
        <w:rPr>
          <w:rFonts w:ascii="Tahoma" w:hAnsi="Tahoma"/>
        </w:rPr>
        <w:tab/>
      </w:r>
      <w:r w:rsidRPr="00A3343A">
        <w:rPr>
          <w:rFonts w:ascii="Tahoma" w:hAnsi="Tahoma"/>
        </w:rPr>
        <w:t>O</w:t>
      </w:r>
      <w:r w:rsidR="00F71433">
        <w:rPr>
          <w:rFonts w:ascii="Tahoma" w:hAnsi="Tahoma"/>
        </w:rPr>
        <w:t xml:space="preserve">ur </w:t>
      </w:r>
      <w:r w:rsidR="00527525">
        <w:rPr>
          <w:rFonts w:ascii="Tahoma" w:hAnsi="Tahoma"/>
        </w:rPr>
        <w:t>team</w:t>
      </w:r>
      <w:r w:rsidR="00F71433">
        <w:rPr>
          <w:rFonts w:ascii="Tahoma" w:hAnsi="Tahoma"/>
        </w:rPr>
        <w:t xml:space="preserve"> is also called</w:t>
      </w:r>
      <w:r w:rsidRPr="00A3343A">
        <w:rPr>
          <w:rFonts w:ascii="Tahoma" w:hAnsi="Tahoma"/>
        </w:rPr>
        <w:t>:</w:t>
      </w:r>
      <w:r>
        <w:rPr>
          <w:rFonts w:ascii="Tahoma" w:hAnsi="Tahoma"/>
        </w:rPr>
        <w:t xml:space="preserve">  </w:t>
      </w:r>
      <w:r w:rsidR="000068D0">
        <w:rPr>
          <w:rFonts w:ascii="Tahoma" w:hAnsi="Tahoma"/>
        </w:rPr>
        <w:t>heartfull</w:t>
      </w:r>
    </w:p>
    <w:p w14:paraId="0BB6BE54" w14:textId="3FAE3804" w:rsidR="00F3721B" w:rsidRDefault="00F3721B" w:rsidP="00A3343A">
      <w:pPr>
        <w:spacing w:before="120" w:after="120" w:line="360" w:lineRule="auto"/>
        <w:rPr>
          <w:rFonts w:ascii="Tahoma" w:hAnsi="Tahoma"/>
          <w:b/>
          <w:bCs/>
          <w:sz w:val="22"/>
          <w:szCs w:val="22"/>
        </w:rPr>
      </w:pPr>
      <w:r>
        <w:rPr>
          <w:rFonts w:ascii="Tahoma" w:hAnsi="Tahoma"/>
          <w:noProof/>
        </w:rPr>
        <mc:AlternateContent>
          <mc:Choice Requires="wps">
            <w:drawing>
              <wp:anchor distT="0" distB="0" distL="114300" distR="114300" simplePos="0" relativeHeight="251669504" behindDoc="0" locked="0" layoutInCell="1" allowOverlap="1" wp14:anchorId="0812A635" wp14:editId="0516655B">
                <wp:simplePos x="0" y="0"/>
                <wp:positionH relativeFrom="column">
                  <wp:posOffset>-6350</wp:posOffset>
                </wp:positionH>
                <wp:positionV relativeFrom="paragraph">
                  <wp:posOffset>74390</wp:posOffset>
                </wp:positionV>
                <wp:extent cx="5600700" cy="0"/>
                <wp:effectExtent l="50800" t="25400" r="63500" b="101600"/>
                <wp:wrapNone/>
                <wp:docPr id="5" name="Straight Connector 5"/>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593FF85"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pt,5.85pt" to="44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" strokecolor="#4f81bd [3204]" strokeweight="2pt">
                <v:shadow on="t" color="black" opacity="24903f" origin=",.5" offset="0,.55556mm"/>
              </v:line>
            </w:pict>
          </mc:Fallback>
        </mc:AlternateContent>
      </w:r>
    </w:p>
    <w:p w14:paraId="1FC16217" w14:textId="04752192" w:rsidR="00F71433" w:rsidRPr="00132E01" w:rsidRDefault="00F71433" w:rsidP="00A3343A">
      <w:pPr>
        <w:spacing w:before="120" w:after="120" w:line="360" w:lineRule="auto"/>
        <w:rPr>
          <w:rFonts w:ascii="Tahoma" w:hAnsi="Tahoma"/>
          <w:sz w:val="22"/>
          <w:szCs w:val="22"/>
        </w:rPr>
      </w:pPr>
      <w:r>
        <w:rPr>
          <w:rFonts w:ascii="Tahoma" w:hAnsi="Tahoma"/>
          <w:b/>
          <w:bCs/>
          <w:sz w:val="22"/>
          <w:szCs w:val="22"/>
        </w:rPr>
        <w:t>Get to know your team members.</w:t>
      </w:r>
      <w:r w:rsidR="00132E01">
        <w:rPr>
          <w:rFonts w:ascii="Tahoma" w:hAnsi="Tahoma"/>
          <w:b/>
          <w:bCs/>
          <w:sz w:val="22"/>
          <w:szCs w:val="22"/>
        </w:rPr>
        <w:t xml:space="preserve">  </w:t>
      </w:r>
      <w:r w:rsidR="00132E01">
        <w:rPr>
          <w:rFonts w:ascii="Tahoma" w:hAnsi="Tahoma"/>
          <w:sz w:val="22"/>
          <w:szCs w:val="22"/>
        </w:rPr>
        <w:t>Fill out the table. Mention skills, e.g., programming experience, organizational talents, writing, handling deadlines. Also be fair about your weaknesses, e.g. did not pass a relevant course, etc.</w:t>
      </w:r>
    </w:p>
    <w:tbl>
      <w:tblPr>
        <w:tblStyle w:val="TableGrid"/>
        <w:tblpPr w:leftFromText="180" w:rightFromText="180" w:vertAnchor="text" w:tblpX="16" w:tblpY="170"/>
        <w:tblW w:w="8784" w:type="dxa"/>
        <w:tblLook w:val="0020" w:firstRow="1" w:lastRow="0" w:firstColumn="0" w:lastColumn="0" w:noHBand="0" w:noVBand="0"/>
      </w:tblPr>
      <w:tblGrid>
        <w:gridCol w:w="1671"/>
        <w:gridCol w:w="3494"/>
        <w:gridCol w:w="3619"/>
      </w:tblGrid>
      <w:tr w:rsidR="00132E01" w14:paraId="24EBF85B" w14:textId="4A2EE40F" w:rsidTr="00611E59">
        <w:trPr>
          <w:trHeight w:val="567"/>
        </w:trPr>
        <w:tc>
          <w:tcPr>
            <w:tcW w:w="1671" w:type="dxa"/>
          </w:tcPr>
          <w:p w14:paraId="0F3FFD7A" w14:textId="3EDF1501" w:rsidR="00132E01" w:rsidRDefault="00132E01" w:rsidP="00132E01">
            <w:pPr>
              <w:spacing w:before="120" w:after="120" w:line="360" w:lineRule="auto"/>
              <w:rPr>
                <w:rFonts w:ascii="Tahoma" w:hAnsi="Tahoma"/>
                <w:b/>
                <w:bCs/>
                <w:sz w:val="22"/>
                <w:szCs w:val="22"/>
              </w:rPr>
            </w:pPr>
            <w:r>
              <w:rPr>
                <w:rFonts w:ascii="Tahoma" w:hAnsi="Tahoma"/>
                <w:b/>
                <w:bCs/>
                <w:sz w:val="22"/>
                <w:szCs w:val="22"/>
              </w:rPr>
              <w:t>who</w:t>
            </w:r>
          </w:p>
        </w:tc>
        <w:tc>
          <w:tcPr>
            <w:tcW w:w="3494" w:type="dxa"/>
          </w:tcPr>
          <w:p w14:paraId="6375310B" w14:textId="6BA1AC26" w:rsidR="00132E01" w:rsidRDefault="00132E01" w:rsidP="00132E01">
            <w:pPr>
              <w:spacing w:before="120" w:after="120" w:line="360" w:lineRule="auto"/>
              <w:rPr>
                <w:rFonts w:ascii="Tahoma" w:hAnsi="Tahoma"/>
                <w:b/>
                <w:bCs/>
                <w:sz w:val="22"/>
                <w:szCs w:val="22"/>
              </w:rPr>
            </w:pPr>
            <w:r>
              <w:rPr>
                <w:rFonts w:ascii="Tahoma" w:hAnsi="Tahoma"/>
                <w:b/>
                <w:bCs/>
                <w:sz w:val="22"/>
                <w:szCs w:val="22"/>
              </w:rPr>
              <w:t>strengths/skills</w:t>
            </w:r>
          </w:p>
        </w:tc>
        <w:tc>
          <w:tcPr>
            <w:tcW w:w="3619" w:type="dxa"/>
          </w:tcPr>
          <w:p w14:paraId="03F00113" w14:textId="2E10AC52" w:rsidR="00132E01" w:rsidRDefault="00132E01" w:rsidP="00132E01">
            <w:pPr>
              <w:spacing w:before="120" w:after="120" w:line="360" w:lineRule="auto"/>
              <w:rPr>
                <w:rFonts w:ascii="Tahoma" w:hAnsi="Tahoma"/>
                <w:b/>
                <w:bCs/>
                <w:sz w:val="22"/>
                <w:szCs w:val="22"/>
              </w:rPr>
            </w:pPr>
            <w:r>
              <w:rPr>
                <w:rFonts w:ascii="Tahoma" w:hAnsi="Tahoma"/>
                <w:b/>
                <w:bCs/>
                <w:sz w:val="22"/>
                <w:szCs w:val="22"/>
              </w:rPr>
              <w:t>weaknesses</w:t>
            </w:r>
          </w:p>
        </w:tc>
      </w:tr>
      <w:tr w:rsidR="00132E01" w14:paraId="756279C8" w14:textId="2965DF6A" w:rsidTr="00611E59">
        <w:trPr>
          <w:trHeight w:val="567"/>
        </w:trPr>
        <w:tc>
          <w:tcPr>
            <w:tcW w:w="1671" w:type="dxa"/>
          </w:tcPr>
          <w:p w14:paraId="7C842A94" w14:textId="35A7B518" w:rsidR="00132E01" w:rsidRDefault="00804035" w:rsidP="00132E01">
            <w:pPr>
              <w:spacing w:before="120" w:after="120" w:line="360" w:lineRule="auto"/>
              <w:rPr>
                <w:rFonts w:ascii="Tahoma" w:hAnsi="Tahoma"/>
                <w:b/>
                <w:bCs/>
                <w:sz w:val="22"/>
                <w:szCs w:val="22"/>
              </w:rPr>
            </w:pPr>
            <w:r>
              <w:rPr>
                <w:rFonts w:ascii="Tahoma" w:hAnsi="Tahoma"/>
                <w:b/>
                <w:bCs/>
                <w:sz w:val="22"/>
                <w:szCs w:val="22"/>
              </w:rPr>
              <w:t>Ruben</w:t>
            </w:r>
          </w:p>
        </w:tc>
        <w:tc>
          <w:tcPr>
            <w:tcW w:w="3494" w:type="dxa"/>
          </w:tcPr>
          <w:p w14:paraId="45D10D7F" w14:textId="22F15094" w:rsidR="00132E01" w:rsidRDefault="00002937" w:rsidP="00132E01">
            <w:pPr>
              <w:spacing w:before="120" w:after="120" w:line="360" w:lineRule="auto"/>
              <w:rPr>
                <w:rFonts w:ascii="Tahoma" w:hAnsi="Tahoma"/>
                <w:b/>
                <w:bCs/>
                <w:sz w:val="22"/>
                <w:szCs w:val="22"/>
              </w:rPr>
            </w:pPr>
            <w:r>
              <w:rPr>
                <w:rFonts w:ascii="Tahoma" w:hAnsi="Tahoma"/>
                <w:b/>
                <w:bCs/>
                <w:sz w:val="22"/>
                <w:szCs w:val="22"/>
              </w:rPr>
              <w:t>Quite some Python experience</w:t>
            </w:r>
          </w:p>
        </w:tc>
        <w:tc>
          <w:tcPr>
            <w:tcW w:w="3619" w:type="dxa"/>
          </w:tcPr>
          <w:p w14:paraId="4438B11C" w14:textId="7D705637" w:rsidR="00132E01" w:rsidRDefault="00065483" w:rsidP="00132E01">
            <w:pPr>
              <w:spacing w:before="120" w:after="120" w:line="360" w:lineRule="auto"/>
              <w:rPr>
                <w:rFonts w:ascii="Tahoma" w:hAnsi="Tahoma"/>
                <w:b/>
                <w:bCs/>
                <w:sz w:val="22"/>
                <w:szCs w:val="22"/>
              </w:rPr>
            </w:pPr>
            <w:r>
              <w:rPr>
                <w:rFonts w:ascii="Tahoma" w:hAnsi="Tahoma"/>
                <w:b/>
                <w:bCs/>
                <w:sz w:val="22"/>
                <w:szCs w:val="22"/>
              </w:rPr>
              <w:t>Communication</w:t>
            </w:r>
          </w:p>
        </w:tc>
      </w:tr>
      <w:tr w:rsidR="00132E01" w14:paraId="7E97E9A8" w14:textId="4DEF6393" w:rsidTr="00611E59">
        <w:trPr>
          <w:trHeight w:val="567"/>
        </w:trPr>
        <w:tc>
          <w:tcPr>
            <w:tcW w:w="1671" w:type="dxa"/>
          </w:tcPr>
          <w:p w14:paraId="7CDE7E15" w14:textId="0F32CB24" w:rsidR="00132E01" w:rsidRDefault="00611E59" w:rsidP="00132E01">
            <w:pPr>
              <w:spacing w:before="120" w:after="120" w:line="360" w:lineRule="auto"/>
              <w:rPr>
                <w:rFonts w:ascii="Tahoma" w:hAnsi="Tahoma"/>
                <w:b/>
                <w:bCs/>
                <w:sz w:val="22"/>
                <w:szCs w:val="22"/>
              </w:rPr>
            </w:pPr>
            <w:r w:rsidRPr="00611E59">
              <w:rPr>
                <w:rFonts w:ascii="Tahoma" w:hAnsi="Tahoma"/>
                <w:b/>
                <w:bCs/>
                <w:sz w:val="22"/>
                <w:szCs w:val="22"/>
              </w:rPr>
              <w:t>Konstantinos</w:t>
            </w:r>
          </w:p>
        </w:tc>
        <w:tc>
          <w:tcPr>
            <w:tcW w:w="3494" w:type="dxa"/>
          </w:tcPr>
          <w:p w14:paraId="092BDA0D" w14:textId="5A751866" w:rsidR="00132E01" w:rsidRDefault="00886AF7" w:rsidP="00132E01">
            <w:pPr>
              <w:spacing w:before="120" w:after="120" w:line="360" w:lineRule="auto"/>
              <w:rPr>
                <w:rFonts w:ascii="Tahoma" w:hAnsi="Tahoma"/>
                <w:b/>
                <w:bCs/>
                <w:sz w:val="22"/>
                <w:szCs w:val="22"/>
              </w:rPr>
            </w:pPr>
            <w:r>
              <w:rPr>
                <w:rFonts w:ascii="Tahoma" w:hAnsi="Tahoma"/>
                <w:b/>
                <w:bCs/>
                <w:sz w:val="22"/>
                <w:szCs w:val="22"/>
              </w:rPr>
              <w:t>Experience with Machine Learning</w:t>
            </w:r>
          </w:p>
        </w:tc>
        <w:tc>
          <w:tcPr>
            <w:tcW w:w="3619" w:type="dxa"/>
          </w:tcPr>
          <w:p w14:paraId="73CBE786" w14:textId="1496C03E" w:rsidR="00132E01" w:rsidRDefault="00DC23C4" w:rsidP="00132E01">
            <w:pPr>
              <w:spacing w:before="120" w:after="120" w:line="360" w:lineRule="auto"/>
              <w:rPr>
                <w:rFonts w:ascii="Tahoma" w:hAnsi="Tahoma"/>
                <w:b/>
                <w:bCs/>
                <w:sz w:val="22"/>
                <w:szCs w:val="22"/>
              </w:rPr>
            </w:pPr>
            <w:r>
              <w:rPr>
                <w:rFonts w:ascii="Tahoma" w:hAnsi="Tahoma"/>
                <w:b/>
                <w:bCs/>
                <w:sz w:val="22"/>
                <w:szCs w:val="22"/>
              </w:rPr>
              <w:t>Punctuality</w:t>
            </w:r>
          </w:p>
        </w:tc>
      </w:tr>
      <w:tr w:rsidR="00132E01" w14:paraId="364F35FD" w14:textId="77777777" w:rsidTr="00611E59">
        <w:trPr>
          <w:trHeight w:val="567"/>
        </w:trPr>
        <w:tc>
          <w:tcPr>
            <w:tcW w:w="1671" w:type="dxa"/>
          </w:tcPr>
          <w:p w14:paraId="493C1E3E" w14:textId="7535EC3B" w:rsidR="00132E01" w:rsidRDefault="00611E59" w:rsidP="00132E01">
            <w:pPr>
              <w:spacing w:before="120" w:after="120" w:line="360" w:lineRule="auto"/>
              <w:rPr>
                <w:rFonts w:ascii="Tahoma" w:hAnsi="Tahoma"/>
                <w:b/>
                <w:bCs/>
                <w:sz w:val="22"/>
                <w:szCs w:val="22"/>
              </w:rPr>
            </w:pPr>
            <w:r w:rsidRPr="00611E59">
              <w:rPr>
                <w:rFonts w:ascii="Tahoma" w:hAnsi="Tahoma"/>
                <w:b/>
                <w:bCs/>
                <w:sz w:val="22"/>
                <w:szCs w:val="22"/>
              </w:rPr>
              <w:t>Arinze</w:t>
            </w:r>
          </w:p>
        </w:tc>
        <w:tc>
          <w:tcPr>
            <w:tcW w:w="3494" w:type="dxa"/>
          </w:tcPr>
          <w:p w14:paraId="2261099E" w14:textId="6EED926D" w:rsidR="00132E01" w:rsidRDefault="006C2C37" w:rsidP="00132E01">
            <w:pPr>
              <w:spacing w:before="120" w:after="120" w:line="360" w:lineRule="auto"/>
              <w:rPr>
                <w:rFonts w:ascii="Tahoma" w:hAnsi="Tahoma"/>
                <w:b/>
                <w:bCs/>
                <w:sz w:val="22"/>
                <w:szCs w:val="22"/>
              </w:rPr>
            </w:pPr>
            <w:r>
              <w:rPr>
                <w:rFonts w:ascii="Tahoma" w:hAnsi="Tahoma"/>
                <w:b/>
                <w:bCs/>
                <w:sz w:val="22"/>
                <w:szCs w:val="22"/>
              </w:rPr>
              <w:t>Python experience, communication</w:t>
            </w:r>
          </w:p>
        </w:tc>
        <w:tc>
          <w:tcPr>
            <w:tcW w:w="3619" w:type="dxa"/>
          </w:tcPr>
          <w:p w14:paraId="7FBAA4BF" w14:textId="77BE80C5" w:rsidR="00132E01" w:rsidRDefault="00062345" w:rsidP="00132E01">
            <w:pPr>
              <w:spacing w:before="120" w:after="120" w:line="360" w:lineRule="auto"/>
              <w:rPr>
                <w:rFonts w:ascii="Tahoma" w:hAnsi="Tahoma"/>
                <w:b/>
                <w:bCs/>
                <w:sz w:val="22"/>
                <w:szCs w:val="22"/>
              </w:rPr>
            </w:pPr>
            <w:r>
              <w:rPr>
                <w:rFonts w:ascii="Tahoma" w:hAnsi="Tahoma"/>
                <w:b/>
                <w:bCs/>
                <w:sz w:val="22"/>
                <w:szCs w:val="22"/>
              </w:rPr>
              <w:t>Availability outside lab hours</w:t>
            </w:r>
          </w:p>
        </w:tc>
      </w:tr>
      <w:tr w:rsidR="00132E01" w14:paraId="16E55F7D" w14:textId="77777777" w:rsidTr="00611E59">
        <w:trPr>
          <w:trHeight w:val="567"/>
        </w:trPr>
        <w:tc>
          <w:tcPr>
            <w:tcW w:w="1671" w:type="dxa"/>
          </w:tcPr>
          <w:p w14:paraId="128669FD" w14:textId="32E09D23" w:rsidR="00132E01" w:rsidRDefault="00611E59" w:rsidP="00132E01">
            <w:pPr>
              <w:spacing w:before="120" w:after="120" w:line="360" w:lineRule="auto"/>
              <w:rPr>
                <w:rFonts w:ascii="Tahoma" w:hAnsi="Tahoma"/>
                <w:b/>
                <w:bCs/>
                <w:sz w:val="22"/>
                <w:szCs w:val="22"/>
              </w:rPr>
            </w:pPr>
            <w:r w:rsidRPr="00611E59">
              <w:rPr>
                <w:rFonts w:ascii="Tahoma" w:hAnsi="Tahoma"/>
                <w:b/>
                <w:bCs/>
                <w:sz w:val="22"/>
                <w:szCs w:val="22"/>
              </w:rPr>
              <w:t>Gerrald</w:t>
            </w:r>
          </w:p>
        </w:tc>
        <w:tc>
          <w:tcPr>
            <w:tcW w:w="3494" w:type="dxa"/>
          </w:tcPr>
          <w:p w14:paraId="499CD02C" w14:textId="3F4584D9" w:rsidR="00132E01" w:rsidRDefault="00065483" w:rsidP="00132E01">
            <w:pPr>
              <w:spacing w:before="120" w:after="120" w:line="360" w:lineRule="auto"/>
              <w:rPr>
                <w:rFonts w:ascii="Tahoma" w:hAnsi="Tahoma"/>
                <w:b/>
                <w:bCs/>
                <w:sz w:val="22"/>
                <w:szCs w:val="22"/>
              </w:rPr>
            </w:pPr>
            <w:r>
              <w:rPr>
                <w:rFonts w:ascii="Tahoma" w:hAnsi="Tahoma"/>
                <w:b/>
                <w:bCs/>
                <w:sz w:val="22"/>
                <w:szCs w:val="22"/>
              </w:rPr>
              <w:t>Quite some programming experience</w:t>
            </w:r>
          </w:p>
        </w:tc>
        <w:tc>
          <w:tcPr>
            <w:tcW w:w="3619" w:type="dxa"/>
          </w:tcPr>
          <w:p w14:paraId="1FEB09D8" w14:textId="1BB9686E" w:rsidR="00132E01" w:rsidRDefault="00062345" w:rsidP="00132E01">
            <w:pPr>
              <w:spacing w:before="120" w:after="120" w:line="360" w:lineRule="auto"/>
              <w:rPr>
                <w:rFonts w:ascii="Tahoma" w:hAnsi="Tahoma"/>
                <w:b/>
                <w:bCs/>
                <w:sz w:val="22"/>
                <w:szCs w:val="22"/>
              </w:rPr>
            </w:pPr>
            <w:r>
              <w:rPr>
                <w:rFonts w:ascii="Tahoma" w:hAnsi="Tahoma"/>
                <w:b/>
                <w:bCs/>
                <w:sz w:val="22"/>
                <w:szCs w:val="22"/>
              </w:rPr>
              <w:t>Perfectionism</w:t>
            </w:r>
          </w:p>
        </w:tc>
      </w:tr>
    </w:tbl>
    <w:p w14:paraId="4E2F5EE5" w14:textId="321B5800" w:rsidR="00132E01" w:rsidRDefault="002931E7" w:rsidP="00A3343A">
      <w:pPr>
        <w:spacing w:before="120" w:after="120" w:line="360" w:lineRule="auto"/>
        <w:rPr>
          <w:rFonts w:ascii="Tahoma" w:hAnsi="Tahoma"/>
          <w:b/>
          <w:bCs/>
          <w:sz w:val="22"/>
          <w:szCs w:val="22"/>
        </w:rPr>
      </w:pPr>
      <w:r>
        <w:rPr>
          <w:rFonts w:ascii="Tahoma" w:hAnsi="Tahoma"/>
          <w:noProof/>
        </w:rPr>
        <mc:AlternateContent>
          <mc:Choice Requires="wps">
            <w:drawing>
              <wp:anchor distT="0" distB="0" distL="114300" distR="114300" simplePos="0" relativeHeight="251667456" behindDoc="0" locked="0" layoutInCell="1" allowOverlap="1" wp14:anchorId="6C8991C7" wp14:editId="4BF7A701">
                <wp:simplePos x="0" y="0"/>
                <wp:positionH relativeFrom="column">
                  <wp:posOffset>-38100</wp:posOffset>
                </wp:positionH>
                <wp:positionV relativeFrom="paragraph">
                  <wp:posOffset>3295650</wp:posOffset>
                </wp:positionV>
                <wp:extent cx="5600700" cy="0"/>
                <wp:effectExtent l="50800" t="25400" r="63500" b="101600"/>
                <wp:wrapNone/>
                <wp:docPr id="3" name="Straight Connector 3"/>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80275F"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pt,259.5pt" to="438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" strokecolor="#4f81bd [3204]" strokeweight="2pt">
                <v:shadow on="t" color="black" opacity="24903f" origin=",.5" offset="0,.55556mm"/>
              </v:line>
            </w:pict>
          </mc:Fallback>
        </mc:AlternateContent>
      </w:r>
    </w:p>
    <w:p w14:paraId="4B8AE3BD" w14:textId="751141EF" w:rsidR="00F71433" w:rsidRDefault="00F71433" w:rsidP="00A3343A">
      <w:pPr>
        <w:spacing w:before="120" w:after="120" w:line="360" w:lineRule="auto"/>
        <w:rPr>
          <w:rFonts w:ascii="Tahoma" w:hAnsi="Tahoma"/>
          <w:sz w:val="22"/>
          <w:szCs w:val="22"/>
        </w:rPr>
      </w:pPr>
      <w:r w:rsidRPr="00F71433">
        <w:rPr>
          <w:rFonts w:ascii="Tahoma" w:hAnsi="Tahoma"/>
          <w:b/>
          <w:bCs/>
          <w:sz w:val="22"/>
          <w:szCs w:val="22"/>
        </w:rPr>
        <w:t>Define roles for each group member.</w:t>
      </w:r>
      <w:r w:rsidRPr="00F71433">
        <w:rPr>
          <w:rFonts w:ascii="Tahoma" w:hAnsi="Tahoma"/>
          <w:sz w:val="22"/>
          <w:szCs w:val="22"/>
        </w:rPr>
        <w:t xml:space="preserve"> For each role, also define that role. Roles can be reevaluated and reassigned at some point. Typically at some point you split up in subgroups each with 2 members. </w:t>
      </w:r>
      <w:r>
        <w:rPr>
          <w:rFonts w:ascii="Tahoma" w:hAnsi="Tahoma"/>
          <w:sz w:val="22"/>
          <w:szCs w:val="22"/>
        </w:rPr>
        <w:t>Are those subgroups clear already?</w:t>
      </w:r>
    </w:p>
    <w:tbl>
      <w:tblPr>
        <w:tblStyle w:val="TableGrid"/>
        <w:tblpPr w:leftFromText="180" w:rightFromText="180" w:vertAnchor="text" w:tblpX="16" w:tblpY="170"/>
        <w:tblW w:w="8784" w:type="dxa"/>
        <w:tblLook w:val="0020" w:firstRow="1" w:lastRow="0" w:firstColumn="0" w:lastColumn="0" w:noHBand="0" w:noVBand="0"/>
      </w:tblPr>
      <w:tblGrid>
        <w:gridCol w:w="1129"/>
        <w:gridCol w:w="1276"/>
        <w:gridCol w:w="6379"/>
      </w:tblGrid>
      <w:tr w:rsidR="00132E01" w14:paraId="20D5B8C5" w14:textId="77777777" w:rsidTr="00132E01">
        <w:trPr>
          <w:trHeight w:val="567"/>
        </w:trPr>
        <w:tc>
          <w:tcPr>
            <w:tcW w:w="1129" w:type="dxa"/>
          </w:tcPr>
          <w:p w14:paraId="076618E4" w14:textId="6C709A60" w:rsidR="00132E01" w:rsidRDefault="00132E01" w:rsidP="00271334">
            <w:pPr>
              <w:spacing w:before="120" w:after="120" w:line="360" w:lineRule="auto"/>
              <w:rPr>
                <w:rFonts w:ascii="Tahoma" w:hAnsi="Tahoma"/>
                <w:b/>
                <w:bCs/>
                <w:sz w:val="22"/>
                <w:szCs w:val="22"/>
              </w:rPr>
            </w:pPr>
            <w:r>
              <w:rPr>
                <w:rFonts w:ascii="Tahoma" w:hAnsi="Tahoma"/>
                <w:b/>
                <w:bCs/>
                <w:sz w:val="22"/>
                <w:szCs w:val="22"/>
              </w:rPr>
              <w:t>role</w:t>
            </w:r>
          </w:p>
        </w:tc>
        <w:tc>
          <w:tcPr>
            <w:tcW w:w="1276" w:type="dxa"/>
          </w:tcPr>
          <w:p w14:paraId="72D58C43" w14:textId="0E540633" w:rsidR="00132E01" w:rsidRDefault="00132E01" w:rsidP="00271334">
            <w:pPr>
              <w:spacing w:before="120" w:after="120" w:line="360" w:lineRule="auto"/>
              <w:rPr>
                <w:rFonts w:ascii="Tahoma" w:hAnsi="Tahoma"/>
                <w:b/>
                <w:bCs/>
                <w:sz w:val="22"/>
                <w:szCs w:val="22"/>
              </w:rPr>
            </w:pPr>
            <w:r>
              <w:rPr>
                <w:rFonts w:ascii="Tahoma" w:hAnsi="Tahoma"/>
                <w:b/>
                <w:bCs/>
                <w:sz w:val="22"/>
                <w:szCs w:val="22"/>
              </w:rPr>
              <w:t>who</w:t>
            </w:r>
          </w:p>
        </w:tc>
        <w:tc>
          <w:tcPr>
            <w:tcW w:w="6379" w:type="dxa"/>
          </w:tcPr>
          <w:p w14:paraId="0572D157" w14:textId="53E7B994" w:rsidR="00132E01" w:rsidRDefault="00132E01" w:rsidP="00271334">
            <w:pPr>
              <w:spacing w:before="120" w:after="120" w:line="360" w:lineRule="auto"/>
              <w:rPr>
                <w:rFonts w:ascii="Tahoma" w:hAnsi="Tahoma"/>
                <w:b/>
                <w:bCs/>
                <w:sz w:val="22"/>
                <w:szCs w:val="22"/>
              </w:rPr>
            </w:pPr>
            <w:r>
              <w:rPr>
                <w:rFonts w:ascii="Tahoma" w:hAnsi="Tahoma"/>
                <w:b/>
                <w:bCs/>
                <w:sz w:val="22"/>
                <w:szCs w:val="22"/>
              </w:rPr>
              <w:t>define responsibilities</w:t>
            </w:r>
          </w:p>
        </w:tc>
      </w:tr>
      <w:tr w:rsidR="00132E01" w14:paraId="3E77812A" w14:textId="77777777" w:rsidTr="00132E01">
        <w:trPr>
          <w:trHeight w:val="567"/>
        </w:trPr>
        <w:tc>
          <w:tcPr>
            <w:tcW w:w="1129" w:type="dxa"/>
          </w:tcPr>
          <w:p w14:paraId="421E1FF4" w14:textId="136AFCD3" w:rsidR="00132E01" w:rsidRPr="00132E01" w:rsidRDefault="00132E01" w:rsidP="00271334">
            <w:pPr>
              <w:spacing w:before="120" w:after="120" w:line="360" w:lineRule="auto"/>
              <w:rPr>
                <w:rFonts w:ascii="Tahoma" w:hAnsi="Tahoma"/>
                <w:sz w:val="22"/>
                <w:szCs w:val="22"/>
              </w:rPr>
            </w:pPr>
            <w:r w:rsidRPr="00132E01">
              <w:rPr>
                <w:rFonts w:ascii="Tahoma" w:hAnsi="Tahoma"/>
                <w:sz w:val="22"/>
                <w:szCs w:val="22"/>
              </w:rPr>
              <w:t>Team captain</w:t>
            </w:r>
          </w:p>
        </w:tc>
        <w:tc>
          <w:tcPr>
            <w:tcW w:w="1276" w:type="dxa"/>
          </w:tcPr>
          <w:p w14:paraId="18BCAAEF" w14:textId="73922E73" w:rsidR="00132E01" w:rsidRPr="00132E01" w:rsidRDefault="002931E7" w:rsidP="00271334">
            <w:pPr>
              <w:spacing w:before="120" w:after="120" w:line="360" w:lineRule="auto"/>
              <w:rPr>
                <w:rFonts w:ascii="Tahoma" w:hAnsi="Tahoma"/>
                <w:sz w:val="22"/>
                <w:szCs w:val="22"/>
              </w:rPr>
            </w:pPr>
            <w:r>
              <w:rPr>
                <w:rFonts w:ascii="Tahoma" w:hAnsi="Tahoma"/>
                <w:sz w:val="22"/>
                <w:szCs w:val="22"/>
              </w:rPr>
              <w:t>Ruben</w:t>
            </w:r>
          </w:p>
        </w:tc>
        <w:tc>
          <w:tcPr>
            <w:tcW w:w="6379" w:type="dxa"/>
          </w:tcPr>
          <w:p w14:paraId="18F65DC1" w14:textId="78FE4E20" w:rsidR="00132E01" w:rsidRPr="00132E01" w:rsidRDefault="00132E01" w:rsidP="00271334">
            <w:pPr>
              <w:spacing w:before="120" w:after="120" w:line="360" w:lineRule="auto"/>
              <w:rPr>
                <w:rFonts w:ascii="Tahoma" w:hAnsi="Tahoma"/>
                <w:sz w:val="22"/>
                <w:szCs w:val="22"/>
              </w:rPr>
            </w:pPr>
            <w:r>
              <w:rPr>
                <w:rFonts w:ascii="Tahoma" w:hAnsi="Tahoma"/>
                <w:sz w:val="22"/>
                <w:szCs w:val="22"/>
              </w:rPr>
              <w:t xml:space="preserve">Making everyone collaborate, </w:t>
            </w:r>
            <w:r w:rsidR="00F3721B">
              <w:rPr>
                <w:rFonts w:ascii="Tahoma" w:hAnsi="Tahoma"/>
                <w:sz w:val="22"/>
                <w:szCs w:val="22"/>
              </w:rPr>
              <w:t xml:space="preserve"> …</w:t>
            </w:r>
          </w:p>
        </w:tc>
      </w:tr>
      <w:tr w:rsidR="00132E01" w14:paraId="2F596402" w14:textId="77777777" w:rsidTr="00132E01">
        <w:trPr>
          <w:trHeight w:val="567"/>
        </w:trPr>
        <w:tc>
          <w:tcPr>
            <w:tcW w:w="1129" w:type="dxa"/>
          </w:tcPr>
          <w:p w14:paraId="09A3101D" w14:textId="67A18D98" w:rsidR="00132E01" w:rsidRPr="00132E01" w:rsidRDefault="00132E01" w:rsidP="00271334">
            <w:pPr>
              <w:spacing w:before="120" w:after="120" w:line="360" w:lineRule="auto"/>
              <w:rPr>
                <w:rFonts w:ascii="Tahoma" w:hAnsi="Tahoma"/>
                <w:sz w:val="22"/>
                <w:szCs w:val="22"/>
              </w:rPr>
            </w:pPr>
            <w:r w:rsidRPr="00132E01">
              <w:rPr>
                <w:rFonts w:ascii="Tahoma" w:hAnsi="Tahoma"/>
                <w:sz w:val="22"/>
                <w:szCs w:val="22"/>
              </w:rPr>
              <w:t>Secretary</w:t>
            </w:r>
          </w:p>
        </w:tc>
        <w:tc>
          <w:tcPr>
            <w:tcW w:w="1276" w:type="dxa"/>
          </w:tcPr>
          <w:p w14:paraId="4FADD292" w14:textId="5A2DD520" w:rsidR="00132E01" w:rsidRPr="00132E01" w:rsidRDefault="005314C0" w:rsidP="00271334">
            <w:pPr>
              <w:spacing w:before="120" w:after="120" w:line="360" w:lineRule="auto"/>
              <w:rPr>
                <w:rFonts w:ascii="Tahoma" w:hAnsi="Tahoma"/>
                <w:sz w:val="22"/>
                <w:szCs w:val="22"/>
              </w:rPr>
            </w:pPr>
            <w:r>
              <w:rPr>
                <w:rFonts w:ascii="Tahoma" w:hAnsi="Tahoma"/>
                <w:sz w:val="22"/>
                <w:szCs w:val="22"/>
              </w:rPr>
              <w:t>Gerrald</w:t>
            </w:r>
          </w:p>
        </w:tc>
        <w:tc>
          <w:tcPr>
            <w:tcW w:w="6379" w:type="dxa"/>
          </w:tcPr>
          <w:p w14:paraId="5A74010E" w14:textId="51BDB429" w:rsidR="00132E01" w:rsidRPr="00132E01" w:rsidRDefault="00132E01" w:rsidP="00271334">
            <w:pPr>
              <w:spacing w:before="120" w:after="120" w:line="360" w:lineRule="auto"/>
              <w:rPr>
                <w:rFonts w:ascii="Tahoma" w:hAnsi="Tahoma"/>
                <w:sz w:val="22"/>
                <w:szCs w:val="22"/>
              </w:rPr>
            </w:pPr>
            <w:r>
              <w:rPr>
                <w:rFonts w:ascii="Tahoma" w:hAnsi="Tahoma"/>
                <w:sz w:val="22"/>
                <w:szCs w:val="22"/>
              </w:rPr>
              <w:t>Time keeping, recording decisions,</w:t>
            </w:r>
            <w:r w:rsidR="00F3721B">
              <w:rPr>
                <w:rFonts w:ascii="Tahoma" w:hAnsi="Tahoma"/>
                <w:sz w:val="22"/>
                <w:szCs w:val="22"/>
              </w:rPr>
              <w:t xml:space="preserve"> submitting documents, …</w:t>
            </w:r>
          </w:p>
        </w:tc>
      </w:tr>
      <w:tr w:rsidR="00132E01" w14:paraId="53E86113" w14:textId="77777777" w:rsidTr="00132E01">
        <w:trPr>
          <w:trHeight w:val="567"/>
        </w:trPr>
        <w:tc>
          <w:tcPr>
            <w:tcW w:w="1129" w:type="dxa"/>
          </w:tcPr>
          <w:p w14:paraId="135E661D" w14:textId="3654B3BC" w:rsidR="00132E01" w:rsidRPr="00132E01" w:rsidRDefault="009C0F6A" w:rsidP="00271334">
            <w:pPr>
              <w:spacing w:before="120" w:after="120" w:line="360" w:lineRule="auto"/>
              <w:rPr>
                <w:rFonts w:ascii="Tahoma" w:hAnsi="Tahoma"/>
                <w:sz w:val="22"/>
                <w:szCs w:val="22"/>
              </w:rPr>
            </w:pPr>
            <w:r>
              <w:rPr>
                <w:rFonts w:ascii="Tahoma" w:hAnsi="Tahoma"/>
                <w:sz w:val="22"/>
                <w:szCs w:val="22"/>
              </w:rPr>
              <w:t>System engineer</w:t>
            </w:r>
          </w:p>
        </w:tc>
        <w:tc>
          <w:tcPr>
            <w:tcW w:w="1276" w:type="dxa"/>
          </w:tcPr>
          <w:p w14:paraId="278021A8" w14:textId="2C08AB0E" w:rsidR="00132E01" w:rsidRPr="00132E01" w:rsidRDefault="002931E7" w:rsidP="00271334">
            <w:pPr>
              <w:spacing w:before="120" w:after="120" w:line="360" w:lineRule="auto"/>
              <w:rPr>
                <w:rFonts w:ascii="Tahoma" w:hAnsi="Tahoma"/>
                <w:sz w:val="22"/>
                <w:szCs w:val="22"/>
              </w:rPr>
            </w:pPr>
            <w:r>
              <w:rPr>
                <w:rFonts w:ascii="Tahoma" w:hAnsi="Tahoma"/>
                <w:sz w:val="22"/>
                <w:szCs w:val="22"/>
              </w:rPr>
              <w:t>Kostas</w:t>
            </w:r>
          </w:p>
        </w:tc>
        <w:tc>
          <w:tcPr>
            <w:tcW w:w="6379" w:type="dxa"/>
          </w:tcPr>
          <w:p w14:paraId="7997E991" w14:textId="16F3E12D" w:rsidR="00132E01" w:rsidRPr="00132E01" w:rsidRDefault="009C0F6A" w:rsidP="00271334">
            <w:pPr>
              <w:spacing w:before="120" w:after="120" w:line="360" w:lineRule="auto"/>
              <w:rPr>
                <w:rFonts w:ascii="Tahoma" w:hAnsi="Tahoma"/>
                <w:sz w:val="22"/>
                <w:szCs w:val="22"/>
              </w:rPr>
            </w:pPr>
            <w:r>
              <w:rPr>
                <w:rFonts w:ascii="Tahoma" w:hAnsi="Tahoma"/>
                <w:sz w:val="22"/>
                <w:szCs w:val="22"/>
              </w:rPr>
              <w:t>Designs the overall solution</w:t>
            </w:r>
            <w:r w:rsidR="00F3721B">
              <w:rPr>
                <w:rFonts w:ascii="Tahoma" w:hAnsi="Tahoma"/>
                <w:sz w:val="22"/>
                <w:szCs w:val="22"/>
              </w:rPr>
              <w:t>,</w:t>
            </w:r>
            <w:r>
              <w:rPr>
                <w:rFonts w:ascii="Tahoma" w:hAnsi="Tahoma"/>
                <w:sz w:val="22"/>
                <w:szCs w:val="22"/>
              </w:rPr>
              <w:t xml:space="preserve"> ensures important aspects are not overlooked; keeps track of specs</w:t>
            </w:r>
          </w:p>
        </w:tc>
      </w:tr>
      <w:tr w:rsidR="00132E01" w14:paraId="1197E280" w14:textId="77777777" w:rsidTr="00132E01">
        <w:trPr>
          <w:trHeight w:val="567"/>
        </w:trPr>
        <w:tc>
          <w:tcPr>
            <w:tcW w:w="1129" w:type="dxa"/>
          </w:tcPr>
          <w:p w14:paraId="14E10A6B" w14:textId="367B5235" w:rsidR="00132E01" w:rsidRPr="00132E01" w:rsidRDefault="007E4EBF" w:rsidP="00271334">
            <w:pPr>
              <w:spacing w:before="120" w:after="120" w:line="360" w:lineRule="auto"/>
              <w:rPr>
                <w:rFonts w:ascii="Tahoma" w:hAnsi="Tahoma"/>
                <w:sz w:val="22"/>
                <w:szCs w:val="22"/>
              </w:rPr>
            </w:pPr>
            <w:r>
              <w:rPr>
                <w:rFonts w:ascii="Tahoma" w:hAnsi="Tahoma"/>
                <w:sz w:val="22"/>
                <w:szCs w:val="22"/>
              </w:rPr>
              <w:lastRenderedPageBreak/>
              <w:t>Meeting assistant</w:t>
            </w:r>
          </w:p>
        </w:tc>
        <w:tc>
          <w:tcPr>
            <w:tcW w:w="1276" w:type="dxa"/>
          </w:tcPr>
          <w:p w14:paraId="18596FA8" w14:textId="347A3382" w:rsidR="00132E01" w:rsidRPr="00132E01" w:rsidRDefault="007E4EBF" w:rsidP="00271334">
            <w:pPr>
              <w:spacing w:before="120" w:after="120" w:line="360" w:lineRule="auto"/>
              <w:rPr>
                <w:rFonts w:ascii="Tahoma" w:hAnsi="Tahoma"/>
                <w:sz w:val="22"/>
                <w:szCs w:val="22"/>
              </w:rPr>
            </w:pPr>
            <w:r>
              <w:rPr>
                <w:rFonts w:ascii="Tahoma" w:hAnsi="Tahoma"/>
                <w:sz w:val="22"/>
                <w:szCs w:val="22"/>
              </w:rPr>
              <w:t>Arinze</w:t>
            </w:r>
          </w:p>
        </w:tc>
        <w:tc>
          <w:tcPr>
            <w:tcW w:w="6379" w:type="dxa"/>
          </w:tcPr>
          <w:p w14:paraId="3A1D5021" w14:textId="142ADCA3" w:rsidR="00132E01" w:rsidRPr="00132E01" w:rsidRDefault="00151AF5" w:rsidP="00271334">
            <w:pPr>
              <w:spacing w:before="120" w:after="120" w:line="360" w:lineRule="auto"/>
              <w:rPr>
                <w:rFonts w:ascii="Tahoma" w:hAnsi="Tahoma"/>
                <w:sz w:val="22"/>
                <w:szCs w:val="22"/>
              </w:rPr>
            </w:pPr>
            <w:r>
              <w:rPr>
                <w:rFonts w:ascii="Tahoma" w:hAnsi="Tahoma"/>
                <w:sz w:val="22"/>
                <w:szCs w:val="22"/>
              </w:rPr>
              <w:t>C</w:t>
            </w:r>
            <w:r>
              <w:rPr>
                <w:rFonts w:ascii="Tahoma" w:hAnsi="Tahoma"/>
                <w:sz w:val="22"/>
                <w:szCs w:val="22"/>
              </w:rPr>
              <w:t>oordinating meetings</w:t>
            </w:r>
          </w:p>
        </w:tc>
      </w:tr>
    </w:tbl>
    <w:p w14:paraId="78203A36" w14:textId="77777777" w:rsidR="00132E01" w:rsidRPr="00F71433" w:rsidRDefault="00132E01" w:rsidP="00A3343A">
      <w:pPr>
        <w:spacing w:before="120" w:after="120" w:line="360" w:lineRule="auto"/>
        <w:rPr>
          <w:rFonts w:ascii="Tahoma" w:hAnsi="Tahoma"/>
          <w:sz w:val="22"/>
          <w:szCs w:val="22"/>
        </w:rPr>
      </w:pPr>
    </w:p>
    <w:p w14:paraId="4552C1D0" w14:textId="090B3586" w:rsidR="00F3721B" w:rsidRDefault="00F3721B" w:rsidP="00A3343A">
      <w:pPr>
        <w:spacing w:before="120" w:after="120" w:line="360" w:lineRule="auto"/>
        <w:rPr>
          <w:rFonts w:ascii="Tahoma" w:hAnsi="Tahoma"/>
          <w:sz w:val="22"/>
          <w:szCs w:val="22"/>
        </w:rPr>
      </w:pPr>
      <w:r>
        <w:rPr>
          <w:rFonts w:ascii="Tahoma" w:hAnsi="Tahoma"/>
          <w:sz w:val="22"/>
          <w:szCs w:val="22"/>
        </w:rPr>
        <w:t xml:space="preserve">When are the roles evaluated/redefined again? </w:t>
      </w:r>
      <w:r w:rsidR="00326BA0">
        <w:rPr>
          <w:rFonts w:ascii="Tahoma" w:hAnsi="Tahoma"/>
          <w:sz w:val="22"/>
          <w:szCs w:val="22"/>
        </w:rPr>
        <w:t>After midterm</w:t>
      </w:r>
    </w:p>
    <w:p w14:paraId="0420FF8B" w14:textId="1E43321D" w:rsidR="00F3721B" w:rsidRDefault="00F3721B"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71552" behindDoc="0" locked="0" layoutInCell="1" allowOverlap="1" wp14:anchorId="12E64F7D" wp14:editId="288436CB">
                <wp:simplePos x="0" y="0"/>
                <wp:positionH relativeFrom="column">
                  <wp:posOffset>0</wp:posOffset>
                </wp:positionH>
                <wp:positionV relativeFrom="paragraph">
                  <wp:posOffset>25400</wp:posOffset>
                </wp:positionV>
                <wp:extent cx="5600700" cy="0"/>
                <wp:effectExtent l="50800" t="25400" r="63500" b="101600"/>
                <wp:wrapNone/>
                <wp:docPr id="6" name="Straight Connector 6"/>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72851E"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2pt" to="44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" strokecolor="#4f81bd [3204]" strokeweight="2pt">
                <v:shadow on="t" color="black" opacity="24903f" origin=",.5" offset="0,.55556mm"/>
              </v:line>
            </w:pict>
          </mc:Fallback>
        </mc:AlternateContent>
      </w:r>
    </w:p>
    <w:p w14:paraId="1FF56795" w14:textId="01A16B29" w:rsidR="00F3721B" w:rsidRDefault="00F3721B" w:rsidP="00A3343A">
      <w:pPr>
        <w:spacing w:before="120" w:after="120" w:line="360" w:lineRule="auto"/>
        <w:rPr>
          <w:rFonts w:ascii="Tahoma" w:hAnsi="Tahoma"/>
          <w:sz w:val="22"/>
          <w:szCs w:val="22"/>
        </w:rPr>
      </w:pPr>
      <w:r w:rsidRPr="00F3721B">
        <w:rPr>
          <w:rFonts w:ascii="Tahoma" w:hAnsi="Tahoma"/>
          <w:b/>
          <w:bCs/>
          <w:sz w:val="22"/>
          <w:szCs w:val="22"/>
        </w:rPr>
        <w:t xml:space="preserve">Collaboration tools. </w:t>
      </w:r>
      <w:r>
        <w:rPr>
          <w:rFonts w:ascii="Tahoma" w:hAnsi="Tahoma"/>
          <w:sz w:val="22"/>
          <w:szCs w:val="22"/>
        </w:rPr>
        <w:t>You will need tools to communicate, share documents and programs, etc.</w:t>
      </w:r>
    </w:p>
    <w:tbl>
      <w:tblPr>
        <w:tblStyle w:val="TableGrid"/>
        <w:tblpPr w:leftFromText="180" w:rightFromText="180" w:vertAnchor="text" w:tblpX="16" w:tblpY="170"/>
        <w:tblW w:w="8564" w:type="dxa"/>
        <w:tblLook w:val="0020" w:firstRow="1" w:lastRow="0" w:firstColumn="0" w:lastColumn="0" w:noHBand="0" w:noVBand="0"/>
      </w:tblPr>
      <w:tblGrid>
        <w:gridCol w:w="2047"/>
        <w:gridCol w:w="1492"/>
        <w:gridCol w:w="5025"/>
      </w:tblGrid>
      <w:tr w:rsidR="00F3721B" w14:paraId="08034327" w14:textId="77777777" w:rsidTr="00B4789F">
        <w:trPr>
          <w:trHeight w:val="567"/>
        </w:trPr>
        <w:tc>
          <w:tcPr>
            <w:tcW w:w="2047" w:type="dxa"/>
          </w:tcPr>
          <w:p w14:paraId="18E59E29" w14:textId="745CB297" w:rsidR="00F3721B" w:rsidRDefault="00F3721B" w:rsidP="00271334">
            <w:pPr>
              <w:spacing w:before="120" w:after="120" w:line="360" w:lineRule="auto"/>
              <w:rPr>
                <w:rFonts w:ascii="Tahoma" w:hAnsi="Tahoma"/>
                <w:b/>
                <w:bCs/>
                <w:sz w:val="22"/>
                <w:szCs w:val="22"/>
              </w:rPr>
            </w:pPr>
            <w:r>
              <w:rPr>
                <w:rFonts w:ascii="Tahoma" w:hAnsi="Tahoma"/>
                <w:b/>
                <w:bCs/>
                <w:sz w:val="22"/>
                <w:szCs w:val="22"/>
              </w:rPr>
              <w:t>what</w:t>
            </w:r>
          </w:p>
        </w:tc>
        <w:tc>
          <w:tcPr>
            <w:tcW w:w="1492" w:type="dxa"/>
          </w:tcPr>
          <w:p w14:paraId="3BF15693" w14:textId="67B3B73A" w:rsidR="00F3721B" w:rsidRDefault="00F3721B" w:rsidP="00271334">
            <w:pPr>
              <w:spacing w:before="120" w:after="120" w:line="360" w:lineRule="auto"/>
              <w:rPr>
                <w:rFonts w:ascii="Tahoma" w:hAnsi="Tahoma"/>
                <w:b/>
                <w:bCs/>
                <w:sz w:val="22"/>
                <w:szCs w:val="22"/>
              </w:rPr>
            </w:pPr>
            <w:r>
              <w:rPr>
                <w:rFonts w:ascii="Tahoma" w:hAnsi="Tahoma"/>
                <w:b/>
                <w:bCs/>
                <w:sz w:val="22"/>
                <w:szCs w:val="22"/>
              </w:rPr>
              <w:t>options</w:t>
            </w:r>
          </w:p>
        </w:tc>
        <w:tc>
          <w:tcPr>
            <w:tcW w:w="5025" w:type="dxa"/>
          </w:tcPr>
          <w:p w14:paraId="34930A6A" w14:textId="3FB8541D" w:rsidR="00F3721B" w:rsidRDefault="00F3721B" w:rsidP="00271334">
            <w:pPr>
              <w:spacing w:before="120" w:after="120" w:line="360" w:lineRule="auto"/>
              <w:rPr>
                <w:rFonts w:ascii="Tahoma" w:hAnsi="Tahoma"/>
                <w:b/>
                <w:bCs/>
                <w:sz w:val="22"/>
                <w:szCs w:val="22"/>
              </w:rPr>
            </w:pPr>
            <w:r>
              <w:rPr>
                <w:rFonts w:ascii="Tahoma" w:hAnsi="Tahoma"/>
                <w:b/>
                <w:bCs/>
                <w:sz w:val="22"/>
                <w:szCs w:val="22"/>
              </w:rPr>
              <w:t>how used</w:t>
            </w:r>
          </w:p>
        </w:tc>
      </w:tr>
      <w:tr w:rsidR="00F3721B" w14:paraId="6F98CFCC" w14:textId="77777777" w:rsidTr="00B4789F">
        <w:trPr>
          <w:trHeight w:val="760"/>
        </w:trPr>
        <w:tc>
          <w:tcPr>
            <w:tcW w:w="2047" w:type="dxa"/>
          </w:tcPr>
          <w:p w14:paraId="0033DCF4" w14:textId="5483DCC0" w:rsidR="00F3721B" w:rsidRPr="00132E01" w:rsidRDefault="00F3721B" w:rsidP="00271334">
            <w:pPr>
              <w:spacing w:before="120" w:after="120" w:line="360" w:lineRule="auto"/>
              <w:rPr>
                <w:rFonts w:ascii="Tahoma" w:hAnsi="Tahoma"/>
                <w:sz w:val="22"/>
                <w:szCs w:val="22"/>
              </w:rPr>
            </w:pPr>
            <w:r>
              <w:rPr>
                <w:rFonts w:ascii="Tahoma" w:hAnsi="Tahoma"/>
                <w:sz w:val="22"/>
                <w:szCs w:val="22"/>
              </w:rPr>
              <w:t>Communication</w:t>
            </w:r>
          </w:p>
        </w:tc>
        <w:tc>
          <w:tcPr>
            <w:tcW w:w="1492" w:type="dxa"/>
          </w:tcPr>
          <w:p w14:paraId="60B02F71" w14:textId="00902FDB" w:rsidR="009C0F6A" w:rsidRPr="00B4789F" w:rsidRDefault="00326BA0" w:rsidP="00B4789F">
            <w:pPr>
              <w:pStyle w:val="ListParagraph"/>
              <w:spacing w:before="120" w:after="120" w:line="360" w:lineRule="auto"/>
              <w:ind w:left="0" w:right="-512"/>
              <w:rPr>
                <w:rFonts w:ascii="Tahoma" w:hAnsi="Tahoma"/>
                <w:sz w:val="22"/>
                <w:szCs w:val="22"/>
              </w:rPr>
            </w:pPr>
            <w:r>
              <w:rPr>
                <w:rFonts w:ascii="Tahoma" w:hAnsi="Tahoma"/>
                <w:sz w:val="22"/>
                <w:szCs w:val="22"/>
              </w:rPr>
              <w:t>Whatsapp</w:t>
            </w:r>
            <w:r w:rsidR="00101AC8">
              <w:rPr>
                <w:rFonts w:ascii="Tahoma" w:hAnsi="Tahoma"/>
                <w:sz w:val="22"/>
                <w:szCs w:val="22"/>
              </w:rPr>
              <w:t xml:space="preserve"> &amp; Discord</w:t>
            </w:r>
          </w:p>
        </w:tc>
        <w:tc>
          <w:tcPr>
            <w:tcW w:w="5025" w:type="dxa"/>
          </w:tcPr>
          <w:p w14:paraId="6218E1BC" w14:textId="4F3D5993" w:rsidR="00F3721B" w:rsidRPr="00132E01" w:rsidRDefault="00326BA0" w:rsidP="00271334">
            <w:pPr>
              <w:spacing w:before="120" w:after="120" w:line="360" w:lineRule="auto"/>
              <w:rPr>
                <w:rFonts w:ascii="Tahoma" w:hAnsi="Tahoma"/>
                <w:sz w:val="22"/>
                <w:szCs w:val="22"/>
              </w:rPr>
            </w:pPr>
            <w:r>
              <w:rPr>
                <w:rFonts w:ascii="Tahoma" w:hAnsi="Tahoma"/>
                <w:sz w:val="22"/>
                <w:szCs w:val="22"/>
              </w:rPr>
              <w:t>Send a message</w:t>
            </w:r>
            <w:r w:rsidR="00101AC8">
              <w:rPr>
                <w:rFonts w:ascii="Tahoma" w:hAnsi="Tahoma"/>
                <w:sz w:val="22"/>
                <w:szCs w:val="22"/>
              </w:rPr>
              <w:t xml:space="preserve">, use whatsapp for announcements, discord for </w:t>
            </w:r>
            <w:r w:rsidR="00B4789F">
              <w:rPr>
                <w:rFonts w:ascii="Tahoma" w:hAnsi="Tahoma"/>
                <w:sz w:val="22"/>
                <w:szCs w:val="22"/>
              </w:rPr>
              <w:t>discussions</w:t>
            </w:r>
          </w:p>
        </w:tc>
      </w:tr>
      <w:tr w:rsidR="00F3721B" w14:paraId="3EE34A86" w14:textId="77777777" w:rsidTr="00B4789F">
        <w:trPr>
          <w:trHeight w:val="567"/>
        </w:trPr>
        <w:tc>
          <w:tcPr>
            <w:tcW w:w="2047" w:type="dxa"/>
          </w:tcPr>
          <w:p w14:paraId="5468B188" w14:textId="7E7EBAE3" w:rsidR="00F3721B" w:rsidRPr="00132E01" w:rsidRDefault="00F3721B" w:rsidP="00271334">
            <w:pPr>
              <w:spacing w:before="120" w:after="120" w:line="360" w:lineRule="auto"/>
              <w:rPr>
                <w:rFonts w:ascii="Tahoma" w:hAnsi="Tahoma"/>
                <w:sz w:val="22"/>
                <w:szCs w:val="22"/>
              </w:rPr>
            </w:pPr>
            <w:r>
              <w:rPr>
                <w:rFonts w:ascii="Tahoma" w:hAnsi="Tahoma"/>
                <w:sz w:val="22"/>
                <w:szCs w:val="22"/>
              </w:rPr>
              <w:t>Document sharing</w:t>
            </w:r>
          </w:p>
        </w:tc>
        <w:tc>
          <w:tcPr>
            <w:tcW w:w="1492" w:type="dxa"/>
          </w:tcPr>
          <w:p w14:paraId="686A10FE" w14:textId="2B1D5C59" w:rsidR="00F3721B" w:rsidRDefault="00C6038D" w:rsidP="00B4789F">
            <w:pPr>
              <w:pStyle w:val="ListParagraph"/>
              <w:tabs>
                <w:tab w:val="left" w:pos="290"/>
              </w:tabs>
              <w:spacing w:before="120" w:after="120" w:line="360" w:lineRule="auto"/>
              <w:ind w:left="0" w:right="-147"/>
              <w:rPr>
                <w:rFonts w:ascii="Tahoma" w:hAnsi="Tahoma"/>
                <w:sz w:val="22"/>
                <w:szCs w:val="22"/>
              </w:rPr>
            </w:pPr>
            <w:r>
              <w:rPr>
                <w:rFonts w:ascii="Tahoma" w:hAnsi="Tahoma"/>
                <w:sz w:val="22"/>
                <w:szCs w:val="22"/>
              </w:rPr>
              <w:t>GitHub</w:t>
            </w:r>
          </w:p>
          <w:p w14:paraId="4F6F81F3" w14:textId="3E629E92" w:rsidR="009C0F6A" w:rsidRPr="00527525" w:rsidRDefault="009C0F6A" w:rsidP="009C0F6A">
            <w:pPr>
              <w:pStyle w:val="ListParagraph"/>
              <w:tabs>
                <w:tab w:val="left" w:pos="290"/>
              </w:tabs>
              <w:spacing w:before="120" w:after="120" w:line="360" w:lineRule="auto"/>
              <w:ind w:right="-147"/>
              <w:rPr>
                <w:rFonts w:ascii="Tahoma" w:hAnsi="Tahoma"/>
                <w:sz w:val="22"/>
                <w:szCs w:val="22"/>
              </w:rPr>
            </w:pPr>
          </w:p>
        </w:tc>
        <w:tc>
          <w:tcPr>
            <w:tcW w:w="5025" w:type="dxa"/>
          </w:tcPr>
          <w:p w14:paraId="03D9356D" w14:textId="46AF75B1" w:rsidR="00F3721B" w:rsidRPr="00132E01" w:rsidRDefault="00BA1B7B" w:rsidP="00271334">
            <w:pPr>
              <w:spacing w:before="120" w:after="120" w:line="360" w:lineRule="auto"/>
              <w:rPr>
                <w:rFonts w:ascii="Tahoma" w:hAnsi="Tahoma"/>
                <w:sz w:val="22"/>
                <w:szCs w:val="22"/>
              </w:rPr>
            </w:pPr>
            <w:r>
              <w:rPr>
                <w:rFonts w:ascii="Tahoma" w:hAnsi="Tahoma"/>
                <w:sz w:val="22"/>
                <w:szCs w:val="22"/>
              </w:rPr>
              <w:t>One repository fits all</w:t>
            </w:r>
          </w:p>
        </w:tc>
      </w:tr>
      <w:tr w:rsidR="00F3721B" w14:paraId="2656796D" w14:textId="77777777" w:rsidTr="00B4789F">
        <w:trPr>
          <w:trHeight w:val="567"/>
        </w:trPr>
        <w:tc>
          <w:tcPr>
            <w:tcW w:w="2047" w:type="dxa"/>
          </w:tcPr>
          <w:p w14:paraId="30AECBCD" w14:textId="23861E36" w:rsidR="00F3721B" w:rsidRPr="00132E01" w:rsidRDefault="00F3721B" w:rsidP="00271334">
            <w:pPr>
              <w:spacing w:before="120" w:after="120" w:line="360" w:lineRule="auto"/>
              <w:rPr>
                <w:rFonts w:ascii="Tahoma" w:hAnsi="Tahoma"/>
                <w:sz w:val="22"/>
                <w:szCs w:val="22"/>
              </w:rPr>
            </w:pPr>
            <w:r>
              <w:rPr>
                <w:rFonts w:ascii="Tahoma" w:hAnsi="Tahoma"/>
                <w:sz w:val="22"/>
                <w:szCs w:val="22"/>
              </w:rPr>
              <w:t>Code sharing</w:t>
            </w:r>
          </w:p>
        </w:tc>
        <w:tc>
          <w:tcPr>
            <w:tcW w:w="1492" w:type="dxa"/>
          </w:tcPr>
          <w:p w14:paraId="3CCD3823" w14:textId="5801AFAE" w:rsidR="009C0F6A" w:rsidRPr="00BA1B7B" w:rsidRDefault="00BA1B7B" w:rsidP="00BA1B7B">
            <w:pPr>
              <w:spacing w:before="120" w:after="120" w:line="360" w:lineRule="auto"/>
              <w:ind w:right="-147"/>
              <w:rPr>
                <w:rFonts w:ascii="Tahoma" w:hAnsi="Tahoma"/>
                <w:sz w:val="22"/>
                <w:szCs w:val="22"/>
              </w:rPr>
            </w:pPr>
            <w:r>
              <w:rPr>
                <w:rFonts w:ascii="Tahoma" w:hAnsi="Tahoma"/>
                <w:sz w:val="22"/>
                <w:szCs w:val="22"/>
              </w:rPr>
              <w:t>Github</w:t>
            </w:r>
          </w:p>
        </w:tc>
        <w:tc>
          <w:tcPr>
            <w:tcW w:w="5025" w:type="dxa"/>
          </w:tcPr>
          <w:p w14:paraId="27EF6731" w14:textId="10960597" w:rsidR="00F3721B" w:rsidRPr="00132E01" w:rsidRDefault="00BA1B7B" w:rsidP="00271334">
            <w:pPr>
              <w:spacing w:before="120" w:after="120" w:line="360" w:lineRule="auto"/>
              <w:rPr>
                <w:rFonts w:ascii="Tahoma" w:hAnsi="Tahoma"/>
                <w:sz w:val="22"/>
                <w:szCs w:val="22"/>
              </w:rPr>
            </w:pPr>
            <w:r>
              <w:rPr>
                <w:rFonts w:ascii="Tahoma" w:hAnsi="Tahoma"/>
                <w:sz w:val="22"/>
                <w:szCs w:val="22"/>
              </w:rPr>
              <w:t>One repository fits all</w:t>
            </w:r>
          </w:p>
        </w:tc>
      </w:tr>
      <w:tr w:rsidR="00F3721B" w14:paraId="6144C54F" w14:textId="77777777" w:rsidTr="00B4789F">
        <w:trPr>
          <w:trHeight w:val="567"/>
        </w:trPr>
        <w:tc>
          <w:tcPr>
            <w:tcW w:w="2047" w:type="dxa"/>
          </w:tcPr>
          <w:p w14:paraId="5E7D0E08" w14:textId="08F2C3BF" w:rsidR="00F3721B" w:rsidRPr="00132E01" w:rsidRDefault="00527525" w:rsidP="00271334">
            <w:pPr>
              <w:spacing w:before="120" w:after="120" w:line="360" w:lineRule="auto"/>
              <w:rPr>
                <w:rFonts w:ascii="Tahoma" w:hAnsi="Tahoma"/>
                <w:sz w:val="22"/>
                <w:szCs w:val="22"/>
              </w:rPr>
            </w:pPr>
            <w:r>
              <w:rPr>
                <w:rFonts w:ascii="Tahoma" w:hAnsi="Tahoma"/>
                <w:sz w:val="22"/>
                <w:szCs w:val="22"/>
              </w:rPr>
              <w:t>Meeting planners/calendars</w:t>
            </w:r>
          </w:p>
        </w:tc>
        <w:tc>
          <w:tcPr>
            <w:tcW w:w="1492" w:type="dxa"/>
          </w:tcPr>
          <w:p w14:paraId="7E903506" w14:textId="60CE59EA" w:rsidR="00F3721B" w:rsidRPr="00132E01" w:rsidRDefault="00AF61FB" w:rsidP="00271334">
            <w:pPr>
              <w:spacing w:before="120" w:after="120" w:line="360" w:lineRule="auto"/>
              <w:rPr>
                <w:rFonts w:ascii="Tahoma" w:hAnsi="Tahoma"/>
                <w:sz w:val="22"/>
                <w:szCs w:val="22"/>
              </w:rPr>
            </w:pPr>
            <w:r>
              <w:rPr>
                <w:rFonts w:ascii="Tahoma" w:hAnsi="Tahoma"/>
                <w:sz w:val="22"/>
                <w:szCs w:val="22"/>
              </w:rPr>
              <w:t>Trello</w:t>
            </w:r>
          </w:p>
        </w:tc>
        <w:tc>
          <w:tcPr>
            <w:tcW w:w="5025" w:type="dxa"/>
          </w:tcPr>
          <w:p w14:paraId="7D4F2B80" w14:textId="6FE3036F" w:rsidR="00F3721B" w:rsidRPr="00132E01" w:rsidRDefault="00F3721B" w:rsidP="00271334">
            <w:pPr>
              <w:spacing w:before="120" w:after="120" w:line="360" w:lineRule="auto"/>
              <w:rPr>
                <w:rFonts w:ascii="Tahoma" w:hAnsi="Tahoma"/>
                <w:sz w:val="22"/>
                <w:szCs w:val="22"/>
              </w:rPr>
            </w:pPr>
          </w:p>
        </w:tc>
      </w:tr>
    </w:tbl>
    <w:p w14:paraId="2898A5B0" w14:textId="5892C5BC" w:rsidR="00F3721B" w:rsidRDefault="00F3721B" w:rsidP="00A3343A">
      <w:pPr>
        <w:spacing w:before="120" w:after="120" w:line="360" w:lineRule="auto"/>
        <w:rPr>
          <w:rFonts w:ascii="Tahoma" w:hAnsi="Tahoma"/>
          <w:sz w:val="22"/>
          <w:szCs w:val="22"/>
        </w:rPr>
      </w:pPr>
    </w:p>
    <w:p w14:paraId="11B8A214" w14:textId="35F75BEE" w:rsidR="00527525" w:rsidRDefault="00527525" w:rsidP="00A3343A">
      <w:pPr>
        <w:spacing w:before="120" w:after="120" w:line="360" w:lineRule="auto"/>
        <w:rPr>
          <w:rFonts w:ascii="Tahoma" w:hAnsi="Tahoma"/>
          <w:sz w:val="22"/>
          <w:szCs w:val="22"/>
        </w:rPr>
      </w:pPr>
      <w:r>
        <w:rPr>
          <w:rFonts w:ascii="Tahoma" w:hAnsi="Tahoma"/>
          <w:sz w:val="22"/>
          <w:szCs w:val="22"/>
        </w:rPr>
        <w:t>Who will set up these tools?</w:t>
      </w:r>
      <w:r w:rsidR="00AC787B">
        <w:rPr>
          <w:rFonts w:ascii="Tahoma" w:hAnsi="Tahoma"/>
          <w:sz w:val="22"/>
          <w:szCs w:val="22"/>
        </w:rPr>
        <w:t xml:space="preserve"> </w:t>
      </w:r>
      <w:r w:rsidR="004058AB">
        <w:rPr>
          <w:rFonts w:ascii="Tahoma" w:hAnsi="Tahoma"/>
          <w:sz w:val="22"/>
          <w:szCs w:val="22"/>
        </w:rPr>
        <w:t>Gerrald</w:t>
      </w:r>
    </w:p>
    <w:p w14:paraId="35B98C0E" w14:textId="6A8B0F63" w:rsidR="00527525" w:rsidRPr="00F3721B" w:rsidRDefault="00527525"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73600" behindDoc="0" locked="0" layoutInCell="1" allowOverlap="1" wp14:anchorId="73DA42F2" wp14:editId="17473308">
                <wp:simplePos x="0" y="0"/>
                <wp:positionH relativeFrom="column">
                  <wp:posOffset>0</wp:posOffset>
                </wp:positionH>
                <wp:positionV relativeFrom="paragraph">
                  <wp:posOffset>25400</wp:posOffset>
                </wp:positionV>
                <wp:extent cx="5600700" cy="0"/>
                <wp:effectExtent l="50800" t="25400" r="63500" b="101600"/>
                <wp:wrapNone/>
                <wp:docPr id="7" name="Straight Connector 7"/>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349F3D" id="Straight Connector 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pt" to="44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" strokecolor="#4f81bd [3204]" strokeweight="2pt">
                <v:shadow on="t" color="black" opacity="24903f" origin=",.5" offset="0,.55556mm"/>
              </v:line>
            </w:pict>
          </mc:Fallback>
        </mc:AlternateContent>
      </w:r>
    </w:p>
    <w:p w14:paraId="6350207B" w14:textId="3B6D9143" w:rsidR="00527525" w:rsidRPr="00527525" w:rsidRDefault="00527525" w:rsidP="00A3343A">
      <w:pPr>
        <w:spacing w:before="120" w:after="120" w:line="360" w:lineRule="auto"/>
        <w:rPr>
          <w:rFonts w:ascii="Tahoma" w:hAnsi="Tahoma"/>
          <w:sz w:val="22"/>
          <w:szCs w:val="22"/>
        </w:rPr>
      </w:pPr>
      <w:r>
        <w:rPr>
          <w:rFonts w:ascii="Tahoma" w:hAnsi="Tahoma"/>
          <w:b/>
          <w:bCs/>
          <w:sz w:val="22"/>
          <w:szCs w:val="22"/>
        </w:rPr>
        <w:t>Pro</w:t>
      </w:r>
      <w:r w:rsidR="000B2744">
        <w:rPr>
          <w:rFonts w:ascii="Tahoma" w:hAnsi="Tahoma"/>
          <w:b/>
          <w:bCs/>
          <w:sz w:val="22"/>
          <w:szCs w:val="22"/>
        </w:rPr>
        <w:t>ject</w:t>
      </w:r>
      <w:r>
        <w:rPr>
          <w:rFonts w:ascii="Tahoma" w:hAnsi="Tahoma"/>
          <w:b/>
          <w:bCs/>
          <w:sz w:val="22"/>
          <w:szCs w:val="22"/>
        </w:rPr>
        <w:t xml:space="preserve"> management. </w:t>
      </w:r>
      <w:r w:rsidRPr="00527525">
        <w:rPr>
          <w:rFonts w:ascii="Tahoma" w:hAnsi="Tahoma"/>
          <w:sz w:val="22"/>
          <w:szCs w:val="22"/>
        </w:rPr>
        <w:t>You w</w:t>
      </w:r>
      <w:r>
        <w:rPr>
          <w:rFonts w:ascii="Tahoma" w:hAnsi="Tahoma"/>
          <w:sz w:val="22"/>
          <w:szCs w:val="22"/>
        </w:rPr>
        <w:t>ill need daily moments to synchronize, brainstorm (especially in the beginning), discuss results, and check your planning. Make a plan for this!</w:t>
      </w:r>
    </w:p>
    <w:p w14:paraId="23E1919C" w14:textId="114E3849" w:rsidR="00242E92" w:rsidRPr="00F71433" w:rsidRDefault="00527525" w:rsidP="00A3343A">
      <w:pPr>
        <w:spacing w:before="120" w:after="120" w:line="360" w:lineRule="auto"/>
        <w:rPr>
          <w:rFonts w:ascii="Tahoma" w:hAnsi="Tahoma"/>
          <w:sz w:val="22"/>
          <w:szCs w:val="22"/>
        </w:rPr>
      </w:pPr>
      <w:r>
        <w:rPr>
          <w:rFonts w:ascii="Tahoma" w:hAnsi="Tahoma"/>
          <w:sz w:val="22"/>
          <w:szCs w:val="22"/>
        </w:rPr>
        <w:t xml:space="preserve">An appendix in the Manual has some information on Scrum project management. Would that be useful? </w:t>
      </w:r>
      <w:r w:rsidR="00826EB0">
        <w:rPr>
          <w:rFonts w:ascii="Tahoma" w:hAnsi="Tahoma"/>
          <w:sz w:val="22"/>
          <w:szCs w:val="22"/>
        </w:rPr>
        <w:t>Yes.</w:t>
      </w:r>
    </w:p>
    <w:p w14:paraId="394172F4" w14:textId="77777777" w:rsidR="00A3343A" w:rsidRPr="00F71433" w:rsidRDefault="00A3343A"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59264" behindDoc="0" locked="0" layoutInCell="1" allowOverlap="1" wp14:anchorId="037BAD54" wp14:editId="3AB5161B">
                <wp:simplePos x="0" y="0"/>
                <wp:positionH relativeFrom="column">
                  <wp:posOffset>0</wp:posOffset>
                </wp:positionH>
                <wp:positionV relativeFrom="paragraph">
                  <wp:posOffset>96520</wp:posOffset>
                </wp:positionV>
                <wp:extent cx="5600700" cy="0"/>
                <wp:effectExtent l="50800" t="25400" r="63500" b="10160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B4A745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7.6pt" to="441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" strokecolor="#4f81bd [3204]" strokeweight="2pt">
                <v:shadow on="t" color="black" opacity="24903f" origin=",.5" offset="0,.55556mm"/>
              </v:line>
            </w:pict>
          </mc:Fallback>
        </mc:AlternateContent>
      </w:r>
    </w:p>
    <w:p w14:paraId="39020427" w14:textId="76532A7C" w:rsidR="00ED22C7" w:rsidRPr="00ED22C7" w:rsidRDefault="00ED22C7" w:rsidP="00A3343A">
      <w:pPr>
        <w:spacing w:before="120" w:after="120" w:line="360" w:lineRule="auto"/>
        <w:rPr>
          <w:rFonts w:ascii="Tahoma" w:hAnsi="Tahoma"/>
          <w:sz w:val="22"/>
          <w:szCs w:val="22"/>
        </w:rPr>
      </w:pPr>
      <w:r w:rsidRPr="00ED22C7">
        <w:rPr>
          <w:rFonts w:ascii="Tahoma" w:hAnsi="Tahoma"/>
          <w:b/>
          <w:bCs/>
          <w:sz w:val="22"/>
          <w:szCs w:val="22"/>
        </w:rPr>
        <w:t>Team dynamics</w:t>
      </w:r>
      <w:r>
        <w:rPr>
          <w:rFonts w:ascii="Tahoma" w:hAnsi="Tahoma"/>
          <w:b/>
          <w:bCs/>
          <w:sz w:val="22"/>
          <w:szCs w:val="22"/>
        </w:rPr>
        <w:t xml:space="preserve">. </w:t>
      </w:r>
      <w:r w:rsidR="00030934">
        <w:rPr>
          <w:rFonts w:ascii="Tahoma" w:hAnsi="Tahoma"/>
          <w:sz w:val="22"/>
          <w:szCs w:val="22"/>
        </w:rPr>
        <w:t>IP3</w:t>
      </w:r>
      <w:r>
        <w:rPr>
          <w:rFonts w:ascii="Tahoma" w:hAnsi="Tahoma"/>
          <w:sz w:val="22"/>
          <w:szCs w:val="22"/>
        </w:rPr>
        <w:t xml:space="preserve"> builds up towards the BSc thesis project, where a problem is given, but the structure is very open and there are potentially many ways to reach the goal. You will experience that some people thrive on this and show great </w:t>
      </w:r>
      <w:r>
        <w:rPr>
          <w:rFonts w:ascii="Tahoma" w:hAnsi="Tahoma"/>
          <w:sz w:val="22"/>
          <w:szCs w:val="22"/>
        </w:rPr>
        <w:lastRenderedPageBreak/>
        <w:t xml:space="preserve">ambition, others function better when a short-term target and deadline is very precisely defined or clear. Frustrations can build up easily. It is important to recognize when this happens, and to address the issue. There is a real risk that one person takes up all the work, and that one or two people get side-lined and don’t function in this team. The real (hidden) study goal of </w:t>
      </w:r>
      <w:r w:rsidR="00030934">
        <w:rPr>
          <w:rFonts w:ascii="Tahoma" w:hAnsi="Tahoma"/>
          <w:sz w:val="22"/>
          <w:szCs w:val="22"/>
        </w:rPr>
        <w:t>IP3</w:t>
      </w:r>
      <w:r>
        <w:rPr>
          <w:rFonts w:ascii="Tahoma" w:hAnsi="Tahoma"/>
          <w:sz w:val="22"/>
          <w:szCs w:val="22"/>
        </w:rPr>
        <w:t xml:space="preserve"> is to experience that real team-work is not easy!</w:t>
      </w:r>
    </w:p>
    <w:p w14:paraId="18B24C60" w14:textId="297417D8" w:rsidR="00ED22C7" w:rsidRDefault="00ED22C7" w:rsidP="00A3343A">
      <w:pPr>
        <w:spacing w:before="120" w:after="120" w:line="360" w:lineRule="auto"/>
        <w:rPr>
          <w:rFonts w:ascii="Tahoma" w:hAnsi="Tahoma"/>
          <w:sz w:val="22"/>
          <w:szCs w:val="22"/>
        </w:rPr>
      </w:pPr>
      <w:r>
        <w:rPr>
          <w:rFonts w:ascii="Tahoma" w:hAnsi="Tahoma"/>
          <w:sz w:val="22"/>
          <w:szCs w:val="22"/>
        </w:rPr>
        <w:t xml:space="preserve">It may also happen that someone is not committed to this project, or has a “lazy” tendency (as perceived by the others). </w:t>
      </w:r>
      <w:r w:rsidR="000B2744">
        <w:rPr>
          <w:rFonts w:ascii="Tahoma" w:hAnsi="Tahoma"/>
          <w:sz w:val="22"/>
          <w:szCs w:val="22"/>
        </w:rPr>
        <w:t xml:space="preserve">A peer review system at the end of the project allows you to judge each other, with potentially significant impacts on your grade. But better address this much earlier, when there is time to change behavior (or define roles which better suit a “nonperforming” team member). </w:t>
      </w:r>
    </w:p>
    <w:p w14:paraId="65C3896A" w14:textId="4DFBF987" w:rsidR="000B2744" w:rsidRDefault="000B2744" w:rsidP="00A3343A">
      <w:pPr>
        <w:spacing w:before="120" w:after="120" w:line="360" w:lineRule="auto"/>
        <w:rPr>
          <w:rFonts w:ascii="Tahoma" w:hAnsi="Tahoma"/>
          <w:sz w:val="22"/>
          <w:szCs w:val="22"/>
        </w:rPr>
      </w:pPr>
      <w:r>
        <w:rPr>
          <w:rFonts w:ascii="Tahoma" w:hAnsi="Tahoma"/>
          <w:sz w:val="22"/>
          <w:szCs w:val="22"/>
        </w:rPr>
        <w:t>In your planning, reserve moments where you reflect on this. (You will also be asked to discuss this in your reports.)</w:t>
      </w:r>
    </w:p>
    <w:p w14:paraId="60E54445" w14:textId="37176CB6" w:rsidR="00A3343A" w:rsidRPr="00F71433" w:rsidRDefault="00A3343A"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61312" behindDoc="0" locked="0" layoutInCell="1" allowOverlap="1" wp14:anchorId="501DD230" wp14:editId="2315671D">
                <wp:simplePos x="0" y="0"/>
                <wp:positionH relativeFrom="column">
                  <wp:posOffset>0</wp:posOffset>
                </wp:positionH>
                <wp:positionV relativeFrom="paragraph">
                  <wp:posOffset>165100</wp:posOffset>
                </wp:positionV>
                <wp:extent cx="5600700" cy="0"/>
                <wp:effectExtent l="50800" t="25400" r="63500" b="101600"/>
                <wp:wrapNone/>
                <wp:docPr id="2" name="Straight Connector 2"/>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11DD6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3pt" to="44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" strokecolor="#4f81bd [3204]" strokeweight="2pt">
                <v:shadow on="t" color="black" opacity="24903f" origin=",.5" offset="0,.55556mm"/>
              </v:line>
            </w:pict>
          </mc:Fallback>
        </mc:AlternateContent>
      </w:r>
    </w:p>
    <w:p w14:paraId="5678F9CF" w14:textId="51133C1E" w:rsidR="00A3343A" w:rsidRDefault="00A3343A" w:rsidP="00A3343A">
      <w:pPr>
        <w:spacing w:before="120" w:after="120" w:line="360" w:lineRule="auto"/>
        <w:rPr>
          <w:rFonts w:ascii="Tahoma" w:hAnsi="Tahoma"/>
          <w:sz w:val="22"/>
          <w:szCs w:val="22"/>
        </w:rPr>
      </w:pPr>
      <w:r w:rsidRPr="00F71433">
        <w:rPr>
          <w:rFonts w:ascii="Tahoma" w:hAnsi="Tahoma"/>
          <w:sz w:val="22"/>
          <w:szCs w:val="22"/>
        </w:rPr>
        <w:t>W</w:t>
      </w:r>
      <w:r w:rsidR="00527525">
        <w:rPr>
          <w:rFonts w:ascii="Tahoma" w:hAnsi="Tahoma"/>
          <w:sz w:val="22"/>
          <w:szCs w:val="22"/>
        </w:rPr>
        <w:t>hen is the first deliverable</w:t>
      </w:r>
      <w:r w:rsidR="009C0F6A">
        <w:rPr>
          <w:rFonts w:ascii="Tahoma" w:hAnsi="Tahoma"/>
          <w:sz w:val="22"/>
          <w:szCs w:val="22"/>
        </w:rPr>
        <w:t xml:space="preserve"> due</w:t>
      </w:r>
      <w:r w:rsidR="00527525">
        <w:rPr>
          <w:rFonts w:ascii="Tahoma" w:hAnsi="Tahoma"/>
          <w:sz w:val="22"/>
          <w:szCs w:val="22"/>
        </w:rPr>
        <w:t>?</w:t>
      </w:r>
      <w:r w:rsidRPr="00F71433">
        <w:rPr>
          <w:rFonts w:ascii="Tahoma" w:hAnsi="Tahoma"/>
          <w:sz w:val="22"/>
          <w:szCs w:val="22"/>
        </w:rPr>
        <w:t xml:space="preserve"> </w:t>
      </w:r>
      <w:r w:rsidR="00D67F1F">
        <w:rPr>
          <w:rFonts w:ascii="Tahoma" w:hAnsi="Tahoma"/>
          <w:sz w:val="22"/>
          <w:szCs w:val="22"/>
        </w:rPr>
        <w:t>21 November, kickoff document</w:t>
      </w:r>
    </w:p>
    <w:p w14:paraId="42217D03" w14:textId="52742B55" w:rsidR="00527525" w:rsidRPr="00F71433" w:rsidRDefault="00527525" w:rsidP="00A3343A">
      <w:pPr>
        <w:spacing w:before="120" w:after="120" w:line="360" w:lineRule="auto"/>
        <w:rPr>
          <w:rFonts w:ascii="Tahoma" w:hAnsi="Tahoma"/>
          <w:sz w:val="22"/>
          <w:szCs w:val="22"/>
        </w:rPr>
      </w:pPr>
      <w:r>
        <w:rPr>
          <w:rFonts w:ascii="Tahoma" w:hAnsi="Tahoma"/>
          <w:sz w:val="22"/>
          <w:szCs w:val="22"/>
        </w:rPr>
        <w:t xml:space="preserve">Do you need to include the </w:t>
      </w:r>
      <w:r w:rsidR="009C0F6A">
        <w:rPr>
          <w:rFonts w:ascii="Tahoma" w:hAnsi="Tahoma"/>
          <w:sz w:val="22"/>
          <w:szCs w:val="22"/>
        </w:rPr>
        <w:t>Python</w:t>
      </w:r>
      <w:r>
        <w:rPr>
          <w:rFonts w:ascii="Tahoma" w:hAnsi="Tahoma"/>
          <w:sz w:val="22"/>
          <w:szCs w:val="22"/>
        </w:rPr>
        <w:t xml:space="preserve"> code? Yes / </w:t>
      </w:r>
      <w:r w:rsidRPr="00D67F1F">
        <w:rPr>
          <w:rFonts w:ascii="Tahoma" w:hAnsi="Tahoma"/>
          <w:b/>
          <w:bCs/>
          <w:i/>
          <w:iCs/>
          <w:sz w:val="22"/>
          <w:szCs w:val="22"/>
          <w:u w:val="single"/>
        </w:rPr>
        <w:t>No</w:t>
      </w:r>
    </w:p>
    <w:p w14:paraId="1CC25CB5" w14:textId="73078FAE" w:rsidR="00A3343A" w:rsidRPr="00F71433" w:rsidRDefault="00527525" w:rsidP="00A3343A">
      <w:pPr>
        <w:spacing w:before="120" w:after="120" w:line="360" w:lineRule="auto"/>
        <w:rPr>
          <w:rFonts w:ascii="Tahoma" w:hAnsi="Tahoma"/>
          <w:sz w:val="22"/>
          <w:szCs w:val="22"/>
        </w:rPr>
      </w:pPr>
      <w:r>
        <w:rPr>
          <w:rFonts w:ascii="Tahoma" w:hAnsi="Tahoma"/>
          <w:sz w:val="22"/>
          <w:szCs w:val="22"/>
        </w:rPr>
        <w:t xml:space="preserve">What is the schedule for week </w:t>
      </w:r>
      <w:r w:rsidR="009C0F6A">
        <w:rPr>
          <w:rFonts w:ascii="Tahoma" w:hAnsi="Tahoma"/>
          <w:sz w:val="22"/>
          <w:szCs w:val="22"/>
        </w:rPr>
        <w:t>5</w:t>
      </w:r>
      <w:r>
        <w:rPr>
          <w:rFonts w:ascii="Tahoma" w:hAnsi="Tahoma"/>
          <w:sz w:val="22"/>
          <w:szCs w:val="22"/>
        </w:rPr>
        <w:t xml:space="preserve"> (midterm exams)?</w:t>
      </w:r>
      <w:r w:rsidR="00BF57E2">
        <w:rPr>
          <w:rFonts w:ascii="Tahoma" w:hAnsi="Tahoma"/>
          <w:sz w:val="22"/>
          <w:szCs w:val="22"/>
        </w:rPr>
        <w:t xml:space="preserve"> </w:t>
      </w:r>
      <w:r w:rsidR="00D964D2">
        <w:rPr>
          <w:rFonts w:ascii="Tahoma" w:hAnsi="Tahoma"/>
          <w:sz w:val="22"/>
          <w:szCs w:val="22"/>
        </w:rPr>
        <w:t>We still have 8 lab hours, with one exam on Monday.</w:t>
      </w:r>
    </w:p>
    <w:p w14:paraId="676B4020" w14:textId="77777777" w:rsidR="00242E92" w:rsidRPr="00F71433" w:rsidRDefault="00242E92" w:rsidP="00242E92">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65408" behindDoc="0" locked="0" layoutInCell="1" allowOverlap="1" wp14:anchorId="072177B0" wp14:editId="29F95E99">
                <wp:simplePos x="0" y="0"/>
                <wp:positionH relativeFrom="column">
                  <wp:posOffset>0</wp:posOffset>
                </wp:positionH>
                <wp:positionV relativeFrom="paragraph">
                  <wp:posOffset>165100</wp:posOffset>
                </wp:positionV>
                <wp:extent cx="5600700" cy="0"/>
                <wp:effectExtent l="50800" t="25400" r="63500" b="101600"/>
                <wp:wrapNone/>
                <wp:docPr id="4" name="Straight Connector 4"/>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DDA671"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3pt" to="44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" strokecolor="#4f81bd [3204]" strokeweight="2pt">
                <v:shadow on="t" color="black" opacity="24903f" origin=",.5" offset="0,.55556mm"/>
              </v:line>
            </w:pict>
          </mc:Fallback>
        </mc:AlternateContent>
      </w:r>
    </w:p>
    <w:p w14:paraId="0B4C26DD" w14:textId="136B209E" w:rsidR="00A3343A" w:rsidRPr="00527525" w:rsidRDefault="00242E92" w:rsidP="00527525">
      <w:pPr>
        <w:spacing w:before="120" w:after="120" w:line="360" w:lineRule="auto"/>
        <w:rPr>
          <w:rFonts w:ascii="Tahoma" w:hAnsi="Tahoma"/>
        </w:rPr>
      </w:pPr>
      <w:r w:rsidRPr="00527525">
        <w:rPr>
          <w:rFonts w:ascii="Tahoma" w:hAnsi="Tahoma"/>
        </w:rPr>
        <w:t xml:space="preserve"> </w:t>
      </w:r>
    </w:p>
    <w:sectPr w:rsidR="00A3343A" w:rsidRPr="00527525" w:rsidSect="00FC138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B1D01"/>
    <w:multiLevelType w:val="hybridMultilevel"/>
    <w:tmpl w:val="0CD8F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32415"/>
    <w:multiLevelType w:val="hybridMultilevel"/>
    <w:tmpl w:val="F72E6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1B7BD2"/>
    <w:multiLevelType w:val="hybridMultilevel"/>
    <w:tmpl w:val="0E94C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8A29B4"/>
    <w:multiLevelType w:val="hybridMultilevel"/>
    <w:tmpl w:val="53E6357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326821"/>
    <w:multiLevelType w:val="hybridMultilevel"/>
    <w:tmpl w:val="AD4A8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B77EFF"/>
    <w:multiLevelType w:val="hybridMultilevel"/>
    <w:tmpl w:val="C7463F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1222835">
    <w:abstractNumId w:val="0"/>
  </w:num>
  <w:num w:numId="2" w16cid:durableId="974409654">
    <w:abstractNumId w:val="1"/>
  </w:num>
  <w:num w:numId="3" w16cid:durableId="1825007012">
    <w:abstractNumId w:val="3"/>
  </w:num>
  <w:num w:numId="4" w16cid:durableId="1666787312">
    <w:abstractNumId w:val="5"/>
  </w:num>
  <w:num w:numId="5" w16cid:durableId="1015114484">
    <w:abstractNumId w:val="2"/>
  </w:num>
  <w:num w:numId="6" w16cid:durableId="1599362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3A"/>
    <w:rsid w:val="00002937"/>
    <w:rsid w:val="000068D0"/>
    <w:rsid w:val="00030934"/>
    <w:rsid w:val="00032012"/>
    <w:rsid w:val="00062345"/>
    <w:rsid w:val="00065483"/>
    <w:rsid w:val="000B2744"/>
    <w:rsid w:val="00101AC8"/>
    <w:rsid w:val="00107C42"/>
    <w:rsid w:val="00132E01"/>
    <w:rsid w:val="00151AF5"/>
    <w:rsid w:val="00242E92"/>
    <w:rsid w:val="002931E7"/>
    <w:rsid w:val="00326BA0"/>
    <w:rsid w:val="003D514A"/>
    <w:rsid w:val="004058AB"/>
    <w:rsid w:val="00527525"/>
    <w:rsid w:val="005314C0"/>
    <w:rsid w:val="00611E59"/>
    <w:rsid w:val="00654ABF"/>
    <w:rsid w:val="00691040"/>
    <w:rsid w:val="006C2C37"/>
    <w:rsid w:val="007B17B6"/>
    <w:rsid w:val="007C2B48"/>
    <w:rsid w:val="007E4EBF"/>
    <w:rsid w:val="00804035"/>
    <w:rsid w:val="00826EB0"/>
    <w:rsid w:val="00886AF7"/>
    <w:rsid w:val="009C0F6A"/>
    <w:rsid w:val="00A3343A"/>
    <w:rsid w:val="00AC787B"/>
    <w:rsid w:val="00AF61FB"/>
    <w:rsid w:val="00B26203"/>
    <w:rsid w:val="00B4789F"/>
    <w:rsid w:val="00BA1B7B"/>
    <w:rsid w:val="00BF57E2"/>
    <w:rsid w:val="00C6038D"/>
    <w:rsid w:val="00D67F1F"/>
    <w:rsid w:val="00D703F9"/>
    <w:rsid w:val="00D964D2"/>
    <w:rsid w:val="00DC23C4"/>
    <w:rsid w:val="00DD2BAE"/>
    <w:rsid w:val="00DE4CEE"/>
    <w:rsid w:val="00ED22C7"/>
    <w:rsid w:val="00ED33DE"/>
    <w:rsid w:val="00F3721B"/>
    <w:rsid w:val="00F71433"/>
    <w:rsid w:val="00FC1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6B87B"/>
  <w14:defaultImageDpi w14:val="300"/>
  <w15:docId w15:val="{17CA389B-4B9E-5545-9CBA-1E57FA0B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43A"/>
    <w:pPr>
      <w:ind w:left="720"/>
      <w:contextualSpacing/>
    </w:pPr>
  </w:style>
  <w:style w:type="table" w:styleId="TableGrid">
    <w:name w:val="Table Grid"/>
    <w:basedOn w:val="TableNormal"/>
    <w:uiPriority w:val="59"/>
    <w:rsid w:val="00132E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32E0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99"/>
    <w:rsid w:val="00132E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D4504-1203-D049-9249-9B70ABAC2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Alle-Jan van der Veen</dc:creator>
  <cp:keywords/>
  <dc:description/>
  <cp:lastModifiedBy>Gerrald van Weelden</cp:lastModifiedBy>
  <cp:revision>34</cp:revision>
  <cp:lastPrinted>2017-04-23T13:58:00Z</cp:lastPrinted>
  <dcterms:created xsi:type="dcterms:W3CDTF">2024-10-01T12:55:00Z</dcterms:created>
  <dcterms:modified xsi:type="dcterms:W3CDTF">2025-11-19T13:24:00Z</dcterms:modified>
</cp:coreProperties>
</file>