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2D927" w14:textId="77777777" w:rsidR="00661266" w:rsidRPr="00661266" w:rsidRDefault="00661266">
      <w:pPr>
        <w:rPr>
          <w:rFonts w:ascii="Arial Narrow" w:hAnsi="Arial Narrow" w:cs="Arial"/>
          <w:b/>
          <w:bCs/>
          <w:sz w:val="20"/>
          <w:szCs w:val="20"/>
        </w:rPr>
      </w:pPr>
      <w:r w:rsidRPr="00661266">
        <w:rPr>
          <w:rFonts w:ascii="Arial Narrow" w:hAnsi="Arial Narrow" w:cs="Arial"/>
          <w:b/>
          <w:bCs/>
          <w:sz w:val="20"/>
          <w:szCs w:val="20"/>
        </w:rPr>
        <w:t>General thoughts on the notes:</w:t>
      </w:r>
    </w:p>
    <w:p w14:paraId="05AA172F" w14:textId="77777777" w:rsidR="00661266" w:rsidRDefault="00661266">
      <w:pPr>
        <w:rPr>
          <w:rFonts w:ascii="Arial Narrow" w:hAnsi="Arial Narrow" w:cs="Arial"/>
          <w:sz w:val="20"/>
          <w:szCs w:val="20"/>
        </w:rPr>
      </w:pPr>
      <w:r>
        <w:rPr>
          <w:rFonts w:ascii="Arial Narrow" w:hAnsi="Arial Narrow" w:cs="Arial"/>
          <w:sz w:val="20"/>
          <w:szCs w:val="20"/>
        </w:rPr>
        <w:t>The first part includes notes from the different lectures and tries to go in more detail about how everything works.</w:t>
      </w:r>
    </w:p>
    <w:p w14:paraId="3310D89D" w14:textId="77777777" w:rsidR="00661266" w:rsidRDefault="00661266">
      <w:pPr>
        <w:rPr>
          <w:rFonts w:ascii="Arial Narrow" w:hAnsi="Arial Narrow" w:cs="Arial"/>
          <w:sz w:val="20"/>
          <w:szCs w:val="20"/>
        </w:rPr>
      </w:pPr>
      <w:r>
        <w:rPr>
          <w:rFonts w:ascii="Arial Narrow" w:hAnsi="Arial Narrow" w:cs="Arial"/>
          <w:sz w:val="20"/>
          <w:szCs w:val="20"/>
        </w:rPr>
        <w:t>The next part is “Key Answers”, here I used ChatGPT to answer the exam questions document that was given. I don’t think it was very useful and I would honestly recommend you remove it and just ensure that the notes in the first part are even more in depth.</w:t>
      </w:r>
    </w:p>
    <w:p w14:paraId="1291DD7D" w14:textId="77777777" w:rsidR="00661266" w:rsidRDefault="00661266">
      <w:pPr>
        <w:rPr>
          <w:rFonts w:ascii="Arial Narrow" w:hAnsi="Arial Narrow" w:cs="Arial"/>
          <w:sz w:val="20"/>
          <w:szCs w:val="20"/>
        </w:rPr>
      </w:pPr>
      <w:r>
        <w:rPr>
          <w:rFonts w:ascii="Arial Narrow" w:hAnsi="Arial Narrow" w:cs="Arial"/>
          <w:sz w:val="20"/>
          <w:szCs w:val="20"/>
        </w:rPr>
        <w:t>The next part was answers for the exercises. These were okay, but I would put more details in them &amp; the same for the exam questions and answers.</w:t>
      </w:r>
    </w:p>
    <w:p w14:paraId="66AEA4CF" w14:textId="1BA1F560" w:rsidR="00661266" w:rsidRDefault="00661266">
      <w:pPr>
        <w:rPr>
          <w:rFonts w:ascii="Arial Narrow" w:hAnsi="Arial Narrow" w:cs="Arial"/>
          <w:b/>
          <w:bCs/>
          <w:sz w:val="20"/>
          <w:szCs w:val="20"/>
        </w:rPr>
      </w:pPr>
      <w:r>
        <w:rPr>
          <w:rFonts w:ascii="Arial Narrow" w:hAnsi="Arial Narrow" w:cs="Arial"/>
          <w:sz w:val="20"/>
          <w:szCs w:val="20"/>
        </w:rPr>
        <w:br/>
        <w:t xml:space="preserve">Overall, the notes did me good for the exam, but these are the changes that I would recommend someone should modify before going into the exam. Good luck </w:t>
      </w:r>
      <w:r w:rsidRPr="00661266">
        <w:rPr>
          <w:rFonts w:ascii="Arial Narrow" w:hAnsi="Arial Narrow" w:cs="Arial"/>
          <w:sz w:val="20"/>
          <w:szCs w:val="20"/>
        </w:rPr>
        <w:sym w:font="Wingdings" w:char="F04A"/>
      </w:r>
      <w:r>
        <w:rPr>
          <w:rFonts w:ascii="Arial Narrow" w:hAnsi="Arial Narrow" w:cs="Arial"/>
          <w:b/>
          <w:bCs/>
          <w:sz w:val="20"/>
          <w:szCs w:val="20"/>
        </w:rPr>
        <w:br w:type="page"/>
      </w:r>
    </w:p>
    <w:p w14:paraId="33944132" w14:textId="289491EB" w:rsidR="005B2C7D" w:rsidRDefault="0033046A" w:rsidP="00AA43C1">
      <w:pPr>
        <w:spacing w:afterLines="20" w:after="48" w:line="240" w:lineRule="auto"/>
        <w:jc w:val="both"/>
        <w:rPr>
          <w:rFonts w:ascii="Arial Narrow" w:hAnsi="Arial Narrow" w:cs="Arial"/>
          <w:sz w:val="16"/>
          <w:szCs w:val="16"/>
        </w:rPr>
      </w:pPr>
      <w:r w:rsidRPr="0033046A">
        <w:rPr>
          <w:rFonts w:ascii="Arial Narrow" w:hAnsi="Arial Narrow" w:cs="Arial"/>
          <w:b/>
          <w:bCs/>
          <w:sz w:val="20"/>
          <w:szCs w:val="20"/>
        </w:rPr>
        <w:lastRenderedPageBreak/>
        <w:t>Block 1: Life</w:t>
      </w:r>
      <w:r w:rsidR="00AA43C1">
        <w:rPr>
          <w:rFonts w:ascii="Arial Narrow" w:hAnsi="Arial Narrow" w:cs="Arial"/>
          <w:b/>
          <w:bCs/>
          <w:sz w:val="20"/>
          <w:szCs w:val="20"/>
        </w:rPr>
        <w:t xml:space="preserve"> </w:t>
      </w:r>
      <w:r w:rsidRPr="0033046A">
        <w:rPr>
          <w:rFonts w:ascii="Arial Narrow" w:hAnsi="Arial Narrow" w:cs="Arial"/>
          <w:sz w:val="16"/>
          <w:szCs w:val="16"/>
        </w:rPr>
        <w:t xml:space="preserve">thermodynamic equilibrium = death. Living things are always out of thermodynamic eq. locally decrease entropy, but globally increase entropy elsewhere. </w:t>
      </w:r>
    </w:p>
    <w:p w14:paraId="79CFEA01" w14:textId="4F315B9C" w:rsidR="003B7507" w:rsidRDefault="0033046A" w:rsidP="00AA43C1">
      <w:pPr>
        <w:spacing w:afterLines="20" w:after="48" w:line="240" w:lineRule="auto"/>
        <w:jc w:val="both"/>
        <w:rPr>
          <w:rFonts w:ascii="Arial Narrow" w:hAnsi="Arial Narrow" w:cs="Arial"/>
          <w:sz w:val="16"/>
          <w:szCs w:val="16"/>
        </w:rPr>
      </w:pPr>
      <w:r w:rsidRPr="0033046A">
        <w:rPr>
          <w:rFonts w:ascii="Arial Narrow" w:hAnsi="Arial Narrow" w:cs="Arial"/>
          <w:b/>
          <w:bCs/>
          <w:sz w:val="16"/>
          <w:szCs w:val="16"/>
        </w:rPr>
        <w:t>Energy Stored</w:t>
      </w:r>
      <w:r>
        <w:rPr>
          <w:rFonts w:ascii="Arial Narrow" w:hAnsi="Arial Narrow" w:cs="Arial"/>
          <w:b/>
          <w:bCs/>
          <w:sz w:val="16"/>
          <w:szCs w:val="16"/>
        </w:rPr>
        <w:t xml:space="preserve">: </w:t>
      </w:r>
      <w:r>
        <w:rPr>
          <w:rFonts w:ascii="Arial Narrow" w:hAnsi="Arial Narrow" w:cs="Arial"/>
          <w:sz w:val="16"/>
          <w:szCs w:val="16"/>
        </w:rPr>
        <w:t>1. Gradient of ions 2. Long-lived energy rich molecules (fat, starch), 3. ATP &amp; NADH</w:t>
      </w:r>
      <w:r w:rsidR="00D57FBF">
        <w:rPr>
          <w:rFonts w:ascii="Arial Narrow" w:hAnsi="Arial Narrow" w:cs="Arial"/>
          <w:sz w:val="16"/>
          <w:szCs w:val="16"/>
        </w:rPr>
        <w:t xml:space="preserve">. </w:t>
      </w:r>
      <w:r w:rsidR="00D57FBF" w:rsidRPr="00D57FBF">
        <w:rPr>
          <w:rFonts w:ascii="Arial Narrow" w:hAnsi="Arial Narrow" w:cs="Arial"/>
          <w:b/>
          <w:bCs/>
          <w:sz w:val="16"/>
          <w:szCs w:val="16"/>
        </w:rPr>
        <w:t>Capacitor:</w:t>
      </w:r>
      <w:r w:rsidR="00D57FBF">
        <w:rPr>
          <w:rFonts w:ascii="Arial Narrow" w:hAnsi="Arial Narrow" w:cs="Arial"/>
          <w:sz w:val="16"/>
          <w:szCs w:val="16"/>
        </w:rPr>
        <w:t xml:space="preserve"> Liposome, micelle</w:t>
      </w:r>
      <w:r w:rsidR="003B7507">
        <w:rPr>
          <w:rFonts w:ascii="Arial Narrow" w:hAnsi="Arial Narrow" w:cs="Arial"/>
          <w:sz w:val="16"/>
          <w:szCs w:val="16"/>
        </w:rPr>
        <w:t xml:space="preserve">, </w:t>
      </w:r>
      <w:r w:rsidR="00D57FBF">
        <w:rPr>
          <w:rFonts w:ascii="Arial Narrow" w:hAnsi="Arial Narrow" w:cs="Arial"/>
          <w:sz w:val="16"/>
          <w:szCs w:val="16"/>
        </w:rPr>
        <w:t>and Bilayer sheet can store charge separation</w:t>
      </w:r>
      <w:r w:rsidR="003B7507">
        <w:rPr>
          <w:rFonts w:ascii="Arial Narrow" w:hAnsi="Arial Narrow" w:cs="Arial"/>
          <w:sz w:val="16"/>
          <w:szCs w:val="16"/>
        </w:rPr>
        <w:t xml:space="preserve"> (like a capacitor)</w:t>
      </w:r>
      <w:r w:rsidR="00D57FBF">
        <w:rPr>
          <w:rFonts w:ascii="Arial Narrow" w:hAnsi="Arial Narrow" w:cs="Arial"/>
          <w:sz w:val="16"/>
          <w:szCs w:val="16"/>
        </w:rPr>
        <w:t xml:space="preserve">. </w:t>
      </w:r>
      <w:r w:rsidR="00D57FBF" w:rsidRPr="005776A8">
        <w:rPr>
          <w:rFonts w:ascii="Arial Narrow" w:hAnsi="Arial Narrow" w:cs="Arial"/>
          <w:b/>
          <w:bCs/>
          <w:sz w:val="16"/>
          <w:szCs w:val="16"/>
          <w:u w:val="single"/>
        </w:rPr>
        <w:t>Q</w:t>
      </w:r>
      <w:r w:rsidR="00D57FBF">
        <w:rPr>
          <w:rFonts w:ascii="Arial Narrow" w:hAnsi="Arial Narrow" w:cs="Arial"/>
          <w:sz w:val="16"/>
          <w:szCs w:val="16"/>
        </w:rPr>
        <w:t>uestion: “</w:t>
      </w:r>
      <w:r w:rsidR="00D57FBF" w:rsidRPr="00D57FBF">
        <w:rPr>
          <w:rFonts w:ascii="Arial Narrow" w:hAnsi="Arial Narrow" w:cs="Arial"/>
          <w:sz w:val="16"/>
          <w:szCs w:val="16"/>
        </w:rPr>
        <w:t>Why does a lipid bilayer act as a capacitor</w:t>
      </w:r>
      <w:r w:rsidR="00D57FBF">
        <w:rPr>
          <w:rFonts w:ascii="Arial Narrow" w:hAnsi="Arial Narrow" w:cs="Arial"/>
          <w:sz w:val="16"/>
          <w:szCs w:val="16"/>
        </w:rPr>
        <w:t>”, b</w:t>
      </w:r>
      <w:r w:rsidR="00D57FBF" w:rsidRPr="00D57FBF">
        <w:rPr>
          <w:rFonts w:ascii="Arial Narrow" w:hAnsi="Arial Narrow" w:cs="Arial"/>
          <w:sz w:val="16"/>
          <w:szCs w:val="16"/>
        </w:rPr>
        <w:t>ecause it is impermeable to ions (charged species), preventing charge neutralization.</w:t>
      </w:r>
      <w:r w:rsidR="00D57FBF">
        <w:rPr>
          <w:rFonts w:ascii="Arial Narrow" w:hAnsi="Arial Narrow" w:cs="Arial"/>
          <w:sz w:val="16"/>
          <w:szCs w:val="16"/>
        </w:rPr>
        <w:t xml:space="preserve"> </w:t>
      </w:r>
    </w:p>
    <w:p w14:paraId="7192B6A0" w14:textId="5535643D" w:rsidR="00D57FBF" w:rsidRDefault="00D57FBF" w:rsidP="00AA43C1">
      <w:pPr>
        <w:spacing w:afterLines="20" w:after="48" w:line="240" w:lineRule="auto"/>
        <w:jc w:val="both"/>
        <w:rPr>
          <w:rFonts w:ascii="Arial Narrow" w:hAnsi="Arial Narrow" w:cs="Arial"/>
          <w:sz w:val="16"/>
          <w:szCs w:val="16"/>
        </w:rPr>
      </w:pPr>
      <w:r>
        <w:rPr>
          <w:rFonts w:ascii="Arial Narrow" w:hAnsi="Arial Narrow" w:cs="Arial"/>
          <w:b/>
          <w:bCs/>
          <w:sz w:val="16"/>
          <w:szCs w:val="16"/>
        </w:rPr>
        <w:t>Life conditions:</w:t>
      </w:r>
      <w:r>
        <w:rPr>
          <w:rFonts w:ascii="Arial Narrow" w:hAnsi="Arial Narrow" w:cs="Arial"/>
          <w:sz w:val="16"/>
          <w:szCs w:val="16"/>
        </w:rPr>
        <w:t xml:space="preserve"> 1. Liquid water, </w:t>
      </w:r>
      <w:r w:rsidR="003B7507">
        <w:rPr>
          <w:rFonts w:ascii="Arial Narrow" w:hAnsi="Arial Narrow" w:cs="Arial"/>
          <w:sz w:val="16"/>
          <w:szCs w:val="16"/>
        </w:rPr>
        <w:t xml:space="preserve">because it is a universal solvent allowing for membrane potentials &amp; because of </w:t>
      </w:r>
      <w:proofErr w:type="gramStart"/>
      <w:r w:rsidR="003B7507">
        <w:rPr>
          <w:rFonts w:ascii="Arial Narrow" w:hAnsi="Arial Narrow" w:cs="Arial"/>
          <w:sz w:val="16"/>
          <w:szCs w:val="16"/>
        </w:rPr>
        <w:t>it</w:t>
      </w:r>
      <w:proofErr w:type="gramEnd"/>
      <w:r w:rsidR="003B7507">
        <w:rPr>
          <w:rFonts w:ascii="Arial Narrow" w:hAnsi="Arial Narrow" w:cs="Arial"/>
          <w:sz w:val="16"/>
          <w:szCs w:val="16"/>
        </w:rPr>
        <w:t xml:space="preserve"> hydrophobic effect that pushes fats together forming cell membranes.</w:t>
      </w:r>
      <w:r w:rsidR="001835B3">
        <w:rPr>
          <w:rFonts w:ascii="Arial Narrow" w:hAnsi="Arial Narrow" w:cs="Arial"/>
          <w:sz w:val="16"/>
          <w:szCs w:val="16"/>
        </w:rPr>
        <w:t xml:space="preserve"> </w:t>
      </w:r>
      <w:r w:rsidR="003B7507">
        <w:rPr>
          <w:rFonts w:ascii="Arial Narrow" w:hAnsi="Arial Narrow" w:cs="Arial"/>
          <w:sz w:val="16"/>
          <w:szCs w:val="16"/>
        </w:rPr>
        <w:t xml:space="preserve">2. Energy source to fight entropy, life is ordered to survive it must consume energy to maintain order (staying alive) 3. Temperature compatible with biomolecules. Too cold, reactions happen too slowly. Too warm, denaturation. Proteins unfold and lose their function; DNA strands break apart. </w:t>
      </w:r>
      <w:r w:rsidR="001835B3">
        <w:rPr>
          <w:rFonts w:ascii="Arial Narrow" w:hAnsi="Arial Narrow" w:cs="Arial"/>
          <w:sz w:val="16"/>
          <w:szCs w:val="16"/>
        </w:rPr>
        <w:t>T</w:t>
      </w:r>
      <w:r>
        <w:rPr>
          <w:rFonts w:ascii="Arial Narrow" w:hAnsi="Arial Narrow" w:cs="Arial"/>
          <w:sz w:val="16"/>
          <w:szCs w:val="16"/>
        </w:rPr>
        <w:t xml:space="preserve">hings that make it </w:t>
      </w:r>
      <w:r w:rsidR="003B7507">
        <w:rPr>
          <w:rFonts w:ascii="Arial Narrow" w:hAnsi="Arial Narrow" w:cs="Arial"/>
          <w:sz w:val="16"/>
          <w:szCs w:val="16"/>
        </w:rPr>
        <w:t>life easier</w:t>
      </w:r>
      <w:r>
        <w:rPr>
          <w:rFonts w:ascii="Arial Narrow" w:hAnsi="Arial Narrow" w:cs="Arial"/>
          <w:sz w:val="16"/>
          <w:szCs w:val="16"/>
        </w:rPr>
        <w:t xml:space="preserve">: 1. Magnetic field &amp; dense atmosphere to protect from radiation, </w:t>
      </w:r>
      <w:r w:rsidR="003B7507">
        <w:rPr>
          <w:rFonts w:ascii="Arial Narrow" w:hAnsi="Arial Narrow" w:cs="Arial"/>
          <w:sz w:val="16"/>
          <w:szCs w:val="16"/>
        </w:rPr>
        <w:t>because it protects against radiation. High energy particles would otherwise destroy DNA. Why not strict? Because bacteria can live deep underground or deep in the ocean, where the rays won’t hit them.</w:t>
      </w:r>
      <w:r w:rsidR="001835B3">
        <w:rPr>
          <w:rFonts w:ascii="Arial Narrow" w:hAnsi="Arial Narrow" w:cs="Arial"/>
          <w:sz w:val="16"/>
          <w:szCs w:val="16"/>
        </w:rPr>
        <w:t xml:space="preserve"> 2</w:t>
      </w:r>
      <w:r>
        <w:rPr>
          <w:rFonts w:ascii="Arial Narrow" w:hAnsi="Arial Narrow" w:cs="Arial"/>
          <w:sz w:val="16"/>
          <w:szCs w:val="16"/>
        </w:rPr>
        <w:t>. Large gas planets (like Jupiter) to protect us from comets &amp; asteroids</w:t>
      </w:r>
      <w:r w:rsidR="003B7507">
        <w:rPr>
          <w:rFonts w:ascii="Arial Narrow" w:hAnsi="Arial Narrow" w:cs="Arial"/>
          <w:sz w:val="16"/>
          <w:szCs w:val="16"/>
        </w:rPr>
        <w:t>, because gas planets have a large gravity that attracts and deflects comets</w:t>
      </w:r>
      <w:r w:rsidR="006957E6">
        <w:rPr>
          <w:rFonts w:ascii="Arial Narrow" w:hAnsi="Arial Narrow" w:cs="Arial"/>
          <w:sz w:val="16"/>
          <w:szCs w:val="16"/>
        </w:rPr>
        <w:t>.</w:t>
      </w:r>
      <w:r w:rsidR="001835B3">
        <w:rPr>
          <w:rFonts w:ascii="Arial Narrow" w:hAnsi="Arial Narrow" w:cs="Arial"/>
          <w:sz w:val="16"/>
          <w:szCs w:val="16"/>
        </w:rPr>
        <w:t xml:space="preserve"> </w:t>
      </w:r>
      <w:r>
        <w:rPr>
          <w:rFonts w:ascii="Arial Narrow" w:hAnsi="Arial Narrow" w:cs="Arial"/>
          <w:sz w:val="16"/>
          <w:szCs w:val="16"/>
        </w:rPr>
        <w:t>3. A large moon</w:t>
      </w:r>
      <w:r w:rsidR="006957E6">
        <w:rPr>
          <w:rFonts w:ascii="Arial Narrow" w:hAnsi="Arial Narrow" w:cs="Arial"/>
          <w:sz w:val="16"/>
          <w:szCs w:val="16"/>
        </w:rPr>
        <w:t>, because it stabilizes the planet. Without it, it could introduce extreme climate swings or wobble chaotically.</w:t>
      </w:r>
    </w:p>
    <w:p w14:paraId="6056D94F" w14:textId="77777777" w:rsidR="001835B3" w:rsidRDefault="006957E6" w:rsidP="00AA43C1">
      <w:pPr>
        <w:spacing w:afterLines="20" w:after="48" w:line="240" w:lineRule="auto"/>
        <w:jc w:val="both"/>
        <w:rPr>
          <w:rFonts w:ascii="Arial Narrow" w:hAnsi="Arial Narrow" w:cs="Arial"/>
          <w:sz w:val="16"/>
          <w:szCs w:val="16"/>
        </w:rPr>
      </w:pPr>
      <w:r>
        <w:rPr>
          <w:rFonts w:ascii="Arial Narrow" w:hAnsi="Arial Narrow" w:cs="Arial"/>
          <w:b/>
          <w:bCs/>
          <w:sz w:val="16"/>
          <w:szCs w:val="16"/>
        </w:rPr>
        <w:t>Why water is special:</w:t>
      </w:r>
      <w:r w:rsidR="001835B3">
        <w:rPr>
          <w:rFonts w:ascii="Arial Narrow" w:hAnsi="Arial Narrow" w:cs="Arial"/>
          <w:b/>
          <w:bCs/>
          <w:sz w:val="16"/>
          <w:szCs w:val="16"/>
        </w:rPr>
        <w:t xml:space="preserve"> </w:t>
      </w:r>
      <w:r w:rsidRPr="006957E6">
        <w:rPr>
          <w:rFonts w:ascii="Arial Narrow" w:hAnsi="Arial Narrow" w:cs="Arial"/>
          <w:sz w:val="16"/>
          <w:szCs w:val="16"/>
        </w:rPr>
        <w:t>Water is very polar and can form</w:t>
      </w:r>
      <w:r>
        <w:rPr>
          <w:rFonts w:ascii="Arial Narrow" w:hAnsi="Arial Narrow" w:cs="Arial"/>
          <w:sz w:val="16"/>
          <w:szCs w:val="16"/>
        </w:rPr>
        <w:t xml:space="preserve"> </w:t>
      </w:r>
      <w:r w:rsidRPr="006957E6">
        <w:rPr>
          <w:rFonts w:ascii="Arial Narrow" w:hAnsi="Arial Narrow" w:cs="Arial"/>
          <w:sz w:val="16"/>
          <w:szCs w:val="16"/>
        </w:rPr>
        <w:t>strong interactions</w:t>
      </w:r>
      <w:r>
        <w:rPr>
          <w:rFonts w:ascii="Arial Narrow" w:hAnsi="Arial Narrow" w:cs="Arial"/>
          <w:sz w:val="16"/>
          <w:szCs w:val="16"/>
        </w:rPr>
        <w:t xml:space="preserve"> (hydrogen bonds)</w:t>
      </w:r>
      <w:r w:rsidRPr="006957E6">
        <w:rPr>
          <w:rFonts w:ascii="Arial Narrow" w:hAnsi="Arial Narrow" w:cs="Arial"/>
          <w:sz w:val="16"/>
          <w:szCs w:val="16"/>
        </w:rPr>
        <w:t>. It is a good</w:t>
      </w:r>
      <w:r>
        <w:rPr>
          <w:rFonts w:ascii="Arial Narrow" w:hAnsi="Arial Narrow" w:cs="Arial"/>
          <w:sz w:val="16"/>
          <w:szCs w:val="16"/>
        </w:rPr>
        <w:t xml:space="preserve"> </w:t>
      </w:r>
      <w:r w:rsidRPr="006957E6">
        <w:rPr>
          <w:rFonts w:ascii="Arial Narrow" w:hAnsi="Arial Narrow" w:cs="Arial"/>
          <w:sz w:val="16"/>
          <w:szCs w:val="16"/>
        </w:rPr>
        <w:t>solvent for many polar substances.</w:t>
      </w:r>
      <w:r>
        <w:rPr>
          <w:rFonts w:ascii="Arial Narrow" w:hAnsi="Arial Narrow" w:cs="Arial"/>
          <w:sz w:val="16"/>
          <w:szCs w:val="16"/>
        </w:rPr>
        <w:t xml:space="preserve"> Furthermore, 1. High heat of vaporization, 2. Cohesion: water’s cohesive strength helps it flow from roots to leaves in trees. 3.Surface tension: molecules stick to one another. 4. </w:t>
      </w:r>
      <w:r w:rsidRPr="006957E6">
        <w:rPr>
          <w:rFonts w:ascii="Arial Narrow" w:hAnsi="Arial Narrow" w:cs="Arial"/>
          <w:sz w:val="16"/>
          <w:szCs w:val="16"/>
        </w:rPr>
        <w:t>Density anomaly</w:t>
      </w:r>
      <w:r>
        <w:rPr>
          <w:rFonts w:ascii="Arial Narrow" w:hAnsi="Arial Narrow" w:cs="Arial"/>
          <w:sz w:val="16"/>
          <w:szCs w:val="16"/>
        </w:rPr>
        <w:t xml:space="preserve">, </w:t>
      </w:r>
      <w:r w:rsidRPr="006957E6">
        <w:rPr>
          <w:rFonts w:ascii="Arial Narrow" w:hAnsi="Arial Narrow" w:cs="Arial"/>
          <w:sz w:val="16"/>
          <w:szCs w:val="16"/>
        </w:rPr>
        <w:t>Ice (solid) is less dense than liquid water because H-bonds lock molecules into a spacious crystal lattice.</w:t>
      </w:r>
      <w:r>
        <w:rPr>
          <w:rFonts w:ascii="Arial Narrow" w:hAnsi="Arial Narrow" w:cs="Arial"/>
          <w:sz w:val="16"/>
          <w:szCs w:val="16"/>
        </w:rPr>
        <w:t xml:space="preserve"> This leads to a protective layer underneath the ocean, which prevents lakes from freezing solid and killing all aquatic life. </w:t>
      </w:r>
      <w:r w:rsidRPr="006957E6">
        <w:rPr>
          <w:rFonts w:ascii="Arial Narrow" w:hAnsi="Arial Narrow" w:cs="Arial"/>
          <w:sz w:val="16"/>
          <w:szCs w:val="16"/>
        </w:rPr>
        <w:t>Could other solvents work as well? Well, maybe… ammonia, hydrogen</w:t>
      </w:r>
      <w:r>
        <w:rPr>
          <w:rFonts w:ascii="Arial Narrow" w:hAnsi="Arial Narrow" w:cs="Arial"/>
          <w:sz w:val="16"/>
          <w:szCs w:val="16"/>
        </w:rPr>
        <w:t xml:space="preserve">, </w:t>
      </w:r>
      <w:r w:rsidRPr="006957E6">
        <w:rPr>
          <w:rFonts w:ascii="Arial Narrow" w:hAnsi="Arial Narrow" w:cs="Arial"/>
          <w:sz w:val="16"/>
          <w:szCs w:val="16"/>
        </w:rPr>
        <w:t>sulfide</w:t>
      </w:r>
      <w:r>
        <w:rPr>
          <w:rFonts w:ascii="Arial Narrow" w:hAnsi="Arial Narrow" w:cs="Arial"/>
          <w:sz w:val="16"/>
          <w:szCs w:val="16"/>
        </w:rPr>
        <w:t xml:space="preserve"> or </w:t>
      </w:r>
      <w:r w:rsidRPr="006957E6">
        <w:rPr>
          <w:rFonts w:ascii="Arial Narrow" w:hAnsi="Arial Narrow" w:cs="Arial"/>
          <w:sz w:val="16"/>
          <w:szCs w:val="16"/>
        </w:rPr>
        <w:t>hydrocarbons and others have been discussed.</w:t>
      </w:r>
      <w:r w:rsidR="001835B3">
        <w:rPr>
          <w:rFonts w:ascii="Arial Narrow" w:hAnsi="Arial Narrow" w:cs="Arial"/>
          <w:sz w:val="16"/>
          <w:szCs w:val="16"/>
        </w:rPr>
        <w:t xml:space="preserve"> </w:t>
      </w:r>
    </w:p>
    <w:p w14:paraId="2120115B" w14:textId="2AD24501" w:rsidR="006957E6" w:rsidRDefault="006957E6" w:rsidP="00AA43C1">
      <w:pPr>
        <w:spacing w:afterLines="20" w:after="48" w:line="240" w:lineRule="auto"/>
        <w:jc w:val="both"/>
        <w:rPr>
          <w:rFonts w:ascii="Arial Narrow" w:hAnsi="Arial Narrow" w:cs="Arial"/>
          <w:sz w:val="16"/>
          <w:szCs w:val="16"/>
        </w:rPr>
      </w:pPr>
      <w:r>
        <w:rPr>
          <w:rFonts w:ascii="Arial Narrow" w:hAnsi="Arial Narrow" w:cs="Arial"/>
          <w:b/>
          <w:bCs/>
          <w:sz w:val="16"/>
          <w:szCs w:val="16"/>
        </w:rPr>
        <w:t>Osmosis</w:t>
      </w:r>
      <w:r w:rsidR="001835B3">
        <w:rPr>
          <w:rFonts w:ascii="Arial Narrow" w:hAnsi="Arial Narrow" w:cs="Arial"/>
          <w:b/>
          <w:bCs/>
          <w:sz w:val="16"/>
          <w:szCs w:val="16"/>
        </w:rPr>
        <w:t xml:space="preserve">: </w:t>
      </w:r>
      <w:r w:rsidR="00406C46">
        <w:rPr>
          <w:rFonts w:ascii="Arial Narrow" w:hAnsi="Arial Narrow" w:cs="Arial"/>
          <w:sz w:val="16"/>
          <w:szCs w:val="16"/>
        </w:rPr>
        <w:t>Water</w:t>
      </w:r>
      <w:r w:rsidR="00406C46" w:rsidRPr="00406C46">
        <w:rPr>
          <w:rFonts w:ascii="Arial Narrow" w:hAnsi="Arial Narrow" w:cs="Arial"/>
          <w:sz w:val="16"/>
          <w:szCs w:val="16"/>
        </w:rPr>
        <w:t xml:space="preserve"> molecules </w:t>
      </w:r>
      <w:r w:rsidR="00406C46">
        <w:rPr>
          <w:rFonts w:ascii="Arial Narrow" w:hAnsi="Arial Narrow" w:cs="Arial"/>
          <w:sz w:val="16"/>
          <w:szCs w:val="16"/>
        </w:rPr>
        <w:t xml:space="preserve">move </w:t>
      </w:r>
      <w:r w:rsidR="00406C46" w:rsidRPr="00406C46">
        <w:rPr>
          <w:rFonts w:ascii="Arial Narrow" w:hAnsi="Arial Narrow" w:cs="Arial"/>
          <w:sz w:val="16"/>
          <w:szCs w:val="16"/>
        </w:rPr>
        <w:t>across a semi-permeable membrane from an area of Low Solute Concentration (pure water) to an area of High Solute Concentration (salty water)</w:t>
      </w:r>
      <w:r w:rsidR="00406C46">
        <w:rPr>
          <w:rFonts w:ascii="Arial Narrow" w:hAnsi="Arial Narrow" w:cs="Arial"/>
          <w:sz w:val="16"/>
          <w:szCs w:val="16"/>
        </w:rPr>
        <w:t>, because w</w:t>
      </w:r>
      <w:r w:rsidR="00406C46" w:rsidRPr="00406C46">
        <w:rPr>
          <w:rFonts w:ascii="Arial Narrow" w:hAnsi="Arial Narrow" w:cs="Arial"/>
          <w:sz w:val="16"/>
          <w:szCs w:val="16"/>
        </w:rPr>
        <w:t>ater tries to dilute the salty side until concentrations are equal on both sides.</w:t>
      </w:r>
      <w:r w:rsidR="00406C46">
        <w:rPr>
          <w:rFonts w:ascii="Arial Narrow" w:hAnsi="Arial Narrow" w:cs="Arial"/>
          <w:sz w:val="16"/>
          <w:szCs w:val="16"/>
        </w:rPr>
        <w:t xml:space="preserve"> There are three environments: 1. </w:t>
      </w:r>
      <w:r w:rsidR="00406C46" w:rsidRPr="00406C46">
        <w:rPr>
          <w:rFonts w:ascii="Arial Narrow" w:hAnsi="Arial Narrow" w:cs="Arial"/>
          <w:sz w:val="16"/>
          <w:szCs w:val="16"/>
        </w:rPr>
        <w:t>Hypotonic</w:t>
      </w:r>
      <w:r w:rsidR="00406C46">
        <w:rPr>
          <w:rFonts w:ascii="Arial Narrow" w:hAnsi="Arial Narrow" w:cs="Arial"/>
          <w:sz w:val="16"/>
          <w:szCs w:val="16"/>
        </w:rPr>
        <w:t>,</w:t>
      </w:r>
      <w:r w:rsidR="00406C46" w:rsidRPr="00406C46">
        <w:rPr>
          <w:rFonts w:ascii="Arial Narrow" w:hAnsi="Arial Narrow" w:cs="Arial"/>
          <w:sz w:val="16"/>
          <w:szCs w:val="16"/>
        </w:rPr>
        <w:t xml:space="preserve"> </w:t>
      </w:r>
      <w:r w:rsidR="00406C46">
        <w:rPr>
          <w:rFonts w:ascii="Arial Narrow" w:hAnsi="Arial Narrow" w:cs="Arial"/>
          <w:sz w:val="16"/>
          <w:szCs w:val="16"/>
        </w:rPr>
        <w:t>o</w:t>
      </w:r>
      <w:r w:rsidR="00406C46" w:rsidRPr="00406C46">
        <w:rPr>
          <w:rFonts w:ascii="Arial Narrow" w:hAnsi="Arial Narrow" w:cs="Arial"/>
          <w:sz w:val="16"/>
          <w:szCs w:val="16"/>
        </w:rPr>
        <w:t>utside is pure</w:t>
      </w:r>
      <w:r w:rsidR="00406C46">
        <w:rPr>
          <w:rFonts w:ascii="Arial Narrow" w:hAnsi="Arial Narrow" w:cs="Arial"/>
          <w:sz w:val="16"/>
          <w:szCs w:val="16"/>
        </w:rPr>
        <w:t xml:space="preserve"> water, inside is salty</w:t>
      </w:r>
      <w:r w:rsidR="00406C46" w:rsidRPr="00406C46">
        <w:rPr>
          <w:rFonts w:ascii="Arial Narrow" w:hAnsi="Arial Narrow" w:cs="Arial"/>
          <w:sz w:val="16"/>
          <w:szCs w:val="16"/>
        </w:rPr>
        <w:t>. Water rushes IN. Cell swells &amp; bursts (Lysis).</w:t>
      </w:r>
      <w:r w:rsidR="00406C46">
        <w:rPr>
          <w:rFonts w:ascii="Arial Narrow" w:hAnsi="Arial Narrow" w:cs="Arial"/>
          <w:sz w:val="16"/>
          <w:szCs w:val="16"/>
        </w:rPr>
        <w:t xml:space="preserve"> 2. </w:t>
      </w:r>
      <w:r w:rsidR="00406C46" w:rsidRPr="00406C46">
        <w:rPr>
          <w:rFonts w:ascii="Arial Narrow" w:hAnsi="Arial Narrow" w:cs="Arial"/>
          <w:sz w:val="16"/>
          <w:szCs w:val="16"/>
        </w:rPr>
        <w:t>Isotonic</w:t>
      </w:r>
      <w:r w:rsidR="00406C46">
        <w:rPr>
          <w:rFonts w:ascii="Arial Narrow" w:hAnsi="Arial Narrow" w:cs="Arial"/>
          <w:sz w:val="16"/>
          <w:szCs w:val="16"/>
        </w:rPr>
        <w:t>,</w:t>
      </w:r>
      <w:r w:rsidR="00406C46" w:rsidRPr="00406C46">
        <w:rPr>
          <w:rFonts w:ascii="Arial Narrow" w:hAnsi="Arial Narrow" w:cs="Arial"/>
          <w:sz w:val="16"/>
          <w:szCs w:val="16"/>
        </w:rPr>
        <w:t xml:space="preserve"> </w:t>
      </w:r>
      <w:r w:rsidR="00406C46">
        <w:rPr>
          <w:rFonts w:ascii="Arial Narrow" w:hAnsi="Arial Narrow" w:cs="Arial"/>
          <w:sz w:val="16"/>
          <w:szCs w:val="16"/>
        </w:rPr>
        <w:t>o</w:t>
      </w:r>
      <w:r w:rsidR="00406C46" w:rsidRPr="00406C46">
        <w:rPr>
          <w:rFonts w:ascii="Arial Narrow" w:hAnsi="Arial Narrow" w:cs="Arial"/>
          <w:sz w:val="16"/>
          <w:szCs w:val="16"/>
        </w:rPr>
        <w:t>utside = Inside. Water flows evenly. Cell is happy.</w:t>
      </w:r>
      <w:r w:rsidR="00406C46">
        <w:rPr>
          <w:rFonts w:ascii="Arial Narrow" w:hAnsi="Arial Narrow" w:cs="Arial"/>
          <w:sz w:val="16"/>
          <w:szCs w:val="16"/>
        </w:rPr>
        <w:t xml:space="preserve"> 3. </w:t>
      </w:r>
      <w:r w:rsidR="00406C46" w:rsidRPr="00406C46">
        <w:rPr>
          <w:rFonts w:ascii="Arial Narrow" w:hAnsi="Arial Narrow" w:cs="Arial"/>
          <w:sz w:val="16"/>
          <w:szCs w:val="16"/>
        </w:rPr>
        <w:t>Hypertonic</w:t>
      </w:r>
      <w:r w:rsidR="00406C46">
        <w:rPr>
          <w:rFonts w:ascii="Arial Narrow" w:hAnsi="Arial Narrow" w:cs="Arial"/>
          <w:sz w:val="16"/>
          <w:szCs w:val="16"/>
        </w:rPr>
        <w:t>,</w:t>
      </w:r>
      <w:r w:rsidR="00406C46" w:rsidRPr="00406C46">
        <w:rPr>
          <w:rFonts w:ascii="Arial Narrow" w:hAnsi="Arial Narrow" w:cs="Arial"/>
          <w:sz w:val="16"/>
          <w:szCs w:val="16"/>
        </w:rPr>
        <w:t xml:space="preserve"> </w:t>
      </w:r>
      <w:r w:rsidR="00406C46">
        <w:rPr>
          <w:rFonts w:ascii="Arial Narrow" w:hAnsi="Arial Narrow" w:cs="Arial"/>
          <w:sz w:val="16"/>
          <w:szCs w:val="16"/>
        </w:rPr>
        <w:t>o</w:t>
      </w:r>
      <w:r w:rsidR="00406C46" w:rsidRPr="00406C46">
        <w:rPr>
          <w:rFonts w:ascii="Arial Narrow" w:hAnsi="Arial Narrow" w:cs="Arial"/>
          <w:sz w:val="16"/>
          <w:szCs w:val="16"/>
        </w:rPr>
        <w:t>utside is salty</w:t>
      </w:r>
      <w:r w:rsidR="00406C46">
        <w:rPr>
          <w:rFonts w:ascii="Arial Narrow" w:hAnsi="Arial Narrow" w:cs="Arial"/>
          <w:sz w:val="16"/>
          <w:szCs w:val="16"/>
        </w:rPr>
        <w:t>, inside is pure</w:t>
      </w:r>
      <w:r w:rsidR="00406C46" w:rsidRPr="00406C46">
        <w:rPr>
          <w:rFonts w:ascii="Arial Narrow" w:hAnsi="Arial Narrow" w:cs="Arial"/>
          <w:sz w:val="16"/>
          <w:szCs w:val="16"/>
        </w:rPr>
        <w:t>. Water rushes OUT. Cell shrinks (Crenation).</w:t>
      </w:r>
      <w:r w:rsidR="001835B3">
        <w:rPr>
          <w:rFonts w:ascii="Arial Narrow" w:hAnsi="Arial Narrow" w:cs="Arial"/>
          <w:sz w:val="16"/>
          <w:szCs w:val="16"/>
        </w:rPr>
        <w:t xml:space="preserve"> </w:t>
      </w:r>
      <w:r w:rsidRPr="006957E6">
        <w:rPr>
          <w:rFonts w:ascii="Arial Narrow" w:hAnsi="Arial Narrow" w:cs="Arial"/>
          <w:sz w:val="16"/>
          <w:szCs w:val="16"/>
        </w:rPr>
        <w:t>Why is it difficult to live in the Dead Sea?" Because the Dead Sea is Hypertonic (extremely salty). If you swim in it, water is sucked out of your cells to try and dilute the sea, causing dehydration/crenation</w:t>
      </w:r>
      <w:r w:rsidR="00406C46">
        <w:rPr>
          <w:rFonts w:ascii="Arial Narrow" w:hAnsi="Arial Narrow" w:cs="Arial"/>
          <w:sz w:val="16"/>
          <w:szCs w:val="16"/>
        </w:rPr>
        <w:t>.</w:t>
      </w:r>
    </w:p>
    <w:p w14:paraId="57506A8C" w14:textId="4ACF09D0" w:rsidR="00F50821" w:rsidRDefault="00406C46" w:rsidP="00AA43C1">
      <w:pPr>
        <w:spacing w:afterLines="20" w:after="48" w:line="240" w:lineRule="auto"/>
        <w:jc w:val="both"/>
        <w:rPr>
          <w:rFonts w:ascii="Arial Narrow" w:hAnsi="Arial Narrow" w:cs="Arial"/>
          <w:sz w:val="16"/>
          <w:szCs w:val="16"/>
        </w:rPr>
      </w:pPr>
      <w:r w:rsidRPr="00406C46">
        <w:rPr>
          <w:rFonts w:ascii="Arial Narrow" w:hAnsi="Arial Narrow" w:cs="Arial"/>
          <w:b/>
          <w:bCs/>
          <w:sz w:val="16"/>
          <w:szCs w:val="16"/>
        </w:rPr>
        <w:t>Life shaping our planet</w:t>
      </w:r>
      <w:r>
        <w:rPr>
          <w:rFonts w:ascii="Arial Narrow" w:hAnsi="Arial Narrow" w:cs="Arial"/>
          <w:b/>
          <w:bCs/>
          <w:sz w:val="16"/>
          <w:szCs w:val="16"/>
        </w:rPr>
        <w:t>:</w:t>
      </w:r>
      <w:r w:rsidR="001835B3">
        <w:rPr>
          <w:rFonts w:ascii="Arial Narrow" w:hAnsi="Arial Narrow" w:cs="Arial"/>
          <w:b/>
          <w:bCs/>
          <w:sz w:val="16"/>
          <w:szCs w:val="16"/>
        </w:rPr>
        <w:t xml:space="preserve"> </w:t>
      </w:r>
      <w:r w:rsidR="004E58D1">
        <w:rPr>
          <w:rFonts w:ascii="Arial Narrow" w:hAnsi="Arial Narrow" w:cs="Arial"/>
          <w:sz w:val="16"/>
          <w:szCs w:val="16"/>
        </w:rPr>
        <w:t xml:space="preserve">Life started first with high level of </w:t>
      </w:r>
      <m:oMath>
        <m:r>
          <w:rPr>
            <w:rFonts w:ascii="Cambria Math" w:hAnsi="Cambria Math" w:cs="Arial"/>
            <w:sz w:val="16"/>
            <w:szCs w:val="16"/>
          </w:rPr>
          <m:t>C</m:t>
        </m:r>
        <m:sSub>
          <m:sSubPr>
            <m:ctrlPr>
              <w:rPr>
                <w:rFonts w:ascii="Cambria Math" w:hAnsi="Cambria Math" w:cs="Arial"/>
                <w:i/>
                <w:sz w:val="16"/>
                <w:szCs w:val="16"/>
              </w:rPr>
            </m:ctrlPr>
          </m:sSubPr>
          <m:e>
            <m:r>
              <w:rPr>
                <w:rFonts w:ascii="Cambria Math" w:hAnsi="Cambria Math" w:cs="Arial"/>
                <w:sz w:val="16"/>
                <w:szCs w:val="16"/>
              </w:rPr>
              <m:t>H</m:t>
            </m:r>
          </m:e>
          <m:sub>
            <m:r>
              <w:rPr>
                <w:rFonts w:ascii="Cambria Math" w:hAnsi="Cambria Math" w:cs="Arial"/>
                <w:sz w:val="16"/>
                <w:szCs w:val="16"/>
              </w:rPr>
              <m:t>4</m:t>
            </m:r>
          </m:sub>
        </m:sSub>
      </m:oMath>
      <w:r w:rsidR="004E58D1">
        <w:rPr>
          <w:rFonts w:ascii="Arial Narrow" w:eastAsiaTheme="minorEastAsia" w:hAnsi="Arial Narrow" w:cs="Arial"/>
          <w:sz w:val="16"/>
          <w:szCs w:val="16"/>
        </w:rPr>
        <w:t xml:space="preserve">, </w:t>
      </w:r>
      <m:oMath>
        <m:r>
          <w:rPr>
            <w:rFonts w:ascii="Cambria Math" w:eastAsiaTheme="minorEastAsia" w:hAnsi="Cambria Math" w:cs="Arial"/>
            <w:sz w:val="16"/>
            <w:szCs w:val="16"/>
          </w:rPr>
          <m:t>C</m:t>
        </m:r>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O</m:t>
            </m:r>
          </m:e>
          <m:sub>
            <m:r>
              <w:rPr>
                <w:rFonts w:ascii="Cambria Math" w:eastAsiaTheme="minorEastAsia" w:hAnsi="Cambria Math" w:cs="Arial"/>
                <w:sz w:val="16"/>
                <w:szCs w:val="16"/>
              </w:rPr>
              <m:t>2</m:t>
            </m:r>
          </m:sub>
        </m:sSub>
      </m:oMath>
      <w:r w:rsidR="004E58D1">
        <w:rPr>
          <w:rFonts w:ascii="Arial Narrow" w:eastAsiaTheme="minorEastAsia" w:hAnsi="Arial Narrow" w:cs="Arial"/>
          <w:sz w:val="16"/>
          <w:szCs w:val="16"/>
        </w:rPr>
        <w:t xml:space="preserve"> &amp; </w:t>
      </w:r>
      <m:oMath>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N</m:t>
            </m:r>
          </m:e>
          <m:sub>
            <m:r>
              <w:rPr>
                <w:rFonts w:ascii="Cambria Math" w:eastAsiaTheme="minorEastAsia" w:hAnsi="Cambria Math" w:cs="Arial"/>
                <w:sz w:val="16"/>
                <w:szCs w:val="16"/>
              </w:rPr>
              <m:t>2</m:t>
            </m:r>
          </m:sub>
        </m:sSub>
      </m:oMath>
      <w:r w:rsidR="004E58D1">
        <w:rPr>
          <w:rFonts w:ascii="Arial Narrow" w:eastAsiaTheme="minorEastAsia" w:hAnsi="Arial Narrow" w:cs="Arial"/>
          <w:sz w:val="16"/>
          <w:szCs w:val="16"/>
        </w:rPr>
        <w:t xml:space="preserve"> and low </w:t>
      </w:r>
      <m:oMath>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O</m:t>
            </m:r>
          </m:e>
          <m:sub>
            <m:r>
              <w:rPr>
                <w:rFonts w:ascii="Cambria Math" w:eastAsiaTheme="minorEastAsia" w:hAnsi="Cambria Math" w:cs="Arial"/>
                <w:sz w:val="16"/>
                <w:szCs w:val="16"/>
              </w:rPr>
              <m:t>2</m:t>
            </m:r>
          </m:sub>
        </m:sSub>
      </m:oMath>
      <w:r w:rsidR="004E58D1">
        <w:rPr>
          <w:rFonts w:ascii="Arial Narrow" w:eastAsiaTheme="minorEastAsia" w:hAnsi="Arial Narrow" w:cs="Arial"/>
          <w:sz w:val="16"/>
          <w:szCs w:val="16"/>
        </w:rPr>
        <w:t xml:space="preserve">, but this changed during the period called Great Oxidation Event, where </w:t>
      </w:r>
      <m:oMath>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O</m:t>
            </m:r>
          </m:e>
          <m:sub>
            <m:r>
              <w:rPr>
                <w:rFonts w:ascii="Cambria Math" w:eastAsiaTheme="minorEastAsia" w:hAnsi="Cambria Math" w:cs="Arial"/>
                <w:sz w:val="16"/>
                <w:szCs w:val="16"/>
              </w:rPr>
              <m:t>2</m:t>
            </m:r>
          </m:sub>
        </m:sSub>
      </m:oMath>
      <w:r w:rsidR="004E58D1">
        <w:rPr>
          <w:rFonts w:ascii="Arial Narrow" w:eastAsiaTheme="minorEastAsia" w:hAnsi="Arial Narrow" w:cs="Arial"/>
          <w:sz w:val="16"/>
          <w:szCs w:val="16"/>
        </w:rPr>
        <w:t xml:space="preserve"> content increased dramatically.</w:t>
      </w:r>
      <w:r w:rsidR="001835B3">
        <w:rPr>
          <w:rFonts w:ascii="Arial Narrow" w:eastAsiaTheme="minorEastAsia" w:hAnsi="Arial Narrow" w:cs="Arial"/>
          <w:sz w:val="16"/>
          <w:szCs w:val="16"/>
        </w:rPr>
        <w:t xml:space="preserve"> </w:t>
      </w:r>
      <w:r>
        <w:rPr>
          <w:rFonts w:ascii="Arial Narrow" w:hAnsi="Arial Narrow" w:cs="Arial"/>
          <w:sz w:val="16"/>
          <w:szCs w:val="16"/>
        </w:rPr>
        <w:t>Oxygen was initially toxic to for life, due to oxidation potential,</w:t>
      </w:r>
      <w:r w:rsidR="004E58D1">
        <w:rPr>
          <w:rFonts w:ascii="Arial Narrow" w:hAnsi="Arial Narrow" w:cs="Arial"/>
          <w:sz w:val="16"/>
          <w:szCs w:val="16"/>
        </w:rPr>
        <w:t xml:space="preserve"> and</w:t>
      </w:r>
      <w:r>
        <w:rPr>
          <w:rFonts w:ascii="Arial Narrow" w:hAnsi="Arial Narrow" w:cs="Arial"/>
          <w:sz w:val="16"/>
          <w:szCs w:val="16"/>
        </w:rPr>
        <w:t xml:space="preserve"> </w:t>
      </w:r>
      <w:r w:rsidR="004E58D1">
        <w:rPr>
          <w:rFonts w:ascii="Arial Narrow" w:hAnsi="Arial Narrow" w:cs="Arial"/>
          <w:sz w:val="16"/>
          <w:szCs w:val="16"/>
        </w:rPr>
        <w:t xml:space="preserve">because most life was anerobic (life without oxygen) dominant, </w:t>
      </w:r>
      <w:r>
        <w:rPr>
          <w:rFonts w:ascii="Arial Narrow" w:hAnsi="Arial Narrow" w:cs="Arial"/>
          <w:sz w:val="16"/>
          <w:szCs w:val="16"/>
        </w:rPr>
        <w:t xml:space="preserve">but it appeared because it was a by-product of photosynthetic organisms </w:t>
      </w:r>
      <w:r w:rsidR="004E58D1" w:rsidRPr="004E58D1">
        <w:rPr>
          <w:rFonts w:ascii="Arial Narrow" w:hAnsi="Arial Narrow" w:cs="Arial"/>
          <w:sz w:val="16"/>
          <w:szCs w:val="16"/>
        </w:rPr>
        <w:t>such as cyanobacteria</w:t>
      </w:r>
      <w:r w:rsidR="004E58D1">
        <w:rPr>
          <w:rFonts w:ascii="Arial Narrow" w:hAnsi="Arial Narrow" w:cs="Arial"/>
          <w:sz w:val="16"/>
          <w:szCs w:val="16"/>
        </w:rPr>
        <w:t xml:space="preserve">. </w:t>
      </w:r>
      <w:r w:rsidR="004E58D1" w:rsidRPr="004E58D1">
        <w:rPr>
          <w:rFonts w:ascii="Arial Narrow" w:hAnsi="Arial Narrow" w:cs="Arial"/>
          <w:sz w:val="16"/>
          <w:szCs w:val="16"/>
        </w:rPr>
        <w:t>This ri</w:t>
      </w:r>
      <w:r w:rsidR="004E58D1">
        <w:rPr>
          <w:rFonts w:ascii="Arial Narrow" w:hAnsi="Arial Narrow" w:cs="Arial"/>
          <w:sz w:val="16"/>
          <w:szCs w:val="16"/>
        </w:rPr>
        <w:t xml:space="preserve">se in oxygen caused </w:t>
      </w:r>
      <w:r w:rsidR="004E58D1" w:rsidRPr="004E58D1">
        <w:rPr>
          <w:rFonts w:ascii="Arial Narrow" w:hAnsi="Arial Narrow" w:cs="Arial"/>
          <w:sz w:val="16"/>
          <w:szCs w:val="16"/>
        </w:rPr>
        <w:t>a mass extinction</w:t>
      </w:r>
      <w:r w:rsidR="004E58D1">
        <w:rPr>
          <w:rFonts w:ascii="Arial Narrow" w:hAnsi="Arial Narrow" w:cs="Arial"/>
          <w:sz w:val="16"/>
          <w:szCs w:val="16"/>
        </w:rPr>
        <w:t xml:space="preserve"> of life</w:t>
      </w:r>
      <w:r w:rsidR="004E58D1" w:rsidRPr="004E58D1">
        <w:rPr>
          <w:rFonts w:ascii="Arial Narrow" w:hAnsi="Arial Narrow" w:cs="Arial"/>
          <w:sz w:val="16"/>
          <w:szCs w:val="16"/>
        </w:rPr>
        <w:t>, but it eventually allowed for the development of the Ozone Layer and complex aerobic life.</w:t>
      </w:r>
      <w:r w:rsidR="001835B3">
        <w:rPr>
          <w:rFonts w:ascii="Arial Narrow" w:hAnsi="Arial Narrow" w:cs="Arial"/>
          <w:sz w:val="16"/>
          <w:szCs w:val="16"/>
        </w:rPr>
        <w:t xml:space="preserve"> </w:t>
      </w:r>
      <w:r w:rsidR="0015792D">
        <w:rPr>
          <w:rFonts w:ascii="Arial Narrow" w:hAnsi="Arial Narrow" w:cs="Arial"/>
          <w:sz w:val="16"/>
          <w:szCs w:val="16"/>
        </w:rPr>
        <w:t>Carbon around this time was removed two ways:</w:t>
      </w:r>
      <w:r w:rsidR="001835B3">
        <w:rPr>
          <w:rFonts w:ascii="Arial Narrow" w:hAnsi="Arial Narrow" w:cs="Arial"/>
          <w:sz w:val="16"/>
          <w:szCs w:val="16"/>
        </w:rPr>
        <w:t xml:space="preserve">  </w:t>
      </w:r>
      <w:r w:rsidR="0015792D">
        <w:rPr>
          <w:rFonts w:ascii="Arial Narrow" w:hAnsi="Arial Narrow" w:cs="Arial"/>
          <w:sz w:val="16"/>
          <w:szCs w:val="16"/>
        </w:rPr>
        <w:t xml:space="preserve">1. </w:t>
      </w:r>
      <w:r w:rsidR="004E58D1">
        <w:rPr>
          <w:rFonts w:ascii="Arial Narrow" w:hAnsi="Arial Narrow" w:cs="Arial"/>
          <w:sz w:val="16"/>
          <w:szCs w:val="16"/>
        </w:rPr>
        <w:t>The inorganic life that died became deposits (coral reefs, chalk cliffs,)</w:t>
      </w:r>
      <w:r w:rsidR="0015792D">
        <w:rPr>
          <w:rFonts w:ascii="Arial Narrow" w:hAnsi="Arial Narrow" w:cs="Arial"/>
          <w:sz w:val="16"/>
          <w:szCs w:val="16"/>
        </w:rPr>
        <w:t>. Further, m</w:t>
      </w:r>
      <w:r w:rsidR="0015792D" w:rsidRPr="0015792D">
        <w:rPr>
          <w:rFonts w:ascii="Arial Narrow" w:hAnsi="Arial Narrow" w:cs="Arial"/>
          <w:sz w:val="16"/>
          <w:szCs w:val="16"/>
        </w:rPr>
        <w:t>arine life plays a crucial role in the inorganic carbon cycle. Microscopic organisms like plankton and coral</w:t>
      </w:r>
      <w:r w:rsidR="0015792D">
        <w:rPr>
          <w:rFonts w:ascii="Arial Narrow" w:hAnsi="Arial Narrow" w:cs="Arial"/>
          <w:sz w:val="16"/>
          <w:szCs w:val="16"/>
        </w:rPr>
        <w:t>s</w:t>
      </w:r>
      <w:r w:rsidR="0015792D" w:rsidRPr="0015792D">
        <w:rPr>
          <w:rFonts w:ascii="Arial Narrow" w:hAnsi="Arial Narrow" w:cs="Arial"/>
          <w:sz w:val="16"/>
          <w:szCs w:val="16"/>
        </w:rPr>
        <w:t xml:space="preserve"> extract </w:t>
      </w:r>
      <m:oMath>
        <m:r>
          <w:rPr>
            <w:rFonts w:ascii="Cambria Math" w:hAnsi="Cambria Math" w:cs="Arial"/>
            <w:sz w:val="16"/>
            <w:szCs w:val="16"/>
          </w:rPr>
          <m:t>C</m:t>
        </m:r>
        <m:sSub>
          <m:sSubPr>
            <m:ctrlPr>
              <w:rPr>
                <w:rFonts w:ascii="Cambria Math" w:hAnsi="Cambria Math" w:cs="Arial"/>
                <w:i/>
                <w:sz w:val="16"/>
                <w:szCs w:val="16"/>
              </w:rPr>
            </m:ctrlPr>
          </m:sSubPr>
          <m:e>
            <m:r>
              <w:rPr>
                <w:rFonts w:ascii="Cambria Math" w:hAnsi="Cambria Math" w:cs="Arial"/>
                <w:sz w:val="16"/>
                <w:szCs w:val="16"/>
              </w:rPr>
              <m:t>O</m:t>
            </m:r>
          </m:e>
          <m:sub>
            <m:r>
              <w:rPr>
                <w:rFonts w:ascii="Cambria Math" w:hAnsi="Cambria Math" w:cs="Arial"/>
                <w:sz w:val="16"/>
                <w:szCs w:val="16"/>
              </w:rPr>
              <m:t>2</m:t>
            </m:r>
          </m:sub>
        </m:sSub>
      </m:oMath>
      <w:r w:rsidR="0015792D">
        <w:rPr>
          <w:rFonts w:ascii="Arial Narrow" w:eastAsiaTheme="minorEastAsia" w:hAnsi="Arial Narrow" w:cs="Arial"/>
          <w:sz w:val="16"/>
          <w:szCs w:val="16"/>
        </w:rPr>
        <w:t xml:space="preserve">  from the air </w:t>
      </w:r>
      <w:r w:rsidR="0015792D">
        <w:rPr>
          <w:rFonts w:ascii="Arial Narrow" w:hAnsi="Arial Narrow" w:cs="Arial"/>
          <w:sz w:val="16"/>
          <w:szCs w:val="16"/>
        </w:rPr>
        <w:t>to</w:t>
      </w:r>
      <w:r w:rsidR="0015792D" w:rsidRPr="0015792D">
        <w:rPr>
          <w:rFonts w:ascii="Arial Narrow" w:hAnsi="Arial Narrow" w:cs="Arial"/>
          <w:sz w:val="16"/>
          <w:szCs w:val="16"/>
        </w:rPr>
        <w:t xml:space="preserve"> dissolve</w:t>
      </w:r>
      <w:r w:rsidR="0015792D">
        <w:rPr>
          <w:rFonts w:ascii="Arial Narrow" w:hAnsi="Arial Narrow" w:cs="Arial"/>
          <w:sz w:val="16"/>
          <w:szCs w:val="16"/>
        </w:rPr>
        <w:t>s</w:t>
      </w:r>
      <w:r w:rsidR="0015792D" w:rsidRPr="0015792D">
        <w:rPr>
          <w:rFonts w:ascii="Arial Narrow" w:hAnsi="Arial Narrow" w:cs="Arial"/>
          <w:sz w:val="16"/>
          <w:szCs w:val="16"/>
        </w:rPr>
        <w:t xml:space="preserve"> in the ocean water to construct their protective shells out of Calcium Carbonate (</w:t>
      </w:r>
      <m:oMath>
        <m:r>
          <w:rPr>
            <w:rFonts w:ascii="Cambria Math" w:hAnsi="Cambria Math" w:cs="Arial"/>
            <w:sz w:val="16"/>
            <w:szCs w:val="16"/>
          </w:rPr>
          <m:t>CaC</m:t>
        </m:r>
        <m:sSub>
          <m:sSubPr>
            <m:ctrlPr>
              <w:rPr>
                <w:rFonts w:ascii="Cambria Math" w:hAnsi="Cambria Math" w:cs="Arial"/>
                <w:i/>
                <w:sz w:val="16"/>
                <w:szCs w:val="16"/>
              </w:rPr>
            </m:ctrlPr>
          </m:sSubPr>
          <m:e>
            <m:r>
              <w:rPr>
                <w:rFonts w:ascii="Cambria Math" w:hAnsi="Cambria Math" w:cs="Arial"/>
                <w:sz w:val="16"/>
                <w:szCs w:val="16"/>
              </w:rPr>
              <m:t>O</m:t>
            </m:r>
          </m:e>
          <m:sub>
            <m:r>
              <w:rPr>
                <w:rFonts w:ascii="Cambria Math" w:hAnsi="Cambria Math" w:cs="Arial"/>
                <w:sz w:val="16"/>
                <w:szCs w:val="16"/>
              </w:rPr>
              <m:t>3</m:t>
            </m:r>
          </m:sub>
        </m:sSub>
      </m:oMath>
      <w:r w:rsidR="0015792D" w:rsidRPr="0015792D">
        <w:rPr>
          <w:rFonts w:ascii="Arial" w:hAnsi="Arial" w:cs="Arial"/>
          <w:sz w:val="16"/>
          <w:szCs w:val="16"/>
        </w:rPr>
        <w:t>​</w:t>
      </w:r>
      <w:r w:rsidR="0015792D" w:rsidRPr="0015792D">
        <w:rPr>
          <w:rFonts w:ascii="Arial Narrow" w:hAnsi="Arial Narrow" w:cs="Arial"/>
          <w:sz w:val="16"/>
          <w:szCs w:val="16"/>
        </w:rPr>
        <w:t>). When these organisms die, their shells sink and accumulate on the ocean floor, eventually compressing into massive inorganic rock deposits like limestone and chalk cliffs.</w:t>
      </w:r>
      <w:r w:rsidR="0015792D">
        <w:rPr>
          <w:rFonts w:ascii="Arial Narrow" w:hAnsi="Arial Narrow" w:cs="Arial"/>
          <w:sz w:val="16"/>
          <w:szCs w:val="16"/>
        </w:rPr>
        <w:t xml:space="preserve"> </w:t>
      </w:r>
      <w:r w:rsidR="0015792D" w:rsidRPr="0015792D">
        <w:rPr>
          <w:rFonts w:ascii="Arial Narrow" w:hAnsi="Arial Narrow" w:cs="Arial"/>
          <w:sz w:val="16"/>
          <w:szCs w:val="16"/>
        </w:rPr>
        <w:t xml:space="preserve">This carbon acts as a long-term storage but is eventually recycled through the Long-Term Carbon Cycle. Plate tectonics push these seabed deposits deep into the Earth's mantle (subduction), where the intense heat melts the rock. The stored carbon is then released back into the atmosphere as </w:t>
      </w:r>
      <m:oMath>
        <m:r>
          <w:rPr>
            <w:rFonts w:ascii="Cambria Math" w:hAnsi="Cambria Math" w:cs="Arial"/>
            <w:sz w:val="16"/>
            <w:szCs w:val="16"/>
          </w:rPr>
          <m:t>C</m:t>
        </m:r>
        <m:sSub>
          <m:sSubPr>
            <m:ctrlPr>
              <w:rPr>
                <w:rFonts w:ascii="Cambria Math" w:hAnsi="Cambria Math" w:cs="Arial"/>
                <w:i/>
                <w:sz w:val="16"/>
                <w:szCs w:val="16"/>
              </w:rPr>
            </m:ctrlPr>
          </m:sSubPr>
          <m:e>
            <m:r>
              <w:rPr>
                <w:rFonts w:ascii="Cambria Math" w:hAnsi="Cambria Math" w:cs="Arial"/>
                <w:sz w:val="16"/>
                <w:szCs w:val="16"/>
              </w:rPr>
              <m:t>O</m:t>
            </m:r>
          </m:e>
          <m:sub>
            <m:r>
              <w:rPr>
                <w:rFonts w:ascii="Cambria Math" w:hAnsi="Cambria Math" w:cs="Arial"/>
                <w:sz w:val="16"/>
                <w:szCs w:val="16"/>
              </w:rPr>
              <m:t>2</m:t>
            </m:r>
          </m:sub>
        </m:sSub>
      </m:oMath>
      <w:r w:rsidR="0015792D" w:rsidRPr="0015792D">
        <w:rPr>
          <w:rFonts w:ascii="Arial" w:hAnsi="Arial" w:cs="Arial"/>
          <w:sz w:val="16"/>
          <w:szCs w:val="16"/>
        </w:rPr>
        <w:t>​</w:t>
      </w:r>
      <w:r w:rsidR="0015792D" w:rsidRPr="0015792D">
        <w:rPr>
          <w:rFonts w:ascii="Arial Narrow" w:hAnsi="Arial Narrow" w:cs="Arial"/>
          <w:sz w:val="16"/>
          <w:szCs w:val="16"/>
        </w:rPr>
        <w:t xml:space="preserve"> through volcanic eruptions.</w:t>
      </w:r>
      <w:r w:rsidR="001835B3">
        <w:rPr>
          <w:rFonts w:ascii="Arial Narrow" w:hAnsi="Arial Narrow" w:cs="Arial"/>
          <w:sz w:val="16"/>
          <w:szCs w:val="16"/>
        </w:rPr>
        <w:t xml:space="preserve"> </w:t>
      </w:r>
      <w:r w:rsidR="0015792D">
        <w:rPr>
          <w:rFonts w:ascii="Arial Narrow" w:hAnsi="Arial Narrow" w:cs="Arial"/>
          <w:sz w:val="16"/>
          <w:szCs w:val="16"/>
        </w:rPr>
        <w:t xml:space="preserve">2. Deposits of organic life </w:t>
      </w:r>
      <w:r w:rsidR="00F50821">
        <w:rPr>
          <w:rFonts w:ascii="Arial Narrow" w:hAnsi="Arial Narrow" w:cs="Arial"/>
          <w:sz w:val="16"/>
          <w:szCs w:val="16"/>
        </w:rPr>
        <w:t>gets stored below earth</w:t>
      </w:r>
      <w:r w:rsidR="0015792D">
        <w:rPr>
          <w:rFonts w:ascii="Arial Narrow" w:hAnsi="Arial Narrow" w:cs="Arial"/>
          <w:sz w:val="16"/>
          <w:szCs w:val="16"/>
        </w:rPr>
        <w:t xml:space="preserve"> in the way of petrol &amp; gas. </w:t>
      </w:r>
      <w:r w:rsidR="00F50821">
        <w:rPr>
          <w:rFonts w:ascii="Arial Narrow" w:hAnsi="Arial Narrow" w:cs="Arial"/>
          <w:sz w:val="16"/>
          <w:szCs w:val="16"/>
        </w:rPr>
        <w:t xml:space="preserve">Further, there was a change in temperature on earth. </w:t>
      </w:r>
      <w:r w:rsidR="00892AB3">
        <w:rPr>
          <w:rFonts w:ascii="Arial Narrow" w:hAnsi="Arial Narrow" w:cs="Arial"/>
          <w:sz w:val="16"/>
          <w:szCs w:val="16"/>
        </w:rPr>
        <w:t xml:space="preserve">This can be discussed with the use of Albedo, the measurement of how reflective earth is. </w:t>
      </w:r>
      <w:r w:rsidR="00892AB3" w:rsidRPr="00892AB3">
        <w:rPr>
          <w:rFonts w:ascii="Arial Narrow" w:hAnsi="Arial Narrow" w:cs="Arial"/>
          <w:sz w:val="16"/>
          <w:szCs w:val="16"/>
        </w:rPr>
        <w:t>Low Albedo (0.0): Dark surfaces like forests and oceans absorb solar energy, warming the planet. High Albedo (1.0): Bright surfaces like ice and snow reflect solar energy, cooling the planet.</w:t>
      </w:r>
      <w:r w:rsidR="001835B3">
        <w:rPr>
          <w:rFonts w:ascii="Arial Narrow" w:hAnsi="Arial Narrow" w:cs="Arial"/>
          <w:sz w:val="16"/>
          <w:szCs w:val="16"/>
        </w:rPr>
        <w:t xml:space="preserve"> </w:t>
      </w:r>
      <w:r w:rsidR="00F50821" w:rsidRPr="00F50821">
        <w:rPr>
          <w:rFonts w:ascii="Arial Narrow" w:hAnsi="Arial Narrow" w:cs="Arial"/>
          <w:sz w:val="16"/>
          <w:szCs w:val="16"/>
        </w:rPr>
        <w:t>Earth began as a "Hot House" despite a dimmer sun, maintained by high levels of greenhouse gases (</w:t>
      </w:r>
      <m:oMath>
        <m:r>
          <w:rPr>
            <w:rFonts w:ascii="Cambria Math" w:hAnsi="Cambria Math" w:cs="Arial"/>
            <w:sz w:val="16"/>
            <w:szCs w:val="16"/>
          </w:rPr>
          <m:t>C</m:t>
        </m:r>
        <m:sSub>
          <m:sSubPr>
            <m:ctrlPr>
              <w:rPr>
                <w:rFonts w:ascii="Cambria Math" w:hAnsi="Cambria Math" w:cs="Arial"/>
                <w:i/>
                <w:sz w:val="16"/>
                <w:szCs w:val="16"/>
              </w:rPr>
            </m:ctrlPr>
          </m:sSubPr>
          <m:e>
            <m:r>
              <w:rPr>
                <w:rFonts w:ascii="Cambria Math" w:hAnsi="Cambria Math" w:cs="Arial"/>
                <w:sz w:val="16"/>
                <w:szCs w:val="16"/>
              </w:rPr>
              <m:t>O</m:t>
            </m:r>
          </m:e>
          <m:sub>
            <m:r>
              <w:rPr>
                <w:rFonts w:ascii="Cambria Math" w:hAnsi="Cambria Math" w:cs="Arial"/>
                <w:sz w:val="16"/>
                <w:szCs w:val="16"/>
              </w:rPr>
              <m:t>2</m:t>
            </m:r>
          </m:sub>
        </m:sSub>
      </m:oMath>
      <w:r w:rsidR="00F50821" w:rsidRPr="00F50821">
        <w:rPr>
          <w:rFonts w:ascii="Arial" w:hAnsi="Arial" w:cs="Arial"/>
          <w:sz w:val="16"/>
          <w:szCs w:val="16"/>
        </w:rPr>
        <w:t>​</w:t>
      </w:r>
      <w:r w:rsidR="00F50821" w:rsidRPr="00F50821">
        <w:rPr>
          <w:rFonts w:ascii="Arial Narrow" w:hAnsi="Arial Narrow" w:cs="Arial"/>
          <w:sz w:val="16"/>
          <w:szCs w:val="16"/>
        </w:rPr>
        <w:t xml:space="preserve">, </w:t>
      </w:r>
      <m:oMath>
        <m:r>
          <w:rPr>
            <w:rFonts w:ascii="Cambria Math" w:hAnsi="Cambria Math" w:cs="Arial"/>
            <w:sz w:val="16"/>
            <w:szCs w:val="16"/>
          </w:rPr>
          <m:t>C</m:t>
        </m:r>
        <m:sSub>
          <m:sSubPr>
            <m:ctrlPr>
              <w:rPr>
                <w:rFonts w:ascii="Cambria Math" w:hAnsi="Cambria Math" w:cs="Arial"/>
                <w:i/>
                <w:sz w:val="16"/>
                <w:szCs w:val="16"/>
              </w:rPr>
            </m:ctrlPr>
          </m:sSubPr>
          <m:e>
            <m:r>
              <w:rPr>
                <w:rFonts w:ascii="Cambria Math" w:hAnsi="Cambria Math" w:cs="Arial"/>
                <w:sz w:val="16"/>
                <w:szCs w:val="16"/>
              </w:rPr>
              <m:t>H</m:t>
            </m:r>
          </m:e>
          <m:sub>
            <m:r>
              <w:rPr>
                <w:rFonts w:ascii="Cambria Math" w:hAnsi="Cambria Math" w:cs="Arial"/>
                <w:sz w:val="16"/>
                <w:szCs w:val="16"/>
              </w:rPr>
              <m:t>4</m:t>
            </m:r>
          </m:sub>
        </m:sSub>
      </m:oMath>
      <w:r w:rsidR="00F50821" w:rsidRPr="00F50821">
        <w:rPr>
          <w:rFonts w:ascii="Arial" w:hAnsi="Arial" w:cs="Arial"/>
          <w:sz w:val="16"/>
          <w:szCs w:val="16"/>
        </w:rPr>
        <w:t>​</w:t>
      </w:r>
      <w:r w:rsidR="00F50821" w:rsidRPr="00F50821">
        <w:rPr>
          <w:rFonts w:ascii="Arial Narrow" w:hAnsi="Arial Narrow" w:cs="Arial"/>
          <w:sz w:val="16"/>
          <w:szCs w:val="16"/>
        </w:rPr>
        <w:t xml:space="preserve">) and a low-albedo surface of ocean and rock. The Great Oxidation Event disrupted this balance by removing methane, triggering a cooling phase. This cooling initiated a positive feedback loop: growing ice sheets dramatically Increased Albedo (reflecting solar heat), leading to the </w:t>
      </w:r>
      <w:proofErr w:type="spellStart"/>
      <w:r w:rsidR="00F50821" w:rsidRPr="00F50821">
        <w:rPr>
          <w:rFonts w:ascii="Arial Narrow" w:hAnsi="Arial Narrow" w:cs="Arial"/>
          <w:sz w:val="16"/>
          <w:szCs w:val="16"/>
        </w:rPr>
        <w:t>Huronian</w:t>
      </w:r>
      <w:proofErr w:type="spellEnd"/>
      <w:r w:rsidR="00F50821" w:rsidRPr="00F50821">
        <w:rPr>
          <w:rFonts w:ascii="Arial Narrow" w:hAnsi="Arial Narrow" w:cs="Arial"/>
          <w:sz w:val="16"/>
          <w:szCs w:val="16"/>
        </w:rPr>
        <w:t xml:space="preserve"> Glaciation (Snowball Earth) where the planet was frozen and highly reflective. Over time, volcanic CO2</w:t>
      </w:r>
      <w:r w:rsidR="00F50821" w:rsidRPr="00F50821">
        <w:rPr>
          <w:rFonts w:ascii="Arial" w:hAnsi="Arial" w:cs="Arial"/>
          <w:sz w:val="16"/>
          <w:szCs w:val="16"/>
        </w:rPr>
        <w:t>​</w:t>
      </w:r>
      <w:r w:rsidR="00F50821" w:rsidRPr="00F50821">
        <w:rPr>
          <w:rFonts w:ascii="Arial Narrow" w:hAnsi="Arial Narrow" w:cs="Arial"/>
          <w:sz w:val="16"/>
          <w:szCs w:val="16"/>
        </w:rPr>
        <w:t xml:space="preserve"> melted the ice, and the eventual colonization of land by plants Decreased Albedo (dark forests absorb more heat than bare rock), helping to stabilize the modern climate.</w:t>
      </w:r>
    </w:p>
    <w:p w14:paraId="58043112" w14:textId="46742908" w:rsidR="00892AB3" w:rsidRPr="00892AB3" w:rsidRDefault="00892AB3" w:rsidP="00AA43C1">
      <w:pPr>
        <w:spacing w:afterLines="20" w:after="48" w:line="240" w:lineRule="auto"/>
        <w:jc w:val="both"/>
        <w:rPr>
          <w:rFonts w:ascii="Arial Narrow" w:hAnsi="Arial Narrow" w:cs="Arial"/>
          <w:sz w:val="16"/>
          <w:szCs w:val="16"/>
        </w:rPr>
      </w:pPr>
      <w:r>
        <w:rPr>
          <w:rFonts w:ascii="Arial Narrow" w:hAnsi="Arial Narrow" w:cs="Arial"/>
          <w:b/>
          <w:bCs/>
          <w:sz w:val="16"/>
          <w:szCs w:val="16"/>
        </w:rPr>
        <w:t>RNA Hypothesis:</w:t>
      </w:r>
      <w:r w:rsidR="001835B3">
        <w:rPr>
          <w:rFonts w:ascii="Arial Narrow" w:hAnsi="Arial Narrow" w:cs="Arial"/>
          <w:b/>
          <w:bCs/>
          <w:sz w:val="16"/>
          <w:szCs w:val="16"/>
        </w:rPr>
        <w:t xml:space="preserve"> </w:t>
      </w:r>
      <w:r>
        <w:rPr>
          <w:rFonts w:ascii="Arial Narrow" w:hAnsi="Arial Narrow" w:cs="Arial"/>
          <w:sz w:val="16"/>
          <w:szCs w:val="16"/>
        </w:rPr>
        <w:t>Early life came from the RNA. Why? 1. RNA stores information AND has catalytic activity. This is super important as usually DNA stores information &amp; Protein does the work (building), but without each other they are useless. On the other hand, RNA can do both.</w:t>
      </w:r>
      <w:r w:rsidR="001835B3">
        <w:rPr>
          <w:rFonts w:ascii="Arial Narrow" w:hAnsi="Arial Narrow" w:cs="Arial"/>
          <w:sz w:val="16"/>
          <w:szCs w:val="16"/>
        </w:rPr>
        <w:t xml:space="preserve"> </w:t>
      </w:r>
      <w:r>
        <w:rPr>
          <w:rFonts w:ascii="Arial Narrow" w:hAnsi="Arial Narrow" w:cs="Arial"/>
          <w:sz w:val="16"/>
          <w:szCs w:val="16"/>
        </w:rPr>
        <w:t xml:space="preserve">2. RNA plays a key role in all forms of life. </w:t>
      </w:r>
      <w:r w:rsidRPr="00892AB3">
        <w:rPr>
          <w:rFonts w:ascii="Arial Narrow" w:hAnsi="Arial Narrow" w:cs="Arial"/>
          <w:sz w:val="16"/>
          <w:szCs w:val="16"/>
        </w:rPr>
        <w:t>However, the RNA world might not have been the true origin of life, but a mere</w:t>
      </w:r>
      <w:r>
        <w:rPr>
          <w:rFonts w:ascii="Arial Narrow" w:hAnsi="Arial Narrow" w:cs="Arial"/>
          <w:sz w:val="16"/>
          <w:szCs w:val="16"/>
        </w:rPr>
        <w:t xml:space="preserve"> </w:t>
      </w:r>
      <w:r w:rsidRPr="00892AB3">
        <w:rPr>
          <w:rFonts w:ascii="Arial Narrow" w:hAnsi="Arial Narrow" w:cs="Arial"/>
          <w:sz w:val="16"/>
          <w:szCs w:val="16"/>
        </w:rPr>
        <w:t>intermediate step, pre-dated by an energy metabolism.</w:t>
      </w:r>
    </w:p>
    <w:p w14:paraId="6372CDDE" w14:textId="4DBB4FBA" w:rsidR="00892AB3" w:rsidRPr="00892AB3" w:rsidRDefault="00892AB3" w:rsidP="00AA43C1">
      <w:pPr>
        <w:spacing w:afterLines="20" w:after="48" w:line="240" w:lineRule="auto"/>
        <w:jc w:val="both"/>
        <w:rPr>
          <w:rFonts w:ascii="Arial Narrow" w:hAnsi="Arial Narrow" w:cs="Arial"/>
          <w:sz w:val="16"/>
          <w:szCs w:val="16"/>
        </w:rPr>
      </w:pPr>
      <w:r>
        <w:rPr>
          <w:rFonts w:ascii="Arial Narrow" w:hAnsi="Arial Narrow" w:cs="Arial"/>
          <w:b/>
          <w:bCs/>
          <w:sz w:val="16"/>
          <w:szCs w:val="16"/>
        </w:rPr>
        <w:t>D</w:t>
      </w:r>
      <w:r w:rsidRPr="00892AB3">
        <w:rPr>
          <w:rFonts w:ascii="Arial Narrow" w:hAnsi="Arial Narrow" w:cs="Arial"/>
          <w:b/>
          <w:bCs/>
          <w:sz w:val="16"/>
          <w:szCs w:val="16"/>
        </w:rPr>
        <w:t>issipative structure</w:t>
      </w:r>
      <w:r>
        <w:rPr>
          <w:rFonts w:ascii="Arial Narrow" w:hAnsi="Arial Narrow" w:cs="Arial"/>
          <w:b/>
          <w:bCs/>
          <w:sz w:val="16"/>
          <w:szCs w:val="16"/>
        </w:rPr>
        <w:t>:</w:t>
      </w:r>
      <w:r w:rsidR="001835B3">
        <w:rPr>
          <w:rFonts w:ascii="Arial Narrow" w:hAnsi="Arial Narrow" w:cs="Arial"/>
          <w:b/>
          <w:bCs/>
          <w:sz w:val="16"/>
          <w:szCs w:val="16"/>
        </w:rPr>
        <w:t xml:space="preserve"> </w:t>
      </w:r>
      <w:r>
        <w:rPr>
          <w:rFonts w:ascii="Arial Narrow" w:hAnsi="Arial Narrow" w:cs="Arial"/>
          <w:sz w:val="16"/>
          <w:szCs w:val="16"/>
        </w:rPr>
        <w:t>Life is low entropy, so why does it exist? Because it is a dissipative structure, meaning it can have order because the output of disorder it releases is greater than the order inside.</w:t>
      </w:r>
      <w:r w:rsidR="00A75089">
        <w:rPr>
          <w:rFonts w:ascii="Arial Narrow" w:hAnsi="Arial Narrow" w:cs="Arial"/>
          <w:sz w:val="16"/>
          <w:szCs w:val="16"/>
        </w:rPr>
        <w:t xml:space="preserve"> Basically, we are maximizing entropy production by having internal order inside.</w:t>
      </w:r>
    </w:p>
    <w:p w14:paraId="6B71825B" w14:textId="483A58E0" w:rsidR="00A75089" w:rsidRDefault="00892AB3" w:rsidP="00AA43C1">
      <w:pPr>
        <w:spacing w:afterLines="20" w:after="48" w:line="240" w:lineRule="auto"/>
        <w:jc w:val="both"/>
        <w:rPr>
          <w:rFonts w:ascii="Arial Narrow" w:hAnsi="Arial Narrow" w:cs="Arial"/>
          <w:sz w:val="16"/>
          <w:szCs w:val="16"/>
        </w:rPr>
      </w:pPr>
      <w:r>
        <w:rPr>
          <w:rFonts w:ascii="Arial Narrow" w:hAnsi="Arial Narrow" w:cs="Arial"/>
          <w:b/>
          <w:bCs/>
          <w:sz w:val="16"/>
          <w:szCs w:val="16"/>
        </w:rPr>
        <w:t>Physical constraints on life:</w:t>
      </w:r>
      <w:r w:rsidR="001835B3">
        <w:rPr>
          <w:rFonts w:ascii="Arial Narrow" w:hAnsi="Arial Narrow" w:cs="Arial"/>
          <w:b/>
          <w:bCs/>
          <w:sz w:val="16"/>
          <w:szCs w:val="16"/>
        </w:rPr>
        <w:t xml:space="preserve"> </w:t>
      </w:r>
      <w:r w:rsidR="00A75089">
        <w:rPr>
          <w:rFonts w:ascii="Arial Narrow" w:hAnsi="Arial Narrow" w:cs="Arial"/>
          <w:sz w:val="16"/>
          <w:szCs w:val="16"/>
        </w:rPr>
        <w:t xml:space="preserve">1. </w:t>
      </w:r>
      <w:r w:rsidR="00A75089" w:rsidRPr="00A75089">
        <w:rPr>
          <w:rFonts w:ascii="Arial Narrow" w:hAnsi="Arial Narrow" w:cs="Arial"/>
          <w:sz w:val="16"/>
          <w:szCs w:val="16"/>
        </w:rPr>
        <w:t>Gravity (F</w:t>
      </w:r>
      <w:r w:rsidR="00A75089" w:rsidRPr="00A75089">
        <w:rPr>
          <w:rFonts w:ascii="Cambria Math" w:hAnsi="Cambria Math" w:cs="Cambria Math"/>
          <w:sz w:val="16"/>
          <w:szCs w:val="16"/>
        </w:rPr>
        <w:t>∝</w:t>
      </w:r>
      <m:oMath>
        <m:sSup>
          <m:sSupPr>
            <m:ctrlPr>
              <w:rPr>
                <w:rFonts w:ascii="Cambria Math" w:hAnsi="Cambria Math" w:cs="Arial"/>
                <w:i/>
                <w:sz w:val="16"/>
                <w:szCs w:val="16"/>
              </w:rPr>
            </m:ctrlPr>
          </m:sSupPr>
          <m:e>
            <m:r>
              <w:rPr>
                <w:rFonts w:ascii="Cambria Math" w:hAnsi="Cambria Math" w:cs="Arial"/>
                <w:sz w:val="16"/>
                <w:szCs w:val="16"/>
              </w:rPr>
              <m:t>l</m:t>
            </m:r>
          </m:e>
          <m:sup>
            <m:r>
              <w:rPr>
                <w:rFonts w:ascii="Cambria Math" w:hAnsi="Cambria Math" w:cs="Arial"/>
                <w:sz w:val="16"/>
                <w:szCs w:val="16"/>
              </w:rPr>
              <m:t>3</m:t>
            </m:r>
          </m:sup>
        </m:sSup>
      </m:oMath>
      <w:r w:rsidR="00A75089" w:rsidRPr="00A75089">
        <w:rPr>
          <w:rFonts w:ascii="Arial Narrow" w:hAnsi="Arial Narrow" w:cs="Arial"/>
          <w:sz w:val="16"/>
          <w:szCs w:val="16"/>
        </w:rPr>
        <w:t>): Limits maximum size on land. (Whales &gt; Elephants because of buoyancy).</w:t>
      </w:r>
      <w:r w:rsidR="00A75089">
        <w:rPr>
          <w:rFonts w:ascii="Arial Narrow" w:hAnsi="Arial Narrow" w:cs="Arial"/>
          <w:sz w:val="16"/>
          <w:szCs w:val="16"/>
        </w:rPr>
        <w:t xml:space="preserve"> 2. </w:t>
      </w:r>
      <w:r w:rsidR="00A75089" w:rsidRPr="00A75089">
        <w:rPr>
          <w:rFonts w:ascii="Arial Narrow" w:hAnsi="Arial Narrow" w:cs="Arial"/>
          <w:sz w:val="16"/>
          <w:szCs w:val="16"/>
        </w:rPr>
        <w:t>Diffusion (t</w:t>
      </w:r>
      <w:r w:rsidR="00A75089" w:rsidRPr="00A75089">
        <w:rPr>
          <w:rFonts w:ascii="Cambria Math" w:hAnsi="Cambria Math" w:cs="Cambria Math"/>
          <w:sz w:val="16"/>
          <w:szCs w:val="16"/>
        </w:rPr>
        <w:t>∝</w:t>
      </w:r>
      <m:oMath>
        <m:sSup>
          <m:sSupPr>
            <m:ctrlPr>
              <w:rPr>
                <w:rFonts w:ascii="Cambria Math" w:hAnsi="Cambria Math" w:cs="Arial"/>
                <w:i/>
                <w:sz w:val="16"/>
                <w:szCs w:val="16"/>
              </w:rPr>
            </m:ctrlPr>
          </m:sSupPr>
          <m:e>
            <m:r>
              <w:rPr>
                <w:rFonts w:ascii="Cambria Math" w:hAnsi="Cambria Math" w:cs="Arial"/>
                <w:sz w:val="16"/>
                <w:szCs w:val="16"/>
              </w:rPr>
              <m:t>x</m:t>
            </m:r>
          </m:e>
          <m:sup>
            <m:r>
              <w:rPr>
                <w:rFonts w:ascii="Cambria Math" w:hAnsi="Cambria Math" w:cs="Arial"/>
                <w:sz w:val="16"/>
                <w:szCs w:val="16"/>
              </w:rPr>
              <m:t>2</m:t>
            </m:r>
          </m:sup>
        </m:sSup>
      </m:oMath>
      <w:r w:rsidR="00A75089" w:rsidRPr="00A75089">
        <w:rPr>
          <w:rFonts w:ascii="Arial Narrow" w:hAnsi="Arial Narrow" w:cs="Arial"/>
          <w:sz w:val="16"/>
          <w:szCs w:val="16"/>
        </w:rPr>
        <w:t>): Limits maximum size of single cells. Creates need for blood vessels.</w:t>
      </w:r>
      <w:r w:rsidR="00A75089">
        <w:rPr>
          <w:rFonts w:ascii="Arial Narrow" w:hAnsi="Arial Narrow" w:cs="Arial"/>
          <w:sz w:val="16"/>
          <w:szCs w:val="16"/>
        </w:rPr>
        <w:t xml:space="preserve"> 3. </w:t>
      </w:r>
      <w:r w:rsidR="00A75089" w:rsidRPr="00A75089">
        <w:rPr>
          <w:rFonts w:ascii="Arial Narrow" w:hAnsi="Arial Narrow" w:cs="Arial"/>
          <w:sz w:val="16"/>
          <w:szCs w:val="16"/>
        </w:rPr>
        <w:t>Metabolism: Small animals = High rate (burn fast). Large animals = Low rate (efficient).</w:t>
      </w:r>
      <w:r w:rsidR="00A75089">
        <w:rPr>
          <w:rFonts w:ascii="Arial Narrow" w:hAnsi="Arial Narrow" w:cs="Arial"/>
          <w:sz w:val="16"/>
          <w:szCs w:val="16"/>
        </w:rPr>
        <w:t xml:space="preserve"> 4. </w:t>
      </w:r>
      <w:r w:rsidR="00A75089" w:rsidRPr="00A75089">
        <w:rPr>
          <w:rFonts w:ascii="Arial Narrow" w:hAnsi="Arial Narrow" w:cs="Arial"/>
          <w:sz w:val="16"/>
          <w:szCs w:val="16"/>
        </w:rPr>
        <w:t>Fluid Transport: Limits the maximum height of trees (capillary action vs. gravity).</w:t>
      </w:r>
    </w:p>
    <w:p w14:paraId="4D1F73E7" w14:textId="4F1F6C36" w:rsidR="00F41C75" w:rsidRDefault="00A75089" w:rsidP="00AA43C1">
      <w:pPr>
        <w:spacing w:afterLines="20" w:after="48" w:line="240" w:lineRule="auto"/>
        <w:jc w:val="both"/>
        <w:rPr>
          <w:rFonts w:ascii="Arial Narrow" w:hAnsi="Arial Narrow" w:cs="Arial"/>
          <w:sz w:val="16"/>
          <w:szCs w:val="16"/>
        </w:rPr>
      </w:pPr>
      <w:r>
        <w:rPr>
          <w:rFonts w:ascii="Arial Narrow" w:hAnsi="Arial Narrow" w:cs="Arial"/>
          <w:b/>
          <w:bCs/>
          <w:sz w:val="16"/>
          <w:szCs w:val="16"/>
        </w:rPr>
        <w:t>Transport processes:</w:t>
      </w:r>
      <w:r w:rsidR="001835B3">
        <w:rPr>
          <w:rFonts w:ascii="Arial Narrow" w:hAnsi="Arial Narrow" w:cs="Arial"/>
          <w:b/>
          <w:bCs/>
          <w:sz w:val="16"/>
          <w:szCs w:val="16"/>
        </w:rPr>
        <w:t xml:space="preserve"> </w:t>
      </w:r>
      <w:r>
        <w:rPr>
          <w:rFonts w:ascii="Arial Narrow" w:hAnsi="Arial Narrow" w:cs="Arial"/>
          <w:sz w:val="16"/>
          <w:szCs w:val="16"/>
        </w:rPr>
        <w:t xml:space="preserve">We are alive because of the transport processes are always moving. </w:t>
      </w:r>
      <w:r w:rsidR="00F41C75">
        <w:rPr>
          <w:rFonts w:ascii="Arial Narrow" w:hAnsi="Arial Narrow" w:cs="Arial"/>
          <w:sz w:val="16"/>
          <w:szCs w:val="16"/>
        </w:rPr>
        <w:t xml:space="preserve">Transports </w:t>
      </w:r>
      <w:proofErr w:type="gramStart"/>
      <w:r w:rsidR="00F41C75">
        <w:rPr>
          <w:rFonts w:ascii="Arial Narrow" w:hAnsi="Arial Narrow" w:cs="Arial"/>
          <w:sz w:val="16"/>
          <w:szCs w:val="16"/>
        </w:rPr>
        <w:t>entails</w:t>
      </w:r>
      <w:proofErr w:type="gramEnd"/>
      <w:r w:rsidR="00F41C75">
        <w:rPr>
          <w:rFonts w:ascii="Arial Narrow" w:hAnsi="Arial Narrow" w:cs="Arial"/>
          <w:sz w:val="16"/>
          <w:szCs w:val="16"/>
        </w:rPr>
        <w:t xml:space="preserve"> three things</w:t>
      </w:r>
      <w:r>
        <w:rPr>
          <w:rFonts w:ascii="Arial Narrow" w:hAnsi="Arial Narrow" w:cs="Arial"/>
          <w:sz w:val="16"/>
          <w:szCs w:val="16"/>
        </w:rPr>
        <w:t xml:space="preserve">. 1. </w:t>
      </w:r>
      <w:r w:rsidR="00F41C75" w:rsidRPr="00F41C75">
        <w:rPr>
          <w:rFonts w:ascii="Arial Narrow" w:hAnsi="Arial Narrow" w:cs="Arial"/>
          <w:sz w:val="16"/>
          <w:szCs w:val="16"/>
        </w:rPr>
        <w:t>transport of matter:</w:t>
      </w:r>
      <w:r w:rsidR="00F41C75">
        <w:rPr>
          <w:rFonts w:ascii="Arial Narrow" w:hAnsi="Arial Narrow" w:cs="Arial"/>
          <w:sz w:val="16"/>
          <w:szCs w:val="16"/>
        </w:rPr>
        <w:t xml:space="preserve"> </w:t>
      </w:r>
      <w:r w:rsidR="00F41C75" w:rsidRPr="00F41C75">
        <w:rPr>
          <w:rFonts w:ascii="Arial Narrow" w:hAnsi="Arial Narrow" w:cs="Arial"/>
          <w:sz w:val="16"/>
          <w:szCs w:val="16"/>
        </w:rPr>
        <w:t>nutrients in, waste products out of the cell/organism, water transport, oxygen/CO2</w:t>
      </w:r>
      <w:r w:rsidR="00F41C75">
        <w:rPr>
          <w:rFonts w:ascii="Arial Narrow" w:hAnsi="Arial Narrow" w:cs="Arial"/>
          <w:sz w:val="16"/>
          <w:szCs w:val="16"/>
        </w:rPr>
        <w:t xml:space="preserve"> </w:t>
      </w:r>
      <w:r w:rsidR="00F41C75" w:rsidRPr="00F41C75">
        <w:rPr>
          <w:rFonts w:ascii="Arial Narrow" w:hAnsi="Arial Narrow" w:cs="Arial"/>
          <w:sz w:val="16"/>
          <w:szCs w:val="16"/>
        </w:rPr>
        <w:t>transport</w:t>
      </w:r>
      <w:r w:rsidR="00F41C75">
        <w:rPr>
          <w:rFonts w:ascii="Arial Narrow" w:hAnsi="Arial Narrow" w:cs="Arial"/>
          <w:sz w:val="16"/>
          <w:szCs w:val="16"/>
        </w:rPr>
        <w:t>. M</w:t>
      </w:r>
      <w:r w:rsidR="00F41C75" w:rsidRPr="00F41C75">
        <w:rPr>
          <w:rFonts w:ascii="Arial Narrow" w:hAnsi="Arial Narrow" w:cs="Arial"/>
          <w:sz w:val="16"/>
          <w:szCs w:val="16"/>
        </w:rPr>
        <w:t>atter transport can be down (</w:t>
      </w:r>
      <w:proofErr w:type="spellStart"/>
      <w:r w:rsidR="00F41C75" w:rsidRPr="00F41C75">
        <w:rPr>
          <w:rFonts w:ascii="Arial Narrow" w:hAnsi="Arial Narrow" w:cs="Arial"/>
          <w:sz w:val="16"/>
          <w:szCs w:val="16"/>
        </w:rPr>
        <w:t>favourable</w:t>
      </w:r>
      <w:proofErr w:type="spellEnd"/>
      <w:r w:rsidR="00F41C75" w:rsidRPr="00F41C75">
        <w:rPr>
          <w:rFonts w:ascii="Arial Narrow" w:hAnsi="Arial Narrow" w:cs="Arial"/>
          <w:sz w:val="16"/>
          <w:szCs w:val="16"/>
        </w:rPr>
        <w:t>) or up (</w:t>
      </w:r>
      <w:proofErr w:type="spellStart"/>
      <w:r w:rsidR="00F41C75" w:rsidRPr="00F41C75">
        <w:rPr>
          <w:rFonts w:ascii="Arial Narrow" w:hAnsi="Arial Narrow" w:cs="Arial"/>
          <w:sz w:val="16"/>
          <w:szCs w:val="16"/>
        </w:rPr>
        <w:t>unfavourable</w:t>
      </w:r>
      <w:proofErr w:type="spellEnd"/>
      <w:r w:rsidR="00F41C75" w:rsidRPr="00F41C75">
        <w:rPr>
          <w:rFonts w:ascii="Arial Narrow" w:hAnsi="Arial Narrow" w:cs="Arial"/>
          <w:sz w:val="16"/>
          <w:szCs w:val="16"/>
        </w:rPr>
        <w:t>) a concentration gradient,</w:t>
      </w:r>
      <w:r w:rsidR="00F41C75">
        <w:rPr>
          <w:rFonts w:ascii="Arial Narrow" w:hAnsi="Arial Narrow" w:cs="Arial"/>
          <w:sz w:val="16"/>
          <w:szCs w:val="16"/>
        </w:rPr>
        <w:t xml:space="preserve"> </w:t>
      </w:r>
      <w:r w:rsidR="00F41C75" w:rsidRPr="00F41C75">
        <w:rPr>
          <w:rFonts w:ascii="Arial Narrow" w:hAnsi="Arial Narrow" w:cs="Arial"/>
          <w:sz w:val="16"/>
          <w:szCs w:val="16"/>
        </w:rPr>
        <w:t>and against gravity</w:t>
      </w:r>
      <w:r w:rsidR="00F41C75">
        <w:rPr>
          <w:rFonts w:ascii="Arial Narrow" w:hAnsi="Arial Narrow" w:cs="Arial"/>
          <w:sz w:val="16"/>
          <w:szCs w:val="16"/>
        </w:rPr>
        <w:t xml:space="preserve">. </w:t>
      </w:r>
      <w:r w:rsidR="00F41C75" w:rsidRPr="00F41C75">
        <w:rPr>
          <w:rFonts w:ascii="Arial Narrow" w:hAnsi="Arial Narrow" w:cs="Arial"/>
          <w:sz w:val="16"/>
          <w:szCs w:val="16"/>
        </w:rPr>
        <w:t>Mechanisms: electro</w:t>
      </w:r>
      <w:r w:rsidR="00F41C75">
        <w:rPr>
          <w:rFonts w:ascii="Arial Narrow" w:hAnsi="Arial Narrow" w:cs="Arial"/>
          <w:sz w:val="16"/>
          <w:szCs w:val="16"/>
        </w:rPr>
        <w:t xml:space="preserve">-, </w:t>
      </w:r>
      <w:r w:rsidR="00F41C75" w:rsidRPr="00F41C75">
        <w:rPr>
          <w:rFonts w:ascii="Arial Narrow" w:hAnsi="Arial Narrow" w:cs="Arial"/>
          <w:sz w:val="16"/>
          <w:szCs w:val="16"/>
        </w:rPr>
        <w:t>diffusion, molecular motors, capillary flow, pressure-driven flow</w:t>
      </w:r>
      <w:r w:rsidR="00F41C75">
        <w:rPr>
          <w:rFonts w:ascii="Arial Narrow" w:hAnsi="Arial Narrow" w:cs="Arial"/>
          <w:sz w:val="16"/>
          <w:szCs w:val="16"/>
        </w:rPr>
        <w:t xml:space="preserve"> 2.</w:t>
      </w:r>
      <w:r w:rsidR="00F41C75" w:rsidRPr="00F41C75">
        <w:rPr>
          <w:rFonts w:ascii="Arial Narrow" w:hAnsi="Arial Narrow" w:cs="Arial"/>
          <w:sz w:val="16"/>
          <w:szCs w:val="16"/>
        </w:rPr>
        <w:t>Transport of energy</w:t>
      </w:r>
      <w:r w:rsidR="00F41C75">
        <w:rPr>
          <w:rFonts w:ascii="Arial Narrow" w:hAnsi="Arial Narrow" w:cs="Arial"/>
          <w:sz w:val="16"/>
          <w:szCs w:val="16"/>
        </w:rPr>
        <w:t xml:space="preserve"> </w:t>
      </w:r>
      <w:r w:rsidR="00F41C75" w:rsidRPr="00F41C75">
        <w:rPr>
          <w:rFonts w:ascii="Arial Narrow" w:hAnsi="Arial Narrow" w:cs="Arial"/>
          <w:sz w:val="16"/>
          <w:szCs w:val="16"/>
        </w:rPr>
        <w:t>linked to transport of matter (ATP, protons, sodium ions)</w:t>
      </w:r>
      <w:r w:rsidR="00F41C75">
        <w:rPr>
          <w:rFonts w:ascii="Arial Narrow" w:hAnsi="Arial Narrow" w:cs="Arial"/>
          <w:sz w:val="16"/>
          <w:szCs w:val="16"/>
        </w:rPr>
        <w:t xml:space="preserve">, </w:t>
      </w:r>
      <w:r w:rsidR="00F41C75" w:rsidRPr="00F41C75">
        <w:rPr>
          <w:rFonts w:ascii="Arial Narrow" w:hAnsi="Arial Narrow" w:cs="Arial"/>
          <w:sz w:val="16"/>
          <w:szCs w:val="16"/>
        </w:rPr>
        <w:t>3</w:t>
      </w:r>
      <w:r w:rsidR="00F41C75">
        <w:rPr>
          <w:rFonts w:ascii="Arial Narrow" w:hAnsi="Arial Narrow" w:cs="Arial"/>
          <w:sz w:val="16"/>
          <w:szCs w:val="16"/>
        </w:rPr>
        <w:t>.</w:t>
      </w:r>
      <w:r w:rsidR="00F41C75" w:rsidRPr="00F41C75">
        <w:rPr>
          <w:rFonts w:ascii="Arial Narrow" w:hAnsi="Arial Narrow" w:cs="Arial"/>
          <w:sz w:val="16"/>
          <w:szCs w:val="16"/>
        </w:rPr>
        <w:t xml:space="preserve"> Transport of information:</w:t>
      </w:r>
      <w:r w:rsidR="00F41C75">
        <w:rPr>
          <w:rFonts w:ascii="Arial Narrow" w:hAnsi="Arial Narrow" w:cs="Arial"/>
          <w:sz w:val="16"/>
          <w:szCs w:val="16"/>
        </w:rPr>
        <w:t xml:space="preserve"> using</w:t>
      </w:r>
      <w:r w:rsidR="00F41C75" w:rsidRPr="00F41C75">
        <w:rPr>
          <w:rFonts w:ascii="Arial Narrow" w:hAnsi="Arial Narrow" w:cs="Arial"/>
          <w:sz w:val="16"/>
          <w:szCs w:val="16"/>
        </w:rPr>
        <w:t xml:space="preserve"> diffusion, molecular motors, action potential</w:t>
      </w:r>
      <w:r w:rsidR="00F41C75">
        <w:rPr>
          <w:rFonts w:ascii="Arial Narrow" w:hAnsi="Arial Narrow" w:cs="Arial"/>
          <w:sz w:val="16"/>
          <w:szCs w:val="16"/>
        </w:rPr>
        <w:t xml:space="preserve">. Remember! </w:t>
      </w:r>
      <w:r w:rsidR="00F41C75" w:rsidRPr="00F41C75">
        <w:rPr>
          <w:rFonts w:ascii="Arial Narrow" w:hAnsi="Arial Narrow" w:cs="Arial"/>
          <w:sz w:val="16"/>
          <w:szCs w:val="16"/>
        </w:rPr>
        <w:t>Diffusion through a semi-permeable membrane causes osmotic pressure!</w:t>
      </w:r>
    </w:p>
    <w:p w14:paraId="309AC214" w14:textId="7765B66B" w:rsidR="006B2514" w:rsidRDefault="00F41C75" w:rsidP="00AA43C1">
      <w:pPr>
        <w:spacing w:afterLines="20" w:after="48" w:line="240" w:lineRule="auto"/>
        <w:jc w:val="both"/>
        <w:rPr>
          <w:rFonts w:ascii="Arial Narrow" w:hAnsi="Arial Narrow" w:cs="Arial"/>
          <w:sz w:val="16"/>
          <w:szCs w:val="16"/>
        </w:rPr>
      </w:pPr>
      <w:r>
        <w:rPr>
          <w:rFonts w:ascii="Arial Narrow" w:hAnsi="Arial Narrow" w:cs="Arial"/>
          <w:b/>
          <w:bCs/>
          <w:sz w:val="16"/>
          <w:szCs w:val="16"/>
        </w:rPr>
        <w:t>Pattern formation:</w:t>
      </w:r>
      <w:r w:rsidR="001835B3">
        <w:rPr>
          <w:rFonts w:ascii="Arial Narrow" w:hAnsi="Arial Narrow" w:cs="Arial"/>
          <w:b/>
          <w:bCs/>
          <w:sz w:val="16"/>
          <w:szCs w:val="16"/>
        </w:rPr>
        <w:t xml:space="preserve"> </w:t>
      </w:r>
      <w:r w:rsidR="006B2514" w:rsidRPr="006B2514">
        <w:rPr>
          <w:rFonts w:ascii="Arial Narrow" w:hAnsi="Arial Narrow" w:cs="Arial"/>
          <w:sz w:val="16"/>
          <w:szCs w:val="16"/>
        </w:rPr>
        <w:t>Usually, molecular diffusion has an equilibrating effect, i.e. leads to a decrease in concentration gradients over time. However,</w:t>
      </w:r>
      <w:r w:rsidR="006B2514">
        <w:rPr>
          <w:rFonts w:ascii="Arial Narrow" w:hAnsi="Arial Narrow" w:cs="Arial"/>
          <w:sz w:val="16"/>
          <w:szCs w:val="16"/>
        </w:rPr>
        <w:t xml:space="preserve"> </w:t>
      </w:r>
      <w:r w:rsidR="006B2514" w:rsidRPr="006B2514">
        <w:rPr>
          <w:rFonts w:ascii="Arial Narrow" w:hAnsi="Arial Narrow" w:cs="Arial"/>
          <w:sz w:val="16"/>
          <w:szCs w:val="16"/>
        </w:rPr>
        <w:t>coupled with reactions and in systems with unequal diffusion coefficients, stable patterns and oscillations can emerge, as first</w:t>
      </w:r>
      <w:r w:rsidR="006B2514">
        <w:rPr>
          <w:rFonts w:ascii="Arial Narrow" w:hAnsi="Arial Narrow" w:cs="Arial"/>
          <w:b/>
          <w:bCs/>
          <w:sz w:val="16"/>
          <w:szCs w:val="16"/>
        </w:rPr>
        <w:t xml:space="preserve"> </w:t>
      </w:r>
      <w:r w:rsidR="006B2514" w:rsidRPr="006B2514">
        <w:rPr>
          <w:rFonts w:ascii="Arial Narrow" w:hAnsi="Arial Narrow" w:cs="Arial"/>
          <w:sz w:val="16"/>
          <w:szCs w:val="16"/>
        </w:rPr>
        <w:t>proposed by Alan Turing</w:t>
      </w:r>
      <w:r w:rsidR="006B2514">
        <w:rPr>
          <w:rFonts w:ascii="Arial Narrow" w:hAnsi="Arial Narrow" w:cs="Arial"/>
          <w:sz w:val="16"/>
          <w:szCs w:val="16"/>
        </w:rPr>
        <w:t xml:space="preserve">. </w:t>
      </w:r>
      <w:r w:rsidR="006B2514" w:rsidRPr="006B2514">
        <w:rPr>
          <w:rFonts w:ascii="Arial Narrow" w:hAnsi="Arial Narrow" w:cs="Arial"/>
          <w:sz w:val="16"/>
          <w:szCs w:val="16"/>
        </w:rPr>
        <w:t>Such patterns and oscillations require the</w:t>
      </w:r>
      <w:r w:rsidR="006B2514">
        <w:rPr>
          <w:rFonts w:ascii="Arial Narrow" w:hAnsi="Arial Narrow" w:cs="Arial"/>
          <w:sz w:val="16"/>
          <w:szCs w:val="16"/>
        </w:rPr>
        <w:t xml:space="preserve"> </w:t>
      </w:r>
      <w:r w:rsidR="006B2514" w:rsidRPr="006B2514">
        <w:rPr>
          <w:rFonts w:ascii="Arial Narrow" w:hAnsi="Arial Narrow" w:cs="Arial"/>
          <w:sz w:val="16"/>
          <w:szCs w:val="16"/>
        </w:rPr>
        <w:t>interplay of inhibitory and promoting functions and</w:t>
      </w:r>
      <w:r w:rsidR="006B2514">
        <w:rPr>
          <w:rFonts w:ascii="Arial Narrow" w:hAnsi="Arial Narrow" w:cs="Arial"/>
          <w:sz w:val="16"/>
          <w:szCs w:val="16"/>
        </w:rPr>
        <w:t xml:space="preserve"> </w:t>
      </w:r>
      <w:r w:rsidR="006B2514" w:rsidRPr="006B2514">
        <w:rPr>
          <w:rFonts w:ascii="Arial Narrow" w:hAnsi="Arial Narrow" w:cs="Arial"/>
          <w:sz w:val="16"/>
          <w:szCs w:val="16"/>
        </w:rPr>
        <w:t>different diffusion coefficients. They can guide</w:t>
      </w:r>
      <w:r w:rsidR="006B2514">
        <w:rPr>
          <w:rFonts w:ascii="Arial Narrow" w:hAnsi="Arial Narrow" w:cs="Arial"/>
          <w:sz w:val="16"/>
          <w:szCs w:val="16"/>
        </w:rPr>
        <w:t xml:space="preserve"> </w:t>
      </w:r>
      <w:r w:rsidR="006B2514" w:rsidRPr="006B2514">
        <w:rPr>
          <w:rFonts w:ascii="Arial Narrow" w:hAnsi="Arial Narrow" w:cs="Arial"/>
          <w:sz w:val="16"/>
          <w:szCs w:val="16"/>
        </w:rPr>
        <w:t>processes such as cell division and large-scale</w:t>
      </w:r>
      <w:r w:rsidR="006B2514">
        <w:rPr>
          <w:rFonts w:ascii="Arial Narrow" w:hAnsi="Arial Narrow" w:cs="Arial"/>
          <w:sz w:val="16"/>
          <w:szCs w:val="16"/>
        </w:rPr>
        <w:t xml:space="preserve"> </w:t>
      </w:r>
      <w:r w:rsidR="006B2514" w:rsidRPr="006B2514">
        <w:rPr>
          <w:rFonts w:ascii="Arial Narrow" w:hAnsi="Arial Narrow" w:cs="Arial"/>
          <w:sz w:val="16"/>
          <w:szCs w:val="16"/>
        </w:rPr>
        <w:t>pattern formation.</w:t>
      </w:r>
    </w:p>
    <w:p w14:paraId="6DEFB2E0" w14:textId="735A910D" w:rsidR="007E6CA0" w:rsidRDefault="006B2514" w:rsidP="00AA43C1">
      <w:pPr>
        <w:spacing w:afterLines="20" w:after="48" w:line="240" w:lineRule="auto"/>
        <w:jc w:val="both"/>
        <w:rPr>
          <w:rFonts w:ascii="Arial Narrow" w:hAnsi="Arial Narrow" w:cs="Arial"/>
          <w:sz w:val="16"/>
          <w:szCs w:val="16"/>
        </w:rPr>
      </w:pPr>
      <w:r>
        <w:rPr>
          <w:rFonts w:ascii="Arial Narrow" w:hAnsi="Arial Narrow" w:cs="Arial"/>
          <w:b/>
          <w:bCs/>
          <w:sz w:val="16"/>
          <w:szCs w:val="16"/>
        </w:rPr>
        <w:t>Physical signals:</w:t>
      </w:r>
      <w:r w:rsidR="001835B3">
        <w:rPr>
          <w:rFonts w:ascii="Arial Narrow" w:hAnsi="Arial Narrow" w:cs="Arial"/>
          <w:b/>
          <w:bCs/>
          <w:sz w:val="16"/>
          <w:szCs w:val="16"/>
        </w:rPr>
        <w:t xml:space="preserve"> </w:t>
      </w:r>
      <w:r w:rsidRPr="006B2514">
        <w:rPr>
          <w:rFonts w:ascii="Arial Narrow" w:hAnsi="Arial Narrow" w:cs="Arial"/>
          <w:sz w:val="16"/>
          <w:szCs w:val="16"/>
        </w:rPr>
        <w:t xml:space="preserve">Living systems need to process information from their environment </w:t>
      </w:r>
      <w:proofErr w:type="gramStart"/>
      <w:r w:rsidRPr="006B2514">
        <w:rPr>
          <w:rFonts w:ascii="Arial Narrow" w:hAnsi="Arial Narrow" w:cs="Arial"/>
          <w:sz w:val="16"/>
          <w:szCs w:val="16"/>
        </w:rPr>
        <w:t>in order to</w:t>
      </w:r>
      <w:proofErr w:type="gramEnd"/>
      <w:r w:rsidRPr="006B2514">
        <w:rPr>
          <w:rFonts w:ascii="Arial Narrow" w:hAnsi="Arial Narrow" w:cs="Arial"/>
          <w:sz w:val="16"/>
          <w:szCs w:val="16"/>
        </w:rPr>
        <w:t xml:space="preserve"> be able to maximize their chance</w:t>
      </w:r>
      <w:r>
        <w:rPr>
          <w:rFonts w:ascii="Arial Narrow" w:hAnsi="Arial Narrow" w:cs="Arial"/>
          <w:sz w:val="16"/>
          <w:szCs w:val="16"/>
        </w:rPr>
        <w:t xml:space="preserve"> </w:t>
      </w:r>
      <w:r w:rsidRPr="006B2514">
        <w:rPr>
          <w:rFonts w:ascii="Arial Narrow" w:hAnsi="Arial Narrow" w:cs="Arial"/>
          <w:sz w:val="16"/>
          <w:szCs w:val="16"/>
        </w:rPr>
        <w:t>of survival and reproduction. Physical signals that can be detected</w:t>
      </w:r>
      <w:r>
        <w:rPr>
          <w:rFonts w:ascii="Arial Narrow" w:hAnsi="Arial Narrow" w:cs="Arial"/>
          <w:sz w:val="16"/>
          <w:szCs w:val="16"/>
        </w:rPr>
        <w:t xml:space="preserve">:1. </w:t>
      </w:r>
      <w:r w:rsidRPr="006B2514">
        <w:rPr>
          <w:rFonts w:ascii="Arial Narrow" w:hAnsi="Arial Narrow" w:cs="Arial"/>
          <w:sz w:val="16"/>
          <w:szCs w:val="16"/>
        </w:rPr>
        <w:t>electromagnetic radiation (light)</w:t>
      </w:r>
      <w:r>
        <w:rPr>
          <w:rFonts w:ascii="Arial Narrow" w:hAnsi="Arial Narrow" w:cs="Arial"/>
          <w:sz w:val="16"/>
          <w:szCs w:val="16"/>
        </w:rPr>
        <w:t xml:space="preserve">, 2. </w:t>
      </w:r>
      <w:r w:rsidRPr="006B2514">
        <w:rPr>
          <w:rFonts w:ascii="Arial Narrow" w:hAnsi="Arial Narrow" w:cs="Arial"/>
          <w:sz w:val="16"/>
          <w:szCs w:val="16"/>
        </w:rPr>
        <w:t>pressure variations (sound)</w:t>
      </w:r>
      <w:r>
        <w:rPr>
          <w:rFonts w:ascii="Arial Narrow" w:hAnsi="Arial Narrow" w:cs="Arial"/>
          <w:sz w:val="16"/>
          <w:szCs w:val="16"/>
        </w:rPr>
        <w:t>,</w:t>
      </w:r>
      <w:r w:rsidRPr="006B2514">
        <w:rPr>
          <w:rFonts w:ascii="Arial Narrow" w:hAnsi="Arial Narrow" w:cs="Arial"/>
          <w:sz w:val="16"/>
          <w:szCs w:val="16"/>
        </w:rPr>
        <w:t xml:space="preserve"> </w:t>
      </w:r>
      <w:r>
        <w:rPr>
          <w:rFonts w:ascii="Arial Narrow" w:hAnsi="Arial Narrow" w:cs="Arial"/>
          <w:sz w:val="16"/>
          <w:szCs w:val="16"/>
        </w:rPr>
        <w:t xml:space="preserve">3. </w:t>
      </w:r>
      <w:r w:rsidRPr="006B2514">
        <w:rPr>
          <w:rFonts w:ascii="Arial Narrow" w:hAnsi="Arial Narrow" w:cs="Arial"/>
          <w:sz w:val="16"/>
          <w:szCs w:val="16"/>
        </w:rPr>
        <w:t>electric and magnetic fields</w:t>
      </w:r>
      <w:r>
        <w:rPr>
          <w:rFonts w:ascii="Arial Narrow" w:hAnsi="Arial Narrow" w:cs="Arial"/>
          <w:sz w:val="16"/>
          <w:szCs w:val="16"/>
        </w:rPr>
        <w:t xml:space="preserve">, 4. </w:t>
      </w:r>
      <w:r w:rsidRPr="006B2514">
        <w:rPr>
          <w:rFonts w:ascii="Arial Narrow" w:hAnsi="Arial Narrow" w:cs="Arial"/>
          <w:sz w:val="16"/>
          <w:szCs w:val="16"/>
        </w:rPr>
        <w:t>chemical gradients</w:t>
      </w:r>
      <w:r>
        <w:rPr>
          <w:rFonts w:ascii="Arial Narrow" w:hAnsi="Arial Narrow" w:cs="Arial"/>
          <w:sz w:val="16"/>
          <w:szCs w:val="16"/>
        </w:rPr>
        <w:t>, 5.</w:t>
      </w:r>
      <w:r w:rsidRPr="006B2514">
        <w:rPr>
          <w:rFonts w:ascii="Arial Narrow" w:hAnsi="Arial Narrow" w:cs="Arial"/>
          <w:sz w:val="16"/>
          <w:szCs w:val="16"/>
        </w:rPr>
        <w:t xml:space="preserve"> temperature changes</w:t>
      </w:r>
      <w:r>
        <w:rPr>
          <w:rFonts w:ascii="Arial Narrow" w:hAnsi="Arial Narrow" w:cs="Arial"/>
          <w:sz w:val="16"/>
          <w:szCs w:val="16"/>
        </w:rPr>
        <w:t>.</w:t>
      </w:r>
    </w:p>
    <w:p w14:paraId="4404FAFB" w14:textId="26252454" w:rsidR="00431186" w:rsidRDefault="007E6CA0" w:rsidP="00AA43C1">
      <w:pPr>
        <w:spacing w:afterLines="20" w:after="48" w:line="240" w:lineRule="auto"/>
        <w:jc w:val="both"/>
        <w:rPr>
          <w:rFonts w:ascii="Arial Narrow" w:hAnsi="Arial Narrow" w:cs="Arial"/>
          <w:sz w:val="16"/>
          <w:szCs w:val="16"/>
        </w:rPr>
      </w:pPr>
      <w:r>
        <w:rPr>
          <w:rFonts w:ascii="Arial Narrow" w:hAnsi="Arial Narrow" w:cs="Arial"/>
          <w:b/>
          <w:bCs/>
          <w:sz w:val="16"/>
          <w:szCs w:val="16"/>
        </w:rPr>
        <w:t>Chemotaxis:</w:t>
      </w:r>
      <w:r w:rsidR="001835B3">
        <w:rPr>
          <w:rFonts w:ascii="Arial Narrow" w:hAnsi="Arial Narrow" w:cs="Arial"/>
          <w:b/>
          <w:bCs/>
          <w:sz w:val="16"/>
          <w:szCs w:val="16"/>
        </w:rPr>
        <w:t xml:space="preserve"> </w:t>
      </w:r>
      <w:r w:rsidRPr="007E6CA0">
        <w:rPr>
          <w:rFonts w:ascii="Arial Narrow" w:hAnsi="Arial Narrow" w:cs="Arial"/>
          <w:sz w:val="16"/>
          <w:szCs w:val="16"/>
        </w:rPr>
        <w:t>Living cells cannot "see" food; they "smell" it by detecting chemical</w:t>
      </w:r>
      <w:r>
        <w:rPr>
          <w:rFonts w:ascii="Arial Narrow" w:hAnsi="Arial Narrow" w:cs="Arial"/>
          <w:sz w:val="16"/>
          <w:szCs w:val="16"/>
        </w:rPr>
        <w:t xml:space="preserve"> (or concentration)</w:t>
      </w:r>
      <w:r w:rsidRPr="007E6CA0">
        <w:rPr>
          <w:rFonts w:ascii="Arial Narrow" w:hAnsi="Arial Narrow" w:cs="Arial"/>
          <w:sz w:val="16"/>
          <w:szCs w:val="16"/>
        </w:rPr>
        <w:t xml:space="preserve"> gradients. Chemotaxis is the directional movement of an organism in response to these</w:t>
      </w:r>
      <w:r w:rsidR="00E31EA8">
        <w:rPr>
          <w:rFonts w:ascii="Arial Narrow" w:hAnsi="Arial Narrow" w:cs="Arial"/>
          <w:sz w:val="16"/>
          <w:szCs w:val="16"/>
        </w:rPr>
        <w:t xml:space="preserve"> </w:t>
      </w:r>
      <w:r w:rsidRPr="007E6CA0">
        <w:rPr>
          <w:rFonts w:ascii="Arial Narrow" w:hAnsi="Arial Narrow" w:cs="Arial"/>
          <w:sz w:val="16"/>
          <w:szCs w:val="16"/>
        </w:rPr>
        <w:t>chemical signals</w:t>
      </w:r>
      <w:r>
        <w:rPr>
          <w:rFonts w:ascii="Arial Narrow" w:hAnsi="Arial Narrow" w:cs="Arial"/>
          <w:sz w:val="16"/>
          <w:szCs w:val="16"/>
        </w:rPr>
        <w:t xml:space="preserve">. They have two ways: 1. </w:t>
      </w:r>
      <w:proofErr w:type="spellStart"/>
      <w:r w:rsidRPr="007E6CA0">
        <w:rPr>
          <w:rFonts w:ascii="Arial Narrow" w:hAnsi="Arial Narrow" w:cs="Arial"/>
          <w:sz w:val="16"/>
          <w:szCs w:val="16"/>
        </w:rPr>
        <w:t>Chemoattractants</w:t>
      </w:r>
      <w:proofErr w:type="spellEnd"/>
      <w:r w:rsidRPr="007E6CA0">
        <w:rPr>
          <w:rFonts w:ascii="Arial Narrow" w:hAnsi="Arial Narrow" w:cs="Arial"/>
          <w:sz w:val="16"/>
          <w:szCs w:val="16"/>
        </w:rPr>
        <w:t xml:space="preserve"> (Positive Chemotaxis): The cell senses a chemical it likes (e.g., nutrients/sugar). It moves UP the gradient, towards the highest concentration</w:t>
      </w:r>
      <w:r>
        <w:rPr>
          <w:rFonts w:ascii="Arial Narrow" w:hAnsi="Arial Narrow" w:cs="Arial"/>
          <w:sz w:val="16"/>
          <w:szCs w:val="16"/>
        </w:rPr>
        <w:t xml:space="preserve">. 2. </w:t>
      </w:r>
      <w:r w:rsidRPr="007E6CA0">
        <w:rPr>
          <w:rFonts w:ascii="Arial Narrow" w:hAnsi="Arial Narrow" w:cs="Arial"/>
          <w:sz w:val="16"/>
          <w:szCs w:val="16"/>
        </w:rPr>
        <w:t>Chemorepellents (Negative Chemotaxis): The cell senses a toxin or danger. It moves DOWN the gradient, away from the source (shown by the blue arrow pointing left).</w:t>
      </w:r>
    </w:p>
    <w:p w14:paraId="7C86B8E7" w14:textId="29C299AA" w:rsidR="009248EB" w:rsidRPr="009248EB" w:rsidRDefault="00B92779" w:rsidP="00AA43C1">
      <w:pPr>
        <w:spacing w:afterLines="20" w:after="48" w:line="240" w:lineRule="auto"/>
        <w:jc w:val="both"/>
        <w:rPr>
          <w:rFonts w:ascii="Arial Narrow" w:hAnsi="Arial Narrow" w:cs="Arial"/>
          <w:sz w:val="16"/>
          <w:szCs w:val="16"/>
        </w:rPr>
      </w:pPr>
      <w:r w:rsidRPr="00431186">
        <w:rPr>
          <w:rFonts w:ascii="Arial Narrow" w:hAnsi="Arial Narrow" w:cs="Arial"/>
          <w:b/>
          <w:bCs/>
          <w:sz w:val="20"/>
          <w:szCs w:val="20"/>
        </w:rPr>
        <w:t xml:space="preserve">Block </w:t>
      </w:r>
      <w:r>
        <w:rPr>
          <w:rFonts w:ascii="Arial Narrow" w:hAnsi="Arial Narrow" w:cs="Arial"/>
          <w:b/>
          <w:bCs/>
          <w:sz w:val="20"/>
          <w:szCs w:val="20"/>
        </w:rPr>
        <w:t>2</w:t>
      </w:r>
      <w:r w:rsidRPr="00431186">
        <w:rPr>
          <w:rFonts w:ascii="Arial Narrow" w:hAnsi="Arial Narrow" w:cs="Arial"/>
          <w:b/>
          <w:bCs/>
          <w:sz w:val="20"/>
          <w:szCs w:val="20"/>
        </w:rPr>
        <w:t xml:space="preserve">: </w:t>
      </w:r>
      <w:r w:rsidR="009248EB">
        <w:rPr>
          <w:rFonts w:ascii="Arial Narrow" w:hAnsi="Arial Narrow" w:cs="Arial"/>
          <w:b/>
          <w:bCs/>
          <w:sz w:val="20"/>
          <w:szCs w:val="20"/>
        </w:rPr>
        <w:t>Information flow</w:t>
      </w:r>
      <w:r w:rsidR="00AA43C1">
        <w:rPr>
          <w:rFonts w:ascii="Arial Narrow" w:hAnsi="Arial Narrow" w:cs="Arial"/>
          <w:b/>
          <w:bCs/>
          <w:sz w:val="20"/>
          <w:szCs w:val="20"/>
        </w:rPr>
        <w:t xml:space="preserve"> </w:t>
      </w:r>
      <w:r w:rsidR="009248EB" w:rsidRPr="009248EB">
        <w:rPr>
          <w:rFonts w:ascii="Arial Narrow" w:hAnsi="Arial Narrow" w:cs="Arial"/>
          <w:b/>
          <w:bCs/>
          <w:sz w:val="16"/>
          <w:szCs w:val="16"/>
        </w:rPr>
        <w:t>Genotype vs Phenotype:</w:t>
      </w:r>
      <w:r w:rsidR="00AA43C1">
        <w:rPr>
          <w:rFonts w:ascii="Arial Narrow" w:hAnsi="Arial Narrow" w:cs="Arial"/>
          <w:b/>
          <w:bCs/>
          <w:sz w:val="16"/>
          <w:szCs w:val="16"/>
        </w:rPr>
        <w:t xml:space="preserve"> </w:t>
      </w:r>
      <w:r w:rsidR="009248EB" w:rsidRPr="009248EB">
        <w:rPr>
          <w:rFonts w:ascii="Arial Narrow" w:hAnsi="Arial Narrow" w:cs="Arial"/>
          <w:sz w:val="16"/>
          <w:szCs w:val="16"/>
        </w:rPr>
        <w:t>Genotype refers to an organism's genes (DNA), which is considered "Digital" information because it's encoded in discrete units (nucleotides A, T, G, C). Phenotype refers to the organism's observable characteristics, like shape, weight, height, or texture (e.g., smooth vs. wrinkled peas). This is described as "Analog" because these traits often vary continuously.</w:t>
      </w:r>
    </w:p>
    <w:p w14:paraId="159BE135" w14:textId="7EACA0E7" w:rsidR="009248EB" w:rsidRDefault="009248EB" w:rsidP="00AA43C1">
      <w:pPr>
        <w:spacing w:afterLines="20" w:after="48" w:line="240" w:lineRule="auto"/>
        <w:jc w:val="both"/>
        <w:rPr>
          <w:rFonts w:ascii="Arial Narrow" w:hAnsi="Arial Narrow" w:cs="Arial"/>
          <w:sz w:val="16"/>
          <w:szCs w:val="16"/>
        </w:rPr>
      </w:pPr>
      <w:r w:rsidRPr="009248EB">
        <w:rPr>
          <w:rFonts w:ascii="Arial Narrow" w:hAnsi="Arial Narrow" w:cs="Arial"/>
          <w:b/>
          <w:bCs/>
          <w:sz w:val="16"/>
          <w:szCs w:val="16"/>
        </w:rPr>
        <w:t>The Central Dogma:</w:t>
      </w:r>
      <w:r w:rsidRPr="009248EB">
        <w:rPr>
          <w:rFonts w:ascii="Arial Narrow" w:hAnsi="Arial Narrow" w:cs="Arial"/>
          <w:sz w:val="16"/>
          <w:szCs w:val="16"/>
        </w:rPr>
        <w:t xml:space="preserve"> Genetic information flows in one principal direction: DNA → RNA → Protein. This flow is irreversible; information never flows from protein back to RNA or DNA. The process consists of three main stages: Replication: DNA copies itself to make more DNA.</w:t>
      </w:r>
      <w:r>
        <w:rPr>
          <w:rFonts w:ascii="Arial Narrow" w:hAnsi="Arial Narrow" w:cs="Arial"/>
          <w:sz w:val="16"/>
          <w:szCs w:val="16"/>
        </w:rPr>
        <w:t xml:space="preserve"> T</w:t>
      </w:r>
      <w:r w:rsidRPr="009248EB">
        <w:rPr>
          <w:rFonts w:ascii="Arial Narrow" w:hAnsi="Arial Narrow" w:cs="Arial"/>
          <w:sz w:val="16"/>
          <w:szCs w:val="16"/>
        </w:rPr>
        <w:t>ranscription: DNA is used as a template to create RNA.</w:t>
      </w:r>
      <w:r>
        <w:rPr>
          <w:rFonts w:ascii="Arial Narrow" w:hAnsi="Arial Narrow" w:cs="Arial"/>
          <w:sz w:val="16"/>
          <w:szCs w:val="16"/>
        </w:rPr>
        <w:t xml:space="preserve"> </w:t>
      </w:r>
      <w:r w:rsidRPr="009248EB">
        <w:rPr>
          <w:rFonts w:ascii="Arial Narrow" w:hAnsi="Arial Narrow" w:cs="Arial"/>
          <w:sz w:val="16"/>
          <w:szCs w:val="16"/>
        </w:rPr>
        <w:t xml:space="preserve">Translation: RNA is used as a template to synthesize proteins. Note: While the sequence information flows this way, proteins are </w:t>
      </w:r>
      <w:r w:rsidR="008D7E9B" w:rsidRPr="009248EB">
        <w:rPr>
          <w:rFonts w:ascii="Arial Narrow" w:hAnsi="Arial Narrow" w:cs="Arial"/>
          <w:sz w:val="16"/>
          <w:szCs w:val="16"/>
        </w:rPr>
        <w:t>required</w:t>
      </w:r>
      <w:r w:rsidRPr="009248EB">
        <w:rPr>
          <w:rFonts w:ascii="Arial Narrow" w:hAnsi="Arial Narrow" w:cs="Arial"/>
          <w:sz w:val="16"/>
          <w:szCs w:val="16"/>
        </w:rPr>
        <w:t xml:space="preserve"> for all these processes to happen (enzymes for replication, transcription, etc.).</w:t>
      </w:r>
    </w:p>
    <w:p w14:paraId="4CFEC298" w14:textId="24B62047" w:rsidR="009248EB" w:rsidRPr="009248EB" w:rsidRDefault="009248EB" w:rsidP="00AA43C1">
      <w:pPr>
        <w:spacing w:afterLines="20" w:after="48" w:line="240" w:lineRule="auto"/>
        <w:jc w:val="both"/>
        <w:rPr>
          <w:rFonts w:ascii="Arial Narrow" w:hAnsi="Arial Narrow" w:cs="Arial"/>
          <w:sz w:val="16"/>
          <w:szCs w:val="16"/>
        </w:rPr>
      </w:pPr>
      <w:r w:rsidRPr="009248EB">
        <w:rPr>
          <w:rFonts w:ascii="Arial Narrow" w:hAnsi="Arial Narrow" w:cs="Arial"/>
          <w:b/>
          <w:bCs/>
          <w:sz w:val="16"/>
          <w:szCs w:val="16"/>
        </w:rPr>
        <w:t>DNA Structure:</w:t>
      </w:r>
      <w:r w:rsidRPr="009248EB">
        <w:rPr>
          <w:rFonts w:ascii="Arial Narrow" w:hAnsi="Arial Narrow" w:cs="Arial"/>
          <w:sz w:val="16"/>
          <w:szCs w:val="16"/>
        </w:rPr>
        <w:t xml:space="preserve"> DNA (Deoxyribonucleic Acid) is a double helix composed of two complementary strands. The "backbone" consists of sugar (deoxyribose) and phosphate groups, while the "rungs" are nitrogenous bases. The bases come in two types:   Pyrimidines: Cytosine (C) and Thymine (T) (smaller, single ring).</w:t>
      </w:r>
      <w:r>
        <w:rPr>
          <w:rFonts w:ascii="Arial Narrow" w:hAnsi="Arial Narrow" w:cs="Arial"/>
          <w:sz w:val="16"/>
          <w:szCs w:val="16"/>
        </w:rPr>
        <w:t xml:space="preserve"> </w:t>
      </w:r>
      <w:r w:rsidRPr="009248EB">
        <w:rPr>
          <w:rFonts w:ascii="Arial Narrow" w:hAnsi="Arial Narrow" w:cs="Arial"/>
          <w:sz w:val="16"/>
          <w:szCs w:val="16"/>
        </w:rPr>
        <w:t>Purines: Guanine (G) and Adenine (A) (larger, double ring). Key discovery: The specific pairing (A with T, C with G) immediately suggested a copying mechanism for genetic material.</w:t>
      </w:r>
    </w:p>
    <w:p w14:paraId="0B687A9F" w14:textId="7A0102A8" w:rsidR="009248EB" w:rsidRPr="009248EB" w:rsidRDefault="009248EB" w:rsidP="00AA43C1">
      <w:pPr>
        <w:spacing w:afterLines="20" w:after="48" w:line="240" w:lineRule="auto"/>
        <w:jc w:val="both"/>
        <w:rPr>
          <w:rFonts w:ascii="Arial Narrow" w:hAnsi="Arial Narrow" w:cs="Arial"/>
          <w:sz w:val="16"/>
          <w:szCs w:val="16"/>
        </w:rPr>
      </w:pPr>
      <w:r w:rsidRPr="009248EB">
        <w:rPr>
          <w:rFonts w:ascii="Arial Narrow" w:hAnsi="Arial Narrow" w:cs="Arial"/>
          <w:b/>
          <w:bCs/>
          <w:sz w:val="16"/>
          <w:szCs w:val="16"/>
        </w:rPr>
        <w:t>DNA Compaction (Chromatin):</w:t>
      </w:r>
      <w:r w:rsidRPr="009248EB">
        <w:rPr>
          <w:rFonts w:ascii="Arial Narrow" w:hAnsi="Arial Narrow" w:cs="Arial"/>
          <w:sz w:val="16"/>
          <w:szCs w:val="16"/>
        </w:rPr>
        <w:t xml:space="preserve"> DNA is a long polyelectrolyte (charged polymer). A single human cell contains about 2 meters of DNA, but it must fit into a nucleus with a diameter of only ~5 </w:t>
      </w:r>
      <w:proofErr w:type="spellStart"/>
      <w:r w:rsidRPr="009248EB">
        <w:rPr>
          <w:rFonts w:ascii="Arial Narrow" w:hAnsi="Arial Narrow" w:cs="Arial"/>
          <w:sz w:val="16"/>
          <w:szCs w:val="16"/>
        </w:rPr>
        <w:t>μm</w:t>
      </w:r>
      <w:proofErr w:type="spellEnd"/>
      <w:r w:rsidRPr="009248EB">
        <w:rPr>
          <w:rFonts w:ascii="Arial Narrow" w:hAnsi="Arial Narrow" w:cs="Arial"/>
          <w:sz w:val="16"/>
          <w:szCs w:val="16"/>
        </w:rPr>
        <w:t>. To achieve this, DNA is packaged into Chromatin. The negatively charged DNA wraps around positively charged histone proteins to form nucleosomes. This structure allows for extreme compaction. Chromatin exists in two forms: Heterochromatin (tightly packed, inactive) and Euchromatin (loosely packed, active).</w:t>
      </w:r>
    </w:p>
    <w:p w14:paraId="3AA38A97" w14:textId="4F560D02" w:rsidR="009248EB" w:rsidRPr="009248EB" w:rsidRDefault="009248EB" w:rsidP="00AA43C1">
      <w:pPr>
        <w:spacing w:afterLines="20" w:after="48" w:line="240" w:lineRule="auto"/>
        <w:jc w:val="both"/>
        <w:rPr>
          <w:rFonts w:ascii="Arial Narrow" w:hAnsi="Arial Narrow" w:cs="Arial"/>
          <w:sz w:val="16"/>
          <w:szCs w:val="16"/>
        </w:rPr>
      </w:pPr>
      <w:r w:rsidRPr="009248EB">
        <w:rPr>
          <w:rFonts w:ascii="Arial Narrow" w:hAnsi="Arial Narrow" w:cs="Arial"/>
          <w:b/>
          <w:bCs/>
          <w:sz w:val="16"/>
          <w:szCs w:val="16"/>
        </w:rPr>
        <w:t>DNA Replication:</w:t>
      </w:r>
      <w:r w:rsidRPr="009248EB">
        <w:rPr>
          <w:rFonts w:ascii="Arial Narrow" w:hAnsi="Arial Narrow" w:cs="Arial"/>
          <w:sz w:val="16"/>
          <w:szCs w:val="16"/>
        </w:rPr>
        <w:t xml:space="preserve"> This process synthesizes new DNA and requires:</w:t>
      </w:r>
      <w:r>
        <w:rPr>
          <w:rFonts w:ascii="Arial Narrow" w:hAnsi="Arial Narrow" w:cs="Arial"/>
          <w:sz w:val="16"/>
          <w:szCs w:val="16"/>
        </w:rPr>
        <w:t xml:space="preserve"> 1. </w:t>
      </w:r>
      <w:r w:rsidRPr="009248EB">
        <w:rPr>
          <w:rFonts w:ascii="Arial Narrow" w:hAnsi="Arial Narrow" w:cs="Arial"/>
          <w:sz w:val="16"/>
          <w:szCs w:val="16"/>
        </w:rPr>
        <w:t>A DNA template.</w:t>
      </w:r>
      <w:r>
        <w:rPr>
          <w:rFonts w:ascii="Arial Narrow" w:hAnsi="Arial Narrow" w:cs="Arial"/>
          <w:sz w:val="16"/>
          <w:szCs w:val="16"/>
        </w:rPr>
        <w:t xml:space="preserve"> </w:t>
      </w:r>
      <w:r w:rsidRPr="009248EB">
        <w:rPr>
          <w:rFonts w:ascii="Arial Narrow" w:hAnsi="Arial Narrow" w:cs="Arial"/>
          <w:sz w:val="16"/>
          <w:szCs w:val="16"/>
        </w:rPr>
        <w:t xml:space="preserve">   </w:t>
      </w:r>
      <w:r>
        <w:rPr>
          <w:rFonts w:ascii="Arial Narrow" w:hAnsi="Arial Narrow" w:cs="Arial"/>
          <w:sz w:val="16"/>
          <w:szCs w:val="16"/>
        </w:rPr>
        <w:t xml:space="preserve">2. </w:t>
      </w:r>
      <w:r w:rsidRPr="009248EB">
        <w:rPr>
          <w:rFonts w:ascii="Arial Narrow" w:hAnsi="Arial Narrow" w:cs="Arial"/>
          <w:sz w:val="16"/>
          <w:szCs w:val="16"/>
        </w:rPr>
        <w:t>Building blocks: 4 deoxyribonucleotide triphosphates (</w:t>
      </w:r>
      <w:proofErr w:type="spellStart"/>
      <w:r w:rsidRPr="009248EB">
        <w:rPr>
          <w:rFonts w:ascii="Arial Narrow" w:hAnsi="Arial Narrow" w:cs="Arial"/>
          <w:sz w:val="16"/>
          <w:szCs w:val="16"/>
        </w:rPr>
        <w:t>dATP</w:t>
      </w:r>
      <w:proofErr w:type="spellEnd"/>
      <w:r w:rsidRPr="009248EB">
        <w:rPr>
          <w:rFonts w:ascii="Arial Narrow" w:hAnsi="Arial Narrow" w:cs="Arial"/>
          <w:sz w:val="16"/>
          <w:szCs w:val="16"/>
        </w:rPr>
        <w:t xml:space="preserve">, </w:t>
      </w:r>
      <w:proofErr w:type="spellStart"/>
      <w:r w:rsidRPr="009248EB">
        <w:rPr>
          <w:rFonts w:ascii="Arial Narrow" w:hAnsi="Arial Narrow" w:cs="Arial"/>
          <w:sz w:val="16"/>
          <w:szCs w:val="16"/>
        </w:rPr>
        <w:t>dGTP</w:t>
      </w:r>
      <w:proofErr w:type="spellEnd"/>
      <w:r w:rsidRPr="009248EB">
        <w:rPr>
          <w:rFonts w:ascii="Arial Narrow" w:hAnsi="Arial Narrow" w:cs="Arial"/>
          <w:sz w:val="16"/>
          <w:szCs w:val="16"/>
        </w:rPr>
        <w:t xml:space="preserve">, </w:t>
      </w:r>
      <w:proofErr w:type="spellStart"/>
      <w:r w:rsidRPr="009248EB">
        <w:rPr>
          <w:rFonts w:ascii="Arial Narrow" w:hAnsi="Arial Narrow" w:cs="Arial"/>
          <w:sz w:val="16"/>
          <w:szCs w:val="16"/>
        </w:rPr>
        <w:t>dCTP</w:t>
      </w:r>
      <w:proofErr w:type="spellEnd"/>
      <w:r w:rsidRPr="009248EB">
        <w:rPr>
          <w:rFonts w:ascii="Arial Narrow" w:hAnsi="Arial Narrow" w:cs="Arial"/>
          <w:sz w:val="16"/>
          <w:szCs w:val="16"/>
        </w:rPr>
        <w:t>, dTTP).</w:t>
      </w:r>
      <w:r>
        <w:rPr>
          <w:rFonts w:ascii="Arial Narrow" w:hAnsi="Arial Narrow" w:cs="Arial"/>
          <w:sz w:val="16"/>
          <w:szCs w:val="16"/>
        </w:rPr>
        <w:t xml:space="preserve"> 3. </w:t>
      </w:r>
      <w:r w:rsidRPr="009248EB">
        <w:rPr>
          <w:rFonts w:ascii="Arial Narrow" w:hAnsi="Arial Narrow" w:cs="Arial"/>
          <w:sz w:val="16"/>
          <w:szCs w:val="16"/>
        </w:rPr>
        <w:t>DNA Polymerase: The enzyme complex that builds the new strand.</w:t>
      </w:r>
      <w:r>
        <w:rPr>
          <w:rFonts w:ascii="Arial Narrow" w:hAnsi="Arial Narrow" w:cs="Arial"/>
          <w:sz w:val="16"/>
          <w:szCs w:val="16"/>
        </w:rPr>
        <w:t xml:space="preserve"> 4. </w:t>
      </w:r>
      <w:r w:rsidRPr="009248EB">
        <w:rPr>
          <w:rFonts w:ascii="Arial Narrow" w:hAnsi="Arial Narrow" w:cs="Arial"/>
          <w:sz w:val="16"/>
          <w:szCs w:val="16"/>
        </w:rPr>
        <w:t>Primer: A short piece of RNA generated by a primase to start the synthesis. The process has 3 phases: Initiation (unzipping), Elongation (synthesis), and Termination (repacking).</w:t>
      </w:r>
    </w:p>
    <w:p w14:paraId="4316427E" w14:textId="54FC111D" w:rsidR="009248EB" w:rsidRPr="009248EB" w:rsidRDefault="009248EB" w:rsidP="00AA43C1">
      <w:pPr>
        <w:spacing w:afterLines="20" w:after="48" w:line="240" w:lineRule="auto"/>
        <w:jc w:val="both"/>
        <w:rPr>
          <w:rFonts w:ascii="Arial Narrow" w:hAnsi="Arial Narrow" w:cs="Arial"/>
          <w:sz w:val="16"/>
          <w:szCs w:val="16"/>
        </w:rPr>
      </w:pPr>
      <w:r w:rsidRPr="009248EB">
        <w:rPr>
          <w:rFonts w:ascii="Arial Narrow" w:hAnsi="Arial Narrow" w:cs="Arial"/>
          <w:b/>
          <w:bCs/>
          <w:sz w:val="16"/>
          <w:szCs w:val="16"/>
        </w:rPr>
        <w:t>Polymerase Chain Reaction (PCR):</w:t>
      </w:r>
      <w:r w:rsidRPr="009248EB">
        <w:rPr>
          <w:rFonts w:ascii="Arial Narrow" w:hAnsi="Arial Narrow" w:cs="Arial"/>
          <w:sz w:val="16"/>
          <w:szCs w:val="16"/>
        </w:rPr>
        <w:t xml:space="preserve"> PCR is a method to exponentially amplify a specific piece of DNA. It works by cycling through 3 temperatures:</w:t>
      </w:r>
      <w:r>
        <w:rPr>
          <w:rFonts w:ascii="Arial Narrow" w:hAnsi="Arial Narrow" w:cs="Arial"/>
          <w:sz w:val="16"/>
          <w:szCs w:val="16"/>
        </w:rPr>
        <w:t xml:space="preserve"> </w:t>
      </w:r>
      <w:r w:rsidRPr="009248EB">
        <w:rPr>
          <w:rFonts w:ascii="Arial Narrow" w:hAnsi="Arial Narrow" w:cs="Arial"/>
          <w:sz w:val="16"/>
          <w:szCs w:val="16"/>
        </w:rPr>
        <w:t>Denaturation: Melting the double strand into single strands. Annealing: Primers bind to the specific target sequence.   Extension: A thermostable polymerase (from an extremophile) synthesizes new DNA. Result: 2n copies after n cycles. Applications include disease diagnostics, forensics, and archeology.</w:t>
      </w:r>
    </w:p>
    <w:p w14:paraId="72204679" w14:textId="2A354DC5" w:rsidR="00B92779" w:rsidRDefault="009248EB" w:rsidP="00AA43C1">
      <w:pPr>
        <w:spacing w:afterLines="20" w:after="48" w:line="240" w:lineRule="auto"/>
        <w:jc w:val="both"/>
        <w:rPr>
          <w:rFonts w:ascii="Arial Narrow" w:hAnsi="Arial Narrow" w:cs="Arial"/>
          <w:sz w:val="16"/>
          <w:szCs w:val="16"/>
        </w:rPr>
      </w:pPr>
      <w:r w:rsidRPr="009248EB">
        <w:rPr>
          <w:rFonts w:ascii="Arial Narrow" w:hAnsi="Arial Narrow" w:cs="Arial"/>
          <w:b/>
          <w:bCs/>
          <w:sz w:val="16"/>
          <w:szCs w:val="16"/>
        </w:rPr>
        <w:t>DNA Sequencing:</w:t>
      </w:r>
      <w:r w:rsidRPr="009248EB">
        <w:rPr>
          <w:rFonts w:ascii="Arial Narrow" w:hAnsi="Arial Narrow" w:cs="Arial"/>
          <w:sz w:val="16"/>
          <w:szCs w:val="16"/>
        </w:rPr>
        <w:t xml:space="preserve"> First Generation (Sanger): It relies on chain-terminating nucleotides to determine sequence length. Next-Generation (Illumina): "Sequencing by synthesis." Uses fluorescently labeled nucleotides. You add one, take a picture to identify the base, cleave the fluorophore, and repeat. Third Generation (Nanopore): A single strand of DNA is pulled through a tiny protein pore. As bases pass through, they disrupt an ionic current in a unique way, allowing direct reading of the sequence. This enables very long reads.</w:t>
      </w:r>
    </w:p>
    <w:p w14:paraId="422844C4" w14:textId="0278B216" w:rsidR="009248EB" w:rsidRPr="009248EB" w:rsidRDefault="009248EB" w:rsidP="009A5B7E">
      <w:pPr>
        <w:spacing w:afterLines="20" w:after="48" w:line="240" w:lineRule="auto"/>
        <w:jc w:val="both"/>
        <w:rPr>
          <w:rFonts w:ascii="Arial Narrow" w:hAnsi="Arial Narrow" w:cs="Arial"/>
          <w:sz w:val="16"/>
          <w:szCs w:val="16"/>
        </w:rPr>
      </w:pPr>
      <w:r w:rsidRPr="009248EB">
        <w:rPr>
          <w:rFonts w:ascii="Arial Narrow" w:hAnsi="Arial Narrow" w:cs="Arial"/>
          <w:b/>
          <w:bCs/>
          <w:sz w:val="16"/>
          <w:szCs w:val="16"/>
        </w:rPr>
        <w:t>Transcription (RNA Synthesis):</w:t>
      </w:r>
      <w:r w:rsidRPr="009248EB">
        <w:rPr>
          <w:rFonts w:ascii="Arial Narrow" w:hAnsi="Arial Narrow" w:cs="Arial"/>
          <w:sz w:val="16"/>
          <w:szCs w:val="16"/>
        </w:rPr>
        <w:t xml:space="preserve"> </w:t>
      </w:r>
      <w:r w:rsidR="009A5B7E" w:rsidRPr="009A5B7E">
        <w:rPr>
          <w:rFonts w:ascii="Arial Narrow" w:hAnsi="Arial Narrow" w:cs="Arial"/>
          <w:sz w:val="16"/>
          <w:szCs w:val="16"/>
        </w:rPr>
        <w:t xml:space="preserve">Transcription is the process of synthesizing RNA from a DNA template. It requires a DNA template, the four ribonucleotide triphosphates ATP, GTP, CTP and UTP, and the enzyme RNA polymerase. The process proceeds through three phases. In the initiation phase, RNA polymerase binds to a promoter sequence on the DNA. </w:t>
      </w:r>
      <w:r w:rsidR="009A5B7E" w:rsidRPr="009A5B7E">
        <w:rPr>
          <w:rFonts w:ascii="Arial Narrow" w:hAnsi="Arial Narrow" w:cs="Arial"/>
          <w:sz w:val="16"/>
          <w:szCs w:val="16"/>
        </w:rPr>
        <w:lastRenderedPageBreak/>
        <w:t>This step is regulated by transcription factors, which bind specific DNA sites and help RNA polymerase recognize the promoter and control how strongly a gene is expressed. During elongation, RNA polymerase moves along the DNA and extends the RNA chain</w:t>
      </w:r>
      <w:r w:rsidR="009A5B7E">
        <w:rPr>
          <w:rFonts w:ascii="Arial Narrow" w:hAnsi="Arial Narrow" w:cs="Arial"/>
          <w:sz w:val="16"/>
          <w:szCs w:val="16"/>
        </w:rPr>
        <w:t xml:space="preserve">. </w:t>
      </w:r>
      <w:r w:rsidR="009A5B7E" w:rsidRPr="009A5B7E">
        <w:rPr>
          <w:rFonts w:ascii="Arial Narrow" w:hAnsi="Arial Narrow" w:cs="Arial"/>
          <w:sz w:val="16"/>
          <w:szCs w:val="16"/>
        </w:rPr>
        <w:t>In the termination phase, transcription stops when the polymerase reaches a termination sequence, causing it to dissociate from the DNA and release the newly synthesized RNA.</w:t>
      </w:r>
      <w:r w:rsidR="007A7947">
        <w:rPr>
          <w:rFonts w:ascii="Arial Narrow" w:hAnsi="Arial Narrow" w:cs="Arial"/>
          <w:sz w:val="16"/>
          <w:szCs w:val="16"/>
        </w:rPr>
        <w:t xml:space="preserve"> </w:t>
      </w:r>
    </w:p>
    <w:p w14:paraId="25EBCDD3" w14:textId="670D498A" w:rsidR="009248EB" w:rsidRPr="009248EB" w:rsidRDefault="009248EB" w:rsidP="00AA43C1">
      <w:pPr>
        <w:spacing w:afterLines="20" w:after="48" w:line="240" w:lineRule="auto"/>
        <w:jc w:val="both"/>
        <w:rPr>
          <w:rFonts w:ascii="Arial Narrow" w:hAnsi="Arial Narrow" w:cs="Arial"/>
          <w:sz w:val="16"/>
          <w:szCs w:val="16"/>
        </w:rPr>
      </w:pPr>
      <w:r w:rsidRPr="009248EB">
        <w:rPr>
          <w:rFonts w:ascii="Arial Narrow" w:hAnsi="Arial Narrow" w:cs="Arial"/>
          <w:b/>
          <w:bCs/>
          <w:sz w:val="16"/>
          <w:szCs w:val="16"/>
        </w:rPr>
        <w:t>RNA Chemistry &amp; Stability:</w:t>
      </w:r>
      <w:r w:rsidRPr="009248EB">
        <w:rPr>
          <w:rFonts w:ascii="Arial Narrow" w:hAnsi="Arial Narrow" w:cs="Arial"/>
          <w:sz w:val="16"/>
          <w:szCs w:val="16"/>
        </w:rPr>
        <w:t xml:space="preserve"> Chemically, RNA differs from DNA in three </w:t>
      </w:r>
      <w:r w:rsidR="007A7947" w:rsidRPr="009248EB">
        <w:rPr>
          <w:rFonts w:ascii="Arial Narrow" w:hAnsi="Arial Narrow" w:cs="Arial"/>
          <w:sz w:val="16"/>
          <w:szCs w:val="16"/>
        </w:rPr>
        <w:t>ways</w:t>
      </w:r>
      <w:r w:rsidRPr="009248EB">
        <w:rPr>
          <w:rFonts w:ascii="Arial Narrow" w:hAnsi="Arial Narrow" w:cs="Arial"/>
          <w:sz w:val="16"/>
          <w:szCs w:val="16"/>
        </w:rPr>
        <w:t xml:space="preserve">: </w:t>
      </w:r>
      <w:r w:rsidR="008D7E9B">
        <w:rPr>
          <w:rFonts w:ascii="Arial Narrow" w:hAnsi="Arial Narrow" w:cs="Arial"/>
          <w:sz w:val="16"/>
          <w:szCs w:val="16"/>
        </w:rPr>
        <w:t xml:space="preserve">1. </w:t>
      </w:r>
      <w:r w:rsidRPr="009248EB">
        <w:rPr>
          <w:rFonts w:ascii="Arial Narrow" w:hAnsi="Arial Narrow" w:cs="Arial"/>
          <w:sz w:val="16"/>
          <w:szCs w:val="16"/>
        </w:rPr>
        <w:t>it uses the sugar Ribose instead of Deoxyribose</w:t>
      </w:r>
      <w:r w:rsidR="008D7E9B">
        <w:rPr>
          <w:rFonts w:ascii="Arial Narrow" w:hAnsi="Arial Narrow" w:cs="Arial"/>
          <w:sz w:val="16"/>
          <w:szCs w:val="16"/>
        </w:rPr>
        <w:t xml:space="preserve"> 2. </w:t>
      </w:r>
      <w:r w:rsidRPr="009248EB">
        <w:rPr>
          <w:rFonts w:ascii="Arial Narrow" w:hAnsi="Arial Narrow" w:cs="Arial"/>
          <w:sz w:val="16"/>
          <w:szCs w:val="16"/>
        </w:rPr>
        <w:t xml:space="preserve">it uses the base Uracil (U) instead of Thymine (T); </w:t>
      </w:r>
      <w:r w:rsidR="008D7E9B">
        <w:rPr>
          <w:rFonts w:ascii="Arial Narrow" w:hAnsi="Arial Narrow" w:cs="Arial"/>
          <w:sz w:val="16"/>
          <w:szCs w:val="16"/>
        </w:rPr>
        <w:t>3.</w:t>
      </w:r>
      <w:r w:rsidRPr="009248EB">
        <w:rPr>
          <w:rFonts w:ascii="Arial Narrow" w:hAnsi="Arial Narrow" w:cs="Arial"/>
          <w:sz w:val="16"/>
          <w:szCs w:val="16"/>
        </w:rPr>
        <w:t xml:space="preserve"> it is usually single-stranded. These differences affect stability. DNA is very stable (half-life of centuries) and highly error-corrected (error rate 1:</w:t>
      </w:r>
      <m:oMath>
        <m:sSup>
          <m:sSupPr>
            <m:ctrlPr>
              <w:rPr>
                <w:rFonts w:ascii="Cambria Math" w:hAnsi="Cambria Math" w:cs="Arial"/>
                <w:i/>
                <w:sz w:val="16"/>
                <w:szCs w:val="16"/>
              </w:rPr>
            </m:ctrlPr>
          </m:sSupPr>
          <m:e>
            <m:r>
              <w:rPr>
                <w:rFonts w:ascii="Cambria Math" w:hAnsi="Cambria Math" w:cs="Arial"/>
                <w:sz w:val="16"/>
                <w:szCs w:val="16"/>
              </w:rPr>
              <m:t>10</m:t>
            </m:r>
          </m:e>
          <m:sup>
            <m:r>
              <w:rPr>
                <w:rFonts w:ascii="Cambria Math" w:hAnsi="Cambria Math" w:cs="Arial"/>
                <w:sz w:val="16"/>
                <w:szCs w:val="16"/>
              </w:rPr>
              <m:t>9</m:t>
            </m:r>
          </m:sup>
        </m:sSup>
      </m:oMath>
      <w:r w:rsidRPr="009248EB">
        <w:rPr>
          <w:rFonts w:ascii="Arial Narrow" w:hAnsi="Arial Narrow" w:cs="Arial"/>
          <w:sz w:val="16"/>
          <w:szCs w:val="16"/>
        </w:rPr>
        <w:t>) because it serves as long-term storage. In contrast, RNA is unstable (half-life of hours) and less error-corrected (1:</w:t>
      </w:r>
      <m:oMath>
        <m:sSup>
          <m:sSupPr>
            <m:ctrlPr>
              <w:rPr>
                <w:rFonts w:ascii="Cambria Math" w:hAnsi="Cambria Math" w:cs="Arial"/>
                <w:i/>
                <w:sz w:val="16"/>
                <w:szCs w:val="16"/>
              </w:rPr>
            </m:ctrlPr>
          </m:sSupPr>
          <m:e>
            <m:r>
              <w:rPr>
                <w:rFonts w:ascii="Cambria Math" w:hAnsi="Cambria Math" w:cs="Arial"/>
                <w:sz w:val="16"/>
                <w:szCs w:val="16"/>
              </w:rPr>
              <m:t>10</m:t>
            </m:r>
          </m:e>
          <m:sup>
            <m:r>
              <w:rPr>
                <w:rFonts w:ascii="Cambria Math" w:hAnsi="Cambria Math" w:cs="Arial"/>
                <w:sz w:val="16"/>
                <w:szCs w:val="16"/>
              </w:rPr>
              <m:t>5</m:t>
            </m:r>
          </m:sup>
        </m:sSup>
      </m:oMath>
      <w:r w:rsidRPr="009248EB">
        <w:rPr>
          <w:rFonts w:ascii="Arial Narrow" w:hAnsi="Arial Narrow" w:cs="Arial"/>
          <w:sz w:val="16"/>
          <w:szCs w:val="16"/>
        </w:rPr>
        <w:t>) because it is used for short-term messaging. This instability necessitates protective measures like lipid nanoparticles (LNPs) for mRNA vaccines.</w:t>
      </w:r>
    </w:p>
    <w:p w14:paraId="616C5946" w14:textId="0C918F31" w:rsidR="009248EB" w:rsidRPr="009248EB" w:rsidRDefault="009248EB" w:rsidP="00AA43C1">
      <w:pPr>
        <w:spacing w:afterLines="20" w:after="48" w:line="240" w:lineRule="auto"/>
        <w:jc w:val="both"/>
        <w:rPr>
          <w:rFonts w:ascii="Arial Narrow" w:hAnsi="Arial Narrow" w:cs="Arial"/>
          <w:sz w:val="16"/>
          <w:szCs w:val="16"/>
        </w:rPr>
      </w:pPr>
      <w:r w:rsidRPr="009248EB">
        <w:rPr>
          <w:rFonts w:ascii="Arial Narrow" w:hAnsi="Arial Narrow" w:cs="Arial"/>
          <w:b/>
          <w:bCs/>
          <w:sz w:val="16"/>
          <w:szCs w:val="16"/>
        </w:rPr>
        <w:t>Translation &amp; Amino Acids:</w:t>
      </w:r>
      <w:r w:rsidRPr="009248EB">
        <w:rPr>
          <w:rFonts w:ascii="Arial Narrow" w:hAnsi="Arial Narrow" w:cs="Arial"/>
          <w:sz w:val="16"/>
          <w:szCs w:val="16"/>
        </w:rPr>
        <w:t xml:space="preserve"> Translation converts the RNA sequence into a protein (polypeptide chain). Proteins are built from 20 different amino acids. All amino acids share a general structure (amino group, carboxyl group, hydrogen) but differ by their Side Chain (R-group). They are categorized by chemical properties: Electrically Charged (Positive: Arg, His, Lys; Negative: Asp, Glu), Polar Uncharged (Ser, </w:t>
      </w:r>
      <w:proofErr w:type="spellStart"/>
      <w:r w:rsidRPr="009248EB">
        <w:rPr>
          <w:rFonts w:ascii="Arial Narrow" w:hAnsi="Arial Narrow" w:cs="Arial"/>
          <w:sz w:val="16"/>
          <w:szCs w:val="16"/>
        </w:rPr>
        <w:t>Thr</w:t>
      </w:r>
      <w:proofErr w:type="spellEnd"/>
      <w:r w:rsidRPr="009248EB">
        <w:rPr>
          <w:rFonts w:ascii="Arial Narrow" w:hAnsi="Arial Narrow" w:cs="Arial"/>
          <w:sz w:val="16"/>
          <w:szCs w:val="16"/>
        </w:rPr>
        <w:t xml:space="preserve">, </w:t>
      </w:r>
      <w:proofErr w:type="spellStart"/>
      <w:r w:rsidRPr="009248EB">
        <w:rPr>
          <w:rFonts w:ascii="Arial Narrow" w:hAnsi="Arial Narrow" w:cs="Arial"/>
          <w:sz w:val="16"/>
          <w:szCs w:val="16"/>
        </w:rPr>
        <w:t>Asn</w:t>
      </w:r>
      <w:proofErr w:type="spellEnd"/>
      <w:r w:rsidRPr="009248EB">
        <w:rPr>
          <w:rFonts w:ascii="Arial Narrow" w:hAnsi="Arial Narrow" w:cs="Arial"/>
          <w:sz w:val="16"/>
          <w:szCs w:val="16"/>
        </w:rPr>
        <w:t xml:space="preserve">, Gln, Tyr), Nonpolar Hydrophobic (Ala, Ile, Leu, Met, </w:t>
      </w:r>
      <w:proofErr w:type="spellStart"/>
      <w:r w:rsidRPr="009248EB">
        <w:rPr>
          <w:rFonts w:ascii="Arial Narrow" w:hAnsi="Arial Narrow" w:cs="Arial"/>
          <w:sz w:val="16"/>
          <w:szCs w:val="16"/>
        </w:rPr>
        <w:t>Phe</w:t>
      </w:r>
      <w:proofErr w:type="spellEnd"/>
      <w:r w:rsidRPr="009248EB">
        <w:rPr>
          <w:rFonts w:ascii="Arial Narrow" w:hAnsi="Arial Narrow" w:cs="Arial"/>
          <w:sz w:val="16"/>
          <w:szCs w:val="16"/>
        </w:rPr>
        <w:t xml:space="preserve">, </w:t>
      </w:r>
      <w:proofErr w:type="spellStart"/>
      <w:r w:rsidRPr="009248EB">
        <w:rPr>
          <w:rFonts w:ascii="Arial Narrow" w:hAnsi="Arial Narrow" w:cs="Arial"/>
          <w:sz w:val="16"/>
          <w:szCs w:val="16"/>
        </w:rPr>
        <w:t>Trp</w:t>
      </w:r>
      <w:proofErr w:type="spellEnd"/>
      <w:r w:rsidRPr="009248EB">
        <w:rPr>
          <w:rFonts w:ascii="Arial Narrow" w:hAnsi="Arial Narrow" w:cs="Arial"/>
          <w:sz w:val="16"/>
          <w:szCs w:val="16"/>
        </w:rPr>
        <w:t xml:space="preserve">, Val), and Special Cases (Cysteine forms disulfides, Glycine is small, Proline is rigid). </w:t>
      </w:r>
    </w:p>
    <w:p w14:paraId="4FC93C21" w14:textId="7969D749" w:rsidR="009248EB" w:rsidRPr="009248EB" w:rsidRDefault="009248EB" w:rsidP="00AA43C1">
      <w:pPr>
        <w:spacing w:afterLines="20" w:after="48" w:line="240" w:lineRule="auto"/>
        <w:jc w:val="both"/>
        <w:rPr>
          <w:rFonts w:ascii="Arial Narrow" w:hAnsi="Arial Narrow" w:cs="Arial"/>
          <w:sz w:val="16"/>
          <w:szCs w:val="16"/>
        </w:rPr>
      </w:pPr>
      <w:r w:rsidRPr="009248EB">
        <w:rPr>
          <w:rFonts w:ascii="Arial Narrow" w:hAnsi="Arial Narrow" w:cs="Arial"/>
          <w:b/>
          <w:bCs/>
          <w:sz w:val="16"/>
          <w:szCs w:val="16"/>
        </w:rPr>
        <w:t>The Genetic Code:</w:t>
      </w:r>
      <w:r w:rsidRPr="009248EB">
        <w:rPr>
          <w:rFonts w:ascii="Arial Narrow" w:hAnsi="Arial Narrow" w:cs="Arial"/>
          <w:sz w:val="16"/>
          <w:szCs w:val="16"/>
        </w:rPr>
        <w:t xml:space="preserve"> Nature uses a digital system where 4 RNA bases translate to 20 amino acids. This requires a Triplet Code (codons) because </w:t>
      </w:r>
      <m:oMath>
        <m:sSup>
          <m:sSupPr>
            <m:ctrlPr>
              <w:rPr>
                <w:rFonts w:ascii="Cambria Math" w:hAnsi="Cambria Math" w:cs="Arial"/>
                <w:i/>
                <w:sz w:val="16"/>
                <w:szCs w:val="16"/>
              </w:rPr>
            </m:ctrlPr>
          </m:sSupPr>
          <m:e>
            <m:r>
              <w:rPr>
                <w:rFonts w:ascii="Cambria Math" w:hAnsi="Cambria Math" w:cs="Arial"/>
                <w:sz w:val="16"/>
                <w:szCs w:val="16"/>
              </w:rPr>
              <m:t>4</m:t>
            </m:r>
          </m:e>
          <m:sup>
            <m:r>
              <w:rPr>
                <w:rFonts w:ascii="Cambria Math" w:hAnsi="Cambria Math" w:cs="Arial"/>
                <w:sz w:val="16"/>
                <w:szCs w:val="16"/>
              </w:rPr>
              <m:t>3</m:t>
            </m:r>
          </m:sup>
        </m:sSup>
      </m:oMath>
      <w:r>
        <w:rPr>
          <w:rFonts w:ascii="Arial Narrow" w:eastAsiaTheme="minorEastAsia" w:hAnsi="Arial Narrow" w:cs="Arial"/>
          <w:sz w:val="16"/>
          <w:szCs w:val="16"/>
        </w:rPr>
        <w:t xml:space="preserve"> </w:t>
      </w:r>
      <w:r w:rsidRPr="009248EB">
        <w:rPr>
          <w:rFonts w:ascii="Arial Narrow" w:hAnsi="Arial Narrow" w:cs="Arial"/>
          <w:sz w:val="16"/>
          <w:szCs w:val="16"/>
        </w:rPr>
        <w:t>=64 combinations, which is enough to cover the 20 amino acids. The code is Degenerate (redundant), meaning multiple codons can code for the same amino acid (e.g., Leucine has 6 codons), but not ambiguous (one codon never codes for multiple amino acids). AUG is the Start codon (Methionine), and UAA, UAG, UGA are Stop codons.</w:t>
      </w:r>
    </w:p>
    <w:p w14:paraId="00A6FE42" w14:textId="52E907F5" w:rsidR="009248EB" w:rsidRDefault="009248EB" w:rsidP="00AA43C1">
      <w:pPr>
        <w:spacing w:afterLines="20" w:after="48" w:line="240" w:lineRule="auto"/>
        <w:jc w:val="both"/>
        <w:rPr>
          <w:rFonts w:ascii="Arial Narrow" w:hAnsi="Arial Narrow" w:cs="Arial"/>
          <w:sz w:val="16"/>
          <w:szCs w:val="16"/>
        </w:rPr>
      </w:pPr>
      <w:r w:rsidRPr="009248EB">
        <w:rPr>
          <w:rFonts w:ascii="Arial Narrow" w:hAnsi="Arial Narrow" w:cs="Arial"/>
          <w:b/>
          <w:bCs/>
          <w:sz w:val="16"/>
          <w:szCs w:val="16"/>
        </w:rPr>
        <w:t>Translation Accuracy &amp; Kinetic Proofreading:</w:t>
      </w:r>
      <w:r w:rsidRPr="009248EB">
        <w:rPr>
          <w:rFonts w:ascii="Arial Narrow" w:hAnsi="Arial Narrow" w:cs="Arial"/>
          <w:sz w:val="16"/>
          <w:szCs w:val="16"/>
        </w:rPr>
        <w:t xml:space="preserve"> Biological translation is incredibly accurate (error rate ≈</w:t>
      </w:r>
      <m:oMath>
        <m:sSup>
          <m:sSupPr>
            <m:ctrlPr>
              <w:rPr>
                <w:rFonts w:ascii="Cambria Math" w:hAnsi="Cambria Math" w:cs="Arial"/>
                <w:i/>
                <w:sz w:val="16"/>
                <w:szCs w:val="16"/>
              </w:rPr>
            </m:ctrlPr>
          </m:sSupPr>
          <m:e>
            <m:r>
              <w:rPr>
                <w:rFonts w:ascii="Cambria Math" w:hAnsi="Cambria Math" w:cs="Arial"/>
                <w:sz w:val="16"/>
                <w:szCs w:val="16"/>
              </w:rPr>
              <m:t>10</m:t>
            </m:r>
          </m:e>
          <m:sup>
            <m:r>
              <w:rPr>
                <w:rFonts w:ascii="Cambria Math" w:hAnsi="Cambria Math" w:cs="Arial"/>
                <w:sz w:val="16"/>
                <w:szCs w:val="16"/>
              </w:rPr>
              <m:t>-4</m:t>
            </m:r>
          </m:sup>
        </m:sSup>
      </m:oMath>
      <w:r w:rsidRPr="009248EB">
        <w:rPr>
          <w:rFonts w:ascii="Arial Narrow" w:hAnsi="Arial Narrow" w:cs="Arial"/>
          <w:sz w:val="16"/>
          <w:szCs w:val="16"/>
        </w:rPr>
        <w:t>), much higher than what simple thermodynamics allows. Based on the energy difference of hydrogen bonds between correct and incorrect codon-anticodon pairs, the error rate should be ≈0.1 (Boltzmann factor). To bridge this gap, cells use Kinetic Proofreading. This mechanism introduces a high-energy intermediate step</w:t>
      </w:r>
      <w:r w:rsidR="008D7E9B">
        <w:rPr>
          <w:rFonts w:ascii="Arial Narrow" w:hAnsi="Arial Narrow" w:cs="Arial"/>
          <w:sz w:val="16"/>
          <w:szCs w:val="16"/>
        </w:rPr>
        <w:t xml:space="preserve">. </w:t>
      </w:r>
      <w:r w:rsidRPr="009248EB">
        <w:rPr>
          <w:rFonts w:ascii="Arial Narrow" w:hAnsi="Arial Narrow" w:cs="Arial"/>
          <w:sz w:val="16"/>
          <w:szCs w:val="16"/>
        </w:rPr>
        <w:t>This creates a "delay" or a second checkpoint where incorrect tRNAs are more likely to fall off before the irreversible bond formation occurs. Conclusion: High accuracy costs energy.</w:t>
      </w:r>
    </w:p>
    <w:p w14:paraId="64A88AD3" w14:textId="20856250" w:rsidR="009248EB" w:rsidRPr="009248EB" w:rsidRDefault="009248EB" w:rsidP="00AA43C1">
      <w:pPr>
        <w:spacing w:afterLines="20" w:after="48" w:line="240" w:lineRule="auto"/>
        <w:jc w:val="both"/>
        <w:rPr>
          <w:rFonts w:ascii="Arial Narrow" w:hAnsi="Arial Narrow" w:cs="Arial"/>
          <w:sz w:val="16"/>
          <w:szCs w:val="16"/>
        </w:rPr>
      </w:pPr>
      <w:r w:rsidRPr="009248EB">
        <w:rPr>
          <w:rFonts w:ascii="Arial Narrow" w:hAnsi="Arial Narrow" w:cs="Arial"/>
          <w:b/>
          <w:bCs/>
          <w:sz w:val="16"/>
          <w:szCs w:val="16"/>
        </w:rPr>
        <w:t>Reading Frames:</w:t>
      </w:r>
      <w:r w:rsidRPr="009248EB">
        <w:rPr>
          <w:rFonts w:ascii="Arial Narrow" w:hAnsi="Arial Narrow" w:cs="Arial"/>
          <w:sz w:val="16"/>
          <w:szCs w:val="16"/>
        </w:rPr>
        <w:t xml:space="preserve"> Because the genetic code is a triplet code (3 nucleotides = 1 amino acid), any given DNA sequence can be read in three different ways, known as Reading Frames, depending on which nucleotide you start with. Since DNA is double-stranded, there are </w:t>
      </w:r>
      <w:proofErr w:type="gramStart"/>
      <w:r w:rsidRPr="009248EB">
        <w:rPr>
          <w:rFonts w:ascii="Arial Narrow" w:hAnsi="Arial Narrow" w:cs="Arial"/>
          <w:sz w:val="16"/>
          <w:szCs w:val="16"/>
        </w:rPr>
        <w:t>actually 6</w:t>
      </w:r>
      <w:proofErr w:type="gramEnd"/>
      <w:r w:rsidRPr="009248EB">
        <w:rPr>
          <w:rFonts w:ascii="Arial Narrow" w:hAnsi="Arial Narrow" w:cs="Arial"/>
          <w:sz w:val="16"/>
          <w:szCs w:val="16"/>
        </w:rPr>
        <w:t xml:space="preserve"> potential reading frames in total (3 on the coding strand, 3 on the complementary strand). An Open Reading Frame (ORF) is defined as a sequence of DNA starting with a Start codon (ATG/AUG) and ending with the first subsequent Stop codon; this usually indicates a functional gene</w:t>
      </w:r>
      <w:r>
        <w:rPr>
          <w:rFonts w:ascii="Arial Narrow" w:hAnsi="Arial Narrow" w:cs="Arial"/>
          <w:sz w:val="16"/>
          <w:szCs w:val="16"/>
        </w:rPr>
        <w:t>.</w:t>
      </w:r>
    </w:p>
    <w:p w14:paraId="0108940C" w14:textId="207E9085" w:rsidR="009248EB" w:rsidRPr="009248EB" w:rsidRDefault="009248EB" w:rsidP="00AA43C1">
      <w:pPr>
        <w:spacing w:afterLines="20" w:after="48" w:line="240" w:lineRule="auto"/>
        <w:jc w:val="both"/>
        <w:rPr>
          <w:rFonts w:ascii="Arial Narrow" w:hAnsi="Arial Narrow" w:cs="Arial"/>
          <w:sz w:val="16"/>
          <w:szCs w:val="16"/>
        </w:rPr>
      </w:pPr>
      <w:r w:rsidRPr="009248EB">
        <w:rPr>
          <w:rFonts w:ascii="Arial Narrow" w:hAnsi="Arial Narrow" w:cs="Arial"/>
          <w:b/>
          <w:bCs/>
          <w:sz w:val="16"/>
          <w:szCs w:val="16"/>
        </w:rPr>
        <w:t>Gene Regulation (The Operon):</w:t>
      </w:r>
      <w:r w:rsidRPr="009248EB">
        <w:rPr>
          <w:rFonts w:ascii="Arial Narrow" w:hAnsi="Arial Narrow" w:cs="Arial"/>
          <w:sz w:val="16"/>
          <w:szCs w:val="16"/>
        </w:rPr>
        <w:t xml:space="preserve"> Genes are not always "on." They must be regulated to survive, compete, and specialize. In bacteria, genes for related functions are often organized into blocks called Operons to coordinate production. A classic example is the Lac Operon, which controls lactose metabolism. It functions as a biological logic gate: IF Lactose is present AND Glucose is absent THEN Transcription occurs. If Glucose is present, the operon remains inactive because glucose is the preferred energy source. Regulation relies on Promoters (where RNA polymerase binds), Operators (where repressors bind), Activators (positive regulation), and Repressors (negative regulation)</w:t>
      </w:r>
      <w:r>
        <w:rPr>
          <w:rFonts w:ascii="Arial Narrow" w:hAnsi="Arial Narrow" w:cs="Arial"/>
          <w:sz w:val="16"/>
          <w:szCs w:val="16"/>
        </w:rPr>
        <w:t>.</w:t>
      </w:r>
    </w:p>
    <w:p w14:paraId="0EE55297" w14:textId="6F294943" w:rsidR="009248EB" w:rsidRDefault="009248EB" w:rsidP="00AA43C1">
      <w:pPr>
        <w:spacing w:afterLines="20" w:after="48" w:line="240" w:lineRule="auto"/>
        <w:jc w:val="both"/>
        <w:rPr>
          <w:rFonts w:ascii="Arial Narrow" w:hAnsi="Arial Narrow" w:cs="Arial"/>
          <w:sz w:val="16"/>
          <w:szCs w:val="16"/>
        </w:rPr>
      </w:pPr>
      <w:r w:rsidRPr="009248EB">
        <w:rPr>
          <w:rFonts w:ascii="Arial Narrow" w:hAnsi="Arial Narrow" w:cs="Arial"/>
          <w:b/>
          <w:bCs/>
          <w:sz w:val="16"/>
          <w:szCs w:val="16"/>
        </w:rPr>
        <w:t>Epigenetics:</w:t>
      </w:r>
      <w:r w:rsidRPr="009248EB">
        <w:rPr>
          <w:rFonts w:ascii="Arial Narrow" w:hAnsi="Arial Narrow" w:cs="Arial"/>
          <w:sz w:val="16"/>
          <w:szCs w:val="16"/>
        </w:rPr>
        <w:t xml:space="preserve"> Gene expression can be controlled without changing the DNA sequence itself; this is called Epigenetics. Two main mechanisms are</w:t>
      </w:r>
      <w:r>
        <w:rPr>
          <w:rFonts w:ascii="Arial Narrow" w:hAnsi="Arial Narrow" w:cs="Arial"/>
          <w:sz w:val="16"/>
          <w:szCs w:val="16"/>
        </w:rPr>
        <w:t>:</w:t>
      </w:r>
      <w:r w:rsidRPr="009248EB">
        <w:rPr>
          <w:rFonts w:ascii="Arial Narrow" w:hAnsi="Arial Narrow" w:cs="Arial"/>
          <w:sz w:val="16"/>
          <w:szCs w:val="16"/>
        </w:rPr>
        <w:t xml:space="preserve"> </w:t>
      </w:r>
      <w:r w:rsidRPr="009248EB">
        <w:rPr>
          <w:rFonts w:ascii="Arial Narrow" w:hAnsi="Arial Narrow" w:cs="Arial"/>
          <w:b/>
          <w:bCs/>
          <w:sz w:val="16"/>
          <w:szCs w:val="16"/>
        </w:rPr>
        <w:t>Methylation:</w:t>
      </w:r>
      <w:r w:rsidRPr="009248EB">
        <w:rPr>
          <w:rFonts w:ascii="Arial Narrow" w:hAnsi="Arial Narrow" w:cs="Arial"/>
          <w:sz w:val="16"/>
          <w:szCs w:val="16"/>
        </w:rPr>
        <w:t xml:space="preserve"> Adding a methyl group to Cytosine typically represses transcription. This mark can be inherited by daughter cells. </w:t>
      </w:r>
      <w:r w:rsidRPr="009248EB">
        <w:rPr>
          <w:rFonts w:ascii="Arial Narrow" w:hAnsi="Arial Narrow" w:cs="Arial"/>
          <w:b/>
          <w:bCs/>
          <w:sz w:val="16"/>
          <w:szCs w:val="16"/>
        </w:rPr>
        <w:t>Acetylation</w:t>
      </w:r>
      <w:r w:rsidRPr="009248EB">
        <w:rPr>
          <w:rFonts w:ascii="Arial Narrow" w:hAnsi="Arial Narrow" w:cs="Arial"/>
          <w:sz w:val="16"/>
          <w:szCs w:val="16"/>
        </w:rPr>
        <w:t>: Adding acetyl groups to the tails of Histone proteins reduces their positive charge. This weakens their grip on the negatively charged DNA, "opening up" the condensed chromatin and allowing transcription to occur.</w:t>
      </w:r>
      <w:r>
        <w:rPr>
          <w:rFonts w:ascii="Arial Narrow" w:hAnsi="Arial Narrow" w:cs="Arial"/>
          <w:sz w:val="16"/>
          <w:szCs w:val="16"/>
        </w:rPr>
        <w:t xml:space="preserve"> </w:t>
      </w:r>
    </w:p>
    <w:p w14:paraId="0039AD61" w14:textId="0E708D31" w:rsidR="009248EB" w:rsidRPr="009248EB" w:rsidRDefault="009248EB" w:rsidP="00AA43C1">
      <w:pPr>
        <w:spacing w:afterLines="20" w:after="48" w:line="240" w:lineRule="auto"/>
        <w:jc w:val="both"/>
        <w:rPr>
          <w:rFonts w:ascii="Arial Narrow" w:hAnsi="Arial Narrow" w:cs="Arial"/>
          <w:sz w:val="16"/>
          <w:szCs w:val="16"/>
        </w:rPr>
      </w:pPr>
      <w:r w:rsidRPr="009248EB">
        <w:rPr>
          <w:rFonts w:ascii="Arial Narrow" w:hAnsi="Arial Narrow" w:cs="Arial"/>
          <w:b/>
          <w:bCs/>
          <w:sz w:val="16"/>
          <w:szCs w:val="16"/>
        </w:rPr>
        <w:t>DNA as Data Storage</w:t>
      </w:r>
      <w:r w:rsidRPr="009248EB">
        <w:rPr>
          <w:rFonts w:ascii="Arial Narrow" w:hAnsi="Arial Narrow" w:cs="Arial"/>
          <w:sz w:val="16"/>
          <w:szCs w:val="16"/>
        </w:rPr>
        <w:t>: We are generating data faster than we can store it. DNA is being explored as an alternative storage medium because it is incredibly stable (half-life of centuries), energy-efficient, and dense. While our ability to read and write DNA is improving faster than Moore's Law, it is currently too slow and expensive ( 600 per genome) for immediate access data. However, it is becoming competitive for long-term "cold" storage (archiving data for &gt;50 years) .</w:t>
      </w:r>
    </w:p>
    <w:p w14:paraId="2566296B" w14:textId="0C6D75AD" w:rsidR="00CB7559" w:rsidRPr="00AA43C1" w:rsidRDefault="009248EB" w:rsidP="00AA43C1">
      <w:pPr>
        <w:spacing w:afterLines="20" w:after="48" w:line="240" w:lineRule="auto"/>
        <w:jc w:val="both"/>
        <w:rPr>
          <w:rFonts w:ascii="Arial Narrow" w:hAnsi="Arial Narrow" w:cs="Arial"/>
          <w:sz w:val="16"/>
          <w:szCs w:val="16"/>
        </w:rPr>
      </w:pPr>
      <w:r w:rsidRPr="009248EB">
        <w:rPr>
          <w:rFonts w:ascii="Arial Narrow" w:hAnsi="Arial Narrow" w:cs="Arial"/>
          <w:b/>
          <w:bCs/>
          <w:sz w:val="16"/>
          <w:szCs w:val="16"/>
        </w:rPr>
        <w:t>CRISPR/Cas9 Technology</w:t>
      </w:r>
      <w:r w:rsidR="00E9665C">
        <w:rPr>
          <w:rFonts w:ascii="Arial Narrow" w:hAnsi="Arial Narrow" w:cs="Arial"/>
          <w:b/>
          <w:bCs/>
          <w:sz w:val="16"/>
          <w:szCs w:val="16"/>
        </w:rPr>
        <w:t xml:space="preserve"> (Gene engineering)</w:t>
      </w:r>
      <w:r w:rsidRPr="009248EB">
        <w:rPr>
          <w:rFonts w:ascii="Arial Narrow" w:hAnsi="Arial Narrow" w:cs="Arial"/>
          <w:b/>
          <w:bCs/>
          <w:sz w:val="16"/>
          <w:szCs w:val="16"/>
        </w:rPr>
        <w:t>:</w:t>
      </w:r>
      <w:r w:rsidRPr="009248EB">
        <w:rPr>
          <w:rFonts w:ascii="Arial Narrow" w:hAnsi="Arial Narrow" w:cs="Arial"/>
          <w:sz w:val="16"/>
          <w:szCs w:val="16"/>
        </w:rPr>
        <w:t xml:space="preserve"> CRISPR is a gene-editing tool derived from a bacterial defense system against viruses. It democratized genetic engineering by making it cheap and precise.</w:t>
      </w:r>
      <w:r w:rsidR="00E9665C">
        <w:rPr>
          <w:rFonts w:ascii="Arial Narrow" w:hAnsi="Arial Narrow" w:cs="Arial"/>
          <w:sz w:val="16"/>
          <w:szCs w:val="16"/>
        </w:rPr>
        <w:t xml:space="preserve"> Genetic engineering can therefore be very targeted in the changes.</w:t>
      </w:r>
      <w:r>
        <w:rPr>
          <w:rFonts w:ascii="Arial Narrow" w:hAnsi="Arial Narrow" w:cs="Arial"/>
          <w:sz w:val="16"/>
          <w:szCs w:val="16"/>
        </w:rPr>
        <w:t xml:space="preserve"> </w:t>
      </w:r>
      <w:r w:rsidRPr="009248EB">
        <w:rPr>
          <w:rFonts w:ascii="Arial Narrow" w:hAnsi="Arial Narrow" w:cs="Arial"/>
          <w:sz w:val="16"/>
          <w:szCs w:val="16"/>
        </w:rPr>
        <w:t xml:space="preserve">Mechanism: It uses the Cas9 enzyme (molecular scissors) and a Guide RNA (gRNA). The gRNA directs Cas9 to a specific DNA sequence next to </w:t>
      </w:r>
      <w:r w:rsidRPr="003E3F35">
        <w:rPr>
          <w:rFonts w:ascii="Arial Narrow" w:hAnsi="Arial Narrow" w:cs="Arial"/>
          <w:sz w:val="16"/>
          <w:szCs w:val="16"/>
        </w:rPr>
        <w:t>a PAM site</w:t>
      </w:r>
      <w:r w:rsidR="003E3F35">
        <w:rPr>
          <w:rFonts w:ascii="Arial Narrow" w:hAnsi="Arial Narrow" w:cs="Arial"/>
          <w:sz w:val="16"/>
          <w:szCs w:val="16"/>
        </w:rPr>
        <w:t xml:space="preserve"> [DNA sequence needed to cut DNA]</w:t>
      </w:r>
      <w:r w:rsidRPr="009248EB">
        <w:rPr>
          <w:rFonts w:ascii="Arial Narrow" w:hAnsi="Arial Narrow" w:cs="Arial"/>
          <w:sz w:val="16"/>
          <w:szCs w:val="16"/>
        </w:rPr>
        <w:t>, where Cas9 creates a double-stranded break.</w:t>
      </w:r>
      <w:r>
        <w:rPr>
          <w:rFonts w:ascii="Arial Narrow" w:hAnsi="Arial Narrow" w:cs="Arial"/>
          <w:sz w:val="16"/>
          <w:szCs w:val="16"/>
        </w:rPr>
        <w:t xml:space="preserve"> </w:t>
      </w:r>
      <w:r w:rsidRPr="009248EB">
        <w:rPr>
          <w:rFonts w:ascii="Arial Narrow" w:hAnsi="Arial Narrow" w:cs="Arial"/>
          <w:sz w:val="16"/>
          <w:szCs w:val="16"/>
        </w:rPr>
        <w:t xml:space="preserve">Application: By repairing this break, scientists can delete genes, insert new DNA, or even modify gene expression (transcription modulation) and label DNA. </w:t>
      </w:r>
    </w:p>
    <w:p w14:paraId="04478548" w14:textId="4E55349B" w:rsidR="00105AE7" w:rsidRDefault="00431186" w:rsidP="00AA43C1">
      <w:pPr>
        <w:spacing w:afterLines="20" w:after="48" w:line="240" w:lineRule="auto"/>
        <w:jc w:val="both"/>
        <w:rPr>
          <w:rFonts w:ascii="Arial Narrow" w:eastAsiaTheme="minorEastAsia" w:hAnsi="Arial Narrow" w:cs="Arial"/>
          <w:sz w:val="16"/>
          <w:szCs w:val="16"/>
        </w:rPr>
      </w:pPr>
      <w:r w:rsidRPr="00431186">
        <w:rPr>
          <w:rFonts w:ascii="Arial Narrow" w:hAnsi="Arial Narrow" w:cs="Arial"/>
          <w:b/>
          <w:bCs/>
          <w:sz w:val="20"/>
          <w:szCs w:val="20"/>
        </w:rPr>
        <w:t xml:space="preserve">Block </w:t>
      </w:r>
      <w:r>
        <w:rPr>
          <w:rFonts w:ascii="Arial Narrow" w:hAnsi="Arial Narrow" w:cs="Arial"/>
          <w:b/>
          <w:bCs/>
          <w:sz w:val="20"/>
          <w:szCs w:val="20"/>
        </w:rPr>
        <w:t>3</w:t>
      </w:r>
      <w:r w:rsidRPr="00431186">
        <w:rPr>
          <w:rFonts w:ascii="Arial Narrow" w:hAnsi="Arial Narrow" w:cs="Arial"/>
          <w:b/>
          <w:bCs/>
          <w:sz w:val="20"/>
          <w:szCs w:val="20"/>
        </w:rPr>
        <w:t xml:space="preserve">: </w:t>
      </w:r>
      <w:r>
        <w:rPr>
          <w:rFonts w:ascii="Arial Narrow" w:hAnsi="Arial Narrow" w:cs="Arial"/>
          <w:b/>
          <w:bCs/>
          <w:sz w:val="20"/>
          <w:szCs w:val="20"/>
        </w:rPr>
        <w:t>Protein</w:t>
      </w:r>
      <w:r w:rsidR="00AA43C1">
        <w:rPr>
          <w:rFonts w:ascii="Arial Narrow" w:hAnsi="Arial Narrow" w:cs="Arial"/>
          <w:b/>
          <w:bCs/>
          <w:sz w:val="20"/>
          <w:szCs w:val="20"/>
        </w:rPr>
        <w:t xml:space="preserve"> </w:t>
      </w:r>
      <w:proofErr w:type="spellStart"/>
      <w:r w:rsidR="00E31EA8" w:rsidRPr="00E31EA8">
        <w:rPr>
          <w:rFonts w:ascii="Arial Narrow" w:hAnsi="Arial Narrow" w:cs="Arial"/>
          <w:b/>
          <w:bCs/>
          <w:sz w:val="16"/>
          <w:szCs w:val="16"/>
        </w:rPr>
        <w:t>Protein</w:t>
      </w:r>
      <w:proofErr w:type="spellEnd"/>
      <w:r w:rsidR="00E31EA8" w:rsidRPr="00E31EA8">
        <w:rPr>
          <w:rFonts w:ascii="Arial Narrow" w:hAnsi="Arial Narrow" w:cs="Arial"/>
          <w:b/>
          <w:bCs/>
          <w:sz w:val="16"/>
          <w:szCs w:val="16"/>
        </w:rPr>
        <w:t xml:space="preserve"> folding problem:</w:t>
      </w:r>
      <w:r w:rsidR="001835B3">
        <w:rPr>
          <w:rFonts w:ascii="Arial Narrow" w:hAnsi="Arial Narrow" w:cs="Arial"/>
          <w:b/>
          <w:bCs/>
          <w:sz w:val="16"/>
          <w:szCs w:val="16"/>
        </w:rPr>
        <w:t xml:space="preserve"> </w:t>
      </w:r>
      <w:r w:rsidR="00E31EA8">
        <w:rPr>
          <w:rFonts w:ascii="Arial Narrow" w:hAnsi="Arial Narrow" w:cs="Arial"/>
          <w:sz w:val="16"/>
          <w:szCs w:val="16"/>
        </w:rPr>
        <w:t xml:space="preserve">Anfinsen’s dogma: The native structure of a protein is only dependent on the protein’s amino acid sequence. Levinthal paradox: But how does the protein know it’s native structure? By random chance, it takes </w:t>
      </w:r>
      <m:oMath>
        <m:sSup>
          <m:sSupPr>
            <m:ctrlPr>
              <w:rPr>
                <w:rFonts w:ascii="Cambria Math" w:hAnsi="Cambria Math" w:cs="Arial"/>
                <w:i/>
                <w:sz w:val="16"/>
                <w:szCs w:val="16"/>
              </w:rPr>
            </m:ctrlPr>
          </m:sSupPr>
          <m:e>
            <m:r>
              <w:rPr>
                <w:rFonts w:ascii="Cambria Math" w:hAnsi="Cambria Math" w:cs="Arial"/>
                <w:sz w:val="16"/>
                <w:szCs w:val="16"/>
              </w:rPr>
              <m:t>10</m:t>
            </m:r>
          </m:e>
          <m:sup>
            <m:r>
              <w:rPr>
                <w:rFonts w:ascii="Cambria Math" w:hAnsi="Cambria Math" w:cs="Arial"/>
                <w:sz w:val="16"/>
                <w:szCs w:val="16"/>
              </w:rPr>
              <m:t>30</m:t>
            </m:r>
          </m:sup>
        </m:sSup>
      </m:oMath>
      <w:r w:rsidR="00335D27">
        <w:rPr>
          <w:rFonts w:ascii="Arial Narrow" w:eastAsiaTheme="minorEastAsia" w:hAnsi="Arial Narrow" w:cs="Arial"/>
          <w:sz w:val="16"/>
          <w:szCs w:val="16"/>
        </w:rPr>
        <w:t xml:space="preserve"> tries</w:t>
      </w:r>
      <w:r w:rsidR="00E31EA8">
        <w:rPr>
          <w:rFonts w:ascii="Arial Narrow" w:eastAsiaTheme="minorEastAsia" w:hAnsi="Arial Narrow" w:cs="Arial"/>
          <w:sz w:val="16"/>
          <w:szCs w:val="16"/>
        </w:rPr>
        <w:t xml:space="preserve"> to get the correct one, </w:t>
      </w:r>
      <w:proofErr w:type="gramStart"/>
      <w:r w:rsidR="00E31EA8">
        <w:rPr>
          <w:rFonts w:ascii="Arial Narrow" w:eastAsiaTheme="minorEastAsia" w:hAnsi="Arial Narrow" w:cs="Arial"/>
          <w:sz w:val="16"/>
          <w:szCs w:val="16"/>
        </w:rPr>
        <w:t>in reality it</w:t>
      </w:r>
      <w:proofErr w:type="gramEnd"/>
      <w:r w:rsidR="00E31EA8">
        <w:rPr>
          <w:rFonts w:ascii="Arial Narrow" w:eastAsiaTheme="minorEastAsia" w:hAnsi="Arial Narrow" w:cs="Arial"/>
          <w:sz w:val="16"/>
          <w:szCs w:val="16"/>
        </w:rPr>
        <w:t xml:space="preserve"> finds its shape within milliseconds.</w:t>
      </w:r>
      <w:r w:rsidR="00105AE7">
        <w:rPr>
          <w:rFonts w:ascii="Arial Narrow" w:eastAsiaTheme="minorEastAsia" w:hAnsi="Arial Narrow" w:cs="Arial"/>
          <w:sz w:val="16"/>
          <w:szCs w:val="16"/>
        </w:rPr>
        <w:t xml:space="preserve"> Possible solution: Protein folding funnel, which basically means it lands on the lowest possible Gibbs energy. The lowest point is called the Naive State. </w:t>
      </w:r>
    </w:p>
    <w:p w14:paraId="219021C8" w14:textId="7AA839E4" w:rsidR="00E31EA8" w:rsidRPr="00105AE7" w:rsidRDefault="00105AE7" w:rsidP="00AA43C1">
      <w:pPr>
        <w:spacing w:afterLines="20" w:after="48" w:line="240" w:lineRule="auto"/>
        <w:jc w:val="both"/>
        <w:rPr>
          <w:rFonts w:ascii="Arial Narrow" w:eastAsiaTheme="minorEastAsia" w:hAnsi="Arial Narrow" w:cs="Arial"/>
          <w:sz w:val="16"/>
          <w:szCs w:val="16"/>
        </w:rPr>
      </w:pPr>
      <w:r>
        <w:rPr>
          <w:rFonts w:ascii="Arial Narrow" w:eastAsiaTheme="minorEastAsia" w:hAnsi="Arial Narrow" w:cs="Arial"/>
          <w:b/>
          <w:bCs/>
          <w:sz w:val="16"/>
          <w:szCs w:val="16"/>
        </w:rPr>
        <w:t>Why do proteins fold?</w:t>
      </w:r>
      <w:r w:rsidR="001835B3">
        <w:rPr>
          <w:rFonts w:ascii="Arial Narrow" w:eastAsiaTheme="minorEastAsia" w:hAnsi="Arial Narrow" w:cs="Arial"/>
          <w:b/>
          <w:bCs/>
          <w:sz w:val="16"/>
          <w:szCs w:val="16"/>
        </w:rPr>
        <w:t xml:space="preserve"> </w:t>
      </w:r>
      <w:r>
        <w:rPr>
          <w:rFonts w:ascii="Arial Narrow" w:eastAsiaTheme="minorEastAsia" w:hAnsi="Arial Narrow" w:cs="Arial"/>
          <w:sz w:val="16"/>
          <w:szCs w:val="16"/>
        </w:rPr>
        <w:t xml:space="preserve">1. Hydrophobic effect, because hydrophobic parts exposed to water lowers entropy (bad), so </w:t>
      </w:r>
      <w:proofErr w:type="gramStart"/>
      <w:r>
        <w:rPr>
          <w:rFonts w:ascii="Arial Narrow" w:eastAsiaTheme="minorEastAsia" w:hAnsi="Arial Narrow" w:cs="Arial"/>
          <w:sz w:val="16"/>
          <w:szCs w:val="16"/>
        </w:rPr>
        <w:t>in order to</w:t>
      </w:r>
      <w:proofErr w:type="gramEnd"/>
      <w:r>
        <w:rPr>
          <w:rFonts w:ascii="Arial Narrow" w:eastAsiaTheme="minorEastAsia" w:hAnsi="Arial Narrow" w:cs="Arial"/>
          <w:sz w:val="16"/>
          <w:szCs w:val="16"/>
        </w:rPr>
        <w:t xml:space="preserve"> increase entropy, protein hides their hydrophobic parts. </w:t>
      </w:r>
      <w:r>
        <w:rPr>
          <w:rFonts w:ascii="Arial Narrow" w:eastAsiaTheme="minorEastAsia" w:hAnsi="Arial Narrow" w:cs="Arial"/>
          <w:sz w:val="16"/>
          <w:szCs w:val="16"/>
        </w:rPr>
        <w:t xml:space="preserve">Forcing a fold 2. Hydrogen bonds, 3. Chain entropy, doesn’t want to fold as folding means more restriction (lower entropy). others: ionic </w:t>
      </w:r>
      <w:proofErr w:type="spellStart"/>
      <w:r>
        <w:rPr>
          <w:rFonts w:ascii="Arial Narrow" w:eastAsiaTheme="minorEastAsia" w:hAnsi="Arial Narrow" w:cs="Arial"/>
          <w:sz w:val="16"/>
          <w:szCs w:val="16"/>
        </w:rPr>
        <w:t>interations</w:t>
      </w:r>
      <w:proofErr w:type="spellEnd"/>
      <w:r>
        <w:rPr>
          <w:rFonts w:ascii="Arial Narrow" w:eastAsiaTheme="minorEastAsia" w:hAnsi="Arial Narrow" w:cs="Arial"/>
          <w:sz w:val="16"/>
          <w:szCs w:val="16"/>
        </w:rPr>
        <w:t>, van da Wass interactions,  aromatic interactions</w:t>
      </w:r>
    </w:p>
    <w:p w14:paraId="331F9DC8" w14:textId="7F300D84" w:rsidR="00105AE7" w:rsidRDefault="00105AE7" w:rsidP="00AA43C1">
      <w:pPr>
        <w:spacing w:afterLines="20" w:after="48" w:line="240" w:lineRule="auto"/>
        <w:jc w:val="both"/>
        <w:rPr>
          <w:rFonts w:ascii="Arial Narrow" w:hAnsi="Arial Narrow" w:cs="Arial"/>
          <w:sz w:val="16"/>
          <w:szCs w:val="16"/>
        </w:rPr>
      </w:pPr>
      <w:r>
        <w:rPr>
          <w:rFonts w:ascii="Arial Narrow" w:hAnsi="Arial Narrow" w:cs="Arial"/>
          <w:b/>
          <w:bCs/>
          <w:sz w:val="16"/>
          <w:szCs w:val="16"/>
        </w:rPr>
        <w:t>Intrinsically disordered proteins (IDPs):</w:t>
      </w:r>
      <w:r w:rsidR="001835B3">
        <w:rPr>
          <w:rFonts w:ascii="Arial Narrow" w:hAnsi="Arial Narrow" w:cs="Arial"/>
          <w:b/>
          <w:bCs/>
          <w:sz w:val="16"/>
          <w:szCs w:val="16"/>
        </w:rPr>
        <w:t xml:space="preserve"> </w:t>
      </w:r>
      <w:r>
        <w:rPr>
          <w:rFonts w:ascii="Arial Narrow" w:hAnsi="Arial Narrow" w:cs="Arial"/>
          <w:sz w:val="16"/>
          <w:szCs w:val="16"/>
        </w:rPr>
        <w:t>Up to 50% of Eukaryotic proteins contains regions that don’t have a defined structure</w:t>
      </w:r>
      <w:r w:rsidR="00257D45">
        <w:rPr>
          <w:rFonts w:ascii="Arial Narrow" w:hAnsi="Arial Narrow" w:cs="Arial"/>
          <w:sz w:val="16"/>
          <w:szCs w:val="16"/>
        </w:rPr>
        <w:t>. Structured protein usual functions are catalysis and transport, IDPs’ function are signaling (</w:t>
      </w:r>
      <w:r w:rsidR="00257D45" w:rsidRPr="00257D45">
        <w:rPr>
          <w:rFonts w:ascii="Arial Narrow" w:hAnsi="Arial Narrow" w:cs="Arial"/>
          <w:sz w:val="16"/>
          <w:szCs w:val="16"/>
        </w:rPr>
        <w:t>Transmitting messages between cells or parts of a cell</w:t>
      </w:r>
      <w:r w:rsidR="00257D45">
        <w:rPr>
          <w:rFonts w:ascii="Arial Narrow" w:hAnsi="Arial Narrow" w:cs="Arial"/>
          <w:sz w:val="16"/>
          <w:szCs w:val="16"/>
        </w:rPr>
        <w:t>) and regulatory processes (T</w:t>
      </w:r>
      <w:r w:rsidR="00257D45" w:rsidRPr="00257D45">
        <w:rPr>
          <w:rFonts w:ascii="Arial Narrow" w:hAnsi="Arial Narrow" w:cs="Arial"/>
          <w:sz w:val="16"/>
          <w:szCs w:val="16"/>
        </w:rPr>
        <w:t>urning genes on/off or controlling cell cycles</w:t>
      </w:r>
      <w:r w:rsidR="00257D45">
        <w:rPr>
          <w:rFonts w:ascii="Arial Narrow" w:hAnsi="Arial Narrow" w:cs="Arial"/>
          <w:sz w:val="16"/>
          <w:szCs w:val="16"/>
        </w:rPr>
        <w:t xml:space="preserve">). </w:t>
      </w:r>
    </w:p>
    <w:p w14:paraId="32996E87" w14:textId="5DA84592" w:rsidR="00257D45" w:rsidRDefault="00257D45" w:rsidP="00AA43C1">
      <w:pPr>
        <w:spacing w:afterLines="20" w:after="48" w:line="240" w:lineRule="auto"/>
        <w:jc w:val="both"/>
        <w:rPr>
          <w:rFonts w:ascii="Arial Narrow" w:hAnsi="Arial Narrow" w:cs="Arial"/>
          <w:sz w:val="16"/>
          <w:szCs w:val="16"/>
        </w:rPr>
      </w:pPr>
      <w:r>
        <w:rPr>
          <w:rFonts w:ascii="Arial Narrow" w:hAnsi="Arial Narrow" w:cs="Arial"/>
          <w:b/>
          <w:bCs/>
          <w:sz w:val="16"/>
          <w:szCs w:val="16"/>
        </w:rPr>
        <w:t>Protein solubility, misfolding and aggregation:</w:t>
      </w:r>
      <w:r w:rsidR="001835B3">
        <w:rPr>
          <w:rFonts w:ascii="Arial Narrow" w:hAnsi="Arial Narrow" w:cs="Arial"/>
          <w:b/>
          <w:bCs/>
          <w:sz w:val="16"/>
          <w:szCs w:val="16"/>
        </w:rPr>
        <w:t xml:space="preserve"> </w:t>
      </w:r>
      <w:r>
        <w:rPr>
          <w:rFonts w:ascii="Arial Narrow" w:hAnsi="Arial Narrow" w:cs="Arial"/>
          <w:sz w:val="16"/>
          <w:szCs w:val="16"/>
        </w:rPr>
        <w:t>Sometimes proteins fold incorrectly, and this is dangerous and leads to common diseases like Alzheimer’s.</w:t>
      </w:r>
      <w:r w:rsidRPr="00257D45">
        <w:t xml:space="preserve"> </w:t>
      </w:r>
      <w:r>
        <w:rPr>
          <w:rFonts w:ascii="Arial Narrow" w:hAnsi="Arial Narrow" w:cs="Arial"/>
          <w:sz w:val="16"/>
          <w:szCs w:val="16"/>
        </w:rPr>
        <w:t xml:space="preserve">Why does folding happen incorrectly sometimes? </w:t>
      </w:r>
      <w:r w:rsidRPr="00257D45">
        <w:rPr>
          <w:rFonts w:ascii="Arial Narrow" w:hAnsi="Arial Narrow" w:cs="Arial"/>
          <w:sz w:val="16"/>
          <w:szCs w:val="16"/>
        </w:rPr>
        <w:t>"Life on the Edge"</w:t>
      </w:r>
      <w:r>
        <w:rPr>
          <w:rFonts w:ascii="Arial Narrow" w:hAnsi="Arial Narrow" w:cs="Arial"/>
          <w:sz w:val="16"/>
          <w:szCs w:val="16"/>
        </w:rPr>
        <w:t xml:space="preserve"> hypothesis</w:t>
      </w:r>
      <w:r w:rsidRPr="00257D45">
        <w:rPr>
          <w:rFonts w:ascii="Arial Narrow" w:hAnsi="Arial Narrow" w:cs="Arial"/>
          <w:sz w:val="16"/>
          <w:szCs w:val="16"/>
        </w:rPr>
        <w:t xml:space="preserve">: Proteins function at the limit of their solubility. Slight changes in sequence or environment can trigger </w:t>
      </w:r>
      <w:r>
        <w:rPr>
          <w:rFonts w:ascii="Arial Narrow" w:hAnsi="Arial Narrow" w:cs="Arial"/>
          <w:sz w:val="16"/>
          <w:szCs w:val="16"/>
        </w:rPr>
        <w:t xml:space="preserve">toxic protein </w:t>
      </w:r>
      <w:r w:rsidRPr="00257D45">
        <w:rPr>
          <w:rFonts w:ascii="Arial Narrow" w:hAnsi="Arial Narrow" w:cs="Arial"/>
          <w:sz w:val="16"/>
          <w:szCs w:val="16"/>
        </w:rPr>
        <w:t>aggregation.</w:t>
      </w:r>
      <w:r>
        <w:rPr>
          <w:rFonts w:ascii="Arial Narrow" w:hAnsi="Arial Narrow" w:cs="Arial"/>
          <w:sz w:val="16"/>
          <w:szCs w:val="16"/>
        </w:rPr>
        <w:t xml:space="preserve"> The bad ‘</w:t>
      </w:r>
      <w:proofErr w:type="gramStart"/>
      <w:r>
        <w:rPr>
          <w:rFonts w:ascii="Arial Narrow" w:hAnsi="Arial Narrow" w:cs="Arial"/>
          <w:sz w:val="16"/>
          <w:szCs w:val="16"/>
        </w:rPr>
        <w:t>folds’</w:t>
      </w:r>
      <w:proofErr w:type="gramEnd"/>
      <w:r>
        <w:rPr>
          <w:rFonts w:ascii="Arial Narrow" w:hAnsi="Arial Narrow" w:cs="Arial"/>
          <w:sz w:val="16"/>
          <w:szCs w:val="16"/>
        </w:rPr>
        <w:t xml:space="preserve"> can lead to protein clumps </w:t>
      </w:r>
      <w:r w:rsidRPr="00257D45">
        <w:rPr>
          <w:rFonts w:ascii="Arial Narrow" w:hAnsi="Arial Narrow" w:cs="Arial"/>
          <w:sz w:val="16"/>
          <w:szCs w:val="16"/>
        </w:rPr>
        <w:sym w:font="Wingdings" w:char="F0E0"/>
      </w:r>
      <w:r>
        <w:rPr>
          <w:rFonts w:ascii="Arial Narrow" w:hAnsi="Arial Narrow" w:cs="Arial"/>
          <w:sz w:val="16"/>
          <w:szCs w:val="16"/>
        </w:rPr>
        <w:t xml:space="preserve"> Oligomers (small clumps) </w:t>
      </w:r>
      <w:r w:rsidRPr="00257D45">
        <w:rPr>
          <w:rFonts w:ascii="Arial Narrow" w:hAnsi="Arial Narrow" w:cs="Arial"/>
          <w:sz w:val="16"/>
          <w:szCs w:val="16"/>
        </w:rPr>
        <w:sym w:font="Wingdings" w:char="F0E0"/>
      </w:r>
      <w:r>
        <w:rPr>
          <w:rFonts w:ascii="Arial Narrow" w:hAnsi="Arial Narrow" w:cs="Arial"/>
          <w:sz w:val="16"/>
          <w:szCs w:val="16"/>
        </w:rPr>
        <w:t xml:space="preserve"> </w:t>
      </w:r>
      <w:r w:rsidRPr="00257D45">
        <w:rPr>
          <w:rFonts w:ascii="Arial Narrow" w:hAnsi="Arial Narrow" w:cs="Arial"/>
          <w:sz w:val="16"/>
          <w:szCs w:val="16"/>
        </w:rPr>
        <w:t>Amyloid Fibrils</w:t>
      </w:r>
      <w:r>
        <w:rPr>
          <w:rFonts w:ascii="Arial Narrow" w:hAnsi="Arial Narrow" w:cs="Arial"/>
          <w:sz w:val="16"/>
          <w:szCs w:val="16"/>
        </w:rPr>
        <w:t xml:space="preserve"> (long, stable strands).</w:t>
      </w:r>
    </w:p>
    <w:p w14:paraId="51E28469" w14:textId="61375D37" w:rsidR="006C4F61" w:rsidRDefault="00257D45" w:rsidP="00AA43C1">
      <w:pPr>
        <w:spacing w:afterLines="20" w:after="48" w:line="240" w:lineRule="auto"/>
        <w:jc w:val="both"/>
        <w:rPr>
          <w:rFonts w:ascii="Arial Narrow" w:hAnsi="Arial Narrow" w:cs="Arial"/>
          <w:sz w:val="16"/>
          <w:szCs w:val="16"/>
        </w:rPr>
      </w:pPr>
      <w:r>
        <w:rPr>
          <w:rFonts w:ascii="Arial Narrow" w:hAnsi="Arial Narrow" w:cs="Arial"/>
          <w:b/>
          <w:bCs/>
          <w:sz w:val="16"/>
          <w:szCs w:val="16"/>
        </w:rPr>
        <w:t>Liquid-liquid phase separation of proteins:</w:t>
      </w:r>
      <w:r w:rsidR="001835B3">
        <w:rPr>
          <w:rFonts w:ascii="Arial Narrow" w:hAnsi="Arial Narrow" w:cs="Arial"/>
          <w:b/>
          <w:bCs/>
          <w:sz w:val="16"/>
          <w:szCs w:val="16"/>
        </w:rPr>
        <w:t xml:space="preserve"> </w:t>
      </w:r>
      <w:r w:rsidR="006C4F61" w:rsidRPr="006C4F61">
        <w:rPr>
          <w:rFonts w:ascii="Arial Narrow" w:hAnsi="Arial Narrow" w:cs="Arial"/>
          <w:sz w:val="16"/>
          <w:szCs w:val="16"/>
        </w:rPr>
        <w:t>Proteins can form dense liquid droplets (LLPS) to speed up reactions or store molecules. However, the high concentration inside these droplets increases the risk of misfolding. Over time, they can transition from Liquid (Functional) → Solid (Pathological). This solidification is irreversible and is linked to diseases like ALS (specifically the FUS protein).</w:t>
      </w:r>
    </w:p>
    <w:p w14:paraId="73367B45" w14:textId="44930853" w:rsidR="00E31EA8" w:rsidRDefault="002E67A2" w:rsidP="00AA43C1">
      <w:pPr>
        <w:spacing w:afterLines="20" w:after="48" w:line="240" w:lineRule="auto"/>
        <w:jc w:val="both"/>
        <w:rPr>
          <w:rFonts w:ascii="Arial Narrow" w:hAnsi="Arial Narrow" w:cs="Arial"/>
          <w:sz w:val="16"/>
          <w:szCs w:val="16"/>
        </w:rPr>
      </w:pPr>
      <w:r>
        <w:rPr>
          <w:rFonts w:ascii="Arial Narrow" w:hAnsi="Arial Narrow" w:cs="Arial"/>
          <w:b/>
          <w:bCs/>
          <w:sz w:val="16"/>
          <w:szCs w:val="16"/>
        </w:rPr>
        <w:t>Allostery:</w:t>
      </w:r>
      <w:r w:rsidR="001835B3">
        <w:rPr>
          <w:rFonts w:ascii="Arial Narrow" w:hAnsi="Arial Narrow" w:cs="Arial" w:hint="cs"/>
          <w:b/>
          <w:bCs/>
          <w:sz w:val="16"/>
          <w:szCs w:val="16"/>
          <w:rtl/>
        </w:rPr>
        <w:t xml:space="preserve"> </w:t>
      </w:r>
      <w:r w:rsidRPr="002E67A2">
        <w:rPr>
          <w:rFonts w:ascii="Arial Narrow" w:hAnsi="Arial Narrow" w:cs="Arial"/>
          <w:sz w:val="16"/>
          <w:szCs w:val="16"/>
        </w:rPr>
        <w:t>Allostery = “Regulation at a distance.”</w:t>
      </w:r>
      <w:r>
        <w:rPr>
          <w:rFonts w:ascii="Arial Narrow" w:hAnsi="Arial Narrow" w:cs="Arial"/>
          <w:sz w:val="16"/>
          <w:szCs w:val="16"/>
        </w:rPr>
        <w:t xml:space="preserve"> </w:t>
      </w:r>
      <w:r w:rsidRPr="002E67A2">
        <w:rPr>
          <w:rFonts w:ascii="Arial Narrow" w:hAnsi="Arial Narrow" w:cs="Arial"/>
          <w:sz w:val="16"/>
          <w:szCs w:val="16"/>
        </w:rPr>
        <w:t>A molecule binds at an allosteric site, and this causes a shape change in the protein, which then affects the active site (where the normal reaction happens).</w:t>
      </w:r>
      <w:r>
        <w:rPr>
          <w:rFonts w:ascii="Arial Narrow" w:hAnsi="Arial Narrow" w:cs="Arial"/>
          <w:sz w:val="16"/>
          <w:szCs w:val="16"/>
        </w:rPr>
        <w:t xml:space="preserve"> </w:t>
      </w:r>
      <w:r w:rsidR="00335D27">
        <w:rPr>
          <w:rFonts w:ascii="Arial Narrow" w:hAnsi="Arial Narrow" w:cs="Arial"/>
          <w:sz w:val="16"/>
          <w:szCs w:val="16"/>
        </w:rPr>
        <w:t xml:space="preserve">Eg. </w:t>
      </w:r>
      <w:r w:rsidRPr="002E67A2">
        <w:rPr>
          <w:rFonts w:ascii="Arial Narrow" w:hAnsi="Arial Narrow" w:cs="Arial"/>
          <w:sz w:val="16"/>
          <w:szCs w:val="16"/>
        </w:rPr>
        <w:t>Hemoglobin binds oxygen cooperatively because of allostery.</w:t>
      </w:r>
      <w:r>
        <w:rPr>
          <w:rFonts w:ascii="Arial Narrow" w:hAnsi="Arial Narrow" w:cs="Arial"/>
          <w:sz w:val="16"/>
          <w:szCs w:val="16"/>
        </w:rPr>
        <w:t xml:space="preserve"> </w:t>
      </w:r>
      <w:r w:rsidRPr="002E67A2">
        <w:rPr>
          <w:rFonts w:ascii="Arial Narrow" w:hAnsi="Arial Narrow" w:cs="Arial"/>
          <w:sz w:val="16"/>
          <w:szCs w:val="16"/>
        </w:rPr>
        <w:t>When one oxygen binds → hemoglobin changes shape → higher affinity</w:t>
      </w:r>
      <w:r>
        <w:rPr>
          <w:rFonts w:ascii="Arial Narrow" w:hAnsi="Arial Narrow" w:cs="Arial"/>
          <w:sz w:val="16"/>
          <w:szCs w:val="16"/>
        </w:rPr>
        <w:t xml:space="preserve"> (wants more)</w:t>
      </w:r>
      <w:r w:rsidRPr="002E67A2">
        <w:rPr>
          <w:rFonts w:ascii="Arial Narrow" w:hAnsi="Arial Narrow" w:cs="Arial"/>
          <w:sz w:val="16"/>
          <w:szCs w:val="16"/>
        </w:rPr>
        <w:t xml:space="preserve"> for the next oxygen.</w:t>
      </w:r>
      <w:r>
        <w:rPr>
          <w:rFonts w:ascii="Arial Narrow" w:hAnsi="Arial Narrow" w:cs="Arial"/>
          <w:sz w:val="16"/>
          <w:szCs w:val="16"/>
        </w:rPr>
        <w:t xml:space="preserve"> Myoglobin does not have an allostery. </w:t>
      </w:r>
      <w:r w:rsidR="00E35893">
        <w:rPr>
          <w:rFonts w:ascii="Arial Narrow" w:hAnsi="Arial Narrow" w:cs="Arial"/>
          <w:sz w:val="16"/>
          <w:szCs w:val="16"/>
        </w:rPr>
        <w:t>Also,</w:t>
      </w:r>
      <w:r>
        <w:rPr>
          <w:rFonts w:ascii="Arial Narrow" w:hAnsi="Arial Narrow" w:cs="Arial"/>
          <w:sz w:val="16"/>
          <w:szCs w:val="16"/>
        </w:rPr>
        <w:t xml:space="preserve"> a</w:t>
      </w:r>
      <w:r w:rsidRPr="002E67A2">
        <w:rPr>
          <w:rFonts w:ascii="Arial Narrow" w:hAnsi="Arial Narrow" w:cs="Arial"/>
          <w:sz w:val="16"/>
          <w:szCs w:val="16"/>
        </w:rPr>
        <w:t xml:space="preserve"> ligand is any molecule that binds specifically to another molecule, usually a protein</w:t>
      </w:r>
      <w:r>
        <w:rPr>
          <w:rFonts w:ascii="Arial Narrow" w:hAnsi="Arial Narrow" w:cs="Arial"/>
          <w:sz w:val="16"/>
          <w:szCs w:val="16"/>
        </w:rPr>
        <w:t>.</w:t>
      </w:r>
    </w:p>
    <w:p w14:paraId="079A75DA" w14:textId="5F6E9C56" w:rsidR="00E35893" w:rsidRPr="001835B3" w:rsidRDefault="00E35893" w:rsidP="00AA43C1">
      <w:pPr>
        <w:spacing w:afterLines="20" w:after="48" w:line="240" w:lineRule="auto"/>
        <w:jc w:val="both"/>
        <w:rPr>
          <w:rFonts w:ascii="Arial Narrow" w:hAnsi="Arial Narrow" w:cs="Arial"/>
          <w:b/>
          <w:bCs/>
          <w:sz w:val="16"/>
          <w:szCs w:val="16"/>
        </w:rPr>
      </w:pPr>
      <w:r>
        <w:rPr>
          <w:rFonts w:ascii="Arial Narrow" w:hAnsi="Arial Narrow" w:cs="Arial"/>
          <w:b/>
          <w:bCs/>
          <w:sz w:val="16"/>
          <w:szCs w:val="16"/>
        </w:rPr>
        <w:t>Enzymes as catalysts:</w:t>
      </w:r>
      <w:r w:rsidR="001835B3">
        <w:rPr>
          <w:rFonts w:ascii="Arial Narrow" w:hAnsi="Arial Narrow" w:cs="Arial"/>
          <w:b/>
          <w:bCs/>
          <w:sz w:val="16"/>
          <w:szCs w:val="16"/>
        </w:rPr>
        <w:t xml:space="preserve"> </w:t>
      </w:r>
      <w:r>
        <w:rPr>
          <w:rFonts w:ascii="Arial Narrow" w:hAnsi="Arial Narrow" w:cs="Arial"/>
          <w:sz w:val="16"/>
          <w:szCs w:val="16"/>
        </w:rPr>
        <w:t xml:space="preserve">Most enzymes are proteins. </w:t>
      </w:r>
      <w:r w:rsidRPr="00E35893">
        <w:rPr>
          <w:rFonts w:ascii="Arial Narrow" w:hAnsi="Arial Narrow" w:cs="Arial"/>
          <w:sz w:val="16"/>
          <w:szCs w:val="16"/>
        </w:rPr>
        <w:t>The overwhelming majority of the thousands of</w:t>
      </w:r>
      <w:r>
        <w:rPr>
          <w:rFonts w:ascii="Arial Narrow" w:hAnsi="Arial Narrow" w:cs="Arial"/>
          <w:sz w:val="16"/>
          <w:szCs w:val="16"/>
        </w:rPr>
        <w:t xml:space="preserve"> </w:t>
      </w:r>
      <w:r w:rsidRPr="00E35893">
        <w:rPr>
          <w:rFonts w:ascii="Arial Narrow" w:hAnsi="Arial Narrow" w:cs="Arial"/>
          <w:sz w:val="16"/>
          <w:szCs w:val="16"/>
        </w:rPr>
        <w:t>biochemical reactions ongoing at any time in any living</w:t>
      </w:r>
      <w:r>
        <w:rPr>
          <w:rFonts w:ascii="Arial Narrow" w:hAnsi="Arial Narrow" w:cs="Arial"/>
          <w:sz w:val="16"/>
          <w:szCs w:val="16"/>
        </w:rPr>
        <w:t xml:space="preserve"> </w:t>
      </w:r>
      <w:r w:rsidRPr="00E35893">
        <w:rPr>
          <w:rFonts w:ascii="Arial Narrow" w:hAnsi="Arial Narrow" w:cs="Arial"/>
          <w:sz w:val="16"/>
          <w:szCs w:val="16"/>
        </w:rPr>
        <w:t>cell are catalyzed by enzymes.</w:t>
      </w:r>
      <w:r>
        <w:rPr>
          <w:rFonts w:ascii="Arial Narrow" w:hAnsi="Arial Narrow" w:cs="Arial"/>
          <w:sz w:val="16"/>
          <w:szCs w:val="16"/>
        </w:rPr>
        <w:t xml:space="preserve"> </w:t>
      </w:r>
      <w:r w:rsidRPr="00E35893">
        <w:rPr>
          <w:rFonts w:ascii="Arial Narrow" w:hAnsi="Arial Narrow" w:cs="Arial"/>
          <w:sz w:val="16"/>
          <w:szCs w:val="16"/>
        </w:rPr>
        <w:t>Advantages are the high level of kinetic control</w:t>
      </w:r>
      <w:r>
        <w:rPr>
          <w:rFonts w:ascii="Arial Narrow" w:hAnsi="Arial Narrow" w:cs="Arial"/>
          <w:sz w:val="16"/>
          <w:szCs w:val="16"/>
        </w:rPr>
        <w:t xml:space="preserve"> (control speed of reaction)</w:t>
      </w:r>
      <w:r w:rsidRPr="00E35893">
        <w:rPr>
          <w:rFonts w:ascii="Arial Narrow" w:hAnsi="Arial Narrow" w:cs="Arial"/>
          <w:sz w:val="16"/>
          <w:szCs w:val="16"/>
        </w:rPr>
        <w:t xml:space="preserve"> and the</w:t>
      </w:r>
      <w:r>
        <w:rPr>
          <w:rFonts w:ascii="Arial Narrow" w:hAnsi="Arial Narrow" w:cs="Arial"/>
          <w:sz w:val="16"/>
          <w:szCs w:val="16"/>
        </w:rPr>
        <w:t xml:space="preserve"> </w:t>
      </w:r>
      <w:r w:rsidRPr="00E35893">
        <w:rPr>
          <w:rFonts w:ascii="Arial Narrow" w:hAnsi="Arial Narrow" w:cs="Arial"/>
          <w:sz w:val="16"/>
          <w:szCs w:val="16"/>
        </w:rPr>
        <w:t>specificity</w:t>
      </w:r>
      <w:r>
        <w:rPr>
          <w:rFonts w:ascii="Arial Narrow" w:hAnsi="Arial Narrow" w:cs="Arial"/>
          <w:sz w:val="16"/>
          <w:szCs w:val="16"/>
        </w:rPr>
        <w:t xml:space="preserve"> (</w:t>
      </w:r>
      <w:r w:rsidRPr="00E35893">
        <w:rPr>
          <w:rFonts w:ascii="Arial Narrow" w:hAnsi="Arial Narrow" w:cs="Arial"/>
          <w:sz w:val="16"/>
          <w:szCs w:val="16"/>
        </w:rPr>
        <w:t>bind only one substrate</w:t>
      </w:r>
      <w:r>
        <w:rPr>
          <w:rFonts w:ascii="Arial Narrow" w:hAnsi="Arial Narrow" w:cs="Arial"/>
          <w:sz w:val="16"/>
          <w:szCs w:val="16"/>
        </w:rPr>
        <w:t>)</w:t>
      </w:r>
      <w:r w:rsidRPr="00E35893">
        <w:rPr>
          <w:rFonts w:ascii="Arial Narrow" w:hAnsi="Arial Narrow" w:cs="Arial"/>
          <w:sz w:val="16"/>
          <w:szCs w:val="16"/>
        </w:rPr>
        <w:t xml:space="preserve"> and selectivity</w:t>
      </w:r>
      <w:r>
        <w:rPr>
          <w:rFonts w:ascii="Arial Narrow" w:hAnsi="Arial Narrow" w:cs="Arial"/>
          <w:sz w:val="16"/>
          <w:szCs w:val="16"/>
        </w:rPr>
        <w:t xml:space="preserve"> (</w:t>
      </w:r>
      <w:r w:rsidRPr="00E35893">
        <w:rPr>
          <w:rFonts w:ascii="Arial Narrow" w:hAnsi="Arial Narrow" w:cs="Arial"/>
          <w:sz w:val="16"/>
          <w:szCs w:val="16"/>
        </w:rPr>
        <w:t>which reaction will happen</w:t>
      </w:r>
      <w:r>
        <w:rPr>
          <w:rFonts w:ascii="Arial Narrow" w:hAnsi="Arial Narrow" w:cs="Arial"/>
          <w:sz w:val="16"/>
          <w:szCs w:val="16"/>
        </w:rPr>
        <w:t>)</w:t>
      </w:r>
      <w:r w:rsidRPr="00E35893">
        <w:rPr>
          <w:rFonts w:ascii="Arial Narrow" w:hAnsi="Arial Narrow" w:cs="Arial"/>
          <w:sz w:val="16"/>
          <w:szCs w:val="16"/>
        </w:rPr>
        <w:t xml:space="preserve"> of enzymes. But this comes at</w:t>
      </w:r>
      <w:r>
        <w:rPr>
          <w:rFonts w:ascii="Arial Narrow" w:hAnsi="Arial Narrow" w:cs="Arial"/>
          <w:sz w:val="16"/>
          <w:szCs w:val="16"/>
        </w:rPr>
        <w:t xml:space="preserve"> </w:t>
      </w:r>
      <w:r w:rsidRPr="00E35893">
        <w:rPr>
          <w:rFonts w:ascii="Arial Narrow" w:hAnsi="Arial Narrow" w:cs="Arial"/>
          <w:sz w:val="16"/>
          <w:szCs w:val="16"/>
        </w:rPr>
        <w:t>a large cost</w:t>
      </w:r>
      <w:r>
        <w:rPr>
          <w:rFonts w:ascii="Arial Narrow" w:hAnsi="Arial Narrow" w:cs="Arial"/>
          <w:sz w:val="16"/>
          <w:szCs w:val="16"/>
        </w:rPr>
        <w:t xml:space="preserve"> -  </w:t>
      </w:r>
      <w:r w:rsidRPr="00E35893">
        <w:rPr>
          <w:rFonts w:ascii="Arial Narrow" w:hAnsi="Arial Narrow" w:cs="Arial"/>
          <w:sz w:val="16"/>
          <w:szCs w:val="16"/>
        </w:rPr>
        <w:t>proteins are expensive to make and very</w:t>
      </w:r>
      <w:r>
        <w:rPr>
          <w:rFonts w:ascii="Arial Narrow" w:hAnsi="Arial Narrow" w:cs="Arial"/>
          <w:sz w:val="16"/>
          <w:szCs w:val="16"/>
        </w:rPr>
        <w:t xml:space="preserve"> </w:t>
      </w:r>
      <w:r w:rsidRPr="00E35893">
        <w:rPr>
          <w:rFonts w:ascii="Arial Narrow" w:hAnsi="Arial Narrow" w:cs="Arial"/>
          <w:sz w:val="16"/>
          <w:szCs w:val="16"/>
        </w:rPr>
        <w:t>fragile.</w:t>
      </w:r>
    </w:p>
    <w:p w14:paraId="72944B37" w14:textId="7A5EC03A" w:rsidR="00E35893" w:rsidRPr="001835B3" w:rsidRDefault="00E35893" w:rsidP="00AA43C1">
      <w:pPr>
        <w:spacing w:afterLines="20" w:after="48" w:line="240" w:lineRule="auto"/>
        <w:jc w:val="both"/>
        <w:rPr>
          <w:rFonts w:ascii="Arial Narrow" w:hAnsi="Arial Narrow" w:cs="Arial"/>
          <w:b/>
          <w:bCs/>
          <w:sz w:val="16"/>
          <w:szCs w:val="16"/>
        </w:rPr>
      </w:pPr>
      <w:r>
        <w:rPr>
          <w:rFonts w:ascii="Arial Narrow" w:hAnsi="Arial Narrow" w:cs="Arial"/>
          <w:b/>
          <w:bCs/>
          <w:sz w:val="16"/>
          <w:szCs w:val="16"/>
        </w:rPr>
        <w:t>Rational vs random design:</w:t>
      </w:r>
      <w:r w:rsidR="001835B3">
        <w:rPr>
          <w:rFonts w:ascii="Arial Narrow" w:hAnsi="Arial Narrow" w:cs="Arial"/>
          <w:b/>
          <w:bCs/>
          <w:sz w:val="16"/>
          <w:szCs w:val="16"/>
        </w:rPr>
        <w:t xml:space="preserve"> </w:t>
      </w:r>
      <w:r w:rsidRPr="00E35893">
        <w:rPr>
          <w:rFonts w:ascii="Arial Narrow" w:hAnsi="Arial Narrow" w:cs="Arial"/>
          <w:sz w:val="16"/>
          <w:szCs w:val="16"/>
        </w:rPr>
        <w:t>Improvements of enzymes can sometimes be achieved by</w:t>
      </w:r>
      <w:r>
        <w:rPr>
          <w:rFonts w:ascii="Arial Narrow" w:hAnsi="Arial Narrow" w:cs="Arial"/>
          <w:sz w:val="16"/>
          <w:szCs w:val="16"/>
        </w:rPr>
        <w:t xml:space="preserve"> </w:t>
      </w:r>
      <w:r w:rsidRPr="00E35893">
        <w:rPr>
          <w:rFonts w:ascii="Arial Narrow" w:hAnsi="Arial Narrow" w:cs="Arial"/>
          <w:sz w:val="16"/>
          <w:szCs w:val="16"/>
        </w:rPr>
        <w:t>rational design, if good understanding of the mechanism</w:t>
      </w:r>
      <w:r>
        <w:rPr>
          <w:rFonts w:ascii="Arial Narrow" w:hAnsi="Arial Narrow" w:cs="Arial"/>
          <w:sz w:val="16"/>
          <w:szCs w:val="16"/>
        </w:rPr>
        <w:t xml:space="preserve"> </w:t>
      </w:r>
      <w:r w:rsidRPr="00E35893">
        <w:rPr>
          <w:rFonts w:ascii="Arial Narrow" w:hAnsi="Arial Narrow" w:cs="Arial"/>
          <w:sz w:val="16"/>
          <w:szCs w:val="16"/>
        </w:rPr>
        <w:t>and detailed structural information is available.</w:t>
      </w:r>
      <w:r>
        <w:rPr>
          <w:rFonts w:ascii="Arial Narrow" w:hAnsi="Arial Narrow" w:cs="Arial"/>
          <w:sz w:val="16"/>
          <w:szCs w:val="16"/>
        </w:rPr>
        <w:t xml:space="preserve"> Other times, </w:t>
      </w:r>
      <w:r w:rsidR="004265A3">
        <w:rPr>
          <w:rFonts w:ascii="Arial Narrow" w:hAnsi="Arial Narrow" w:cs="Arial"/>
          <w:sz w:val="16"/>
          <w:szCs w:val="16"/>
        </w:rPr>
        <w:t>when you don’t know enough about the structural information, then your option is to do</w:t>
      </w:r>
      <w:r>
        <w:rPr>
          <w:rFonts w:ascii="Arial Narrow" w:hAnsi="Arial Narrow" w:cs="Arial"/>
          <w:sz w:val="16"/>
          <w:szCs w:val="16"/>
        </w:rPr>
        <w:t xml:space="preserve"> random mutagenesis</w:t>
      </w:r>
      <w:r w:rsidR="004265A3">
        <w:rPr>
          <w:rFonts w:ascii="Arial Narrow" w:hAnsi="Arial Narrow" w:cs="Arial"/>
          <w:sz w:val="16"/>
          <w:szCs w:val="16"/>
        </w:rPr>
        <w:t>, which mean y</w:t>
      </w:r>
      <w:r w:rsidR="004265A3" w:rsidRPr="004265A3">
        <w:rPr>
          <w:rFonts w:ascii="Arial Narrow" w:hAnsi="Arial Narrow" w:cs="Arial"/>
          <w:sz w:val="16"/>
          <w:szCs w:val="16"/>
        </w:rPr>
        <w:t>ou intentionally introduce random errors (mutations) into the DNA sequence of the gene that codes for your enzyme</w:t>
      </w:r>
      <w:r w:rsidR="004265A3">
        <w:rPr>
          <w:rFonts w:ascii="Arial Narrow" w:hAnsi="Arial Narrow" w:cs="Arial"/>
          <w:sz w:val="16"/>
          <w:szCs w:val="16"/>
        </w:rPr>
        <w:t>; y</w:t>
      </w:r>
      <w:r w:rsidR="004265A3" w:rsidRPr="004265A3">
        <w:rPr>
          <w:rFonts w:ascii="Arial Narrow" w:hAnsi="Arial Narrow" w:cs="Arial"/>
          <w:sz w:val="16"/>
          <w:szCs w:val="16"/>
        </w:rPr>
        <w:t>ou are not targeting a specific spot; you are spraying mutations across the entire gene</w:t>
      </w:r>
      <w:r w:rsidR="004265A3">
        <w:rPr>
          <w:rFonts w:ascii="Arial Narrow" w:hAnsi="Arial Narrow" w:cs="Arial"/>
          <w:sz w:val="16"/>
          <w:szCs w:val="16"/>
        </w:rPr>
        <w:t xml:space="preserve"> OR gene shuffling, which means i</w:t>
      </w:r>
      <w:r w:rsidR="004265A3" w:rsidRPr="004265A3">
        <w:rPr>
          <w:rFonts w:ascii="Arial Narrow" w:hAnsi="Arial Narrow" w:cs="Arial"/>
          <w:sz w:val="16"/>
          <w:szCs w:val="16"/>
        </w:rPr>
        <w:t>nstead of changing single letters (mutations), you take huge chunks of DNA from different</w:t>
      </w:r>
      <w:r w:rsidR="004265A3">
        <w:rPr>
          <w:rFonts w:ascii="Arial Narrow" w:hAnsi="Arial Narrow" w:cs="Arial"/>
          <w:sz w:val="16"/>
          <w:szCs w:val="16"/>
        </w:rPr>
        <w:t xml:space="preserve">, </w:t>
      </w:r>
      <w:r w:rsidR="004265A3" w:rsidRPr="004265A3">
        <w:rPr>
          <w:rFonts w:ascii="Arial Narrow" w:hAnsi="Arial Narrow" w:cs="Arial"/>
          <w:sz w:val="16"/>
          <w:szCs w:val="16"/>
        </w:rPr>
        <w:t>but related</w:t>
      </w:r>
      <w:r w:rsidR="004265A3">
        <w:rPr>
          <w:rFonts w:ascii="Arial Narrow" w:hAnsi="Arial Narrow" w:cs="Arial"/>
          <w:sz w:val="16"/>
          <w:szCs w:val="16"/>
        </w:rPr>
        <w:t xml:space="preserve">, </w:t>
      </w:r>
      <w:r w:rsidR="004265A3" w:rsidRPr="004265A3">
        <w:rPr>
          <w:rFonts w:ascii="Arial Narrow" w:hAnsi="Arial Narrow" w:cs="Arial"/>
          <w:sz w:val="16"/>
          <w:szCs w:val="16"/>
        </w:rPr>
        <w:t xml:space="preserve">genes and stitch them together in new combinations. </w:t>
      </w:r>
    </w:p>
    <w:p w14:paraId="4E45D32C" w14:textId="16A05652" w:rsidR="004265A3" w:rsidRPr="001835B3" w:rsidRDefault="004265A3" w:rsidP="00AA43C1">
      <w:pPr>
        <w:spacing w:afterLines="20" w:after="48" w:line="240" w:lineRule="auto"/>
        <w:jc w:val="both"/>
        <w:rPr>
          <w:rFonts w:ascii="Arial Narrow" w:hAnsi="Arial Narrow" w:cs="Arial"/>
          <w:b/>
          <w:bCs/>
          <w:sz w:val="16"/>
          <w:szCs w:val="16"/>
        </w:rPr>
      </w:pPr>
      <w:r w:rsidRPr="004265A3">
        <w:rPr>
          <w:rFonts w:ascii="Arial Narrow" w:hAnsi="Arial Narrow" w:cs="Arial"/>
          <w:b/>
          <w:bCs/>
          <w:sz w:val="16"/>
          <w:szCs w:val="16"/>
        </w:rPr>
        <w:t>Directed Evolution</w:t>
      </w:r>
      <w:r>
        <w:rPr>
          <w:rFonts w:ascii="Arial Narrow" w:hAnsi="Arial Narrow" w:cs="Arial"/>
          <w:b/>
          <w:bCs/>
          <w:sz w:val="16"/>
          <w:szCs w:val="16"/>
        </w:rPr>
        <w:t>:</w:t>
      </w:r>
      <w:r w:rsidR="001835B3">
        <w:rPr>
          <w:rFonts w:ascii="Arial Narrow" w:hAnsi="Arial Narrow" w:cs="Arial"/>
          <w:b/>
          <w:bCs/>
          <w:sz w:val="16"/>
          <w:szCs w:val="16"/>
        </w:rPr>
        <w:t xml:space="preserve"> </w:t>
      </w:r>
      <w:r>
        <w:rPr>
          <w:rFonts w:ascii="Arial Narrow" w:hAnsi="Arial Narrow" w:cs="Arial"/>
          <w:sz w:val="16"/>
          <w:szCs w:val="16"/>
        </w:rPr>
        <w:t>I</w:t>
      </w:r>
      <w:r w:rsidRPr="004265A3">
        <w:rPr>
          <w:rFonts w:ascii="Arial Narrow" w:hAnsi="Arial Narrow" w:cs="Arial"/>
          <w:sz w:val="16"/>
          <w:szCs w:val="16"/>
        </w:rPr>
        <w:t>terative cycle used to "evolve" a better protein:</w:t>
      </w:r>
      <w:r>
        <w:rPr>
          <w:rFonts w:ascii="Arial Narrow" w:hAnsi="Arial Narrow" w:cs="Arial"/>
          <w:sz w:val="16"/>
          <w:szCs w:val="16"/>
        </w:rPr>
        <w:t xml:space="preserve"> </w:t>
      </w:r>
      <w:r w:rsidRPr="004265A3">
        <w:rPr>
          <w:rFonts w:ascii="Arial Narrow" w:hAnsi="Arial Narrow" w:cs="Arial"/>
          <w:sz w:val="16"/>
          <w:szCs w:val="16"/>
        </w:rPr>
        <w:t>Step 1: Mutate. You start with a Parent gene and introduce random mutations. This creates a library of slightly different protein variants.</w:t>
      </w:r>
      <w:r>
        <w:rPr>
          <w:rFonts w:ascii="Arial Narrow" w:hAnsi="Arial Narrow" w:cs="Arial"/>
          <w:sz w:val="16"/>
          <w:szCs w:val="16"/>
        </w:rPr>
        <w:t xml:space="preserve"> </w:t>
      </w:r>
      <w:r w:rsidRPr="004265A3">
        <w:rPr>
          <w:rFonts w:ascii="Arial Narrow" w:hAnsi="Arial Narrow" w:cs="Arial"/>
          <w:sz w:val="16"/>
          <w:szCs w:val="16"/>
        </w:rPr>
        <w:t>Step 2: Screen. You test these variants (select/screen) to see if they perform the desired task better than the parent.</w:t>
      </w:r>
      <w:r>
        <w:rPr>
          <w:rFonts w:ascii="Arial Narrow" w:hAnsi="Arial Narrow" w:cs="Arial"/>
          <w:sz w:val="16"/>
          <w:szCs w:val="16"/>
        </w:rPr>
        <w:t xml:space="preserve"> </w:t>
      </w:r>
      <w:r w:rsidRPr="004265A3">
        <w:rPr>
          <w:rFonts w:ascii="Arial Narrow" w:hAnsi="Arial Narrow" w:cs="Arial"/>
          <w:sz w:val="16"/>
          <w:szCs w:val="16"/>
        </w:rPr>
        <w:t>Step 3: Repeat. No: Variants that don't work or are unstable are discarded (represented by the trash can).</w:t>
      </w:r>
      <w:r>
        <w:rPr>
          <w:rFonts w:ascii="Arial Narrow" w:hAnsi="Arial Narrow" w:cs="Arial"/>
          <w:sz w:val="16"/>
          <w:szCs w:val="16"/>
        </w:rPr>
        <w:t xml:space="preserve"> </w:t>
      </w:r>
      <w:r w:rsidRPr="004265A3">
        <w:rPr>
          <w:rFonts w:ascii="Arial Narrow" w:hAnsi="Arial Narrow" w:cs="Arial"/>
          <w:sz w:val="16"/>
          <w:szCs w:val="16"/>
        </w:rPr>
        <w:t>Yes: The best variant becomes the new "parent" for the next round of mutations.</w:t>
      </w:r>
      <w:r>
        <w:rPr>
          <w:rFonts w:ascii="Arial Narrow" w:hAnsi="Arial Narrow" w:cs="Arial"/>
          <w:sz w:val="16"/>
          <w:szCs w:val="16"/>
        </w:rPr>
        <w:t xml:space="preserve"> This works well, but introduces </w:t>
      </w:r>
      <w:r w:rsidRPr="004265A3">
        <w:rPr>
          <w:rFonts w:ascii="Arial Narrow" w:hAnsi="Arial Narrow" w:cs="Arial"/>
          <w:sz w:val="16"/>
          <w:szCs w:val="16"/>
        </w:rPr>
        <w:t>Stability "Buffer" Problem</w:t>
      </w:r>
      <w:r>
        <w:rPr>
          <w:rFonts w:ascii="Arial Narrow" w:hAnsi="Arial Narrow" w:cs="Arial"/>
          <w:sz w:val="16"/>
          <w:szCs w:val="16"/>
        </w:rPr>
        <w:t xml:space="preserve">: </w:t>
      </w:r>
      <w:r w:rsidRPr="004265A3">
        <w:rPr>
          <w:rFonts w:ascii="Arial Narrow" w:hAnsi="Arial Narrow" w:cs="Arial"/>
          <w:sz w:val="16"/>
          <w:szCs w:val="16"/>
        </w:rPr>
        <w:t>mutations that improve function often hurt stability.</w:t>
      </w:r>
      <w:r>
        <w:rPr>
          <w:rFonts w:ascii="Arial Narrow" w:hAnsi="Arial Narrow" w:cs="Arial"/>
          <w:sz w:val="16"/>
          <w:szCs w:val="16"/>
        </w:rPr>
        <w:t xml:space="preserve"> </w:t>
      </w:r>
      <w:r w:rsidRPr="004265A3">
        <w:rPr>
          <w:rFonts w:ascii="Arial Narrow" w:hAnsi="Arial Narrow" w:cs="Arial"/>
          <w:sz w:val="16"/>
          <w:szCs w:val="16"/>
        </w:rPr>
        <w:t>If a protein becomes too unstable</w:t>
      </w:r>
      <w:r>
        <w:rPr>
          <w:rFonts w:ascii="Arial Narrow" w:hAnsi="Arial Narrow" w:cs="Arial"/>
          <w:sz w:val="16"/>
          <w:szCs w:val="16"/>
        </w:rPr>
        <w:t xml:space="preserve">, </w:t>
      </w:r>
      <w:r w:rsidRPr="004265A3">
        <w:rPr>
          <w:rFonts w:ascii="Arial Narrow" w:hAnsi="Arial Narrow" w:cs="Arial"/>
          <w:sz w:val="16"/>
          <w:szCs w:val="16"/>
        </w:rPr>
        <w:t>it unfolds and stops working.</w:t>
      </w:r>
    </w:p>
    <w:p w14:paraId="6807D93E" w14:textId="428D0481" w:rsidR="004265A3" w:rsidRPr="001835B3" w:rsidRDefault="004265A3" w:rsidP="00AA43C1">
      <w:pPr>
        <w:spacing w:afterLines="20" w:after="48" w:line="240" w:lineRule="auto"/>
        <w:jc w:val="both"/>
        <w:rPr>
          <w:rFonts w:ascii="Arial Narrow" w:hAnsi="Arial Narrow" w:cs="Arial"/>
          <w:b/>
          <w:bCs/>
          <w:sz w:val="16"/>
          <w:szCs w:val="16"/>
        </w:rPr>
      </w:pPr>
      <w:r>
        <w:rPr>
          <w:rFonts w:ascii="Arial Narrow" w:hAnsi="Arial Narrow" w:cs="Arial"/>
          <w:b/>
          <w:bCs/>
          <w:sz w:val="16"/>
          <w:szCs w:val="16"/>
        </w:rPr>
        <w:t>Antibodies:</w:t>
      </w:r>
      <w:r w:rsidR="001835B3">
        <w:rPr>
          <w:rFonts w:ascii="Arial Narrow" w:hAnsi="Arial Narrow" w:cs="Arial"/>
          <w:b/>
          <w:bCs/>
          <w:sz w:val="16"/>
          <w:szCs w:val="16"/>
        </w:rPr>
        <w:t xml:space="preserve"> </w:t>
      </w:r>
      <w:r w:rsidRPr="004265A3">
        <w:rPr>
          <w:rFonts w:ascii="Arial Narrow" w:hAnsi="Arial Narrow" w:cs="Arial"/>
          <w:sz w:val="16"/>
          <w:szCs w:val="16"/>
        </w:rPr>
        <w:t>Antibodies, also known as immunoglobulins, are large glycoproteins (proteins with sugar molecules attached) produced by the immune system</w:t>
      </w:r>
      <w:r w:rsidR="001C3000">
        <w:rPr>
          <w:rFonts w:ascii="Arial Narrow" w:hAnsi="Arial Narrow" w:cs="Arial"/>
          <w:sz w:val="16"/>
          <w:szCs w:val="16"/>
        </w:rPr>
        <w:t>, they target pathogens (bad bacteria) for destruction or inhibit their mechanism</w:t>
      </w:r>
      <w:r w:rsidRPr="004265A3">
        <w:rPr>
          <w:rFonts w:ascii="Arial Narrow" w:hAnsi="Arial Narrow" w:cs="Arial"/>
          <w:sz w:val="16"/>
          <w:szCs w:val="16"/>
        </w:rPr>
        <w:t>. Their primary job is to act as "search and tag" devices that identify and neutralize foreign invaders like bacteria and viruses.</w:t>
      </w:r>
      <w:r>
        <w:rPr>
          <w:rFonts w:ascii="Arial Narrow" w:hAnsi="Arial Narrow" w:cs="Arial"/>
          <w:sz w:val="16"/>
          <w:szCs w:val="16"/>
        </w:rPr>
        <w:t xml:space="preserve"> </w:t>
      </w:r>
      <w:r w:rsidRPr="004265A3">
        <w:rPr>
          <w:rFonts w:ascii="Arial Narrow" w:hAnsi="Arial Narrow" w:cs="Arial"/>
          <w:sz w:val="16"/>
          <w:szCs w:val="16"/>
        </w:rPr>
        <w:t>Structure of an Antibody (The "Y" Shape)</w:t>
      </w:r>
      <w:r w:rsidR="001C3000">
        <w:rPr>
          <w:rFonts w:ascii="Arial Narrow" w:hAnsi="Arial Narrow" w:cs="Arial"/>
          <w:sz w:val="16"/>
          <w:szCs w:val="16"/>
        </w:rPr>
        <w:t xml:space="preserve">. </w:t>
      </w:r>
      <w:r w:rsidR="001C3000" w:rsidRPr="001C3000">
        <w:rPr>
          <w:rFonts w:ascii="Arial Narrow" w:hAnsi="Arial Narrow" w:cs="Arial"/>
          <w:sz w:val="16"/>
          <w:szCs w:val="16"/>
        </w:rPr>
        <w:t>Chains: The molecule is built from four polypeptide chains—two identical Heavy chains (colored blue) and two identical Light chains (colored green).</w:t>
      </w:r>
      <w:r w:rsidR="001C3000">
        <w:rPr>
          <w:rFonts w:ascii="Arial Narrow" w:hAnsi="Arial Narrow" w:cs="Arial"/>
          <w:sz w:val="16"/>
          <w:szCs w:val="16"/>
        </w:rPr>
        <w:t xml:space="preserve"> </w:t>
      </w:r>
      <w:r w:rsidR="001C3000" w:rsidRPr="001C3000">
        <w:rPr>
          <w:rFonts w:ascii="Arial Narrow" w:hAnsi="Arial Narrow" w:cs="Arial"/>
          <w:sz w:val="16"/>
          <w:szCs w:val="16"/>
        </w:rPr>
        <w:t>Bonds: These chains are held together by Disulfide bonds (−S−S−), which act like molecular staples to maintain the Y-shape.</w:t>
      </w:r>
      <w:r w:rsidR="001C3000">
        <w:rPr>
          <w:rFonts w:ascii="Arial Narrow" w:hAnsi="Arial Narrow" w:cs="Arial"/>
          <w:sz w:val="16"/>
          <w:szCs w:val="16"/>
        </w:rPr>
        <w:t xml:space="preserve"> </w:t>
      </w:r>
      <w:r w:rsidR="001C3000" w:rsidRPr="001C3000">
        <w:rPr>
          <w:rFonts w:ascii="Arial Narrow" w:hAnsi="Arial Narrow" w:cs="Arial"/>
          <w:sz w:val="16"/>
          <w:szCs w:val="16"/>
        </w:rPr>
        <w:t>Regions: Constant Region (C): The base of the "Y" (and parts of the arms) is structurally similar across different antibodies. Variable Region (V): The tips of the "Y" are highly variable. This specific area changes shape to match different targets, creating a unique Antigen-binding site.</w:t>
      </w:r>
      <w:r w:rsidR="001C3000">
        <w:rPr>
          <w:rFonts w:ascii="Arial Narrow" w:hAnsi="Arial Narrow" w:cs="Arial"/>
          <w:sz w:val="16"/>
          <w:szCs w:val="16"/>
        </w:rPr>
        <w:t xml:space="preserve"> </w:t>
      </w:r>
    </w:p>
    <w:p w14:paraId="08C32270" w14:textId="63E86C21" w:rsidR="001C3000" w:rsidRDefault="001C3000" w:rsidP="00AA43C1">
      <w:pPr>
        <w:spacing w:afterLines="20" w:after="48" w:line="240" w:lineRule="auto"/>
        <w:jc w:val="both"/>
        <w:rPr>
          <w:rFonts w:ascii="Arial Narrow" w:hAnsi="Arial Narrow" w:cs="Arial"/>
          <w:sz w:val="16"/>
          <w:szCs w:val="16"/>
        </w:rPr>
      </w:pPr>
      <w:r w:rsidRPr="001C3000">
        <w:rPr>
          <w:rFonts w:ascii="Arial Narrow" w:hAnsi="Arial Narrow" w:cs="Arial"/>
          <w:b/>
          <w:bCs/>
          <w:sz w:val="16"/>
          <w:szCs w:val="16"/>
        </w:rPr>
        <w:t xml:space="preserve">Generation of Antibody Diversity: </w:t>
      </w:r>
      <w:r w:rsidRPr="001C3000">
        <w:rPr>
          <w:rFonts w:ascii="Arial Narrow" w:hAnsi="Arial Narrow" w:cs="Arial"/>
          <w:sz w:val="16"/>
          <w:szCs w:val="16"/>
        </w:rPr>
        <w:t>Nature needs to create millions of different antibodies to fight any possible disease. It does this through V(D)J recombination: This is a "mix-and-match" process where gene segments called V (Variable), D (Diversity), and J (Joining) are randomly cut and pasted together at the DNA level to create a new, unique antibody gene. This reshuffling creates over 107 possible combinations. To make them even better, the body uses Somatic Hypermutation: This means the cell intentionally introduces random mutations (typos) into the antibody gene at a very high rate to slightly change the antibody's shape. This leads to Affinity Maturation: A survival-of-the-fittest contest where only the B-cells with mutations that make their antibodies stick tighter to the invader (higher affinity) are allowed to survive and multiply.</w:t>
      </w:r>
    </w:p>
    <w:p w14:paraId="34654603" w14:textId="57B325A1" w:rsidR="001C3000" w:rsidRDefault="001835B3" w:rsidP="00AA43C1">
      <w:pPr>
        <w:spacing w:afterLines="20" w:after="48" w:line="240" w:lineRule="auto"/>
        <w:jc w:val="both"/>
        <w:rPr>
          <w:rFonts w:ascii="Arial Narrow" w:hAnsi="Arial Narrow" w:cs="Arial"/>
          <w:sz w:val="16"/>
          <w:szCs w:val="16"/>
        </w:rPr>
      </w:pPr>
      <w:r w:rsidRPr="001835B3">
        <w:rPr>
          <w:rFonts w:ascii="Arial Narrow" w:hAnsi="Arial Narrow" w:cs="Arial"/>
          <w:b/>
          <w:bCs/>
          <w:sz w:val="16"/>
          <w:szCs w:val="16"/>
        </w:rPr>
        <w:t xml:space="preserve">Applications &amp; Nanobodies: </w:t>
      </w:r>
      <w:r w:rsidRPr="001835B3">
        <w:rPr>
          <w:rFonts w:ascii="Arial Narrow" w:hAnsi="Arial Narrow" w:cs="Arial"/>
          <w:sz w:val="16"/>
          <w:szCs w:val="16"/>
        </w:rPr>
        <w:t xml:space="preserve">Antibodies are essential tools in biotechnology. They are used for </w:t>
      </w:r>
      <w:r w:rsidRPr="00335D27">
        <w:rPr>
          <w:rFonts w:ascii="Arial Narrow" w:hAnsi="Arial Narrow" w:cs="Arial"/>
          <w:sz w:val="16"/>
          <w:szCs w:val="16"/>
        </w:rPr>
        <w:t>Q</w:t>
      </w:r>
      <w:r w:rsidRPr="001835B3">
        <w:rPr>
          <w:rFonts w:ascii="Arial Narrow" w:hAnsi="Arial Narrow" w:cs="Arial"/>
          <w:sz w:val="16"/>
          <w:szCs w:val="16"/>
        </w:rPr>
        <w:t xml:space="preserve">ualitative detection (Western blot): A method to find a specific protein in a sample by using an antibody that glows or changes color when it sticks to that protein. They are also used for </w:t>
      </w:r>
      <w:r w:rsidRPr="00335D27">
        <w:rPr>
          <w:rFonts w:ascii="Arial Narrow" w:hAnsi="Arial Narrow" w:cs="Arial"/>
          <w:sz w:val="16"/>
          <w:szCs w:val="16"/>
        </w:rPr>
        <w:t>In vivo staining</w:t>
      </w:r>
      <w:r w:rsidRPr="001835B3">
        <w:rPr>
          <w:rFonts w:ascii="Arial Narrow" w:hAnsi="Arial Narrow" w:cs="Arial"/>
          <w:sz w:val="16"/>
          <w:szCs w:val="16"/>
        </w:rPr>
        <w:t xml:space="preserve">: Injecting antibodies into a living organism ("in vivo" means "in life") to color and visualize specific tissues or cells inside the body. A special type of antibody found in camels and llamas is the Nanobody: It is much smaller than a human antibody because it lacks the "Light chains" and only has the "Heavy chain" variable region. Because they are tiny, they can penetrate deep into tissues, pass through kidneys easily, and can </w:t>
      </w:r>
      <w:r w:rsidRPr="001835B3">
        <w:rPr>
          <w:rFonts w:ascii="Arial Narrow" w:hAnsi="Arial Narrow" w:cs="Arial"/>
          <w:sz w:val="16"/>
          <w:szCs w:val="16"/>
        </w:rPr>
        <w:lastRenderedPageBreak/>
        <w:t>even be eaten (oral delivery) because they survive stomach acid/enzymes better than normal antibodies.</w:t>
      </w:r>
    </w:p>
    <w:p w14:paraId="00902E49" w14:textId="465EA319" w:rsidR="001835B3" w:rsidRDefault="001835B3" w:rsidP="00AA43C1">
      <w:pPr>
        <w:spacing w:afterLines="20" w:after="48" w:line="240" w:lineRule="auto"/>
        <w:jc w:val="both"/>
        <w:rPr>
          <w:rFonts w:ascii="Arial Narrow" w:hAnsi="Arial Narrow" w:cs="Arial"/>
          <w:sz w:val="16"/>
          <w:szCs w:val="16"/>
        </w:rPr>
      </w:pPr>
      <w:r w:rsidRPr="00A21840">
        <w:rPr>
          <w:rFonts w:ascii="Arial Narrow" w:hAnsi="Arial Narrow" w:cs="Arial"/>
          <w:b/>
          <w:bCs/>
          <w:sz w:val="16"/>
          <w:szCs w:val="16"/>
        </w:rPr>
        <w:t>Phage Display Technology</w:t>
      </w:r>
      <w:r w:rsidRPr="00A21840">
        <w:rPr>
          <w:rFonts w:ascii="Arial Narrow" w:hAnsi="Arial Narrow" w:cs="Arial"/>
          <w:sz w:val="16"/>
          <w:szCs w:val="16"/>
        </w:rPr>
        <w:t>: Protein engineering has a problem: It's hard to connect a protein (function) back to the gene that made it (information). Phage Display solves this by physically linking the Genotype (DNA) to the Phenotype (Protein). Method: You insert a gene into a Bacteriophage (a virus that infects bacteria). The virus then wears the protein on its outside coat while holding the DNA inside. You then do Panning: You expose millions of these viruses to a target. The ones that stick are kept (Binding), the ones that don't are washed away (Washing), and the winners are grown (Elution/Amplification) . This lets you evolve high-affinity binders in a test tube.</w:t>
      </w:r>
    </w:p>
    <w:p w14:paraId="216C8DEB" w14:textId="41C66CCC" w:rsidR="001835B3" w:rsidRDefault="001835B3" w:rsidP="00AA43C1">
      <w:pPr>
        <w:spacing w:afterLines="20" w:after="48" w:line="240" w:lineRule="auto"/>
        <w:jc w:val="both"/>
        <w:rPr>
          <w:rFonts w:ascii="Arial Narrow" w:hAnsi="Arial Narrow" w:cs="Arial"/>
          <w:sz w:val="16"/>
          <w:szCs w:val="16"/>
        </w:rPr>
      </w:pPr>
      <w:r w:rsidRPr="001835B3">
        <w:rPr>
          <w:rFonts w:ascii="Arial Narrow" w:hAnsi="Arial Narrow" w:cs="Arial"/>
          <w:b/>
          <w:bCs/>
          <w:sz w:val="16"/>
          <w:szCs w:val="16"/>
        </w:rPr>
        <w:t>Proteomics:</w:t>
      </w:r>
      <w:r w:rsidRPr="001835B3">
        <w:rPr>
          <w:rFonts w:ascii="Arial Narrow" w:hAnsi="Arial Narrow" w:cs="Arial"/>
          <w:sz w:val="16"/>
          <w:szCs w:val="16"/>
        </w:rPr>
        <w:t xml:space="preserve"> Proteomics is the study of all the proteins in a sample at once. It relies on Mass Spectrometry (LC-MS/MS): A machine that weighs molecules very precisely. It breaks proteins into small pieces (peptides), gives them an electric charge, and measures their Mass-to-Charge ratio (m/z). By comparing these weights to a database, you can identify every protein in a complex mixture (like a drop of blood).</w:t>
      </w:r>
    </w:p>
    <w:p w14:paraId="249ECD16" w14:textId="1BD2812F" w:rsidR="001835B3" w:rsidRDefault="001835B3" w:rsidP="00AA43C1">
      <w:pPr>
        <w:spacing w:afterLines="20" w:after="48" w:line="240" w:lineRule="auto"/>
        <w:jc w:val="both"/>
        <w:rPr>
          <w:rFonts w:ascii="Arial Narrow" w:hAnsi="Arial Narrow" w:cs="Arial"/>
          <w:sz w:val="16"/>
          <w:szCs w:val="16"/>
        </w:rPr>
      </w:pPr>
      <w:r w:rsidRPr="001835B3">
        <w:rPr>
          <w:rFonts w:ascii="Arial Narrow" w:hAnsi="Arial Narrow" w:cs="Arial"/>
          <w:b/>
          <w:bCs/>
          <w:sz w:val="16"/>
          <w:szCs w:val="16"/>
        </w:rPr>
        <w:t>Protein Synthesis Strategies:</w:t>
      </w:r>
      <w:r w:rsidRPr="001835B3">
        <w:rPr>
          <w:rFonts w:ascii="Arial Narrow" w:hAnsi="Arial Narrow" w:cs="Arial"/>
          <w:sz w:val="16"/>
          <w:szCs w:val="16"/>
        </w:rPr>
        <w:t xml:space="preserve"> We can make proteins in two ways. 1. Chemical Synthesis (Solid-phase): Building a protein atom-by-atom in a machine. Pros: You can use non-natural amino acids</w:t>
      </w:r>
      <w:r w:rsidR="00335D27">
        <w:rPr>
          <w:rFonts w:ascii="Arial Narrow" w:hAnsi="Arial Narrow" w:cs="Arial"/>
          <w:sz w:val="16"/>
          <w:szCs w:val="16"/>
        </w:rPr>
        <w:t xml:space="preserve">. </w:t>
      </w:r>
      <w:r w:rsidRPr="001835B3">
        <w:rPr>
          <w:rFonts w:ascii="Arial Narrow" w:hAnsi="Arial Narrow" w:cs="Arial"/>
          <w:sz w:val="16"/>
          <w:szCs w:val="16"/>
        </w:rPr>
        <w:t>Cons: Hard to make long chains; usually not very pure. 2. Recombinant Production: Putting the gene into bacteria/yeast and letting them build it. Pros: Can make massive, complex proteins with high purity. Cons: Limited to the standard 20 amino acids found in nature.</w:t>
      </w:r>
    </w:p>
    <w:p w14:paraId="10A9048D" w14:textId="0C7A67D7" w:rsidR="001835B3" w:rsidRDefault="001835B3" w:rsidP="00AA43C1">
      <w:pPr>
        <w:spacing w:afterLines="20" w:after="48" w:line="240" w:lineRule="auto"/>
        <w:jc w:val="both"/>
        <w:rPr>
          <w:rFonts w:ascii="Arial Narrow" w:hAnsi="Arial Narrow" w:cs="Arial"/>
          <w:sz w:val="16"/>
          <w:szCs w:val="16"/>
        </w:rPr>
      </w:pPr>
      <w:r w:rsidRPr="001835B3">
        <w:rPr>
          <w:rFonts w:ascii="Arial Narrow" w:hAnsi="Arial Narrow" w:cs="Arial"/>
          <w:b/>
          <w:bCs/>
          <w:sz w:val="16"/>
          <w:szCs w:val="16"/>
        </w:rPr>
        <w:t>Genetic Code Expansion:</w:t>
      </w:r>
      <w:r w:rsidRPr="001835B3">
        <w:rPr>
          <w:rFonts w:ascii="Arial Narrow" w:hAnsi="Arial Narrow" w:cs="Arial"/>
          <w:sz w:val="16"/>
          <w:szCs w:val="16"/>
        </w:rPr>
        <w:t xml:space="preserve"> To break the limit of the 20 standard amino acids, scientists use Genetic Code Expansion. This technique "hacks" the genetic code by taking a rare codon (usually the Amber stop codon, which normally tells the cell to stop building) and re-assigning it to code for a new, non-natural amino acid instead. This requires an Orthogonal tRNA/synthetase pair: A "translator" set imported from a different organism that doesn't interfere with the cell's normal translators.</w:t>
      </w:r>
    </w:p>
    <w:p w14:paraId="27A1EDA2" w14:textId="27E26A58" w:rsidR="001835B3" w:rsidRPr="001835B3" w:rsidRDefault="001835B3" w:rsidP="00AA43C1">
      <w:pPr>
        <w:spacing w:afterLines="20" w:after="48" w:line="240" w:lineRule="auto"/>
        <w:jc w:val="both"/>
        <w:rPr>
          <w:rFonts w:ascii="Arial Narrow" w:hAnsi="Arial Narrow" w:cs="Arial"/>
          <w:sz w:val="16"/>
          <w:szCs w:val="16"/>
        </w:rPr>
      </w:pPr>
      <w:r w:rsidRPr="001835B3">
        <w:rPr>
          <w:rFonts w:ascii="Arial Narrow" w:hAnsi="Arial Narrow" w:cs="Arial"/>
          <w:b/>
          <w:bCs/>
          <w:sz w:val="16"/>
          <w:szCs w:val="16"/>
        </w:rPr>
        <w:t>Targeted Protein Degradation:</w:t>
      </w:r>
      <w:r w:rsidRPr="001835B3">
        <w:rPr>
          <w:rFonts w:ascii="Arial Narrow" w:hAnsi="Arial Narrow" w:cs="Arial"/>
          <w:sz w:val="16"/>
          <w:szCs w:val="16"/>
        </w:rPr>
        <w:t xml:space="preserve"> Cells have a trash disposal system. Old proteins are tagged with Ubiquitin (a small "recycling" label) and sent to the Proteasome (a molecular shredder) to be destroyed. Scientists use this for drugs called PROTACs (Proteolysis Targeting Chimeras). A PROTAC is a two-headed molecule: one side grabs a "bad" protein (like a cancer protein), and the other side grabs an E3 Ligase (the enzyme that adds the Ubiquitin tag). This forces the cell to label and shred the bad protein.</w:t>
      </w:r>
    </w:p>
    <w:p w14:paraId="59963EE7" w14:textId="57881724" w:rsidR="00E31EA8" w:rsidRDefault="001835B3" w:rsidP="00AA43C1">
      <w:pPr>
        <w:spacing w:afterLines="20" w:after="48" w:line="240" w:lineRule="auto"/>
        <w:jc w:val="both"/>
        <w:rPr>
          <w:rFonts w:ascii="Arial Narrow" w:hAnsi="Arial Narrow" w:cs="Arial"/>
          <w:sz w:val="16"/>
          <w:szCs w:val="16"/>
        </w:rPr>
      </w:pPr>
      <w:r w:rsidRPr="001835B3">
        <w:rPr>
          <w:rFonts w:ascii="Arial Narrow" w:hAnsi="Arial Narrow" w:cs="Arial"/>
          <w:b/>
          <w:bCs/>
          <w:sz w:val="16"/>
          <w:szCs w:val="16"/>
        </w:rPr>
        <w:t>Sustainable Protein Sources:</w:t>
      </w:r>
      <w:r w:rsidRPr="001835B3">
        <w:rPr>
          <w:rFonts w:ascii="Arial Narrow" w:hAnsi="Arial Narrow" w:cs="Arial"/>
          <w:sz w:val="16"/>
          <w:szCs w:val="16"/>
        </w:rPr>
        <w:t xml:space="preserve"> Eating meat hurts the planet (deforestation, methane gas). Sustainable alternatives include Rapeseeds (SEEDFOOD): Usually grown for oil, but the leftover protein is high quality. Currently, it tastes bitter and is damaged by processing, so engineers are developing gentle methods to make it edible. Other sources: Mycoproteins (fungus/mushroom protein), Insects, Algae, and Cultured Meat (growing muscle cells in a lab). These use drastically less land and produce less </w:t>
      </w:r>
      <m:oMath>
        <m:r>
          <w:rPr>
            <w:rFonts w:ascii="Cambria Math" w:hAnsi="Cambria Math" w:cs="Arial"/>
            <w:sz w:val="16"/>
            <w:szCs w:val="16"/>
          </w:rPr>
          <m:t>C</m:t>
        </m:r>
        <m:sSub>
          <m:sSubPr>
            <m:ctrlPr>
              <w:rPr>
                <w:rFonts w:ascii="Cambria Math" w:hAnsi="Cambria Math" w:cs="Arial"/>
                <w:i/>
                <w:sz w:val="16"/>
                <w:szCs w:val="16"/>
              </w:rPr>
            </m:ctrlPr>
          </m:sSubPr>
          <m:e>
            <m:r>
              <w:rPr>
                <w:rFonts w:ascii="Cambria Math" w:hAnsi="Cambria Math" w:cs="Arial"/>
                <w:sz w:val="16"/>
                <w:szCs w:val="16"/>
              </w:rPr>
              <m:t>O</m:t>
            </m:r>
          </m:e>
          <m:sub>
            <m:r>
              <w:rPr>
                <w:rFonts w:ascii="Cambria Math" w:hAnsi="Cambria Math" w:cs="Arial"/>
                <w:sz w:val="16"/>
                <w:szCs w:val="16"/>
              </w:rPr>
              <m:t>2</m:t>
            </m:r>
          </m:sub>
        </m:sSub>
      </m:oMath>
      <w:r w:rsidRPr="001835B3">
        <w:rPr>
          <w:rFonts w:ascii="Arial" w:hAnsi="Arial" w:cs="Arial"/>
          <w:sz w:val="16"/>
          <w:szCs w:val="16"/>
        </w:rPr>
        <w:t>​</w:t>
      </w:r>
      <w:r w:rsidRPr="001835B3">
        <w:rPr>
          <w:rFonts w:ascii="Arial Narrow" w:hAnsi="Arial Narrow" w:cs="Arial"/>
          <w:sz w:val="16"/>
          <w:szCs w:val="16"/>
        </w:rPr>
        <w:t xml:space="preserve"> than cows/poultry.</w:t>
      </w:r>
    </w:p>
    <w:p w14:paraId="031B8F90" w14:textId="69607A89" w:rsidR="001835B3" w:rsidRDefault="001835B3" w:rsidP="00AA43C1">
      <w:pPr>
        <w:spacing w:afterLines="20" w:after="48" w:line="240" w:lineRule="auto"/>
        <w:jc w:val="both"/>
        <w:rPr>
          <w:rFonts w:ascii="Arial Narrow" w:hAnsi="Arial Narrow" w:cs="Arial"/>
          <w:sz w:val="16"/>
          <w:szCs w:val="16"/>
        </w:rPr>
      </w:pPr>
      <w:r w:rsidRPr="001835B3">
        <w:rPr>
          <w:rFonts w:ascii="Arial Narrow" w:hAnsi="Arial Narrow" w:cs="Arial"/>
          <w:b/>
          <w:bCs/>
          <w:sz w:val="16"/>
          <w:szCs w:val="16"/>
        </w:rPr>
        <w:t>Spider Silk &amp; Self-Assembly:</w:t>
      </w:r>
      <w:r w:rsidRPr="001835B3">
        <w:rPr>
          <w:rFonts w:ascii="Arial Narrow" w:hAnsi="Arial Narrow" w:cs="Arial"/>
          <w:sz w:val="16"/>
          <w:szCs w:val="16"/>
        </w:rPr>
        <w:t xml:space="preserve"> Spider silk is a "super material" (stronger than steel, tougher than Kevlar). It is made of specific blocks: β-sheets (give strength) and β-spirals (give elasticity). We cannot farm spiders (they eat each other), so we must make it in a lab (recombinant production). The hard part is Spinning: The spider's body uses a complex duct with pH changes and shear forces (squeezing) to align the proteins perfectly. Microfluidic spinning (using tiny channels on a chip) is the best way to copy this natural process.</w:t>
      </w:r>
    </w:p>
    <w:p w14:paraId="51ABAC90" w14:textId="7B136126" w:rsidR="001835B3" w:rsidRPr="00CB7559" w:rsidRDefault="001835B3" w:rsidP="00AA43C1">
      <w:pPr>
        <w:spacing w:afterLines="20" w:after="48" w:line="240" w:lineRule="auto"/>
        <w:jc w:val="both"/>
        <w:rPr>
          <w:rFonts w:ascii="Arial Narrow" w:hAnsi="Arial Narrow" w:cs="Arial"/>
          <w:sz w:val="16"/>
          <w:szCs w:val="16"/>
        </w:rPr>
      </w:pPr>
      <w:r w:rsidRPr="001835B3">
        <w:rPr>
          <w:rFonts w:ascii="Arial Narrow" w:hAnsi="Arial Narrow" w:cs="Arial"/>
          <w:b/>
          <w:bCs/>
          <w:sz w:val="16"/>
          <w:szCs w:val="16"/>
        </w:rPr>
        <w:t>Emerging Complexity:</w:t>
      </w:r>
      <w:r w:rsidRPr="001835B3">
        <w:rPr>
          <w:rFonts w:ascii="Arial Narrow" w:hAnsi="Arial Narrow" w:cs="Arial"/>
          <w:sz w:val="16"/>
          <w:szCs w:val="16"/>
        </w:rPr>
        <w:t xml:space="preserve"> Life works by converting Digital Information (DNA code) into Analog Complexity (Protein function). DNA is simple (4 bases), but Proteins are complex (20 amino acids with infinite shapes/modifications). Key Concept: DNA alone cannot create life; you need a functional cell (like an egg) to read the DNA. You cannot build an organism just from a hard drive of code; you need the computer (cell) to run it.</w:t>
      </w:r>
    </w:p>
    <w:p w14:paraId="2B74C35B" w14:textId="4D7AC2F7" w:rsidR="00F108FB" w:rsidRPr="00F108FB" w:rsidRDefault="001835B3" w:rsidP="00AA43C1">
      <w:pPr>
        <w:spacing w:afterLines="20" w:after="48" w:line="240" w:lineRule="auto"/>
        <w:jc w:val="both"/>
        <w:rPr>
          <w:rFonts w:ascii="Arial Narrow" w:hAnsi="Arial Narrow" w:cs="Arial"/>
          <w:sz w:val="16"/>
          <w:szCs w:val="16"/>
        </w:rPr>
      </w:pPr>
      <w:r w:rsidRPr="001835B3">
        <w:rPr>
          <w:rFonts w:ascii="Arial Narrow" w:hAnsi="Arial Narrow" w:cs="Arial"/>
          <w:b/>
          <w:bCs/>
          <w:sz w:val="20"/>
          <w:szCs w:val="20"/>
        </w:rPr>
        <w:t>Block 4:</w:t>
      </w:r>
      <w:r>
        <w:rPr>
          <w:rFonts w:ascii="Arial Narrow" w:hAnsi="Arial Narrow" w:cs="Arial"/>
          <w:b/>
          <w:bCs/>
          <w:sz w:val="20"/>
          <w:szCs w:val="20"/>
        </w:rPr>
        <w:t xml:space="preserve"> Evolution &amp; Ecology</w:t>
      </w:r>
      <w:r w:rsidR="00AA43C1">
        <w:rPr>
          <w:rFonts w:ascii="Arial Narrow" w:hAnsi="Arial Narrow" w:cs="Arial"/>
          <w:b/>
          <w:bCs/>
          <w:sz w:val="20"/>
          <w:szCs w:val="20"/>
        </w:rPr>
        <w:t xml:space="preserve"> </w:t>
      </w:r>
      <w:r w:rsidR="00F108FB" w:rsidRPr="00F108FB">
        <w:rPr>
          <w:rFonts w:ascii="Arial Narrow" w:hAnsi="Arial Narrow" w:cs="Arial"/>
          <w:b/>
          <w:bCs/>
          <w:sz w:val="16"/>
          <w:szCs w:val="16"/>
        </w:rPr>
        <w:t>Phylogeny and LUCA:</w:t>
      </w:r>
      <w:r w:rsidR="00F108FB" w:rsidRPr="00F108FB">
        <w:rPr>
          <w:rFonts w:ascii="Arial Narrow" w:hAnsi="Arial Narrow" w:cs="Arial"/>
          <w:sz w:val="16"/>
          <w:szCs w:val="16"/>
        </w:rPr>
        <w:t xml:space="preserve"> All life on Earth shares a common history, originating from LUCA (Last Universal Common Ancestor) approximately 4 billion years ago. The tree of life branches into three primary domains: Bacteria, Archaea, and Eukaryotes (which includes plants, fungi, and animals). Evidence for this common ancestry includes shared fundamental biochemistry: all life uses a universal genetic code (DNA/RNA), protein translation machinery (Ribosomes), energy metabolism (ATP synthase, glycolysis), and phospholipid membranes. </w:t>
      </w:r>
      <w:r w:rsidR="00F108FB" w:rsidRPr="00230C21">
        <w:rPr>
          <w:rFonts w:ascii="Arial Narrow" w:hAnsi="Arial Narrow" w:cs="Arial"/>
          <w:sz w:val="16"/>
          <w:szCs w:val="16"/>
        </w:rPr>
        <w:t>Q</w:t>
      </w:r>
      <w:r w:rsidR="00F108FB" w:rsidRPr="00F108FB">
        <w:rPr>
          <w:rFonts w:ascii="Arial Narrow" w:hAnsi="Arial Narrow" w:cs="Arial"/>
          <w:sz w:val="16"/>
          <w:szCs w:val="16"/>
        </w:rPr>
        <w:t>uestion: "How do we measure evolutionary distance?" By using Sequence Alignment of conserved molecules like ribosomal RNA (rRNA) or proteins like hemoglobin. By aligning sequences (e.g., Human vs. Chimp vs. Yeast), we can calculate the percentage of identity; fewer differences mean a more recent common ancestor. This acts as a Molecular Clock, allowing us to reconstruct the tree of life and estimate divergence times.</w:t>
      </w:r>
    </w:p>
    <w:p w14:paraId="5CA23470" w14:textId="51130673" w:rsidR="00230C21" w:rsidRDefault="00F108FB" w:rsidP="00AA43C1">
      <w:pPr>
        <w:spacing w:afterLines="20" w:after="48" w:line="240" w:lineRule="auto"/>
        <w:jc w:val="both"/>
        <w:rPr>
          <w:rFonts w:ascii="Arial Narrow" w:hAnsi="Arial Narrow" w:cs="Arial"/>
          <w:sz w:val="16"/>
          <w:szCs w:val="16"/>
        </w:rPr>
      </w:pPr>
      <w:r w:rsidRPr="00F108FB">
        <w:rPr>
          <w:rFonts w:ascii="Arial Narrow" w:hAnsi="Arial Narrow" w:cs="Arial"/>
          <w:b/>
          <w:bCs/>
          <w:sz w:val="16"/>
          <w:szCs w:val="16"/>
        </w:rPr>
        <w:t>Mechanism of Evolution:</w:t>
      </w:r>
      <w:r w:rsidRPr="00F108FB">
        <w:rPr>
          <w:rFonts w:ascii="Arial Narrow" w:hAnsi="Arial Narrow" w:cs="Arial"/>
          <w:sz w:val="16"/>
          <w:szCs w:val="16"/>
        </w:rPr>
        <w:t xml:space="preserve"> Darwin’s theory of evolution is phenomenological (based on observation) and relies on three conditions: 1. Natural Variation: Individuals in a population must differ in their traits. 2. Inheritance: These traits must be passed from parents to offspring (heritable). 3. Selection: Variability leads to differences in Fitness (performance). Competition for limited resources results in "Survival of the fittest," where individuals with advantageous traits survive and reproduce more. </w:t>
      </w:r>
    </w:p>
    <w:p w14:paraId="24253D14" w14:textId="77777777" w:rsidR="00230C21" w:rsidRDefault="00F108FB" w:rsidP="00AA43C1">
      <w:pPr>
        <w:spacing w:afterLines="20" w:after="48" w:line="240" w:lineRule="auto"/>
        <w:jc w:val="both"/>
        <w:rPr>
          <w:rFonts w:ascii="Arial Narrow" w:hAnsi="Arial Narrow" w:cs="Arial"/>
          <w:sz w:val="16"/>
          <w:szCs w:val="16"/>
        </w:rPr>
      </w:pPr>
      <w:r w:rsidRPr="00F108FB">
        <w:rPr>
          <w:rFonts w:ascii="Arial Narrow" w:hAnsi="Arial Narrow" w:cs="Arial"/>
          <w:b/>
          <w:bCs/>
          <w:sz w:val="16"/>
          <w:szCs w:val="16"/>
        </w:rPr>
        <w:t>Selection and Mutagenesis:</w:t>
      </w:r>
      <w:r w:rsidRPr="00F108FB">
        <w:rPr>
          <w:rFonts w:ascii="Arial Narrow" w:hAnsi="Arial Narrow" w:cs="Arial"/>
          <w:sz w:val="16"/>
          <w:szCs w:val="16"/>
        </w:rPr>
        <w:t xml:space="preserve"> Humans can drive evolution through Artificial Selection (Selective Breeding). Examples include: 1. Brassica oleracea (Wild Mustard), which was bred into Cabbage (terminal buds), Broccoli (flower clusters), and Kale (leaves) by selecting for specific parts. </w:t>
      </w:r>
    </w:p>
    <w:p w14:paraId="23C33041" w14:textId="552F404A" w:rsidR="00F108FB" w:rsidRPr="00F108FB" w:rsidRDefault="00F108FB" w:rsidP="00AA43C1">
      <w:pPr>
        <w:spacing w:afterLines="20" w:after="48" w:line="240" w:lineRule="auto"/>
        <w:jc w:val="both"/>
        <w:rPr>
          <w:rFonts w:ascii="Arial Narrow" w:hAnsi="Arial Narrow" w:cs="Arial"/>
          <w:sz w:val="16"/>
          <w:szCs w:val="16"/>
        </w:rPr>
      </w:pPr>
      <w:r w:rsidRPr="00230C21">
        <w:rPr>
          <w:rFonts w:ascii="Arial Narrow" w:hAnsi="Arial Narrow" w:cs="Arial"/>
          <w:b/>
          <w:bCs/>
          <w:sz w:val="16"/>
          <w:szCs w:val="16"/>
        </w:rPr>
        <w:t>Antibiotic Resistance:</w:t>
      </w:r>
      <w:r w:rsidRPr="00F108FB">
        <w:rPr>
          <w:rFonts w:ascii="Arial Narrow" w:hAnsi="Arial Narrow" w:cs="Arial"/>
          <w:sz w:val="16"/>
          <w:szCs w:val="16"/>
        </w:rPr>
        <w:t xml:space="preserve"> This is rapid evolution in action. In an infection bacteria accumulate mutations over time. When antibiotics are introduced, only those with resistance mutations survive and multiply. </w:t>
      </w:r>
      <w:r w:rsidRPr="00230C21">
        <w:rPr>
          <w:rFonts w:ascii="Arial Narrow" w:hAnsi="Arial Narrow" w:cs="Arial"/>
          <w:sz w:val="16"/>
          <w:szCs w:val="16"/>
        </w:rPr>
        <w:t>Qu</w:t>
      </w:r>
      <w:r w:rsidRPr="00F108FB">
        <w:rPr>
          <w:rFonts w:ascii="Arial Narrow" w:hAnsi="Arial Narrow" w:cs="Arial"/>
          <w:sz w:val="16"/>
          <w:szCs w:val="16"/>
        </w:rPr>
        <w:t xml:space="preserve">estion: "Do mutations happen because of the antibiotic?" No. The </w:t>
      </w:r>
      <w:r w:rsidRPr="00F108FB">
        <w:rPr>
          <w:rFonts w:ascii="Arial Narrow" w:hAnsi="Arial Narrow" w:cs="Arial"/>
          <w:sz w:val="16"/>
          <w:szCs w:val="16"/>
        </w:rPr>
        <w:t>Luria-Delbrück concept (Fluctuation test) shows that mutations are Random, not adaptive. They occur spontaneously before the stress is applied; the antibiotic simply selects for the pre-existing resistant mutants.</w:t>
      </w:r>
    </w:p>
    <w:p w14:paraId="64ED51CD" w14:textId="74065977" w:rsidR="001835B3" w:rsidRDefault="00F108FB" w:rsidP="00AA43C1">
      <w:pPr>
        <w:spacing w:afterLines="20" w:after="48" w:line="240" w:lineRule="auto"/>
        <w:jc w:val="both"/>
        <w:rPr>
          <w:rFonts w:ascii="Arial Narrow" w:hAnsi="Arial Narrow" w:cs="Arial"/>
          <w:sz w:val="16"/>
          <w:szCs w:val="16"/>
        </w:rPr>
      </w:pPr>
      <w:r w:rsidRPr="00F108FB">
        <w:rPr>
          <w:rFonts w:ascii="Arial Narrow" w:hAnsi="Arial Narrow" w:cs="Arial"/>
          <w:b/>
          <w:bCs/>
          <w:sz w:val="16"/>
          <w:szCs w:val="16"/>
        </w:rPr>
        <w:t>Sources of Variability:</w:t>
      </w:r>
      <w:r w:rsidRPr="00F108FB">
        <w:rPr>
          <w:rFonts w:ascii="Arial Narrow" w:hAnsi="Arial Narrow" w:cs="Arial"/>
          <w:sz w:val="16"/>
          <w:szCs w:val="16"/>
        </w:rPr>
        <w:t xml:space="preserve"> Genetic diversity is the </w:t>
      </w:r>
      <w:r w:rsidR="00230C21">
        <w:rPr>
          <w:rFonts w:ascii="Arial Narrow" w:hAnsi="Arial Narrow" w:cs="Arial"/>
          <w:sz w:val="16"/>
          <w:szCs w:val="16"/>
        </w:rPr>
        <w:t>biggest reason</w:t>
      </w:r>
      <w:r w:rsidRPr="00F108FB">
        <w:rPr>
          <w:rFonts w:ascii="Arial Narrow" w:hAnsi="Arial Narrow" w:cs="Arial"/>
          <w:sz w:val="16"/>
          <w:szCs w:val="16"/>
        </w:rPr>
        <w:t xml:space="preserve"> for evolution. It arises from: 1. Mutation: Random changes in DNA sequence (e.g., mistakes during replication). 2. Recombination: The exchange of DNA during sexual reproduction (mixing maternal and paternal DNA). 3. Horizontal Gene Transfer: The uptake of DNA from the environment or other cells, often mediated by Viruses or Transposons ("jumping genes" that move around the genome). This is distinct from vertical transfer (parent to offspring) and is very common in bacteria.</w:t>
      </w:r>
    </w:p>
    <w:p w14:paraId="793F5A28" w14:textId="1AF7B47A" w:rsidR="00F108FB" w:rsidRDefault="00F108FB" w:rsidP="00230C21">
      <w:pPr>
        <w:spacing w:afterLines="20" w:after="48" w:line="240" w:lineRule="auto"/>
        <w:jc w:val="both"/>
        <w:rPr>
          <w:rFonts w:ascii="Arial Narrow" w:hAnsi="Arial Narrow" w:cs="Arial"/>
          <w:sz w:val="16"/>
          <w:szCs w:val="16"/>
        </w:rPr>
      </w:pPr>
      <w:r w:rsidRPr="00F108FB">
        <w:rPr>
          <w:rFonts w:ascii="Arial Narrow" w:hAnsi="Arial Narrow" w:cs="Arial"/>
          <w:b/>
          <w:bCs/>
          <w:sz w:val="16"/>
          <w:szCs w:val="16"/>
        </w:rPr>
        <w:t>Mechanisms of Mutation:</w:t>
      </w:r>
      <w:r w:rsidRPr="00F108FB">
        <w:rPr>
          <w:rFonts w:ascii="Arial Narrow" w:hAnsi="Arial Narrow" w:cs="Arial"/>
          <w:sz w:val="16"/>
          <w:szCs w:val="16"/>
        </w:rPr>
        <w:t xml:space="preserve"> Genetic variation often starts with Point Mutations (single base changes). These come in two chemical flavors: 1. Transition (Purine ↔ Purine, e.g., A↔G) and 2. Transversion (Purine ↔ Pyrimidine, e.g., A↔T)</w:t>
      </w:r>
      <w:r w:rsidR="00230C21">
        <w:rPr>
          <w:rFonts w:ascii="Arial Narrow" w:hAnsi="Arial Narrow" w:cs="Arial"/>
          <w:sz w:val="16"/>
          <w:szCs w:val="16"/>
        </w:rPr>
        <w:t xml:space="preserve">. </w:t>
      </w:r>
      <w:r w:rsidR="00230C21" w:rsidRPr="00230C21">
        <w:rPr>
          <w:rFonts w:ascii="Arial Narrow" w:hAnsi="Arial Narrow" w:cs="Arial"/>
          <w:sz w:val="16"/>
          <w:szCs w:val="16"/>
        </w:rPr>
        <w:t>Remember: A pairs with T, and C pairs with G in DNA</w:t>
      </w:r>
      <w:r w:rsidRPr="00F108FB">
        <w:rPr>
          <w:rFonts w:ascii="Arial Narrow" w:hAnsi="Arial Narrow" w:cs="Arial"/>
          <w:sz w:val="16"/>
          <w:szCs w:val="16"/>
        </w:rPr>
        <w:t>. The effect on the protein depends on the code: Silent mutation (no amino acid change, often 3rd base wobble) , Missense mutation (amino acid change, e.g., Asp → Val) , and Nonsense mutation (creates a STOP codon, creating a truncated, usually useless protein). The most dangerous are Frame-shift mutations (Insertion/Deletion of bases not divisible by 3), which shift the reading frame and scramble every amino acid downstream.</w:t>
      </w:r>
    </w:p>
    <w:p w14:paraId="4D2C8CA9" w14:textId="43130635" w:rsidR="00F108FB" w:rsidRPr="00F108FB" w:rsidRDefault="00F108FB" w:rsidP="00AA43C1">
      <w:pPr>
        <w:spacing w:afterLines="20" w:after="48" w:line="240" w:lineRule="auto"/>
        <w:jc w:val="both"/>
        <w:rPr>
          <w:rFonts w:ascii="Arial Narrow" w:hAnsi="Arial Narrow" w:cs="Arial"/>
          <w:sz w:val="16"/>
          <w:szCs w:val="16"/>
        </w:rPr>
      </w:pPr>
      <w:r w:rsidRPr="00F108FB">
        <w:rPr>
          <w:rFonts w:ascii="Arial Narrow" w:hAnsi="Arial Narrow" w:cs="Arial"/>
          <w:b/>
          <w:bCs/>
          <w:sz w:val="16"/>
          <w:szCs w:val="16"/>
        </w:rPr>
        <w:t>Mutagens &amp; DNA Damage:</w:t>
      </w:r>
      <w:r w:rsidRPr="00F108FB">
        <w:rPr>
          <w:rFonts w:ascii="Arial Narrow" w:hAnsi="Arial Narrow" w:cs="Arial"/>
          <w:sz w:val="16"/>
          <w:szCs w:val="16"/>
        </w:rPr>
        <w:t xml:space="preserve"> DNA is chemically unstable and attacked by environmental agents. </w:t>
      </w:r>
      <w:r w:rsidR="00230C21">
        <w:rPr>
          <w:rFonts w:ascii="Arial Narrow" w:hAnsi="Arial Narrow" w:cs="Arial"/>
          <w:sz w:val="16"/>
          <w:szCs w:val="16"/>
        </w:rPr>
        <w:t xml:space="preserve">There are two main types. </w:t>
      </w:r>
      <w:r w:rsidRPr="00230C21">
        <w:rPr>
          <w:rFonts w:ascii="Arial Narrow" w:hAnsi="Arial Narrow" w:cs="Arial"/>
          <w:sz w:val="16"/>
          <w:szCs w:val="16"/>
          <w:u w:val="single"/>
        </w:rPr>
        <w:t>Chemical Mutagens:</w:t>
      </w:r>
      <w:r w:rsidRPr="00F108FB">
        <w:rPr>
          <w:rFonts w:ascii="Arial Narrow" w:hAnsi="Arial Narrow" w:cs="Arial"/>
          <w:sz w:val="16"/>
          <w:szCs w:val="16"/>
        </w:rPr>
        <w:t xml:space="preserve"> 1. Reactive Oxygen Species generated by cellular metabolism cause oxidative damage. 2. Deaminating agents (e.g., nitrous acid) convert Cytosine → Uracil (C→T transition</w:t>
      </w:r>
      <w:r w:rsidRPr="00416575">
        <w:rPr>
          <w:rFonts w:ascii="Arial Narrow" w:hAnsi="Arial Narrow" w:cs="Arial"/>
          <w:sz w:val="16"/>
          <w:szCs w:val="16"/>
        </w:rPr>
        <w:t>). 3. Intercalating agents</w:t>
      </w:r>
      <w:r w:rsidR="003E3F35" w:rsidRPr="00416575">
        <w:rPr>
          <w:rFonts w:ascii="Arial Narrow" w:hAnsi="Arial Narrow" w:cs="Arial"/>
          <w:sz w:val="16"/>
          <w:szCs w:val="16"/>
        </w:rPr>
        <w:t xml:space="preserve"> </w:t>
      </w:r>
      <w:r w:rsidRPr="00416575">
        <w:rPr>
          <w:rFonts w:ascii="Arial Narrow" w:hAnsi="Arial Narrow" w:cs="Arial"/>
          <w:sz w:val="16"/>
          <w:szCs w:val="16"/>
        </w:rPr>
        <w:t xml:space="preserve">from smoke </w:t>
      </w:r>
      <w:r w:rsidR="003E3F35" w:rsidRPr="00416575">
        <w:rPr>
          <w:rFonts w:ascii="Arial Narrow" w:hAnsi="Arial Narrow" w:cs="Arial"/>
          <w:sz w:val="16"/>
          <w:szCs w:val="16"/>
        </w:rPr>
        <w:t xml:space="preserve">that </w:t>
      </w:r>
      <w:r w:rsidRPr="00416575">
        <w:rPr>
          <w:rFonts w:ascii="Arial Narrow" w:hAnsi="Arial Narrow" w:cs="Arial"/>
          <w:sz w:val="16"/>
          <w:szCs w:val="16"/>
        </w:rPr>
        <w:t>bind</w:t>
      </w:r>
      <w:r w:rsidR="003E3F35" w:rsidRPr="00416575">
        <w:rPr>
          <w:rFonts w:ascii="Arial Narrow" w:hAnsi="Arial Narrow" w:cs="Arial"/>
          <w:sz w:val="16"/>
          <w:szCs w:val="16"/>
        </w:rPr>
        <w:t>s</w:t>
      </w:r>
      <w:r w:rsidRPr="00416575">
        <w:rPr>
          <w:rFonts w:ascii="Arial Narrow" w:hAnsi="Arial Narrow" w:cs="Arial"/>
          <w:sz w:val="16"/>
          <w:szCs w:val="16"/>
        </w:rPr>
        <w:t xml:space="preserve"> to DNA (adducts) and cause copying errors.</w:t>
      </w:r>
      <w:r w:rsidRPr="00F108FB">
        <w:rPr>
          <w:rFonts w:ascii="Arial Narrow" w:hAnsi="Arial Narrow" w:cs="Arial"/>
          <w:sz w:val="16"/>
          <w:szCs w:val="16"/>
        </w:rPr>
        <w:t xml:space="preserve"> </w:t>
      </w:r>
      <w:r w:rsidRPr="00230C21">
        <w:rPr>
          <w:rFonts w:ascii="Arial Narrow" w:hAnsi="Arial Narrow" w:cs="Arial"/>
          <w:sz w:val="16"/>
          <w:szCs w:val="16"/>
          <w:u w:val="single"/>
        </w:rPr>
        <w:t>Radiation</w:t>
      </w:r>
      <w:r w:rsidRPr="00F108FB">
        <w:rPr>
          <w:rFonts w:ascii="Arial Narrow" w:hAnsi="Arial Narrow" w:cs="Arial"/>
          <w:sz w:val="16"/>
          <w:szCs w:val="16"/>
        </w:rPr>
        <w:t>: 1. Ionizing Radiation (X-rays, Gamma rays) causes physical DNA strand breakage and chromosomal aberrations (deletions, translocations). 2. UV Radiation (λ&lt;280 nm) causes Pyrimidine Dimers (covalent bonds between adjacent T’s or C’s), stalling replication. Application: We use Gamma rays intentionally in agriculture to induce mutations for crop improvement</w:t>
      </w:r>
      <w:r w:rsidR="00230C21">
        <w:rPr>
          <w:rFonts w:ascii="Arial Narrow" w:hAnsi="Arial Narrow" w:cs="Arial"/>
          <w:sz w:val="16"/>
          <w:szCs w:val="16"/>
        </w:rPr>
        <w:t>.</w:t>
      </w:r>
    </w:p>
    <w:p w14:paraId="177641A6" w14:textId="428090F1" w:rsidR="00F108FB" w:rsidRPr="003E3F35" w:rsidRDefault="00F108FB" w:rsidP="00AA43C1">
      <w:pPr>
        <w:spacing w:afterLines="20" w:after="48" w:line="240" w:lineRule="auto"/>
        <w:jc w:val="both"/>
        <w:rPr>
          <w:rFonts w:ascii="Arial Narrow" w:hAnsi="Arial Narrow" w:cs="Arial"/>
          <w:sz w:val="16"/>
          <w:szCs w:val="16"/>
        </w:rPr>
      </w:pPr>
      <w:r w:rsidRPr="003E3F35">
        <w:rPr>
          <w:rFonts w:ascii="Arial Narrow" w:hAnsi="Arial Narrow" w:cs="Arial"/>
          <w:b/>
          <w:bCs/>
          <w:sz w:val="16"/>
          <w:szCs w:val="16"/>
        </w:rPr>
        <w:t>Evolution of Regulation</w:t>
      </w:r>
      <w:r w:rsidR="003E3F35" w:rsidRPr="003E3F35">
        <w:rPr>
          <w:rFonts w:ascii="Arial Narrow" w:hAnsi="Arial Narrow" w:cs="Arial"/>
          <w:b/>
          <w:bCs/>
          <w:sz w:val="16"/>
          <w:szCs w:val="16"/>
        </w:rPr>
        <w:t xml:space="preserve">: </w:t>
      </w:r>
      <w:r w:rsidRPr="003E3F35">
        <w:rPr>
          <w:rFonts w:ascii="Arial Narrow" w:hAnsi="Arial Narrow" w:cs="Arial"/>
          <w:sz w:val="16"/>
          <w:szCs w:val="16"/>
        </w:rPr>
        <w:t xml:space="preserve">Evolution isn't just about changing protein structure (coding regions); it's often about changing Gene Regulation. Mutations in Promoters or Transcription Factors change when and how much of a protein is made. </w:t>
      </w:r>
    </w:p>
    <w:p w14:paraId="3A7134CB" w14:textId="790A9FAF" w:rsidR="00F108FB" w:rsidRPr="003E3F35" w:rsidRDefault="00F108FB" w:rsidP="003E3F35">
      <w:pPr>
        <w:spacing w:afterLines="20" w:after="48" w:line="240" w:lineRule="auto"/>
        <w:jc w:val="both"/>
        <w:rPr>
          <w:rFonts w:ascii="Arial Narrow" w:hAnsi="Arial Narrow" w:cs="Arial"/>
          <w:sz w:val="16"/>
          <w:szCs w:val="16"/>
        </w:rPr>
      </w:pPr>
      <w:r w:rsidRPr="003E3F35">
        <w:rPr>
          <w:rFonts w:ascii="Arial Narrow" w:hAnsi="Arial Narrow" w:cs="Arial"/>
          <w:b/>
          <w:bCs/>
          <w:sz w:val="16"/>
          <w:szCs w:val="16"/>
        </w:rPr>
        <w:t>Development &amp; Morphogens:</w:t>
      </w:r>
      <w:r w:rsidRPr="003E3F35">
        <w:rPr>
          <w:rFonts w:ascii="Arial Narrow" w:hAnsi="Arial Narrow" w:cs="Arial"/>
          <w:sz w:val="16"/>
          <w:szCs w:val="16"/>
        </w:rPr>
        <w:t xml:space="preserve"> How does a single cell become a structured organism? Through Morphogens</w:t>
      </w:r>
      <w:r w:rsidR="00C10B23" w:rsidRPr="003E3F35">
        <w:rPr>
          <w:rFonts w:ascii="Arial Narrow" w:hAnsi="Arial Narrow" w:cs="Arial"/>
          <w:sz w:val="16"/>
          <w:szCs w:val="16"/>
        </w:rPr>
        <w:t xml:space="preserve">, </w:t>
      </w:r>
      <w:r w:rsidRPr="003E3F35">
        <w:rPr>
          <w:rFonts w:ascii="Arial Narrow" w:hAnsi="Arial Narrow" w:cs="Arial"/>
          <w:sz w:val="16"/>
          <w:szCs w:val="16"/>
        </w:rPr>
        <w:t xml:space="preserve">signaling molecules that diffuse to form a concentration gradient. French Flag Model: Cells detect the concentration of the morphogen. Specific thresholds trigger different gene expression programs (e.g., High = </w:t>
      </w:r>
      <w:r w:rsidR="003E3F35" w:rsidRPr="003E3F35">
        <w:rPr>
          <w:rFonts w:ascii="Arial Narrow" w:hAnsi="Arial Narrow" w:cs="Arial"/>
          <w:sz w:val="16"/>
          <w:szCs w:val="16"/>
        </w:rPr>
        <w:t>Activate B</w:t>
      </w:r>
      <w:r w:rsidRPr="003E3F35">
        <w:rPr>
          <w:rFonts w:ascii="Arial Narrow" w:hAnsi="Arial Narrow" w:cs="Arial"/>
          <w:sz w:val="16"/>
          <w:szCs w:val="16"/>
        </w:rPr>
        <w:t xml:space="preserve">lue gene, Medium = </w:t>
      </w:r>
      <w:r w:rsidR="003E3F35" w:rsidRPr="003E3F35">
        <w:rPr>
          <w:rFonts w:ascii="Arial Narrow" w:hAnsi="Arial Narrow" w:cs="Arial"/>
          <w:sz w:val="16"/>
          <w:szCs w:val="16"/>
        </w:rPr>
        <w:t xml:space="preserve">Activate </w:t>
      </w:r>
      <w:r w:rsidRPr="003E3F35">
        <w:rPr>
          <w:rFonts w:ascii="Arial Narrow" w:hAnsi="Arial Narrow" w:cs="Arial"/>
          <w:sz w:val="16"/>
          <w:szCs w:val="16"/>
        </w:rPr>
        <w:t xml:space="preserve">White gene, Low = </w:t>
      </w:r>
      <w:r w:rsidR="003E3F35" w:rsidRPr="003E3F35">
        <w:rPr>
          <w:rFonts w:ascii="Arial Narrow" w:hAnsi="Arial Narrow" w:cs="Arial"/>
          <w:sz w:val="16"/>
          <w:szCs w:val="16"/>
        </w:rPr>
        <w:t xml:space="preserve">Activate </w:t>
      </w:r>
      <w:r w:rsidRPr="003E3F35">
        <w:rPr>
          <w:rFonts w:ascii="Arial Narrow" w:hAnsi="Arial Narrow" w:cs="Arial"/>
          <w:sz w:val="16"/>
          <w:szCs w:val="16"/>
        </w:rPr>
        <w:t xml:space="preserve">Red gene). </w:t>
      </w:r>
    </w:p>
    <w:p w14:paraId="5D6B7D54" w14:textId="5288BE8E" w:rsidR="00F108FB" w:rsidRPr="00F108FB" w:rsidRDefault="00F108FB" w:rsidP="00AA43C1">
      <w:pPr>
        <w:spacing w:afterLines="20" w:after="48" w:line="240" w:lineRule="auto"/>
        <w:jc w:val="both"/>
        <w:rPr>
          <w:rFonts w:ascii="Arial Narrow" w:hAnsi="Arial Narrow" w:cs="Arial"/>
          <w:sz w:val="16"/>
          <w:szCs w:val="16"/>
        </w:rPr>
      </w:pPr>
      <w:r w:rsidRPr="003E3F35">
        <w:rPr>
          <w:rFonts w:ascii="Arial Narrow" w:hAnsi="Arial Narrow" w:cs="Arial"/>
          <w:b/>
          <w:bCs/>
          <w:sz w:val="16"/>
          <w:szCs w:val="16"/>
        </w:rPr>
        <w:t>Genome Architecture &amp; Instability:</w:t>
      </w:r>
      <w:r w:rsidRPr="003E3F35">
        <w:rPr>
          <w:rFonts w:ascii="Arial Narrow" w:hAnsi="Arial Narrow" w:cs="Arial"/>
          <w:sz w:val="16"/>
          <w:szCs w:val="16"/>
        </w:rPr>
        <w:t xml:space="preserve"> Genomes are dynamic. Transposons ("jumping genes") are DNA sequences that autonomously relocate/multiply, potentially disrupting genes they land in. Viruses can insert their DNA into host genomes (insertional mutagenesis), which can cause cancer (e.g., Rous sarcoma virus). Even bacteria like Helicobacter pylori can cause mutations indirectly by triggering inflammation and high </w:t>
      </w:r>
      <w:r w:rsidR="003E3F35" w:rsidRPr="003E3F35">
        <w:rPr>
          <w:rFonts w:ascii="Arial Narrow" w:hAnsi="Arial Narrow" w:cs="Arial"/>
          <w:sz w:val="16"/>
          <w:szCs w:val="16"/>
        </w:rPr>
        <w:t>Reactive Oxygen Species (</w:t>
      </w:r>
      <w:r w:rsidRPr="003E3F35">
        <w:rPr>
          <w:rFonts w:ascii="Arial Narrow" w:hAnsi="Arial Narrow" w:cs="Arial"/>
          <w:sz w:val="16"/>
          <w:szCs w:val="16"/>
        </w:rPr>
        <w:t>ROS</w:t>
      </w:r>
      <w:r w:rsidR="003E3F35" w:rsidRPr="003E3F35">
        <w:rPr>
          <w:rFonts w:ascii="Arial Narrow" w:hAnsi="Arial Narrow" w:cs="Arial"/>
          <w:sz w:val="16"/>
          <w:szCs w:val="16"/>
        </w:rPr>
        <w:t>)</w:t>
      </w:r>
      <w:r w:rsidRPr="003E3F35">
        <w:rPr>
          <w:rFonts w:ascii="Arial Narrow" w:hAnsi="Arial Narrow" w:cs="Arial"/>
          <w:sz w:val="16"/>
          <w:szCs w:val="16"/>
        </w:rPr>
        <w:t xml:space="preserve"> levels in the host. The chromosome itself is a mechanical structure for mitosis, protected by Telomeres (ends) and moved by Centromeres.</w:t>
      </w:r>
    </w:p>
    <w:p w14:paraId="05505ED4" w14:textId="44B759A4" w:rsidR="00F108FB" w:rsidRDefault="00F108FB" w:rsidP="00AA43C1">
      <w:pPr>
        <w:spacing w:afterLines="20" w:after="48" w:line="240" w:lineRule="auto"/>
        <w:jc w:val="both"/>
        <w:rPr>
          <w:rFonts w:ascii="Arial Narrow" w:hAnsi="Arial Narrow" w:cs="Arial"/>
          <w:sz w:val="16"/>
          <w:szCs w:val="16"/>
        </w:rPr>
      </w:pPr>
      <w:r w:rsidRPr="00F108FB">
        <w:rPr>
          <w:rFonts w:ascii="Arial Narrow" w:hAnsi="Arial Narrow" w:cs="Arial"/>
          <w:b/>
          <w:bCs/>
          <w:sz w:val="16"/>
          <w:szCs w:val="16"/>
        </w:rPr>
        <w:t>Genome-Wide Association Studies (GWAS):</w:t>
      </w:r>
      <w:r w:rsidRPr="00F108FB">
        <w:rPr>
          <w:rFonts w:ascii="Arial Narrow" w:hAnsi="Arial Narrow" w:cs="Arial"/>
          <w:sz w:val="16"/>
          <w:szCs w:val="16"/>
        </w:rPr>
        <w:t xml:space="preserve"> To find the genetic cause of complex traits (like height or disease), we use GWAS. Method: Sequence DNA from "Affected" and "Unaffected" populations. Look for SNPs (Single Nucleotide Polymorphisms</w:t>
      </w:r>
      <w:r w:rsidR="00C10B23">
        <w:rPr>
          <w:rFonts w:ascii="Arial Narrow" w:hAnsi="Arial Narrow" w:cs="Arial"/>
          <w:sz w:val="16"/>
          <w:szCs w:val="16"/>
        </w:rPr>
        <w:t xml:space="preserve">, </w:t>
      </w:r>
      <w:r w:rsidRPr="00F108FB">
        <w:rPr>
          <w:rFonts w:ascii="Arial Narrow" w:hAnsi="Arial Narrow" w:cs="Arial"/>
          <w:sz w:val="16"/>
          <w:szCs w:val="16"/>
        </w:rPr>
        <w:t>single letter changes) that appear statistically more often in the affected group. Result: A "Manhattan Plot" where peaks indicate chromosomal regions linked to the trait (e.g., the IGF1 gene linked to size in dogs).</w:t>
      </w:r>
    </w:p>
    <w:p w14:paraId="5A45BBF6" w14:textId="2C364C3A" w:rsidR="00F108FB" w:rsidRDefault="00F108FB" w:rsidP="00AA43C1">
      <w:pPr>
        <w:spacing w:afterLines="20" w:after="48" w:line="240" w:lineRule="auto"/>
        <w:jc w:val="both"/>
        <w:rPr>
          <w:rFonts w:ascii="Arial Narrow" w:hAnsi="Arial Narrow" w:cs="Arial"/>
          <w:sz w:val="16"/>
          <w:szCs w:val="16"/>
        </w:rPr>
      </w:pPr>
      <w:r w:rsidRPr="00F108FB">
        <w:rPr>
          <w:rFonts w:ascii="Arial Narrow" w:hAnsi="Arial Narrow" w:cs="Arial"/>
          <w:b/>
          <w:bCs/>
          <w:sz w:val="16"/>
          <w:szCs w:val="16"/>
        </w:rPr>
        <w:t>Viruses &amp; The Central Dogma</w:t>
      </w:r>
      <w:r w:rsidRPr="00F108FB">
        <w:rPr>
          <w:rFonts w:ascii="Arial Narrow" w:hAnsi="Arial Narrow" w:cs="Arial"/>
          <w:sz w:val="16"/>
          <w:szCs w:val="16"/>
        </w:rPr>
        <w:t>: Viruses expand the Central Dogma (</w:t>
      </w:r>
      <w:proofErr w:type="spellStart"/>
      <w:r w:rsidRPr="00F108FB">
        <w:rPr>
          <w:rFonts w:ascii="Arial Narrow" w:hAnsi="Arial Narrow" w:cs="Arial"/>
          <w:sz w:val="16"/>
          <w:szCs w:val="16"/>
        </w:rPr>
        <w:t>DNA→RNA→Protein</w:t>
      </w:r>
      <w:proofErr w:type="spellEnd"/>
      <w:r w:rsidRPr="00F108FB">
        <w:rPr>
          <w:rFonts w:ascii="Arial Narrow" w:hAnsi="Arial Narrow" w:cs="Arial"/>
          <w:sz w:val="16"/>
          <w:szCs w:val="16"/>
        </w:rPr>
        <w:t>). 1. Reverse Transcriptase (RT): Used by Retroviruses (like HIV) to convert RNA→DNA, allowing integration into the host genome (Provirus). 2. RNA-dependent RNA Polymerase (</w:t>
      </w:r>
      <w:proofErr w:type="spellStart"/>
      <w:r w:rsidRPr="00F108FB">
        <w:rPr>
          <w:rFonts w:ascii="Arial Narrow" w:hAnsi="Arial Narrow" w:cs="Arial"/>
          <w:sz w:val="16"/>
          <w:szCs w:val="16"/>
        </w:rPr>
        <w:t>RdRp</w:t>
      </w:r>
      <w:proofErr w:type="spellEnd"/>
      <w:r w:rsidRPr="00F108FB">
        <w:rPr>
          <w:rFonts w:ascii="Arial Narrow" w:hAnsi="Arial Narrow" w:cs="Arial"/>
          <w:sz w:val="16"/>
          <w:szCs w:val="16"/>
        </w:rPr>
        <w:t>): Used by some viruses to replicate RNA directly from an RNA template, completely bypassing DNA.</w:t>
      </w:r>
    </w:p>
    <w:p w14:paraId="3EC0B781" w14:textId="3790B9D2" w:rsidR="005615E8" w:rsidRPr="005615E8" w:rsidRDefault="005615E8" w:rsidP="00AA43C1">
      <w:pPr>
        <w:spacing w:afterLines="20" w:after="48" w:line="240" w:lineRule="auto"/>
        <w:jc w:val="both"/>
        <w:rPr>
          <w:rFonts w:ascii="Arial Narrow" w:hAnsi="Arial Narrow" w:cs="Arial"/>
          <w:sz w:val="16"/>
          <w:szCs w:val="16"/>
        </w:rPr>
      </w:pPr>
      <w:r w:rsidRPr="005615E8">
        <w:rPr>
          <w:rFonts w:ascii="Arial Narrow" w:hAnsi="Arial Narrow" w:cs="Arial"/>
          <w:b/>
          <w:bCs/>
          <w:sz w:val="16"/>
          <w:szCs w:val="16"/>
        </w:rPr>
        <w:t>Phage Therapy &amp; Viral Life Cycles:</w:t>
      </w:r>
      <w:r w:rsidRPr="005615E8">
        <w:rPr>
          <w:rFonts w:ascii="Arial Narrow" w:hAnsi="Arial Narrow" w:cs="Arial"/>
          <w:sz w:val="16"/>
          <w:szCs w:val="16"/>
        </w:rPr>
        <w:t xml:space="preserve"> With antibiotic resistance rising, Phage therapy is an underdeveloped but viable alternative. Bacteriophages (viruses that kill bacteria) can disrupt biofilms in four steps: 1. Prevention of colonization, 2. Control of growth, 3. Removal of biomass, and 4. Propagation within the biofilm. Unlike antibiotics, phages can penetrate the biofilm matrix effectively. Life Cycles: Phages have two reproductive cycles: The Lytic Cycle, where the virus immediately hijacks the host to make new virions and lyses the cell ; and the Lysogenic Cycle, where viral DNA integrates into the host chromosome (becoming a Prophage) and replicates passively until stress triggers excision. Retroviruses: Eukaryotic viruses like HIV have complex cycles. HIV is a Retrovirus; it enters via fusion and uses Reverse Transcriptase to convert its RNA genome into DNA. This DNA integrates into the host genome (becoming a Provirus) and is transcribed by the host's machinery.</w:t>
      </w:r>
    </w:p>
    <w:p w14:paraId="218C8124" w14:textId="368DDAE5" w:rsidR="005615E8" w:rsidRPr="005615E8" w:rsidRDefault="005615E8" w:rsidP="00AA43C1">
      <w:pPr>
        <w:spacing w:afterLines="20" w:after="48" w:line="240" w:lineRule="auto"/>
        <w:jc w:val="both"/>
        <w:rPr>
          <w:rFonts w:ascii="Arial Narrow" w:hAnsi="Arial Narrow" w:cs="Arial"/>
          <w:sz w:val="16"/>
          <w:szCs w:val="16"/>
        </w:rPr>
      </w:pPr>
      <w:r w:rsidRPr="005615E8">
        <w:rPr>
          <w:rFonts w:ascii="Arial Narrow" w:hAnsi="Arial Narrow" w:cs="Arial"/>
          <w:b/>
          <w:bCs/>
          <w:sz w:val="16"/>
          <w:szCs w:val="16"/>
        </w:rPr>
        <w:t>Directed Evolution:</w:t>
      </w:r>
      <w:r w:rsidRPr="005615E8">
        <w:rPr>
          <w:rFonts w:ascii="Arial Narrow" w:hAnsi="Arial Narrow" w:cs="Arial"/>
          <w:sz w:val="16"/>
          <w:szCs w:val="16"/>
        </w:rPr>
        <w:t xml:space="preserve"> It is an iterative process to "evolve" proteins in the lab: 1. Random Mutagenesis (create a library of variants). 2. Screen/Select (find the winners). 3. Repeat. It improves stability, affinity, or catalytic activity on non-natural substrates. The Stability Trade-off: Most random mutations are destabilizing. Fitness Landscapes show that while a mutation might improve activity (fitness), it often lowers thermodynamic stability (ΔG). If stability drops below a certain Threshold, the protein fails to fold and is degraded (trash can). Therefore, stability acts as a buffer allowing for functional evolution.</w:t>
      </w:r>
    </w:p>
    <w:p w14:paraId="26430092" w14:textId="645F4F98" w:rsidR="005615E8" w:rsidRPr="005615E8" w:rsidRDefault="005615E8" w:rsidP="00AA43C1">
      <w:pPr>
        <w:spacing w:afterLines="20" w:after="48" w:line="240" w:lineRule="auto"/>
        <w:jc w:val="both"/>
        <w:rPr>
          <w:rFonts w:ascii="Arial Narrow" w:hAnsi="Arial Narrow" w:cs="Arial"/>
          <w:sz w:val="16"/>
          <w:szCs w:val="16"/>
        </w:rPr>
      </w:pPr>
      <w:r w:rsidRPr="005615E8">
        <w:rPr>
          <w:rFonts w:ascii="Arial Narrow" w:hAnsi="Arial Narrow" w:cs="Arial"/>
          <w:b/>
          <w:bCs/>
          <w:sz w:val="16"/>
          <w:szCs w:val="16"/>
        </w:rPr>
        <w:t>Adaptive Laboratory Evolution (ALE):</w:t>
      </w:r>
      <w:r w:rsidRPr="005615E8">
        <w:rPr>
          <w:rFonts w:ascii="Arial Narrow" w:hAnsi="Arial Narrow" w:cs="Arial"/>
          <w:sz w:val="16"/>
          <w:szCs w:val="16"/>
        </w:rPr>
        <w:t xml:space="preserve"> This uses continuous culture (e.g., in a Chemostat or via serial dilution) to select for microbes adapted to specific stresses (pH, temperature, oxygen) over thousands of generations. The resulting mutations can be </w:t>
      </w:r>
      <w:r w:rsidRPr="00416575">
        <w:rPr>
          <w:rFonts w:ascii="Arial Narrow" w:hAnsi="Arial Narrow" w:cs="Arial"/>
          <w:sz w:val="16"/>
          <w:szCs w:val="16"/>
        </w:rPr>
        <w:t>SNPs</w:t>
      </w:r>
      <w:r w:rsidR="00416575" w:rsidRPr="00416575">
        <w:rPr>
          <w:rFonts w:ascii="Arial Narrow" w:hAnsi="Arial Narrow" w:cs="Arial"/>
          <w:sz w:val="16"/>
          <w:szCs w:val="16"/>
        </w:rPr>
        <w:t xml:space="preserve"> [Single </w:t>
      </w:r>
      <w:proofErr w:type="spellStart"/>
      <w:r w:rsidR="00416575" w:rsidRPr="00416575">
        <w:rPr>
          <w:rFonts w:ascii="Arial Narrow" w:hAnsi="Arial Narrow" w:cs="Arial"/>
          <w:sz w:val="16"/>
          <w:szCs w:val="16"/>
        </w:rPr>
        <w:lastRenderedPageBreak/>
        <w:t>nucelotide</w:t>
      </w:r>
      <w:proofErr w:type="spellEnd"/>
      <w:r w:rsidR="00416575" w:rsidRPr="00416575">
        <w:rPr>
          <w:rFonts w:ascii="Arial Narrow" w:hAnsi="Arial Narrow" w:cs="Arial"/>
          <w:sz w:val="16"/>
          <w:szCs w:val="16"/>
        </w:rPr>
        <w:t xml:space="preserve"> change]</w:t>
      </w:r>
      <w:r w:rsidRPr="00416575">
        <w:rPr>
          <w:rFonts w:ascii="Arial Narrow" w:hAnsi="Arial Narrow" w:cs="Arial"/>
          <w:sz w:val="16"/>
          <w:szCs w:val="16"/>
        </w:rPr>
        <w:t>, indels</w:t>
      </w:r>
      <w:r w:rsidR="00416575" w:rsidRPr="00416575">
        <w:rPr>
          <w:rFonts w:ascii="Arial Narrow" w:hAnsi="Arial Narrow" w:cs="Arial"/>
          <w:sz w:val="16"/>
          <w:szCs w:val="16"/>
        </w:rPr>
        <w:t xml:space="preserve"> [insert/remove multiple nucleotides to DNA]</w:t>
      </w:r>
      <w:r w:rsidRPr="00416575">
        <w:rPr>
          <w:rFonts w:ascii="Arial Narrow" w:hAnsi="Arial Narrow" w:cs="Arial"/>
          <w:sz w:val="16"/>
          <w:szCs w:val="16"/>
        </w:rPr>
        <w:t>, or</w:t>
      </w:r>
      <w:r w:rsidRPr="005615E8">
        <w:rPr>
          <w:rFonts w:ascii="Arial Narrow" w:hAnsi="Arial Narrow" w:cs="Arial"/>
          <w:sz w:val="16"/>
          <w:szCs w:val="16"/>
        </w:rPr>
        <w:t xml:space="preserve"> large-scale gene amplifications (changing gene dosage).</w:t>
      </w:r>
    </w:p>
    <w:p w14:paraId="66917BC9" w14:textId="77777777" w:rsidR="004D54AC" w:rsidRDefault="004D54AC" w:rsidP="00AA43C1">
      <w:pPr>
        <w:spacing w:afterLines="20" w:after="48" w:line="240" w:lineRule="auto"/>
        <w:jc w:val="both"/>
        <w:rPr>
          <w:rFonts w:ascii="Arial Narrow" w:hAnsi="Arial Narrow" w:cs="Arial"/>
          <w:b/>
          <w:bCs/>
          <w:sz w:val="20"/>
          <w:szCs w:val="20"/>
        </w:rPr>
      </w:pPr>
      <w:r w:rsidRPr="004D54AC">
        <w:rPr>
          <w:rFonts w:ascii="Arial Narrow" w:hAnsi="Arial Narrow" w:cs="Arial"/>
          <w:b/>
          <w:bCs/>
          <w:sz w:val="16"/>
          <w:szCs w:val="16"/>
        </w:rPr>
        <w:t xml:space="preserve">Biomass Distribution: </w:t>
      </w:r>
      <w:r w:rsidRPr="004D54AC">
        <w:rPr>
          <w:rFonts w:ascii="Arial Narrow" w:hAnsi="Arial Narrow" w:cs="Arial"/>
          <w:sz w:val="16"/>
          <w:szCs w:val="16"/>
        </w:rPr>
        <w:t xml:space="preserve">Plants dominate Earth’s biomass with around 450 Gt C. Among animals, humans (0.06 Gt C) and especially livestock (0.1 Gt C) vastly outweigh wild mammals (only about 0.007 Gt C). Human activity has therefore not only reduced the abundance of large wild mammals but has effectively replaced most of them with domesticated mammals such as cattle, pigs and sheep. This shift reflects deep changes in land use, agriculture and ecosystem structure. Biodiversity Loss: Extinction rates strongly correlate with human migration patterns, with major declines in Australia, the Americas and Madagascar following the arrival of Homo sapiens. Today we are in the Sixth Mass Extinction, with extinction rates far above the natural background rate of roughly two species per million species per year. Mass Extinctions: Earth has experienced five previous mass extinction events (Ordovician, Devonian, Permian, Triassic and Cretaceous), each eliminating over 75% of species, and recovery of biodiversity after such events takes millions of years. Regarding whether most life has survived through </w:t>
      </w:r>
      <w:proofErr w:type="gramStart"/>
      <w:r w:rsidRPr="004D54AC">
        <w:rPr>
          <w:rFonts w:ascii="Arial Narrow" w:hAnsi="Arial Narrow" w:cs="Arial"/>
          <w:sz w:val="16"/>
          <w:szCs w:val="16"/>
        </w:rPr>
        <w:t>time,</w:t>
      </w:r>
      <w:proofErr w:type="gramEnd"/>
      <w:r w:rsidRPr="004D54AC">
        <w:rPr>
          <w:rFonts w:ascii="Arial Narrow" w:hAnsi="Arial Narrow" w:cs="Arial"/>
          <w:sz w:val="16"/>
          <w:szCs w:val="16"/>
        </w:rPr>
        <w:t xml:space="preserve"> the answer is no; more than 99% of all species that have ever existed are now extinct.</w:t>
      </w:r>
    </w:p>
    <w:p w14:paraId="67D1E8F5" w14:textId="26214CF1" w:rsidR="001835B3" w:rsidRDefault="001835B3" w:rsidP="00AA43C1">
      <w:pPr>
        <w:spacing w:afterLines="20" w:after="48" w:line="240" w:lineRule="auto"/>
        <w:jc w:val="both"/>
        <w:rPr>
          <w:rFonts w:ascii="Arial Narrow" w:hAnsi="Arial Narrow" w:cs="Arial"/>
          <w:sz w:val="16"/>
          <w:szCs w:val="16"/>
        </w:rPr>
      </w:pPr>
      <w:r w:rsidRPr="001835B3">
        <w:rPr>
          <w:rFonts w:ascii="Arial Narrow" w:hAnsi="Arial Narrow" w:cs="Arial"/>
          <w:b/>
          <w:bCs/>
          <w:sz w:val="20"/>
          <w:szCs w:val="20"/>
        </w:rPr>
        <w:t>Block 6: Microbes</w:t>
      </w:r>
      <w:r w:rsidR="00AA43C1">
        <w:rPr>
          <w:rFonts w:ascii="Arial Narrow" w:hAnsi="Arial Narrow" w:cs="Arial"/>
          <w:b/>
          <w:bCs/>
          <w:sz w:val="20"/>
          <w:szCs w:val="20"/>
        </w:rPr>
        <w:t xml:space="preserve"> </w:t>
      </w:r>
      <w:r w:rsidR="005615E8" w:rsidRPr="005615E8">
        <w:rPr>
          <w:rFonts w:ascii="Arial Narrow" w:hAnsi="Arial Narrow" w:cs="Arial"/>
          <w:b/>
          <w:bCs/>
          <w:sz w:val="16"/>
          <w:szCs w:val="16"/>
        </w:rPr>
        <w:t>Microbial Engineering &amp; Diversity</w:t>
      </w:r>
      <w:r w:rsidR="005615E8" w:rsidRPr="005615E8">
        <w:rPr>
          <w:rFonts w:ascii="Arial Narrow" w:hAnsi="Arial Narrow" w:cs="Arial"/>
          <w:sz w:val="16"/>
          <w:szCs w:val="16"/>
        </w:rPr>
        <w:t>: Microbes act as natural engineers through Biosynthetic pathways (creating molecules) and Degradative pathways (breaking down materials). They are ubiquitous, impacting every field of engineering, from contaminating concrete and steel to producing drugs, biofuels, and foods. The total number of bacteria on Earth is estimated at 5×</w:t>
      </w:r>
      <m:oMath>
        <m:sSup>
          <m:sSupPr>
            <m:ctrlPr>
              <w:rPr>
                <w:rFonts w:ascii="Cambria Math" w:hAnsi="Cambria Math" w:cs="Arial"/>
                <w:i/>
                <w:sz w:val="16"/>
                <w:szCs w:val="16"/>
              </w:rPr>
            </m:ctrlPr>
          </m:sSupPr>
          <m:e>
            <m:r>
              <w:rPr>
                <w:rFonts w:ascii="Cambria Math" w:hAnsi="Cambria Math" w:cs="Arial"/>
                <w:sz w:val="16"/>
                <w:szCs w:val="16"/>
              </w:rPr>
              <m:t>10</m:t>
            </m:r>
          </m:e>
          <m:sup>
            <m:r>
              <w:rPr>
                <w:rFonts w:ascii="Cambria Math" w:hAnsi="Cambria Math" w:cs="Arial"/>
                <w:sz w:val="16"/>
                <w:szCs w:val="16"/>
              </w:rPr>
              <m:t>30</m:t>
            </m:r>
          </m:sup>
        </m:sSup>
      </m:oMath>
      <w:r w:rsidR="005615E8" w:rsidRPr="005615E8">
        <w:rPr>
          <w:rFonts w:ascii="Arial Narrow" w:hAnsi="Arial Narrow" w:cs="Arial"/>
          <w:sz w:val="16"/>
          <w:szCs w:val="16"/>
        </w:rPr>
        <w:t>. They are categorized into three main groups: Viruses, Prokaryotes (Bacteria and Archaea), and Eukaryotes (Fungi, Algae, Protozoa, Slime molds) . The term Prokaryote comes from Greek meaning "before nut/kernel" (no nucleus), while Eukaryote means "good nut/kernel" (true nucleus) . All life descends from LUCA (Last Universal Common Ancestor).</w:t>
      </w:r>
    </w:p>
    <w:p w14:paraId="0F977805" w14:textId="33CE8D68" w:rsidR="005615E8" w:rsidRDefault="005615E8" w:rsidP="00AA43C1">
      <w:pPr>
        <w:spacing w:afterLines="20" w:after="48" w:line="240" w:lineRule="auto"/>
        <w:jc w:val="both"/>
        <w:rPr>
          <w:rFonts w:ascii="Arial Narrow" w:hAnsi="Arial Narrow" w:cs="Arial"/>
          <w:sz w:val="16"/>
          <w:szCs w:val="16"/>
        </w:rPr>
      </w:pPr>
      <w:r w:rsidRPr="005615E8">
        <w:rPr>
          <w:rFonts w:ascii="Arial Narrow" w:hAnsi="Arial Narrow" w:cs="Arial"/>
          <w:b/>
          <w:bCs/>
          <w:sz w:val="16"/>
          <w:szCs w:val="16"/>
        </w:rPr>
        <w:t>Algae, Carbon Capture &amp; Climate:</w:t>
      </w:r>
      <w:r w:rsidRPr="005615E8">
        <w:rPr>
          <w:rFonts w:ascii="Arial Narrow" w:hAnsi="Arial Narrow" w:cs="Arial"/>
          <w:sz w:val="16"/>
          <w:szCs w:val="16"/>
        </w:rPr>
        <w:t xml:space="preserve"> Algae are autotrophic (use </w:t>
      </w:r>
      <m:oMath>
        <m:r>
          <w:rPr>
            <w:rFonts w:ascii="Cambria Math" w:hAnsi="Cambria Math" w:cs="Arial"/>
            <w:sz w:val="16"/>
            <w:szCs w:val="16"/>
          </w:rPr>
          <m:t>C</m:t>
        </m:r>
        <m:sSub>
          <m:sSubPr>
            <m:ctrlPr>
              <w:rPr>
                <w:rFonts w:ascii="Cambria Math" w:hAnsi="Cambria Math" w:cs="Arial"/>
                <w:i/>
                <w:sz w:val="16"/>
                <w:szCs w:val="16"/>
              </w:rPr>
            </m:ctrlPr>
          </m:sSubPr>
          <m:e>
            <m:r>
              <w:rPr>
                <w:rFonts w:ascii="Cambria Math" w:hAnsi="Cambria Math" w:cs="Arial"/>
                <w:sz w:val="16"/>
                <w:szCs w:val="16"/>
              </w:rPr>
              <m:t>O</m:t>
            </m:r>
          </m:e>
          <m:sub>
            <m:r>
              <w:rPr>
                <w:rFonts w:ascii="Cambria Math" w:hAnsi="Cambria Math" w:cs="Arial"/>
                <w:sz w:val="16"/>
                <w:szCs w:val="16"/>
              </w:rPr>
              <m:t>2</m:t>
            </m:r>
          </m:sub>
        </m:sSub>
      </m:oMath>
      <w:r w:rsidRPr="005615E8">
        <w:rPr>
          <w:rFonts w:ascii="Arial" w:hAnsi="Arial" w:cs="Arial"/>
          <w:sz w:val="16"/>
          <w:szCs w:val="16"/>
        </w:rPr>
        <w:t>​</w:t>
      </w:r>
      <w:r w:rsidRPr="005615E8">
        <w:rPr>
          <w:rFonts w:ascii="Arial Narrow" w:hAnsi="Arial Narrow" w:cs="Arial"/>
          <w:sz w:val="16"/>
          <w:szCs w:val="16"/>
        </w:rPr>
        <w:t xml:space="preserve"> as carbon) and photosynthetic (produce O2</w:t>
      </w:r>
      <w:r w:rsidRPr="005615E8">
        <w:rPr>
          <w:rFonts w:ascii="Arial" w:hAnsi="Arial" w:cs="Arial"/>
          <w:sz w:val="16"/>
          <w:szCs w:val="16"/>
        </w:rPr>
        <w:t>​</w:t>
      </w:r>
      <w:r w:rsidRPr="005615E8">
        <w:rPr>
          <w:rFonts w:ascii="Arial Narrow" w:hAnsi="Arial Narrow" w:cs="Arial"/>
          <w:sz w:val="16"/>
          <w:szCs w:val="16"/>
        </w:rPr>
        <w:t xml:space="preserve">). A key example is </w:t>
      </w:r>
      <w:proofErr w:type="spellStart"/>
      <w:r w:rsidRPr="005615E8">
        <w:rPr>
          <w:rFonts w:ascii="Arial Narrow" w:hAnsi="Arial Narrow" w:cs="Arial"/>
          <w:sz w:val="16"/>
          <w:szCs w:val="16"/>
        </w:rPr>
        <w:t>Emiliania</w:t>
      </w:r>
      <w:proofErr w:type="spellEnd"/>
      <w:r w:rsidRPr="005615E8">
        <w:rPr>
          <w:rFonts w:ascii="Arial Narrow" w:hAnsi="Arial Narrow" w:cs="Arial"/>
          <w:sz w:val="16"/>
          <w:szCs w:val="16"/>
        </w:rPr>
        <w:t xml:space="preserve"> </w:t>
      </w:r>
      <w:proofErr w:type="spellStart"/>
      <w:r w:rsidRPr="005615E8">
        <w:rPr>
          <w:rFonts w:ascii="Arial Narrow" w:hAnsi="Arial Narrow" w:cs="Arial"/>
          <w:sz w:val="16"/>
          <w:szCs w:val="16"/>
        </w:rPr>
        <w:t>huxleyi</w:t>
      </w:r>
      <w:proofErr w:type="spellEnd"/>
      <w:r w:rsidR="00416575">
        <w:rPr>
          <w:rFonts w:ascii="Arial Narrow" w:hAnsi="Arial Narrow" w:cs="Arial"/>
          <w:sz w:val="16"/>
          <w:szCs w:val="16"/>
        </w:rPr>
        <w:t xml:space="preserve"> </w:t>
      </w:r>
      <w:r w:rsidRPr="005615E8">
        <w:rPr>
          <w:rFonts w:ascii="Arial Narrow" w:hAnsi="Arial Narrow" w:cs="Arial"/>
          <w:sz w:val="16"/>
          <w:szCs w:val="16"/>
        </w:rPr>
        <w:t xml:space="preserve">that forms Coccoliths (calcium carbonate shells), effectively capturing and storing carbon on the ocean floor. </w:t>
      </w:r>
      <w:proofErr w:type="spellStart"/>
      <w:r w:rsidRPr="005615E8">
        <w:rPr>
          <w:rFonts w:ascii="Arial Narrow" w:hAnsi="Arial Narrow" w:cs="Arial"/>
          <w:sz w:val="16"/>
          <w:szCs w:val="16"/>
        </w:rPr>
        <w:t>Emiliania</w:t>
      </w:r>
      <w:proofErr w:type="spellEnd"/>
      <w:r w:rsidRPr="005615E8">
        <w:rPr>
          <w:rFonts w:ascii="Arial Narrow" w:hAnsi="Arial Narrow" w:cs="Arial"/>
          <w:sz w:val="16"/>
          <w:szCs w:val="16"/>
        </w:rPr>
        <w:t xml:space="preserve"> has a life cycle alternating between a Diploid phase (with coccoliths) and a Haploid phase (flagellated, virus-resistant, no coccoliths) . Ocean Acidification (pH drop from 8.2 to ~7.8) threatens this process by reducing available carbonate for shell formation. Furthermore, algae regulate climate by producing DMSP (</w:t>
      </w:r>
      <w:proofErr w:type="spellStart"/>
      <w:r w:rsidRPr="005615E8">
        <w:rPr>
          <w:rFonts w:ascii="Arial Narrow" w:hAnsi="Arial Narrow" w:cs="Arial"/>
          <w:sz w:val="16"/>
          <w:szCs w:val="16"/>
        </w:rPr>
        <w:t>dimethylsulfoniopropionate</w:t>
      </w:r>
      <w:proofErr w:type="spellEnd"/>
      <w:r w:rsidRPr="005615E8">
        <w:rPr>
          <w:rFonts w:ascii="Arial Narrow" w:hAnsi="Arial Narrow" w:cs="Arial"/>
          <w:sz w:val="16"/>
          <w:szCs w:val="16"/>
        </w:rPr>
        <w:t xml:space="preserve">), an </w:t>
      </w:r>
      <w:proofErr w:type="spellStart"/>
      <w:r w:rsidRPr="005615E8">
        <w:rPr>
          <w:rFonts w:ascii="Arial Narrow" w:hAnsi="Arial Narrow" w:cs="Arial"/>
          <w:sz w:val="16"/>
          <w:szCs w:val="16"/>
        </w:rPr>
        <w:t>osmoprotectant</w:t>
      </w:r>
      <w:proofErr w:type="spellEnd"/>
      <w:r w:rsidRPr="005615E8">
        <w:rPr>
          <w:rFonts w:ascii="Arial Narrow" w:hAnsi="Arial Narrow" w:cs="Arial"/>
          <w:sz w:val="16"/>
          <w:szCs w:val="16"/>
        </w:rPr>
        <w:t>. DMSP is degraded into DMS (Dimethylsulfide), which oxidizes in the atmosphere to form sulphate aerosols. These act as Cloud Condensation Nuclei (CCN), increasing cloud albedo (reflectivity) and cooling the planet.</w:t>
      </w:r>
    </w:p>
    <w:p w14:paraId="5E23A0A7" w14:textId="24998631" w:rsidR="008D199F" w:rsidRDefault="001F5EEB" w:rsidP="007049C8">
      <w:pPr>
        <w:spacing w:afterLines="20" w:after="48" w:line="240" w:lineRule="auto"/>
        <w:jc w:val="both"/>
        <w:rPr>
          <w:rFonts w:ascii="Arial Narrow" w:hAnsi="Arial Narrow" w:cs="Arial"/>
          <w:sz w:val="16"/>
          <w:szCs w:val="16"/>
        </w:rPr>
      </w:pPr>
      <w:r w:rsidRPr="001F5EEB">
        <w:rPr>
          <w:rFonts w:ascii="Arial Narrow" w:hAnsi="Arial Narrow" w:cs="Arial"/>
          <w:b/>
          <w:bCs/>
          <w:sz w:val="16"/>
          <w:szCs w:val="16"/>
        </w:rPr>
        <w:t>Iron Fertilization:</w:t>
      </w:r>
      <w:r w:rsidRPr="001F5EEB">
        <w:rPr>
          <w:rFonts w:ascii="Arial Narrow" w:hAnsi="Arial Narrow" w:cs="Arial"/>
          <w:sz w:val="16"/>
          <w:szCs w:val="16"/>
        </w:rPr>
        <w:t xml:space="preserve"> Ocean primary production is often limited by low Iron (Fe) levels. Iron Fertilization (adding Fe) has been proposed to boost algal blooms and enhance CO2</w:t>
      </w:r>
      <w:r w:rsidRPr="001F5EEB">
        <w:rPr>
          <w:rFonts w:ascii="Arial" w:hAnsi="Arial" w:cs="Arial"/>
          <w:sz w:val="16"/>
          <w:szCs w:val="16"/>
        </w:rPr>
        <w:t>​</w:t>
      </w:r>
      <w:r w:rsidRPr="001F5EEB">
        <w:rPr>
          <w:rFonts w:ascii="Arial Narrow" w:hAnsi="Arial Narrow" w:cs="Arial"/>
          <w:sz w:val="16"/>
          <w:szCs w:val="16"/>
        </w:rPr>
        <w:t xml:space="preserve"> capture, with experiments showing growth increases from 10-20% up to 3 times . However, this carries risks</w:t>
      </w:r>
      <w:r w:rsidR="007049C8">
        <w:rPr>
          <w:rFonts w:ascii="Arial Narrow" w:hAnsi="Arial Narrow" w:cs="Arial"/>
          <w:sz w:val="16"/>
          <w:szCs w:val="16"/>
        </w:rPr>
        <w:t xml:space="preserve">, </w:t>
      </w:r>
      <w:r w:rsidR="008D199F" w:rsidRPr="008D199F">
        <w:rPr>
          <w:rFonts w:ascii="Arial Narrow" w:hAnsi="Arial Narrow" w:cs="Arial"/>
          <w:sz w:val="16"/>
          <w:szCs w:val="16"/>
        </w:rPr>
        <w:t>because it can facilitate blooms of Diatoms such as Pseudo-</w:t>
      </w:r>
      <w:proofErr w:type="spellStart"/>
      <w:r w:rsidR="008D199F" w:rsidRPr="008D199F">
        <w:rPr>
          <w:rFonts w:ascii="Arial Narrow" w:hAnsi="Arial Narrow" w:cs="Arial"/>
          <w:sz w:val="16"/>
          <w:szCs w:val="16"/>
        </w:rPr>
        <w:t>nitzschia</w:t>
      </w:r>
      <w:proofErr w:type="spellEnd"/>
      <w:r w:rsidR="008D199F" w:rsidRPr="008D199F">
        <w:rPr>
          <w:rFonts w:ascii="Arial Narrow" w:hAnsi="Arial Narrow" w:cs="Arial"/>
          <w:sz w:val="16"/>
          <w:szCs w:val="16"/>
        </w:rPr>
        <w:t>. These algae produce Domoic acid, a neurotoxin that causes Amnesic Shellfish Poisoning, which is toxic to marine mammals and humans (causing seizures). An alternative natural fertilization method is the use of Glacial Rock Flour (GRF). Adding GRF has been shown to enhance the growth of phytoplankton and agricultural plants like maize and wheat, though it remains a research question whether this is due to a direct mineral effect or an impact on the plant/algal microbiome .</w:t>
      </w:r>
    </w:p>
    <w:p w14:paraId="7114E98B" w14:textId="7CE0AEC7" w:rsidR="001835B3" w:rsidRDefault="008D199F" w:rsidP="00AA43C1">
      <w:pPr>
        <w:spacing w:afterLines="20" w:after="48" w:line="240" w:lineRule="auto"/>
        <w:jc w:val="both"/>
        <w:rPr>
          <w:rFonts w:ascii="Arial Narrow" w:hAnsi="Arial Narrow" w:cs="Arial"/>
          <w:sz w:val="16"/>
          <w:szCs w:val="16"/>
        </w:rPr>
      </w:pPr>
      <w:r w:rsidRPr="008D199F">
        <w:rPr>
          <w:rFonts w:ascii="Arial Narrow" w:hAnsi="Arial Narrow" w:cs="Arial"/>
          <w:b/>
          <w:bCs/>
          <w:sz w:val="16"/>
          <w:szCs w:val="16"/>
        </w:rPr>
        <w:t>Microbial Anatomy &amp; Impact</w:t>
      </w:r>
      <w:r w:rsidRPr="008D199F">
        <w:rPr>
          <w:rFonts w:ascii="Arial Narrow" w:hAnsi="Arial Narrow" w:cs="Arial"/>
          <w:sz w:val="16"/>
          <w:szCs w:val="16"/>
        </w:rPr>
        <w:t>: Microbes function as engineers but differ significantly in structure. Bacteria (Prokaryotes) contain a nucleoid (chromosome), plasmids, ribosomes, and often appendages like Pili and Flagella, all enclosed by a cell wall and capsule . Fungi (Eukaryotes), such as yeast and filamentous molds, are more complex, possessing a Nucleus, Mitochondria, Golgi bodies, and Vacuoles . While many microbes are beneficial, others are detrimental. Pathogens like Streptococcus pyogenes cause disease, and spoilage organisms cause massive economic loss; the UN FAO estimates that &gt;25% of global food production is lost post-harvest due to microbial growth. Conversely, beneficial microbes drive Biogeochemical Cycles, moving elements like Carbon and Nitrogen between living (plants, animals) and nonliving (atmosphere, fossil fuels) forms in the biosphere.</w:t>
      </w:r>
    </w:p>
    <w:p w14:paraId="0C53DA09" w14:textId="12B1BDAF" w:rsidR="001835B3" w:rsidRDefault="008D199F" w:rsidP="00AA43C1">
      <w:pPr>
        <w:spacing w:afterLines="20" w:after="48" w:line="240" w:lineRule="auto"/>
        <w:jc w:val="both"/>
        <w:rPr>
          <w:rFonts w:ascii="Arial Narrow" w:hAnsi="Arial Narrow" w:cs="Arial"/>
          <w:sz w:val="16"/>
          <w:szCs w:val="16"/>
        </w:rPr>
      </w:pPr>
      <w:r w:rsidRPr="008D199F">
        <w:rPr>
          <w:rFonts w:ascii="Arial Narrow" w:hAnsi="Arial Narrow" w:cs="Arial"/>
          <w:b/>
          <w:bCs/>
          <w:sz w:val="16"/>
          <w:szCs w:val="16"/>
        </w:rPr>
        <w:t>Biotechnology &amp; Cell Factories:</w:t>
      </w:r>
      <w:r w:rsidRPr="008D199F">
        <w:rPr>
          <w:rFonts w:ascii="Arial Narrow" w:hAnsi="Arial Narrow" w:cs="Arial"/>
          <w:sz w:val="16"/>
          <w:szCs w:val="16"/>
        </w:rPr>
        <w:t xml:space="preserve"> Microbes are utilized as Cell Factories in synthetic biology to produce valuable compounds ranging from enzymes and antibiotics to human proteins like Insulin and Growth Hormone. The engineering process involves mining genomes for genes, cloning them into a production host, and optimizing fermentation. A recent major achievement is the microbial production of the anti-cancer drug Vinblastine. This complex Monoterpene Indole Alkaloid (MIA) is difficult to synthesize chemically and is naturally found in low yields in the plant Catharanthus roseus. Scientists have now engineered a microbial supply chain (using yeast) to produce the precursors and the final drug</w:t>
      </w:r>
    </w:p>
    <w:p w14:paraId="35164825" w14:textId="48AEB0D2" w:rsidR="001835B3" w:rsidRDefault="008D199F" w:rsidP="00AA43C1">
      <w:pPr>
        <w:spacing w:afterLines="20" w:after="48" w:line="240" w:lineRule="auto"/>
        <w:jc w:val="both"/>
        <w:rPr>
          <w:rFonts w:ascii="Arial Narrow" w:hAnsi="Arial Narrow" w:cs="Arial"/>
          <w:sz w:val="16"/>
          <w:szCs w:val="16"/>
        </w:rPr>
      </w:pPr>
      <w:r w:rsidRPr="008D199F">
        <w:rPr>
          <w:rFonts w:ascii="Arial Narrow" w:hAnsi="Arial Narrow" w:cs="Arial"/>
          <w:b/>
          <w:bCs/>
          <w:sz w:val="16"/>
          <w:szCs w:val="16"/>
        </w:rPr>
        <w:t>Microbiomes</w:t>
      </w:r>
      <w:r w:rsidRPr="008D199F">
        <w:rPr>
          <w:rFonts w:ascii="Arial Narrow" w:hAnsi="Arial Narrow" w:cs="Arial"/>
          <w:sz w:val="16"/>
          <w:szCs w:val="16"/>
        </w:rPr>
        <w:t xml:space="preserve">: A Microbiome is defined as a community of microorganisms occupying a distinct habitat with specific physio-chemical properties . In the Human Microbiome (Gut, Skin, Airway), microbes regulate immunity and health . In the Plant Microbiome (Rhizosphere, </w:t>
      </w:r>
      <w:proofErr w:type="spellStart"/>
      <w:r w:rsidRPr="008D199F">
        <w:rPr>
          <w:rFonts w:ascii="Arial Narrow" w:hAnsi="Arial Narrow" w:cs="Arial"/>
          <w:sz w:val="16"/>
          <w:szCs w:val="16"/>
        </w:rPr>
        <w:t>Phyllosphere</w:t>
      </w:r>
      <w:proofErr w:type="spellEnd"/>
      <w:r w:rsidRPr="008D199F">
        <w:rPr>
          <w:rFonts w:ascii="Arial Narrow" w:hAnsi="Arial Narrow" w:cs="Arial"/>
          <w:sz w:val="16"/>
          <w:szCs w:val="16"/>
        </w:rPr>
        <w:t>), they assist with nutrient uptake and resistance to biotic (pests) and abiotic (drought) stresses. Microbial Biodiversity represents the largest gene pool on Earth, offering immense plasticity for adaptation; its loss can severely destabilize ecosystem functions like nutrient cycling .</w:t>
      </w:r>
    </w:p>
    <w:p w14:paraId="0452D538" w14:textId="47C69287" w:rsidR="008D199F" w:rsidRDefault="008D199F" w:rsidP="00AA43C1">
      <w:pPr>
        <w:spacing w:afterLines="20" w:after="48" w:line="240" w:lineRule="auto"/>
        <w:jc w:val="both"/>
        <w:rPr>
          <w:rFonts w:ascii="Arial Narrow" w:hAnsi="Arial Narrow" w:cs="Arial"/>
          <w:sz w:val="16"/>
          <w:szCs w:val="16"/>
        </w:rPr>
      </w:pPr>
      <w:r w:rsidRPr="008D199F">
        <w:rPr>
          <w:rFonts w:ascii="Arial Narrow" w:hAnsi="Arial Narrow" w:cs="Arial"/>
          <w:b/>
          <w:bCs/>
          <w:sz w:val="16"/>
          <w:szCs w:val="16"/>
        </w:rPr>
        <w:t>Studying Microbes &amp; The Omics Era:</w:t>
      </w:r>
      <w:r w:rsidRPr="008D199F">
        <w:rPr>
          <w:rFonts w:ascii="Arial Narrow" w:hAnsi="Arial Narrow" w:cs="Arial"/>
          <w:sz w:val="16"/>
          <w:szCs w:val="16"/>
        </w:rPr>
        <w:t xml:space="preserve"> Studying microbes is challenging due to the Great Plate Count Anomaly: the total number of microbes visible via microscopy or DNA analysis is often 10-100 times higher than the number that can be cultured (grown) in the lab. This implies only a minor fraction of a population is culturable. To bypass culture limitations, we use Omics technologies. Genomics sequences single organisms, while Metagenomics </w:t>
      </w:r>
      <w:r w:rsidRPr="008D199F">
        <w:rPr>
          <w:rFonts w:ascii="Arial Narrow" w:hAnsi="Arial Narrow" w:cs="Arial"/>
          <w:sz w:val="16"/>
          <w:szCs w:val="16"/>
        </w:rPr>
        <w:t xml:space="preserve">sequences all genes in a sample to determine functional potential. </w:t>
      </w:r>
      <w:proofErr w:type="spellStart"/>
      <w:r w:rsidRPr="008D199F">
        <w:rPr>
          <w:rFonts w:ascii="Arial Narrow" w:hAnsi="Arial Narrow" w:cs="Arial"/>
          <w:sz w:val="16"/>
          <w:szCs w:val="16"/>
        </w:rPr>
        <w:t>Metatranscriptomics</w:t>
      </w:r>
      <w:proofErr w:type="spellEnd"/>
      <w:r w:rsidRPr="008D199F">
        <w:rPr>
          <w:rFonts w:ascii="Arial Narrow" w:hAnsi="Arial Narrow" w:cs="Arial"/>
          <w:sz w:val="16"/>
          <w:szCs w:val="16"/>
        </w:rPr>
        <w:t xml:space="preserve"> sequences mRNA to identify active genes, Proteomics analyzes proteins, and Metabolomics analyzes metabolites . These methods generate "big data" requiring machine learning for analysis.</w:t>
      </w:r>
    </w:p>
    <w:p w14:paraId="0990D996" w14:textId="27F02879" w:rsidR="00240686" w:rsidRPr="00240686" w:rsidRDefault="00240686" w:rsidP="00AA43C1">
      <w:pPr>
        <w:spacing w:afterLines="20" w:after="48" w:line="240" w:lineRule="auto"/>
        <w:jc w:val="both"/>
        <w:rPr>
          <w:rFonts w:ascii="Arial Narrow" w:hAnsi="Arial Narrow" w:cs="Arial"/>
          <w:sz w:val="16"/>
          <w:szCs w:val="16"/>
        </w:rPr>
      </w:pPr>
      <w:r w:rsidRPr="00240686">
        <w:rPr>
          <w:rFonts w:ascii="Arial Narrow" w:hAnsi="Arial Narrow" w:cs="Arial"/>
          <w:b/>
          <w:bCs/>
          <w:sz w:val="16"/>
          <w:szCs w:val="16"/>
        </w:rPr>
        <w:t>Sequencing &amp; Metagenomics:</w:t>
      </w:r>
      <w:r w:rsidRPr="00240686">
        <w:rPr>
          <w:rFonts w:ascii="Arial Narrow" w:hAnsi="Arial Narrow" w:cs="Arial"/>
          <w:sz w:val="16"/>
          <w:szCs w:val="16"/>
        </w:rPr>
        <w:t xml:space="preserve"> Sequencing technology has advanced to Long read sequencing (e.g., Nanopore), where DNA passes through a pore protein, disrupting an electrical current to read the sequence directly. This technology is crucial for analyzing complex communities, such as in Fecal Microbiome Transplants (FMT). FMT is used to treat Clostridium difficile infections and is being explored for IBD, obesity, and neuropsychiatric conditions (via the gut-brain axis). Metagenomics allows researchers to track the establishment of the donor microbiome in the patient .</w:t>
      </w:r>
    </w:p>
    <w:p w14:paraId="082C8610" w14:textId="2CFCB9CF" w:rsidR="00240686" w:rsidRPr="00240686" w:rsidRDefault="00240686" w:rsidP="00AA43C1">
      <w:pPr>
        <w:spacing w:afterLines="20" w:after="48" w:line="240" w:lineRule="auto"/>
        <w:jc w:val="both"/>
        <w:rPr>
          <w:rFonts w:ascii="Arial Narrow" w:hAnsi="Arial Narrow" w:cs="Arial"/>
          <w:sz w:val="16"/>
          <w:szCs w:val="16"/>
        </w:rPr>
      </w:pPr>
      <w:r w:rsidRPr="00240686">
        <w:rPr>
          <w:rFonts w:ascii="Arial Narrow" w:hAnsi="Arial Narrow" w:cs="Arial"/>
          <w:b/>
          <w:bCs/>
          <w:sz w:val="16"/>
          <w:szCs w:val="16"/>
        </w:rPr>
        <w:t>Microbial Growth Kinetics:</w:t>
      </w:r>
      <w:r w:rsidRPr="00240686">
        <w:rPr>
          <w:rFonts w:ascii="Arial Narrow" w:hAnsi="Arial Narrow" w:cs="Arial"/>
          <w:sz w:val="16"/>
          <w:szCs w:val="16"/>
        </w:rPr>
        <w:t xml:space="preserve"> Bacteria reproduce via Binary Fission (one cell divides into two), leading to Exponential Growth (1→2→4…109 cells/ml). The Generation Time (g) is the time required for the population to double (ranging from 10-20 mins for </w:t>
      </w:r>
      <w:proofErr w:type="spellStart"/>
      <w:r w:rsidRPr="00240686">
        <w:rPr>
          <w:rFonts w:ascii="Arial Narrow" w:hAnsi="Arial Narrow" w:cs="Arial"/>
          <w:sz w:val="16"/>
          <w:szCs w:val="16"/>
        </w:rPr>
        <w:t>Vibrios</w:t>
      </w:r>
      <w:proofErr w:type="spellEnd"/>
      <w:r w:rsidRPr="00240686">
        <w:rPr>
          <w:rFonts w:ascii="Arial Narrow" w:hAnsi="Arial Narrow" w:cs="Arial"/>
          <w:sz w:val="16"/>
          <w:szCs w:val="16"/>
        </w:rPr>
        <w:t xml:space="preserve"> to 20-50 hours for </w:t>
      </w:r>
      <w:proofErr w:type="spellStart"/>
      <w:r w:rsidRPr="00240686">
        <w:rPr>
          <w:rFonts w:ascii="Arial Narrow" w:hAnsi="Arial Narrow" w:cs="Arial"/>
          <w:sz w:val="16"/>
          <w:szCs w:val="16"/>
        </w:rPr>
        <w:t>Pelagibacter</w:t>
      </w:r>
      <w:proofErr w:type="spellEnd"/>
      <w:r w:rsidRPr="00240686">
        <w:rPr>
          <w:rFonts w:ascii="Arial Narrow" w:hAnsi="Arial Narrow" w:cs="Arial"/>
          <w:sz w:val="16"/>
          <w:szCs w:val="16"/>
        </w:rPr>
        <w:t>). The Specific Growth Rate (μ) is calculated as</w:t>
      </w:r>
      <m:oMath>
        <m:r>
          <w:rPr>
            <w:rFonts w:ascii="Cambria Math" w:hAnsi="Cambria Math" w:cs="Arial"/>
            <w:sz w:val="16"/>
            <w:szCs w:val="16"/>
          </w:rPr>
          <m:t>: μ=</m:t>
        </m:r>
        <m:f>
          <m:fPr>
            <m:ctrlPr>
              <w:rPr>
                <w:rFonts w:ascii="Cambria Math" w:hAnsi="Cambria Math" w:cs="Arial"/>
                <w:i/>
                <w:sz w:val="16"/>
                <w:szCs w:val="16"/>
              </w:rPr>
            </m:ctrlPr>
          </m:fPr>
          <m:num>
            <m:r>
              <w:rPr>
                <w:rFonts w:ascii="Cambria Math" w:hAnsi="Cambria Math" w:cs="Arial"/>
                <w:sz w:val="16"/>
                <w:szCs w:val="16"/>
              </w:rPr>
              <m:t>​lnN-</m:t>
            </m:r>
            <m:func>
              <m:funcPr>
                <m:ctrlPr>
                  <w:rPr>
                    <w:rFonts w:ascii="Cambria Math" w:hAnsi="Cambria Math" w:cs="Arial"/>
                    <w:sz w:val="16"/>
                    <w:szCs w:val="16"/>
                  </w:rPr>
                </m:ctrlPr>
              </m:funcPr>
              <m:fName>
                <m:r>
                  <m:rPr>
                    <m:sty m:val="p"/>
                  </m:rPr>
                  <w:rPr>
                    <w:rFonts w:ascii="Cambria Math" w:hAnsi="Cambria Math" w:cs="Arial"/>
                    <w:sz w:val="16"/>
                    <w:szCs w:val="16"/>
                  </w:rPr>
                  <m:t>ln</m:t>
                </m:r>
                <m:ctrlPr>
                  <w:rPr>
                    <w:rFonts w:ascii="Cambria Math" w:hAnsi="Cambria Math" w:cs="Arial"/>
                    <w:i/>
                    <w:sz w:val="16"/>
                    <w:szCs w:val="16"/>
                  </w:rPr>
                </m:ctrlPr>
              </m:fName>
              <m:e>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N</m:t>
                        </m:r>
                      </m:e>
                      <m:sub>
                        <m:r>
                          <w:rPr>
                            <w:rFonts w:ascii="Cambria Math" w:hAnsi="Cambria Math" w:cs="Arial"/>
                            <w:sz w:val="16"/>
                            <w:szCs w:val="16"/>
                          </w:rPr>
                          <m:t>0</m:t>
                        </m:r>
                      </m:sub>
                    </m:sSub>
                  </m:e>
                </m:d>
              </m:e>
            </m:func>
          </m:num>
          <m:den>
            <m:r>
              <w:rPr>
                <w:rFonts w:ascii="Cambria Math" w:hAnsi="Cambria Math" w:cs="Arial"/>
                <w:sz w:val="16"/>
                <w:szCs w:val="16"/>
              </w:rPr>
              <m:t>t-t0</m:t>
            </m:r>
          </m:den>
        </m:f>
      </m:oMath>
      <w:r w:rsidR="007049C8">
        <w:rPr>
          <w:rFonts w:ascii="Arial Narrow" w:eastAsiaTheme="minorEastAsia" w:hAnsi="Arial Narrow" w:cs="Arial"/>
          <w:sz w:val="16"/>
          <w:szCs w:val="16"/>
        </w:rPr>
        <w:t xml:space="preserve"> (See formula section for more details). </w:t>
      </w:r>
      <w:r w:rsidRPr="00240686">
        <w:rPr>
          <w:rFonts w:ascii="Arial Narrow" w:hAnsi="Arial Narrow" w:cs="Arial"/>
          <w:sz w:val="16"/>
          <w:szCs w:val="16"/>
        </w:rPr>
        <w:t>Growth in a closed system follows four distinct phases: 1. Lag Phase (adaptation), 2. Exponential Phase (maximum growth with excess resources), 3. Stationary Phase (nutrient depletion/waste accumulation, max density), and 4. Death Phase. In biotechnology, product harvesting is typically timed at the transition from exponential to stationary phase to maximize yield vs. maintenance cost .</w:t>
      </w:r>
    </w:p>
    <w:p w14:paraId="742F90E4" w14:textId="7266034A" w:rsidR="00240686" w:rsidRPr="00240686" w:rsidRDefault="00240686" w:rsidP="00AA43C1">
      <w:pPr>
        <w:spacing w:afterLines="20" w:after="48" w:line="240" w:lineRule="auto"/>
        <w:jc w:val="both"/>
        <w:rPr>
          <w:rFonts w:ascii="Arial Narrow" w:hAnsi="Arial Narrow" w:cs="Arial"/>
          <w:sz w:val="16"/>
          <w:szCs w:val="16"/>
        </w:rPr>
      </w:pPr>
      <w:r w:rsidRPr="00240686">
        <w:rPr>
          <w:rFonts w:ascii="Arial Narrow" w:hAnsi="Arial Narrow" w:cs="Arial"/>
          <w:b/>
          <w:bCs/>
          <w:sz w:val="16"/>
          <w:szCs w:val="16"/>
        </w:rPr>
        <w:t>Heterogeneity &amp; Genetic Diversity:</w:t>
      </w:r>
      <w:r w:rsidRPr="00240686">
        <w:rPr>
          <w:rFonts w:ascii="Arial Narrow" w:hAnsi="Arial Narrow" w:cs="Arial"/>
          <w:sz w:val="16"/>
          <w:szCs w:val="16"/>
        </w:rPr>
        <w:t xml:space="preserve"> Even a pure culture derived from a single cell exhibits Heterogeneity (phenotypic diversity). For example, a population of Bacillus subtilis will differentiate into subpopulations that are either Motile, Matrix-producers (biofilm formers), Sporulating (dormant spores), or Competent (able to take up DNA) . Genetic diversity is driven by Mutations (replication errors, rates </w:t>
      </w:r>
      <m:oMath>
        <m:sSup>
          <m:sSupPr>
            <m:ctrlPr>
              <w:rPr>
                <w:rFonts w:ascii="Cambria Math" w:hAnsi="Cambria Math" w:cs="Arial"/>
                <w:i/>
                <w:sz w:val="16"/>
                <w:szCs w:val="16"/>
              </w:rPr>
            </m:ctrlPr>
          </m:sSupPr>
          <m:e>
            <m:r>
              <w:rPr>
                <w:rFonts w:ascii="Cambria Math" w:hAnsi="Cambria Math" w:cs="Arial"/>
                <w:sz w:val="16"/>
                <w:szCs w:val="16"/>
              </w:rPr>
              <m:t>10</m:t>
            </m:r>
          </m:e>
          <m:sup>
            <m:r>
              <w:rPr>
                <w:rFonts w:ascii="Cambria Math" w:hAnsi="Cambria Math" w:cs="Arial"/>
                <w:sz w:val="16"/>
                <w:szCs w:val="16"/>
              </w:rPr>
              <m:t>-6</m:t>
            </m:r>
          </m:sup>
        </m:sSup>
      </m:oMath>
      <w:r w:rsidRPr="00240686">
        <w:rPr>
          <w:rFonts w:ascii="Arial Narrow" w:hAnsi="Arial Narrow" w:cs="Arial"/>
          <w:sz w:val="16"/>
          <w:szCs w:val="16"/>
        </w:rPr>
        <w:t xml:space="preserve"> to </w:t>
      </w:r>
      <m:oMath>
        <m:sSup>
          <m:sSupPr>
            <m:ctrlPr>
              <w:rPr>
                <w:rFonts w:ascii="Cambria Math" w:hAnsi="Cambria Math" w:cs="Arial"/>
                <w:i/>
                <w:sz w:val="16"/>
                <w:szCs w:val="16"/>
              </w:rPr>
            </m:ctrlPr>
          </m:sSupPr>
          <m:e>
            <m:r>
              <w:rPr>
                <w:rFonts w:ascii="Cambria Math" w:hAnsi="Cambria Math" w:cs="Arial"/>
                <w:sz w:val="16"/>
                <w:szCs w:val="16"/>
              </w:rPr>
              <m:t>10</m:t>
            </m:r>
          </m:e>
          <m:sup>
            <m:r>
              <w:rPr>
                <w:rFonts w:ascii="Cambria Math" w:hAnsi="Cambria Math" w:cs="Arial"/>
                <w:sz w:val="16"/>
                <w:szCs w:val="16"/>
              </w:rPr>
              <m:t>-9</m:t>
            </m:r>
          </m:sup>
        </m:sSup>
      </m:oMath>
      <w:r w:rsidRPr="00240686">
        <w:rPr>
          <w:rFonts w:ascii="Arial Narrow" w:hAnsi="Arial Narrow" w:cs="Arial"/>
          <w:sz w:val="16"/>
          <w:szCs w:val="16"/>
        </w:rPr>
        <w:t>) and Horizontal Gene Transfer (HGT) . HGT occurs via four main mechanisms: 1. Conjugation (transfer via direct contact/pili), 2. Transformation (uptake of free/naked DNA), 3. Transduction (transfer via a viral vector/bacteriophage), and 4. Gene Transfer Agents (transfer via viral-like particles encoded in the prokaryotic genome) .</w:t>
      </w:r>
    </w:p>
    <w:p w14:paraId="435FE676" w14:textId="6079358E" w:rsidR="00240686" w:rsidRPr="00240686" w:rsidRDefault="00240686" w:rsidP="00AA43C1">
      <w:pPr>
        <w:spacing w:afterLines="20" w:after="48" w:line="240" w:lineRule="auto"/>
        <w:jc w:val="both"/>
        <w:rPr>
          <w:rFonts w:ascii="Arial Narrow" w:hAnsi="Arial Narrow" w:cs="Arial"/>
          <w:sz w:val="16"/>
          <w:szCs w:val="16"/>
        </w:rPr>
      </w:pPr>
      <w:r w:rsidRPr="00240686">
        <w:rPr>
          <w:rFonts w:ascii="Arial Narrow" w:hAnsi="Arial Narrow" w:cs="Arial"/>
          <w:b/>
          <w:bCs/>
          <w:sz w:val="16"/>
          <w:szCs w:val="16"/>
        </w:rPr>
        <w:t>Phylogeny &amp; The Molecular Clock:</w:t>
      </w:r>
      <w:r w:rsidRPr="00240686">
        <w:rPr>
          <w:rFonts w:ascii="Arial Narrow" w:hAnsi="Arial Narrow" w:cs="Arial"/>
          <w:sz w:val="16"/>
          <w:szCs w:val="16"/>
        </w:rPr>
        <w:t xml:space="preserve"> The concept of the Molecular Clock, proposed by Pauling and Zuckerkandl (1962), suggests that genetic mutations accumulate at a constant rate, allowing dating of evolutionary events . Carl </w:t>
      </w:r>
      <w:proofErr w:type="spellStart"/>
      <w:r w:rsidRPr="00240686">
        <w:rPr>
          <w:rFonts w:ascii="Arial Narrow" w:hAnsi="Arial Narrow" w:cs="Arial"/>
          <w:sz w:val="16"/>
          <w:szCs w:val="16"/>
        </w:rPr>
        <w:t>Woese</w:t>
      </w:r>
      <w:proofErr w:type="spellEnd"/>
      <w:r w:rsidRPr="00240686">
        <w:rPr>
          <w:rFonts w:ascii="Arial Narrow" w:hAnsi="Arial Narrow" w:cs="Arial"/>
          <w:sz w:val="16"/>
          <w:szCs w:val="16"/>
        </w:rPr>
        <w:t xml:space="preserve"> (1977) applied this to 16S rRNA because it is universal, functionally identical, and conserved. His phylogenetic analysis revealed that life divides into three primary domains: Eubacteria (Bacteria), Archaebacteria (Archaea), and </w:t>
      </w:r>
      <w:proofErr w:type="spellStart"/>
      <w:r w:rsidRPr="00240686">
        <w:rPr>
          <w:rFonts w:ascii="Arial Narrow" w:hAnsi="Arial Narrow" w:cs="Arial"/>
          <w:sz w:val="16"/>
          <w:szCs w:val="16"/>
        </w:rPr>
        <w:t>Urkaryotes</w:t>
      </w:r>
      <w:proofErr w:type="spellEnd"/>
      <w:r w:rsidRPr="00240686">
        <w:rPr>
          <w:rFonts w:ascii="Arial Narrow" w:hAnsi="Arial Narrow" w:cs="Arial"/>
          <w:sz w:val="16"/>
          <w:szCs w:val="16"/>
        </w:rPr>
        <w:t xml:space="preserve"> (Eukarya), fundamentally changing our understanding of the Tree of Life .</w:t>
      </w:r>
    </w:p>
    <w:p w14:paraId="5223594D" w14:textId="017014E4" w:rsidR="00AA43C1" w:rsidRDefault="00240686" w:rsidP="00AA43C1">
      <w:pPr>
        <w:spacing w:afterLines="20" w:after="48" w:line="240" w:lineRule="auto"/>
        <w:jc w:val="both"/>
        <w:rPr>
          <w:rFonts w:ascii="Arial Narrow" w:hAnsi="Arial Narrow" w:cs="Arial"/>
          <w:sz w:val="16"/>
          <w:szCs w:val="16"/>
        </w:rPr>
      </w:pPr>
      <w:r w:rsidRPr="00240686">
        <w:rPr>
          <w:rFonts w:ascii="Arial Narrow" w:hAnsi="Arial Narrow" w:cs="Arial"/>
          <w:b/>
          <w:bCs/>
          <w:sz w:val="16"/>
          <w:szCs w:val="16"/>
        </w:rPr>
        <w:t>Metabolism &amp; Industrial Redox:</w:t>
      </w:r>
      <w:r w:rsidRPr="00240686">
        <w:rPr>
          <w:rFonts w:ascii="Arial Narrow" w:hAnsi="Arial Narrow" w:cs="Arial"/>
          <w:sz w:val="16"/>
          <w:szCs w:val="16"/>
        </w:rPr>
        <w:t xml:space="preserve"> Microbes utilize diverse energy sources. Respiration involves an electron transport chain with various electron acceptors (</w:t>
      </w:r>
      <m:oMath>
        <m:sSub>
          <m:sSubPr>
            <m:ctrlPr>
              <w:rPr>
                <w:rFonts w:ascii="Cambria Math" w:hAnsi="Cambria Math" w:cs="Arial"/>
                <w:i/>
                <w:sz w:val="16"/>
                <w:szCs w:val="16"/>
              </w:rPr>
            </m:ctrlPr>
          </m:sSubPr>
          <m:e>
            <m:r>
              <w:rPr>
                <w:rFonts w:ascii="Cambria Math" w:hAnsi="Cambria Math" w:cs="Arial"/>
                <w:sz w:val="16"/>
                <w:szCs w:val="16"/>
              </w:rPr>
              <m:t>O</m:t>
            </m:r>
          </m:e>
          <m:sub>
            <m:r>
              <w:rPr>
                <w:rFonts w:ascii="Cambria Math" w:hAnsi="Cambria Math" w:cs="Arial"/>
                <w:sz w:val="16"/>
                <w:szCs w:val="16"/>
              </w:rPr>
              <m:t>2</m:t>
            </m:r>
          </m:sub>
        </m:sSub>
      </m:oMath>
      <w:r w:rsidRPr="00240686">
        <w:rPr>
          <w:rFonts w:ascii="Arial" w:hAnsi="Arial" w:cs="Arial"/>
          <w:sz w:val="16"/>
          <w:szCs w:val="16"/>
        </w:rPr>
        <w:t>​</w:t>
      </w:r>
      <w:r w:rsidRPr="00240686">
        <w:rPr>
          <w:rFonts w:ascii="Arial Narrow" w:hAnsi="Arial Narrow" w:cs="Arial"/>
          <w:sz w:val="16"/>
          <w:szCs w:val="16"/>
        </w:rPr>
        <w:t xml:space="preserve"> in aerobic; </w:t>
      </w:r>
      <m:oMath>
        <m:r>
          <w:rPr>
            <w:rFonts w:ascii="Cambria Math" w:hAnsi="Cambria Math" w:cs="Arial"/>
            <w:sz w:val="16"/>
            <w:szCs w:val="16"/>
          </w:rPr>
          <m:t>N</m:t>
        </m:r>
        <m:sSubSup>
          <m:sSubSupPr>
            <m:ctrlPr>
              <w:rPr>
                <w:rFonts w:ascii="Cambria Math" w:hAnsi="Cambria Math" w:cs="Arial"/>
                <w:i/>
                <w:sz w:val="16"/>
                <w:szCs w:val="16"/>
              </w:rPr>
            </m:ctrlPr>
          </m:sSubSupPr>
          <m:e>
            <m:r>
              <w:rPr>
                <w:rFonts w:ascii="Cambria Math" w:hAnsi="Cambria Math" w:cs="Arial"/>
                <w:sz w:val="16"/>
                <w:szCs w:val="16"/>
              </w:rPr>
              <m:t>O</m:t>
            </m:r>
          </m:e>
          <m:sub>
            <m:r>
              <w:rPr>
                <w:rFonts w:ascii="Cambria Math" w:hAnsi="Cambria Math" w:cs="Arial"/>
                <w:sz w:val="16"/>
                <w:szCs w:val="16"/>
              </w:rPr>
              <m:t>3</m:t>
            </m:r>
          </m:sub>
          <m:sup>
            <m:r>
              <w:rPr>
                <w:rFonts w:ascii="Cambria Math" w:hAnsi="Cambria Math" w:cs="Arial"/>
                <w:sz w:val="16"/>
                <w:szCs w:val="16"/>
              </w:rPr>
              <m:t>-</m:t>
            </m:r>
          </m:sup>
        </m:sSubSup>
      </m:oMath>
      <w:r w:rsidRPr="00240686">
        <w:rPr>
          <w:rFonts w:ascii="Arial" w:hAnsi="Arial" w:cs="Arial"/>
          <w:sz w:val="16"/>
          <w:szCs w:val="16"/>
        </w:rPr>
        <w:t>​</w:t>
      </w:r>
      <w:r w:rsidRPr="00240686">
        <w:rPr>
          <w:rFonts w:ascii="Arial Narrow" w:hAnsi="Arial Narrow" w:cs="Arial"/>
          <w:sz w:val="16"/>
          <w:szCs w:val="16"/>
        </w:rPr>
        <w:t xml:space="preserve">, </w:t>
      </w:r>
      <m:oMath>
        <m:r>
          <w:rPr>
            <w:rFonts w:ascii="Cambria Math" w:hAnsi="Cambria Math" w:cs="Arial"/>
            <w:sz w:val="16"/>
            <w:szCs w:val="16"/>
          </w:rPr>
          <m:t>S</m:t>
        </m:r>
        <m:sSubSup>
          <m:sSubSupPr>
            <m:ctrlPr>
              <w:rPr>
                <w:rFonts w:ascii="Cambria Math" w:hAnsi="Cambria Math" w:cs="Arial"/>
                <w:i/>
                <w:sz w:val="16"/>
                <w:szCs w:val="16"/>
              </w:rPr>
            </m:ctrlPr>
          </m:sSubSupPr>
          <m:e>
            <m:r>
              <w:rPr>
                <w:rFonts w:ascii="Cambria Math" w:hAnsi="Cambria Math" w:cs="Arial"/>
                <w:sz w:val="16"/>
                <w:szCs w:val="16"/>
              </w:rPr>
              <m:t>O</m:t>
            </m:r>
          </m:e>
          <m:sub>
            <m:r>
              <w:rPr>
                <w:rFonts w:ascii="Cambria Math" w:hAnsi="Cambria Math" w:cs="Arial"/>
                <w:sz w:val="16"/>
                <w:szCs w:val="16"/>
              </w:rPr>
              <m:t>4</m:t>
            </m:r>
          </m:sub>
          <m:sup>
            <m:r>
              <w:rPr>
                <w:rFonts w:ascii="Cambria Math" w:hAnsi="Cambria Math" w:cs="Arial"/>
                <w:sz w:val="16"/>
                <w:szCs w:val="16"/>
              </w:rPr>
              <m:t>2-</m:t>
            </m:r>
          </m:sup>
        </m:sSubSup>
      </m:oMath>
      <w:r w:rsidRPr="00240686">
        <w:rPr>
          <w:rFonts w:ascii="Arial" w:hAnsi="Arial" w:cs="Arial"/>
          <w:sz w:val="16"/>
          <w:szCs w:val="16"/>
        </w:rPr>
        <w:t>​</w:t>
      </w:r>
      <w:r w:rsidRPr="00240686">
        <w:rPr>
          <w:rFonts w:ascii="Arial Narrow" w:hAnsi="Arial Narrow" w:cs="Arial"/>
          <w:sz w:val="16"/>
          <w:szCs w:val="16"/>
        </w:rPr>
        <w:t xml:space="preserve">, </w:t>
      </w:r>
      <m:oMath>
        <m:r>
          <w:rPr>
            <w:rFonts w:ascii="Cambria Math" w:hAnsi="Cambria Math" w:cs="Arial"/>
            <w:sz w:val="16"/>
            <w:szCs w:val="16"/>
          </w:rPr>
          <m:t>F</m:t>
        </m:r>
        <m:sSup>
          <m:sSupPr>
            <m:ctrlPr>
              <w:rPr>
                <w:rFonts w:ascii="Cambria Math" w:hAnsi="Cambria Math" w:cs="Arial"/>
                <w:i/>
                <w:sz w:val="16"/>
                <w:szCs w:val="16"/>
              </w:rPr>
            </m:ctrlPr>
          </m:sSupPr>
          <m:e>
            <m:r>
              <w:rPr>
                <w:rFonts w:ascii="Cambria Math" w:hAnsi="Cambria Math" w:cs="Arial"/>
                <w:sz w:val="16"/>
                <w:szCs w:val="16"/>
              </w:rPr>
              <m:t>e</m:t>
            </m:r>
          </m:e>
          <m:sup>
            <m:r>
              <w:rPr>
                <w:rFonts w:ascii="Cambria Math" w:hAnsi="Cambria Math" w:cs="Arial"/>
                <w:sz w:val="16"/>
                <w:szCs w:val="16"/>
              </w:rPr>
              <m:t>3+</m:t>
            </m:r>
          </m:sup>
        </m:sSup>
      </m:oMath>
      <w:r w:rsidRPr="00240686">
        <w:rPr>
          <w:rFonts w:ascii="Arial Narrow" w:hAnsi="Arial Narrow" w:cs="Arial"/>
          <w:sz w:val="16"/>
          <w:szCs w:val="16"/>
        </w:rPr>
        <w:t xml:space="preserve"> in anaerobic). Fermentation generates energy without an external electron acceptor. This redox chemistry is harnessed industrially for Biogas production. </w:t>
      </w:r>
    </w:p>
    <w:p w14:paraId="35B97F95" w14:textId="5EBFBF51" w:rsidR="00240686" w:rsidRPr="00240686" w:rsidRDefault="00240686" w:rsidP="00AA43C1">
      <w:pPr>
        <w:spacing w:afterLines="20" w:after="48" w:line="240" w:lineRule="auto"/>
        <w:jc w:val="both"/>
        <w:rPr>
          <w:rFonts w:ascii="Arial Narrow" w:hAnsi="Arial Narrow" w:cs="Arial"/>
          <w:sz w:val="16"/>
          <w:szCs w:val="16"/>
        </w:rPr>
      </w:pPr>
      <w:r w:rsidRPr="00240686">
        <w:rPr>
          <w:rFonts w:ascii="Arial Narrow" w:hAnsi="Arial Narrow" w:cs="Arial"/>
          <w:b/>
          <w:bCs/>
          <w:sz w:val="16"/>
          <w:szCs w:val="16"/>
        </w:rPr>
        <w:t>Industrial Biogas &amp; Power-to-X:</w:t>
      </w:r>
      <w:r w:rsidRPr="00240686">
        <w:rPr>
          <w:rFonts w:ascii="Arial Narrow" w:hAnsi="Arial Narrow" w:cs="Arial"/>
          <w:sz w:val="16"/>
          <w:szCs w:val="16"/>
        </w:rPr>
        <w:t xml:space="preserve"> Microbes are central to the green transition. In industrial Biogas production, organic waste is converted into biomass and then fermented by methanogens (Archaea) to produce methane (</w:t>
      </w:r>
      <m:oMath>
        <m:r>
          <w:rPr>
            <w:rFonts w:ascii="Cambria Math" w:hAnsi="Cambria Math" w:cs="Arial"/>
            <w:sz w:val="16"/>
            <w:szCs w:val="16"/>
          </w:rPr>
          <m:t>C</m:t>
        </m:r>
        <m:sSub>
          <m:sSubPr>
            <m:ctrlPr>
              <w:rPr>
                <w:rFonts w:ascii="Cambria Math" w:hAnsi="Cambria Math" w:cs="Arial"/>
                <w:i/>
                <w:sz w:val="16"/>
                <w:szCs w:val="16"/>
              </w:rPr>
            </m:ctrlPr>
          </m:sSubPr>
          <m:e>
            <m:r>
              <w:rPr>
                <w:rFonts w:ascii="Cambria Math" w:hAnsi="Cambria Math" w:cs="Arial"/>
                <w:sz w:val="16"/>
                <w:szCs w:val="16"/>
              </w:rPr>
              <m:t>H</m:t>
            </m:r>
          </m:e>
          <m:sub>
            <m:r>
              <w:rPr>
                <w:rFonts w:ascii="Cambria Math" w:hAnsi="Cambria Math" w:cs="Arial"/>
                <w:sz w:val="16"/>
                <w:szCs w:val="16"/>
              </w:rPr>
              <m:t>4</m:t>
            </m:r>
          </m:sub>
        </m:sSub>
      </m:oMath>
      <w:r w:rsidRPr="00240686">
        <w:rPr>
          <w:rFonts w:ascii="Arial" w:hAnsi="Arial" w:cs="Arial"/>
          <w:sz w:val="16"/>
          <w:szCs w:val="16"/>
        </w:rPr>
        <w:t>​</w:t>
      </w:r>
      <w:r w:rsidRPr="00240686">
        <w:rPr>
          <w:rFonts w:ascii="Arial Narrow" w:hAnsi="Arial Narrow" w:cs="Arial"/>
          <w:sz w:val="16"/>
          <w:szCs w:val="16"/>
        </w:rPr>
        <w:t xml:space="preserve">) and </w:t>
      </w:r>
      <m:oMath>
        <m:r>
          <w:rPr>
            <w:rFonts w:ascii="Cambria Math" w:hAnsi="Cambria Math" w:cs="Arial"/>
            <w:sz w:val="16"/>
            <w:szCs w:val="16"/>
          </w:rPr>
          <m:t>C</m:t>
        </m:r>
        <m:sSub>
          <m:sSubPr>
            <m:ctrlPr>
              <w:rPr>
                <w:rFonts w:ascii="Cambria Math" w:hAnsi="Cambria Math" w:cs="Arial"/>
                <w:i/>
                <w:sz w:val="16"/>
                <w:szCs w:val="16"/>
              </w:rPr>
            </m:ctrlPr>
          </m:sSubPr>
          <m:e>
            <m:r>
              <w:rPr>
                <w:rFonts w:ascii="Cambria Math" w:hAnsi="Cambria Math" w:cs="Arial"/>
                <w:sz w:val="16"/>
                <w:szCs w:val="16"/>
              </w:rPr>
              <m:t>O</m:t>
            </m:r>
          </m:e>
          <m:sub>
            <m:r>
              <w:rPr>
                <w:rFonts w:ascii="Cambria Math" w:hAnsi="Cambria Math" w:cs="Arial"/>
                <w:sz w:val="16"/>
                <w:szCs w:val="16"/>
              </w:rPr>
              <m:t>2</m:t>
            </m:r>
          </m:sub>
        </m:sSub>
      </m:oMath>
      <w:r w:rsidRPr="00240686">
        <w:rPr>
          <w:rFonts w:ascii="Arial" w:hAnsi="Arial" w:cs="Arial"/>
          <w:sz w:val="16"/>
          <w:szCs w:val="16"/>
        </w:rPr>
        <w:t>​</w:t>
      </w:r>
      <w:r w:rsidRPr="00240686">
        <w:rPr>
          <w:rFonts w:ascii="Arial Narrow" w:hAnsi="Arial Narrow" w:cs="Arial"/>
          <w:sz w:val="16"/>
          <w:szCs w:val="16"/>
        </w:rPr>
        <w:t>. This process is integrated with Power-to-X (P2X) technology: surplus wind energy is used to split water into Hydrogen (H2</w:t>
      </w:r>
      <w:r w:rsidRPr="00240686">
        <w:rPr>
          <w:rFonts w:ascii="Arial" w:hAnsi="Arial" w:cs="Arial"/>
          <w:sz w:val="16"/>
          <w:szCs w:val="16"/>
        </w:rPr>
        <w:t>​</w:t>
      </w:r>
      <w:r w:rsidRPr="00240686">
        <w:rPr>
          <w:rFonts w:ascii="Arial Narrow" w:hAnsi="Arial Narrow" w:cs="Arial"/>
          <w:sz w:val="16"/>
          <w:szCs w:val="16"/>
        </w:rPr>
        <w:t xml:space="preserve">) via electrolysis. Microbes then perform Methanation, reducing the </w:t>
      </w:r>
      <m:oMath>
        <m:r>
          <w:rPr>
            <w:rFonts w:ascii="Cambria Math" w:hAnsi="Cambria Math" w:cs="Arial"/>
            <w:sz w:val="16"/>
            <w:szCs w:val="16"/>
          </w:rPr>
          <m:t>C</m:t>
        </m:r>
        <m:sSub>
          <m:sSubPr>
            <m:ctrlPr>
              <w:rPr>
                <w:rFonts w:ascii="Cambria Math" w:hAnsi="Cambria Math" w:cs="Arial"/>
                <w:i/>
                <w:sz w:val="16"/>
                <w:szCs w:val="16"/>
              </w:rPr>
            </m:ctrlPr>
          </m:sSubPr>
          <m:e>
            <m:r>
              <w:rPr>
                <w:rFonts w:ascii="Cambria Math" w:hAnsi="Cambria Math" w:cs="Arial"/>
                <w:sz w:val="16"/>
                <w:szCs w:val="16"/>
              </w:rPr>
              <m:t>O</m:t>
            </m:r>
          </m:e>
          <m:sub>
            <m:r>
              <w:rPr>
                <w:rFonts w:ascii="Cambria Math" w:hAnsi="Cambria Math" w:cs="Arial"/>
                <w:sz w:val="16"/>
                <w:szCs w:val="16"/>
              </w:rPr>
              <m:t>2</m:t>
            </m:r>
          </m:sub>
        </m:sSub>
      </m:oMath>
      <w:r w:rsidRPr="00240686">
        <w:rPr>
          <w:rFonts w:ascii="Arial" w:hAnsi="Arial" w:cs="Arial"/>
          <w:sz w:val="16"/>
          <w:szCs w:val="16"/>
        </w:rPr>
        <w:t>​</w:t>
      </w:r>
      <w:r w:rsidRPr="00240686">
        <w:rPr>
          <w:rFonts w:ascii="Arial Narrow" w:hAnsi="Arial Narrow" w:cs="Arial"/>
          <w:sz w:val="16"/>
          <w:szCs w:val="16"/>
        </w:rPr>
        <w:t xml:space="preserve"> from the biogas with the added </w:t>
      </w:r>
      <m:oMath>
        <m:sSub>
          <m:sSubPr>
            <m:ctrlPr>
              <w:rPr>
                <w:rFonts w:ascii="Cambria Math" w:hAnsi="Cambria Math" w:cs="Arial"/>
                <w:i/>
                <w:sz w:val="16"/>
                <w:szCs w:val="16"/>
              </w:rPr>
            </m:ctrlPr>
          </m:sSubPr>
          <m:e>
            <m:r>
              <w:rPr>
                <w:rFonts w:ascii="Cambria Math" w:hAnsi="Cambria Math" w:cs="Arial"/>
                <w:sz w:val="16"/>
                <w:szCs w:val="16"/>
              </w:rPr>
              <m:t>H</m:t>
            </m:r>
          </m:e>
          <m:sub>
            <m:r>
              <w:rPr>
                <w:rFonts w:ascii="Cambria Math" w:hAnsi="Cambria Math" w:cs="Arial"/>
                <w:sz w:val="16"/>
                <w:szCs w:val="16"/>
              </w:rPr>
              <m:t>2</m:t>
            </m:r>
          </m:sub>
        </m:sSub>
      </m:oMath>
      <w:r w:rsidRPr="00240686">
        <w:rPr>
          <w:rFonts w:ascii="Arial" w:hAnsi="Arial" w:cs="Arial"/>
          <w:sz w:val="16"/>
          <w:szCs w:val="16"/>
        </w:rPr>
        <w:t>​</w:t>
      </w:r>
      <w:r w:rsidRPr="00240686">
        <w:rPr>
          <w:rFonts w:ascii="Arial Narrow" w:hAnsi="Arial Narrow" w:cs="Arial"/>
          <w:sz w:val="16"/>
          <w:szCs w:val="16"/>
        </w:rPr>
        <w:t xml:space="preserve"> to create more methane (CO2</w:t>
      </w:r>
      <w:r w:rsidRPr="00240686">
        <w:rPr>
          <w:rFonts w:ascii="Arial" w:hAnsi="Arial" w:cs="Arial"/>
          <w:sz w:val="16"/>
          <w:szCs w:val="16"/>
        </w:rPr>
        <w:t>​</w:t>
      </w:r>
      <w:r w:rsidRPr="00240686">
        <w:rPr>
          <w:rFonts w:ascii="Arial Narrow" w:hAnsi="Arial Narrow" w:cs="Arial"/>
          <w:sz w:val="16"/>
          <w:szCs w:val="16"/>
        </w:rPr>
        <w:t>+4H2</w:t>
      </w:r>
      <w:r w:rsidRPr="00240686">
        <w:rPr>
          <w:rFonts w:ascii="Arial" w:hAnsi="Arial" w:cs="Arial"/>
          <w:sz w:val="16"/>
          <w:szCs w:val="16"/>
        </w:rPr>
        <w:t>​→</w:t>
      </w:r>
      <w:r w:rsidRPr="00240686">
        <w:rPr>
          <w:rFonts w:ascii="Arial Narrow" w:hAnsi="Arial Narrow" w:cs="Arial"/>
          <w:sz w:val="16"/>
          <w:szCs w:val="16"/>
        </w:rPr>
        <w:t>CH4</w:t>
      </w:r>
      <w:r w:rsidRPr="00240686">
        <w:rPr>
          <w:rFonts w:ascii="Arial" w:hAnsi="Arial" w:cs="Arial"/>
          <w:sz w:val="16"/>
          <w:szCs w:val="16"/>
        </w:rPr>
        <w:t>​</w:t>
      </w:r>
      <w:r w:rsidRPr="00240686">
        <w:rPr>
          <w:rFonts w:ascii="Arial Narrow" w:hAnsi="Arial Narrow" w:cs="Arial"/>
          <w:sz w:val="16"/>
          <w:szCs w:val="16"/>
        </w:rPr>
        <w:t>+2H2</w:t>
      </w:r>
      <w:r w:rsidRPr="00240686">
        <w:rPr>
          <w:rFonts w:ascii="Arial" w:hAnsi="Arial" w:cs="Arial"/>
          <w:sz w:val="16"/>
          <w:szCs w:val="16"/>
        </w:rPr>
        <w:t>​</w:t>
      </w:r>
      <w:r w:rsidRPr="00240686">
        <w:rPr>
          <w:rFonts w:ascii="Arial Narrow" w:hAnsi="Arial Narrow" w:cs="Arial"/>
          <w:sz w:val="16"/>
          <w:szCs w:val="16"/>
        </w:rPr>
        <w:t>O), which is injected into the natural gas grid .</w:t>
      </w:r>
    </w:p>
    <w:p w14:paraId="2AB4BA3B" w14:textId="0DE12054" w:rsidR="00240686" w:rsidRDefault="00240686" w:rsidP="00AA43C1">
      <w:pPr>
        <w:spacing w:afterLines="20" w:after="48" w:line="240" w:lineRule="auto"/>
        <w:jc w:val="both"/>
        <w:rPr>
          <w:rFonts w:ascii="Arial Narrow" w:hAnsi="Arial Narrow" w:cs="Arial"/>
          <w:sz w:val="16"/>
          <w:szCs w:val="16"/>
        </w:rPr>
      </w:pPr>
      <w:r w:rsidRPr="00240686">
        <w:rPr>
          <w:rFonts w:ascii="Arial Narrow" w:hAnsi="Arial Narrow" w:cs="Arial"/>
          <w:b/>
          <w:bCs/>
          <w:sz w:val="16"/>
          <w:szCs w:val="16"/>
        </w:rPr>
        <w:t>Biofilms:</w:t>
      </w:r>
      <w:r w:rsidRPr="00240686">
        <w:rPr>
          <w:rFonts w:ascii="Arial Narrow" w:hAnsi="Arial Narrow" w:cs="Arial"/>
          <w:sz w:val="16"/>
          <w:szCs w:val="16"/>
        </w:rPr>
        <w:t xml:space="preserve"> While lab studies often focus on Planktonic (free-floating) bacteria (which are homogenous and easy to measure via Optical Density), most microbes in nature live attached to surfaces in Biofilms. Biofilms are complex, heterogeneous 3D communities. Their formation involves: 1. Rapid attachment (minutes), 2. Production of extracellular polymers (matrix), 3. Maturation (forming microenvironments with gradients), and 4. Dispersal/Migration (rolling or detachment to colonize new sites).</w:t>
      </w:r>
      <w:r>
        <w:rPr>
          <w:rFonts w:ascii="Arial Narrow" w:hAnsi="Arial Narrow" w:cs="Arial"/>
          <w:sz w:val="16"/>
          <w:szCs w:val="16"/>
        </w:rPr>
        <w:t xml:space="preserve"> </w:t>
      </w:r>
      <w:r w:rsidRPr="00240686">
        <w:rPr>
          <w:rFonts w:ascii="Arial Narrow" w:hAnsi="Arial Narrow" w:cs="Arial"/>
          <w:sz w:val="16"/>
          <w:szCs w:val="16"/>
          <w:u w:val="single"/>
        </w:rPr>
        <w:t>Bad</w:t>
      </w:r>
      <w:r>
        <w:rPr>
          <w:rFonts w:ascii="Arial Narrow" w:hAnsi="Arial Narrow" w:cs="Arial"/>
          <w:sz w:val="16"/>
          <w:szCs w:val="16"/>
        </w:rPr>
        <w:t xml:space="preserve"> </w:t>
      </w:r>
      <w:r w:rsidR="00962309">
        <w:rPr>
          <w:rFonts w:ascii="Arial Narrow" w:hAnsi="Arial Narrow" w:cs="Arial"/>
          <w:sz w:val="16"/>
          <w:szCs w:val="16"/>
        </w:rPr>
        <w:t xml:space="preserve">parts of </w:t>
      </w:r>
      <w:r w:rsidRPr="00240686">
        <w:rPr>
          <w:rFonts w:ascii="Arial Narrow" w:hAnsi="Arial Narrow" w:cs="Arial"/>
          <w:sz w:val="16"/>
          <w:szCs w:val="16"/>
        </w:rPr>
        <w:t>Biofouling</w:t>
      </w:r>
      <w:r w:rsidR="00962309">
        <w:rPr>
          <w:rFonts w:ascii="Arial Narrow" w:hAnsi="Arial Narrow" w:cs="Arial"/>
          <w:sz w:val="16"/>
          <w:szCs w:val="16"/>
        </w:rPr>
        <w:t xml:space="preserve"> can</w:t>
      </w:r>
      <w:r w:rsidRPr="00240686">
        <w:rPr>
          <w:rFonts w:ascii="Arial Narrow" w:hAnsi="Arial Narrow" w:cs="Arial"/>
          <w:sz w:val="16"/>
          <w:szCs w:val="16"/>
        </w:rPr>
        <w:t xml:space="preserve"> increase drag on ships (increasing energy costs) and contaminate food/pharma production.</w:t>
      </w:r>
      <w:r w:rsidR="00962309">
        <w:rPr>
          <w:rFonts w:ascii="Arial Narrow" w:hAnsi="Arial Narrow" w:cs="Arial"/>
          <w:sz w:val="16"/>
          <w:szCs w:val="16"/>
        </w:rPr>
        <w:t xml:space="preserve"> </w:t>
      </w:r>
      <w:r w:rsidRPr="00240686">
        <w:rPr>
          <w:rFonts w:ascii="Arial Narrow" w:hAnsi="Arial Narrow" w:cs="Arial"/>
          <w:sz w:val="16"/>
          <w:szCs w:val="16"/>
        </w:rPr>
        <w:t>Chronic Infections protect</w:t>
      </w:r>
      <w:r w:rsidR="00962309">
        <w:rPr>
          <w:rFonts w:ascii="Arial Narrow" w:hAnsi="Arial Narrow" w:cs="Arial"/>
          <w:sz w:val="16"/>
          <w:szCs w:val="16"/>
        </w:rPr>
        <w:t>ing</w:t>
      </w:r>
      <w:r w:rsidRPr="00240686">
        <w:rPr>
          <w:rFonts w:ascii="Arial Narrow" w:hAnsi="Arial Narrow" w:cs="Arial"/>
          <w:sz w:val="16"/>
          <w:szCs w:val="16"/>
        </w:rPr>
        <w:t xml:space="preserve"> bacteria from the immune system and antibiotics. Mechanisms include the physical barrier of the matrix and the presence of dormant (</w:t>
      </w:r>
      <w:proofErr w:type="gramStart"/>
      <w:r w:rsidRPr="00240686">
        <w:rPr>
          <w:rFonts w:ascii="Arial Narrow" w:hAnsi="Arial Narrow" w:cs="Arial"/>
          <w:sz w:val="16"/>
          <w:szCs w:val="16"/>
        </w:rPr>
        <w:t>slow-growing</w:t>
      </w:r>
      <w:proofErr w:type="gramEnd"/>
      <w:r w:rsidRPr="00240686">
        <w:rPr>
          <w:rFonts w:ascii="Arial Narrow" w:hAnsi="Arial Narrow" w:cs="Arial"/>
          <w:sz w:val="16"/>
          <w:szCs w:val="16"/>
        </w:rPr>
        <w:t>) cells deep inside the biofilm that are naturally tolerant to drugs targeting active growth.</w:t>
      </w:r>
      <w:r w:rsidR="00962309">
        <w:rPr>
          <w:rFonts w:ascii="Arial Narrow" w:hAnsi="Arial Narrow" w:cs="Arial"/>
          <w:sz w:val="16"/>
          <w:szCs w:val="16"/>
        </w:rPr>
        <w:t xml:space="preserve"> </w:t>
      </w:r>
      <w:r w:rsidRPr="00240686">
        <w:rPr>
          <w:rFonts w:ascii="Arial Narrow" w:hAnsi="Arial Narrow" w:cs="Arial"/>
          <w:sz w:val="16"/>
          <w:szCs w:val="16"/>
        </w:rPr>
        <w:t>Microbial Corrosion: Also known as Biocorrosion. Sulfate Reducing Bacteria (SRB) in anaerobic biofilms degrade metals. They facilitate the dissociation of water and use Iron (Fe) as an electron donor and Sulfate as an electron acceptor, producing Hydrogen Sulfide (H2</w:t>
      </w:r>
      <w:r w:rsidRPr="00240686">
        <w:rPr>
          <w:rFonts w:ascii="Arial" w:hAnsi="Arial" w:cs="Arial"/>
          <w:sz w:val="16"/>
          <w:szCs w:val="16"/>
        </w:rPr>
        <w:t>​</w:t>
      </w:r>
      <w:r w:rsidRPr="00240686">
        <w:rPr>
          <w:rFonts w:ascii="Arial Narrow" w:hAnsi="Arial Narrow" w:cs="Arial"/>
          <w:sz w:val="16"/>
          <w:szCs w:val="16"/>
        </w:rPr>
        <w:t>S) and Iron Sulfide (</w:t>
      </w:r>
      <w:proofErr w:type="spellStart"/>
      <w:r w:rsidRPr="00240686">
        <w:rPr>
          <w:rFonts w:ascii="Arial Narrow" w:hAnsi="Arial Narrow" w:cs="Arial"/>
          <w:sz w:val="16"/>
          <w:szCs w:val="16"/>
        </w:rPr>
        <w:t>FeS</w:t>
      </w:r>
      <w:proofErr w:type="spellEnd"/>
      <w:r w:rsidRPr="00240686">
        <w:rPr>
          <w:rFonts w:ascii="Arial Narrow" w:hAnsi="Arial Narrow" w:cs="Arial"/>
          <w:sz w:val="16"/>
          <w:szCs w:val="16"/>
        </w:rPr>
        <w:t>) precipitates (</w:t>
      </w:r>
      <m:oMath>
        <m:r>
          <w:rPr>
            <w:rFonts w:ascii="Cambria Math" w:hAnsi="Cambria Math" w:cs="Arial"/>
            <w:sz w:val="16"/>
            <w:szCs w:val="16"/>
          </w:rPr>
          <m:t>4Fe+S</m:t>
        </m:r>
        <m:sSubSup>
          <m:sSubSupPr>
            <m:ctrlPr>
              <w:rPr>
                <w:rFonts w:ascii="Cambria Math" w:hAnsi="Cambria Math" w:cs="Arial"/>
                <w:i/>
                <w:sz w:val="16"/>
                <w:szCs w:val="16"/>
              </w:rPr>
            </m:ctrlPr>
          </m:sSubSupPr>
          <m:e>
            <m:r>
              <w:rPr>
                <w:rFonts w:ascii="Cambria Math" w:hAnsi="Cambria Math" w:cs="Arial"/>
                <w:sz w:val="16"/>
                <w:szCs w:val="16"/>
              </w:rPr>
              <m:t>O</m:t>
            </m:r>
          </m:e>
          <m:sub>
            <m:r>
              <w:rPr>
                <w:rFonts w:ascii="Cambria Math" w:hAnsi="Cambria Math" w:cs="Arial"/>
                <w:sz w:val="16"/>
                <w:szCs w:val="16"/>
              </w:rPr>
              <m:t>4</m:t>
            </m:r>
          </m:sub>
          <m:sup>
            <m:r>
              <w:rPr>
                <w:rFonts w:ascii="Cambria Math" w:hAnsi="Cambria Math" w:cs="Arial"/>
                <w:sz w:val="16"/>
                <w:szCs w:val="16"/>
              </w:rPr>
              <m:t>2-</m:t>
            </m:r>
          </m:sup>
        </m:sSubSup>
        <m:r>
          <w:rPr>
            <w:rFonts w:ascii="Cambria Math" w:hAnsi="Cambria Math" w:cs="Arial"/>
            <w:sz w:val="16"/>
            <w:szCs w:val="16"/>
          </w:rPr>
          <m:t>​→FeS</m:t>
        </m:r>
      </m:oMath>
      <w:r w:rsidRPr="00240686">
        <w:rPr>
          <w:rFonts w:ascii="Arial Narrow" w:hAnsi="Arial Narrow" w:cs="Arial"/>
          <w:sz w:val="16"/>
          <w:szCs w:val="16"/>
        </w:rPr>
        <w:t xml:space="preserve">) . Prevention Strategies to combat biofilms </w:t>
      </w:r>
      <w:r w:rsidR="00962309" w:rsidRPr="00240686">
        <w:rPr>
          <w:rFonts w:ascii="Arial Narrow" w:hAnsi="Arial Narrow" w:cs="Arial"/>
          <w:sz w:val="16"/>
          <w:szCs w:val="16"/>
        </w:rPr>
        <w:t>include</w:t>
      </w:r>
      <w:r>
        <w:rPr>
          <w:rFonts w:ascii="Arial Narrow" w:hAnsi="Arial Narrow" w:cs="Arial"/>
          <w:sz w:val="16"/>
          <w:szCs w:val="16"/>
        </w:rPr>
        <w:t xml:space="preserve"> </w:t>
      </w:r>
      <w:r w:rsidRPr="00240686">
        <w:rPr>
          <w:rFonts w:ascii="Arial Narrow" w:hAnsi="Arial Narrow" w:cs="Arial"/>
          <w:sz w:val="16"/>
          <w:szCs w:val="16"/>
        </w:rPr>
        <w:t>Antimicrobial Surfaces: Coating with silver or triclosan (risk: resistance) or heavy metals (environmental concern). Surface Chemistry: Coatings like Polyethylene Glycol (PEG) create hydrophilic layers that repel microbes, significantly reducing adhesion (CFU/cm²) compared to stainless steel .</w:t>
      </w:r>
      <w:r>
        <w:rPr>
          <w:rFonts w:ascii="Arial Narrow" w:hAnsi="Arial Narrow" w:cs="Arial"/>
          <w:sz w:val="16"/>
          <w:szCs w:val="16"/>
        </w:rPr>
        <w:t xml:space="preserve"> </w:t>
      </w:r>
      <w:r w:rsidR="00962309">
        <w:rPr>
          <w:rFonts w:ascii="Arial Narrow" w:hAnsi="Arial Narrow" w:cs="Arial"/>
          <w:sz w:val="16"/>
          <w:szCs w:val="16"/>
        </w:rPr>
        <w:t>On the other hand,</w:t>
      </w:r>
      <w:r w:rsidRPr="00240686">
        <w:rPr>
          <w:rFonts w:ascii="Arial Narrow" w:hAnsi="Arial Narrow" w:cs="Arial"/>
          <w:sz w:val="16"/>
          <w:szCs w:val="16"/>
        </w:rPr>
        <w:t xml:space="preserve"> Biofilms </w:t>
      </w:r>
      <w:r w:rsidR="00962309">
        <w:rPr>
          <w:rFonts w:ascii="Arial Narrow" w:hAnsi="Arial Narrow" w:cs="Arial"/>
          <w:sz w:val="16"/>
          <w:szCs w:val="16"/>
        </w:rPr>
        <w:t xml:space="preserve">also have great </w:t>
      </w:r>
      <w:r w:rsidRPr="00240686">
        <w:rPr>
          <w:rFonts w:ascii="Arial Narrow" w:hAnsi="Arial Narrow" w:cs="Arial"/>
          <w:sz w:val="16"/>
          <w:szCs w:val="16"/>
        </w:rPr>
        <w:t>beneficial uses:   Wastewater Treatment: Activated Sludge systems use biofilms on suspended carriers to degrade organic matter efficiently.</w:t>
      </w:r>
      <w:r>
        <w:rPr>
          <w:rFonts w:ascii="Arial Narrow" w:hAnsi="Arial Narrow" w:cs="Arial"/>
          <w:sz w:val="16"/>
          <w:szCs w:val="16"/>
        </w:rPr>
        <w:t xml:space="preserve"> </w:t>
      </w:r>
      <w:r w:rsidRPr="00240686">
        <w:rPr>
          <w:rFonts w:ascii="Arial Narrow" w:hAnsi="Arial Narrow" w:cs="Arial"/>
          <w:sz w:val="16"/>
          <w:szCs w:val="16"/>
        </w:rPr>
        <w:t xml:space="preserve">Biocontrol (PGPR): Plant Growth Promoting Rhizobacteria (e.g., Bacillus subtilis) form biofilms on plant roots (Rhizosphere). They protect against pathogens (biotic stress) and drought/salt (abiotic stress) by inducing plant immunity (ISR). </w:t>
      </w:r>
      <w:r w:rsidRPr="00962309">
        <w:rPr>
          <w:rFonts w:ascii="Arial Narrow" w:hAnsi="Arial Narrow" w:cs="Arial"/>
          <w:sz w:val="16"/>
          <w:szCs w:val="16"/>
        </w:rPr>
        <w:t>Q</w:t>
      </w:r>
      <w:r w:rsidRPr="00240686">
        <w:rPr>
          <w:rFonts w:ascii="Arial Narrow" w:hAnsi="Arial Narrow" w:cs="Arial"/>
          <w:sz w:val="16"/>
          <w:szCs w:val="16"/>
        </w:rPr>
        <w:t xml:space="preserve">uestion: "Does biofilm quantity matter?" Yes, genetic mutants that produce more </w:t>
      </w:r>
      <w:proofErr w:type="gramStart"/>
      <w:r w:rsidRPr="00240686">
        <w:rPr>
          <w:rFonts w:ascii="Arial Narrow" w:hAnsi="Arial Narrow" w:cs="Arial"/>
          <w:sz w:val="16"/>
          <w:szCs w:val="16"/>
        </w:rPr>
        <w:t>biofilm</w:t>
      </w:r>
      <w:proofErr w:type="gramEnd"/>
      <w:r w:rsidRPr="00240686">
        <w:rPr>
          <w:rFonts w:ascii="Arial Narrow" w:hAnsi="Arial Narrow" w:cs="Arial"/>
          <w:sz w:val="16"/>
          <w:szCs w:val="16"/>
        </w:rPr>
        <w:t xml:space="preserve"> show higher biocontrol efficacy against pathogens like R. solanacearum, while biofilm-deficient mutants fail to protect the plant.</w:t>
      </w:r>
      <w:r>
        <w:rPr>
          <w:rFonts w:ascii="Arial Narrow" w:hAnsi="Arial Narrow" w:cs="Arial"/>
          <w:sz w:val="16"/>
          <w:szCs w:val="16"/>
        </w:rPr>
        <w:t xml:space="preserve"> </w:t>
      </w:r>
      <w:r w:rsidRPr="00240686">
        <w:rPr>
          <w:rFonts w:ascii="Arial Narrow" w:hAnsi="Arial Narrow" w:cs="Arial"/>
          <w:sz w:val="16"/>
          <w:szCs w:val="16"/>
        </w:rPr>
        <w:t xml:space="preserve">Self-Healing Concrete: Also called Bio-concrete. Bacteria with Urease activity are embedded in concrete. When cracks form and water </w:t>
      </w:r>
      <w:proofErr w:type="gramStart"/>
      <w:r w:rsidRPr="00240686">
        <w:rPr>
          <w:rFonts w:ascii="Arial Narrow" w:hAnsi="Arial Narrow" w:cs="Arial"/>
          <w:sz w:val="16"/>
          <w:szCs w:val="16"/>
        </w:rPr>
        <w:t>enters</w:t>
      </w:r>
      <w:proofErr w:type="gramEnd"/>
      <w:r w:rsidRPr="00240686">
        <w:rPr>
          <w:rFonts w:ascii="Arial Narrow" w:hAnsi="Arial Narrow" w:cs="Arial"/>
          <w:sz w:val="16"/>
          <w:szCs w:val="16"/>
        </w:rPr>
        <w:t xml:space="preserve">, they hydrolyze urea into </w:t>
      </w:r>
      <w:r w:rsidRPr="00240686">
        <w:rPr>
          <w:rFonts w:ascii="Arial Narrow" w:hAnsi="Arial Narrow" w:cs="Arial"/>
          <w:sz w:val="16"/>
          <w:szCs w:val="16"/>
        </w:rPr>
        <w:lastRenderedPageBreak/>
        <w:t>ammonia (NH3</w:t>
      </w:r>
      <w:r w:rsidRPr="00240686">
        <w:rPr>
          <w:rFonts w:ascii="Arial" w:hAnsi="Arial" w:cs="Arial"/>
          <w:sz w:val="16"/>
          <w:szCs w:val="16"/>
        </w:rPr>
        <w:t>​</w:t>
      </w:r>
      <w:r w:rsidRPr="00240686">
        <w:rPr>
          <w:rFonts w:ascii="Arial Narrow" w:hAnsi="Arial Narrow" w:cs="Arial"/>
          <w:sz w:val="16"/>
          <w:szCs w:val="16"/>
        </w:rPr>
        <w:t>) and CO2</w:t>
      </w:r>
      <w:r w:rsidRPr="00240686">
        <w:rPr>
          <w:rFonts w:ascii="Arial" w:hAnsi="Arial" w:cs="Arial"/>
          <w:sz w:val="16"/>
          <w:szCs w:val="16"/>
        </w:rPr>
        <w:t>​</w:t>
      </w:r>
      <w:r w:rsidRPr="00240686">
        <w:rPr>
          <w:rFonts w:ascii="Arial Narrow" w:hAnsi="Arial Narrow" w:cs="Arial"/>
          <w:sz w:val="16"/>
          <w:szCs w:val="16"/>
        </w:rPr>
        <w:t>. The ammonia raises pH, causing carbonate to react with calcium and precipitate as Calcium Carbonate (CaCO3</w:t>
      </w:r>
      <w:r w:rsidRPr="00240686">
        <w:rPr>
          <w:rFonts w:ascii="Arial" w:hAnsi="Arial" w:cs="Arial"/>
          <w:sz w:val="16"/>
          <w:szCs w:val="16"/>
        </w:rPr>
        <w:t>​</w:t>
      </w:r>
      <w:r w:rsidRPr="00240686">
        <w:rPr>
          <w:rFonts w:ascii="Arial Narrow" w:hAnsi="Arial Narrow" w:cs="Arial"/>
          <w:sz w:val="16"/>
          <w:szCs w:val="16"/>
        </w:rPr>
        <w:t>) crystals, filling the voids .</w:t>
      </w:r>
    </w:p>
    <w:p w14:paraId="47014240" w14:textId="77777777" w:rsidR="00962309" w:rsidRDefault="009B6E71" w:rsidP="00962309">
      <w:pPr>
        <w:spacing w:afterLines="20" w:after="48" w:line="240" w:lineRule="auto"/>
        <w:jc w:val="both"/>
        <w:rPr>
          <w:rFonts w:ascii="Arial Narrow" w:hAnsi="Arial Narrow" w:cs="Arial"/>
          <w:sz w:val="16"/>
          <w:szCs w:val="16"/>
        </w:rPr>
      </w:pPr>
      <w:r w:rsidRPr="009B6E71">
        <w:rPr>
          <w:rFonts w:ascii="Arial Narrow" w:hAnsi="Arial Narrow" w:cs="Arial"/>
          <w:b/>
          <w:bCs/>
          <w:sz w:val="16"/>
          <w:szCs w:val="16"/>
        </w:rPr>
        <w:t>Antibiotic Discovery &amp; Resistance Crisis:</w:t>
      </w:r>
      <w:r w:rsidRPr="009B6E71">
        <w:rPr>
          <w:rFonts w:ascii="Arial Narrow" w:hAnsi="Arial Narrow" w:cs="Arial"/>
          <w:sz w:val="16"/>
          <w:szCs w:val="16"/>
        </w:rPr>
        <w:t xml:space="preserve"> The "Golden Age" of antibiotic discovery occurred between the 1940s and 1960s, introducing major classes like Aminoglycosides, Tetracyclines, and Glycopeptides . However, for every antibiotic introduced, resistance was observed shortly after commercialization; for example, Methicillin resistance appeared just one year after its introduction in 1960. Most antibiotics originate from nature: Alexander Fleming discovered Penicillin from a fungus in 1928, and Hazen &amp; Brown discovered Nystatin from a bacterium in 1950 . Understanding the biosynthesis of these compounds is key to engineering new ones. Antibiotics like Erythromycin are synthesized by large enzyme complexes encoded by Biosynthetic Gene Clusters (BGCs). These enzymes are modular</w:t>
      </w:r>
    </w:p>
    <w:p w14:paraId="174FB7BF" w14:textId="1657797A" w:rsidR="009B6E71" w:rsidRDefault="009B6E71" w:rsidP="00962309">
      <w:pPr>
        <w:spacing w:afterLines="20" w:after="48" w:line="240" w:lineRule="auto"/>
        <w:jc w:val="both"/>
        <w:rPr>
          <w:rFonts w:ascii="Arial Narrow" w:hAnsi="Arial Narrow" w:cs="Arial"/>
          <w:sz w:val="16"/>
          <w:szCs w:val="16"/>
        </w:rPr>
      </w:pPr>
      <w:r w:rsidRPr="009B6E71">
        <w:rPr>
          <w:rFonts w:ascii="Arial Narrow" w:hAnsi="Arial Narrow" w:cs="Arial"/>
          <w:sz w:val="16"/>
          <w:szCs w:val="16"/>
        </w:rPr>
        <w:t>(like an assembly line), containing specific domains such as KS (</w:t>
      </w:r>
      <w:proofErr w:type="spellStart"/>
      <w:r w:rsidRPr="009B6E71">
        <w:rPr>
          <w:rFonts w:ascii="Arial Narrow" w:hAnsi="Arial Narrow" w:cs="Arial"/>
          <w:sz w:val="16"/>
          <w:szCs w:val="16"/>
        </w:rPr>
        <w:t>Ketosynthase</w:t>
      </w:r>
      <w:proofErr w:type="spellEnd"/>
      <w:r w:rsidRPr="009B6E71">
        <w:rPr>
          <w:rFonts w:ascii="Arial Narrow" w:hAnsi="Arial Narrow" w:cs="Arial"/>
          <w:sz w:val="16"/>
          <w:szCs w:val="16"/>
        </w:rPr>
        <w:t xml:space="preserve">), AT (Acyltransferase), and ACP (Acyl Carrier Protein) that build the molecule step-by-step .Antibiotic resistance is not a modern invention; it is an ancient, natural phenomenon. Studies of 30,000-year-old permafrost from the Yukon revealed ancient DNA containing </w:t>
      </w:r>
      <w:r w:rsidRPr="009B6E71">
        <w:rPr>
          <w:rFonts w:ascii="Arial Narrow" w:hAnsi="Arial Narrow" w:cs="Arial"/>
          <w:sz w:val="16"/>
          <w:szCs w:val="16"/>
        </w:rPr>
        <w:t xml:space="preserve">resistance genes like </w:t>
      </w:r>
      <w:proofErr w:type="spellStart"/>
      <w:r w:rsidRPr="009B6E71">
        <w:rPr>
          <w:rFonts w:ascii="Arial Narrow" w:hAnsi="Arial Narrow" w:cs="Arial"/>
          <w:sz w:val="16"/>
          <w:szCs w:val="16"/>
        </w:rPr>
        <w:t>vanA</w:t>
      </w:r>
      <w:proofErr w:type="spellEnd"/>
      <w:r w:rsidRPr="009B6E71">
        <w:rPr>
          <w:rFonts w:ascii="Arial Narrow" w:hAnsi="Arial Narrow" w:cs="Arial"/>
          <w:sz w:val="16"/>
          <w:szCs w:val="16"/>
        </w:rPr>
        <w:t xml:space="preserve"> (Vancomycin resistance), proving these mechanisms existed long before human antibiotic use . The mechanism of Vancomycin resistance is a classic example of molecular engineering. Vancomycin binds to the D-Ala-D-Ala terminus of cell wall precursors, blocking synthesis. Resistant bacteria possess the </w:t>
      </w:r>
      <w:proofErr w:type="spellStart"/>
      <w:r w:rsidRPr="009B6E71">
        <w:rPr>
          <w:rFonts w:ascii="Arial Narrow" w:hAnsi="Arial Narrow" w:cs="Arial"/>
          <w:sz w:val="16"/>
          <w:szCs w:val="16"/>
        </w:rPr>
        <w:t>vanHAX</w:t>
      </w:r>
      <w:proofErr w:type="spellEnd"/>
      <w:r w:rsidRPr="009B6E71">
        <w:rPr>
          <w:rFonts w:ascii="Arial Narrow" w:hAnsi="Arial Narrow" w:cs="Arial"/>
          <w:sz w:val="16"/>
          <w:szCs w:val="16"/>
        </w:rPr>
        <w:t xml:space="preserve"> operon, which reprograms the cell wall synthesis to use D-Ala-D-Lac instead. This slight chemical change prevents Vancomycin from binding, rendering the bacteria resistant .</w:t>
      </w:r>
      <w:r>
        <w:rPr>
          <w:rFonts w:ascii="Arial Narrow" w:hAnsi="Arial Narrow" w:cs="Arial"/>
          <w:sz w:val="16"/>
          <w:szCs w:val="16"/>
        </w:rPr>
        <w:t xml:space="preserve"> </w:t>
      </w:r>
      <w:r w:rsidRPr="009B6E71">
        <w:rPr>
          <w:rFonts w:ascii="Arial Narrow" w:hAnsi="Arial Narrow" w:cs="Arial"/>
          <w:sz w:val="16"/>
          <w:szCs w:val="16"/>
        </w:rPr>
        <w:t>To combat the "</w:t>
      </w:r>
      <w:proofErr w:type="gramStart"/>
      <w:r w:rsidRPr="009B6E71">
        <w:rPr>
          <w:rFonts w:ascii="Arial Narrow" w:hAnsi="Arial Narrow" w:cs="Arial"/>
          <w:sz w:val="16"/>
          <w:szCs w:val="16"/>
        </w:rPr>
        <w:t>Post-antibiotic</w:t>
      </w:r>
      <w:proofErr w:type="gramEnd"/>
      <w:r w:rsidRPr="009B6E71">
        <w:rPr>
          <w:rFonts w:ascii="Arial Narrow" w:hAnsi="Arial Narrow" w:cs="Arial"/>
          <w:sz w:val="16"/>
          <w:szCs w:val="16"/>
        </w:rPr>
        <w:t xml:space="preserve"> era," researchers are exploring untapped niches like Marine Sediments, which hold higher biosynthetic potential than soil . Modern discovery relies heavily on computation. Tools like </w:t>
      </w:r>
      <w:proofErr w:type="spellStart"/>
      <w:r w:rsidRPr="009B6E71">
        <w:rPr>
          <w:rFonts w:ascii="Arial Narrow" w:hAnsi="Arial Narrow" w:cs="Arial"/>
          <w:sz w:val="16"/>
          <w:szCs w:val="16"/>
        </w:rPr>
        <w:t>antiSMASH</w:t>
      </w:r>
      <w:proofErr w:type="spellEnd"/>
      <w:r w:rsidRPr="009B6E71">
        <w:rPr>
          <w:rFonts w:ascii="Arial Narrow" w:hAnsi="Arial Narrow" w:cs="Arial"/>
          <w:sz w:val="16"/>
          <w:szCs w:val="16"/>
        </w:rPr>
        <w:t xml:space="preserve"> mine genomes for BGCs by searching for conserved enzyme domains (using Hidden Markov Models), while GNPS (Global Natural Products Social Molecular Networking) analyzes mass spectrometry data to identify known and novel metabolites . The future lies in combining these "Omics" approaches with AI and Machine Learning to predict active molecules and using Synthetic Biology to express these silent genes in production hosts . Louis Pasteur famously noted, "It is the microbes who will have the last word".</w:t>
      </w:r>
    </w:p>
    <w:p w14:paraId="1E4DB6CD" w14:textId="05D04038" w:rsidR="00AA43C1" w:rsidRPr="00CB7559" w:rsidRDefault="00AA43C1" w:rsidP="00AA43C1">
      <w:pPr>
        <w:spacing w:afterLines="20" w:after="48" w:line="240" w:lineRule="auto"/>
        <w:jc w:val="both"/>
        <w:rPr>
          <w:rFonts w:ascii="Arial Narrow" w:hAnsi="Arial Narrow" w:cs="Arial"/>
          <w:b/>
          <w:bCs/>
          <w:sz w:val="16"/>
          <w:szCs w:val="16"/>
        </w:rPr>
        <w:sectPr w:rsidR="00AA43C1" w:rsidRPr="00CB7559" w:rsidSect="00D57FBF">
          <w:pgSz w:w="12240" w:h="15840"/>
          <w:pgMar w:top="720" w:right="720" w:bottom="720" w:left="720" w:header="720" w:footer="720" w:gutter="0"/>
          <w:cols w:num="2" w:space="288"/>
          <w:docGrid w:linePitch="360"/>
        </w:sectPr>
      </w:pPr>
    </w:p>
    <w:p w14:paraId="4E1372F7" w14:textId="57F54AD5" w:rsidR="007E6CA0" w:rsidRPr="005776A8" w:rsidRDefault="00AA43C1" w:rsidP="005776A8">
      <w:pPr>
        <w:spacing w:afterLines="20" w:after="48" w:line="240" w:lineRule="auto"/>
        <w:jc w:val="both"/>
        <w:rPr>
          <w:rFonts w:ascii="Arial Narrow" w:hAnsi="Arial Narrow" w:cs="Arial"/>
          <w:b/>
          <w:bCs/>
          <w:sz w:val="18"/>
          <w:szCs w:val="18"/>
        </w:rPr>
      </w:pPr>
      <w:r>
        <w:rPr>
          <w:rFonts w:ascii="Arial Narrow" w:hAnsi="Arial Narrow" w:cs="Arial"/>
          <w:noProof/>
          <w:sz w:val="15"/>
          <w:szCs w:val="15"/>
        </w:rPr>
        <mc:AlternateContent>
          <mc:Choice Requires="wps">
            <w:drawing>
              <wp:anchor distT="0" distB="0" distL="114300" distR="114300" simplePos="0" relativeHeight="251660288" behindDoc="0" locked="0" layoutInCell="1" allowOverlap="1" wp14:anchorId="0DE8C4DE" wp14:editId="7249DDD0">
                <wp:simplePos x="0" y="0"/>
                <wp:positionH relativeFrom="column">
                  <wp:posOffset>731520</wp:posOffset>
                </wp:positionH>
                <wp:positionV relativeFrom="paragraph">
                  <wp:posOffset>90805</wp:posOffset>
                </wp:positionV>
                <wp:extent cx="532800" cy="0"/>
                <wp:effectExtent l="0" t="63500" r="635" b="63500"/>
                <wp:wrapNone/>
                <wp:docPr id="2105684702" name="Straight Arrow Connector 2"/>
                <wp:cNvGraphicFramePr/>
                <a:graphic xmlns:a="http://schemas.openxmlformats.org/drawingml/2006/main">
                  <a:graphicData uri="http://schemas.microsoft.com/office/word/2010/wordprocessingShape">
                    <wps:wsp>
                      <wps:cNvCnPr/>
                      <wps:spPr>
                        <a:xfrm>
                          <a:off x="0" y="0"/>
                          <a:ext cx="532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6CEE2D3" id="_x0000_t32" coordsize="21600,21600" o:spt="32" o:oned="t" path="m,l21600,21600e" filled="f">
                <v:path arrowok="t" fillok="f" o:connecttype="none"/>
                <o:lock v:ext="edit" shapetype="t"/>
              </v:shapetype>
              <v:shape id="Straight Arrow Connector 2" o:spid="_x0000_s1026" type="#_x0000_t32" style="position:absolute;margin-left:57.6pt;margin-top:7.15pt;width:41.9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" strokecolor="black [3200]" strokeweight=".5pt">
                <v:stroke endarrow="block" joinstyle="miter"/>
              </v:shape>
            </w:pict>
          </mc:Fallback>
        </mc:AlternateContent>
      </w:r>
      <w:r w:rsidR="007E226B" w:rsidRPr="00E31EA8">
        <w:rPr>
          <w:rFonts w:ascii="Arial Narrow" w:hAnsi="Arial Narrow" w:cs="Arial"/>
          <w:b/>
          <w:bCs/>
          <w:sz w:val="18"/>
          <w:szCs w:val="18"/>
        </w:rPr>
        <w:t>Key answers:</w:t>
      </w:r>
    </w:p>
    <w:p w14:paraId="5AC84F12" w14:textId="198E2E2F" w:rsidR="00253759" w:rsidRPr="00253759" w:rsidRDefault="00253759" w:rsidP="00253759">
      <w:pPr>
        <w:spacing w:afterLines="20" w:after="48" w:line="240" w:lineRule="auto"/>
        <w:rPr>
          <w:rFonts w:ascii="Arial Narrow" w:hAnsi="Arial Narrow" w:cs="Arial"/>
          <w:sz w:val="15"/>
          <w:szCs w:val="15"/>
        </w:rPr>
      </w:pPr>
      <w:r>
        <w:rPr>
          <w:rFonts w:ascii="Arial Narrow" w:hAnsi="Arial Narrow" w:cs="Arial"/>
          <w:b/>
          <w:bCs/>
          <w:sz w:val="15"/>
          <w:szCs w:val="15"/>
        </w:rPr>
        <w:t>Quantitative answers:</w:t>
      </w:r>
    </w:p>
    <w:p w14:paraId="3A7332E3" w14:textId="7709734F" w:rsidR="00253759" w:rsidRDefault="00253759" w:rsidP="00253759">
      <w:pPr>
        <w:spacing w:afterLines="20" w:after="48" w:line="240" w:lineRule="auto"/>
        <w:rPr>
          <w:rFonts w:ascii="Arial Narrow" w:hAnsi="Arial Narrow" w:cs="Arial"/>
          <w:sz w:val="15"/>
          <w:szCs w:val="15"/>
        </w:rPr>
      </w:pPr>
      <w:r w:rsidRPr="00717605">
        <w:rPr>
          <w:rFonts w:ascii="Arial Narrow" w:hAnsi="Arial Narrow" w:cs="Arial"/>
          <w:b/>
          <w:bCs/>
          <w:sz w:val="15"/>
          <w:szCs w:val="15"/>
          <w:u w:val="single"/>
        </w:rPr>
        <w:t>Q1:</w:t>
      </w:r>
      <w:r w:rsidRPr="00253759">
        <w:rPr>
          <w:rFonts w:ascii="Arial Narrow" w:hAnsi="Arial Narrow" w:cs="Arial"/>
          <w:sz w:val="15"/>
          <w:szCs w:val="15"/>
        </w:rPr>
        <w:t xml:space="preserve"> Combinatorial Diversity (Sequence Space) | Problem: Compare DNA (L</w:t>
      </w:r>
      <w:r w:rsidR="00663A40">
        <w:rPr>
          <w:rFonts w:ascii="Arial Narrow" w:hAnsi="Arial Narrow" w:cs="Arial"/>
          <w:sz w:val="15"/>
          <w:szCs w:val="15"/>
        </w:rPr>
        <w:t>ength</w:t>
      </w:r>
      <w:r w:rsidRPr="00253759">
        <w:rPr>
          <w:rFonts w:ascii="Arial Narrow" w:hAnsi="Arial Narrow" w:cs="Arial"/>
          <w:sz w:val="15"/>
          <w:szCs w:val="15"/>
        </w:rPr>
        <w:t>=3</w:t>
      </w:r>
      <w:r w:rsidR="00663A40">
        <w:rPr>
          <w:rFonts w:ascii="Arial Narrow" w:hAnsi="Arial Narrow" w:cs="Arial"/>
          <w:sz w:val="15"/>
          <w:szCs w:val="15"/>
        </w:rPr>
        <w:t xml:space="preserve"> &amp; </w:t>
      </w:r>
      <w:r w:rsidRPr="00253759">
        <w:rPr>
          <w:rFonts w:ascii="Arial Narrow" w:hAnsi="Arial Narrow" w:cs="Arial"/>
          <w:sz w:val="15"/>
          <w:szCs w:val="15"/>
        </w:rPr>
        <w:t>5) vs Protein (L=2</w:t>
      </w:r>
      <w:r w:rsidR="00663A40">
        <w:rPr>
          <w:rFonts w:ascii="Arial Narrow" w:hAnsi="Arial Narrow" w:cs="Arial"/>
          <w:sz w:val="15"/>
          <w:szCs w:val="15"/>
        </w:rPr>
        <w:t xml:space="preserve"> &amp; </w:t>
      </w:r>
      <w:r w:rsidRPr="00253759">
        <w:rPr>
          <w:rFonts w:ascii="Arial Narrow" w:hAnsi="Arial Narrow" w:cs="Arial"/>
          <w:sz w:val="15"/>
          <w:szCs w:val="15"/>
        </w:rPr>
        <w:t xml:space="preserve">4) diversity. </w:t>
      </w:r>
    </w:p>
    <w:p w14:paraId="5AF2790F" w14:textId="2B944D29" w:rsidR="00253759" w:rsidRPr="00253759" w:rsidRDefault="00253759" w:rsidP="00663A40">
      <w:pPr>
        <w:spacing w:afterLines="20" w:after="48" w:line="240" w:lineRule="auto"/>
        <w:rPr>
          <w:rFonts w:ascii="Arial Narrow" w:hAnsi="Arial Narrow" w:cs="Arial"/>
          <w:sz w:val="15"/>
          <w:szCs w:val="15"/>
        </w:rPr>
      </w:pPr>
      <w:r w:rsidRPr="00253759">
        <w:rPr>
          <w:rFonts w:ascii="Arial Narrow" w:hAnsi="Arial Narrow" w:cs="Arial"/>
          <w:sz w:val="15"/>
          <w:szCs w:val="15"/>
        </w:rPr>
        <w:t xml:space="preserve">|Formula: </w:t>
      </w:r>
      <m:oMath>
        <m:sSub>
          <m:sSubPr>
            <m:ctrlPr>
              <w:rPr>
                <w:rFonts w:ascii="Cambria Math" w:hAnsi="Cambria Math" w:cs="Arial"/>
                <w:i/>
                <w:sz w:val="15"/>
                <w:szCs w:val="15"/>
              </w:rPr>
            </m:ctrlPr>
          </m:sSubPr>
          <m:e>
            <m:r>
              <w:rPr>
                <w:rFonts w:ascii="Cambria Math" w:hAnsi="Cambria Math" w:cs="Arial"/>
                <w:sz w:val="15"/>
                <w:szCs w:val="15"/>
              </w:rPr>
              <m:t>N</m:t>
            </m:r>
          </m:e>
          <m:sub>
            <m:r>
              <w:rPr>
                <w:rFonts w:ascii="Cambria Math" w:hAnsi="Cambria Math" w:cs="Arial"/>
                <w:sz w:val="15"/>
                <w:szCs w:val="15"/>
              </w:rPr>
              <m:t>seq</m:t>
            </m:r>
          </m:sub>
        </m:sSub>
        <m:r>
          <w:rPr>
            <w:rFonts w:ascii="Cambria Math" w:hAnsi="Cambria Math" w:cs="Arial"/>
            <w:sz w:val="15"/>
            <w:szCs w:val="15"/>
          </w:rPr>
          <m:t>​=</m:t>
        </m:r>
        <m:sSup>
          <m:sSupPr>
            <m:ctrlPr>
              <w:rPr>
                <w:rFonts w:ascii="Cambria Math" w:hAnsi="Cambria Math" w:cs="Arial"/>
                <w:i/>
                <w:sz w:val="15"/>
                <w:szCs w:val="15"/>
              </w:rPr>
            </m:ctrlPr>
          </m:sSupPr>
          <m:e>
            <m:d>
              <m:dPr>
                <m:ctrlPr>
                  <w:rPr>
                    <w:rFonts w:ascii="Cambria Math" w:hAnsi="Cambria Math" w:cs="Arial"/>
                    <w:i/>
                    <w:sz w:val="15"/>
                    <w:szCs w:val="15"/>
                  </w:rPr>
                </m:ctrlPr>
              </m:dPr>
              <m:e>
                <m:r>
                  <w:rPr>
                    <w:rFonts w:ascii="Cambria Math" w:hAnsi="Cambria Math" w:cs="Arial"/>
                    <w:sz w:val="15"/>
                    <w:szCs w:val="15"/>
                  </w:rPr>
                  <m:t>types</m:t>
                </m:r>
              </m:e>
            </m:d>
          </m:e>
          <m:sup>
            <m:r>
              <w:rPr>
                <w:rFonts w:ascii="Cambria Math" w:hAnsi="Cambria Math" w:cs="Arial"/>
                <w:sz w:val="15"/>
                <w:szCs w:val="15"/>
              </w:rPr>
              <m:t>Length</m:t>
            </m:r>
          </m:sup>
        </m:sSup>
      </m:oMath>
      <w:r w:rsidRPr="00253759">
        <w:rPr>
          <w:rFonts w:ascii="Arial Narrow" w:hAnsi="Arial Narrow" w:cs="Arial"/>
          <w:sz w:val="15"/>
          <w:szCs w:val="15"/>
        </w:rPr>
        <w:t xml:space="preserve">. | Calc: DNA(L=3) = </w:t>
      </w:r>
      <m:oMath>
        <m:sSup>
          <m:sSupPr>
            <m:ctrlPr>
              <w:rPr>
                <w:rFonts w:ascii="Cambria Math" w:hAnsi="Cambria Math" w:cs="Arial"/>
                <w:i/>
                <w:sz w:val="15"/>
                <w:szCs w:val="15"/>
              </w:rPr>
            </m:ctrlPr>
          </m:sSupPr>
          <m:e>
            <m:r>
              <w:rPr>
                <w:rFonts w:ascii="Cambria Math" w:hAnsi="Cambria Math" w:cs="Arial"/>
                <w:sz w:val="15"/>
                <w:szCs w:val="15"/>
              </w:rPr>
              <m:t>4</m:t>
            </m:r>
          </m:e>
          <m:sup>
            <m:r>
              <w:rPr>
                <w:rFonts w:ascii="Cambria Math" w:hAnsi="Cambria Math" w:cs="Arial"/>
                <w:sz w:val="15"/>
                <w:szCs w:val="15"/>
              </w:rPr>
              <m:t>3</m:t>
            </m:r>
          </m:sup>
        </m:sSup>
      </m:oMath>
      <w:r w:rsidRPr="00253759">
        <w:rPr>
          <w:rFonts w:ascii="Arial Narrow" w:hAnsi="Arial Narrow" w:cs="Arial"/>
          <w:sz w:val="15"/>
          <w:szCs w:val="15"/>
        </w:rPr>
        <w:t xml:space="preserve">=64. Protein(L=2) = </w:t>
      </w:r>
      <m:oMath>
        <m:sSup>
          <m:sSupPr>
            <m:ctrlPr>
              <w:rPr>
                <w:rFonts w:ascii="Cambria Math" w:hAnsi="Cambria Math" w:cs="Arial"/>
                <w:i/>
                <w:sz w:val="15"/>
                <w:szCs w:val="15"/>
              </w:rPr>
            </m:ctrlPr>
          </m:sSupPr>
          <m:e>
            <m:r>
              <w:rPr>
                <w:rFonts w:ascii="Cambria Math" w:hAnsi="Cambria Math" w:cs="Arial"/>
                <w:sz w:val="15"/>
                <w:szCs w:val="15"/>
              </w:rPr>
              <m:t>20</m:t>
            </m:r>
          </m:e>
          <m:sup>
            <m:r>
              <w:rPr>
                <w:rFonts w:ascii="Cambria Math" w:hAnsi="Cambria Math" w:cs="Arial"/>
                <w:sz w:val="15"/>
                <w:szCs w:val="15"/>
              </w:rPr>
              <m:t>2</m:t>
            </m:r>
          </m:sup>
        </m:sSup>
      </m:oMath>
      <w:r w:rsidRPr="00253759">
        <w:rPr>
          <w:rFonts w:ascii="Arial Narrow" w:hAnsi="Arial Narrow" w:cs="Arial"/>
          <w:sz w:val="15"/>
          <w:szCs w:val="15"/>
        </w:rPr>
        <w:t>=400. DNA(L=5) =</w:t>
      </w:r>
      <m:oMath>
        <m:sSup>
          <m:sSupPr>
            <m:ctrlPr>
              <w:rPr>
                <w:rFonts w:ascii="Cambria Math" w:hAnsi="Cambria Math" w:cs="Arial"/>
                <w:i/>
                <w:sz w:val="15"/>
                <w:szCs w:val="15"/>
              </w:rPr>
            </m:ctrlPr>
          </m:sSupPr>
          <m:e>
            <m:r>
              <w:rPr>
                <w:rFonts w:ascii="Cambria Math" w:hAnsi="Cambria Math" w:cs="Arial"/>
                <w:sz w:val="15"/>
                <w:szCs w:val="15"/>
              </w:rPr>
              <m:t>4</m:t>
            </m:r>
          </m:e>
          <m:sup>
            <m:r>
              <w:rPr>
                <w:rFonts w:ascii="Cambria Math" w:hAnsi="Cambria Math" w:cs="Arial"/>
                <w:sz w:val="15"/>
                <w:szCs w:val="15"/>
              </w:rPr>
              <m:t>5</m:t>
            </m:r>
          </m:sup>
        </m:sSup>
        <m:r>
          <w:rPr>
            <w:rFonts w:ascii="Cambria Math" w:hAnsi="Cambria Math" w:cs="Arial"/>
            <w:sz w:val="15"/>
            <w:szCs w:val="15"/>
          </w:rPr>
          <m:t>=1024</m:t>
        </m:r>
      </m:oMath>
      <w:r w:rsidRPr="00253759">
        <w:rPr>
          <w:rFonts w:ascii="Arial Narrow" w:hAnsi="Arial Narrow" w:cs="Arial"/>
          <w:sz w:val="15"/>
          <w:szCs w:val="15"/>
        </w:rPr>
        <w:t>. Protein(L=4) =</w:t>
      </w:r>
      <m:oMath>
        <m:sSup>
          <m:sSupPr>
            <m:ctrlPr>
              <w:rPr>
                <w:rFonts w:ascii="Cambria Math" w:hAnsi="Cambria Math" w:cs="Arial"/>
                <w:i/>
                <w:sz w:val="15"/>
                <w:szCs w:val="15"/>
              </w:rPr>
            </m:ctrlPr>
          </m:sSupPr>
          <m:e>
            <m:r>
              <w:rPr>
                <w:rFonts w:ascii="Cambria Math" w:hAnsi="Cambria Math" w:cs="Arial"/>
                <w:sz w:val="15"/>
                <w:szCs w:val="15"/>
              </w:rPr>
              <m:t>20</m:t>
            </m:r>
          </m:e>
          <m:sup>
            <m:r>
              <w:rPr>
                <w:rFonts w:ascii="Cambria Math" w:hAnsi="Cambria Math" w:cs="Arial"/>
                <w:sz w:val="15"/>
                <w:szCs w:val="15"/>
              </w:rPr>
              <m:t>4</m:t>
            </m:r>
          </m:sup>
        </m:sSup>
        <m:r>
          <w:rPr>
            <w:rFonts w:ascii="Cambria Math" w:hAnsi="Cambria Math" w:cs="Arial"/>
            <w:sz w:val="15"/>
            <w:szCs w:val="15"/>
          </w:rPr>
          <m:t>=160000</m:t>
        </m:r>
      </m:oMath>
      <w:r w:rsidRPr="00253759">
        <w:rPr>
          <w:rFonts w:ascii="Arial Narrow" w:hAnsi="Arial Narrow" w:cs="Arial"/>
          <w:sz w:val="15"/>
          <w:szCs w:val="15"/>
        </w:rPr>
        <w:t xml:space="preserve">. </w:t>
      </w:r>
    </w:p>
    <w:p w14:paraId="195097BC" w14:textId="77777777" w:rsidR="00663A40" w:rsidRDefault="00253759" w:rsidP="00663A40">
      <w:pPr>
        <w:spacing w:afterLines="20" w:after="48" w:line="240" w:lineRule="auto"/>
        <w:rPr>
          <w:rFonts w:ascii="Arial Narrow" w:hAnsi="Arial Narrow" w:cs="Arial"/>
          <w:sz w:val="15"/>
          <w:szCs w:val="15"/>
        </w:rPr>
      </w:pPr>
      <w:r w:rsidRPr="00717605">
        <w:rPr>
          <w:rFonts w:ascii="Arial Narrow" w:hAnsi="Arial Narrow" w:cs="Arial"/>
          <w:b/>
          <w:bCs/>
          <w:sz w:val="15"/>
          <w:szCs w:val="15"/>
          <w:u w:val="single"/>
        </w:rPr>
        <w:t>Q</w:t>
      </w:r>
      <w:r w:rsidR="00663A40" w:rsidRPr="00717605">
        <w:rPr>
          <w:rFonts w:ascii="Arial Narrow" w:hAnsi="Arial Narrow" w:cs="Arial"/>
          <w:b/>
          <w:bCs/>
          <w:sz w:val="15"/>
          <w:szCs w:val="15"/>
          <w:u w:val="single"/>
        </w:rPr>
        <w:t>2</w:t>
      </w:r>
      <w:r w:rsidRPr="00253759">
        <w:rPr>
          <w:rFonts w:ascii="Arial Narrow" w:hAnsi="Arial Narrow" w:cs="Arial"/>
          <w:sz w:val="15"/>
          <w:szCs w:val="15"/>
        </w:rPr>
        <w:t>: Open Reading Frames (ORFs) | Problem: Probability of random ORF of length N codons (</w:t>
      </w:r>
      <m:oMath>
        <m:sSub>
          <m:sSubPr>
            <m:ctrlPr>
              <w:rPr>
                <w:rFonts w:ascii="Cambria Math" w:hAnsi="Cambria Math" w:cs="Arial"/>
                <w:i/>
                <w:sz w:val="15"/>
                <w:szCs w:val="15"/>
              </w:rPr>
            </m:ctrlPr>
          </m:sSubPr>
          <m:e>
            <m:r>
              <w:rPr>
                <w:rFonts w:ascii="Cambria Math" w:hAnsi="Cambria Math" w:cs="Arial"/>
                <w:sz w:val="15"/>
                <w:szCs w:val="15"/>
              </w:rPr>
              <m:t>p</m:t>
            </m:r>
          </m:e>
          <m:sub>
            <m:r>
              <w:rPr>
                <w:rFonts w:ascii="Cambria Math" w:hAnsi="Cambria Math" w:cs="Arial"/>
                <w:sz w:val="15"/>
                <w:szCs w:val="15"/>
              </w:rPr>
              <m:t>stop</m:t>
            </m:r>
          </m:sub>
        </m:sSub>
        <m:r>
          <w:rPr>
            <w:rFonts w:ascii="Cambria Math" w:hAnsi="Cambria Math" w:cs="Arial"/>
            <w:sz w:val="15"/>
            <w:szCs w:val="15"/>
          </w:rPr>
          <m:t>=</m:t>
        </m:r>
        <m:f>
          <m:fPr>
            <m:ctrlPr>
              <w:rPr>
                <w:rFonts w:ascii="Cambria Math" w:hAnsi="Cambria Math" w:cs="Arial"/>
                <w:i/>
                <w:sz w:val="15"/>
                <w:szCs w:val="15"/>
              </w:rPr>
            </m:ctrlPr>
          </m:fPr>
          <m:num>
            <m:r>
              <w:rPr>
                <w:rFonts w:ascii="Cambria Math" w:hAnsi="Cambria Math" w:cs="Arial"/>
                <w:sz w:val="15"/>
                <w:szCs w:val="15"/>
              </w:rPr>
              <m:t>3</m:t>
            </m:r>
          </m:num>
          <m:den>
            <m:r>
              <w:rPr>
                <w:rFonts w:ascii="Cambria Math" w:hAnsi="Cambria Math" w:cs="Arial"/>
                <w:sz w:val="15"/>
                <w:szCs w:val="15"/>
              </w:rPr>
              <m:t>64</m:t>
            </m:r>
          </m:den>
        </m:f>
      </m:oMath>
      <w:r w:rsidR="00663A40">
        <w:rPr>
          <w:rFonts w:ascii="Arial Narrow" w:eastAsiaTheme="minorEastAsia" w:hAnsi="Arial Narrow" w:cs="Arial"/>
          <w:sz w:val="15"/>
          <w:szCs w:val="15"/>
        </w:rPr>
        <w:t xml:space="preserve">, </w:t>
      </w:r>
      <m:oMath>
        <m:sSub>
          <m:sSubPr>
            <m:ctrlPr>
              <w:rPr>
                <w:rFonts w:ascii="Cambria Math" w:eastAsiaTheme="minorEastAsia" w:hAnsi="Cambria Math" w:cs="Arial"/>
                <w:i/>
                <w:sz w:val="15"/>
                <w:szCs w:val="15"/>
              </w:rPr>
            </m:ctrlPr>
          </m:sSubPr>
          <m:e>
            <m:r>
              <w:rPr>
                <w:rFonts w:ascii="Cambria Math" w:eastAsiaTheme="minorEastAsia" w:hAnsi="Cambria Math" w:cs="Arial"/>
                <w:sz w:val="15"/>
                <w:szCs w:val="15"/>
              </w:rPr>
              <m:t>p</m:t>
            </m:r>
          </m:e>
          <m:sub>
            <m:r>
              <w:rPr>
                <w:rFonts w:ascii="Cambria Math" w:eastAsiaTheme="minorEastAsia" w:hAnsi="Cambria Math" w:cs="Arial"/>
                <w:sz w:val="15"/>
                <w:szCs w:val="15"/>
              </w:rPr>
              <m:t>start</m:t>
            </m:r>
          </m:sub>
        </m:sSub>
        <m:r>
          <w:rPr>
            <w:rFonts w:ascii="Cambria Math" w:eastAsiaTheme="minorEastAsia" w:hAnsi="Cambria Math" w:cs="Arial"/>
            <w:sz w:val="15"/>
            <w:szCs w:val="15"/>
          </w:rPr>
          <m:t>=</m:t>
        </m:r>
        <m:f>
          <m:fPr>
            <m:ctrlPr>
              <w:rPr>
                <w:rFonts w:ascii="Cambria Math" w:eastAsiaTheme="minorEastAsia" w:hAnsi="Cambria Math" w:cs="Arial"/>
                <w:i/>
                <w:sz w:val="15"/>
                <w:szCs w:val="15"/>
              </w:rPr>
            </m:ctrlPr>
          </m:fPr>
          <m:num>
            <m:r>
              <w:rPr>
                <w:rFonts w:ascii="Cambria Math" w:eastAsiaTheme="minorEastAsia" w:hAnsi="Cambria Math" w:cs="Arial"/>
                <w:sz w:val="15"/>
                <w:szCs w:val="15"/>
              </w:rPr>
              <m:t>1</m:t>
            </m:r>
          </m:num>
          <m:den>
            <m:r>
              <w:rPr>
                <w:rFonts w:ascii="Cambria Math" w:eastAsiaTheme="minorEastAsia" w:hAnsi="Cambria Math" w:cs="Arial"/>
                <w:sz w:val="15"/>
                <w:szCs w:val="15"/>
              </w:rPr>
              <m:t>64</m:t>
            </m:r>
          </m:den>
        </m:f>
      </m:oMath>
      <w:r w:rsidRPr="00253759">
        <w:rPr>
          <w:rFonts w:ascii="Arial Narrow" w:hAnsi="Arial Narrow" w:cs="Arial"/>
          <w:sz w:val="15"/>
          <w:szCs w:val="15"/>
        </w:rPr>
        <w:t>).</w:t>
      </w:r>
    </w:p>
    <w:p w14:paraId="39597EE1" w14:textId="6B201538" w:rsidR="00253759" w:rsidRPr="00253759" w:rsidRDefault="00253759" w:rsidP="00663A40">
      <w:pPr>
        <w:spacing w:afterLines="20" w:after="48" w:line="240" w:lineRule="auto"/>
        <w:rPr>
          <w:rFonts w:ascii="Arial Narrow" w:hAnsi="Arial Narrow" w:cs="Arial"/>
          <w:sz w:val="15"/>
          <w:szCs w:val="15"/>
        </w:rPr>
      </w:pPr>
      <w:r w:rsidRPr="00253759">
        <w:rPr>
          <w:rFonts w:ascii="Arial Narrow" w:hAnsi="Arial Narrow" w:cs="Arial"/>
          <w:sz w:val="15"/>
          <w:szCs w:val="15"/>
        </w:rPr>
        <w:t xml:space="preserve"> Formula: </w:t>
      </w:r>
      <m:oMath>
        <m:r>
          <w:rPr>
            <w:rFonts w:ascii="Cambria Math" w:hAnsi="Cambria Math" w:cs="Arial"/>
            <w:sz w:val="15"/>
            <w:szCs w:val="15"/>
          </w:rPr>
          <m:t>P=</m:t>
        </m:r>
        <m:sSub>
          <m:sSubPr>
            <m:ctrlPr>
              <w:rPr>
                <w:rFonts w:ascii="Cambria Math" w:hAnsi="Cambria Math" w:cs="Arial"/>
                <w:i/>
                <w:sz w:val="15"/>
                <w:szCs w:val="15"/>
              </w:rPr>
            </m:ctrlPr>
          </m:sSubPr>
          <m:e>
            <m:r>
              <w:rPr>
                <w:rFonts w:ascii="Cambria Math" w:hAnsi="Cambria Math" w:cs="Arial"/>
                <w:sz w:val="15"/>
                <w:szCs w:val="15"/>
              </w:rPr>
              <m:t>p</m:t>
            </m:r>
          </m:e>
          <m:sub>
            <m:r>
              <w:rPr>
                <w:rFonts w:ascii="Cambria Math" w:hAnsi="Cambria Math" w:cs="Arial"/>
                <w:sz w:val="15"/>
                <w:szCs w:val="15"/>
              </w:rPr>
              <m:t>start</m:t>
            </m:r>
          </m:sub>
        </m:sSub>
        <m:r>
          <w:rPr>
            <w:rFonts w:ascii="Cambria Math" w:hAnsi="Cambria Math" w:cs="Arial"/>
            <w:sz w:val="15"/>
            <w:szCs w:val="15"/>
          </w:rPr>
          <m:t>​</m:t>
        </m:r>
        <m:sSup>
          <m:sSupPr>
            <m:ctrlPr>
              <w:rPr>
                <w:rFonts w:ascii="Cambria Math" w:hAnsi="Cambria Math" w:cs="Arial"/>
                <w:i/>
                <w:sz w:val="15"/>
                <w:szCs w:val="15"/>
              </w:rPr>
            </m:ctrlPr>
          </m:sSupPr>
          <m:e>
            <m:d>
              <m:dPr>
                <m:ctrlPr>
                  <w:rPr>
                    <w:rFonts w:ascii="Cambria Math" w:hAnsi="Cambria Math" w:cs="Arial"/>
                    <w:i/>
                    <w:sz w:val="15"/>
                    <w:szCs w:val="15"/>
                  </w:rPr>
                </m:ctrlPr>
              </m:dPr>
              <m:e>
                <m:r>
                  <w:rPr>
                    <w:rFonts w:ascii="Cambria Math" w:hAnsi="Cambria Math" w:cs="Arial"/>
                    <w:sz w:val="15"/>
                    <w:szCs w:val="15"/>
                  </w:rPr>
                  <m:t>1-p</m:t>
                </m:r>
              </m:e>
            </m:d>
          </m:e>
          <m:sup>
            <m:r>
              <w:rPr>
                <w:rFonts w:ascii="Cambria Math" w:hAnsi="Cambria Math" w:cs="Arial"/>
                <w:sz w:val="15"/>
                <w:szCs w:val="15"/>
              </w:rPr>
              <m:t>N-1</m:t>
            </m:r>
          </m:sup>
        </m:sSup>
        <m:sSub>
          <m:sSubPr>
            <m:ctrlPr>
              <w:rPr>
                <w:rFonts w:ascii="Cambria Math" w:hAnsi="Cambria Math" w:cs="Arial"/>
                <w:i/>
                <w:sz w:val="15"/>
                <w:szCs w:val="15"/>
              </w:rPr>
            </m:ctrlPr>
          </m:sSubPr>
          <m:e>
            <m:r>
              <w:rPr>
                <w:rFonts w:ascii="Cambria Math" w:hAnsi="Cambria Math" w:cs="Arial"/>
                <w:sz w:val="15"/>
                <w:szCs w:val="15"/>
              </w:rPr>
              <m:t>p</m:t>
            </m:r>
          </m:e>
          <m:sub>
            <m:r>
              <w:rPr>
                <w:rFonts w:ascii="Cambria Math" w:hAnsi="Cambria Math" w:cs="Arial"/>
                <w:sz w:val="15"/>
                <w:szCs w:val="15"/>
              </w:rPr>
              <m:t>stop</m:t>
            </m:r>
          </m:sub>
        </m:sSub>
      </m:oMath>
      <w:r w:rsidRPr="00253759">
        <w:rPr>
          <w:rFonts w:ascii="Arial" w:hAnsi="Arial" w:cs="Arial"/>
          <w:sz w:val="15"/>
          <w:szCs w:val="15"/>
        </w:rPr>
        <w:t>​</w:t>
      </w:r>
      <w:r w:rsidRPr="00253759">
        <w:rPr>
          <w:rFonts w:ascii="Arial Narrow" w:hAnsi="Arial Narrow" w:cs="Arial"/>
          <w:sz w:val="15"/>
          <w:szCs w:val="15"/>
        </w:rPr>
        <w:t xml:space="preserve">. | Calc: For 30 </w:t>
      </w:r>
      <w:r w:rsidR="00663A40">
        <w:rPr>
          <w:rFonts w:ascii="Arial Narrow" w:hAnsi="Arial Narrow" w:cs="Arial"/>
          <w:sz w:val="15"/>
          <w:szCs w:val="15"/>
        </w:rPr>
        <w:t xml:space="preserve">Amino Acids(AA) </w:t>
      </w:r>
      <w:r w:rsidRPr="00253759">
        <w:rPr>
          <w:rFonts w:ascii="Arial Narrow" w:hAnsi="Arial Narrow" w:cs="Arial"/>
          <w:sz w:val="15"/>
          <w:szCs w:val="15"/>
        </w:rPr>
        <w:t xml:space="preserve">(N=30): </w:t>
      </w:r>
      <m:oMath>
        <m:f>
          <m:fPr>
            <m:ctrlPr>
              <w:rPr>
                <w:rFonts w:ascii="Cambria Math" w:hAnsi="Cambria Math" w:cs="Arial"/>
                <w:i/>
                <w:sz w:val="15"/>
                <w:szCs w:val="15"/>
              </w:rPr>
            </m:ctrlPr>
          </m:fPr>
          <m:num>
            <m:r>
              <w:rPr>
                <w:rFonts w:ascii="Cambria Math" w:hAnsi="Cambria Math" w:cs="Arial"/>
                <w:sz w:val="15"/>
                <w:szCs w:val="15"/>
              </w:rPr>
              <m:t>1</m:t>
            </m:r>
          </m:num>
          <m:den>
            <m:r>
              <w:rPr>
                <w:rFonts w:ascii="Cambria Math" w:hAnsi="Cambria Math" w:cs="Arial"/>
                <w:sz w:val="15"/>
                <w:szCs w:val="15"/>
              </w:rPr>
              <m:t>64</m:t>
            </m:r>
          </m:den>
        </m:f>
        <m:sSup>
          <m:sSupPr>
            <m:ctrlPr>
              <w:rPr>
                <w:rFonts w:ascii="Cambria Math" w:hAnsi="Cambria Math" w:cs="Arial"/>
                <w:i/>
                <w:sz w:val="15"/>
                <w:szCs w:val="15"/>
              </w:rPr>
            </m:ctrlPr>
          </m:sSupPr>
          <m:e>
            <m:d>
              <m:dPr>
                <m:ctrlPr>
                  <w:rPr>
                    <w:rFonts w:ascii="Cambria Math" w:hAnsi="Cambria Math" w:cs="Arial"/>
                    <w:i/>
                    <w:sz w:val="15"/>
                    <w:szCs w:val="15"/>
                  </w:rPr>
                </m:ctrlPr>
              </m:dPr>
              <m:e>
                <m:r>
                  <w:rPr>
                    <w:rFonts w:ascii="Cambria Math" w:hAnsi="Cambria Math" w:cs="Arial"/>
                    <w:sz w:val="15"/>
                    <w:szCs w:val="15"/>
                  </w:rPr>
                  <m:t>1-</m:t>
                </m:r>
                <m:f>
                  <m:fPr>
                    <m:ctrlPr>
                      <w:rPr>
                        <w:rFonts w:ascii="Cambria Math" w:hAnsi="Cambria Math" w:cs="Arial"/>
                        <w:i/>
                        <w:sz w:val="15"/>
                        <w:szCs w:val="15"/>
                      </w:rPr>
                    </m:ctrlPr>
                  </m:fPr>
                  <m:num>
                    <m:r>
                      <w:rPr>
                        <w:rFonts w:ascii="Cambria Math" w:hAnsi="Cambria Math" w:cs="Arial"/>
                        <w:sz w:val="15"/>
                        <w:szCs w:val="15"/>
                      </w:rPr>
                      <m:t>3</m:t>
                    </m:r>
                  </m:num>
                  <m:den>
                    <m:r>
                      <w:rPr>
                        <w:rFonts w:ascii="Cambria Math" w:hAnsi="Cambria Math" w:cs="Arial"/>
                        <w:sz w:val="15"/>
                        <w:szCs w:val="15"/>
                      </w:rPr>
                      <m:t>64</m:t>
                    </m:r>
                  </m:den>
                </m:f>
              </m:e>
            </m:d>
          </m:e>
          <m:sup>
            <m:r>
              <w:rPr>
                <w:rFonts w:ascii="Cambria Math" w:hAnsi="Cambria Math" w:cs="Arial"/>
                <w:sz w:val="15"/>
                <w:szCs w:val="15"/>
              </w:rPr>
              <m:t>29</m:t>
            </m:r>
          </m:sup>
        </m:sSup>
        <m:r>
          <w:rPr>
            <w:rFonts w:ascii="Cambria Math" w:hAnsi="Cambria Math" w:cs="Arial"/>
            <w:sz w:val="15"/>
            <w:szCs w:val="15"/>
          </w:rPr>
          <m:t>·</m:t>
        </m:r>
        <m:f>
          <m:fPr>
            <m:ctrlPr>
              <w:rPr>
                <w:rFonts w:ascii="Cambria Math" w:hAnsi="Cambria Math" w:cs="Arial"/>
                <w:i/>
                <w:sz w:val="15"/>
                <w:szCs w:val="15"/>
              </w:rPr>
            </m:ctrlPr>
          </m:fPr>
          <m:num>
            <m:r>
              <w:rPr>
                <w:rFonts w:ascii="Cambria Math" w:hAnsi="Cambria Math" w:cs="Arial"/>
                <w:sz w:val="15"/>
                <w:szCs w:val="15"/>
              </w:rPr>
              <m:t>3</m:t>
            </m:r>
          </m:num>
          <m:den>
            <m:r>
              <w:rPr>
                <w:rFonts w:ascii="Cambria Math" w:hAnsi="Cambria Math" w:cs="Arial"/>
                <w:sz w:val="15"/>
                <w:szCs w:val="15"/>
              </w:rPr>
              <m:t>64</m:t>
            </m:r>
          </m:den>
        </m:f>
      </m:oMath>
      <w:r w:rsidRPr="00253759">
        <w:rPr>
          <w:rFonts w:ascii="Arial Narrow" w:hAnsi="Arial Narrow" w:cs="Arial"/>
          <w:sz w:val="15"/>
          <w:szCs w:val="15"/>
        </w:rPr>
        <w:t xml:space="preserve"> </w:t>
      </w:r>
      <w:r w:rsidR="00663A40">
        <w:rPr>
          <w:rFonts w:ascii="Arial Narrow" w:hAnsi="Arial Narrow" w:cs="Arial"/>
          <w:sz w:val="15"/>
          <w:szCs w:val="15"/>
        </w:rPr>
        <w:t xml:space="preserve">=2e-4. </w:t>
      </w:r>
    </w:p>
    <w:p w14:paraId="01984687" w14:textId="59F82B10" w:rsidR="00253759" w:rsidRPr="00253759" w:rsidRDefault="00253759" w:rsidP="00253759">
      <w:pPr>
        <w:spacing w:afterLines="20" w:after="48" w:line="240" w:lineRule="auto"/>
        <w:rPr>
          <w:rFonts w:ascii="Arial Narrow" w:hAnsi="Arial Narrow" w:cs="Arial"/>
          <w:sz w:val="15"/>
          <w:szCs w:val="15"/>
        </w:rPr>
      </w:pPr>
      <w:r w:rsidRPr="00717605">
        <w:rPr>
          <w:rFonts w:ascii="Arial Narrow" w:hAnsi="Arial Narrow" w:cs="Arial"/>
          <w:b/>
          <w:bCs/>
          <w:sz w:val="15"/>
          <w:szCs w:val="15"/>
          <w:u w:val="single"/>
        </w:rPr>
        <w:t>Q</w:t>
      </w:r>
      <w:r w:rsidR="00663A40" w:rsidRPr="00717605">
        <w:rPr>
          <w:rFonts w:ascii="Arial Narrow" w:hAnsi="Arial Narrow" w:cs="Arial"/>
          <w:b/>
          <w:bCs/>
          <w:sz w:val="15"/>
          <w:szCs w:val="15"/>
          <w:u w:val="single"/>
        </w:rPr>
        <w:t>3</w:t>
      </w:r>
      <w:r w:rsidRPr="00253759">
        <w:rPr>
          <w:rFonts w:ascii="Arial Narrow" w:hAnsi="Arial Narrow" w:cs="Arial"/>
          <w:sz w:val="15"/>
          <w:szCs w:val="15"/>
        </w:rPr>
        <w:t xml:space="preserve">: Math of Genetic Code (Alternative Codes) | Problem: </w:t>
      </w:r>
      <w:r w:rsidR="00663A40" w:rsidRPr="00663A40">
        <w:rPr>
          <w:rFonts w:ascii="Arial Narrow" w:hAnsi="Arial Narrow" w:cs="Arial"/>
          <w:sz w:val="15"/>
          <w:szCs w:val="15"/>
        </w:rPr>
        <w:t>How long would a codon need to be to encode at least 20 amino acids using only 2 possible bases?</w:t>
      </w:r>
      <w:r w:rsidRPr="00253759">
        <w:rPr>
          <w:rFonts w:ascii="Arial Narrow" w:hAnsi="Arial Narrow" w:cs="Arial"/>
          <w:sz w:val="15"/>
          <w:szCs w:val="15"/>
        </w:rPr>
        <w:t xml:space="preserve"> | Formula: </w:t>
      </w:r>
      <m:oMath>
        <m:sSup>
          <m:sSupPr>
            <m:ctrlPr>
              <w:rPr>
                <w:rFonts w:ascii="Cambria Math" w:hAnsi="Cambria Math" w:cs="Arial"/>
                <w:i/>
                <w:sz w:val="15"/>
                <w:szCs w:val="15"/>
              </w:rPr>
            </m:ctrlPr>
          </m:sSupPr>
          <m:e>
            <m:r>
              <w:rPr>
                <w:rFonts w:ascii="Cambria Math" w:hAnsi="Cambria Math" w:cs="Arial"/>
                <w:sz w:val="15"/>
                <w:szCs w:val="15"/>
              </w:rPr>
              <m:t>2</m:t>
            </m:r>
          </m:e>
          <m:sup>
            <m:r>
              <w:rPr>
                <w:rFonts w:ascii="Cambria Math" w:hAnsi="Cambria Math" w:cs="Arial"/>
                <w:sz w:val="15"/>
                <w:szCs w:val="15"/>
              </w:rPr>
              <m:t>n</m:t>
            </m:r>
          </m:sup>
        </m:sSup>
      </m:oMath>
      <w:r w:rsidRPr="00253759">
        <w:rPr>
          <w:rFonts w:ascii="Arial Narrow" w:hAnsi="Arial Narrow" w:cs="Arial"/>
          <w:sz w:val="15"/>
          <w:szCs w:val="15"/>
        </w:rPr>
        <w:t xml:space="preserve">≥20. | Calc: </w:t>
      </w:r>
      <m:oMath>
        <m:sSup>
          <m:sSupPr>
            <m:ctrlPr>
              <w:rPr>
                <w:rFonts w:ascii="Cambria Math" w:hAnsi="Cambria Math" w:cs="Arial"/>
                <w:i/>
                <w:sz w:val="15"/>
                <w:szCs w:val="15"/>
              </w:rPr>
            </m:ctrlPr>
          </m:sSupPr>
          <m:e>
            <m:r>
              <w:rPr>
                <w:rFonts w:ascii="Cambria Math" w:hAnsi="Cambria Math" w:cs="Arial"/>
                <w:sz w:val="15"/>
                <w:szCs w:val="15"/>
              </w:rPr>
              <m:t>2</m:t>
            </m:r>
          </m:e>
          <m:sup>
            <m:r>
              <w:rPr>
                <w:rFonts w:ascii="Cambria Math" w:hAnsi="Cambria Math" w:cs="Arial"/>
                <w:sz w:val="15"/>
                <w:szCs w:val="15"/>
              </w:rPr>
              <m:t>2</m:t>
            </m:r>
          </m:sup>
        </m:sSup>
      </m:oMath>
      <w:r w:rsidRPr="00253759">
        <w:rPr>
          <w:rFonts w:ascii="Arial Narrow" w:hAnsi="Arial Narrow" w:cs="Arial"/>
          <w:sz w:val="15"/>
          <w:szCs w:val="15"/>
        </w:rPr>
        <w:t xml:space="preserve">=16 (too small), </w:t>
      </w:r>
      <m:oMath>
        <m:sSup>
          <m:sSupPr>
            <m:ctrlPr>
              <w:rPr>
                <w:rFonts w:ascii="Cambria Math" w:hAnsi="Cambria Math" w:cs="Arial"/>
                <w:i/>
                <w:sz w:val="15"/>
                <w:szCs w:val="15"/>
              </w:rPr>
            </m:ctrlPr>
          </m:sSupPr>
          <m:e>
            <m:r>
              <w:rPr>
                <w:rFonts w:ascii="Cambria Math" w:hAnsi="Cambria Math" w:cs="Arial"/>
                <w:sz w:val="15"/>
                <w:szCs w:val="15"/>
              </w:rPr>
              <m:t>2</m:t>
            </m:r>
          </m:e>
          <m:sup>
            <m:r>
              <w:rPr>
                <w:rFonts w:ascii="Cambria Math" w:hAnsi="Cambria Math" w:cs="Arial"/>
                <w:sz w:val="15"/>
                <w:szCs w:val="15"/>
              </w:rPr>
              <m:t>5</m:t>
            </m:r>
          </m:sup>
        </m:sSup>
      </m:oMath>
      <w:r w:rsidRPr="00253759">
        <w:rPr>
          <w:rFonts w:ascii="Arial Narrow" w:hAnsi="Arial Narrow" w:cs="Arial"/>
          <w:sz w:val="15"/>
          <w:szCs w:val="15"/>
        </w:rPr>
        <w:t>=32 (sufficient). | Conclusion: A binary genetic code would require codons of 5 nucleotides to encode 20 amino acids.</w:t>
      </w:r>
    </w:p>
    <w:p w14:paraId="3C77D0B8" w14:textId="2FBB8E0D" w:rsidR="00253759" w:rsidRPr="00253759" w:rsidRDefault="00253759" w:rsidP="00152447">
      <w:pPr>
        <w:spacing w:afterLines="20" w:after="48" w:line="240" w:lineRule="auto"/>
        <w:rPr>
          <w:rFonts w:ascii="Arial Narrow" w:hAnsi="Arial Narrow" w:cs="Arial"/>
          <w:sz w:val="15"/>
          <w:szCs w:val="15"/>
        </w:rPr>
      </w:pPr>
      <w:r w:rsidRPr="00717605">
        <w:rPr>
          <w:rFonts w:ascii="Arial Narrow" w:hAnsi="Arial Narrow" w:cs="Arial"/>
          <w:b/>
          <w:bCs/>
          <w:sz w:val="15"/>
          <w:szCs w:val="15"/>
          <w:u w:val="single"/>
        </w:rPr>
        <w:t>Q</w:t>
      </w:r>
      <w:r w:rsidR="00663A40" w:rsidRPr="00717605">
        <w:rPr>
          <w:rFonts w:ascii="Arial Narrow" w:hAnsi="Arial Narrow" w:cs="Arial"/>
          <w:b/>
          <w:bCs/>
          <w:sz w:val="15"/>
          <w:szCs w:val="15"/>
          <w:u w:val="single"/>
        </w:rPr>
        <w:t>4</w:t>
      </w:r>
      <w:r w:rsidRPr="00253759">
        <w:rPr>
          <w:rFonts w:ascii="Arial Narrow" w:hAnsi="Arial Narrow" w:cs="Arial"/>
          <w:sz w:val="15"/>
          <w:szCs w:val="15"/>
        </w:rPr>
        <w:t xml:space="preserve">: Information Content in DNA | Problem: </w:t>
      </w:r>
      <w:r w:rsidR="00152447" w:rsidRPr="00152447">
        <w:rPr>
          <w:rFonts w:ascii="Arial Narrow" w:hAnsi="Arial Narrow" w:cs="Arial"/>
          <w:sz w:val="15"/>
          <w:szCs w:val="15"/>
        </w:rPr>
        <w:t xml:space="preserve">how much digital information is stored in the genome of E. coli, which is 4.6 million base pairs (4.6 </w:t>
      </w:r>
      <w:proofErr w:type="spellStart"/>
      <w:r w:rsidR="00152447" w:rsidRPr="00152447">
        <w:rPr>
          <w:rFonts w:ascii="Arial Narrow" w:hAnsi="Arial Narrow" w:cs="Arial"/>
          <w:sz w:val="15"/>
          <w:szCs w:val="15"/>
        </w:rPr>
        <w:t>Mbp</w:t>
      </w:r>
      <w:proofErr w:type="spellEnd"/>
      <w:r w:rsidR="00152447" w:rsidRPr="00152447">
        <w:rPr>
          <w:rFonts w:ascii="Arial Narrow" w:hAnsi="Arial Narrow" w:cs="Arial"/>
          <w:sz w:val="15"/>
          <w:szCs w:val="15"/>
        </w:rPr>
        <w:t>) long</w:t>
      </w:r>
      <w:r w:rsidR="00152447">
        <w:rPr>
          <w:rFonts w:ascii="Arial Narrow" w:hAnsi="Arial Narrow" w:cs="Arial"/>
          <w:sz w:val="15"/>
          <w:szCs w:val="15"/>
        </w:rPr>
        <w:t xml:space="preserve">? </w:t>
      </w:r>
      <w:r w:rsidRPr="00253759">
        <w:rPr>
          <w:rFonts w:ascii="Arial Narrow" w:hAnsi="Arial Narrow" w:cs="Arial"/>
          <w:sz w:val="15"/>
          <w:szCs w:val="15"/>
        </w:rPr>
        <w:t xml:space="preserve">| Given: 1 base = 2 bits (4 options). 1 byte = 8 bits. | Calc: </w:t>
      </w:r>
      <m:oMath>
        <m:f>
          <m:fPr>
            <m:ctrlPr>
              <w:rPr>
                <w:rFonts w:ascii="Cambria Math" w:hAnsi="Cambria Math" w:cs="Arial"/>
                <w:i/>
                <w:sz w:val="15"/>
                <w:szCs w:val="15"/>
              </w:rPr>
            </m:ctrlPr>
          </m:fPr>
          <m:num>
            <m:r>
              <w:rPr>
                <w:rFonts w:ascii="Cambria Math" w:hAnsi="Cambria Math" w:cs="Arial"/>
                <w:sz w:val="15"/>
                <w:szCs w:val="15"/>
              </w:rPr>
              <m:t>2×4.6</m:t>
            </m:r>
            <m:r>
              <w:rPr>
                <w:rFonts w:ascii="Cambria Math" w:hAnsi="Cambria Math" w:cs="Cambria Math"/>
                <w:sz w:val="15"/>
                <w:szCs w:val="15"/>
              </w:rPr>
              <m:t>⋅</m:t>
            </m:r>
            <m:sSup>
              <m:sSupPr>
                <m:ctrlPr>
                  <w:rPr>
                    <w:rFonts w:ascii="Cambria Math" w:hAnsi="Cambria Math" w:cs="Arial"/>
                    <w:i/>
                    <w:sz w:val="15"/>
                    <w:szCs w:val="15"/>
                  </w:rPr>
                </m:ctrlPr>
              </m:sSupPr>
              <m:e>
                <m:r>
                  <w:rPr>
                    <w:rFonts w:ascii="Cambria Math" w:hAnsi="Cambria Math" w:cs="Arial"/>
                    <w:sz w:val="15"/>
                    <w:szCs w:val="15"/>
                  </w:rPr>
                  <m:t>10</m:t>
                </m:r>
                <m:ctrlPr>
                  <w:rPr>
                    <w:rFonts w:ascii="Cambria Math" w:hAnsi="Cambria Math" w:cs="Cambria Math"/>
                    <w:i/>
                    <w:sz w:val="15"/>
                    <w:szCs w:val="15"/>
                  </w:rPr>
                </m:ctrlPr>
              </m:e>
              <m:sup>
                <m:r>
                  <w:rPr>
                    <w:rFonts w:ascii="Cambria Math" w:hAnsi="Cambria Math" w:cs="Arial"/>
                    <w:sz w:val="15"/>
                    <w:szCs w:val="15"/>
                  </w:rPr>
                  <m:t>6</m:t>
                </m:r>
              </m:sup>
            </m:sSup>
          </m:num>
          <m:den>
            <m:r>
              <w:rPr>
                <w:rFonts w:ascii="Cambria Math" w:hAnsi="Cambria Math" w:cs="Arial"/>
                <w:sz w:val="15"/>
                <w:szCs w:val="15"/>
              </w:rPr>
              <m:t>8</m:t>
            </m:r>
          </m:den>
        </m:f>
        <m:r>
          <m:rPr>
            <m:sty m:val="p"/>
          </m:rPr>
          <w:rPr>
            <w:rFonts w:ascii="Cambria Math" w:hAnsi="Cambria Math" w:cs="Arial"/>
            <w:sz w:val="15"/>
            <w:szCs w:val="15"/>
          </w:rPr>
          <m:t>≈1.15 MB</m:t>
        </m:r>
      </m:oMath>
      <w:r w:rsidRPr="00253759">
        <w:rPr>
          <w:rFonts w:ascii="Arial Narrow" w:hAnsi="Arial Narrow" w:cs="Arial"/>
          <w:sz w:val="15"/>
          <w:szCs w:val="15"/>
        </w:rPr>
        <w:t xml:space="preserve">. </w:t>
      </w:r>
    </w:p>
    <w:p w14:paraId="64135D9B" w14:textId="77777777" w:rsidR="00717605" w:rsidRDefault="00253759" w:rsidP="00717605">
      <w:pPr>
        <w:spacing w:afterLines="20" w:after="48" w:line="240" w:lineRule="auto"/>
        <w:rPr>
          <w:rFonts w:ascii="Arial Narrow" w:hAnsi="Arial Narrow" w:cs="Arial"/>
          <w:sz w:val="15"/>
          <w:szCs w:val="15"/>
        </w:rPr>
      </w:pPr>
      <w:r w:rsidRPr="00717605">
        <w:rPr>
          <w:rFonts w:ascii="Arial Narrow" w:hAnsi="Arial Narrow" w:cs="Arial"/>
          <w:b/>
          <w:bCs/>
          <w:sz w:val="15"/>
          <w:szCs w:val="15"/>
          <w:u w:val="single"/>
        </w:rPr>
        <w:t>Q</w:t>
      </w:r>
      <w:r w:rsidR="00152447" w:rsidRPr="00717605">
        <w:rPr>
          <w:rFonts w:ascii="Arial Narrow" w:hAnsi="Arial Narrow" w:cs="Arial"/>
          <w:b/>
          <w:bCs/>
          <w:sz w:val="15"/>
          <w:szCs w:val="15"/>
          <w:u w:val="single"/>
        </w:rPr>
        <w:t>5</w:t>
      </w:r>
      <w:r w:rsidRPr="00253759">
        <w:rPr>
          <w:rFonts w:ascii="Arial Narrow" w:hAnsi="Arial Narrow" w:cs="Arial"/>
          <w:sz w:val="15"/>
          <w:szCs w:val="15"/>
        </w:rPr>
        <w:t xml:space="preserve">: Omics Sizes &amp; Rates (E. coli) | Problem: </w:t>
      </w:r>
      <w:r w:rsidR="00152447" w:rsidRPr="00152447">
        <w:rPr>
          <w:rFonts w:ascii="Arial Narrow" w:hAnsi="Arial Narrow" w:cs="Arial"/>
          <w:sz w:val="15"/>
          <w:szCs w:val="15"/>
        </w:rPr>
        <w:t>How many ribosomes do you need to make all the proteins in one cell cycle?</w:t>
      </w:r>
      <w:r w:rsidRPr="00253759">
        <w:rPr>
          <w:rFonts w:ascii="Arial Narrow" w:hAnsi="Arial Narrow" w:cs="Arial"/>
          <w:sz w:val="15"/>
          <w:szCs w:val="15"/>
        </w:rPr>
        <w:t xml:space="preserve"> Data: </w:t>
      </w:r>
      <w:r w:rsidR="00152447">
        <w:rPr>
          <w:rFonts w:ascii="Arial Narrow" w:hAnsi="Arial Narrow" w:cs="Arial"/>
          <w:sz w:val="15"/>
          <w:szCs w:val="15"/>
        </w:rPr>
        <w:t xml:space="preserve">Proteins in a cell: </w:t>
      </w:r>
      <w:r w:rsidRPr="00253759">
        <w:rPr>
          <w:rFonts w:ascii="Arial Narrow" w:hAnsi="Arial Narrow" w:cs="Arial"/>
          <w:sz w:val="15"/>
          <w:szCs w:val="15"/>
        </w:rPr>
        <w:t xml:space="preserve">3 million; </w:t>
      </w:r>
      <w:r w:rsidR="00717605">
        <w:rPr>
          <w:rFonts w:ascii="Arial Narrow" w:hAnsi="Arial Narrow" w:cs="Arial"/>
          <w:sz w:val="15"/>
          <w:szCs w:val="15"/>
        </w:rPr>
        <w:t xml:space="preserve">Protein length = 300 AA. </w:t>
      </w:r>
      <w:r w:rsidR="00152447">
        <w:rPr>
          <w:rFonts w:ascii="Arial Narrow" w:hAnsi="Arial Narrow" w:cs="Arial"/>
          <w:sz w:val="15"/>
          <w:szCs w:val="15"/>
        </w:rPr>
        <w:t>Ribosome add</w:t>
      </w:r>
      <w:r w:rsidRPr="00253759">
        <w:rPr>
          <w:rFonts w:ascii="Arial Narrow" w:hAnsi="Arial Narrow" w:cs="Arial"/>
          <w:sz w:val="15"/>
          <w:szCs w:val="15"/>
        </w:rPr>
        <w:t xml:space="preserve"> 15 AA/s</w:t>
      </w:r>
      <w:r w:rsidR="00717605">
        <w:rPr>
          <w:rFonts w:ascii="Arial Narrow" w:hAnsi="Arial Narrow" w:cs="Arial"/>
          <w:sz w:val="15"/>
          <w:szCs w:val="15"/>
        </w:rPr>
        <w:t>econds</w:t>
      </w:r>
      <w:r w:rsidRPr="00253759">
        <w:rPr>
          <w:rFonts w:ascii="Arial Narrow" w:hAnsi="Arial Narrow" w:cs="Arial"/>
          <w:sz w:val="15"/>
          <w:szCs w:val="15"/>
        </w:rPr>
        <w:t xml:space="preserve">; </w:t>
      </w:r>
      <w:r w:rsidR="00717605">
        <w:rPr>
          <w:rFonts w:ascii="Arial Narrow" w:hAnsi="Arial Narrow" w:cs="Arial"/>
          <w:sz w:val="15"/>
          <w:szCs w:val="15"/>
        </w:rPr>
        <w:t>cell</w:t>
      </w:r>
      <w:r w:rsidRPr="00253759">
        <w:rPr>
          <w:rFonts w:ascii="Arial Narrow" w:hAnsi="Arial Narrow" w:cs="Arial"/>
          <w:sz w:val="15"/>
          <w:szCs w:val="15"/>
        </w:rPr>
        <w:t xml:space="preserve"> </w:t>
      </w:r>
      <w:r w:rsidR="00717605">
        <w:rPr>
          <w:rFonts w:ascii="Arial Narrow" w:hAnsi="Arial Narrow" w:cs="Arial"/>
          <w:sz w:val="15"/>
          <w:szCs w:val="15"/>
        </w:rPr>
        <w:t>cycle:</w:t>
      </w:r>
      <w:r w:rsidRPr="00253759">
        <w:rPr>
          <w:rFonts w:ascii="Arial Narrow" w:hAnsi="Arial Narrow" w:cs="Arial"/>
          <w:sz w:val="15"/>
          <w:szCs w:val="15"/>
        </w:rPr>
        <w:t xml:space="preserve"> 24 min. </w:t>
      </w:r>
    </w:p>
    <w:p w14:paraId="1727A845" w14:textId="48EB4D95" w:rsidR="00717605" w:rsidRDefault="00717605" w:rsidP="00717605">
      <w:pPr>
        <w:spacing w:afterLines="20" w:after="48" w:line="240" w:lineRule="auto"/>
        <w:rPr>
          <w:rFonts w:ascii="Arial Narrow" w:hAnsi="Arial Narrow" w:cs="Arial"/>
          <w:sz w:val="15"/>
          <w:szCs w:val="15"/>
        </w:rPr>
      </w:pPr>
      <w:r>
        <w:rPr>
          <w:rFonts w:ascii="Arial Narrow" w:hAnsi="Arial Narrow" w:cs="Arial"/>
          <w:sz w:val="15"/>
          <w:szCs w:val="15"/>
        </w:rPr>
        <w:t xml:space="preserve">AA needed: </w:t>
      </w:r>
      <m:oMath>
        <m:r>
          <w:rPr>
            <w:rFonts w:ascii="Cambria Math" w:hAnsi="Cambria Math" w:cs="Arial"/>
            <w:sz w:val="15"/>
            <w:szCs w:val="15"/>
          </w:rPr>
          <m:t>3·</m:t>
        </m:r>
        <m:sSup>
          <m:sSupPr>
            <m:ctrlPr>
              <w:rPr>
                <w:rFonts w:ascii="Cambria Math" w:hAnsi="Cambria Math" w:cs="Arial"/>
                <w:i/>
                <w:sz w:val="15"/>
                <w:szCs w:val="15"/>
              </w:rPr>
            </m:ctrlPr>
          </m:sSupPr>
          <m:e>
            <m:r>
              <w:rPr>
                <w:rFonts w:ascii="Cambria Math" w:hAnsi="Cambria Math" w:cs="Arial"/>
                <w:sz w:val="15"/>
                <w:szCs w:val="15"/>
              </w:rPr>
              <m:t>10</m:t>
            </m:r>
          </m:e>
          <m:sup>
            <m:r>
              <w:rPr>
                <w:rFonts w:ascii="Cambria Math" w:hAnsi="Cambria Math" w:cs="Arial"/>
                <w:sz w:val="15"/>
                <w:szCs w:val="15"/>
              </w:rPr>
              <m:t>6</m:t>
            </m:r>
          </m:sup>
        </m:sSup>
        <m:r>
          <w:rPr>
            <w:rFonts w:ascii="Cambria Math" w:hAnsi="Cambria Math" w:cs="Arial"/>
            <w:sz w:val="15"/>
            <w:szCs w:val="15"/>
          </w:rPr>
          <m:t>·300=9·</m:t>
        </m:r>
        <m:sSup>
          <m:sSupPr>
            <m:ctrlPr>
              <w:rPr>
                <w:rFonts w:ascii="Cambria Math" w:hAnsi="Cambria Math" w:cs="Arial"/>
                <w:i/>
                <w:sz w:val="15"/>
                <w:szCs w:val="15"/>
              </w:rPr>
            </m:ctrlPr>
          </m:sSupPr>
          <m:e>
            <m:r>
              <w:rPr>
                <w:rFonts w:ascii="Cambria Math" w:hAnsi="Cambria Math" w:cs="Arial"/>
                <w:sz w:val="15"/>
                <w:szCs w:val="15"/>
              </w:rPr>
              <m:t>10</m:t>
            </m:r>
          </m:e>
          <m:sup>
            <m:r>
              <w:rPr>
                <w:rFonts w:ascii="Cambria Math" w:hAnsi="Cambria Math" w:cs="Arial"/>
                <w:sz w:val="15"/>
                <w:szCs w:val="15"/>
              </w:rPr>
              <m:t>8</m:t>
            </m:r>
          </m:sup>
        </m:sSup>
      </m:oMath>
      <w:r>
        <w:rPr>
          <w:rFonts w:ascii="Arial Narrow" w:eastAsiaTheme="minorEastAsia" w:hAnsi="Arial Narrow" w:cs="Arial"/>
          <w:sz w:val="15"/>
          <w:szCs w:val="15"/>
        </w:rPr>
        <w:t xml:space="preserve">. Ribosomes needed: </w:t>
      </w:r>
      <m:oMath>
        <m:f>
          <m:fPr>
            <m:ctrlPr>
              <w:rPr>
                <w:rFonts w:ascii="Cambria Math" w:eastAsiaTheme="minorEastAsia" w:hAnsi="Cambria Math" w:cs="Arial"/>
                <w:i/>
                <w:sz w:val="15"/>
                <w:szCs w:val="15"/>
              </w:rPr>
            </m:ctrlPr>
          </m:fPr>
          <m:num>
            <m:r>
              <w:rPr>
                <w:rFonts w:ascii="Cambria Math" w:eastAsiaTheme="minorEastAsia" w:hAnsi="Cambria Math" w:cs="Arial"/>
                <w:sz w:val="15"/>
                <w:szCs w:val="15"/>
              </w:rPr>
              <m:t>9·</m:t>
            </m:r>
            <m:sSup>
              <m:sSupPr>
                <m:ctrlPr>
                  <w:rPr>
                    <w:rFonts w:ascii="Cambria Math" w:eastAsiaTheme="minorEastAsia" w:hAnsi="Cambria Math" w:cs="Arial"/>
                    <w:i/>
                    <w:sz w:val="15"/>
                    <w:szCs w:val="15"/>
                  </w:rPr>
                </m:ctrlPr>
              </m:sSupPr>
              <m:e>
                <m:r>
                  <w:rPr>
                    <w:rFonts w:ascii="Cambria Math" w:eastAsiaTheme="minorEastAsia" w:hAnsi="Cambria Math" w:cs="Arial"/>
                    <w:sz w:val="15"/>
                    <w:szCs w:val="15"/>
                  </w:rPr>
                  <m:t>10</m:t>
                </m:r>
              </m:e>
              <m:sup>
                <m:r>
                  <w:rPr>
                    <w:rFonts w:ascii="Cambria Math" w:eastAsiaTheme="minorEastAsia" w:hAnsi="Cambria Math" w:cs="Arial"/>
                    <w:sz w:val="15"/>
                    <w:szCs w:val="15"/>
                  </w:rPr>
                  <m:t>8</m:t>
                </m:r>
              </m:sup>
            </m:sSup>
            <m:ctrlPr>
              <w:rPr>
                <w:rFonts w:ascii="Cambria Math" w:hAnsi="Cambria Math" w:cs="Arial"/>
                <w:i/>
                <w:sz w:val="15"/>
                <w:szCs w:val="15"/>
              </w:rPr>
            </m:ctrlPr>
          </m:num>
          <m:den>
            <m:r>
              <w:rPr>
                <w:rFonts w:ascii="Cambria Math" w:hAnsi="Cambria Math" w:cs="Arial"/>
                <w:sz w:val="15"/>
                <w:szCs w:val="15"/>
              </w:rPr>
              <m:t>15·(24·60)</m:t>
            </m:r>
          </m:den>
        </m:f>
        <m:r>
          <w:rPr>
            <w:rFonts w:ascii="Cambria Math" w:eastAsiaTheme="minorEastAsia" w:hAnsi="Cambria Math" w:cs="Arial"/>
            <w:sz w:val="15"/>
            <w:szCs w:val="15"/>
          </w:rPr>
          <m:t>=42,000</m:t>
        </m:r>
      </m:oMath>
    </w:p>
    <w:p w14:paraId="6237470D" w14:textId="29D218F0" w:rsidR="00253759" w:rsidRPr="00253759" w:rsidRDefault="00253759" w:rsidP="007952BD">
      <w:pPr>
        <w:spacing w:afterLines="20" w:after="48" w:line="240" w:lineRule="auto"/>
        <w:rPr>
          <w:rFonts w:ascii="Arial Narrow" w:hAnsi="Arial Narrow" w:cs="Arial"/>
          <w:sz w:val="15"/>
          <w:szCs w:val="15"/>
        </w:rPr>
      </w:pPr>
      <w:r w:rsidRPr="00717605">
        <w:rPr>
          <w:rFonts w:ascii="Arial Narrow" w:hAnsi="Arial Narrow" w:cs="Arial"/>
          <w:b/>
          <w:bCs/>
          <w:sz w:val="15"/>
          <w:szCs w:val="15"/>
          <w:u w:val="single"/>
        </w:rPr>
        <w:t>Q</w:t>
      </w:r>
      <w:r w:rsidR="00717605">
        <w:rPr>
          <w:rFonts w:ascii="Arial Narrow" w:hAnsi="Arial Narrow" w:cs="Arial"/>
          <w:b/>
          <w:bCs/>
          <w:sz w:val="15"/>
          <w:szCs w:val="15"/>
          <w:u w:val="single"/>
        </w:rPr>
        <w:t>6</w:t>
      </w:r>
      <w:r w:rsidRPr="00717605">
        <w:rPr>
          <w:rFonts w:ascii="Arial Narrow" w:hAnsi="Arial Narrow" w:cs="Arial"/>
          <w:b/>
          <w:bCs/>
          <w:sz w:val="15"/>
          <w:szCs w:val="15"/>
          <w:u w:val="single"/>
        </w:rPr>
        <w:t>:</w:t>
      </w:r>
      <w:r w:rsidRPr="00253759">
        <w:rPr>
          <w:rFonts w:ascii="Arial Narrow" w:hAnsi="Arial Narrow" w:cs="Arial"/>
          <w:sz w:val="15"/>
          <w:szCs w:val="15"/>
        </w:rPr>
        <w:t xml:space="preserve"> MW and Charge of Peptides | Problem: </w:t>
      </w:r>
      <w:r w:rsidR="00717605" w:rsidRPr="00717605">
        <w:rPr>
          <w:rFonts w:ascii="Arial Narrow" w:hAnsi="Arial Narrow" w:cs="Arial"/>
          <w:sz w:val="15"/>
          <w:szCs w:val="15"/>
        </w:rPr>
        <w:t xml:space="preserve">mass-to-charge ratio of the peptide FGKAEL under acidic </w:t>
      </w:r>
      <w:proofErr w:type="spellStart"/>
      <w:r w:rsidR="00717605" w:rsidRPr="00717605">
        <w:rPr>
          <w:rFonts w:ascii="Arial Narrow" w:hAnsi="Arial Narrow" w:cs="Arial"/>
          <w:sz w:val="15"/>
          <w:szCs w:val="15"/>
        </w:rPr>
        <w:t>pH</w:t>
      </w:r>
      <w:r w:rsidR="00717605">
        <w:rPr>
          <w:rFonts w:ascii="Arial Narrow" w:hAnsi="Arial Narrow" w:cs="Arial"/>
          <w:sz w:val="15"/>
          <w:szCs w:val="15"/>
        </w:rPr>
        <w:t>.</w:t>
      </w:r>
      <w:proofErr w:type="spellEnd"/>
      <w:r w:rsidRPr="00253759">
        <w:rPr>
          <w:rFonts w:ascii="Arial Narrow" w:hAnsi="Arial Narrow" w:cs="Arial"/>
          <w:sz w:val="15"/>
          <w:szCs w:val="15"/>
        </w:rPr>
        <w:t xml:space="preserve">| </w:t>
      </w:r>
      <w:r w:rsidR="007952BD">
        <w:rPr>
          <w:rFonts w:ascii="Arial Narrow" w:hAnsi="Arial Narrow" w:cs="Arial"/>
          <w:sz w:val="15"/>
          <w:szCs w:val="15"/>
        </w:rPr>
        <w:t xml:space="preserve">formula: </w:t>
      </w:r>
      <m:oMath>
        <m:f>
          <m:fPr>
            <m:ctrlPr>
              <w:rPr>
                <w:rFonts w:ascii="Cambria Math" w:hAnsi="Cambria Math" w:cs="Arial"/>
                <w:i/>
                <w:sz w:val="15"/>
                <w:szCs w:val="15"/>
              </w:rPr>
            </m:ctrlPr>
          </m:fPr>
          <m:num>
            <m:r>
              <w:rPr>
                <w:rFonts w:ascii="Cambria Math" w:hAnsi="Cambria Math" w:cs="Arial"/>
                <w:sz w:val="15"/>
                <w:szCs w:val="15"/>
              </w:rPr>
              <m:t>m+z</m:t>
            </m:r>
          </m:num>
          <m:den>
            <m:r>
              <w:rPr>
                <w:rFonts w:ascii="Cambria Math" w:hAnsi="Cambria Math" w:cs="Arial"/>
                <w:sz w:val="15"/>
                <w:szCs w:val="15"/>
              </w:rPr>
              <m:t>z</m:t>
            </m:r>
          </m:den>
        </m:f>
      </m:oMath>
      <w:r w:rsidR="007952BD">
        <w:rPr>
          <w:rFonts w:ascii="Arial Narrow" w:hAnsi="Arial Narrow" w:cs="Arial"/>
          <w:sz w:val="15"/>
          <w:szCs w:val="15"/>
        </w:rPr>
        <w:t xml:space="preserve"> </w:t>
      </w:r>
      <w:r w:rsidRPr="00253759">
        <w:rPr>
          <w:rFonts w:ascii="Arial Narrow" w:hAnsi="Arial Narrow" w:cs="Arial"/>
          <w:sz w:val="15"/>
          <w:szCs w:val="15"/>
        </w:rPr>
        <w:t>Method: Sum AA masses ≈6</w:t>
      </w:r>
      <w:r w:rsidR="007952BD">
        <w:rPr>
          <w:rFonts w:ascii="Arial Narrow" w:hAnsi="Arial Narrow" w:cs="Arial"/>
          <w:sz w:val="15"/>
          <w:szCs w:val="15"/>
        </w:rPr>
        <w:t>45</w:t>
      </w:r>
      <w:r w:rsidRPr="00253759">
        <w:rPr>
          <w:rFonts w:ascii="Arial Narrow" w:hAnsi="Arial Narrow" w:cs="Arial"/>
          <w:sz w:val="15"/>
          <w:szCs w:val="15"/>
        </w:rPr>
        <w:t>.</w:t>
      </w:r>
      <w:r w:rsidR="007952BD">
        <w:rPr>
          <w:rFonts w:ascii="Arial Narrow" w:hAnsi="Arial Narrow" w:cs="Arial"/>
          <w:sz w:val="15"/>
          <w:szCs w:val="15"/>
        </w:rPr>
        <w:t>34</w:t>
      </w:r>
      <w:r w:rsidRPr="00253759">
        <w:rPr>
          <w:rFonts w:ascii="Arial Narrow" w:hAnsi="Arial Narrow" w:cs="Arial"/>
          <w:sz w:val="15"/>
          <w:szCs w:val="15"/>
        </w:rPr>
        <w:t xml:space="preserve"> Da.</w:t>
      </w:r>
      <w:r w:rsidR="007952BD">
        <w:rPr>
          <w:rFonts w:ascii="Arial Narrow" w:hAnsi="Arial Narrow" w:cs="Arial"/>
          <w:sz w:val="15"/>
          <w:szCs w:val="15"/>
        </w:rPr>
        <w:t xml:space="preserve"> A linear peptide has one extra water added: </w:t>
      </w:r>
      <w:r w:rsidR="007952BD" w:rsidRPr="00253759">
        <w:rPr>
          <w:rFonts w:ascii="Arial Narrow" w:hAnsi="Arial Narrow" w:cs="Arial"/>
          <w:sz w:val="15"/>
          <w:szCs w:val="15"/>
        </w:rPr>
        <w:t>6</w:t>
      </w:r>
      <w:r w:rsidR="007952BD">
        <w:rPr>
          <w:rFonts w:ascii="Arial Narrow" w:hAnsi="Arial Narrow" w:cs="Arial"/>
          <w:sz w:val="15"/>
          <w:szCs w:val="15"/>
        </w:rPr>
        <w:t>45</w:t>
      </w:r>
      <w:r w:rsidR="007952BD" w:rsidRPr="00253759">
        <w:rPr>
          <w:rFonts w:ascii="Arial Narrow" w:hAnsi="Arial Narrow" w:cs="Arial"/>
          <w:sz w:val="15"/>
          <w:szCs w:val="15"/>
        </w:rPr>
        <w:t>.</w:t>
      </w:r>
      <w:r w:rsidR="007952BD">
        <w:rPr>
          <w:rFonts w:ascii="Arial Narrow" w:hAnsi="Arial Narrow" w:cs="Arial"/>
          <w:sz w:val="15"/>
          <w:szCs w:val="15"/>
        </w:rPr>
        <w:t>34</w:t>
      </w:r>
      <w:r w:rsidR="007952BD" w:rsidRPr="00253759">
        <w:rPr>
          <w:rFonts w:ascii="Arial Narrow" w:hAnsi="Arial Narrow" w:cs="Arial"/>
          <w:sz w:val="15"/>
          <w:szCs w:val="15"/>
        </w:rPr>
        <w:t xml:space="preserve"> Da</w:t>
      </w:r>
      <w:r w:rsidR="007952BD">
        <w:rPr>
          <w:rFonts w:ascii="Arial Narrow" w:hAnsi="Arial Narrow" w:cs="Arial"/>
          <w:sz w:val="15"/>
          <w:szCs w:val="15"/>
        </w:rPr>
        <w:t xml:space="preserve"> + 18 Da = 663. Determine charge: </w:t>
      </w:r>
      <w:r w:rsidRPr="00253759">
        <w:rPr>
          <w:rFonts w:ascii="Arial Narrow" w:hAnsi="Arial Narrow" w:cs="Arial"/>
          <w:sz w:val="15"/>
          <w:szCs w:val="15"/>
        </w:rPr>
        <w:t>z=+2. m/z=(663.8+2)/2≈332.9. | (Charge: N-term +1, Lys +1, Glu 0 at acidic pH).</w:t>
      </w:r>
    </w:p>
    <w:p w14:paraId="263E70C4" w14:textId="77777777" w:rsidR="007952BD" w:rsidRDefault="00253759" w:rsidP="007952BD">
      <w:pPr>
        <w:spacing w:afterLines="20" w:after="48" w:line="240" w:lineRule="auto"/>
        <w:rPr>
          <w:rFonts w:ascii="Arial Narrow" w:hAnsi="Arial Narrow" w:cs="Arial"/>
          <w:sz w:val="15"/>
          <w:szCs w:val="15"/>
        </w:rPr>
      </w:pPr>
      <w:r w:rsidRPr="007952BD">
        <w:rPr>
          <w:rFonts w:ascii="Arial Narrow" w:hAnsi="Arial Narrow" w:cs="Arial"/>
          <w:b/>
          <w:bCs/>
          <w:sz w:val="15"/>
          <w:szCs w:val="15"/>
          <w:u w:val="single"/>
        </w:rPr>
        <w:t>Q</w:t>
      </w:r>
      <w:r w:rsidR="007952BD" w:rsidRPr="007952BD">
        <w:rPr>
          <w:rFonts w:ascii="Arial Narrow" w:hAnsi="Arial Narrow" w:cs="Arial"/>
          <w:b/>
          <w:bCs/>
          <w:sz w:val="15"/>
          <w:szCs w:val="15"/>
          <w:u w:val="single"/>
        </w:rPr>
        <w:t>7</w:t>
      </w:r>
      <w:r w:rsidRPr="007952BD">
        <w:rPr>
          <w:rFonts w:ascii="Arial Narrow" w:hAnsi="Arial Narrow" w:cs="Arial"/>
          <w:b/>
          <w:bCs/>
          <w:sz w:val="15"/>
          <w:szCs w:val="15"/>
          <w:u w:val="single"/>
        </w:rPr>
        <w:t>:</w:t>
      </w:r>
      <w:r w:rsidRPr="00253759">
        <w:rPr>
          <w:rFonts w:ascii="Arial Narrow" w:hAnsi="Arial Narrow" w:cs="Arial"/>
          <w:sz w:val="15"/>
          <w:szCs w:val="15"/>
        </w:rPr>
        <w:t xml:space="preserve"> HP Model (Protein Folding) | Problem: Convert sequence (YWEDKFRL) to Hydrophobic(H)/Polar(P). |Mapping: Hydrophobic (Y, W, F, L, V, I, M</w:t>
      </w:r>
      <w:proofErr w:type="gramStart"/>
      <w:r w:rsidRPr="00253759">
        <w:rPr>
          <w:rFonts w:ascii="Arial Narrow" w:hAnsi="Arial Narrow" w:cs="Arial"/>
          <w:sz w:val="15"/>
          <w:szCs w:val="15"/>
        </w:rPr>
        <w:t>);</w:t>
      </w:r>
      <w:proofErr w:type="gramEnd"/>
      <w:r w:rsidRPr="00253759">
        <w:rPr>
          <w:rFonts w:ascii="Arial Narrow" w:hAnsi="Arial Narrow" w:cs="Arial"/>
          <w:sz w:val="15"/>
          <w:szCs w:val="15"/>
        </w:rPr>
        <w:t xml:space="preserve"> </w:t>
      </w:r>
    </w:p>
    <w:p w14:paraId="68BFF426" w14:textId="77777777" w:rsidR="007952BD" w:rsidRDefault="00253759" w:rsidP="007952BD">
      <w:pPr>
        <w:spacing w:afterLines="20" w:after="48" w:line="240" w:lineRule="auto"/>
        <w:rPr>
          <w:rFonts w:ascii="Arial Narrow" w:hAnsi="Arial Narrow" w:cs="Arial"/>
          <w:sz w:val="15"/>
          <w:szCs w:val="15"/>
        </w:rPr>
      </w:pPr>
      <w:r w:rsidRPr="00253759">
        <w:rPr>
          <w:rFonts w:ascii="Arial Narrow" w:hAnsi="Arial Narrow" w:cs="Arial"/>
          <w:sz w:val="15"/>
          <w:szCs w:val="15"/>
        </w:rPr>
        <w:t xml:space="preserve">Polar/Charged (E, D, K, R, S, T, Q, N, H, C, G, A, P). </w:t>
      </w:r>
    </w:p>
    <w:p w14:paraId="0C78E8FD" w14:textId="0EEF6A28" w:rsidR="00253759" w:rsidRPr="00253759" w:rsidRDefault="00253759" w:rsidP="007952BD">
      <w:pPr>
        <w:spacing w:afterLines="20" w:after="48" w:line="240" w:lineRule="auto"/>
        <w:rPr>
          <w:rFonts w:ascii="Arial Narrow" w:hAnsi="Arial Narrow" w:cs="Arial"/>
          <w:sz w:val="15"/>
          <w:szCs w:val="15"/>
        </w:rPr>
      </w:pPr>
      <w:r w:rsidRPr="00253759">
        <w:rPr>
          <w:rFonts w:ascii="Arial Narrow" w:hAnsi="Arial Narrow" w:cs="Arial"/>
          <w:sz w:val="15"/>
          <w:szCs w:val="15"/>
        </w:rPr>
        <w:t xml:space="preserve">|Calc: </w:t>
      </w:r>
      <w:r w:rsidR="007952BD" w:rsidRPr="007952BD">
        <w:rPr>
          <w:rFonts w:ascii="Arial Narrow" w:hAnsi="Arial Narrow" w:cs="Arial"/>
          <w:sz w:val="15"/>
          <w:szCs w:val="15"/>
        </w:rPr>
        <w:t>(Y, W, F, L, V, I, M)</w:t>
      </w:r>
      <w:r w:rsidRPr="00253759">
        <w:rPr>
          <w:rFonts w:ascii="Arial Narrow" w:hAnsi="Arial Narrow" w:cs="Arial"/>
          <w:sz w:val="15"/>
          <w:szCs w:val="15"/>
        </w:rPr>
        <w:t xml:space="preserve">→ HHPPPHPH. </w:t>
      </w:r>
    </w:p>
    <w:p w14:paraId="54E05D7A" w14:textId="445FD0D5" w:rsidR="00253759" w:rsidRDefault="007952BD" w:rsidP="00253759">
      <w:pPr>
        <w:spacing w:afterLines="20" w:after="48" w:line="240" w:lineRule="auto"/>
        <w:jc w:val="both"/>
        <w:rPr>
          <w:rFonts w:ascii="Arial Narrow" w:hAnsi="Arial Narrow" w:cs="Arial"/>
          <w:b/>
          <w:bCs/>
          <w:sz w:val="15"/>
          <w:szCs w:val="15"/>
        </w:rPr>
      </w:pPr>
      <w:r>
        <w:rPr>
          <w:rFonts w:ascii="Arial Narrow" w:hAnsi="Arial Narrow" w:cs="Arial"/>
          <w:b/>
          <w:bCs/>
          <w:sz w:val="15"/>
          <w:szCs w:val="15"/>
        </w:rPr>
        <w:t>S</w:t>
      </w:r>
      <w:r w:rsidR="00253759">
        <w:rPr>
          <w:rFonts w:ascii="Arial Narrow" w:hAnsi="Arial Narrow" w:cs="Arial"/>
          <w:b/>
          <w:bCs/>
          <w:sz w:val="15"/>
          <w:szCs w:val="15"/>
        </w:rPr>
        <w:t>izes</w:t>
      </w:r>
      <w:r w:rsidR="00664FE2">
        <w:rPr>
          <w:rFonts w:ascii="Arial Narrow" w:hAnsi="Arial Narrow" w:cs="Arial"/>
          <w:b/>
          <w:bCs/>
          <w:sz w:val="15"/>
          <w:szCs w:val="15"/>
        </w:rPr>
        <w:t xml:space="preserve"> &amp; Speed</w:t>
      </w:r>
      <w:r w:rsidR="00253759">
        <w:rPr>
          <w:rFonts w:ascii="Arial Narrow" w:hAnsi="Arial Narrow" w:cs="Arial"/>
          <w:b/>
          <w:bCs/>
          <w:sz w:val="15"/>
          <w:szCs w:val="15"/>
        </w:rPr>
        <w:t>:</w:t>
      </w:r>
    </w:p>
    <w:p w14:paraId="706B0824" w14:textId="77777777" w:rsidR="00D31FE2" w:rsidRDefault="007952BD" w:rsidP="00AA43C1">
      <w:pPr>
        <w:spacing w:afterLines="20" w:after="48" w:line="240" w:lineRule="auto"/>
        <w:jc w:val="both"/>
        <w:rPr>
          <w:rFonts w:ascii="Arial Narrow" w:hAnsi="Arial Narrow" w:cs="Arial"/>
          <w:sz w:val="15"/>
          <w:szCs w:val="15"/>
        </w:rPr>
      </w:pPr>
      <w:r w:rsidRPr="007952BD">
        <w:rPr>
          <w:rFonts w:ascii="Arial Narrow" w:hAnsi="Arial Narrow" w:cs="Arial"/>
          <w:sz w:val="15"/>
          <w:szCs w:val="15"/>
          <w:u w:val="single"/>
        </w:rPr>
        <w:t>Genome</w:t>
      </w:r>
      <w:r w:rsidRPr="007952BD">
        <w:rPr>
          <w:rFonts w:ascii="Arial Narrow" w:hAnsi="Arial Narrow" w:cs="Arial"/>
          <w:sz w:val="15"/>
          <w:szCs w:val="15"/>
        </w:rPr>
        <w:t xml:space="preserve">: ~4.6 </w:t>
      </w:r>
      <w:proofErr w:type="spellStart"/>
      <w:r w:rsidRPr="007952BD">
        <w:rPr>
          <w:rFonts w:ascii="Arial Narrow" w:hAnsi="Arial Narrow" w:cs="Arial"/>
          <w:sz w:val="15"/>
          <w:szCs w:val="15"/>
        </w:rPr>
        <w:t>Mbp</w:t>
      </w:r>
      <w:proofErr w:type="spellEnd"/>
      <w:r w:rsidRPr="007952BD">
        <w:rPr>
          <w:rFonts w:ascii="Arial Narrow" w:hAnsi="Arial Narrow" w:cs="Arial"/>
          <w:sz w:val="15"/>
          <w:szCs w:val="15"/>
        </w:rPr>
        <w:t xml:space="preserve"> DNA (~1 MB info</w:t>
      </w:r>
      <w:proofErr w:type="gramStart"/>
      <w:r w:rsidRPr="007952BD">
        <w:rPr>
          <w:rFonts w:ascii="Arial Narrow" w:hAnsi="Arial Narrow" w:cs="Arial"/>
          <w:sz w:val="15"/>
          <w:szCs w:val="15"/>
        </w:rPr>
        <w:t>);</w:t>
      </w:r>
      <w:proofErr w:type="gramEnd"/>
      <w:r w:rsidRPr="007952BD">
        <w:rPr>
          <w:rFonts w:ascii="Arial Narrow" w:hAnsi="Arial Narrow" w:cs="Arial"/>
          <w:sz w:val="15"/>
          <w:szCs w:val="15"/>
        </w:rPr>
        <w:t xml:space="preserve"> </w:t>
      </w:r>
    </w:p>
    <w:p w14:paraId="48C23291" w14:textId="77777777" w:rsidR="00D31FE2" w:rsidRDefault="007952BD" w:rsidP="00AA43C1">
      <w:pPr>
        <w:spacing w:afterLines="20" w:after="48" w:line="240" w:lineRule="auto"/>
        <w:jc w:val="both"/>
        <w:rPr>
          <w:rFonts w:ascii="Arial Narrow" w:hAnsi="Arial Narrow" w:cs="Arial"/>
          <w:sz w:val="15"/>
          <w:szCs w:val="15"/>
        </w:rPr>
      </w:pPr>
      <w:r w:rsidRPr="007952BD">
        <w:rPr>
          <w:rFonts w:ascii="Arial Narrow" w:hAnsi="Arial Narrow" w:cs="Arial"/>
          <w:sz w:val="15"/>
          <w:szCs w:val="15"/>
          <w:u w:val="single"/>
        </w:rPr>
        <w:t>Transcriptome</w:t>
      </w:r>
      <w:r w:rsidRPr="007952BD">
        <w:rPr>
          <w:rFonts w:ascii="Arial Narrow" w:hAnsi="Arial Narrow" w:cs="Arial"/>
          <w:sz w:val="15"/>
          <w:szCs w:val="15"/>
        </w:rPr>
        <w:t xml:space="preserve">: ~1,800 mRNA molecules, ~1,000 </w:t>
      </w:r>
      <w:proofErr w:type="spellStart"/>
      <w:r w:rsidRPr="007952BD">
        <w:rPr>
          <w:rFonts w:ascii="Arial Narrow" w:hAnsi="Arial Narrow" w:cs="Arial"/>
          <w:sz w:val="15"/>
          <w:szCs w:val="15"/>
        </w:rPr>
        <w:t>nt</w:t>
      </w:r>
      <w:proofErr w:type="spellEnd"/>
      <w:r w:rsidRPr="007952BD">
        <w:rPr>
          <w:rFonts w:ascii="Arial Narrow" w:hAnsi="Arial Narrow" w:cs="Arial"/>
          <w:sz w:val="15"/>
          <w:szCs w:val="15"/>
        </w:rPr>
        <w:t xml:space="preserve"> each; </w:t>
      </w:r>
      <w:r w:rsidRPr="007952BD">
        <w:rPr>
          <w:rFonts w:ascii="Arial Narrow" w:hAnsi="Arial Narrow" w:cs="Arial"/>
          <w:sz w:val="15"/>
          <w:szCs w:val="15"/>
          <w:u w:val="single"/>
        </w:rPr>
        <w:t>Proteome</w:t>
      </w:r>
      <w:r w:rsidRPr="007952BD">
        <w:rPr>
          <w:rFonts w:ascii="Arial Narrow" w:hAnsi="Arial Narrow" w:cs="Arial"/>
          <w:sz w:val="15"/>
          <w:szCs w:val="15"/>
        </w:rPr>
        <w:t>: ~2,300 expressed proteins, ~3×10</w:t>
      </w:r>
      <w:r w:rsidRPr="007952BD">
        <w:rPr>
          <w:rFonts w:ascii="Arial" w:hAnsi="Arial" w:cs="Arial"/>
          <w:sz w:val="15"/>
          <w:szCs w:val="15"/>
        </w:rPr>
        <w:t>⁶</w:t>
      </w:r>
      <w:r w:rsidRPr="007952BD">
        <w:rPr>
          <w:rFonts w:ascii="Arial Narrow" w:hAnsi="Arial Narrow" w:cs="Arial"/>
          <w:sz w:val="15"/>
          <w:szCs w:val="15"/>
        </w:rPr>
        <w:t xml:space="preserve"> protein molecules total, ~300 aa </w:t>
      </w:r>
      <w:proofErr w:type="gramStart"/>
      <w:r w:rsidRPr="007952BD">
        <w:rPr>
          <w:rFonts w:ascii="Arial Narrow" w:hAnsi="Arial Narrow" w:cs="Arial"/>
          <w:sz w:val="15"/>
          <w:szCs w:val="15"/>
        </w:rPr>
        <w:t>each;</w:t>
      </w:r>
      <w:proofErr w:type="gramEnd"/>
      <w:r w:rsidRPr="007952BD">
        <w:rPr>
          <w:rFonts w:ascii="Arial Narrow" w:hAnsi="Arial Narrow" w:cs="Arial"/>
          <w:sz w:val="15"/>
          <w:szCs w:val="15"/>
        </w:rPr>
        <w:t xml:space="preserve"> </w:t>
      </w:r>
    </w:p>
    <w:p w14:paraId="66A3F8C5" w14:textId="77777777" w:rsidR="00D31FE2" w:rsidRDefault="007952BD" w:rsidP="00AA43C1">
      <w:pPr>
        <w:spacing w:afterLines="20" w:after="48" w:line="240" w:lineRule="auto"/>
        <w:jc w:val="both"/>
        <w:rPr>
          <w:rFonts w:ascii="Arial Narrow" w:hAnsi="Arial Narrow" w:cs="Arial"/>
          <w:sz w:val="15"/>
          <w:szCs w:val="15"/>
        </w:rPr>
      </w:pPr>
      <w:r w:rsidRPr="007952BD">
        <w:rPr>
          <w:rFonts w:ascii="Arial Narrow" w:hAnsi="Arial Narrow" w:cs="Arial"/>
          <w:sz w:val="15"/>
          <w:szCs w:val="15"/>
          <w:u w:val="single"/>
        </w:rPr>
        <w:t>Metabolome</w:t>
      </w:r>
      <w:r w:rsidRPr="007952BD">
        <w:rPr>
          <w:rFonts w:ascii="Arial Narrow" w:hAnsi="Arial Narrow" w:cs="Arial"/>
          <w:sz w:val="15"/>
          <w:szCs w:val="15"/>
        </w:rPr>
        <w:t>: top ~100 metabolites, ≈10²–10</w:t>
      </w:r>
      <w:r w:rsidRPr="007952BD">
        <w:rPr>
          <w:rFonts w:ascii="Arial" w:hAnsi="Arial" w:cs="Arial"/>
          <w:sz w:val="15"/>
          <w:szCs w:val="15"/>
        </w:rPr>
        <w:t>⁸</w:t>
      </w:r>
      <w:r w:rsidRPr="007952BD">
        <w:rPr>
          <w:rFonts w:ascii="Arial Narrow" w:hAnsi="Arial Narrow" w:cs="Arial"/>
          <w:sz w:val="15"/>
          <w:szCs w:val="15"/>
        </w:rPr>
        <w:t xml:space="preserve"> molecules per </w:t>
      </w:r>
      <w:proofErr w:type="gramStart"/>
      <w:r w:rsidRPr="007952BD">
        <w:rPr>
          <w:rFonts w:ascii="Arial Narrow" w:hAnsi="Arial Narrow" w:cs="Arial"/>
          <w:sz w:val="15"/>
          <w:szCs w:val="15"/>
        </w:rPr>
        <w:t>cell;</w:t>
      </w:r>
      <w:proofErr w:type="gramEnd"/>
      <w:r w:rsidRPr="007952BD">
        <w:rPr>
          <w:rFonts w:ascii="Arial Narrow" w:hAnsi="Arial Narrow" w:cs="Arial"/>
          <w:sz w:val="15"/>
          <w:szCs w:val="15"/>
        </w:rPr>
        <w:t xml:space="preserve"> </w:t>
      </w:r>
    </w:p>
    <w:p w14:paraId="5A8CECD9" w14:textId="5D1AC27C" w:rsidR="00D31FE2" w:rsidRDefault="007952BD" w:rsidP="00AA43C1">
      <w:pPr>
        <w:spacing w:afterLines="20" w:after="48" w:line="240" w:lineRule="auto"/>
        <w:jc w:val="both"/>
        <w:rPr>
          <w:rFonts w:ascii="Arial Narrow" w:hAnsi="Arial Narrow" w:cs="Arial"/>
          <w:sz w:val="15"/>
          <w:szCs w:val="15"/>
        </w:rPr>
      </w:pPr>
      <w:r w:rsidRPr="007952BD">
        <w:rPr>
          <w:rFonts w:ascii="Arial Narrow" w:hAnsi="Arial Narrow" w:cs="Arial"/>
          <w:sz w:val="15"/>
          <w:szCs w:val="15"/>
          <w:u w:val="single"/>
        </w:rPr>
        <w:t>Protein synthesis</w:t>
      </w:r>
      <w:r w:rsidRPr="007952BD">
        <w:rPr>
          <w:rFonts w:ascii="Arial Narrow" w:hAnsi="Arial Narrow" w:cs="Arial"/>
          <w:sz w:val="15"/>
          <w:szCs w:val="15"/>
        </w:rPr>
        <w:t>: ~15 amino acids/s per ribosome, ≈4×10</w:t>
      </w:r>
      <w:r w:rsidRPr="007952BD">
        <w:rPr>
          <w:rFonts w:ascii="Arial" w:hAnsi="Arial" w:cs="Arial"/>
          <w:sz w:val="15"/>
          <w:szCs w:val="15"/>
        </w:rPr>
        <w:t>⁴</w:t>
      </w:r>
      <w:r w:rsidRPr="007952BD">
        <w:rPr>
          <w:rFonts w:ascii="Arial Narrow" w:hAnsi="Arial Narrow" w:cs="Arial"/>
          <w:sz w:val="15"/>
          <w:szCs w:val="15"/>
        </w:rPr>
        <w:t xml:space="preserve"> ribosomes in a fast-growing E. coli cell. </w:t>
      </w:r>
    </w:p>
    <w:p w14:paraId="469CC9A9" w14:textId="49AF062E" w:rsidR="007952BD" w:rsidRPr="007952BD" w:rsidRDefault="007952BD" w:rsidP="00AA43C1">
      <w:pPr>
        <w:spacing w:afterLines="20" w:after="48" w:line="240" w:lineRule="auto"/>
        <w:jc w:val="both"/>
        <w:rPr>
          <w:rFonts w:ascii="Arial Narrow" w:hAnsi="Arial Narrow" w:cs="Arial"/>
          <w:b/>
          <w:bCs/>
          <w:sz w:val="20"/>
          <w:szCs w:val="20"/>
        </w:rPr>
      </w:pPr>
      <w:r w:rsidRPr="007952BD">
        <w:rPr>
          <w:rFonts w:ascii="Arial Narrow" w:hAnsi="Arial Narrow" w:cs="Arial"/>
          <w:b/>
          <w:bCs/>
          <w:sz w:val="20"/>
          <w:szCs w:val="20"/>
        </w:rPr>
        <w:t>Exam questions:</w:t>
      </w:r>
    </w:p>
    <w:p w14:paraId="7D803112" w14:textId="45C16C9E" w:rsidR="007E6CA0" w:rsidRPr="00E31EA8" w:rsidRDefault="007E6CA0" w:rsidP="00AA43C1">
      <w:pPr>
        <w:spacing w:afterLines="20" w:after="48" w:line="240" w:lineRule="auto"/>
        <w:jc w:val="both"/>
        <w:rPr>
          <w:rFonts w:ascii="Arial Narrow" w:hAnsi="Arial Narrow" w:cs="Arial"/>
          <w:sz w:val="15"/>
          <w:szCs w:val="15"/>
        </w:rPr>
      </w:pPr>
      <w:r w:rsidRPr="00E31EA8">
        <w:rPr>
          <w:rFonts w:ascii="Arial Narrow" w:hAnsi="Arial Narrow" w:cs="Arial"/>
          <w:b/>
          <w:bCs/>
          <w:sz w:val="15"/>
          <w:szCs w:val="15"/>
        </w:rPr>
        <w:t>Block 2:</w:t>
      </w:r>
      <w:r w:rsidRPr="00E31EA8">
        <w:rPr>
          <w:rFonts w:ascii="Arial Narrow" w:hAnsi="Arial Narrow" w:cs="Arial"/>
          <w:sz w:val="15"/>
          <w:szCs w:val="15"/>
        </w:rPr>
        <w:t xml:space="preserve"> </w:t>
      </w:r>
      <w:r w:rsidRPr="005776A8">
        <w:rPr>
          <w:rFonts w:ascii="Arial Narrow" w:hAnsi="Arial Narrow" w:cs="Arial"/>
          <w:b/>
          <w:bCs/>
          <w:sz w:val="15"/>
          <w:szCs w:val="15"/>
          <w:u w:val="single"/>
        </w:rPr>
        <w:t>Q</w:t>
      </w:r>
      <w:r w:rsidRPr="00E31EA8">
        <w:rPr>
          <w:rFonts w:ascii="Arial Narrow" w:hAnsi="Arial Narrow" w:cs="Arial"/>
          <w:sz w:val="15"/>
          <w:szCs w:val="15"/>
        </w:rPr>
        <w:t>: What are genotype and phenotype of an organism? A:</w:t>
      </w:r>
      <w:r w:rsidR="00962309">
        <w:rPr>
          <w:rFonts w:ascii="Arial Narrow" w:hAnsi="Arial Narrow" w:cs="Arial"/>
          <w:sz w:val="15"/>
          <w:szCs w:val="15"/>
        </w:rPr>
        <w:t xml:space="preserve"> </w:t>
      </w:r>
      <w:r w:rsidRPr="00E31EA8">
        <w:rPr>
          <w:rFonts w:ascii="Arial Narrow" w:hAnsi="Arial Narrow" w:cs="Arial"/>
          <w:sz w:val="15"/>
          <w:szCs w:val="15"/>
        </w:rPr>
        <w:t>Genotype: This refers to the organism's genes (DNA), which is described as "Digital" information. Phenotype: This refers to the organism's observable characteristics (e.g., shape, weight, height, texture), described as "Analog".</w:t>
      </w:r>
    </w:p>
    <w:p w14:paraId="20438062" w14:textId="788007F0" w:rsidR="007E6CA0" w:rsidRPr="00E31EA8" w:rsidRDefault="007E6CA0"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What is the principal direction of information flow in the central dogma of molecular biology and how do the individual steps work? A: Direction: Information flows from DNA → RNA → Protein. It never flows from protein back to RNA or DNA. </w:t>
      </w:r>
      <w:r w:rsidRPr="00E31EA8">
        <w:rPr>
          <w:rFonts w:ascii="Arial Narrow" w:hAnsi="Arial Narrow" w:cs="Arial"/>
          <w:sz w:val="15"/>
          <w:szCs w:val="15"/>
        </w:rPr>
        <w:t>Steps:</w:t>
      </w:r>
      <w:r w:rsidR="00962309">
        <w:rPr>
          <w:rFonts w:ascii="Arial Narrow" w:hAnsi="Arial Narrow" w:cs="Arial"/>
          <w:sz w:val="15"/>
          <w:szCs w:val="15"/>
        </w:rPr>
        <w:t xml:space="preserve"> </w:t>
      </w:r>
      <w:r w:rsidRPr="00E31EA8">
        <w:rPr>
          <w:rFonts w:ascii="Arial Narrow" w:hAnsi="Arial Narrow" w:cs="Arial"/>
          <w:sz w:val="15"/>
          <w:szCs w:val="15"/>
        </w:rPr>
        <w:t>Replication: DNA is copied to create more DNA (DNA synthesis). It requires a template, nucleotides (dNTPs), and DNA polymerase. Transcription: DNA is converted into RNA (RNA synthesis). It requires a DNA template, ribonucleotides (ATP, GTP, CTP, UTP), and RNA polymerase. Translation: RNA is converted into a protein (polypeptide).</w:t>
      </w:r>
    </w:p>
    <w:p w14:paraId="4F4DD0C3" w14:textId="2151130B" w:rsidR="007E6CA0" w:rsidRPr="00E31EA8" w:rsidRDefault="007E6CA0"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is the role/significance of the DNA double strand structure? A: The specific pairing of the double-stranded structure immediately suggests a "copying mechanism" for the genetic material. It allows strands to separate and serve as templates for replication.</w:t>
      </w:r>
    </w:p>
    <w:p w14:paraId="1DA16BF2" w14:textId="77777777" w:rsidR="007E6CA0" w:rsidRPr="00E31EA8" w:rsidRDefault="007E6CA0"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By what mechanism is the DNA compacted such that it fits into the nucleus? A: DNA is compacted into chromatin. The negatively charged DNA wraps around positively charged histone proteins to form nucleosomes. This highly compact structure allows ≈2 meters of DNA to fit into a 5 </w:t>
      </w:r>
      <w:proofErr w:type="spellStart"/>
      <w:r w:rsidRPr="00E31EA8">
        <w:rPr>
          <w:rFonts w:ascii="Arial Narrow" w:hAnsi="Arial Narrow" w:cs="Arial"/>
          <w:sz w:val="15"/>
          <w:szCs w:val="15"/>
        </w:rPr>
        <w:t>μm</w:t>
      </w:r>
      <w:proofErr w:type="spellEnd"/>
      <w:r w:rsidRPr="00E31EA8">
        <w:rPr>
          <w:rFonts w:ascii="Arial Narrow" w:hAnsi="Arial Narrow" w:cs="Arial"/>
          <w:sz w:val="15"/>
          <w:szCs w:val="15"/>
        </w:rPr>
        <w:t xml:space="preserve"> nucleus.</w:t>
      </w:r>
    </w:p>
    <w:p w14:paraId="036D148C" w14:textId="62BD71FB" w:rsidR="007E6CA0" w:rsidRPr="00E31EA8" w:rsidRDefault="007E6CA0"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is the principle of the PCR reaction and what is it used for? Be able to perform some simple calculation on exponential amplification of a piece of DNA by PCR. A: Principle: PCR (Polymerase Chain Reaction) uses repeated cycles of DNA replication and double-strand melting (denaturation) to amplify a specific DNA sequence. It relies on a thermostable polymerase and specific primers.</w:t>
      </w:r>
      <w:r w:rsidR="00962309">
        <w:rPr>
          <w:rFonts w:ascii="Arial Narrow" w:hAnsi="Arial Narrow" w:cs="Arial"/>
          <w:sz w:val="15"/>
          <w:szCs w:val="15"/>
        </w:rPr>
        <w:t xml:space="preserve"> </w:t>
      </w:r>
      <w:r w:rsidRPr="00E31EA8">
        <w:rPr>
          <w:rFonts w:ascii="Arial Narrow" w:hAnsi="Arial Narrow" w:cs="Arial"/>
          <w:sz w:val="15"/>
          <w:szCs w:val="15"/>
        </w:rPr>
        <w:t>Use: It is used for disease diagnostics, forensics, and archeology to detect if a sequence is present. Calculation: Amplification is exponential. The number of copies is ≈</w:t>
      </w:r>
      <m:oMath>
        <m:sSup>
          <m:sSupPr>
            <m:ctrlPr>
              <w:rPr>
                <w:rFonts w:ascii="Cambria Math" w:hAnsi="Cambria Math" w:cs="Arial"/>
                <w:i/>
                <w:sz w:val="15"/>
                <w:szCs w:val="15"/>
              </w:rPr>
            </m:ctrlPr>
          </m:sSupPr>
          <m:e>
            <m:r>
              <w:rPr>
                <w:rFonts w:ascii="Cambria Math" w:hAnsi="Cambria Math" w:cs="Arial"/>
                <w:sz w:val="15"/>
                <w:szCs w:val="15"/>
              </w:rPr>
              <m:t>2</m:t>
            </m:r>
          </m:e>
          <m:sup>
            <m:r>
              <w:rPr>
                <w:rFonts w:ascii="Cambria Math" w:hAnsi="Cambria Math" w:cs="Arial"/>
                <w:sz w:val="15"/>
                <w:szCs w:val="15"/>
              </w:rPr>
              <m:t>n</m:t>
            </m:r>
          </m:sup>
        </m:sSup>
      </m:oMath>
      <w:r w:rsidRPr="00E31EA8">
        <w:rPr>
          <w:rFonts w:ascii="Arial Narrow" w:hAnsi="Arial Narrow" w:cs="Arial"/>
          <w:sz w:val="15"/>
          <w:szCs w:val="15"/>
        </w:rPr>
        <w:t>, where n is the number of cycles.</w:t>
      </w:r>
    </w:p>
    <w:p w14:paraId="2B7E9392" w14:textId="1692B25B" w:rsidR="007E6CA0" w:rsidRPr="00E31EA8" w:rsidRDefault="007E6CA0"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are the overall ideas behind DNA sequencing by synthesis and nanopore DNA sequencing? A: Sequencing by synthesis (Illumina): This involves incorporating fluorescently labeled nucleotides one by one. After each addition, the fluorescence is detected (reading the base), the label is cleaved, and the cycle repeats. Nanopore sequencing: This is a "third generation" method where a single strand of DNA is pulled through a tiny pore (nanopore). As bases pass through, they disrupt an electrical current in a specific way, allowing the sequence to be read directly. This allows for very long reads.</w:t>
      </w:r>
    </w:p>
    <w:p w14:paraId="0CF53EF1" w14:textId="3F6C52D7" w:rsidR="007E6CA0" w:rsidRPr="00E31EA8" w:rsidRDefault="007E6CA0"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What is the chemical difference between DNA and RNA? Be able to recognize the difference from a molecular structure. A: Sugar: DNA uses Deoxyribose (missing </w:t>
      </w:r>
      <w:proofErr w:type="gramStart"/>
      <w:r w:rsidRPr="00E31EA8">
        <w:rPr>
          <w:rFonts w:ascii="Arial Narrow" w:hAnsi="Arial Narrow" w:cs="Arial"/>
          <w:sz w:val="15"/>
          <w:szCs w:val="15"/>
        </w:rPr>
        <w:t>an</w:t>
      </w:r>
      <w:proofErr w:type="gramEnd"/>
      <w:r w:rsidRPr="00E31EA8">
        <w:rPr>
          <w:rFonts w:ascii="Arial Narrow" w:hAnsi="Arial Narrow" w:cs="Arial"/>
          <w:sz w:val="15"/>
          <w:szCs w:val="15"/>
        </w:rPr>
        <w:t xml:space="preserve"> oxygen at the 2' position), while RNA uses Ribose (has an -OH group at the 2' position). Bases: DNA uses Thymine (T), while RNA uses Uracil (U). Strands: DNA is typically double-stranded; RNA is usually single-stranded.</w:t>
      </w:r>
    </w:p>
    <w:p w14:paraId="5126705B" w14:textId="0BE66C34" w:rsidR="007E6CA0" w:rsidRPr="00E31EA8" w:rsidRDefault="007E6CA0"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What are the different roles and chemical properties of DNA and RNA in an organism? A:DNA: Used for long-term storage. It is very stable (half-life of hundreds/thousands of years) and highly </w:t>
      </w:r>
      <w:proofErr w:type="gramStart"/>
      <w:r w:rsidRPr="00E31EA8">
        <w:rPr>
          <w:rFonts w:ascii="Arial Narrow" w:hAnsi="Arial Narrow" w:cs="Arial"/>
          <w:sz w:val="15"/>
          <w:szCs w:val="15"/>
        </w:rPr>
        <w:t>error-corrected</w:t>
      </w:r>
      <w:proofErr w:type="gramEnd"/>
      <w:r w:rsidRPr="00E31EA8">
        <w:rPr>
          <w:rFonts w:ascii="Arial Narrow" w:hAnsi="Arial Narrow" w:cs="Arial"/>
          <w:sz w:val="15"/>
          <w:szCs w:val="15"/>
        </w:rPr>
        <w:t xml:space="preserve">. RNA: Used for short-term messaging. It is unstable (half-life of hours) and less </w:t>
      </w:r>
      <w:proofErr w:type="gramStart"/>
      <w:r w:rsidRPr="00E31EA8">
        <w:rPr>
          <w:rFonts w:ascii="Arial Narrow" w:hAnsi="Arial Narrow" w:cs="Arial"/>
          <w:sz w:val="15"/>
          <w:szCs w:val="15"/>
        </w:rPr>
        <w:t>error-corrected</w:t>
      </w:r>
      <w:proofErr w:type="gramEnd"/>
      <w:r w:rsidRPr="00E31EA8">
        <w:rPr>
          <w:rFonts w:ascii="Arial Narrow" w:hAnsi="Arial Narrow" w:cs="Arial"/>
          <w:sz w:val="15"/>
          <w:szCs w:val="15"/>
        </w:rPr>
        <w:t>.</w:t>
      </w:r>
    </w:p>
    <w:p w14:paraId="05072205" w14:textId="664E6A58" w:rsidR="007E6CA0" w:rsidRPr="00E31EA8" w:rsidRDefault="007E6CA0"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happens in translation? What is the ribosome? A: Translation: The process where the genetic code in mRNA is translated into a chain of amino acids to form a protein. Ribosome: The molecular machine that performs translation. It matches mRNA codons with the correct tRNA (carrying amino acids) to synthesize the protein.</w:t>
      </w:r>
    </w:p>
    <w:p w14:paraId="2E472E3A" w14:textId="7C00BC49" w:rsidR="007E6CA0" w:rsidRPr="00E31EA8" w:rsidRDefault="007E6CA0"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How many different amino acids are used to make proteins? How are they encoded by nucleotides in RNA? A: Count: There are 20 different amino acids. Encoding: They are encoded by a triplet code (codons) of 3 nucleotides. With 4 bases (A, C, G, U), there are </w:t>
      </w:r>
      <m:oMath>
        <m:sSup>
          <m:sSupPr>
            <m:ctrlPr>
              <w:rPr>
                <w:rFonts w:ascii="Cambria Math" w:hAnsi="Cambria Math" w:cs="Arial"/>
                <w:i/>
                <w:sz w:val="15"/>
                <w:szCs w:val="15"/>
              </w:rPr>
            </m:ctrlPr>
          </m:sSupPr>
          <m:e>
            <m:r>
              <w:rPr>
                <w:rFonts w:ascii="Cambria Math" w:hAnsi="Cambria Math" w:cs="Arial"/>
                <w:sz w:val="15"/>
                <w:szCs w:val="15"/>
              </w:rPr>
              <m:t>4</m:t>
            </m:r>
          </m:e>
          <m:sup>
            <m:r>
              <w:rPr>
                <w:rFonts w:ascii="Cambria Math" w:hAnsi="Cambria Math" w:cs="Arial"/>
                <w:sz w:val="15"/>
                <w:szCs w:val="15"/>
              </w:rPr>
              <m:t>3</m:t>
            </m:r>
          </m:sup>
        </m:sSup>
      </m:oMath>
      <w:r w:rsidRPr="00E31EA8">
        <w:rPr>
          <w:rFonts w:ascii="Arial Narrow" w:hAnsi="Arial Narrow" w:cs="Arial"/>
          <w:sz w:val="15"/>
          <w:szCs w:val="15"/>
        </w:rPr>
        <w:t>=64 combinations. The code is degenerate, meaning multiple triplets can code for the same amino acid.</w:t>
      </w:r>
    </w:p>
    <w:p w14:paraId="2612CBF1" w14:textId="2D6DB116" w:rsidR="007E6CA0" w:rsidRPr="00E31EA8" w:rsidRDefault="007E6CA0"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is kinetic proof reading and why does it exist? A: Why: Simple equilibrium binding of tRNA to mRNA provides insufficient specificity (error rate ≈0.1) compared to what is observed in nature (≈0.0001). Mechanism: It introduces a high-</w:t>
      </w:r>
      <w:r w:rsidRPr="00E31EA8">
        <w:rPr>
          <w:rFonts w:ascii="Arial Narrow" w:hAnsi="Arial Narrow" w:cs="Arial"/>
          <w:sz w:val="15"/>
          <w:szCs w:val="15"/>
        </w:rPr>
        <w:t>energy intermediate step (consuming GTP). This creates a second point where incorrect molecules can detach before the reaction becomes irreversible, significantly increasing accuracy at the cost of energy.</w:t>
      </w:r>
    </w:p>
    <w:p w14:paraId="5AD71F95" w14:textId="287FCF8C" w:rsidR="007E6CA0" w:rsidRPr="00E31EA8" w:rsidRDefault="007E6CA0"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Why does gene expression need to be regulated? A: Regulation is necessary to: Ensure cell survival and resource efficiency (avoiding wasteful protein production). Allow the cell to compete with other organisms. Fulfill specific tasks in multicellular organisms (e.g., cell specialization).</w:t>
      </w:r>
    </w:p>
    <w:p w14:paraId="1D0CB3FC" w14:textId="68D1C36F" w:rsidR="007E6CA0" w:rsidRPr="00E31EA8" w:rsidRDefault="007E6CA0"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What are transcription factors? A: Proteins (such as repressors, activators, and co-activators) that bind to DNA or RNA to regulate transcription. They help turn genes on (positive regulation) or off (negative regulation). </w:t>
      </w:r>
      <w:r w:rsidRPr="005776A8">
        <w:rPr>
          <w:rFonts w:ascii="Arial Narrow" w:hAnsi="Arial Narrow" w:cs="Arial"/>
          <w:b/>
          <w:bCs/>
          <w:sz w:val="15"/>
          <w:szCs w:val="15"/>
          <w:u w:val="single"/>
        </w:rPr>
        <w:t>Q</w:t>
      </w:r>
      <w:r w:rsidRPr="00E31EA8">
        <w:rPr>
          <w:rFonts w:ascii="Arial Narrow" w:hAnsi="Arial Narrow" w:cs="Arial"/>
          <w:sz w:val="15"/>
          <w:szCs w:val="15"/>
        </w:rPr>
        <w:t>: What is an operon? How does the lac operon work (schematically)? A: Operon: A block of genes organized together to coordinate the production of related gene products. Lac Operon: It regulates lactose metabolism using a logic gate mechanism: NOT (Glucose) AND (Lactose). If Glucose is present, the operon is inactive (glucose is preferred). If Glucose is absent AND Lactose is present, the repressor is removed and the activator binds, resulting in high expression.</w:t>
      </w:r>
    </w:p>
    <w:p w14:paraId="7FA70BF2" w14:textId="77777777" w:rsidR="007E6CA0" w:rsidRPr="00E31EA8" w:rsidRDefault="007E6CA0"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are epigenetic modifications? A: These are heritable changes that affect gene expression without altering the DNA sequence. Methylation: Adding methyl groups to Cytosine (often at CpG islands) usually represses transcription. Acetylation: Acetylating histone tails "opens up" chromatin, allowing transcription.</w:t>
      </w:r>
    </w:p>
    <w:p w14:paraId="4E09A4A7" w14:textId="2E5B7260" w:rsidR="007E6CA0" w:rsidRPr="00E31EA8" w:rsidRDefault="007E6CA0"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are advantages and disadvantages of DNA as a data storage medium? A: Advantages: It is extremely stable (good for centuries), very energy efficient, and universal. Disadvantages: It is currently expensive and slow to read and write compared to magnetic tape or hard drives.</w:t>
      </w:r>
    </w:p>
    <w:p w14:paraId="1B303E1F" w14:textId="77777777" w:rsidR="00C910CD" w:rsidRPr="00E31EA8" w:rsidRDefault="007E6CA0"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is CRISPR-Cas and what is it used for? A: Concept: A technology based on a bacterial immune system. It uses a Cas9 protein and a guide RNA (gRNA) to make a precise double-stranded cut in DNA at a specific target sequence. Use: It is used for gene editing (inserting, deleting, or replacing DNA sequences) in medicine, agriculture, and research.</w:t>
      </w:r>
    </w:p>
    <w:p w14:paraId="0C62337D" w14:textId="33EF3C81" w:rsidR="00C910CD" w:rsidRPr="00E31EA8" w:rsidRDefault="00C910CD" w:rsidP="00AA43C1">
      <w:pPr>
        <w:spacing w:afterLines="20" w:after="48" w:line="240" w:lineRule="auto"/>
        <w:jc w:val="both"/>
        <w:rPr>
          <w:rFonts w:ascii="Arial Narrow" w:hAnsi="Arial Narrow" w:cs="Arial"/>
          <w:sz w:val="15"/>
          <w:szCs w:val="15"/>
        </w:rPr>
      </w:pPr>
      <w:r w:rsidRPr="00E31EA8">
        <w:rPr>
          <w:rFonts w:ascii="Arial Narrow" w:hAnsi="Arial Narrow" w:cs="Arial"/>
          <w:b/>
          <w:bCs/>
          <w:sz w:val="15"/>
          <w:szCs w:val="15"/>
        </w:rPr>
        <w:t>Block 3:</w:t>
      </w:r>
      <w:r w:rsidR="00AA43C1">
        <w:rPr>
          <w:rFonts w:ascii="Arial Narrow" w:hAnsi="Arial Narrow" w:cs="Arial"/>
          <w:b/>
          <w:bCs/>
          <w:sz w:val="15"/>
          <w:szCs w:val="15"/>
        </w:rPr>
        <w:t xml:space="preserve"> </w:t>
      </w:r>
      <w:r w:rsidRPr="005776A8">
        <w:rPr>
          <w:rFonts w:ascii="Arial Narrow" w:hAnsi="Arial Narrow" w:cs="Arial"/>
          <w:b/>
          <w:bCs/>
          <w:sz w:val="15"/>
          <w:szCs w:val="15"/>
          <w:u w:val="single"/>
        </w:rPr>
        <w:t>Q</w:t>
      </w:r>
      <w:r w:rsidRPr="00E31EA8">
        <w:rPr>
          <w:rFonts w:ascii="Arial Narrow" w:hAnsi="Arial Narrow" w:cs="Arial"/>
          <w:sz w:val="15"/>
          <w:szCs w:val="15"/>
        </w:rPr>
        <w:t>: Know what primary, secondary, tertiary and quaternary structure of proteins are A: Primary Structure: Refers to the "amino acid sequence". Anfinsen's "dogma" states that the native structure is determined only by this sequence. Secondary Structure: "Structural Modules" such as β-spirals, β-sheets, and 310</w:t>
      </w:r>
      <w:r w:rsidRPr="00E31EA8">
        <w:rPr>
          <w:rFonts w:ascii="Arial" w:hAnsi="Arial" w:cs="Arial"/>
          <w:sz w:val="15"/>
          <w:szCs w:val="15"/>
        </w:rPr>
        <w:t>​</w:t>
      </w:r>
      <w:r w:rsidRPr="00E31EA8">
        <w:rPr>
          <w:rFonts w:ascii="Arial Narrow" w:hAnsi="Arial Narrow" w:cs="Arial"/>
          <w:sz w:val="15"/>
          <w:szCs w:val="15"/>
        </w:rPr>
        <w:t xml:space="preserve">-helices found in spider silk. Tertiary Structure: This corresponds to the native, folded state of a protein, which is its stable, functional 3D conformation. </w:t>
      </w:r>
      <w:r w:rsidRPr="00D622C0">
        <w:rPr>
          <w:rFonts w:ascii="Arial Narrow" w:hAnsi="Arial Narrow" w:cs="Arial"/>
          <w:sz w:val="15"/>
          <w:szCs w:val="15"/>
        </w:rPr>
        <w:t>Q</w:t>
      </w:r>
      <w:r w:rsidRPr="00E31EA8">
        <w:rPr>
          <w:rFonts w:ascii="Arial Narrow" w:hAnsi="Arial Narrow" w:cs="Arial"/>
          <w:sz w:val="15"/>
          <w:szCs w:val="15"/>
        </w:rPr>
        <w:t>uaternary Structure: Illustrated by hemoglobin, which is a complex of multiple protein subunits working together (showing cooperativity).</w:t>
      </w:r>
    </w:p>
    <w:p w14:paraId="24C7CB92" w14:textId="75128C1B" w:rsidR="00C910CD" w:rsidRPr="00E31EA8" w:rsidRDefault="00C910CD"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Recognize an amino acid and know the basic functional groups of amino acids A: Functional Groups: Amino acids contain an amino group (−NH2</w:t>
      </w:r>
      <w:r w:rsidRPr="00E31EA8">
        <w:rPr>
          <w:rFonts w:ascii="Arial" w:hAnsi="Arial" w:cs="Arial"/>
          <w:sz w:val="15"/>
          <w:szCs w:val="15"/>
        </w:rPr>
        <w:t>​</w:t>
      </w:r>
      <w:r w:rsidRPr="00E31EA8">
        <w:rPr>
          <w:rFonts w:ascii="Arial Narrow" w:hAnsi="Arial Narrow" w:cs="Arial"/>
          <w:sz w:val="15"/>
          <w:szCs w:val="15"/>
        </w:rPr>
        <w:t xml:space="preserve"> or −NHR) and a carboxylic acid group (−COOH). Peptide Bond: Proteins are formed by coupling these groups to form peptide bonds (−CO−NH−). Side Chains: The slides mention interactions involving "ionic interactions", "aromatic interactions", and "hydrophobic effects", implying the presence of diverse side chains (hydrophobic, charged, aromatic).</w:t>
      </w:r>
    </w:p>
    <w:p w14:paraId="43832FF4" w14:textId="7F9EAFBF" w:rsidR="00C910CD" w:rsidRPr="00E31EA8" w:rsidRDefault="00C910CD"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What are the </w:t>
      </w:r>
      <w:proofErr w:type="spellStart"/>
      <w:r w:rsidRPr="00E31EA8">
        <w:rPr>
          <w:rFonts w:ascii="Arial Narrow" w:hAnsi="Arial Narrow" w:cs="Arial"/>
          <w:sz w:val="15"/>
          <w:szCs w:val="15"/>
        </w:rPr>
        <w:t>favourable</w:t>
      </w:r>
      <w:proofErr w:type="spellEnd"/>
      <w:r w:rsidRPr="00E31EA8">
        <w:rPr>
          <w:rFonts w:ascii="Arial Narrow" w:hAnsi="Arial Narrow" w:cs="Arial"/>
          <w:sz w:val="15"/>
          <w:szCs w:val="15"/>
        </w:rPr>
        <w:t xml:space="preserve"> and </w:t>
      </w:r>
      <w:proofErr w:type="spellStart"/>
      <w:r w:rsidRPr="00E31EA8">
        <w:rPr>
          <w:rFonts w:ascii="Arial Narrow" w:hAnsi="Arial Narrow" w:cs="Arial"/>
          <w:sz w:val="15"/>
          <w:szCs w:val="15"/>
        </w:rPr>
        <w:t>unfavourable</w:t>
      </w:r>
      <w:proofErr w:type="spellEnd"/>
      <w:r w:rsidRPr="00E31EA8">
        <w:rPr>
          <w:rFonts w:ascii="Arial Narrow" w:hAnsi="Arial Narrow" w:cs="Arial"/>
          <w:sz w:val="15"/>
          <w:szCs w:val="15"/>
        </w:rPr>
        <w:t xml:space="preserve"> interactions and energetic contributions that determine protein folding? What is the protein folding problem? A: </w:t>
      </w:r>
      <w:proofErr w:type="spellStart"/>
      <w:r w:rsidRPr="00D622C0">
        <w:rPr>
          <w:rFonts w:ascii="Arial Narrow" w:hAnsi="Arial Narrow" w:cs="Arial"/>
          <w:sz w:val="15"/>
          <w:szCs w:val="15"/>
          <w:u w:val="single"/>
        </w:rPr>
        <w:t>Favourable</w:t>
      </w:r>
      <w:proofErr w:type="spellEnd"/>
      <w:r w:rsidRPr="00D622C0">
        <w:rPr>
          <w:rFonts w:ascii="Arial Narrow" w:hAnsi="Arial Narrow" w:cs="Arial"/>
          <w:sz w:val="15"/>
          <w:szCs w:val="15"/>
          <w:u w:val="single"/>
        </w:rPr>
        <w:t xml:space="preserve"> Interactions (Enthalpy):</w:t>
      </w:r>
      <w:r w:rsidRPr="00E31EA8">
        <w:rPr>
          <w:rFonts w:ascii="Arial Narrow" w:hAnsi="Arial Narrow" w:cs="Arial"/>
          <w:sz w:val="15"/>
          <w:szCs w:val="15"/>
        </w:rPr>
        <w:t xml:space="preserve"> Hydrophobic effect: Water molecules are more dynamic when not in contact with </w:t>
      </w:r>
      <w:proofErr w:type="spellStart"/>
      <w:r w:rsidRPr="00E31EA8">
        <w:rPr>
          <w:rFonts w:ascii="Arial Narrow" w:hAnsi="Arial Narrow" w:cs="Arial"/>
          <w:sz w:val="15"/>
          <w:szCs w:val="15"/>
        </w:rPr>
        <w:t>hydrophobes</w:t>
      </w:r>
      <w:proofErr w:type="spellEnd"/>
      <w:r w:rsidRPr="00E31EA8">
        <w:rPr>
          <w:rFonts w:ascii="Arial Narrow" w:hAnsi="Arial Narrow" w:cs="Arial"/>
          <w:sz w:val="15"/>
          <w:szCs w:val="15"/>
        </w:rPr>
        <w:t xml:space="preserve">. Hydrogen bonds: (approx. 20-25 kJ/mol). Side-chain interactions: Ionic </w:t>
      </w:r>
      <w:r w:rsidRPr="00E31EA8">
        <w:rPr>
          <w:rFonts w:ascii="Arial Narrow" w:hAnsi="Arial Narrow" w:cs="Arial"/>
          <w:sz w:val="15"/>
          <w:szCs w:val="15"/>
        </w:rPr>
        <w:lastRenderedPageBreak/>
        <w:t xml:space="preserve">interactions ("salt bridges"), van der Waals interactions, and aromatic interactions. </w:t>
      </w:r>
      <w:proofErr w:type="spellStart"/>
      <w:r w:rsidRPr="00D622C0">
        <w:rPr>
          <w:rFonts w:ascii="Arial Narrow" w:hAnsi="Arial Narrow" w:cs="Arial"/>
          <w:sz w:val="15"/>
          <w:szCs w:val="15"/>
          <w:u w:val="single"/>
        </w:rPr>
        <w:t>Unfavourable</w:t>
      </w:r>
      <w:proofErr w:type="spellEnd"/>
      <w:r w:rsidRPr="00D622C0">
        <w:rPr>
          <w:rFonts w:ascii="Arial Narrow" w:hAnsi="Arial Narrow" w:cs="Arial"/>
          <w:sz w:val="15"/>
          <w:szCs w:val="15"/>
          <w:u w:val="single"/>
        </w:rPr>
        <w:t xml:space="preserve"> Interactions (Entropy)</w:t>
      </w:r>
      <w:r w:rsidRPr="00E31EA8">
        <w:rPr>
          <w:rFonts w:ascii="Arial Narrow" w:hAnsi="Arial Narrow" w:cs="Arial"/>
          <w:sz w:val="15"/>
          <w:szCs w:val="15"/>
        </w:rPr>
        <w:t>: Chain entropy: Folding strongly restricts the degrees of freedom (structural flexibility) of the polypeptide chain, which is entropically unfavorable. The Protein Folding Problem (Levinthal's Paradox): If a protein searched for its native state randomly, it would take longer than the age of the universe (1030 years for 100 amino acids). The solution is that folding is not random but follows a "folding funnel" energy landscape toward the native state.</w:t>
      </w:r>
    </w:p>
    <w:p w14:paraId="4113EBBD" w14:textId="0E123513" w:rsidR="00C910CD" w:rsidRPr="00E31EA8" w:rsidRDefault="00C910CD"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are intrinsically disordered proteins? A: IDPs are proteins (or regions of proteins) that do not adopt a well-defined structure. They are often associated with signaling and regulatory processes rather than catalysis, and they often fold upon binding to one of their many different binding partners.</w:t>
      </w:r>
    </w:p>
    <w:p w14:paraId="66882859" w14:textId="79D21D69" w:rsidR="00C910CD" w:rsidRPr="00E31EA8" w:rsidRDefault="00C910CD"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are examples of protein misfolding/aggregation diseases? A: Alzheimer's Disease: Associated with the aggregation of Amyloid β (forming plaques) and Tau (forming neurofibrillary tangles). ALS (Amyotrophic Lateral Sclerosis): Associated with aberrant liquid-solid phase transition of the protein FUS (Fused in sarcoma) into solid aggregates.</w:t>
      </w:r>
    </w:p>
    <w:p w14:paraId="391FD3E0" w14:textId="77777777" w:rsidR="00C910CD" w:rsidRPr="00E31EA8" w:rsidRDefault="00C910CD"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is allostery? A: Allostery is the regulation of a protein by binding an effector molecule at a site other than the protein's active site. It is often mediated by structural changes that alter ligand affinity. An example is hemoglobin, which exhibits cooperativity in oxygen binding (unlike myoglobin).</w:t>
      </w:r>
    </w:p>
    <w:p w14:paraId="5B01FBCB" w14:textId="555E5282" w:rsidR="00C910CD" w:rsidRPr="00E31EA8" w:rsidRDefault="00C910CD"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How do voltage-gated ion channels work and what are their roles? A: Mechanism: They act like biological "transistors" (MOSFETs). They switch between open and closed states based on the membrane voltage (</w:t>
      </w:r>
      <m:oMath>
        <m:sSub>
          <m:sSubPr>
            <m:ctrlPr>
              <w:rPr>
                <w:rFonts w:ascii="Cambria Math" w:hAnsi="Cambria Math" w:cs="Arial"/>
                <w:i/>
                <w:sz w:val="15"/>
                <w:szCs w:val="15"/>
              </w:rPr>
            </m:ctrlPr>
          </m:sSubPr>
          <m:e>
            <m:r>
              <w:rPr>
                <w:rFonts w:ascii="Cambria Math" w:hAnsi="Cambria Math" w:cs="Arial"/>
                <w:sz w:val="15"/>
                <w:szCs w:val="15"/>
              </w:rPr>
              <m:t>V</m:t>
            </m:r>
          </m:e>
          <m:sub>
            <m:r>
              <w:rPr>
                <w:rFonts w:ascii="Cambria Math" w:hAnsi="Cambria Math" w:cs="Arial"/>
                <w:sz w:val="15"/>
                <w:szCs w:val="15"/>
              </w:rPr>
              <m:t>mem</m:t>
            </m:r>
          </m:sub>
        </m:sSub>
      </m:oMath>
      <w:r w:rsidRPr="00E31EA8">
        <w:rPr>
          <w:rFonts w:ascii="Arial" w:hAnsi="Arial" w:cs="Arial"/>
          <w:sz w:val="15"/>
          <w:szCs w:val="15"/>
        </w:rPr>
        <w:t>​</w:t>
      </w:r>
      <w:r w:rsidRPr="00E31EA8">
        <w:rPr>
          <w:rFonts w:ascii="Arial Narrow" w:hAnsi="Arial Narrow" w:cs="Arial"/>
          <w:sz w:val="15"/>
          <w:szCs w:val="15"/>
        </w:rPr>
        <w:t>). Role: They are highly specific for ions (e.g., Na+, K+) and their interplay generates action potentials in neurons. Maintaining this excitability consumes a large fraction of human energy.</w:t>
      </w:r>
    </w:p>
    <w:p w14:paraId="7F7AA18E" w14:textId="069CAFA6" w:rsidR="00C910CD" w:rsidRPr="00E31EA8" w:rsidRDefault="00C910CD"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are enzymes and in what ways are they superior to non-biological catalysts? A:   Definition: Enzymes are nature's catalysts that lower the activation energy (</w:t>
      </w:r>
      <w:proofErr w:type="spellStart"/>
      <w:r w:rsidRPr="00E31EA8">
        <w:rPr>
          <w:rFonts w:ascii="Arial Narrow" w:hAnsi="Arial Narrow" w:cs="Arial"/>
          <w:sz w:val="15"/>
          <w:szCs w:val="15"/>
        </w:rPr>
        <w:t>Ea</w:t>
      </w:r>
      <w:proofErr w:type="spellEnd"/>
      <w:r w:rsidRPr="00E31EA8">
        <w:rPr>
          <w:rFonts w:ascii="Arial" w:hAnsi="Arial" w:cs="Arial"/>
          <w:sz w:val="15"/>
          <w:szCs w:val="15"/>
        </w:rPr>
        <w:t>​</w:t>
      </w:r>
      <w:r w:rsidRPr="00E31EA8">
        <w:rPr>
          <w:rFonts w:ascii="Arial Narrow" w:hAnsi="Arial Narrow" w:cs="Arial"/>
          <w:sz w:val="15"/>
          <w:szCs w:val="15"/>
        </w:rPr>
        <w:t>) of a reaction, accelerating the rate exponentially without changing the free energy (ΔG). Superiority: They offer a high level of kinetic control, specificity, and selectivity (avoiding unspecific products and inhibition issues common in non-enzymatic catalysis). Drawback: They are expensive to make and fragile.</w:t>
      </w:r>
    </w:p>
    <w:p w14:paraId="3D111EB7" w14:textId="1AB6D8D5" w:rsidR="00C910CD" w:rsidRPr="00E31EA8" w:rsidRDefault="00C910CD"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What is directed evolution and how is it used to improve enzymes? A: Method: It is a random approach involving cycles </w:t>
      </w:r>
      <w:proofErr w:type="gramStart"/>
      <w:r w:rsidRPr="00E31EA8">
        <w:rPr>
          <w:rFonts w:ascii="Arial Narrow" w:hAnsi="Arial Narrow" w:cs="Arial"/>
          <w:sz w:val="15"/>
          <w:szCs w:val="15"/>
        </w:rPr>
        <w:t>of:</w:t>
      </w:r>
      <w:proofErr w:type="gramEnd"/>
      <w:r w:rsidRPr="00E31EA8">
        <w:rPr>
          <w:rFonts w:ascii="Arial Narrow" w:hAnsi="Arial Narrow" w:cs="Arial"/>
          <w:sz w:val="15"/>
          <w:szCs w:val="15"/>
        </w:rPr>
        <w:t xml:space="preserve"> 1) generating random mutations in a parent gene, 2) expressing the variants, 3) selecting/screening for improved function, and 4) repeating the process with the best variants.</w:t>
      </w:r>
      <w:r w:rsidR="00D622C0">
        <w:rPr>
          <w:rFonts w:ascii="Arial Narrow" w:hAnsi="Arial Narrow" w:cs="Arial"/>
          <w:sz w:val="15"/>
          <w:szCs w:val="15"/>
        </w:rPr>
        <w:t xml:space="preserve"> </w:t>
      </w:r>
      <w:r w:rsidRPr="00E31EA8">
        <w:rPr>
          <w:rFonts w:ascii="Arial Narrow" w:hAnsi="Arial Narrow" w:cs="Arial"/>
          <w:sz w:val="15"/>
          <w:szCs w:val="15"/>
        </w:rPr>
        <w:t>Use: It is used to improve thermal stability, binding affinity, and catalytic activity (even on non-natural substrates).</w:t>
      </w:r>
    </w:p>
    <w:p w14:paraId="09B49EB3" w14:textId="774E4F6E" w:rsidR="00C910CD" w:rsidRPr="00E31EA8" w:rsidRDefault="00C910CD"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What are antibodies and what are their roles in biology and their applications? A:   Role: Large glycoproteins that interact with molecular signatures (epitopes) on pathogens to target them for destruction or inhibition. Structure: Y-shaped molecules with two heavy chains and two light chains, containing variable (antigen-binding) and constant regions. Diversity is generated via V(D)J recombination. Applications: </w:t>
      </w:r>
      <w:r w:rsidRPr="00D622C0">
        <w:rPr>
          <w:rFonts w:ascii="Arial Narrow" w:hAnsi="Arial Narrow" w:cs="Arial"/>
          <w:sz w:val="15"/>
          <w:szCs w:val="15"/>
        </w:rPr>
        <w:t>Q</w:t>
      </w:r>
      <w:r w:rsidRPr="00E31EA8">
        <w:rPr>
          <w:rFonts w:ascii="Arial Narrow" w:hAnsi="Arial Narrow" w:cs="Arial"/>
          <w:sz w:val="15"/>
          <w:szCs w:val="15"/>
        </w:rPr>
        <w:t>ualitative protein detection (Western blot), in vivo tissue staining, and disease diagnostics/therapeutics.</w:t>
      </w:r>
    </w:p>
    <w:p w14:paraId="49DA1A20" w14:textId="33C2330D" w:rsidR="00C910CD" w:rsidRPr="00E31EA8" w:rsidRDefault="00C910CD"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are nanobodies and why are they better suited for some applications than classical antibodies? A: Definition: They are smaller antibody fragments (often derived from camelids). Advantages: Their small size allows better tissue penetration, renal excretion, and the ability to bind hidden epitopes (e.g., enzyme active sites). They have high stability against proteases and low pH (potential for oral application).</w:t>
      </w:r>
    </w:p>
    <w:p w14:paraId="0FC38D63" w14:textId="4227B171" w:rsidR="00C910CD" w:rsidRPr="00E31EA8" w:rsidRDefault="00C910CD"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is the key idea of protein display technologies, such as phage display? What are these protein display technologies mostly used for? A: Key Idea: Linking genotype (gene) and phenotype (protein function) physically. This allows the sequence information of a functional protein to be retrieved after a selection process. Phage Display: Involves displaying proteins on the surface of bacteriophages. Cycles of binding (panning), washing, and elution allow for the selection of high-affinity binders.</w:t>
      </w:r>
    </w:p>
    <w:p w14:paraId="63CAB06C" w14:textId="33729464" w:rsidR="00C910CD" w:rsidRPr="00E31EA8" w:rsidRDefault="00C910CD"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is proteomics and what experimental method is it mostly based on? A:   Definition: The suite of methods used to identify and count proteins in complex mixtures (e.g., from a cell sample). Method: It is mostly based on Mass Spectrometry (LC-MS/MS), which measures the mass-to-charge ratio (m/z) of peptides.</w:t>
      </w:r>
    </w:p>
    <w:p w14:paraId="3A1BA92C" w14:textId="5EBA322D" w:rsidR="00C910CD" w:rsidRPr="00E31EA8" w:rsidRDefault="00C910CD"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are the advantages and disadvantages of chemical synthesis and recombinant production of proteins? What is genetic code expansion? A: Chemical Synthesis: Pros: Can easily incorporate non-natural amino acids. Cons: Limited to peptides/small proteins; often not very pure. Recombinant Production: Pros: Can make arbitrarily complex proteins; high purity. Cons: Limited number of non-natural amino acids possible. Genetic Code Expansion: A technique to incorporate non-natural amino acids by re-assigning a redundant codon (usually the amber stop codon) to an orthogonal tRNA/synthetase pair.</w:t>
      </w:r>
    </w:p>
    <w:p w14:paraId="12887B95" w14:textId="571771A0" w:rsidR="00C910CD" w:rsidRPr="00E31EA8" w:rsidRDefault="00C910CD"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How are proteins degraded in living cells and how can this be used for drug development? A: Degradation: Proteins are tagged with ubiquitin (ubiquitination), which signals for degradation by the proteasome (a molecular machine that recycles amino acids). Drug Development (PROTACs): PROTACs (Proteolysis targeting chimeras) are bi-functional molecules that bring a specific target protein together with an E3 ubiquitin ligase, forcing the ubiquitination and subsequent degradation of the target protein.</w:t>
      </w:r>
    </w:p>
    <w:p w14:paraId="67452BE2" w14:textId="7C7168CE" w:rsidR="00C910CD" w:rsidRPr="00E31EA8" w:rsidRDefault="00C910CD"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is self-assembly and what is its role in biology? Be able to give some examples for structures that form through self-assembly. A: Role: Proteins can spontaneously organize into complex structures or phases. Examples: Spider Silk: Forms hierarchically from liquid protein dope into solid fibers with β-sheets and spirals. Liquid Droplets: Proteins can undergo liquid-liquid phase separation to form dense droplets (e.g., FUS protein), which is relevant for cellular organization but can also lead to aggregation diseases.</w:t>
      </w:r>
    </w:p>
    <w:p w14:paraId="52684F0F" w14:textId="77777777" w:rsidR="00C910CD" w:rsidRPr="00E31EA8" w:rsidRDefault="00C910CD"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Be able to give some examples for sourcing of food proteins that can be more sustainable than meat. A: Examples: Plant-based proteins (e.g., Rapeseeds/SEEDFOOD), Insects, Mycoproteins (fungal), Algal proteins, Bacterial proteins, and Cultured meat. These sources generally require less land use and produce fewer greenhouse gas emissions compared to poultry and other meats.</w:t>
      </w:r>
    </w:p>
    <w:p w14:paraId="25331398" w14:textId="12AE5A4B" w:rsidR="00332EA7" w:rsidRPr="00E31EA8" w:rsidRDefault="00C910CD" w:rsidP="00AA43C1">
      <w:pPr>
        <w:spacing w:afterLines="20" w:after="48" w:line="240" w:lineRule="auto"/>
        <w:jc w:val="both"/>
        <w:rPr>
          <w:rFonts w:ascii="Arial Narrow" w:hAnsi="Arial Narrow" w:cs="Arial"/>
          <w:sz w:val="15"/>
          <w:szCs w:val="15"/>
        </w:rPr>
      </w:pPr>
      <w:r w:rsidRPr="00E31EA8">
        <w:rPr>
          <w:rFonts w:ascii="Arial Narrow" w:hAnsi="Arial Narrow" w:cs="Arial"/>
          <w:b/>
          <w:bCs/>
          <w:sz w:val="15"/>
          <w:szCs w:val="15"/>
        </w:rPr>
        <w:t>Block 4:</w:t>
      </w:r>
      <w:r w:rsidR="00AA43C1">
        <w:rPr>
          <w:rFonts w:ascii="Arial Narrow" w:hAnsi="Arial Narrow" w:cs="Arial"/>
          <w:b/>
          <w:bCs/>
          <w:sz w:val="15"/>
          <w:szCs w:val="15"/>
        </w:rPr>
        <w:t xml:space="preserve"> </w:t>
      </w:r>
      <w:r w:rsidR="00332EA7" w:rsidRPr="005776A8">
        <w:rPr>
          <w:rFonts w:ascii="Arial Narrow" w:hAnsi="Arial Narrow" w:cs="Arial"/>
          <w:b/>
          <w:bCs/>
          <w:sz w:val="15"/>
          <w:szCs w:val="15"/>
          <w:u w:val="single"/>
        </w:rPr>
        <w:t>Q</w:t>
      </w:r>
      <w:r w:rsidR="00332EA7" w:rsidRPr="00E31EA8">
        <w:rPr>
          <w:rFonts w:ascii="Arial Narrow" w:hAnsi="Arial Narrow" w:cs="Arial"/>
          <w:sz w:val="15"/>
          <w:szCs w:val="15"/>
        </w:rPr>
        <w:t>: How can sequence (protein, RNA) alignments be used to construct phylogenetic trees? A: Sequence alignments allow scientists to compare the genetic or protein sequences of different species. By analyzing the number of differences (divergence) in these sequences—such as ribosomal RNA or specific proteins like hemoglobin—researchers can estimate the evolutionary distance between species. Fewer differences indicate a more recent common ancestor, while more differences suggest an earlier divergence. These "variability rates" and sequence matches are used to map out the branches of the tree of life.</w:t>
      </w:r>
    </w:p>
    <w:p w14:paraId="6FCF552D" w14:textId="3B7DE5FB"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is the evidence that all life on earth descends from a common ancestor, LUCA? A: The evidence lies in the shared fundamental biochemistry and metabolism found across all domains of life (Bacteria, Archaea, and Eukaryotes). Reconstructions suggest LUCA (Last Universal Common Ancestor) possessed core features still present today, including: A universal genetic code (DNA, RNA, proteins). Protein translation machinery (ribosomes, aminoacyl-tRNA biosynthesis). Energy metabolism (ATP synthase, glycolysis). A phospholipid cell membrane.</w:t>
      </w:r>
    </w:p>
    <w:p w14:paraId="5821576C" w14:textId="19C32F58"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are the conditions for evolution in biology? A: The phenomenological mechanism of evolution requires three main conditions: Natural variation: Differences in traits (phenotypes) between individuals in a population. Inheritance: These traits must be heritable and passed to offspring. Selection: Variation leads to differences in fitness (performance), resulting in competition for limited resources where the "fittest" individuals are more likely to survive and reproduce.</w:t>
      </w:r>
    </w:p>
    <w:p w14:paraId="2D36EEDC" w14:textId="28CAC5DA"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is an allele? What is the gene pool? A: Allele: An allele is a variant form of a gene. Diploid organisms carry two alleles for each gene (one from each parent), which can be the same or different. Gene pool: The gene pool represents the aggregate of all alleles (variants) present in a population. It encompasses the total genetic diversity available for natural selection to act upon.</w:t>
      </w:r>
    </w:p>
    <w:p w14:paraId="37E82DE1" w14:textId="36AC2458"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How can genetic diversity in a population of organisms be increased? A: Genetic diversity is increased through: Mutation: Random changes in DNA (e.g., during replication) passed to offspring. Recombination: The exchange of DNA during sexual reproduction.  Horizontal transfer: The uptake and integration of foreign DNA into a cell's genome, often facilitated by viruses or transposons.</w:t>
      </w:r>
    </w:p>
    <w:p w14:paraId="33DF68C7" w14:textId="43114581"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What are examples of mutagens? A: Mutagens are agents that cause genetic mutation, </w:t>
      </w:r>
      <w:proofErr w:type="gramStart"/>
      <w:r w:rsidRPr="00E31EA8">
        <w:rPr>
          <w:rFonts w:ascii="Arial Narrow" w:hAnsi="Arial Narrow" w:cs="Arial"/>
          <w:sz w:val="15"/>
          <w:szCs w:val="15"/>
        </w:rPr>
        <w:t>including:</w:t>
      </w:r>
      <w:proofErr w:type="gramEnd"/>
      <w:r w:rsidRPr="00E31EA8">
        <w:rPr>
          <w:rFonts w:ascii="Arial Narrow" w:hAnsi="Arial Narrow" w:cs="Arial"/>
          <w:sz w:val="15"/>
          <w:szCs w:val="15"/>
        </w:rPr>
        <w:t xml:space="preserve"> Chemical agents: </w:t>
      </w:r>
      <w:r w:rsidRPr="00E31EA8">
        <w:rPr>
          <w:rFonts w:ascii="Arial Narrow" w:hAnsi="Arial Narrow" w:cs="Arial"/>
          <w:sz w:val="15"/>
          <w:szCs w:val="15"/>
        </w:rPr>
        <w:t>Reactive oxygen species (ROS), alkylating agents (e.g., mustard gas), nitrosamines (in tobacco smoke), and deaminating agents. Radiation: Ionizing radiation (X-rays, gamma rays) which causes DNA breakage, and UV radiation which causes pyrimidine dimers. Biological agents: Transposons ("jumping genes") and viruses that insert into the genome.</w:t>
      </w:r>
    </w:p>
    <w:p w14:paraId="1281800F" w14:textId="77777777"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How can mutations lead to changes in gene expression? A: While mutations in protein-coding regions change the protein itself, mutations in regulatory sequences (like promoters) or transcription factors can alter when and how much a gene is expressed. For example, variations in the expression levels of the BMP4 and </w:t>
      </w:r>
      <w:proofErr w:type="spellStart"/>
      <w:r w:rsidRPr="00E31EA8">
        <w:rPr>
          <w:rFonts w:ascii="Arial Narrow" w:hAnsi="Arial Narrow" w:cs="Arial"/>
          <w:sz w:val="15"/>
          <w:szCs w:val="15"/>
        </w:rPr>
        <w:t>CaM</w:t>
      </w:r>
      <w:proofErr w:type="spellEnd"/>
      <w:r w:rsidRPr="00E31EA8">
        <w:rPr>
          <w:rFonts w:ascii="Arial Narrow" w:hAnsi="Arial Narrow" w:cs="Arial"/>
          <w:sz w:val="15"/>
          <w:szCs w:val="15"/>
        </w:rPr>
        <w:t xml:space="preserve"> genes—driven by regulatory changes—lead to the diverse beak shapes observed in Darwin's finches.</w:t>
      </w:r>
    </w:p>
    <w:p w14:paraId="4CF0E62A" w14:textId="77777777"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Why can gene duplication be useful for evolution? A: Gene duplication (large scale amplification) increases gene dosage and provides raw genetic material for evolution. One copy of the gene can maintain the original essential function, while the duplicate copy is free to accumulate mutations and potentially acquire a novel function without harming the organism.</w:t>
      </w:r>
    </w:p>
    <w:p w14:paraId="23D7AA61" w14:textId="77777777"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is horizontal gene transfer? A: Horizontal gene transfer is the process where DNA is taken up by a cell and integrated into its genome from an external source (not from parent to offspring). This is a common method for exchanging genetic material in bacteria and can be mediated by viruses.</w:t>
      </w:r>
    </w:p>
    <w:p w14:paraId="346C25E4" w14:textId="77777777"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What is a genome-wide association study (GWAS)? A: A GWAS is a method used to associate specific genetic variations (like Single Nucleotide Polymorphisms, or SNPs) with </w:t>
      </w:r>
      <w:proofErr w:type="gramStart"/>
      <w:r w:rsidRPr="00E31EA8">
        <w:rPr>
          <w:rFonts w:ascii="Arial Narrow" w:hAnsi="Arial Narrow" w:cs="Arial"/>
          <w:sz w:val="15"/>
          <w:szCs w:val="15"/>
        </w:rPr>
        <w:t>particular traits</w:t>
      </w:r>
      <w:proofErr w:type="gramEnd"/>
      <w:r w:rsidRPr="00E31EA8">
        <w:rPr>
          <w:rFonts w:ascii="Arial Narrow" w:hAnsi="Arial Narrow" w:cs="Arial"/>
          <w:sz w:val="15"/>
          <w:szCs w:val="15"/>
        </w:rPr>
        <w:t xml:space="preserve"> or diseases. It involves comparing the genomes of "affected" and "unaffected" individuals to find statistical correlations between specific DNA markers and the phenotype of interest.</w:t>
      </w:r>
    </w:p>
    <w:p w14:paraId="10327CA0" w14:textId="77777777"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is adaptive laboratory evolution (ALE) and what is it useful for? A: ALE is a technique where microorganisms are cultured under specific controlled conditions (stressors like temperature, pH, or specific nutrients) for many generations to select for beneficial mutations. It is useful for biotechnology to develop strains with improved fitness, such as increased tolerance to industrial conditions or optimized metabolic pathways.</w:t>
      </w:r>
    </w:p>
    <w:p w14:paraId="5DCE9B7F" w14:textId="08A42EC6"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What is convergent </w:t>
      </w:r>
      <w:proofErr w:type="spellStart"/>
      <w:r w:rsidRPr="00E31EA8">
        <w:rPr>
          <w:rFonts w:ascii="Arial Narrow" w:hAnsi="Arial Narrow" w:cs="Arial"/>
          <w:sz w:val="15"/>
          <w:szCs w:val="15"/>
        </w:rPr>
        <w:t>evolution?A</w:t>
      </w:r>
      <w:proofErr w:type="spellEnd"/>
      <w:r w:rsidRPr="00E31EA8">
        <w:rPr>
          <w:rFonts w:ascii="Arial Narrow" w:hAnsi="Arial Narrow" w:cs="Arial"/>
          <w:sz w:val="15"/>
          <w:szCs w:val="15"/>
        </w:rPr>
        <w:t>: Note: The provided text does not explicitly define convergent evolution. However, the context of the slides implies it through examples where similar traits or solutions arise independently, such as antibiotic resistance developing in different bacterial lineages or similar beak shapes evolving for specific diets.</w:t>
      </w:r>
    </w:p>
    <w:p w14:paraId="0996AD2C" w14:textId="77777777"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How do viruses require extensions of the central dogma of molecular biology? A: The standard Central Dogma is DNA → RNA → Protein. Viruses require extensions because some, like retroviruses (HIV), use Reverse Transcriptase to convert RNA back into DNA. Others use RNA-dependent RNA polymerase (</w:t>
      </w:r>
      <w:proofErr w:type="spellStart"/>
      <w:r w:rsidRPr="00E31EA8">
        <w:rPr>
          <w:rFonts w:ascii="Arial Narrow" w:hAnsi="Arial Narrow" w:cs="Arial"/>
          <w:sz w:val="15"/>
          <w:szCs w:val="15"/>
        </w:rPr>
        <w:t>RdRp</w:t>
      </w:r>
      <w:proofErr w:type="spellEnd"/>
      <w:r w:rsidRPr="00E31EA8">
        <w:rPr>
          <w:rFonts w:ascii="Arial Narrow" w:hAnsi="Arial Narrow" w:cs="Arial"/>
          <w:sz w:val="15"/>
          <w:szCs w:val="15"/>
        </w:rPr>
        <w:t>) to replicate RNA directly from an RNA template, bypassing DNA entirely.</w:t>
      </w:r>
    </w:p>
    <w:p w14:paraId="62D0F15B" w14:textId="45C0E2C7"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is the difference between the lytic and lysogenic cycles of viruses? A: Lytic Cycle: The virus hijacks the host cell to immediately produce new viral particles, culminating in the lysis (breaking open) and death of the host cell to release the new viruses. Lysogenic Cycle: The viral DNA integrates into the host's chromosome (becoming a prophage) and is replicated passively along with the host. It remains dormant until conditions trigger it to excise and enter the lytic cycle.</w:t>
      </w:r>
    </w:p>
    <w:p w14:paraId="09FF84EB" w14:textId="77777777"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characterizes a retrovirus? A: A retrovirus, such as HIV, carries its genetic information as RNA. Upon infection, it uses an enzyme called reverse transcriptase to create a DNA copy of its genome. This viral DNA (provirus) then integrates into the host cell's chromosome.</w:t>
      </w:r>
    </w:p>
    <w:p w14:paraId="13D9ABB2" w14:textId="77777777"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How have humans shaped the biomass distribution on earth since their appearance? A: Humans have drastically altered biomass distribution, particularly among mammals. Currently, humans and their livestock (cows, pigs, etc.) far outweigh all wild mammals combined. For example, there are 1.2 billion cows compared to limited wild populations, and 900 million dogs versus only 200,000 wolves.</w:t>
      </w:r>
    </w:p>
    <w:p w14:paraId="2EE8D833" w14:textId="77777777"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What is a gene drive and what can it be used for? A: A gene drive is a genetic engineering technique that forces a specific gene to be inherited by more than 50% of offspring (breaking Mendelian inheritance rules), causing it to spread rapidly through a population. It uses CRISPR/Cas9 to copy the altered gene into the partner chromosome. Proposed uses include </w:t>
      </w:r>
      <w:r w:rsidRPr="00E31EA8">
        <w:rPr>
          <w:rFonts w:ascii="Arial Narrow" w:hAnsi="Arial Narrow" w:cs="Arial"/>
          <w:sz w:val="15"/>
          <w:szCs w:val="15"/>
        </w:rPr>
        <w:lastRenderedPageBreak/>
        <w:t>eradicating disease vectors (like mosquitoes), combating invasive species, or eliminating pesticide resistance.</w:t>
      </w:r>
    </w:p>
    <w:p w14:paraId="5ECF99BC" w14:textId="77777777"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is biodiversity leakage? A: Biodiversity leakage occurs when successful conservation in one region inadvertently shifts environmental destruction to another. For example, restoring farmland to nature in one country might reduce domestic food production, leading to increased imports from countries with higher biodiversity, thereby causing greater overall biodiversity loss globally.</w:t>
      </w:r>
    </w:p>
    <w:p w14:paraId="6EDF3C35" w14:textId="77777777"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What is the ecological justification for the de-extinction of the </w:t>
      </w:r>
      <w:proofErr w:type="spellStart"/>
      <w:r w:rsidRPr="00E31EA8">
        <w:rPr>
          <w:rFonts w:ascii="Arial Narrow" w:hAnsi="Arial Narrow" w:cs="Arial"/>
          <w:sz w:val="15"/>
          <w:szCs w:val="15"/>
        </w:rPr>
        <w:t>tasmanian</w:t>
      </w:r>
      <w:proofErr w:type="spellEnd"/>
      <w:r w:rsidRPr="00E31EA8">
        <w:rPr>
          <w:rFonts w:ascii="Arial Narrow" w:hAnsi="Arial Narrow" w:cs="Arial"/>
          <w:sz w:val="15"/>
          <w:szCs w:val="15"/>
        </w:rPr>
        <w:t xml:space="preserve"> tiger and the mammoth? A: The justification is to restore lost ecological functions ("ecological engineering"). For the mammoth, their presence could restore the "Mammoth Steppe" ecosystem by trampling snow (lowering ground temperature), knocking down trees (increasing albedo/reflection), and promoting grass growth, which could help sequester carbon and mitigate climate change.</w:t>
      </w:r>
    </w:p>
    <w:p w14:paraId="2BA246BB" w14:textId="618E3812"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Why is it NOT possible to re-create an extinct animal simply based on its DNA? What are strategies to overcome these problems? A: Problem: DNA alone is not enough; you need a viable cell, a compatible egg, and a surrogate mother. Furthermore, ancient DNA is often fragmented. Strategy: Scientists use the closest living relative (e.g., the Asian elephant for the mammoth) as a template. They sequence the extinct genome, identify key differences, and use CRISPR/Cas9 to edit the living relative's genome to resemble the extinct species. This "edited" nucleus is then implanted into an egg (cloning) to create a hybrid that functions like the extinct animal.</w:t>
      </w:r>
    </w:p>
    <w:p w14:paraId="538ADE3B" w14:textId="77777777"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is a problem resulting from too much nitrogen being introduced into the biosphere through human industrial fertilizer production? A: Excess nitrogen from fertilizers (Haber-Bosch process) runs off into water bodies, promoting massive algae growth. This leads to eutrophication, where the decomposition of algae depletes oxygen in the water, killing aquatic life. It also leads to the production of N2</w:t>
      </w:r>
      <w:r w:rsidRPr="00E31EA8">
        <w:rPr>
          <w:rFonts w:ascii="Arial" w:hAnsi="Arial" w:cs="Arial"/>
          <w:sz w:val="15"/>
          <w:szCs w:val="15"/>
        </w:rPr>
        <w:t>​</w:t>
      </w:r>
      <w:r w:rsidRPr="00E31EA8">
        <w:rPr>
          <w:rFonts w:ascii="Arial Narrow" w:hAnsi="Arial Narrow" w:cs="Arial"/>
          <w:sz w:val="15"/>
          <w:szCs w:val="15"/>
        </w:rPr>
        <w:t>O, a potent greenhouse gas.</w:t>
      </w:r>
    </w:p>
    <w:p w14:paraId="6C0CF480" w14:textId="77777777"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is the problem resulting from methane production in agriculture? A: Methane (CH4</w:t>
      </w:r>
      <w:r w:rsidRPr="00E31EA8">
        <w:rPr>
          <w:rFonts w:ascii="Arial" w:hAnsi="Arial" w:cs="Arial"/>
          <w:sz w:val="15"/>
          <w:szCs w:val="15"/>
        </w:rPr>
        <w:t>​</w:t>
      </w:r>
      <w:r w:rsidRPr="00E31EA8">
        <w:rPr>
          <w:rFonts w:ascii="Arial Narrow" w:hAnsi="Arial Narrow" w:cs="Arial"/>
          <w:sz w:val="15"/>
          <w:szCs w:val="15"/>
        </w:rPr>
        <w:t>) is a potent greenhouse gas responsible for roughly 23% of global warming. Agriculture (especially livestock like cows and rice paddies) is a massive source of methane emissions. Because methane has a shorter atmospheric lifetime than CO2</w:t>
      </w:r>
      <w:r w:rsidRPr="00E31EA8">
        <w:rPr>
          <w:rFonts w:ascii="Arial" w:hAnsi="Arial" w:cs="Arial"/>
          <w:sz w:val="15"/>
          <w:szCs w:val="15"/>
        </w:rPr>
        <w:t>​</w:t>
      </w:r>
      <w:r w:rsidRPr="00E31EA8">
        <w:rPr>
          <w:rFonts w:ascii="Arial Narrow" w:hAnsi="Arial Narrow" w:cs="Arial"/>
          <w:sz w:val="15"/>
          <w:szCs w:val="15"/>
        </w:rPr>
        <w:t>, reducing it is a high-leverage target for rapid climate change mitigation.</w:t>
      </w:r>
    </w:p>
    <w:p w14:paraId="4AE907F3" w14:textId="77777777"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is the difference between genetic engineering and breeding? A: Breeding (Artificial Selection): A slow process (taking thousands of years, e.g., maize from teosinte) relying on selecting individuals with naturally occurring desirable traits (phenotypes) to reproduce. Genetic Engineering: A rapid, precise process (e.g., CRISPR/Cas9) that directly modifies the DNA (genotype) to introduce specific traits, including those that might not occur naturally or would take generations to select for.</w:t>
      </w:r>
    </w:p>
    <w:p w14:paraId="0C3CA6A7" w14:textId="7810DD96" w:rsidR="00332EA7" w:rsidRPr="00E31EA8" w:rsidRDefault="00332EA7" w:rsidP="00AA43C1">
      <w:pPr>
        <w:spacing w:afterLines="20" w:after="48" w:line="240" w:lineRule="auto"/>
        <w:jc w:val="both"/>
        <w:rPr>
          <w:rFonts w:ascii="Arial Narrow" w:hAnsi="Arial Narrow" w:cs="Arial"/>
          <w:sz w:val="15"/>
          <w:szCs w:val="15"/>
        </w:rPr>
      </w:pPr>
      <w:r w:rsidRPr="00E31EA8">
        <w:rPr>
          <w:rFonts w:ascii="Arial Narrow" w:hAnsi="Arial Narrow" w:cs="Arial"/>
          <w:b/>
          <w:bCs/>
          <w:sz w:val="15"/>
          <w:szCs w:val="15"/>
        </w:rPr>
        <w:t>Block 5:</w:t>
      </w:r>
      <w:r w:rsidR="00AA43C1">
        <w:rPr>
          <w:rFonts w:ascii="Arial Narrow" w:hAnsi="Arial Narrow" w:cs="Arial"/>
          <w:b/>
          <w:bCs/>
          <w:sz w:val="15"/>
          <w:szCs w:val="15"/>
        </w:rPr>
        <w:t xml:space="preserve"> </w:t>
      </w:r>
      <w:r w:rsidRPr="005776A8">
        <w:rPr>
          <w:rFonts w:ascii="Arial Narrow" w:hAnsi="Arial Narrow" w:cs="Arial"/>
          <w:b/>
          <w:bCs/>
          <w:sz w:val="15"/>
          <w:szCs w:val="15"/>
          <w:u w:val="single"/>
        </w:rPr>
        <w:t>Q</w:t>
      </w:r>
      <w:r w:rsidRPr="00E31EA8">
        <w:rPr>
          <w:rFonts w:ascii="Arial Narrow" w:hAnsi="Arial Narrow" w:cs="Arial"/>
          <w:sz w:val="15"/>
          <w:szCs w:val="15"/>
        </w:rPr>
        <w:t>: DeepMind's AlphaFold is known for its breakthrough in which area? A: Protein structure prediction. Explanation: AlphaFold and AlphaFold2 achieved massive leaps in accuracy (measured by GDT) in the CASP (Critical Assessment of Structure Prediction) competitions, effectively solving the "</w:t>
      </w:r>
      <w:proofErr w:type="gramStart"/>
      <w:r w:rsidRPr="00E31EA8">
        <w:rPr>
          <w:rFonts w:ascii="Arial Narrow" w:hAnsi="Arial Narrow" w:cs="Arial"/>
          <w:sz w:val="15"/>
          <w:szCs w:val="15"/>
        </w:rPr>
        <w:t>free-modelling</w:t>
      </w:r>
      <w:proofErr w:type="gramEnd"/>
      <w:r w:rsidRPr="00E31EA8">
        <w:rPr>
          <w:rFonts w:ascii="Arial Narrow" w:hAnsi="Arial Narrow" w:cs="Arial"/>
          <w:sz w:val="15"/>
          <w:szCs w:val="15"/>
        </w:rPr>
        <w:t>" of protein structures from sequence data.</w:t>
      </w:r>
    </w:p>
    <w:p w14:paraId="5060C4A7" w14:textId="6154E6AE"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Which data type often requires AI and big data techniques for analysis in proteomics? A: Mass Spectrometry (LC-MS/MS) data. Explanation: Proteomics involves identifying proteins in complex mixtures using liquid chromatography coupled with mass spectrometry. This generates large amounts of spectra data (mass-to-charge ratios) that require computational analysis to identify peptides and proteins.</w:t>
      </w:r>
    </w:p>
    <w:p w14:paraId="5FF5EF37" w14:textId="61E6EC4F"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How do neural networks help in predicting protein structures? A: They learn to map protein sequences to structural properties (like distances, contacts, or 3D coordinates). Explanation: Neural networks, such as Convolutional Neural Networks (CNNs) or Graph Convolutional Networks (GCNs), take sequence data (or multiple sequence alignments) as input. They process this through layers to predict features like secondary structure, residue-residue contacts, or 3D coordinates, often using "embeddings" to represent the protein features.</w:t>
      </w:r>
    </w:p>
    <w:p w14:paraId="513244C6" w14:textId="1F1B6599"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Why is big data crucial for protein-protein interaction studies? A: To map complex biological networks and understand systems-level functions. Explanation: Biological systems involve vast networks of interactions (genes, proteins, </w:t>
      </w:r>
      <w:r w:rsidRPr="00E31EA8">
        <w:rPr>
          <w:rFonts w:ascii="Arial Narrow" w:hAnsi="Arial Narrow" w:cs="Arial"/>
          <w:sz w:val="15"/>
          <w:szCs w:val="15"/>
        </w:rPr>
        <w:t>metabolites). Big data allows for the integration of these "</w:t>
      </w:r>
      <w:proofErr w:type="spellStart"/>
      <w:r w:rsidRPr="00E31EA8">
        <w:rPr>
          <w:rFonts w:ascii="Arial Narrow" w:hAnsi="Arial Narrow" w:cs="Arial"/>
          <w:sz w:val="15"/>
          <w:szCs w:val="15"/>
        </w:rPr>
        <w:t>multiomics</w:t>
      </w:r>
      <w:proofErr w:type="spellEnd"/>
      <w:r w:rsidRPr="00E31EA8">
        <w:rPr>
          <w:rFonts w:ascii="Arial Narrow" w:hAnsi="Arial Narrow" w:cs="Arial"/>
          <w:sz w:val="15"/>
          <w:szCs w:val="15"/>
        </w:rPr>
        <w:t>" layers to move from descriptive biology to predictive biology, modeling how proteins interact within large networks.</w:t>
      </w:r>
    </w:p>
    <w:p w14:paraId="00A71247" w14:textId="08CE24C3"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Which of the following databases is commonly used for retrieving protein structures for AI modeling? A: The AlphaFold Protein Structure Database and </w:t>
      </w:r>
      <w:proofErr w:type="spellStart"/>
      <w:r w:rsidRPr="00E31EA8">
        <w:rPr>
          <w:rFonts w:ascii="Arial Narrow" w:hAnsi="Arial Narrow" w:cs="Arial"/>
          <w:sz w:val="15"/>
          <w:szCs w:val="15"/>
        </w:rPr>
        <w:t>UniProt</w:t>
      </w:r>
      <w:proofErr w:type="spellEnd"/>
      <w:r w:rsidRPr="00E31EA8">
        <w:rPr>
          <w:rFonts w:ascii="Arial Narrow" w:hAnsi="Arial Narrow" w:cs="Arial"/>
          <w:sz w:val="15"/>
          <w:szCs w:val="15"/>
        </w:rPr>
        <w:t>. Explanation: The slides explicitly mention that you can access predicted structures on "</w:t>
      </w:r>
      <w:proofErr w:type="spellStart"/>
      <w:r w:rsidRPr="00E31EA8">
        <w:rPr>
          <w:rFonts w:ascii="Arial Narrow" w:hAnsi="Arial Narrow" w:cs="Arial"/>
          <w:sz w:val="15"/>
          <w:szCs w:val="15"/>
        </w:rPr>
        <w:t>uniprot</w:t>
      </w:r>
      <w:proofErr w:type="spellEnd"/>
      <w:r w:rsidRPr="00E31EA8">
        <w:rPr>
          <w:rFonts w:ascii="Arial Narrow" w:hAnsi="Arial Narrow" w:cs="Arial"/>
          <w:sz w:val="15"/>
          <w:szCs w:val="15"/>
        </w:rPr>
        <w:t xml:space="preserve"> or the AlphaFold Protein Structure Database". (Note: Historically, the PDB is the source of experimental training data).</w:t>
      </w:r>
    </w:p>
    <w:p w14:paraId="06C19A57" w14:textId="09541061"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Which of the following best describes the main challenge of protein folding that AI aims to tackle? A: Predicting the 3D structure of a protein solely from its amino acid sequence. The slides highlight the progress from early CASP competitions to AlphaFold, focusing on the "Median Free-Modelling Accuracy," which refers to predicting structures without using homologous templates.</w:t>
      </w:r>
    </w:p>
    <w:p w14:paraId="77F80761" w14:textId="77777777"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What </w:t>
      </w:r>
      <w:proofErr w:type="gramStart"/>
      <w:r w:rsidRPr="00E31EA8">
        <w:rPr>
          <w:rFonts w:ascii="Arial Narrow" w:hAnsi="Arial Narrow" w:cs="Arial"/>
          <w:sz w:val="15"/>
          <w:szCs w:val="15"/>
        </w:rPr>
        <w:t>feature</w:t>
      </w:r>
      <w:proofErr w:type="gramEnd"/>
      <w:r w:rsidRPr="00E31EA8">
        <w:rPr>
          <w:rFonts w:ascii="Arial Narrow" w:hAnsi="Arial Narrow" w:cs="Arial"/>
          <w:sz w:val="15"/>
          <w:szCs w:val="15"/>
        </w:rPr>
        <w:t xml:space="preserve"> do many deep learning models in protein science leverage for sequence pattern recognition? Answer: Sequential processing and attention mechanisms (Transformers). Explanation: For sequential data like DNA or protein sequences, models like Recurrent Neural Networks (RNNs) and 1D Convolutional Neural Networks (CNNs) are used. More recently, "Transformers" utilizing "multi-head attention" have become dominant for processing sequences. </w:t>
      </w:r>
    </w:p>
    <w:p w14:paraId="43684F98" w14:textId="4A5A71FF"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Which of the following statements best describes the relationship between Artificial Intelligence (AI), Machine Learning (ML), and Deep Learning (DL)? A: Deep Learning is a subset of Machine Learning, which is a subset of Artificial Intelligence. Explanation: AI is the broad science of enabling machines to carry out human tasks. ML is a subset enabling computers to learn from data without explicit programming. DL is a further subset of ML dealing with logic structures </w:t>
      </w:r>
      <w:proofErr w:type="gramStart"/>
      <w:r w:rsidRPr="00E31EA8">
        <w:rPr>
          <w:rFonts w:ascii="Arial Narrow" w:hAnsi="Arial Narrow" w:cs="Arial"/>
          <w:sz w:val="15"/>
          <w:szCs w:val="15"/>
        </w:rPr>
        <w:t>similar to</w:t>
      </w:r>
      <w:proofErr w:type="gramEnd"/>
      <w:r w:rsidRPr="00E31EA8">
        <w:rPr>
          <w:rFonts w:ascii="Arial Narrow" w:hAnsi="Arial Narrow" w:cs="Arial"/>
          <w:sz w:val="15"/>
          <w:szCs w:val="15"/>
        </w:rPr>
        <w:t xml:space="preserve"> human reasoning (neural networks).</w:t>
      </w:r>
    </w:p>
    <w:p w14:paraId="1F706886" w14:textId="64C3383A"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Transfer learning, a method where pre-trained models are fine-tuned for a new task, has been adapted in protein prediction tasks. What's the main advantage of this approach? A: It allows models to perform well on tasks with limited data by leveraging knowledge learned from large datasets. Explanation: While not explicitly defined in the slides, this is a core concept in the "Deep Learning" methods discussed. Tip #1 in the "Ten </w:t>
      </w:r>
      <w:r w:rsidRPr="005776A8">
        <w:rPr>
          <w:rFonts w:ascii="Arial Narrow" w:hAnsi="Arial Narrow" w:cs="Arial"/>
          <w:b/>
          <w:bCs/>
          <w:sz w:val="15"/>
          <w:szCs w:val="15"/>
          <w:u w:val="single"/>
        </w:rPr>
        <w:t>Q</w:t>
      </w:r>
      <w:r w:rsidRPr="00E31EA8">
        <w:rPr>
          <w:rFonts w:ascii="Arial Narrow" w:hAnsi="Arial Narrow" w:cs="Arial"/>
          <w:sz w:val="15"/>
          <w:szCs w:val="15"/>
        </w:rPr>
        <w:t>uick Tips" suggests using appropriate methods for "limited data," and pre-trained models (like the embeddings discussed on page 25) allow efficient learning where data is scarce.</w:t>
      </w:r>
    </w:p>
    <w:p w14:paraId="184A997B" w14:textId="3F2D32FC"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is a potential pitfall when training AI models on protein databases that have bias towards well-studied proteins? A: Overfitting and poor generalization to novel proteins. Explanation: The slides warn about "biological non-independence" and the need to "know your data" to avoid pitfalls. If a model is trained on biased data, it may overfit to those specific types of proteins and fail to predict structures or functions for less-studied families.</w:t>
      </w:r>
    </w:p>
    <w:p w14:paraId="1D950897" w14:textId="79B08B08"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Which of the following statements accurately differentiates between Supervised, Unsupervised, and Reinforcement Learning? A: Supervised: Learns from labelled data (e.g., classification, regression). Unsupervised: Finds patterns in </w:t>
      </w:r>
      <w:proofErr w:type="spellStart"/>
      <w:r w:rsidRPr="00E31EA8">
        <w:rPr>
          <w:rFonts w:ascii="Arial Narrow" w:hAnsi="Arial Narrow" w:cs="Arial"/>
          <w:sz w:val="15"/>
          <w:szCs w:val="15"/>
        </w:rPr>
        <w:t>unlabelled</w:t>
      </w:r>
      <w:proofErr w:type="spellEnd"/>
      <w:r w:rsidRPr="00E31EA8">
        <w:rPr>
          <w:rFonts w:ascii="Arial Narrow" w:hAnsi="Arial Narrow" w:cs="Arial"/>
          <w:sz w:val="15"/>
          <w:szCs w:val="15"/>
        </w:rPr>
        <w:t xml:space="preserve"> data (e.g., clustering, dimensionality reduction). Reinforcement: Learns through trial and error (rewards/actions) to make decisions. Explanation: The slides categorize these distinctly: Supervised includes regression/classification; Unsupervised includes clustering/structure discovery; Reinforcement involves real-time decisions/game AI.</w:t>
      </w:r>
    </w:p>
    <w:p w14:paraId="3382BAB3" w14:textId="70844F30"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Which of the following best describes Neural Networks in the context of Machine Learning? A: Algorithms inspired by the human brain that process information through layers of interconnected nodes. Explanation: The slides depict neural networks (Multilayer perceptron) as having inputs, hidden layers of nodes, and outputs, designed to process complex data like molecular properties or images.</w:t>
      </w:r>
    </w:p>
    <w:p w14:paraId="3AF4FF10" w14:textId="40853781"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Which of the following best describes the phenomenon of overfitting in machine learning models? A: The model learns the training data (including noise) too well and performs poorly on new, unseen data. Explanation: The slides illustrate overfitting with a graph where the model fits the training points perfectly (including noise) but creates a complex curve that doesn't represent the true trend, leading to high error on validation data.</w:t>
      </w:r>
    </w:p>
    <w:p w14:paraId="5D723D28" w14:textId="3423DA54"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In machine learning, why is data typically split into training, validation, and test sets? A: To tune the model parameters </w:t>
      </w:r>
      <w:r w:rsidRPr="00E31EA8">
        <w:rPr>
          <w:rFonts w:ascii="Arial Narrow" w:hAnsi="Arial Narrow" w:cs="Arial"/>
          <w:sz w:val="15"/>
          <w:szCs w:val="15"/>
        </w:rPr>
        <w:t>without bias and accurately evaluate its performance on unseen data. Explanation: The slides show data being split: "Training" to teach the model, "Validation" to tune it (optimize hyperparameters), and "Testing" to assess final performance (if supervised).</w:t>
      </w:r>
    </w:p>
    <w:p w14:paraId="0A4075EC" w14:textId="4F75579E"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In the context of deep learning, particularly in models like Transformers, what role does the "attention" mechanism play? A: It allows the model to focus on specific parts of the input sequence that are relevant to the current processing step. Explanation: The "Transformer" architecture is based on "attention mechanisms," which allow the network to weigh the importance of different parts of the sequence (e.g., relating distant amino acids) rather than processing them strictly sequentially.</w:t>
      </w:r>
    </w:p>
    <w:p w14:paraId="07A4356C" w14:textId="77777777"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In the context of deep learning, how does the "denoising diffusion" model operate? A: It adds noise to data until it becomes random, then learns to reverse this process to generate new, high-quality data from noise. Explanation: The slides describe a "Forward (Noising) Process" where Gaussian noise is added to a protein structure, and a "Reverse (Generative) Process" where the model (</w:t>
      </w:r>
      <w:proofErr w:type="spellStart"/>
      <w:r w:rsidRPr="00E31EA8">
        <w:rPr>
          <w:rFonts w:ascii="Arial Narrow" w:hAnsi="Arial Narrow" w:cs="Arial"/>
          <w:sz w:val="15"/>
          <w:szCs w:val="15"/>
        </w:rPr>
        <w:t>RFdiffusion</w:t>
      </w:r>
      <w:proofErr w:type="spellEnd"/>
      <w:r w:rsidRPr="00E31EA8">
        <w:rPr>
          <w:rFonts w:ascii="Arial Narrow" w:hAnsi="Arial Narrow" w:cs="Arial"/>
          <w:sz w:val="15"/>
          <w:szCs w:val="15"/>
        </w:rPr>
        <w:t>) removes the noise to generate a functional protein structure.</w:t>
      </w:r>
    </w:p>
    <w:p w14:paraId="6A0599A1" w14:textId="2AEC5F43" w:rsidR="00332EA7" w:rsidRPr="00AA43C1" w:rsidRDefault="00332EA7" w:rsidP="00AA43C1">
      <w:pPr>
        <w:spacing w:afterLines="20" w:after="48" w:line="240" w:lineRule="auto"/>
        <w:jc w:val="both"/>
        <w:rPr>
          <w:rFonts w:ascii="Arial Narrow" w:hAnsi="Arial Narrow" w:cs="Arial"/>
          <w:b/>
          <w:bCs/>
          <w:sz w:val="15"/>
          <w:szCs w:val="15"/>
        </w:rPr>
      </w:pPr>
      <w:r w:rsidRPr="00E31EA8">
        <w:rPr>
          <w:rFonts w:ascii="Arial Narrow" w:hAnsi="Arial Narrow" w:cs="Arial"/>
          <w:b/>
          <w:bCs/>
          <w:sz w:val="15"/>
          <w:szCs w:val="15"/>
        </w:rPr>
        <w:t>Block 6:</w:t>
      </w:r>
      <w:r w:rsidR="00AA43C1">
        <w:rPr>
          <w:rFonts w:ascii="Arial Narrow" w:hAnsi="Arial Narrow" w:cs="Arial"/>
          <w:b/>
          <w:bCs/>
          <w:sz w:val="15"/>
          <w:szCs w:val="15"/>
        </w:rPr>
        <w:t xml:space="preserve"> </w:t>
      </w:r>
      <w:r w:rsidRPr="005776A8">
        <w:rPr>
          <w:rFonts w:ascii="Arial Narrow" w:hAnsi="Arial Narrow" w:cs="Arial"/>
          <w:b/>
          <w:bCs/>
          <w:sz w:val="15"/>
          <w:szCs w:val="15"/>
          <w:u w:val="single"/>
        </w:rPr>
        <w:t>Q</w:t>
      </w:r>
      <w:r w:rsidRPr="00E31EA8">
        <w:rPr>
          <w:rFonts w:ascii="Arial Narrow" w:hAnsi="Arial Narrow" w:cs="Arial"/>
          <w:sz w:val="15"/>
          <w:szCs w:val="15"/>
        </w:rPr>
        <w:t xml:space="preserve">: Do all niches on the planet </w:t>
      </w:r>
      <w:proofErr w:type="spellStart"/>
      <w:r w:rsidRPr="00E31EA8">
        <w:rPr>
          <w:rFonts w:ascii="Arial Narrow" w:hAnsi="Arial Narrow" w:cs="Arial"/>
          <w:sz w:val="15"/>
          <w:szCs w:val="15"/>
        </w:rPr>
        <w:t>harbour</w:t>
      </w:r>
      <w:proofErr w:type="spellEnd"/>
      <w:r w:rsidRPr="00E31EA8">
        <w:rPr>
          <w:rFonts w:ascii="Arial Narrow" w:hAnsi="Arial Narrow" w:cs="Arial"/>
          <w:sz w:val="15"/>
          <w:szCs w:val="15"/>
        </w:rPr>
        <w:t xml:space="preserve"> microorganisms? A: Essentially, yes. Microorganisms are described as the largest "gene pool" on the planet with the most plasticity in adapting to new niches. The text implies they are ubiquitous, found in environments ranging from the human body to marine sediments and soil, and their total number on earth is estimated at 5×1030.</w:t>
      </w:r>
    </w:p>
    <w:p w14:paraId="500D418C" w14:textId="54A9FE11"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Name three groups of microorganisms A: The slides list the following groups: Viruses,   Prokaryotes (Bacteria and Archaea), Eukaryotes (Fungi, Algae, Protozoa, Slime molds)</w:t>
      </w:r>
    </w:p>
    <w:p w14:paraId="1DAAD913" w14:textId="77777777"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How do bacteria proliferate? A: Bacteria proliferate through cell division (binary fission), where one cell becomes two. This leads to exponential growth (1 → 2 → 4 → 8...).</w:t>
      </w:r>
    </w:p>
    <w:p w14:paraId="0AF004E8" w14:textId="051A69B3"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How is bacterial growth rate calculated? A: The specific growth rate (μ) is the rate of increase of cells per biomass (</w:t>
      </w:r>
      <m:oMath>
        <m:sSup>
          <m:sSupPr>
            <m:ctrlPr>
              <w:rPr>
                <w:rFonts w:ascii="Cambria Math" w:hAnsi="Cambria Math" w:cs="Arial"/>
                <w:i/>
                <w:sz w:val="15"/>
                <w:szCs w:val="15"/>
              </w:rPr>
            </m:ctrlPr>
          </m:sSupPr>
          <m:e>
            <m:r>
              <w:rPr>
                <w:rFonts w:ascii="Cambria Math" w:hAnsi="Cambria Math" w:cs="Arial"/>
                <w:sz w:val="15"/>
                <w:szCs w:val="15"/>
              </w:rPr>
              <m:t>h</m:t>
            </m:r>
          </m:e>
          <m:sup>
            <m:r>
              <w:rPr>
                <w:rFonts w:ascii="Cambria Math" w:hAnsi="Cambria Math" w:cs="Arial"/>
                <w:sz w:val="15"/>
                <w:szCs w:val="15"/>
              </w:rPr>
              <m:t>-1</m:t>
            </m:r>
          </m:sup>
        </m:sSup>
      </m:oMath>
      <w:r w:rsidRPr="00E31EA8">
        <w:rPr>
          <w:rFonts w:ascii="Arial Narrow" w:hAnsi="Arial Narrow" w:cs="Arial"/>
          <w:sz w:val="15"/>
          <w:szCs w:val="15"/>
        </w:rPr>
        <w:t xml:space="preserve">). It is calculated using the formula derived from exponential growth: </w:t>
      </w:r>
      <m:oMath>
        <m:r>
          <w:rPr>
            <w:rFonts w:ascii="Cambria Math" w:hAnsi="Cambria Math" w:cs="Arial"/>
            <w:sz w:val="15"/>
            <w:szCs w:val="15"/>
          </w:rPr>
          <m:t>μ=</m:t>
        </m:r>
        <m:f>
          <m:fPr>
            <m:ctrlPr>
              <w:rPr>
                <w:rFonts w:ascii="Cambria Math" w:hAnsi="Cambria Math" w:cs="Arial"/>
                <w:i/>
                <w:sz w:val="15"/>
                <w:szCs w:val="15"/>
              </w:rPr>
            </m:ctrlPr>
          </m:fPr>
          <m:num>
            <m:r>
              <w:rPr>
                <w:rFonts w:ascii="Cambria Math" w:hAnsi="Cambria Math" w:cs="Arial"/>
                <w:sz w:val="15"/>
                <w:szCs w:val="15"/>
              </w:rPr>
              <m:t>​ln</m:t>
            </m:r>
            <m:d>
              <m:dPr>
                <m:ctrlPr>
                  <w:rPr>
                    <w:rFonts w:ascii="Cambria Math" w:hAnsi="Cambria Math" w:cs="Arial"/>
                    <w:i/>
                    <w:sz w:val="15"/>
                    <w:szCs w:val="15"/>
                  </w:rPr>
                </m:ctrlPr>
              </m:dPr>
              <m:e>
                <m:r>
                  <w:rPr>
                    <w:rFonts w:ascii="Cambria Math" w:hAnsi="Cambria Math" w:cs="Arial"/>
                    <w:sz w:val="15"/>
                    <w:szCs w:val="15"/>
                  </w:rPr>
                  <m:t>N</m:t>
                </m:r>
              </m:e>
            </m:d>
            <m:r>
              <w:rPr>
                <w:rFonts w:ascii="Cambria Math" w:hAnsi="Cambria Math" w:cs="Arial"/>
                <w:sz w:val="15"/>
                <w:szCs w:val="15"/>
              </w:rPr>
              <m:t>-ln</m:t>
            </m:r>
            <m:d>
              <m:dPr>
                <m:ctrlPr>
                  <w:rPr>
                    <w:rFonts w:ascii="Cambria Math" w:hAnsi="Cambria Math" w:cs="Arial"/>
                    <w:i/>
                    <w:sz w:val="15"/>
                    <w:szCs w:val="15"/>
                  </w:rPr>
                </m:ctrlPr>
              </m:dPr>
              <m:e>
                <m:r>
                  <w:rPr>
                    <w:rFonts w:ascii="Cambria Math" w:hAnsi="Cambria Math" w:cs="Arial"/>
                    <w:sz w:val="15"/>
                    <w:szCs w:val="15"/>
                  </w:rPr>
                  <m:t>N0​</m:t>
                </m:r>
              </m:e>
            </m:d>
            <m:r>
              <w:rPr>
                <w:rFonts w:ascii="Cambria Math" w:hAnsi="Cambria Math" w:cs="Arial"/>
                <w:sz w:val="15"/>
                <w:szCs w:val="15"/>
              </w:rPr>
              <m:t>​</m:t>
            </m:r>
          </m:num>
          <m:den>
            <m:r>
              <w:rPr>
                <w:rFonts w:ascii="Cambria Math" w:hAnsi="Cambria Math" w:cs="Arial"/>
                <w:sz w:val="15"/>
                <w:szCs w:val="15"/>
              </w:rPr>
              <m:t>t-</m:t>
            </m:r>
            <m:sSub>
              <m:sSubPr>
                <m:ctrlPr>
                  <w:rPr>
                    <w:rFonts w:ascii="Cambria Math" w:hAnsi="Cambria Math" w:cs="Arial"/>
                    <w:i/>
                    <w:sz w:val="15"/>
                    <w:szCs w:val="15"/>
                  </w:rPr>
                </m:ctrlPr>
              </m:sSubPr>
              <m:e>
                <m:r>
                  <w:rPr>
                    <w:rFonts w:ascii="Cambria Math" w:hAnsi="Cambria Math" w:cs="Arial"/>
                    <w:sz w:val="15"/>
                    <w:szCs w:val="15"/>
                  </w:rPr>
                  <m:t>t</m:t>
                </m:r>
              </m:e>
              <m:sub>
                <m:r>
                  <w:rPr>
                    <w:rFonts w:ascii="Cambria Math" w:hAnsi="Cambria Math" w:cs="Arial"/>
                    <w:sz w:val="15"/>
                    <w:szCs w:val="15"/>
                  </w:rPr>
                  <m:t>0</m:t>
                </m:r>
              </m:sub>
            </m:sSub>
          </m:den>
        </m:f>
      </m:oMath>
      <w:r w:rsidRPr="00E31EA8">
        <w:rPr>
          <w:rFonts w:ascii="Arial Narrow" w:eastAsiaTheme="minorEastAsia" w:hAnsi="Arial Narrow" w:cs="Arial"/>
          <w:sz w:val="15"/>
          <w:szCs w:val="15"/>
        </w:rPr>
        <w:t>,</w:t>
      </w:r>
      <w:r w:rsidRPr="00E31EA8">
        <w:rPr>
          <w:rFonts w:ascii="Arial Narrow" w:hAnsi="Arial Narrow" w:cs="Arial"/>
          <w:sz w:val="15"/>
          <w:szCs w:val="15"/>
        </w:rPr>
        <w:t xml:space="preserve"> Alternatively, it relates to the generation time (g) (the time it takes for the population to double) as: </w:t>
      </w:r>
      <m:oMath>
        <m:r>
          <w:rPr>
            <w:rFonts w:ascii="Cambria Math" w:hAnsi="Cambria Math" w:cs="Arial"/>
            <w:sz w:val="15"/>
            <w:szCs w:val="15"/>
          </w:rPr>
          <m:t>μ=</m:t>
        </m:r>
        <m:f>
          <m:fPr>
            <m:ctrlPr>
              <w:rPr>
                <w:rFonts w:ascii="Cambria Math" w:hAnsi="Cambria Math" w:cs="Arial"/>
                <w:i/>
                <w:sz w:val="15"/>
                <w:szCs w:val="15"/>
              </w:rPr>
            </m:ctrlPr>
          </m:fPr>
          <m:num>
            <m:r>
              <w:rPr>
                <w:rFonts w:ascii="Cambria Math" w:hAnsi="Cambria Math" w:cs="Arial"/>
                <w:sz w:val="15"/>
                <w:szCs w:val="15"/>
              </w:rPr>
              <m:t>ln</m:t>
            </m:r>
            <m:d>
              <m:dPr>
                <m:ctrlPr>
                  <w:rPr>
                    <w:rFonts w:ascii="Cambria Math" w:hAnsi="Cambria Math" w:cs="Arial"/>
                    <w:i/>
                    <w:sz w:val="15"/>
                    <w:szCs w:val="15"/>
                  </w:rPr>
                </m:ctrlPr>
              </m:dPr>
              <m:e>
                <m:r>
                  <w:rPr>
                    <w:rFonts w:ascii="Cambria Math" w:hAnsi="Cambria Math" w:cs="Arial"/>
                    <w:sz w:val="15"/>
                    <w:szCs w:val="15"/>
                  </w:rPr>
                  <m:t>2</m:t>
                </m:r>
              </m:e>
            </m:d>
          </m:num>
          <m:den>
            <m:r>
              <w:rPr>
                <w:rFonts w:ascii="Cambria Math" w:hAnsi="Cambria Math" w:cs="Arial"/>
                <w:sz w:val="15"/>
                <w:szCs w:val="15"/>
              </w:rPr>
              <m:t>g</m:t>
            </m:r>
          </m:den>
        </m:f>
        <m:r>
          <w:rPr>
            <w:rFonts w:ascii="Cambria Math" w:hAnsi="Cambria Math" w:cs="Arial"/>
            <w:sz w:val="15"/>
            <w:szCs w:val="15"/>
          </w:rPr>
          <m:t>​≈</m:t>
        </m:r>
        <m:f>
          <m:fPr>
            <m:ctrlPr>
              <w:rPr>
                <w:rFonts w:ascii="Cambria Math" w:hAnsi="Cambria Math" w:cs="Arial"/>
                <w:i/>
                <w:sz w:val="15"/>
                <w:szCs w:val="15"/>
              </w:rPr>
            </m:ctrlPr>
          </m:fPr>
          <m:num>
            <m:r>
              <w:rPr>
                <w:rFonts w:ascii="Cambria Math" w:hAnsi="Cambria Math" w:cs="Arial"/>
                <w:sz w:val="15"/>
                <w:szCs w:val="15"/>
              </w:rPr>
              <m:t>0.693​</m:t>
            </m:r>
          </m:num>
          <m:den>
            <m:r>
              <w:rPr>
                <w:rFonts w:ascii="Cambria Math" w:hAnsi="Cambria Math" w:cs="Arial"/>
                <w:sz w:val="15"/>
                <w:szCs w:val="15"/>
              </w:rPr>
              <m:t>g</m:t>
            </m:r>
          </m:den>
        </m:f>
      </m:oMath>
    </w:p>
    <w:p w14:paraId="4F871FF9" w14:textId="77777777"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What do bacteria and </w:t>
      </w:r>
      <w:proofErr w:type="spellStart"/>
      <w:r w:rsidRPr="00E31EA8">
        <w:rPr>
          <w:rFonts w:ascii="Arial Narrow" w:hAnsi="Arial Narrow" w:cs="Arial"/>
          <w:sz w:val="15"/>
          <w:szCs w:val="15"/>
        </w:rPr>
        <w:t>archae</w:t>
      </w:r>
      <w:proofErr w:type="spellEnd"/>
      <w:r w:rsidRPr="00E31EA8">
        <w:rPr>
          <w:rFonts w:ascii="Arial Narrow" w:hAnsi="Arial Narrow" w:cs="Arial"/>
          <w:sz w:val="15"/>
          <w:szCs w:val="15"/>
        </w:rPr>
        <w:t xml:space="preserve"> have in common (as opposed to eukaryotes)? A: Both Bacteria and Archaea are Prokaryotes. This means they lack a cell nucleus ("Prokaryote" comes from Greek for "before nut/kernel"). In contrast, Eukaryotes possess a nucleus.</w:t>
      </w:r>
    </w:p>
    <w:p w14:paraId="41349D8B" w14:textId="6A319BDA"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How can CO2 absorption of the ocean be facilitated? A: It can be facilitated by Iron (Fe) fertilization. Ocean primary production is often limited by low iron. Adding iron facilitates algal blooms (e.g., of Emiliana </w:t>
      </w:r>
      <w:proofErr w:type="spellStart"/>
      <w:r w:rsidRPr="00E31EA8">
        <w:rPr>
          <w:rFonts w:ascii="Arial Narrow" w:hAnsi="Arial Narrow" w:cs="Arial"/>
          <w:sz w:val="15"/>
          <w:szCs w:val="15"/>
        </w:rPr>
        <w:t>huxleyi</w:t>
      </w:r>
      <w:proofErr w:type="spellEnd"/>
      <w:r w:rsidRPr="00E31EA8">
        <w:rPr>
          <w:rFonts w:ascii="Arial Narrow" w:hAnsi="Arial Narrow" w:cs="Arial"/>
          <w:sz w:val="15"/>
          <w:szCs w:val="15"/>
        </w:rPr>
        <w:t xml:space="preserve">), which capture </w:t>
      </w:r>
      <m:oMath>
        <m:r>
          <w:rPr>
            <w:rFonts w:ascii="Cambria Math" w:hAnsi="Cambria Math" w:cs="Arial"/>
            <w:sz w:val="15"/>
            <w:szCs w:val="15"/>
          </w:rPr>
          <m:t>C</m:t>
        </m:r>
        <m:sSub>
          <m:sSubPr>
            <m:ctrlPr>
              <w:rPr>
                <w:rFonts w:ascii="Cambria Math" w:hAnsi="Cambria Math" w:cs="Arial"/>
                <w:i/>
                <w:sz w:val="15"/>
                <w:szCs w:val="15"/>
              </w:rPr>
            </m:ctrlPr>
          </m:sSubPr>
          <m:e>
            <m:r>
              <w:rPr>
                <w:rFonts w:ascii="Cambria Math" w:hAnsi="Cambria Math" w:cs="Arial"/>
                <w:sz w:val="15"/>
                <w:szCs w:val="15"/>
              </w:rPr>
              <m:t>O</m:t>
            </m:r>
          </m:e>
          <m:sub>
            <m:r>
              <w:rPr>
                <w:rFonts w:ascii="Cambria Math" w:hAnsi="Cambria Math" w:cs="Arial"/>
                <w:sz w:val="15"/>
                <w:szCs w:val="15"/>
              </w:rPr>
              <m:t>2</m:t>
            </m:r>
          </m:sub>
        </m:sSub>
      </m:oMath>
      <w:r w:rsidRPr="00E31EA8">
        <w:rPr>
          <w:rFonts w:ascii="Arial Narrow" w:hAnsi="Arial Narrow" w:cs="Arial"/>
          <w:sz w:val="15"/>
          <w:szCs w:val="15"/>
        </w:rPr>
        <w:t xml:space="preserve"> via photosynthesis and store it as carbonate or organic carbon that sinks to the ocean floor. Glacial Rock Flour is also mentioned as a potential alternative fertilization method.</w:t>
      </w:r>
    </w:p>
    <w:p w14:paraId="768692AF" w14:textId="31C45755"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are (some of the) adverse effects of microorganisms? A: Disease: Causing infections in humans, animals, and plants. Spoilage: More than 25% of food production is lost post-harvest due to microbial growth. Degradation: Contaminating and degrading structures like concrete and steel (microbial corrosion).</w:t>
      </w:r>
    </w:p>
    <w:p w14:paraId="16A28965" w14:textId="58875994"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Name some (biotechnological) uses of microorganisms A: Cell factories: Production of enzymes, antibiotics, and colors. Medicine: Production of insulin, growth hormones, and GLP-1 derivatives. Environment: Bioremediation (cleaning up waste) and wastewater treatment. Agriculture: Biocontrol and plant growth promotion. Food: Fermentation (drinks, feed).</w:t>
      </w:r>
    </w:p>
    <w:p w14:paraId="134BE010" w14:textId="77777777"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What is meant by synthetic biology? A: It refers to combining genes to create novel processes or products. For example, engineering microbes to produce drugs, biofuels, or other chemicals they would not naturally produce.</w:t>
      </w:r>
    </w:p>
    <w:p w14:paraId="536DC3FF" w14:textId="70D712BD"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How can one determine the abundance of microorganisms in a niche? A: Abundance can be determined by: Growing in the lab (counting colonies, though many are unculturable). Microscopy (staining and counting cells). qPCR (</w:t>
      </w:r>
      <w:r w:rsidRPr="005776A8">
        <w:rPr>
          <w:rFonts w:ascii="Arial Narrow" w:hAnsi="Arial Narrow" w:cs="Arial"/>
          <w:b/>
          <w:bCs/>
          <w:sz w:val="15"/>
          <w:szCs w:val="15"/>
          <w:u w:val="single"/>
        </w:rPr>
        <w:t>Q</w:t>
      </w:r>
      <w:r w:rsidRPr="00E31EA8">
        <w:rPr>
          <w:rFonts w:ascii="Arial Narrow" w:hAnsi="Arial Narrow" w:cs="Arial"/>
          <w:sz w:val="15"/>
          <w:szCs w:val="15"/>
        </w:rPr>
        <w:t>uantitative Polymerase Chain Reaction) to quantify DNA.</w:t>
      </w:r>
    </w:p>
    <w:p w14:paraId="3B340F67" w14:textId="1E672F68" w:rsidR="00332EA7" w:rsidRPr="00E31EA8" w:rsidRDefault="00332EA7" w:rsidP="00AA43C1">
      <w:pPr>
        <w:spacing w:afterLines="20" w:after="48" w:line="240" w:lineRule="auto"/>
        <w:jc w:val="both"/>
        <w:rPr>
          <w:rFonts w:ascii="Arial Narrow" w:hAnsi="Arial Narrow" w:cs="Arial"/>
          <w:sz w:val="15"/>
          <w:szCs w:val="15"/>
          <w:rtl/>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How can one determine the functions of microorganisms in a niche? A: Functions can be determined using "Omics" technologies: Metagenomics: Sequencing all genes to determine functional potential. </w:t>
      </w:r>
      <w:proofErr w:type="spellStart"/>
      <w:r w:rsidRPr="00E31EA8">
        <w:rPr>
          <w:rFonts w:ascii="Arial Narrow" w:hAnsi="Arial Narrow" w:cs="Arial"/>
          <w:sz w:val="15"/>
          <w:szCs w:val="15"/>
        </w:rPr>
        <w:t>Metatranscriptomics</w:t>
      </w:r>
      <w:proofErr w:type="spellEnd"/>
      <w:r w:rsidRPr="00E31EA8">
        <w:rPr>
          <w:rFonts w:ascii="Arial Narrow" w:hAnsi="Arial Narrow" w:cs="Arial"/>
          <w:sz w:val="15"/>
          <w:szCs w:val="15"/>
        </w:rPr>
        <w:t xml:space="preserve">: </w:t>
      </w:r>
      <w:r w:rsidRPr="00E31EA8">
        <w:rPr>
          <w:rFonts w:ascii="Arial Narrow" w:hAnsi="Arial Narrow" w:cs="Arial"/>
          <w:sz w:val="15"/>
          <w:szCs w:val="15"/>
        </w:rPr>
        <w:lastRenderedPageBreak/>
        <w:t>Sequencing mRNA to see which genes are actively expressed. Proteomics: Analyzing proteins. Metabolomics: Analyzing metabolites.</w:t>
      </w:r>
    </w:p>
    <w:p w14:paraId="1EAE65ED" w14:textId="2D5C1E83"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How do bacteria evolve (so rapidly)? A: High Mutation Rates: Errors occur during DNA copying (rates of 10−6 to 10−9), and large population sizes mean many mutations occur.    Horizontal Gene Transfer: Exchange of DNA (plasmids, phages, transposons) between "microbial neighbors." Selection: Rapid growth allows the "fittest" (e.g., antibiotic-resistant mutants) to quickly dominate the population.</w:t>
      </w:r>
    </w:p>
    <w:p w14:paraId="7B69B2E8" w14:textId="77777777" w:rsidR="00A21840"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xml:space="preserve">: What is the advantage of heterogeneity in a microbial population? A: Heterogeneity (e.g., "bet-hedging") allows a population to survive sudden stress. For example, </w:t>
      </w:r>
      <w:proofErr w:type="spellStart"/>
      <w:r w:rsidRPr="00E31EA8">
        <w:rPr>
          <w:rFonts w:ascii="Arial Narrow" w:hAnsi="Arial Narrow" w:cs="Arial"/>
          <w:sz w:val="15"/>
          <w:szCs w:val="15"/>
        </w:rPr>
        <w:t>persister</w:t>
      </w:r>
      <w:proofErr w:type="spellEnd"/>
      <w:r w:rsidR="00AA43C1">
        <w:rPr>
          <w:rFonts w:ascii="Arial Narrow" w:hAnsi="Arial Narrow" w:cs="Arial"/>
          <w:sz w:val="15"/>
          <w:szCs w:val="15"/>
        </w:rPr>
        <w:t xml:space="preserve"> </w:t>
      </w:r>
      <w:r w:rsidRPr="00E31EA8">
        <w:rPr>
          <w:rFonts w:ascii="Arial Narrow" w:hAnsi="Arial Narrow" w:cs="Arial"/>
          <w:sz w:val="15"/>
          <w:szCs w:val="15"/>
        </w:rPr>
        <w:t xml:space="preserve">cells (dormant cells) in a population may survive antibiotic treatment that kills the growing cells, allowing the population to regrow later. </w:t>
      </w:r>
    </w:p>
    <w:p w14:paraId="288625B0" w14:textId="7AE9EE58" w:rsidR="00476D4B"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Why can rRNA gene be used as a phylogenetic marker of all life? A: Universality: Ribosomes occur in all organisms.    Conservation: The function is strictly conserved (translating mRNA to protein), so the gene evolves slowly enough to track deep evolutionary relationships. Variability: It contains variable regions that allow for differentiation between species and kingdoms (leading to the discovery of Archaea).</w:t>
      </w:r>
    </w:p>
    <w:p w14:paraId="62E29051" w14:textId="24212805"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Name one disadvantage and one advantage of bacterial biofilms A: Disadvantage: They are highly resistant to antibiotics and disinfectants (up to 1000x more tolerant) and cause biofouling/corrosion. Advantage: They can be used in wastewater treatment (bioremediation) or by plant-protective bacteria to colonize roots.</w:t>
      </w:r>
    </w:p>
    <w:p w14:paraId="197AD20B" w14:textId="1D23581F" w:rsidR="00332EA7" w:rsidRPr="00E31EA8"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Why do bacteria become antibiotic resistant? A: Natural Selection: The presence of antibiotics selects for those few cells that have acquired resistance (via mutation or horizontal gene transfer). Misuse: Imprudent use of antibiotics accelerates this selection.</w:t>
      </w:r>
    </w:p>
    <w:p w14:paraId="2953ABAF" w14:textId="604BAAC5" w:rsidR="00476D4B" w:rsidRDefault="00332EA7" w:rsidP="00AA43C1">
      <w:pPr>
        <w:spacing w:afterLines="20" w:after="48" w:line="240" w:lineRule="auto"/>
        <w:jc w:val="both"/>
        <w:rPr>
          <w:rFonts w:ascii="Arial Narrow" w:hAnsi="Arial Narrow" w:cs="Arial"/>
          <w:sz w:val="15"/>
          <w:szCs w:val="15"/>
        </w:rPr>
      </w:pPr>
      <w:r w:rsidRPr="005776A8">
        <w:rPr>
          <w:rFonts w:ascii="Arial Narrow" w:hAnsi="Arial Narrow" w:cs="Arial"/>
          <w:b/>
          <w:bCs/>
          <w:sz w:val="15"/>
          <w:szCs w:val="15"/>
          <w:u w:val="single"/>
        </w:rPr>
        <w:t>Q</w:t>
      </w:r>
      <w:r w:rsidRPr="00E31EA8">
        <w:rPr>
          <w:rFonts w:ascii="Arial Narrow" w:hAnsi="Arial Narrow" w:cs="Arial"/>
          <w:sz w:val="15"/>
          <w:szCs w:val="15"/>
        </w:rPr>
        <w:t>: How and where can new antibiotics be discovered? A: Where: Exploring new niches like marine sediments or soil. How: Genome Mining: Searching sequenced genomes for "Biosynthetic Gene Clusters" (BGCs) that code for unknown molecules. AI/ML: Using Artificial Intelligence to predict active molecules. Synthetic Biology: Combining genes to create new variants</w:t>
      </w:r>
      <w:r w:rsidR="00476D4B">
        <w:rPr>
          <w:rFonts w:ascii="Arial Narrow" w:hAnsi="Arial Narrow" w:cs="Arial"/>
          <w:sz w:val="15"/>
          <w:szCs w:val="15"/>
        </w:rPr>
        <w:t>.</w:t>
      </w:r>
    </w:p>
    <w:p w14:paraId="75F35CA6" w14:textId="33350A9C" w:rsidR="00476D4B" w:rsidRPr="00AA43C1" w:rsidRDefault="00476D4B" w:rsidP="00AA43C1">
      <w:pPr>
        <w:spacing w:afterLines="20" w:after="48" w:line="240" w:lineRule="auto"/>
        <w:jc w:val="both"/>
        <w:rPr>
          <w:rFonts w:ascii="Arial Narrow" w:hAnsi="Arial Narrow" w:cs="Arial"/>
          <w:b/>
          <w:bCs/>
          <w:sz w:val="20"/>
          <w:szCs w:val="20"/>
        </w:rPr>
      </w:pPr>
      <w:r w:rsidRPr="00D57FBF">
        <w:rPr>
          <w:rFonts w:ascii="Arial Narrow" w:hAnsi="Arial Narrow" w:cs="Arial"/>
          <w:b/>
          <w:bCs/>
          <w:sz w:val="20"/>
          <w:szCs w:val="20"/>
        </w:rPr>
        <w:t>Formulas</w:t>
      </w:r>
      <w:r w:rsidR="00AA43C1">
        <w:rPr>
          <w:rFonts w:ascii="Arial Narrow" w:hAnsi="Arial Narrow" w:cs="Arial"/>
          <w:b/>
          <w:bCs/>
          <w:sz w:val="20"/>
          <w:szCs w:val="20"/>
        </w:rPr>
        <w:t xml:space="preserve"> </w:t>
      </w:r>
      <w:r w:rsidRPr="008D199F">
        <w:rPr>
          <w:rFonts w:ascii="Arial Narrow" w:hAnsi="Arial Narrow" w:cs="Arial"/>
          <w:b/>
          <w:bCs/>
          <w:sz w:val="16"/>
          <w:szCs w:val="16"/>
        </w:rPr>
        <w:t>Capacitance</w:t>
      </w:r>
      <w:r w:rsidRPr="00406C46">
        <w:rPr>
          <w:rFonts w:ascii="Arial Narrow" w:hAnsi="Arial Narrow" w:cs="Arial"/>
          <w:sz w:val="16"/>
          <w:szCs w:val="16"/>
        </w:rPr>
        <w:t xml:space="preserve">: </w:t>
      </w:r>
      <m:oMath>
        <m:r>
          <m:rPr>
            <m:sty m:val="p"/>
          </m:rPr>
          <w:rPr>
            <w:rFonts w:ascii="Cambria Math" w:hAnsi="Cambria Math" w:cs="Arial"/>
            <w:sz w:val="16"/>
            <w:szCs w:val="16"/>
          </w:rPr>
          <m:t>C=</m:t>
        </m:r>
        <m:f>
          <m:fPr>
            <m:ctrlPr>
              <w:rPr>
                <w:rFonts w:ascii="Cambria Math" w:hAnsi="Cambria Math" w:cs="Arial"/>
                <w:sz w:val="16"/>
                <w:szCs w:val="16"/>
              </w:rPr>
            </m:ctrlPr>
          </m:fPr>
          <m:num>
            <m:r>
              <m:rPr>
                <m:sty m:val="p"/>
              </m:rPr>
              <w:rPr>
                <w:rFonts w:ascii="Cambria Math" w:hAnsi="Cambria Math" w:cs="Arial"/>
                <w:sz w:val="16"/>
                <w:szCs w:val="16"/>
              </w:rPr>
              <m:t>Aε</m:t>
            </m:r>
          </m:num>
          <m:den>
            <m:r>
              <m:rPr>
                <m:sty m:val="p"/>
              </m:rPr>
              <w:rPr>
                <w:rFonts w:ascii="Cambria Math" w:hAnsi="Cambria Math" w:cs="Arial"/>
                <w:sz w:val="16"/>
                <w:szCs w:val="16"/>
              </w:rPr>
              <m:t>d</m:t>
            </m:r>
          </m:den>
        </m:f>
      </m:oMath>
      <w:r w:rsidRPr="00406C46">
        <w:rPr>
          <w:rFonts w:ascii="Arial Narrow" w:eastAsiaTheme="minorEastAsia" w:hAnsi="Arial Narrow" w:cs="Arial"/>
          <w:sz w:val="16"/>
          <w:szCs w:val="16"/>
        </w:rPr>
        <w:t xml:space="preserve">, </w:t>
      </w:r>
      <w:r w:rsidRPr="008D199F">
        <w:rPr>
          <w:rFonts w:ascii="Arial Narrow" w:eastAsiaTheme="minorEastAsia" w:hAnsi="Arial Narrow" w:cs="Arial"/>
          <w:b/>
          <w:bCs/>
          <w:sz w:val="16"/>
          <w:szCs w:val="16"/>
        </w:rPr>
        <w:t>Voltage</w:t>
      </w:r>
      <w:r w:rsidRPr="00406C46">
        <w:rPr>
          <w:rFonts w:ascii="Arial Narrow" w:eastAsiaTheme="minorEastAsia" w:hAnsi="Arial Narrow" w:cs="Arial"/>
          <w:sz w:val="16"/>
          <w:szCs w:val="16"/>
        </w:rPr>
        <w:t xml:space="preserve">: </w:t>
      </w:r>
      <m:oMath>
        <m:r>
          <m:rPr>
            <m:sty m:val="p"/>
          </m:rPr>
          <w:rPr>
            <w:rFonts w:ascii="Cambria Math" w:eastAsiaTheme="minorEastAsia" w:hAnsi="Cambria Math" w:cs="Arial"/>
            <w:sz w:val="16"/>
            <w:szCs w:val="16"/>
          </w:rPr>
          <m:t>V=</m:t>
        </m:r>
        <m:f>
          <m:fPr>
            <m:ctrlPr>
              <w:rPr>
                <w:rFonts w:ascii="Cambria Math" w:eastAsiaTheme="minorEastAsia" w:hAnsi="Cambria Math" w:cs="Arial"/>
                <w:sz w:val="16"/>
                <w:szCs w:val="16"/>
              </w:rPr>
            </m:ctrlPr>
          </m:fPr>
          <m:num>
            <m:r>
              <m:rPr>
                <m:sty m:val="b"/>
              </m:rPr>
              <w:rPr>
                <w:rFonts w:ascii="Cambria Math" w:eastAsiaTheme="minorEastAsia" w:hAnsi="Cambria Math" w:cs="Arial"/>
                <w:sz w:val="16"/>
                <w:szCs w:val="16"/>
                <w:u w:val="single"/>
              </w:rPr>
              <m:t>Q</m:t>
            </m:r>
          </m:num>
          <m:den>
            <m:r>
              <m:rPr>
                <m:sty m:val="p"/>
              </m:rPr>
              <w:rPr>
                <w:rFonts w:ascii="Cambria Math" w:eastAsiaTheme="minorEastAsia" w:hAnsi="Cambria Math" w:cs="Arial"/>
                <w:sz w:val="16"/>
                <w:szCs w:val="16"/>
              </w:rPr>
              <m:t>C</m:t>
            </m:r>
          </m:den>
        </m:f>
      </m:oMath>
      <w:r w:rsidRPr="00406C46">
        <w:rPr>
          <w:rFonts w:ascii="Arial Narrow" w:eastAsiaTheme="minorEastAsia" w:hAnsi="Arial Narrow" w:cs="Arial"/>
          <w:sz w:val="16"/>
          <w:szCs w:val="16"/>
        </w:rPr>
        <w:t xml:space="preserve">, </w:t>
      </w:r>
      <w:r w:rsidRPr="008D199F">
        <w:rPr>
          <w:rFonts w:ascii="Arial Narrow" w:eastAsiaTheme="minorEastAsia" w:hAnsi="Arial Narrow" w:cs="Arial"/>
          <w:b/>
          <w:bCs/>
          <w:sz w:val="16"/>
          <w:szCs w:val="16"/>
        </w:rPr>
        <w:t>Energy stored</w:t>
      </w:r>
      <w:r w:rsidRPr="00406C46">
        <w:rPr>
          <w:rFonts w:ascii="Arial Narrow" w:eastAsiaTheme="minorEastAsia" w:hAnsi="Arial Narrow" w:cs="Arial"/>
          <w:sz w:val="16"/>
          <w:szCs w:val="16"/>
        </w:rPr>
        <w:t xml:space="preserve">: </w:t>
      </w:r>
      <m:oMath>
        <m:r>
          <m:rPr>
            <m:sty m:val="p"/>
          </m:rPr>
          <w:rPr>
            <w:rFonts w:ascii="Cambria Math" w:eastAsiaTheme="minorEastAsia" w:hAnsi="Cambria Math" w:cs="Arial"/>
            <w:sz w:val="16"/>
            <w:szCs w:val="16"/>
          </w:rPr>
          <m:t>E=</m:t>
        </m:r>
        <m:f>
          <m:fPr>
            <m:ctrlPr>
              <w:rPr>
                <w:rFonts w:ascii="Cambria Math" w:eastAsiaTheme="minorEastAsia" w:hAnsi="Cambria Math" w:cs="Arial"/>
                <w:sz w:val="16"/>
                <w:szCs w:val="16"/>
              </w:rPr>
            </m:ctrlPr>
          </m:fPr>
          <m:num>
            <m:r>
              <m:rPr>
                <m:sty m:val="b"/>
              </m:rPr>
              <w:rPr>
                <w:rFonts w:ascii="Cambria Math" w:eastAsiaTheme="minorEastAsia" w:hAnsi="Cambria Math" w:cs="Arial"/>
                <w:sz w:val="16"/>
                <w:szCs w:val="16"/>
                <w:u w:val="single"/>
              </w:rPr>
              <m:t>Q</m:t>
            </m:r>
            <m:r>
              <m:rPr>
                <m:sty m:val="p"/>
              </m:rPr>
              <w:rPr>
                <w:rFonts w:ascii="Cambria Math" w:eastAsiaTheme="minorEastAsia" w:hAnsi="Cambria Math" w:cs="Arial"/>
                <w:sz w:val="16"/>
                <w:szCs w:val="16"/>
              </w:rPr>
              <m:t>V</m:t>
            </m:r>
          </m:num>
          <m:den>
            <m:r>
              <m:rPr>
                <m:sty m:val="p"/>
              </m:rPr>
              <w:rPr>
                <w:rFonts w:ascii="Cambria Math" w:eastAsiaTheme="minorEastAsia" w:hAnsi="Cambria Math" w:cs="Arial"/>
                <w:sz w:val="16"/>
                <w:szCs w:val="16"/>
              </w:rPr>
              <m:t>2</m:t>
            </m:r>
          </m:den>
        </m:f>
      </m:oMath>
      <w:r w:rsidRPr="00406C46">
        <w:rPr>
          <w:rFonts w:ascii="Arial Narrow" w:eastAsiaTheme="minorEastAsia" w:hAnsi="Arial Narrow" w:cs="Arial"/>
          <w:sz w:val="16"/>
          <w:szCs w:val="16"/>
        </w:rPr>
        <w:t xml:space="preserve">, where d is thickness of membrane, A is surface area,  </w:t>
      </w:r>
      <m:oMath>
        <m:r>
          <m:rPr>
            <m:sty m:val="p"/>
          </m:rPr>
          <w:rPr>
            <w:rFonts w:ascii="Cambria Math" w:hAnsi="Cambria Math" w:cs="Arial"/>
            <w:sz w:val="16"/>
            <w:szCs w:val="16"/>
          </w:rPr>
          <m:t>ε=</m:t>
        </m:r>
        <m:sSub>
          <m:sSubPr>
            <m:ctrlPr>
              <w:rPr>
                <w:rFonts w:ascii="Cambria Math" w:hAnsi="Cambria Math" w:cs="Arial"/>
                <w:sz w:val="16"/>
                <w:szCs w:val="16"/>
              </w:rPr>
            </m:ctrlPr>
          </m:sSubPr>
          <m:e>
            <m:r>
              <m:rPr>
                <m:sty m:val="p"/>
              </m:rPr>
              <w:rPr>
                <w:rFonts w:ascii="Cambria Math" w:hAnsi="Cambria Math" w:cs="Arial"/>
                <w:sz w:val="16"/>
                <w:szCs w:val="16"/>
              </w:rPr>
              <m:t>ε</m:t>
            </m:r>
          </m:e>
          <m:sub>
            <m:r>
              <m:rPr>
                <m:sty m:val="p"/>
              </m:rPr>
              <w:rPr>
                <w:rFonts w:ascii="Cambria Math" w:hAnsi="Cambria Math" w:cs="Arial"/>
                <w:sz w:val="16"/>
                <w:szCs w:val="16"/>
              </w:rPr>
              <m:t>0</m:t>
            </m:r>
          </m:sub>
        </m:sSub>
        <m:sSub>
          <m:sSubPr>
            <m:ctrlPr>
              <w:rPr>
                <w:rFonts w:ascii="Cambria Math" w:hAnsi="Cambria Math" w:cs="Arial"/>
                <w:sz w:val="16"/>
                <w:szCs w:val="16"/>
              </w:rPr>
            </m:ctrlPr>
          </m:sSubPr>
          <m:e>
            <m:r>
              <m:rPr>
                <m:sty m:val="p"/>
              </m:rPr>
              <w:rPr>
                <w:rFonts w:ascii="Cambria Math" w:hAnsi="Cambria Math" w:cs="Arial"/>
                <w:sz w:val="16"/>
                <w:szCs w:val="16"/>
              </w:rPr>
              <m:t>ε</m:t>
            </m:r>
          </m:e>
          <m:sub>
            <m:r>
              <m:rPr>
                <m:sty m:val="p"/>
              </m:rPr>
              <w:rPr>
                <w:rFonts w:ascii="Cambria Math" w:hAnsi="Cambria Math" w:cs="Arial"/>
                <w:sz w:val="16"/>
                <w:szCs w:val="16"/>
              </w:rPr>
              <m:t>r</m:t>
            </m:r>
          </m:sub>
        </m:sSub>
      </m:oMath>
      <w:r w:rsidRPr="00406C46">
        <w:rPr>
          <w:rFonts w:ascii="Arial Narrow" w:eastAsiaTheme="minorEastAsia" w:hAnsi="Arial Narrow" w:cs="Arial"/>
          <w:sz w:val="16"/>
          <w:szCs w:val="16"/>
        </w:rPr>
        <w:t>=</w:t>
      </w:r>
      <w:r w:rsidRPr="00406C46">
        <w:rPr>
          <w:rFonts w:ascii="Arial Narrow" w:hAnsi="Arial Narrow"/>
        </w:rPr>
        <w:t xml:space="preserve"> </w:t>
      </w:r>
      <w:r w:rsidRPr="00406C46">
        <w:rPr>
          <w:rFonts w:ascii="Arial Narrow" w:eastAsiaTheme="minorEastAsia" w:hAnsi="Arial Narrow" w:cs="Arial"/>
          <w:sz w:val="16"/>
          <w:szCs w:val="16"/>
        </w:rPr>
        <w:t xml:space="preserve">dielectric constant, </w:t>
      </w:r>
      <w:r w:rsidRPr="005776A8">
        <w:rPr>
          <w:rFonts w:ascii="Arial Narrow" w:eastAsiaTheme="minorEastAsia" w:hAnsi="Arial Narrow" w:cs="Arial"/>
          <w:b/>
          <w:bCs/>
          <w:sz w:val="16"/>
          <w:szCs w:val="16"/>
          <w:u w:val="single"/>
        </w:rPr>
        <w:t>Q</w:t>
      </w:r>
      <w:r w:rsidRPr="00406C46">
        <w:rPr>
          <w:rFonts w:ascii="Arial Narrow" w:eastAsiaTheme="minorEastAsia" w:hAnsi="Arial Narrow" w:cs="Arial"/>
          <w:sz w:val="16"/>
          <w:szCs w:val="16"/>
        </w:rPr>
        <w:t xml:space="preserve"> is charge.</w:t>
      </w:r>
      <w:r>
        <w:rPr>
          <w:rFonts w:ascii="Arial Narrow" w:hAnsi="Arial Narrow" w:cs="Arial"/>
          <w:sz w:val="16"/>
          <w:szCs w:val="16"/>
        </w:rPr>
        <w:t xml:space="preserve"> </w:t>
      </w:r>
    </w:p>
    <w:p w14:paraId="1436362E" w14:textId="77777777" w:rsidR="00476D4B" w:rsidRDefault="00476D4B" w:rsidP="00AA43C1">
      <w:pPr>
        <w:spacing w:afterLines="20" w:after="48" w:line="240" w:lineRule="auto"/>
        <w:jc w:val="both"/>
        <w:rPr>
          <w:rFonts w:ascii="Arial Narrow" w:hAnsi="Arial Narrow" w:cs="Arial"/>
          <w:sz w:val="16"/>
          <w:szCs w:val="16"/>
        </w:rPr>
      </w:pPr>
      <w:r w:rsidRPr="008D199F">
        <w:rPr>
          <w:rFonts w:ascii="Arial Narrow" w:hAnsi="Arial Narrow" w:cs="Arial"/>
          <w:b/>
          <w:bCs/>
          <w:sz w:val="16"/>
          <w:szCs w:val="16"/>
        </w:rPr>
        <w:t>Osmotic pressure</w:t>
      </w:r>
      <w:r w:rsidRPr="00406C46">
        <w:rPr>
          <w:rFonts w:ascii="Arial Narrow" w:hAnsi="Arial Narrow" w:cs="Arial"/>
          <w:sz w:val="16"/>
          <w:szCs w:val="16"/>
        </w:rPr>
        <w:t xml:space="preserve">: </w:t>
      </w:r>
      <m:oMath>
        <m:r>
          <m:rPr>
            <m:sty m:val="p"/>
          </m:rPr>
          <w:rPr>
            <w:rFonts w:ascii="Cambria Math" w:hAnsi="Cambria Math" w:cs="Arial"/>
            <w:sz w:val="16"/>
            <w:szCs w:val="16"/>
          </w:rPr>
          <m:t>π=cRT</m:t>
        </m:r>
      </m:oMath>
      <w:r w:rsidRPr="00406C46">
        <w:rPr>
          <w:rFonts w:ascii="Arial Narrow" w:eastAsiaTheme="minorEastAsia" w:hAnsi="Arial Narrow" w:cs="Arial"/>
          <w:sz w:val="16"/>
          <w:szCs w:val="16"/>
        </w:rPr>
        <w:t>, where c is concentration, R is gas constant (</w:t>
      </w:r>
      <m:oMath>
        <m:r>
          <m:rPr>
            <m:sty m:val="p"/>
          </m:rPr>
          <w:rPr>
            <w:rFonts w:ascii="Cambria Math" w:eastAsiaTheme="minorEastAsia" w:hAnsi="Cambria Math" w:cs="Arial"/>
            <w:sz w:val="16"/>
            <w:szCs w:val="16"/>
          </w:rPr>
          <m:t>8.314</m:t>
        </m:r>
        <m:f>
          <m:fPr>
            <m:ctrlPr>
              <w:rPr>
                <w:rFonts w:ascii="Cambria Math" w:eastAsiaTheme="minorEastAsia" w:hAnsi="Cambria Math" w:cs="Arial"/>
                <w:sz w:val="16"/>
                <w:szCs w:val="16"/>
              </w:rPr>
            </m:ctrlPr>
          </m:fPr>
          <m:num>
            <m:r>
              <m:rPr>
                <m:sty m:val="p"/>
              </m:rPr>
              <w:rPr>
                <w:rFonts w:ascii="Cambria Math" w:eastAsiaTheme="minorEastAsia" w:hAnsi="Cambria Math" w:cs="Arial"/>
                <w:sz w:val="16"/>
                <w:szCs w:val="16"/>
              </w:rPr>
              <m:t>J</m:t>
            </m:r>
          </m:num>
          <m:den>
            <m:r>
              <m:rPr>
                <m:sty m:val="p"/>
              </m:rPr>
              <w:rPr>
                <w:rFonts w:ascii="Cambria Math" w:eastAsiaTheme="minorEastAsia" w:hAnsi="Cambria Math" w:cs="Arial"/>
                <w:sz w:val="16"/>
                <w:szCs w:val="16"/>
              </w:rPr>
              <m:t>mol·K</m:t>
            </m:r>
          </m:den>
        </m:f>
        <m:r>
          <m:rPr>
            <m:sty m:val="p"/>
          </m:rPr>
          <w:rPr>
            <w:rFonts w:ascii="Cambria Math" w:eastAsiaTheme="minorEastAsia" w:hAnsi="Cambria Math" w:cs="Arial"/>
            <w:sz w:val="16"/>
            <w:szCs w:val="16"/>
          </w:rPr>
          <m:t xml:space="preserve">=0.0821 </m:t>
        </m:r>
        <m:f>
          <m:fPr>
            <m:ctrlPr>
              <w:rPr>
                <w:rFonts w:ascii="Cambria Math" w:eastAsiaTheme="minorEastAsia" w:hAnsi="Cambria Math" w:cs="Arial"/>
                <w:sz w:val="16"/>
                <w:szCs w:val="16"/>
              </w:rPr>
            </m:ctrlPr>
          </m:fPr>
          <m:num>
            <m:r>
              <m:rPr>
                <m:sty m:val="p"/>
              </m:rPr>
              <w:rPr>
                <w:rFonts w:ascii="Cambria Math" w:eastAsiaTheme="minorEastAsia" w:hAnsi="Cambria Math" w:cs="Arial"/>
                <w:sz w:val="16"/>
                <w:szCs w:val="16"/>
              </w:rPr>
              <m:t>L·atm</m:t>
            </m:r>
          </m:num>
          <m:den>
            <m:r>
              <m:rPr>
                <m:sty m:val="p"/>
              </m:rPr>
              <w:rPr>
                <w:rFonts w:ascii="Cambria Math" w:eastAsiaTheme="minorEastAsia" w:hAnsi="Cambria Math" w:cs="Arial"/>
                <w:sz w:val="16"/>
                <w:szCs w:val="16"/>
              </w:rPr>
              <m:t>mol·K</m:t>
            </m:r>
          </m:den>
        </m:f>
      </m:oMath>
      <w:r w:rsidRPr="00406C46">
        <w:rPr>
          <w:rFonts w:ascii="Arial Narrow" w:eastAsiaTheme="minorEastAsia" w:hAnsi="Arial Narrow" w:cs="Arial"/>
          <w:sz w:val="16"/>
          <w:szCs w:val="16"/>
        </w:rPr>
        <w:t>), T is temperature</w:t>
      </w:r>
      <w:r>
        <w:rPr>
          <w:rFonts w:ascii="Arial Narrow" w:eastAsiaTheme="minorEastAsia" w:hAnsi="Arial Narrow" w:cs="Arial"/>
          <w:sz w:val="16"/>
          <w:szCs w:val="16"/>
        </w:rPr>
        <w:t>.</w:t>
      </w:r>
      <w:r w:rsidRPr="00406C46">
        <w:rPr>
          <w:rFonts w:ascii="Arial Narrow" w:hAnsi="Arial Narrow" w:cs="Arial"/>
          <w:sz w:val="16"/>
          <w:szCs w:val="16"/>
        </w:rPr>
        <w:t xml:space="preserve"> </w:t>
      </w:r>
    </w:p>
    <w:p w14:paraId="7EC94F82" w14:textId="77777777" w:rsidR="00476D4B" w:rsidRDefault="00476D4B" w:rsidP="00AA43C1">
      <w:pPr>
        <w:spacing w:afterLines="20" w:after="48" w:line="240" w:lineRule="auto"/>
        <w:jc w:val="both"/>
        <w:rPr>
          <w:rFonts w:ascii="Arial Narrow" w:eastAsiaTheme="minorEastAsia" w:hAnsi="Arial Narrow" w:cs="Arial"/>
          <w:sz w:val="16"/>
          <w:szCs w:val="16"/>
        </w:rPr>
      </w:pPr>
      <w:r w:rsidRPr="008D199F">
        <w:rPr>
          <w:rFonts w:ascii="Arial Narrow" w:hAnsi="Arial Narrow" w:cs="Arial"/>
          <w:b/>
          <w:bCs/>
          <w:sz w:val="16"/>
          <w:szCs w:val="16"/>
        </w:rPr>
        <w:t>Ideal gas law</w:t>
      </w:r>
      <w:r>
        <w:rPr>
          <w:rFonts w:ascii="Arial Narrow" w:hAnsi="Arial Narrow" w:cs="Arial"/>
          <w:sz w:val="16"/>
          <w:szCs w:val="16"/>
        </w:rPr>
        <w:t>:</w:t>
      </w:r>
      <w:r w:rsidRPr="00406C46">
        <w:rPr>
          <w:rFonts w:ascii="Arial Narrow" w:hAnsi="Arial Narrow" w:cs="Arial"/>
          <w:sz w:val="16"/>
          <w:szCs w:val="16"/>
        </w:rPr>
        <w:t xml:space="preserve"> </w:t>
      </w:r>
      <m:oMath>
        <m:r>
          <m:rPr>
            <m:sty m:val="p"/>
          </m:rPr>
          <w:rPr>
            <w:rFonts w:ascii="Cambria Math" w:hAnsi="Cambria Math" w:cs="Arial"/>
            <w:sz w:val="16"/>
            <w:szCs w:val="16"/>
          </w:rPr>
          <m:t>pV=nRT</m:t>
        </m:r>
      </m:oMath>
      <w:r w:rsidRPr="00406C46">
        <w:rPr>
          <w:rFonts w:ascii="Arial Narrow" w:eastAsiaTheme="minorEastAsia" w:hAnsi="Arial Narrow" w:cs="Arial"/>
          <w:sz w:val="16"/>
          <w:szCs w:val="16"/>
        </w:rPr>
        <w:t xml:space="preserve">, where p is pressure, V is volume, n is </w:t>
      </w:r>
      <w:r>
        <w:rPr>
          <w:rFonts w:ascii="Arial Narrow" w:eastAsiaTheme="minorEastAsia" w:hAnsi="Arial Narrow" w:cs="Arial"/>
          <w:sz w:val="16"/>
          <w:szCs w:val="16"/>
        </w:rPr>
        <w:t xml:space="preserve">number of moles. </w:t>
      </w:r>
    </w:p>
    <w:p w14:paraId="0BFC3567" w14:textId="77777777" w:rsidR="00476D4B" w:rsidRDefault="00476D4B" w:rsidP="00AA43C1">
      <w:pPr>
        <w:spacing w:afterLines="20" w:after="48" w:line="240" w:lineRule="auto"/>
        <w:jc w:val="both"/>
        <w:rPr>
          <w:rFonts w:ascii="Arial Narrow" w:eastAsiaTheme="minorEastAsia" w:hAnsi="Arial Narrow" w:cs="Arial"/>
          <w:b/>
          <w:bCs/>
          <w:sz w:val="16"/>
          <w:szCs w:val="16"/>
        </w:rPr>
      </w:pPr>
      <w:r w:rsidRPr="008D199F">
        <w:rPr>
          <w:rFonts w:ascii="Arial Narrow" w:eastAsiaTheme="minorEastAsia" w:hAnsi="Arial Narrow" w:cs="Arial"/>
          <w:b/>
          <w:bCs/>
          <w:sz w:val="16"/>
          <w:szCs w:val="16"/>
        </w:rPr>
        <w:t>Fick’s law</w:t>
      </w:r>
      <w:r>
        <w:rPr>
          <w:rFonts w:ascii="Arial Narrow" w:eastAsiaTheme="minorEastAsia" w:hAnsi="Arial Narrow" w:cs="Arial"/>
          <w:sz w:val="16"/>
          <w:szCs w:val="16"/>
        </w:rPr>
        <w:t xml:space="preserve">: </w:t>
      </w:r>
      <m:oMath>
        <m:r>
          <w:rPr>
            <w:rFonts w:ascii="Cambria Math" w:hAnsi="Cambria Math" w:cs="Arial"/>
            <w:sz w:val="16"/>
            <w:szCs w:val="16"/>
          </w:rPr>
          <m:t>j=-D</m:t>
        </m:r>
        <m:f>
          <m:fPr>
            <m:ctrlPr>
              <w:rPr>
                <w:rFonts w:ascii="Cambria Math" w:hAnsi="Cambria Math" w:cs="Arial"/>
                <w:i/>
                <w:sz w:val="16"/>
                <w:szCs w:val="16"/>
              </w:rPr>
            </m:ctrlPr>
          </m:fPr>
          <m:num>
            <m:r>
              <w:rPr>
                <w:rFonts w:ascii="Cambria Math" w:hAnsi="Cambria Math" w:cs="Arial"/>
                <w:sz w:val="16"/>
                <w:szCs w:val="16"/>
              </w:rPr>
              <m:t>∂c</m:t>
            </m:r>
          </m:num>
          <m:den>
            <m:r>
              <w:rPr>
                <w:rFonts w:ascii="Cambria Math" w:hAnsi="Cambria Math" w:cs="Arial"/>
                <w:sz w:val="16"/>
                <w:szCs w:val="16"/>
              </w:rPr>
              <m:t>∂x</m:t>
            </m:r>
          </m:den>
        </m:f>
      </m:oMath>
      <w:r>
        <w:rPr>
          <w:rFonts w:ascii="Arial Narrow" w:eastAsiaTheme="minorEastAsia" w:hAnsi="Arial Narrow" w:cs="Arial"/>
          <w:sz w:val="16"/>
          <w:szCs w:val="16"/>
        </w:rPr>
        <w:t>, j is flux, D is diffusion, c is concentration, x is distance</w:t>
      </w:r>
      <w:r w:rsidRPr="008D199F">
        <w:rPr>
          <w:rFonts w:ascii="Arial Narrow" w:eastAsiaTheme="minorEastAsia" w:hAnsi="Arial Narrow" w:cs="Arial"/>
          <w:b/>
          <w:bCs/>
          <w:sz w:val="16"/>
          <w:szCs w:val="16"/>
        </w:rPr>
        <w:t xml:space="preserve">. </w:t>
      </w:r>
    </w:p>
    <w:p w14:paraId="6599579A" w14:textId="77777777" w:rsidR="00476D4B" w:rsidRDefault="00476D4B" w:rsidP="00AA43C1">
      <w:pPr>
        <w:spacing w:afterLines="20" w:after="48" w:line="240" w:lineRule="auto"/>
        <w:jc w:val="both"/>
        <w:rPr>
          <w:rFonts w:ascii="Arial Narrow" w:eastAsiaTheme="minorEastAsia" w:hAnsi="Arial Narrow" w:cs="Arial"/>
          <w:sz w:val="16"/>
          <w:szCs w:val="16"/>
        </w:rPr>
      </w:pPr>
      <w:r w:rsidRPr="008D199F">
        <w:rPr>
          <w:rFonts w:ascii="Arial Narrow" w:eastAsiaTheme="minorEastAsia" w:hAnsi="Arial Narrow" w:cs="Arial"/>
          <w:b/>
          <w:bCs/>
          <w:sz w:val="16"/>
          <w:szCs w:val="16"/>
        </w:rPr>
        <w:t>Stokes-Einstein Eq</w:t>
      </w:r>
      <w:r>
        <w:rPr>
          <w:rFonts w:ascii="Arial Narrow" w:eastAsiaTheme="minorEastAsia" w:hAnsi="Arial Narrow" w:cs="Arial"/>
          <w:sz w:val="16"/>
          <w:szCs w:val="16"/>
        </w:rPr>
        <w:t xml:space="preserve">.: </w:t>
      </w:r>
      <m:oMath>
        <m:r>
          <w:rPr>
            <w:rFonts w:ascii="Cambria Math" w:hAnsi="Cambria Math" w:cs="Arial"/>
            <w:sz w:val="16"/>
            <w:szCs w:val="16"/>
          </w:rPr>
          <m:t>D=</m:t>
        </m:r>
        <m:f>
          <m:fPr>
            <m:ctrlPr>
              <w:rPr>
                <w:rFonts w:ascii="Cambria Math" w:hAnsi="Cambria Math" w:cs="Arial"/>
                <w:i/>
                <w:sz w:val="16"/>
                <w:szCs w:val="16"/>
              </w:rPr>
            </m:ctrlPr>
          </m:fPr>
          <m:num>
            <m:sSub>
              <m:sSubPr>
                <m:ctrlPr>
                  <w:rPr>
                    <w:rFonts w:ascii="Cambria Math" w:hAnsi="Cambria Math" w:cs="Arial"/>
                    <w:i/>
                    <w:sz w:val="16"/>
                    <w:szCs w:val="16"/>
                  </w:rPr>
                </m:ctrlPr>
              </m:sSubPr>
              <m:e>
                <m:r>
                  <w:rPr>
                    <w:rFonts w:ascii="Cambria Math" w:hAnsi="Cambria Math" w:cs="Arial"/>
                    <w:sz w:val="16"/>
                    <w:szCs w:val="16"/>
                  </w:rPr>
                  <m:t>k</m:t>
                </m:r>
              </m:e>
              <m:sub>
                <m:r>
                  <w:rPr>
                    <w:rFonts w:ascii="Cambria Math" w:hAnsi="Cambria Math" w:cs="Arial"/>
                    <w:sz w:val="16"/>
                    <w:szCs w:val="16"/>
                  </w:rPr>
                  <m:t>B</m:t>
                </m:r>
              </m:sub>
            </m:sSub>
            <m:r>
              <w:rPr>
                <w:rFonts w:ascii="Cambria Math" w:hAnsi="Cambria Math" w:cs="Arial"/>
                <w:sz w:val="16"/>
                <w:szCs w:val="16"/>
              </w:rPr>
              <m:t>T</m:t>
            </m:r>
          </m:num>
          <m:den>
            <m:r>
              <w:rPr>
                <w:rFonts w:ascii="Cambria Math" w:hAnsi="Cambria Math" w:cs="Arial"/>
                <w:sz w:val="16"/>
                <w:szCs w:val="16"/>
              </w:rPr>
              <m:t>6πηR</m:t>
            </m:r>
          </m:den>
        </m:f>
      </m:oMath>
      <w:r>
        <w:rPr>
          <w:rFonts w:ascii="Arial Narrow" w:eastAsiaTheme="minorEastAsia" w:hAnsi="Arial Narrow" w:cs="Arial"/>
          <w:sz w:val="16"/>
          <w:szCs w:val="16"/>
        </w:rPr>
        <w:t xml:space="preserve">, </w:t>
      </w:r>
      <m:oMath>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k</m:t>
            </m:r>
          </m:e>
          <m:sub>
            <m:r>
              <w:rPr>
                <w:rFonts w:ascii="Cambria Math" w:eastAsiaTheme="minorEastAsia" w:hAnsi="Cambria Math" w:cs="Arial"/>
                <w:sz w:val="16"/>
                <w:szCs w:val="16"/>
              </w:rPr>
              <m:t>b</m:t>
            </m:r>
          </m:sub>
        </m:sSub>
      </m:oMath>
      <w:r>
        <w:rPr>
          <w:rFonts w:ascii="Arial Narrow" w:eastAsiaTheme="minorEastAsia" w:hAnsi="Arial Narrow" w:cs="Arial"/>
          <w:sz w:val="16"/>
          <w:szCs w:val="16"/>
        </w:rPr>
        <w:t xml:space="preserve"> is Boltzmann constant </w:t>
      </w:r>
      <m:oMath>
        <m:r>
          <w:rPr>
            <w:rFonts w:ascii="Cambria Math" w:eastAsiaTheme="minorEastAsia" w:hAnsi="Cambria Math" w:cs="Arial"/>
            <w:sz w:val="16"/>
            <w:szCs w:val="16"/>
          </w:rPr>
          <m:t>1.38·</m:t>
        </m:r>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10</m:t>
            </m:r>
          </m:e>
          <m:sup>
            <m:r>
              <w:rPr>
                <w:rFonts w:ascii="Cambria Math" w:eastAsiaTheme="minorEastAsia" w:hAnsi="Cambria Math" w:cs="Arial"/>
                <w:sz w:val="16"/>
                <w:szCs w:val="16"/>
              </w:rPr>
              <m:t>-23</m:t>
            </m:r>
          </m:sup>
        </m:sSup>
        <m:r>
          <w:rPr>
            <w:rFonts w:ascii="Cambria Math" w:eastAsiaTheme="minorEastAsia" w:hAnsi="Cambria Math" w:cs="Arial"/>
            <w:sz w:val="16"/>
            <w:szCs w:val="16"/>
          </w:rPr>
          <m:t xml:space="preserve"> </m:t>
        </m:r>
        <m:d>
          <m:dPr>
            <m:ctrlPr>
              <w:rPr>
                <w:rFonts w:ascii="Cambria Math" w:eastAsiaTheme="minorEastAsia" w:hAnsi="Cambria Math" w:cs="Arial"/>
                <w:i/>
                <w:sz w:val="16"/>
                <w:szCs w:val="16"/>
              </w:rPr>
            </m:ctrlPr>
          </m:dPr>
          <m:e>
            <m:f>
              <m:fPr>
                <m:ctrlPr>
                  <w:rPr>
                    <w:rFonts w:ascii="Cambria Math" w:eastAsiaTheme="minorEastAsia" w:hAnsi="Cambria Math" w:cs="Arial"/>
                    <w:i/>
                    <w:sz w:val="16"/>
                    <w:szCs w:val="16"/>
                  </w:rPr>
                </m:ctrlPr>
              </m:fPr>
              <m:num>
                <m:r>
                  <w:rPr>
                    <w:rFonts w:ascii="Cambria Math" w:eastAsiaTheme="minorEastAsia" w:hAnsi="Cambria Math" w:cs="Arial"/>
                    <w:sz w:val="16"/>
                    <w:szCs w:val="16"/>
                  </w:rPr>
                  <m:t>J</m:t>
                </m:r>
              </m:num>
              <m:den>
                <m:r>
                  <w:rPr>
                    <w:rFonts w:ascii="Cambria Math" w:eastAsiaTheme="minorEastAsia" w:hAnsi="Cambria Math" w:cs="Arial"/>
                    <w:sz w:val="16"/>
                    <w:szCs w:val="16"/>
                  </w:rPr>
                  <m:t>K</m:t>
                </m:r>
              </m:den>
            </m:f>
          </m:e>
        </m:d>
      </m:oMath>
      <w:r>
        <w:rPr>
          <w:rFonts w:ascii="Arial Narrow" w:eastAsiaTheme="minorEastAsia" w:hAnsi="Arial Narrow" w:cs="Arial"/>
          <w:sz w:val="16"/>
          <w:szCs w:val="16"/>
        </w:rPr>
        <w:t xml:space="preserve">, T is temperature, </w:t>
      </w:r>
      <m:oMath>
        <m:r>
          <w:rPr>
            <w:rFonts w:ascii="Cambria Math" w:hAnsi="Cambria Math" w:cs="Arial"/>
            <w:sz w:val="16"/>
            <w:szCs w:val="16"/>
          </w:rPr>
          <m:t>η</m:t>
        </m:r>
      </m:oMath>
      <w:r>
        <w:rPr>
          <w:rFonts w:ascii="Arial Narrow" w:eastAsiaTheme="minorEastAsia" w:hAnsi="Arial Narrow" w:cs="Arial"/>
          <w:sz w:val="16"/>
          <w:szCs w:val="16"/>
        </w:rPr>
        <w:t xml:space="preserve"> is Viscosity of the fluid, R is radius of the particle. </w:t>
      </w:r>
    </w:p>
    <w:p w14:paraId="46C2AF13" w14:textId="77777777" w:rsidR="00476D4B" w:rsidRDefault="00476D4B" w:rsidP="00AA43C1">
      <w:pPr>
        <w:spacing w:afterLines="20" w:after="48" w:line="240" w:lineRule="auto"/>
        <w:jc w:val="both"/>
        <w:rPr>
          <w:rFonts w:ascii="Arial Narrow" w:eastAsiaTheme="minorEastAsia" w:hAnsi="Arial Narrow" w:cs="Arial"/>
          <w:sz w:val="16"/>
          <w:szCs w:val="16"/>
        </w:rPr>
      </w:pPr>
      <w:r w:rsidRPr="008D199F">
        <w:rPr>
          <w:rFonts w:ascii="Arial Narrow" w:eastAsiaTheme="minorEastAsia" w:hAnsi="Arial Narrow" w:cs="Arial"/>
          <w:b/>
          <w:bCs/>
          <w:sz w:val="16"/>
          <w:szCs w:val="16"/>
        </w:rPr>
        <w:t>Diffused distance</w:t>
      </w:r>
      <w:r>
        <w:rPr>
          <w:rFonts w:ascii="Arial Narrow" w:eastAsiaTheme="minorEastAsia" w:hAnsi="Arial Narrow" w:cs="Arial"/>
          <w:sz w:val="16"/>
          <w:szCs w:val="16"/>
        </w:rPr>
        <w:t xml:space="preserve">: </w:t>
      </w:r>
      <m:oMath>
        <m:rad>
          <m:radPr>
            <m:degHide m:val="1"/>
            <m:ctrlPr>
              <w:rPr>
                <w:rFonts w:ascii="Cambria Math" w:hAnsi="Cambria Math" w:cs="Arial"/>
                <w:i/>
                <w:sz w:val="16"/>
                <w:szCs w:val="16"/>
              </w:rPr>
            </m:ctrlPr>
          </m:radPr>
          <m:deg/>
          <m:e>
            <m:d>
              <m:dPr>
                <m:begChr m:val="〈"/>
                <m:endChr m:val="〉"/>
                <m:ctrlPr>
                  <w:rPr>
                    <w:rFonts w:ascii="Cambria Math" w:hAnsi="Cambria Math" w:cs="Arial"/>
                    <w:i/>
                    <w:sz w:val="16"/>
                    <w:szCs w:val="16"/>
                  </w:rPr>
                </m:ctrlPr>
              </m:dPr>
              <m:e>
                <m:sSup>
                  <m:sSupPr>
                    <m:ctrlPr>
                      <w:rPr>
                        <w:rFonts w:ascii="Cambria Math" w:hAnsi="Cambria Math" w:cs="Arial"/>
                        <w:i/>
                        <w:sz w:val="16"/>
                        <w:szCs w:val="16"/>
                      </w:rPr>
                    </m:ctrlPr>
                  </m:sSupPr>
                  <m:e>
                    <m:r>
                      <w:rPr>
                        <w:rFonts w:ascii="Cambria Math" w:hAnsi="Cambria Math" w:cs="Arial"/>
                        <w:sz w:val="16"/>
                        <w:szCs w:val="16"/>
                      </w:rPr>
                      <m:t>x</m:t>
                    </m:r>
                  </m:e>
                  <m:sup>
                    <m:r>
                      <w:rPr>
                        <w:rFonts w:ascii="Cambria Math" w:hAnsi="Cambria Math" w:cs="Arial"/>
                        <w:sz w:val="16"/>
                        <w:szCs w:val="16"/>
                      </w:rPr>
                      <m:t>2</m:t>
                    </m:r>
                  </m:sup>
                </m:sSup>
              </m:e>
            </m:d>
          </m:e>
        </m:rad>
        <m:r>
          <w:rPr>
            <w:rFonts w:ascii="Cambria Math" w:hAnsi="Cambria Math" w:cs="Arial"/>
            <w:sz w:val="16"/>
            <w:szCs w:val="16"/>
          </w:rPr>
          <m:t>=</m:t>
        </m:r>
        <m:rad>
          <m:radPr>
            <m:degHide m:val="1"/>
            <m:ctrlPr>
              <w:rPr>
                <w:rFonts w:ascii="Cambria Math" w:hAnsi="Cambria Math" w:cs="Arial"/>
                <w:i/>
                <w:sz w:val="16"/>
                <w:szCs w:val="16"/>
              </w:rPr>
            </m:ctrlPr>
          </m:radPr>
          <m:deg/>
          <m:e>
            <m:r>
              <w:rPr>
                <w:rFonts w:ascii="Cambria Math" w:hAnsi="Cambria Math" w:cs="Arial"/>
                <w:sz w:val="16"/>
                <w:szCs w:val="16"/>
              </w:rPr>
              <m:t>2Dt</m:t>
            </m:r>
          </m:e>
        </m:rad>
      </m:oMath>
      <w:r>
        <w:rPr>
          <w:rFonts w:ascii="Arial Narrow" w:eastAsiaTheme="minorEastAsia" w:hAnsi="Arial Narrow" w:cs="Arial"/>
          <w:sz w:val="16"/>
          <w:szCs w:val="16"/>
        </w:rPr>
        <w:t xml:space="preserve">, </w:t>
      </w:r>
      <w:proofErr w:type="spellStart"/>
      <w:r>
        <w:rPr>
          <w:rFonts w:ascii="Arial Narrow" w:eastAsiaTheme="minorEastAsia" w:hAnsi="Arial Narrow" w:cs="Arial"/>
          <w:sz w:val="16"/>
          <w:szCs w:val="16"/>
        </w:rPr>
        <w:t>t</w:t>
      </w:r>
      <w:proofErr w:type="spellEnd"/>
      <w:r>
        <w:rPr>
          <w:rFonts w:ascii="Arial Narrow" w:eastAsiaTheme="minorEastAsia" w:hAnsi="Arial Narrow" w:cs="Arial"/>
          <w:sz w:val="16"/>
          <w:szCs w:val="16"/>
        </w:rPr>
        <w:t xml:space="preserve"> is time, D is diffusion, </w:t>
      </w:r>
      <m:oMath>
        <m:rad>
          <m:radPr>
            <m:degHide m:val="1"/>
            <m:ctrlPr>
              <w:rPr>
                <w:rFonts w:ascii="Cambria Math" w:hAnsi="Cambria Math" w:cs="Arial"/>
                <w:i/>
                <w:sz w:val="16"/>
                <w:szCs w:val="16"/>
              </w:rPr>
            </m:ctrlPr>
          </m:radPr>
          <m:deg/>
          <m:e>
            <m:d>
              <m:dPr>
                <m:begChr m:val="〈"/>
                <m:endChr m:val="〉"/>
                <m:ctrlPr>
                  <w:rPr>
                    <w:rFonts w:ascii="Cambria Math" w:hAnsi="Cambria Math" w:cs="Arial"/>
                    <w:i/>
                    <w:sz w:val="16"/>
                    <w:szCs w:val="16"/>
                  </w:rPr>
                </m:ctrlPr>
              </m:dPr>
              <m:e>
                <m:sSup>
                  <m:sSupPr>
                    <m:ctrlPr>
                      <w:rPr>
                        <w:rFonts w:ascii="Cambria Math" w:hAnsi="Cambria Math" w:cs="Arial"/>
                        <w:i/>
                        <w:sz w:val="16"/>
                        <w:szCs w:val="16"/>
                      </w:rPr>
                    </m:ctrlPr>
                  </m:sSupPr>
                  <m:e>
                    <m:r>
                      <w:rPr>
                        <w:rFonts w:ascii="Cambria Math" w:hAnsi="Cambria Math" w:cs="Arial"/>
                        <w:sz w:val="16"/>
                        <w:szCs w:val="16"/>
                      </w:rPr>
                      <m:t>x</m:t>
                    </m:r>
                  </m:e>
                  <m:sup>
                    <m:r>
                      <w:rPr>
                        <w:rFonts w:ascii="Cambria Math" w:hAnsi="Cambria Math" w:cs="Arial"/>
                        <w:sz w:val="16"/>
                        <w:szCs w:val="16"/>
                      </w:rPr>
                      <m:t>2</m:t>
                    </m:r>
                  </m:sup>
                </m:sSup>
              </m:e>
            </m:d>
          </m:e>
        </m:rad>
      </m:oMath>
      <w:r>
        <w:rPr>
          <w:rFonts w:ascii="Arial Narrow" w:eastAsiaTheme="minorEastAsia" w:hAnsi="Arial Narrow" w:cs="Arial"/>
          <w:sz w:val="16"/>
          <w:szCs w:val="16"/>
        </w:rPr>
        <w:t xml:space="preserve"> is average distance a particle has shifted. </w:t>
      </w:r>
    </w:p>
    <w:p w14:paraId="35C3369B" w14:textId="77777777" w:rsidR="00476D4B" w:rsidRDefault="00476D4B" w:rsidP="00AA43C1">
      <w:pPr>
        <w:spacing w:afterLines="20" w:after="48" w:line="240" w:lineRule="auto"/>
        <w:jc w:val="both"/>
        <w:rPr>
          <w:rFonts w:ascii="Arial Narrow" w:eastAsiaTheme="minorEastAsia" w:hAnsi="Arial Narrow" w:cs="Arial"/>
          <w:sz w:val="16"/>
          <w:szCs w:val="16"/>
        </w:rPr>
      </w:pPr>
      <w:r w:rsidRPr="008D199F">
        <w:rPr>
          <w:rFonts w:ascii="Arial Narrow" w:eastAsiaTheme="minorEastAsia" w:hAnsi="Arial Narrow" w:cs="Arial"/>
          <w:b/>
          <w:bCs/>
          <w:sz w:val="16"/>
          <w:szCs w:val="16"/>
        </w:rPr>
        <w:t>Jurin’s law</w:t>
      </w:r>
      <w:r>
        <w:rPr>
          <w:rFonts w:ascii="Arial Narrow" w:eastAsiaTheme="minorEastAsia" w:hAnsi="Arial Narrow" w:cs="Arial"/>
          <w:sz w:val="16"/>
          <w:szCs w:val="16"/>
        </w:rPr>
        <w:t xml:space="preserve">: </w:t>
      </w:r>
      <m:oMath>
        <m:r>
          <w:rPr>
            <w:rFonts w:ascii="Cambria Math" w:eastAsiaTheme="minorEastAsia" w:hAnsi="Cambria Math" w:cs="Arial"/>
            <w:sz w:val="16"/>
            <w:szCs w:val="16"/>
          </w:rPr>
          <m:t>h=</m:t>
        </m:r>
        <m:f>
          <m:fPr>
            <m:ctrlPr>
              <w:rPr>
                <w:rFonts w:ascii="Cambria Math" w:eastAsiaTheme="minorEastAsia" w:hAnsi="Cambria Math" w:cs="Arial"/>
                <w:i/>
                <w:sz w:val="16"/>
                <w:szCs w:val="16"/>
              </w:rPr>
            </m:ctrlPr>
          </m:fPr>
          <m:num>
            <m:r>
              <w:rPr>
                <w:rFonts w:ascii="Cambria Math" w:eastAsiaTheme="minorEastAsia" w:hAnsi="Cambria Math" w:cs="Arial"/>
                <w:sz w:val="16"/>
                <w:szCs w:val="16"/>
              </w:rPr>
              <m:t>2γcosθ</m:t>
            </m:r>
          </m:num>
          <m:den>
            <m:r>
              <w:rPr>
                <w:rFonts w:ascii="Cambria Math" w:eastAsiaTheme="minorEastAsia" w:hAnsi="Cambria Math" w:cs="Arial"/>
                <w:sz w:val="16"/>
                <w:szCs w:val="16"/>
              </w:rPr>
              <m:t>pg</m:t>
            </m:r>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r</m:t>
                </m:r>
              </m:e>
              <m:sub>
                <m:r>
                  <w:rPr>
                    <w:rFonts w:ascii="Cambria Math" w:eastAsiaTheme="minorEastAsia" w:hAnsi="Cambria Math" w:cs="Arial"/>
                    <w:sz w:val="16"/>
                    <w:szCs w:val="16"/>
                  </w:rPr>
                  <m:t>0</m:t>
                </m:r>
              </m:sub>
            </m:sSub>
          </m:den>
        </m:f>
      </m:oMath>
      <w:r>
        <w:rPr>
          <w:rFonts w:ascii="Arial Narrow" w:eastAsiaTheme="minorEastAsia" w:hAnsi="Arial Narrow" w:cs="Arial"/>
          <w:sz w:val="16"/>
          <w:szCs w:val="16"/>
        </w:rPr>
        <w:t xml:space="preserve">, </w:t>
      </w:r>
      <w:proofErr w:type="spellStart"/>
      <w:r>
        <w:rPr>
          <w:rFonts w:ascii="Arial Narrow" w:eastAsiaTheme="minorEastAsia" w:hAnsi="Arial Narrow" w:cs="Arial"/>
          <w:sz w:val="16"/>
          <w:szCs w:val="16"/>
        </w:rPr>
        <w:t>h is</w:t>
      </w:r>
      <w:proofErr w:type="spellEnd"/>
      <w:r>
        <w:rPr>
          <w:rFonts w:ascii="Arial Narrow" w:eastAsiaTheme="minorEastAsia" w:hAnsi="Arial Narrow" w:cs="Arial"/>
          <w:sz w:val="16"/>
          <w:szCs w:val="16"/>
        </w:rPr>
        <w:t xml:space="preserve"> height, </w:t>
      </w:r>
      <m:oMath>
        <m:r>
          <w:rPr>
            <w:rFonts w:ascii="Cambria Math" w:eastAsiaTheme="minorEastAsia" w:hAnsi="Cambria Math" w:cs="Arial"/>
            <w:sz w:val="16"/>
            <w:szCs w:val="16"/>
          </w:rPr>
          <m:t>γ</m:t>
        </m:r>
      </m:oMath>
      <w:r>
        <w:rPr>
          <w:rFonts w:ascii="Arial Narrow" w:eastAsiaTheme="minorEastAsia" w:hAnsi="Arial Narrow" w:cs="Arial"/>
          <w:sz w:val="16"/>
          <w:szCs w:val="16"/>
        </w:rPr>
        <w:t xml:space="preserve"> is surface tension, </w:t>
      </w:r>
      <m:oMath>
        <m:r>
          <w:rPr>
            <w:rFonts w:ascii="Cambria Math" w:eastAsiaTheme="minorEastAsia" w:hAnsi="Cambria Math" w:cs="Arial"/>
            <w:sz w:val="16"/>
            <w:szCs w:val="16"/>
          </w:rPr>
          <m:t>θ</m:t>
        </m:r>
      </m:oMath>
      <w:r>
        <w:rPr>
          <w:rFonts w:ascii="Arial Narrow" w:eastAsiaTheme="minorEastAsia" w:hAnsi="Arial Narrow" w:cs="Arial"/>
          <w:sz w:val="16"/>
          <w:szCs w:val="16"/>
        </w:rPr>
        <w:t xml:space="preserve"> is contact angle, </w:t>
      </w:r>
      <m:oMath>
        <m:r>
          <w:rPr>
            <w:rFonts w:ascii="Cambria Math" w:eastAsiaTheme="minorEastAsia" w:hAnsi="Cambria Math" w:cs="Arial"/>
            <w:sz w:val="16"/>
            <w:szCs w:val="16"/>
          </w:rPr>
          <m:t>p</m:t>
        </m:r>
      </m:oMath>
      <w:r>
        <w:rPr>
          <w:rFonts w:ascii="Arial Narrow" w:eastAsiaTheme="minorEastAsia" w:hAnsi="Arial Narrow" w:cs="Arial"/>
          <w:sz w:val="16"/>
          <w:szCs w:val="16"/>
        </w:rPr>
        <w:t xml:space="preserve"> is density, </w:t>
      </w:r>
      <m:oMath>
        <m:r>
          <w:rPr>
            <w:rFonts w:ascii="Cambria Math" w:eastAsiaTheme="minorEastAsia" w:hAnsi="Cambria Math" w:cs="Arial"/>
            <w:sz w:val="16"/>
            <w:szCs w:val="16"/>
          </w:rPr>
          <m:t>g</m:t>
        </m:r>
      </m:oMath>
      <w:r>
        <w:rPr>
          <w:rFonts w:ascii="Arial Narrow" w:eastAsiaTheme="minorEastAsia" w:hAnsi="Arial Narrow" w:cs="Arial"/>
          <w:sz w:val="16"/>
          <w:szCs w:val="16"/>
        </w:rPr>
        <w:t xml:space="preserve"> is gravitational acceleration (9.82), </w:t>
      </w:r>
      <m:oMath>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r</m:t>
            </m:r>
          </m:e>
          <m:sub>
            <m:r>
              <w:rPr>
                <w:rFonts w:ascii="Cambria Math" w:eastAsiaTheme="minorEastAsia" w:hAnsi="Cambria Math" w:cs="Arial"/>
                <w:sz w:val="16"/>
                <w:szCs w:val="16"/>
              </w:rPr>
              <m:t>0</m:t>
            </m:r>
          </m:sub>
        </m:sSub>
      </m:oMath>
      <w:r>
        <w:rPr>
          <w:rFonts w:ascii="Arial Narrow" w:eastAsiaTheme="minorEastAsia" w:hAnsi="Arial Narrow" w:cs="Arial"/>
          <w:sz w:val="16"/>
          <w:szCs w:val="16"/>
        </w:rPr>
        <w:t xml:space="preserve"> is radius of capillary. Used: </w:t>
      </w:r>
      <w:r w:rsidRPr="006B2514">
        <w:rPr>
          <w:rFonts w:ascii="Arial Narrow" w:eastAsiaTheme="minorEastAsia" w:hAnsi="Arial Narrow" w:cs="Arial"/>
          <w:sz w:val="16"/>
          <w:szCs w:val="16"/>
        </w:rPr>
        <w:t>Water rises against the effect of gravity in thin capillaries with hydrophilic surface</w:t>
      </w:r>
      <w:r>
        <w:rPr>
          <w:rFonts w:ascii="Arial Narrow" w:eastAsiaTheme="minorEastAsia" w:hAnsi="Arial Narrow" w:cs="Arial"/>
          <w:sz w:val="16"/>
          <w:szCs w:val="16"/>
        </w:rPr>
        <w:t xml:space="preserve">. </w:t>
      </w:r>
    </w:p>
    <w:p w14:paraId="1D12B5D2" w14:textId="77777777" w:rsidR="00476D4B" w:rsidRDefault="00476D4B" w:rsidP="00AA43C1">
      <w:pPr>
        <w:spacing w:afterLines="20" w:after="48" w:line="240" w:lineRule="auto"/>
        <w:jc w:val="both"/>
        <w:rPr>
          <w:rFonts w:ascii="Arial Narrow" w:eastAsiaTheme="minorEastAsia" w:hAnsi="Arial Narrow" w:cs="Arial"/>
          <w:sz w:val="16"/>
          <w:szCs w:val="16"/>
        </w:rPr>
      </w:pPr>
      <w:r w:rsidRPr="008D199F">
        <w:rPr>
          <w:rFonts w:ascii="Arial Narrow" w:eastAsiaTheme="minorEastAsia" w:hAnsi="Arial Narrow" w:cs="Arial"/>
          <w:b/>
          <w:bCs/>
          <w:sz w:val="16"/>
          <w:szCs w:val="16"/>
        </w:rPr>
        <w:t>Reynold’s number</w:t>
      </w:r>
      <w:r>
        <w:rPr>
          <w:rFonts w:ascii="Arial Narrow" w:eastAsiaTheme="minorEastAsia" w:hAnsi="Arial Narrow" w:cs="Arial"/>
          <w:sz w:val="16"/>
          <w:szCs w:val="16"/>
        </w:rPr>
        <w:t xml:space="preserve">: </w:t>
      </w:r>
      <m:oMath>
        <m:r>
          <w:rPr>
            <w:rFonts w:ascii="Cambria Math" w:eastAsiaTheme="minorEastAsia" w:hAnsi="Cambria Math" w:cs="Arial"/>
            <w:sz w:val="16"/>
            <w:szCs w:val="16"/>
          </w:rPr>
          <m:t>Re=</m:t>
        </m:r>
        <m:f>
          <m:fPr>
            <m:ctrlPr>
              <w:rPr>
                <w:rFonts w:ascii="Cambria Math" w:eastAsiaTheme="minorEastAsia" w:hAnsi="Cambria Math" w:cs="Arial"/>
                <w:i/>
                <w:sz w:val="16"/>
                <w:szCs w:val="16"/>
              </w:rPr>
            </m:ctrlPr>
          </m:fPr>
          <m:num>
            <m:r>
              <w:rPr>
                <w:rFonts w:ascii="Cambria Math" w:eastAsiaTheme="minorEastAsia" w:hAnsi="Cambria Math" w:cs="Arial"/>
                <w:sz w:val="16"/>
                <w:szCs w:val="16"/>
              </w:rPr>
              <m:t>ρuL</m:t>
            </m:r>
          </m:num>
          <m:den>
            <m:r>
              <w:rPr>
                <w:rFonts w:ascii="Cambria Math" w:hAnsi="Cambria Math" w:cs="Arial"/>
                <w:sz w:val="16"/>
                <w:szCs w:val="16"/>
              </w:rPr>
              <m:t>η</m:t>
            </m:r>
          </m:den>
        </m:f>
      </m:oMath>
      <w:r>
        <w:rPr>
          <w:rFonts w:ascii="Arial Narrow" w:eastAsiaTheme="minorEastAsia" w:hAnsi="Arial Narrow" w:cs="Arial"/>
          <w:sz w:val="16"/>
          <w:szCs w:val="16"/>
        </w:rPr>
        <w:t xml:space="preserve">, tell you whether the flow is driven by inertial forces (top) or Viscous flow (bottom).  </w:t>
      </w:r>
      <m:oMath>
        <m:r>
          <w:rPr>
            <w:rFonts w:ascii="Cambria Math" w:eastAsiaTheme="minorEastAsia" w:hAnsi="Cambria Math" w:cs="Arial"/>
            <w:sz w:val="16"/>
            <w:szCs w:val="16"/>
          </w:rPr>
          <m:t>ρ</m:t>
        </m:r>
      </m:oMath>
      <w:r>
        <w:rPr>
          <w:rFonts w:ascii="Arial Narrow" w:eastAsiaTheme="minorEastAsia" w:hAnsi="Arial Narrow" w:cs="Arial"/>
          <w:sz w:val="16"/>
          <w:szCs w:val="16"/>
        </w:rPr>
        <w:t xml:space="preserve"> is density of fluid, u is </w:t>
      </w:r>
      <w:proofErr w:type="gramStart"/>
      <w:r>
        <w:rPr>
          <w:rFonts w:ascii="Arial Narrow" w:eastAsiaTheme="minorEastAsia" w:hAnsi="Arial Narrow" w:cs="Arial"/>
          <w:sz w:val="16"/>
          <w:szCs w:val="16"/>
        </w:rPr>
        <w:t>flow</w:t>
      </w:r>
      <w:proofErr w:type="gramEnd"/>
      <w:r>
        <w:rPr>
          <w:rFonts w:ascii="Arial Narrow" w:eastAsiaTheme="minorEastAsia" w:hAnsi="Arial Narrow" w:cs="Arial"/>
          <w:sz w:val="16"/>
          <w:szCs w:val="16"/>
        </w:rPr>
        <w:t xml:space="preserve"> velocity, L is c</w:t>
      </w:r>
      <w:r w:rsidRPr="007E226B">
        <w:rPr>
          <w:rFonts w:ascii="Arial Narrow" w:eastAsiaTheme="minorEastAsia" w:hAnsi="Arial Narrow" w:cs="Arial"/>
          <w:sz w:val="16"/>
          <w:szCs w:val="16"/>
        </w:rPr>
        <w:t>haracteristic Length (size of the object/pipe)</w:t>
      </w:r>
      <w:r>
        <w:rPr>
          <w:rFonts w:ascii="Arial Narrow" w:eastAsiaTheme="minorEastAsia" w:hAnsi="Arial Narrow" w:cs="Arial"/>
          <w:sz w:val="16"/>
          <w:szCs w:val="16"/>
        </w:rPr>
        <w:t xml:space="preserve"> &amp; </w:t>
      </w:r>
      <m:oMath>
        <m:r>
          <w:rPr>
            <w:rFonts w:ascii="Cambria Math" w:hAnsi="Cambria Math" w:cs="Arial"/>
            <w:sz w:val="16"/>
            <w:szCs w:val="16"/>
          </w:rPr>
          <m:t>η</m:t>
        </m:r>
      </m:oMath>
      <w:r w:rsidRPr="007E226B">
        <w:rPr>
          <w:rFonts w:ascii="Arial Narrow" w:eastAsiaTheme="minorEastAsia" w:hAnsi="Arial Narrow" w:cs="Arial"/>
          <w:sz w:val="16"/>
          <w:szCs w:val="16"/>
        </w:rPr>
        <w:t xml:space="preserve"> </w:t>
      </w:r>
      <w:r>
        <w:rPr>
          <w:rFonts w:ascii="Arial Narrow" w:eastAsiaTheme="minorEastAsia" w:hAnsi="Arial Narrow" w:cs="Arial"/>
          <w:sz w:val="16"/>
          <w:szCs w:val="16"/>
        </w:rPr>
        <w:t xml:space="preserve">is </w:t>
      </w:r>
      <w:r w:rsidRPr="007E226B">
        <w:rPr>
          <w:rFonts w:ascii="Arial Narrow" w:eastAsiaTheme="minorEastAsia" w:hAnsi="Arial Narrow" w:cs="Arial"/>
          <w:sz w:val="16"/>
          <w:szCs w:val="16"/>
        </w:rPr>
        <w:t>Viscosity</w:t>
      </w:r>
      <w:r>
        <w:rPr>
          <w:rFonts w:ascii="Arial Narrow" w:eastAsiaTheme="minorEastAsia" w:hAnsi="Arial Narrow" w:cs="Arial"/>
          <w:sz w:val="16"/>
          <w:szCs w:val="16"/>
        </w:rPr>
        <w:t xml:space="preserve">. Low Re (&lt;10) means viscosity is the dominant flow. High Re (&gt;2000) means inertial flow dominates.  </w:t>
      </w:r>
    </w:p>
    <w:p w14:paraId="71D60723" w14:textId="5A138503" w:rsidR="00476D4B" w:rsidRDefault="00476D4B" w:rsidP="00AA43C1">
      <w:pPr>
        <w:spacing w:afterLines="20" w:after="48" w:line="240" w:lineRule="auto"/>
        <w:jc w:val="both"/>
        <w:rPr>
          <w:rFonts w:ascii="Arial Narrow" w:eastAsiaTheme="minorEastAsia" w:hAnsi="Arial Narrow" w:cs="Arial"/>
          <w:sz w:val="16"/>
          <w:szCs w:val="16"/>
        </w:rPr>
      </w:pPr>
      <w:r w:rsidRPr="008D199F">
        <w:rPr>
          <w:rFonts w:ascii="Arial Narrow" w:eastAsiaTheme="minorEastAsia" w:hAnsi="Arial Narrow" w:cs="Arial"/>
          <w:b/>
          <w:bCs/>
          <w:sz w:val="16"/>
          <w:szCs w:val="16"/>
        </w:rPr>
        <w:t>Stoke’s law</w:t>
      </w:r>
      <w:r>
        <w:rPr>
          <w:rFonts w:ascii="Arial Narrow" w:eastAsiaTheme="minorEastAsia" w:hAnsi="Arial Narrow" w:cs="Arial"/>
          <w:sz w:val="16"/>
          <w:szCs w:val="16"/>
        </w:rPr>
        <w:t xml:space="preserve">: </w:t>
      </w:r>
      <m:oMath>
        <m:r>
          <w:rPr>
            <w:rFonts w:ascii="Cambria Math" w:eastAsiaTheme="minorEastAsia" w:hAnsi="Cambria Math" w:cs="Arial"/>
            <w:sz w:val="16"/>
            <w:szCs w:val="16"/>
          </w:rPr>
          <m:t>F=6π</m:t>
        </m:r>
        <m:r>
          <w:rPr>
            <w:rFonts w:ascii="Cambria Math" w:hAnsi="Cambria Math" w:cs="Arial"/>
            <w:sz w:val="16"/>
            <w:szCs w:val="16"/>
          </w:rPr>
          <m:t>ηRu</m:t>
        </m:r>
      </m:oMath>
      <w:r>
        <w:rPr>
          <w:rFonts w:ascii="Arial Narrow" w:eastAsiaTheme="minorEastAsia" w:hAnsi="Arial Narrow" w:cs="Arial"/>
          <w:sz w:val="16"/>
          <w:szCs w:val="16"/>
        </w:rPr>
        <w:t xml:space="preserve">, used to </w:t>
      </w:r>
      <w:r w:rsidRPr="007E226B">
        <w:rPr>
          <w:rFonts w:ascii="Arial Narrow" w:eastAsiaTheme="minorEastAsia" w:hAnsi="Arial Narrow" w:cs="Arial"/>
          <w:sz w:val="16"/>
          <w:szCs w:val="16"/>
        </w:rPr>
        <w:t>calculates the force needed to pull a sphere through a liquid at Low Reynolds Number.</w:t>
      </w:r>
      <w:r>
        <w:rPr>
          <w:rFonts w:ascii="Arial Narrow" w:eastAsiaTheme="minorEastAsia" w:hAnsi="Arial Narrow" w:cs="Arial"/>
          <w:sz w:val="16"/>
          <w:szCs w:val="16"/>
        </w:rPr>
        <w:t xml:space="preserve"> F is the drag force, R is radius of sphere, u is velocity.</w:t>
      </w:r>
      <w:r w:rsidRPr="007E226B">
        <w:t xml:space="preserve"> </w:t>
      </w:r>
      <w:r w:rsidRPr="008D199F">
        <w:rPr>
          <w:rFonts w:ascii="Arial Narrow" w:eastAsiaTheme="minorEastAsia" w:hAnsi="Arial Narrow" w:cs="Arial"/>
          <w:b/>
          <w:bCs/>
          <w:sz w:val="16"/>
          <w:szCs w:val="16"/>
        </w:rPr>
        <w:t>Pressure-Driven Flow</w:t>
      </w:r>
      <w:r>
        <w:rPr>
          <w:rFonts w:ascii="Arial Narrow" w:eastAsiaTheme="minorEastAsia" w:hAnsi="Arial Narrow" w:cs="Arial"/>
          <w:sz w:val="16"/>
          <w:szCs w:val="16"/>
        </w:rPr>
        <w:t>(</w:t>
      </w:r>
      <w:r w:rsidRPr="007E226B">
        <w:rPr>
          <w:rFonts w:ascii="Arial Narrow" w:eastAsiaTheme="minorEastAsia" w:hAnsi="Arial Narrow" w:cs="Arial"/>
          <w:sz w:val="16"/>
          <w:szCs w:val="16"/>
        </w:rPr>
        <w:t xml:space="preserve">important formula for </w:t>
      </w:r>
      <w:r w:rsidRPr="007E226B">
        <w:rPr>
          <w:rFonts w:ascii="Arial Narrow" w:eastAsiaTheme="minorEastAsia" w:hAnsi="Arial Narrow" w:cs="Arial"/>
          <w:sz w:val="16"/>
          <w:szCs w:val="16"/>
        </w:rPr>
        <w:t>blood flow questions</w:t>
      </w:r>
      <w:r>
        <w:rPr>
          <w:rFonts w:ascii="Arial Narrow" w:eastAsiaTheme="minorEastAsia" w:hAnsi="Arial Narrow" w:cs="Arial"/>
          <w:sz w:val="16"/>
          <w:szCs w:val="16"/>
        </w:rPr>
        <w:t xml:space="preserve">): </w:t>
      </w:r>
      <m:oMath>
        <m:r>
          <w:rPr>
            <w:rFonts w:ascii="Cambria Math" w:eastAsiaTheme="minorEastAsia" w:hAnsi="Cambria Math" w:cs="Arial"/>
            <w:sz w:val="16"/>
            <w:szCs w:val="16"/>
          </w:rPr>
          <m:t>Q=</m:t>
        </m:r>
        <m:f>
          <m:fPr>
            <m:ctrlPr>
              <w:rPr>
                <w:rFonts w:ascii="Cambria Math" w:eastAsiaTheme="minorEastAsia" w:hAnsi="Cambria Math" w:cs="Arial"/>
                <w:i/>
                <w:sz w:val="16"/>
                <w:szCs w:val="16"/>
              </w:rPr>
            </m:ctrlPr>
          </m:fPr>
          <m:num>
            <m:r>
              <w:rPr>
                <w:rFonts w:ascii="Cambria Math" w:eastAsiaTheme="minorEastAsia" w:hAnsi="Cambria Math" w:cs="Arial"/>
                <w:sz w:val="16"/>
                <w:szCs w:val="16"/>
              </w:rPr>
              <m:t>π∆p</m:t>
            </m:r>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d</m:t>
                </m:r>
              </m:e>
              <m:sup>
                <m:r>
                  <w:rPr>
                    <w:rFonts w:ascii="Cambria Math" w:eastAsiaTheme="minorEastAsia" w:hAnsi="Cambria Math" w:cs="Arial"/>
                    <w:sz w:val="16"/>
                    <w:szCs w:val="16"/>
                  </w:rPr>
                  <m:t>4</m:t>
                </m:r>
              </m:sup>
            </m:sSup>
            <m:ctrlPr>
              <w:rPr>
                <w:rFonts w:ascii="Cambria Math" w:hAnsi="Cambria Math" w:cs="Arial"/>
                <w:i/>
                <w:sz w:val="16"/>
                <w:szCs w:val="16"/>
              </w:rPr>
            </m:ctrlPr>
          </m:num>
          <m:den>
            <m:r>
              <w:rPr>
                <w:rFonts w:ascii="Cambria Math" w:hAnsi="Cambria Math" w:cs="Arial"/>
                <w:sz w:val="16"/>
                <w:szCs w:val="16"/>
              </w:rPr>
              <m:t>128ηl</m:t>
            </m:r>
          </m:den>
        </m:f>
      </m:oMath>
      <w:r>
        <w:rPr>
          <w:rFonts w:ascii="Arial Narrow" w:eastAsiaTheme="minorEastAsia" w:hAnsi="Arial Narrow" w:cs="Arial"/>
          <w:sz w:val="16"/>
          <w:szCs w:val="16"/>
        </w:rPr>
        <w:t xml:space="preserve">, </w:t>
      </w:r>
      <w:r w:rsidRPr="00B03A03">
        <w:rPr>
          <w:rFonts w:ascii="Arial Narrow" w:eastAsiaTheme="minorEastAsia" w:hAnsi="Arial Narrow" w:cs="Arial"/>
          <w:sz w:val="16"/>
          <w:szCs w:val="16"/>
        </w:rPr>
        <w:t>Q</w:t>
      </w:r>
      <w:r>
        <w:rPr>
          <w:rFonts w:ascii="Arial Narrow" w:eastAsiaTheme="minorEastAsia" w:hAnsi="Arial Narrow" w:cs="Arial"/>
          <w:sz w:val="16"/>
          <w:szCs w:val="16"/>
        </w:rPr>
        <w:t xml:space="preserve"> is flowrate, ∆p is p</w:t>
      </w:r>
      <w:r w:rsidRPr="007E226B">
        <w:rPr>
          <w:rFonts w:ascii="Arial Narrow" w:eastAsiaTheme="minorEastAsia" w:hAnsi="Arial Narrow" w:cs="Arial"/>
          <w:sz w:val="16"/>
          <w:szCs w:val="16"/>
        </w:rPr>
        <w:t>ressure Difference driving the flow</w:t>
      </w:r>
      <w:r>
        <w:rPr>
          <w:rFonts w:ascii="Arial Narrow" w:eastAsiaTheme="minorEastAsia" w:hAnsi="Arial Narrow" w:cs="Arial"/>
          <w:sz w:val="16"/>
          <w:szCs w:val="16"/>
        </w:rPr>
        <w:t xml:space="preserve">. d is diameter. l is length. </w:t>
      </w:r>
      <m:oMath>
        <m:r>
          <w:rPr>
            <w:rFonts w:ascii="Cambria Math" w:hAnsi="Cambria Math" w:cs="Arial"/>
            <w:sz w:val="16"/>
            <w:szCs w:val="16"/>
          </w:rPr>
          <m:t>η</m:t>
        </m:r>
      </m:oMath>
      <w:r>
        <w:rPr>
          <w:rFonts w:ascii="Arial Narrow" w:eastAsiaTheme="minorEastAsia" w:hAnsi="Arial Narrow" w:cs="Arial"/>
          <w:sz w:val="16"/>
          <w:szCs w:val="16"/>
        </w:rPr>
        <w:t xml:space="preserve"> is v</w:t>
      </w:r>
      <w:r w:rsidRPr="007E226B">
        <w:rPr>
          <w:rFonts w:ascii="Arial Narrow" w:eastAsiaTheme="minorEastAsia" w:hAnsi="Arial Narrow" w:cs="Arial"/>
          <w:sz w:val="16"/>
          <w:szCs w:val="16"/>
        </w:rPr>
        <w:t>iscosity</w:t>
      </w:r>
      <w:r w:rsidR="00B03A03">
        <w:rPr>
          <w:rFonts w:ascii="Arial Narrow" w:eastAsiaTheme="minorEastAsia" w:hAnsi="Arial Narrow" w:cs="Arial"/>
          <w:sz w:val="16"/>
          <w:szCs w:val="16"/>
        </w:rPr>
        <w:t xml:space="preserve"> follow up formula: </w:t>
      </w:r>
      <m:oMath>
        <m:r>
          <w:rPr>
            <w:rFonts w:ascii="Cambria Math" w:eastAsiaTheme="minorEastAsia" w:hAnsi="Cambria Math" w:cs="Arial"/>
            <w:sz w:val="16"/>
            <w:szCs w:val="16"/>
          </w:rPr>
          <m:t>v=</m:t>
        </m:r>
        <m:f>
          <m:fPr>
            <m:ctrlPr>
              <w:rPr>
                <w:rFonts w:ascii="Cambria Math" w:eastAsiaTheme="minorEastAsia" w:hAnsi="Cambria Math" w:cs="Arial"/>
                <w:i/>
                <w:sz w:val="16"/>
                <w:szCs w:val="16"/>
              </w:rPr>
            </m:ctrlPr>
          </m:fPr>
          <m:num>
            <m:r>
              <w:rPr>
                <w:rFonts w:ascii="Cambria Math" w:eastAsiaTheme="minorEastAsia" w:hAnsi="Cambria Math" w:cs="Arial"/>
                <w:sz w:val="16"/>
                <w:szCs w:val="16"/>
              </w:rPr>
              <m:t>Q</m:t>
            </m:r>
          </m:num>
          <m:den>
            <m:r>
              <w:rPr>
                <w:rFonts w:ascii="Cambria Math" w:eastAsiaTheme="minorEastAsia" w:hAnsi="Cambria Math" w:cs="Arial"/>
                <w:sz w:val="16"/>
                <w:szCs w:val="16"/>
              </w:rPr>
              <m:t>π</m:t>
            </m:r>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d</m:t>
                </m:r>
              </m:e>
              <m:sup>
                <m:r>
                  <w:rPr>
                    <w:rFonts w:ascii="Cambria Math" w:eastAsiaTheme="minorEastAsia" w:hAnsi="Cambria Math" w:cs="Arial"/>
                    <w:sz w:val="16"/>
                    <w:szCs w:val="16"/>
                  </w:rPr>
                  <m:t>2</m:t>
                </m:r>
              </m:sup>
            </m:sSup>
          </m:den>
        </m:f>
      </m:oMath>
      <w:r>
        <w:rPr>
          <w:rFonts w:ascii="Arial Narrow" w:eastAsiaTheme="minorEastAsia" w:hAnsi="Arial Narrow" w:cs="Arial"/>
          <w:sz w:val="16"/>
          <w:szCs w:val="16"/>
        </w:rPr>
        <w:t xml:space="preserve">. </w:t>
      </w:r>
      <w:r w:rsidRPr="008D199F">
        <w:rPr>
          <w:rFonts w:ascii="Arial Narrow" w:eastAsiaTheme="minorEastAsia" w:hAnsi="Arial Narrow" w:cs="Arial"/>
          <w:b/>
          <w:bCs/>
          <w:sz w:val="16"/>
          <w:szCs w:val="16"/>
        </w:rPr>
        <w:t>Catalyst rate</w:t>
      </w:r>
      <w:r>
        <w:rPr>
          <w:rFonts w:ascii="Arial Narrow" w:eastAsiaTheme="minorEastAsia" w:hAnsi="Arial Narrow" w:cs="Arial"/>
          <w:sz w:val="16"/>
          <w:szCs w:val="16"/>
        </w:rPr>
        <w:t xml:space="preserve">: </w:t>
      </w:r>
      <m:oMath>
        <m:r>
          <w:rPr>
            <w:rFonts w:ascii="Cambria Math" w:hAnsi="Cambria Math" w:cs="Arial"/>
            <w:sz w:val="16"/>
            <w:szCs w:val="16"/>
          </w:rPr>
          <m:t>rate ∝</m:t>
        </m:r>
        <m:sSup>
          <m:sSupPr>
            <m:ctrlPr>
              <w:rPr>
                <w:rFonts w:ascii="Cambria Math" w:hAnsi="Cambria Math" w:cs="Arial"/>
                <w:i/>
                <w:sz w:val="16"/>
                <w:szCs w:val="16"/>
              </w:rPr>
            </m:ctrlPr>
          </m:sSupPr>
          <m:e>
            <m:r>
              <w:rPr>
                <w:rFonts w:ascii="Cambria Math" w:hAnsi="Cambria Math" w:cs="Arial"/>
                <w:sz w:val="16"/>
                <w:szCs w:val="16"/>
              </w:rPr>
              <m:t>e</m:t>
            </m:r>
          </m:e>
          <m:sup>
            <m:r>
              <w:rPr>
                <w:rFonts w:ascii="Cambria Math" w:hAnsi="Cambria Math" w:cs="Arial"/>
                <w:sz w:val="16"/>
                <w:szCs w:val="16"/>
              </w:rPr>
              <m:t>-</m:t>
            </m:r>
            <m:f>
              <m:fPr>
                <m:ctrlPr>
                  <w:rPr>
                    <w:rFonts w:ascii="Cambria Math" w:hAnsi="Cambria Math" w:cs="Arial"/>
                    <w:i/>
                    <w:sz w:val="16"/>
                    <w:szCs w:val="16"/>
                  </w:rPr>
                </m:ctrlPr>
              </m:fPr>
              <m:num>
                <m:sSub>
                  <m:sSubPr>
                    <m:ctrlPr>
                      <w:rPr>
                        <w:rFonts w:ascii="Cambria Math" w:hAnsi="Cambria Math" w:cs="Arial"/>
                        <w:i/>
                        <w:sz w:val="16"/>
                        <w:szCs w:val="16"/>
                      </w:rPr>
                    </m:ctrlPr>
                  </m:sSubPr>
                  <m:e>
                    <m:r>
                      <w:rPr>
                        <w:rFonts w:ascii="Cambria Math" w:hAnsi="Cambria Math" w:cs="Arial"/>
                        <w:sz w:val="16"/>
                        <w:szCs w:val="16"/>
                      </w:rPr>
                      <m:t>E</m:t>
                    </m:r>
                  </m:e>
                  <m:sub>
                    <m:r>
                      <w:rPr>
                        <w:rFonts w:ascii="Cambria Math" w:hAnsi="Cambria Math" w:cs="Arial"/>
                        <w:sz w:val="16"/>
                        <w:szCs w:val="16"/>
                      </w:rPr>
                      <m:t>A</m:t>
                    </m:r>
                  </m:sub>
                </m:sSub>
                <m:r>
                  <w:rPr>
                    <w:rFonts w:ascii="Cambria Math" w:hAnsi="Cambria Math" w:cs="Arial"/>
                    <w:sz w:val="16"/>
                    <w:szCs w:val="16"/>
                  </w:rPr>
                  <m:t>(or∆G)</m:t>
                </m:r>
              </m:num>
              <m:den>
                <m:r>
                  <w:rPr>
                    <w:rFonts w:ascii="Cambria Math" w:hAnsi="Cambria Math" w:cs="Arial"/>
                    <w:sz w:val="16"/>
                    <w:szCs w:val="16"/>
                  </w:rPr>
                  <m:t>RT</m:t>
                </m:r>
              </m:den>
            </m:f>
          </m:sup>
        </m:sSup>
      </m:oMath>
      <w:r>
        <w:rPr>
          <w:rFonts w:ascii="Arial Narrow" w:eastAsiaTheme="minorEastAsia" w:hAnsi="Arial Narrow" w:cs="Arial"/>
          <w:sz w:val="16"/>
          <w:szCs w:val="16"/>
        </w:rPr>
        <w:t xml:space="preserve">, RT at room temp is approx. 2.5 </w:t>
      </w:r>
      <m:oMath>
        <m:f>
          <m:fPr>
            <m:ctrlPr>
              <w:rPr>
                <w:rFonts w:ascii="Cambria Math" w:eastAsiaTheme="minorEastAsia" w:hAnsi="Cambria Math" w:cs="Arial"/>
                <w:i/>
                <w:sz w:val="16"/>
                <w:szCs w:val="16"/>
              </w:rPr>
            </m:ctrlPr>
          </m:fPr>
          <m:num>
            <m:r>
              <w:rPr>
                <w:rFonts w:ascii="Cambria Math" w:eastAsiaTheme="minorEastAsia" w:hAnsi="Cambria Math" w:cs="Arial"/>
                <w:sz w:val="16"/>
                <w:szCs w:val="16"/>
              </w:rPr>
              <m:t>kJ</m:t>
            </m:r>
          </m:num>
          <m:den>
            <m:r>
              <w:rPr>
                <w:rFonts w:ascii="Cambria Math" w:eastAsiaTheme="minorEastAsia" w:hAnsi="Cambria Math" w:cs="Arial"/>
                <w:sz w:val="16"/>
                <w:szCs w:val="16"/>
              </w:rPr>
              <m:t>mol</m:t>
            </m:r>
          </m:den>
        </m:f>
      </m:oMath>
      <w:r>
        <w:rPr>
          <w:rFonts w:ascii="Arial Narrow" w:eastAsiaTheme="minorEastAsia" w:hAnsi="Arial Narrow" w:cs="Arial"/>
          <w:sz w:val="16"/>
          <w:szCs w:val="16"/>
        </w:rPr>
        <w:t xml:space="preserve">. This means for every 2.5 kJ of energy barrier, the reactions </w:t>
      </w:r>
      <w:proofErr w:type="gramStart"/>
      <w:r>
        <w:rPr>
          <w:rFonts w:ascii="Arial Narrow" w:eastAsiaTheme="minorEastAsia" w:hAnsi="Arial Narrow" w:cs="Arial"/>
          <w:sz w:val="16"/>
          <w:szCs w:val="16"/>
        </w:rPr>
        <w:t>gets</w:t>
      </w:r>
      <w:proofErr w:type="gramEnd"/>
      <w:r>
        <w:rPr>
          <w:rFonts w:ascii="Arial Narrow" w:eastAsiaTheme="minorEastAsia" w:hAnsi="Arial Narrow" w:cs="Arial"/>
          <w:sz w:val="16"/>
          <w:szCs w:val="16"/>
        </w:rPr>
        <w:t xml:space="preserve"> slower by a factor of e(2.7). </w:t>
      </w:r>
    </w:p>
    <w:p w14:paraId="3ADCBF5A" w14:textId="77777777" w:rsidR="00476D4B" w:rsidRDefault="00476D4B" w:rsidP="00AA43C1">
      <w:pPr>
        <w:spacing w:afterLines="20" w:after="48" w:line="240" w:lineRule="auto"/>
        <w:jc w:val="both"/>
        <w:rPr>
          <w:rFonts w:ascii="Arial Narrow" w:eastAsiaTheme="minorEastAsia" w:hAnsi="Arial Narrow" w:cs="Arial"/>
          <w:sz w:val="16"/>
          <w:szCs w:val="16"/>
        </w:rPr>
      </w:pPr>
      <w:r w:rsidRPr="008D199F">
        <w:rPr>
          <w:rFonts w:ascii="Arial Narrow" w:eastAsiaTheme="minorEastAsia" w:hAnsi="Arial Narrow" w:cs="Arial"/>
          <w:b/>
          <w:bCs/>
          <w:sz w:val="16"/>
          <w:szCs w:val="16"/>
        </w:rPr>
        <w:t>Boltzmann Entropy</w:t>
      </w:r>
      <w:r>
        <w:rPr>
          <w:rFonts w:ascii="Arial Narrow" w:eastAsiaTheme="minorEastAsia" w:hAnsi="Arial Narrow" w:cs="Arial"/>
          <w:sz w:val="16"/>
          <w:szCs w:val="16"/>
        </w:rPr>
        <w:t xml:space="preserve">: </w:t>
      </w:r>
      <m:oMath>
        <m:r>
          <w:rPr>
            <w:rFonts w:ascii="Cambria Math" w:eastAsiaTheme="minorEastAsia" w:hAnsi="Cambria Math" w:cs="Arial"/>
            <w:sz w:val="16"/>
            <w:szCs w:val="16"/>
          </w:rPr>
          <m:t>S=</m:t>
        </m:r>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k</m:t>
            </m:r>
          </m:e>
          <m:sub>
            <m:r>
              <w:rPr>
                <w:rFonts w:ascii="Cambria Math" w:eastAsiaTheme="minorEastAsia" w:hAnsi="Cambria Math" w:cs="Arial"/>
                <w:sz w:val="16"/>
                <w:szCs w:val="16"/>
              </w:rPr>
              <m:t>b</m:t>
            </m:r>
          </m:sub>
        </m:sSub>
        <m:r>
          <m:rPr>
            <m:sty m:val="p"/>
          </m:rPr>
          <w:rPr>
            <w:rFonts w:ascii="Cambria Math" w:eastAsiaTheme="minorEastAsia" w:hAnsi="Cambria Math" w:cs="Arial"/>
            <w:sz w:val="16"/>
            <w:szCs w:val="16"/>
          </w:rPr>
          <m:t>ln⁡</m:t>
        </m:r>
        <m:r>
          <w:rPr>
            <w:rFonts w:ascii="Cambria Math" w:eastAsiaTheme="minorEastAsia" w:hAnsi="Cambria Math" w:cs="Arial"/>
            <w:sz w:val="16"/>
            <w:szCs w:val="16"/>
          </w:rPr>
          <m:t>(</m:t>
        </m:r>
        <m:r>
          <m:rPr>
            <m:sty m:val="p"/>
          </m:rPr>
          <w:rPr>
            <w:rFonts w:ascii="Cambria Math" w:eastAsiaTheme="minorEastAsia" w:hAnsi="Cambria Math" w:cs="Arial"/>
            <w:sz w:val="16"/>
            <w:szCs w:val="16"/>
          </w:rPr>
          <m:t>Ω</m:t>
        </m:r>
        <m:r>
          <w:rPr>
            <w:rFonts w:ascii="Cambria Math" w:eastAsiaTheme="minorEastAsia" w:hAnsi="Cambria Math" w:cs="Arial"/>
            <w:sz w:val="16"/>
            <w:szCs w:val="16"/>
          </w:rPr>
          <m:t>)</m:t>
        </m:r>
      </m:oMath>
      <w:r>
        <w:rPr>
          <w:rFonts w:ascii="Arial Narrow" w:eastAsiaTheme="minorEastAsia" w:hAnsi="Arial Narrow" w:cs="Arial"/>
          <w:sz w:val="16"/>
          <w:szCs w:val="16"/>
        </w:rPr>
        <w:t xml:space="preserve">, S is Entropy, </w:t>
      </w:r>
      <m:oMath>
        <m:r>
          <m:rPr>
            <m:sty m:val="p"/>
          </m:rPr>
          <w:rPr>
            <w:rFonts w:ascii="Cambria Math" w:eastAsiaTheme="minorEastAsia" w:hAnsi="Cambria Math" w:cs="Arial"/>
            <w:sz w:val="16"/>
            <w:szCs w:val="16"/>
          </w:rPr>
          <m:t>Ω</m:t>
        </m:r>
      </m:oMath>
      <w:r>
        <w:rPr>
          <w:rFonts w:ascii="Arial Narrow" w:eastAsiaTheme="minorEastAsia" w:hAnsi="Arial Narrow" w:cs="Arial"/>
          <w:sz w:val="16"/>
          <w:szCs w:val="16"/>
        </w:rPr>
        <w:t xml:space="preserve"> number of microstates.</w:t>
      </w:r>
    </w:p>
    <w:p w14:paraId="41A5C047" w14:textId="77777777" w:rsidR="00476D4B" w:rsidRDefault="00476D4B" w:rsidP="00AA43C1">
      <w:pPr>
        <w:spacing w:afterLines="20" w:after="48" w:line="240" w:lineRule="auto"/>
        <w:jc w:val="both"/>
        <w:rPr>
          <w:rFonts w:ascii="Arial Narrow" w:eastAsiaTheme="minorEastAsia" w:hAnsi="Arial Narrow" w:cs="Arial"/>
          <w:sz w:val="16"/>
          <w:szCs w:val="16"/>
        </w:rPr>
      </w:pPr>
      <w:r w:rsidRPr="008D199F">
        <w:rPr>
          <w:rFonts w:ascii="Arial Narrow" w:eastAsiaTheme="minorEastAsia" w:hAnsi="Arial Narrow" w:cs="Arial"/>
          <w:b/>
          <w:bCs/>
          <w:sz w:val="16"/>
          <w:szCs w:val="16"/>
        </w:rPr>
        <w:t>Entropic Elasticity</w:t>
      </w:r>
      <w:r>
        <w:rPr>
          <w:rFonts w:ascii="Arial Narrow" w:eastAsiaTheme="minorEastAsia" w:hAnsi="Arial Narrow" w:cs="Arial"/>
          <w:sz w:val="16"/>
          <w:szCs w:val="16"/>
        </w:rPr>
        <w:t xml:space="preserve">: </w:t>
      </w:r>
      <m:oMath>
        <m:r>
          <w:rPr>
            <w:rFonts w:ascii="Cambria Math" w:eastAsiaTheme="minorEastAsia" w:hAnsi="Cambria Math" w:cs="Arial"/>
            <w:sz w:val="16"/>
            <w:szCs w:val="16"/>
          </w:rPr>
          <m:t>F=-</m:t>
        </m:r>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k</m:t>
            </m:r>
          </m:e>
          <m:sub>
            <m:r>
              <w:rPr>
                <w:rFonts w:ascii="Cambria Math" w:eastAsiaTheme="minorEastAsia" w:hAnsi="Cambria Math" w:cs="Arial"/>
                <w:sz w:val="16"/>
                <w:szCs w:val="16"/>
              </w:rPr>
              <m:t>B</m:t>
            </m:r>
          </m:sub>
        </m:sSub>
        <m:r>
          <w:rPr>
            <w:rFonts w:ascii="Cambria Math" w:eastAsiaTheme="minorEastAsia" w:hAnsi="Cambria Math" w:cs="Arial"/>
            <w:sz w:val="16"/>
            <w:szCs w:val="16"/>
          </w:rPr>
          <m:t>T</m:t>
        </m:r>
        <m:f>
          <m:fPr>
            <m:ctrlPr>
              <w:rPr>
                <w:rFonts w:ascii="Cambria Math" w:eastAsiaTheme="minorEastAsia" w:hAnsi="Cambria Math" w:cs="Arial"/>
                <w:i/>
                <w:sz w:val="16"/>
                <w:szCs w:val="16"/>
              </w:rPr>
            </m:ctrlPr>
          </m:fPr>
          <m:num>
            <m:r>
              <w:rPr>
                <w:rFonts w:ascii="Cambria Math" w:eastAsiaTheme="minorEastAsia" w:hAnsi="Cambria Math" w:cs="Arial"/>
                <w:sz w:val="16"/>
                <w:szCs w:val="16"/>
              </w:rPr>
              <m:t>3R</m:t>
            </m:r>
          </m:num>
          <m:den>
            <m:r>
              <w:rPr>
                <w:rFonts w:ascii="Cambria Math" w:eastAsiaTheme="minorEastAsia" w:hAnsi="Cambria Math" w:cs="Arial"/>
                <w:sz w:val="16"/>
                <w:szCs w:val="16"/>
              </w:rPr>
              <m:t>N</m:t>
            </m:r>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l</m:t>
                </m:r>
              </m:e>
              <m:sup>
                <m:r>
                  <w:rPr>
                    <w:rFonts w:ascii="Cambria Math" w:eastAsiaTheme="minorEastAsia" w:hAnsi="Cambria Math" w:cs="Arial"/>
                    <w:sz w:val="16"/>
                    <w:szCs w:val="16"/>
                  </w:rPr>
                  <m:t>2</m:t>
                </m:r>
              </m:sup>
            </m:sSup>
          </m:den>
        </m:f>
      </m:oMath>
      <w:r>
        <w:rPr>
          <w:rFonts w:ascii="Arial Narrow" w:eastAsiaTheme="minorEastAsia" w:hAnsi="Arial Narrow" w:cs="Arial"/>
          <w:sz w:val="16"/>
          <w:szCs w:val="16"/>
        </w:rPr>
        <w:t xml:space="preserve">, F is Restoring force vector, T is temp, R is End-to-End vector distance of the polymer chain, N is number of segments (monomers) in the chain, l is length of a single segment (Kuhn length). </w:t>
      </w:r>
      <w:r w:rsidRPr="008D199F">
        <w:rPr>
          <w:rFonts w:ascii="Arial Narrow" w:eastAsiaTheme="minorEastAsia" w:hAnsi="Arial Narrow" w:cs="Arial"/>
          <w:b/>
          <w:bCs/>
          <w:sz w:val="16"/>
          <w:szCs w:val="16"/>
        </w:rPr>
        <w:t>Boltzmann factor:</w:t>
      </w:r>
      <w:r>
        <w:rPr>
          <w:rFonts w:ascii="Arial Narrow" w:eastAsiaTheme="minorEastAsia" w:hAnsi="Arial Narrow" w:cs="Arial"/>
          <w:sz w:val="16"/>
          <w:szCs w:val="16"/>
        </w:rPr>
        <w:t xml:space="preserve"> </w:t>
      </w:r>
      <m:oMath>
        <m:r>
          <w:rPr>
            <w:rFonts w:ascii="Cambria Math" w:eastAsiaTheme="minorEastAsia" w:hAnsi="Cambria Math" w:cs="Arial"/>
            <w:sz w:val="16"/>
            <w:szCs w:val="16"/>
          </w:rPr>
          <m:t>p(</m:t>
        </m:r>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E</m:t>
            </m:r>
          </m:e>
          <m:sub>
            <m:r>
              <w:rPr>
                <w:rFonts w:ascii="Cambria Math" w:eastAsiaTheme="minorEastAsia" w:hAnsi="Cambria Math" w:cs="Arial"/>
                <w:sz w:val="16"/>
                <w:szCs w:val="16"/>
              </w:rPr>
              <m:t>i</m:t>
            </m:r>
          </m:sub>
        </m:sSub>
        <m:r>
          <w:rPr>
            <w:rFonts w:ascii="Cambria Math" w:eastAsiaTheme="minorEastAsia" w:hAnsi="Cambria Math" w:cs="Arial"/>
            <w:sz w:val="16"/>
            <w:szCs w:val="16"/>
          </w:rPr>
          <m:t>)∝</m:t>
        </m:r>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e</m:t>
            </m:r>
          </m:e>
          <m:sup>
            <m:r>
              <w:rPr>
                <w:rFonts w:ascii="Cambria Math" w:eastAsiaTheme="minorEastAsia" w:hAnsi="Cambria Math" w:cs="Arial"/>
                <w:sz w:val="16"/>
                <w:szCs w:val="16"/>
              </w:rPr>
              <m:t>-</m:t>
            </m:r>
            <m:f>
              <m:fPr>
                <m:ctrlPr>
                  <w:rPr>
                    <w:rFonts w:ascii="Cambria Math" w:eastAsiaTheme="minorEastAsia" w:hAnsi="Cambria Math" w:cs="Arial"/>
                    <w:i/>
                    <w:sz w:val="16"/>
                    <w:szCs w:val="16"/>
                  </w:rPr>
                </m:ctrlPr>
              </m:fPr>
              <m:num>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E</m:t>
                    </m:r>
                  </m:e>
                  <m:sub>
                    <m:r>
                      <w:rPr>
                        <w:rFonts w:ascii="Cambria Math" w:eastAsiaTheme="minorEastAsia" w:hAnsi="Cambria Math" w:cs="Arial"/>
                        <w:sz w:val="16"/>
                        <w:szCs w:val="16"/>
                      </w:rPr>
                      <m:t>i</m:t>
                    </m:r>
                  </m:sub>
                </m:sSub>
              </m:num>
              <m:den>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k</m:t>
                    </m:r>
                  </m:e>
                  <m:sub>
                    <m:r>
                      <w:rPr>
                        <w:rFonts w:ascii="Cambria Math" w:eastAsiaTheme="minorEastAsia" w:hAnsi="Cambria Math" w:cs="Arial"/>
                        <w:sz w:val="16"/>
                        <w:szCs w:val="16"/>
                      </w:rPr>
                      <m:t>B</m:t>
                    </m:r>
                  </m:sub>
                </m:sSub>
                <m:r>
                  <w:rPr>
                    <w:rFonts w:ascii="Cambria Math" w:eastAsiaTheme="minorEastAsia" w:hAnsi="Cambria Math" w:cs="Arial"/>
                    <w:sz w:val="16"/>
                    <w:szCs w:val="16"/>
                  </w:rPr>
                  <m:t>T</m:t>
                </m:r>
              </m:den>
            </m:f>
          </m:sup>
        </m:sSup>
      </m:oMath>
      <w:r>
        <w:rPr>
          <w:rFonts w:ascii="Arial Narrow" w:eastAsiaTheme="minorEastAsia" w:hAnsi="Arial Narrow" w:cs="Arial"/>
          <w:sz w:val="16"/>
          <w:szCs w:val="16"/>
        </w:rPr>
        <w:t xml:space="preserve">, where </w:t>
      </w:r>
      <m:oMath>
        <m:r>
          <w:rPr>
            <w:rFonts w:ascii="Cambria Math" w:eastAsiaTheme="minorEastAsia" w:hAnsi="Cambria Math" w:cs="Arial"/>
            <w:sz w:val="16"/>
            <w:szCs w:val="16"/>
          </w:rPr>
          <m:t>p(</m:t>
        </m:r>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E</m:t>
            </m:r>
          </m:e>
          <m:sub>
            <m:r>
              <w:rPr>
                <w:rFonts w:ascii="Cambria Math" w:eastAsiaTheme="minorEastAsia" w:hAnsi="Cambria Math" w:cs="Arial"/>
                <w:sz w:val="16"/>
                <w:szCs w:val="16"/>
              </w:rPr>
              <m:t>i</m:t>
            </m:r>
          </m:sub>
        </m:sSub>
        <m:r>
          <w:rPr>
            <w:rFonts w:ascii="Cambria Math" w:eastAsiaTheme="minorEastAsia" w:hAnsi="Cambria Math" w:cs="Arial"/>
            <w:sz w:val="16"/>
            <w:szCs w:val="16"/>
          </w:rPr>
          <m:t>)</m:t>
        </m:r>
      </m:oMath>
      <w:r>
        <w:rPr>
          <w:rFonts w:ascii="Arial Narrow" w:eastAsiaTheme="minorEastAsia" w:hAnsi="Arial Narrow" w:cs="Arial"/>
          <w:sz w:val="16"/>
          <w:szCs w:val="16"/>
        </w:rPr>
        <w:t xml:space="preserve"> is the probability of being in state </w:t>
      </w:r>
      <w:proofErr w:type="spellStart"/>
      <w:r>
        <w:rPr>
          <w:rFonts w:ascii="Arial Narrow" w:eastAsiaTheme="minorEastAsia" w:hAnsi="Arial Narrow" w:cs="Arial"/>
          <w:sz w:val="16"/>
          <w:szCs w:val="16"/>
        </w:rPr>
        <w:t>i</w:t>
      </w:r>
      <w:proofErr w:type="spellEnd"/>
      <w:r>
        <w:rPr>
          <w:rFonts w:ascii="Arial Narrow" w:eastAsiaTheme="minorEastAsia" w:hAnsi="Arial Narrow" w:cs="Arial"/>
          <w:sz w:val="16"/>
          <w:szCs w:val="16"/>
        </w:rPr>
        <w:t xml:space="preserve">, </w:t>
      </w:r>
      <m:oMath>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E</m:t>
            </m:r>
          </m:e>
          <m:sub>
            <m:r>
              <w:rPr>
                <w:rFonts w:ascii="Cambria Math" w:eastAsiaTheme="minorEastAsia" w:hAnsi="Cambria Math" w:cs="Arial"/>
                <w:sz w:val="16"/>
                <w:szCs w:val="16"/>
              </w:rPr>
              <m:t>i</m:t>
            </m:r>
          </m:sub>
        </m:sSub>
      </m:oMath>
      <w:r>
        <w:rPr>
          <w:rFonts w:ascii="Arial Narrow" w:eastAsiaTheme="minorEastAsia" w:hAnsi="Arial Narrow" w:cs="Arial"/>
          <w:sz w:val="16"/>
          <w:szCs w:val="16"/>
        </w:rPr>
        <w:t xml:space="preserve">: energy of state </w:t>
      </w:r>
      <w:proofErr w:type="spellStart"/>
      <w:r>
        <w:rPr>
          <w:rFonts w:ascii="Arial Narrow" w:eastAsiaTheme="minorEastAsia" w:hAnsi="Arial Narrow" w:cs="Arial"/>
          <w:sz w:val="16"/>
          <w:szCs w:val="16"/>
        </w:rPr>
        <w:t>i</w:t>
      </w:r>
      <w:proofErr w:type="spellEnd"/>
      <w:r>
        <w:rPr>
          <w:rFonts w:ascii="Arial Narrow" w:eastAsiaTheme="minorEastAsia" w:hAnsi="Arial Narrow" w:cs="Arial"/>
          <w:sz w:val="16"/>
          <w:szCs w:val="16"/>
        </w:rPr>
        <w:t xml:space="preserve">, T is temp. </w:t>
      </w:r>
    </w:p>
    <w:p w14:paraId="0ECE42CE" w14:textId="24F9809F" w:rsidR="00476D4B" w:rsidRDefault="00476D4B" w:rsidP="00AA43C1">
      <w:pPr>
        <w:spacing w:afterLines="20" w:after="48" w:line="240" w:lineRule="auto"/>
        <w:jc w:val="both"/>
        <w:rPr>
          <w:rFonts w:ascii="Arial Narrow" w:eastAsiaTheme="minorEastAsia" w:hAnsi="Arial Narrow" w:cs="Arial"/>
          <w:sz w:val="16"/>
          <w:szCs w:val="16"/>
        </w:rPr>
      </w:pPr>
      <w:r w:rsidRPr="008D199F">
        <w:rPr>
          <w:rFonts w:ascii="Arial Narrow" w:eastAsiaTheme="minorEastAsia" w:hAnsi="Arial Narrow" w:cs="Arial"/>
          <w:b/>
          <w:bCs/>
          <w:sz w:val="16"/>
          <w:szCs w:val="16"/>
        </w:rPr>
        <w:t>Energy stored in a capacitor</w:t>
      </w:r>
      <w:r>
        <w:rPr>
          <w:rFonts w:ascii="Arial Narrow" w:eastAsiaTheme="minorEastAsia" w:hAnsi="Arial Narrow" w:cs="Arial"/>
          <w:sz w:val="16"/>
          <w:szCs w:val="16"/>
        </w:rPr>
        <w:t xml:space="preserve">: </w:t>
      </w:r>
      <m:oMath>
        <m:r>
          <w:rPr>
            <w:rFonts w:ascii="Cambria Math" w:eastAsiaTheme="minorEastAsia" w:hAnsi="Cambria Math" w:cs="Arial"/>
            <w:sz w:val="16"/>
            <w:szCs w:val="16"/>
          </w:rPr>
          <m:t>E=</m:t>
        </m:r>
        <m:f>
          <m:fPr>
            <m:ctrlPr>
              <w:rPr>
                <w:rFonts w:ascii="Cambria Math" w:eastAsiaTheme="minorEastAsia" w:hAnsi="Cambria Math" w:cs="Arial"/>
                <w:i/>
                <w:sz w:val="16"/>
                <w:szCs w:val="16"/>
              </w:rPr>
            </m:ctrlPr>
          </m:fPr>
          <m:num>
            <m:r>
              <w:rPr>
                <w:rFonts w:ascii="Cambria Math" w:eastAsiaTheme="minorEastAsia" w:hAnsi="Cambria Math" w:cs="Arial"/>
                <w:sz w:val="16"/>
                <w:szCs w:val="16"/>
              </w:rPr>
              <m:t>1</m:t>
            </m:r>
          </m:num>
          <m:den>
            <m:r>
              <w:rPr>
                <w:rFonts w:ascii="Cambria Math" w:eastAsiaTheme="minorEastAsia" w:hAnsi="Cambria Math" w:cs="Arial"/>
                <w:sz w:val="16"/>
                <w:szCs w:val="16"/>
              </w:rPr>
              <m:t>2</m:t>
            </m:r>
          </m:den>
        </m:f>
        <m:r>
          <w:rPr>
            <w:rFonts w:ascii="Cambria Math" w:eastAsiaTheme="minorEastAsia" w:hAnsi="Cambria Math" w:cs="Arial"/>
            <w:sz w:val="16"/>
            <w:szCs w:val="16"/>
          </w:rPr>
          <m:t>C</m:t>
        </m:r>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V</m:t>
            </m:r>
          </m:e>
          <m:sup>
            <m:r>
              <w:rPr>
                <w:rFonts w:ascii="Cambria Math" w:eastAsiaTheme="minorEastAsia" w:hAnsi="Cambria Math" w:cs="Arial"/>
                <w:sz w:val="16"/>
                <w:szCs w:val="16"/>
              </w:rPr>
              <m:t>2</m:t>
            </m:r>
          </m:sup>
        </m:sSup>
      </m:oMath>
      <w:r>
        <w:rPr>
          <w:rFonts w:ascii="Arial Narrow" w:eastAsiaTheme="minorEastAsia" w:hAnsi="Arial Narrow" w:cs="Arial"/>
          <w:sz w:val="16"/>
          <w:szCs w:val="16"/>
        </w:rPr>
        <w:t xml:space="preserve">, E is potential energy stored, C is capacitance, V is voltage. </w:t>
      </w:r>
      <w:r w:rsidRPr="00240686">
        <w:rPr>
          <w:rFonts w:ascii="Arial Narrow" w:eastAsiaTheme="minorEastAsia" w:hAnsi="Arial Narrow" w:cs="Arial"/>
          <w:b/>
          <w:bCs/>
          <w:sz w:val="16"/>
          <w:szCs w:val="16"/>
        </w:rPr>
        <w:t>Specific growth rate (microbes)</w:t>
      </w:r>
      <w:r>
        <w:rPr>
          <w:rFonts w:ascii="Arial Narrow" w:eastAsiaTheme="minorEastAsia" w:hAnsi="Arial Narrow" w:cs="Arial"/>
          <w:sz w:val="16"/>
          <w:szCs w:val="16"/>
        </w:rPr>
        <w:t xml:space="preserve">: </w:t>
      </w:r>
      <m:oMath>
        <m:r>
          <w:rPr>
            <w:rFonts w:ascii="Cambria Math" w:eastAsiaTheme="minorEastAsia" w:hAnsi="Cambria Math" w:cs="Arial"/>
            <w:sz w:val="16"/>
            <w:szCs w:val="16"/>
          </w:rPr>
          <m:t>μ=</m:t>
        </m:r>
        <m:f>
          <m:fPr>
            <m:ctrlPr>
              <w:rPr>
                <w:rFonts w:ascii="Cambria Math" w:eastAsiaTheme="minorEastAsia" w:hAnsi="Cambria Math" w:cs="Arial"/>
                <w:i/>
                <w:sz w:val="16"/>
                <w:szCs w:val="16"/>
              </w:rPr>
            </m:ctrlPr>
          </m:fPr>
          <m:num>
            <m:func>
              <m:funcPr>
                <m:ctrlPr>
                  <w:rPr>
                    <w:rFonts w:ascii="Cambria Math" w:eastAsiaTheme="minorEastAsia" w:hAnsi="Cambria Math" w:cs="Arial"/>
                    <w:sz w:val="16"/>
                    <w:szCs w:val="16"/>
                  </w:rPr>
                </m:ctrlPr>
              </m:funcPr>
              <m:fName>
                <m:r>
                  <m:rPr>
                    <m:sty m:val="p"/>
                  </m:rPr>
                  <w:rPr>
                    <w:rFonts w:ascii="Cambria Math" w:eastAsiaTheme="minorEastAsia" w:hAnsi="Cambria Math" w:cs="Arial"/>
                    <w:sz w:val="16"/>
                    <w:szCs w:val="16"/>
                  </w:rPr>
                  <m:t>ln</m:t>
                </m:r>
              </m:fName>
              <m:e>
                <m:d>
                  <m:dPr>
                    <m:ctrlPr>
                      <w:rPr>
                        <w:rFonts w:ascii="Cambria Math" w:eastAsiaTheme="minorEastAsia" w:hAnsi="Cambria Math" w:cs="Arial"/>
                        <w:i/>
                        <w:sz w:val="16"/>
                        <w:szCs w:val="16"/>
                      </w:rPr>
                    </m:ctrlPr>
                  </m:dPr>
                  <m:e>
                    <m:r>
                      <w:rPr>
                        <w:rFonts w:ascii="Cambria Math" w:eastAsiaTheme="minorEastAsia" w:hAnsi="Cambria Math" w:cs="Arial"/>
                        <w:sz w:val="16"/>
                        <w:szCs w:val="16"/>
                      </w:rPr>
                      <m:t>N</m:t>
                    </m:r>
                  </m:e>
                </m:d>
              </m:e>
            </m:func>
            <m:r>
              <w:rPr>
                <w:rFonts w:ascii="Cambria Math" w:eastAsiaTheme="minorEastAsia" w:hAnsi="Cambria Math" w:cs="Arial"/>
                <w:sz w:val="16"/>
                <w:szCs w:val="16"/>
              </w:rPr>
              <m:t>-</m:t>
            </m:r>
            <m:r>
              <m:rPr>
                <m:sty m:val="p"/>
              </m:rPr>
              <w:rPr>
                <w:rFonts w:ascii="Cambria Math" w:eastAsiaTheme="minorEastAsia" w:hAnsi="Cambria Math" w:cs="Arial"/>
                <w:sz w:val="16"/>
                <w:szCs w:val="16"/>
              </w:rPr>
              <m:t>ln⁡</m:t>
            </m:r>
            <m:r>
              <w:rPr>
                <w:rFonts w:ascii="Cambria Math" w:eastAsiaTheme="minorEastAsia" w:hAnsi="Cambria Math" w:cs="Arial"/>
                <w:sz w:val="16"/>
                <w:szCs w:val="16"/>
              </w:rPr>
              <m:t>(</m:t>
            </m:r>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N</m:t>
                </m:r>
              </m:e>
              <m:sub>
                <m:r>
                  <w:rPr>
                    <w:rFonts w:ascii="Cambria Math" w:eastAsiaTheme="minorEastAsia" w:hAnsi="Cambria Math" w:cs="Arial"/>
                    <w:sz w:val="16"/>
                    <w:szCs w:val="16"/>
                  </w:rPr>
                  <m:t>0</m:t>
                </m:r>
              </m:sub>
            </m:sSub>
            <m:r>
              <w:rPr>
                <w:rFonts w:ascii="Cambria Math" w:eastAsiaTheme="minorEastAsia" w:hAnsi="Cambria Math" w:cs="Arial"/>
                <w:sz w:val="16"/>
                <w:szCs w:val="16"/>
              </w:rPr>
              <m:t>)</m:t>
            </m:r>
          </m:num>
          <m:den>
            <m:r>
              <w:rPr>
                <w:rFonts w:ascii="Cambria Math" w:eastAsiaTheme="minorEastAsia" w:hAnsi="Cambria Math" w:cs="Arial"/>
                <w:sz w:val="16"/>
                <w:szCs w:val="16"/>
              </w:rPr>
              <m:t>t-</m:t>
            </m:r>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t</m:t>
                </m:r>
              </m:e>
              <m:sub>
                <m:r>
                  <w:rPr>
                    <w:rFonts w:ascii="Cambria Math" w:eastAsiaTheme="minorEastAsia" w:hAnsi="Cambria Math" w:cs="Arial"/>
                    <w:sz w:val="16"/>
                    <w:szCs w:val="16"/>
                  </w:rPr>
                  <m:t>0</m:t>
                </m:r>
              </m:sub>
            </m:sSub>
          </m:den>
        </m:f>
      </m:oMath>
      <w:r>
        <w:rPr>
          <w:rFonts w:ascii="Arial Narrow" w:eastAsiaTheme="minorEastAsia" w:hAnsi="Arial Narrow" w:cs="Arial"/>
          <w:sz w:val="16"/>
          <w:szCs w:val="16"/>
        </w:rPr>
        <w:t xml:space="preserve">, N is cell number, </w:t>
      </w:r>
      <w:proofErr w:type="spellStart"/>
      <w:r>
        <w:rPr>
          <w:rFonts w:ascii="Arial Narrow" w:eastAsiaTheme="minorEastAsia" w:hAnsi="Arial Narrow" w:cs="Arial"/>
          <w:sz w:val="16"/>
          <w:szCs w:val="16"/>
        </w:rPr>
        <w:t>t</w:t>
      </w:r>
      <w:proofErr w:type="spellEnd"/>
      <w:r>
        <w:rPr>
          <w:rFonts w:ascii="Arial Narrow" w:eastAsiaTheme="minorEastAsia" w:hAnsi="Arial Narrow" w:cs="Arial"/>
          <w:sz w:val="16"/>
          <w:szCs w:val="16"/>
        </w:rPr>
        <w:t xml:space="preserve"> is time. </w:t>
      </w:r>
      <w:r w:rsidRPr="00240686">
        <w:rPr>
          <w:rFonts w:ascii="Arial Narrow" w:eastAsiaTheme="minorEastAsia" w:hAnsi="Arial Narrow" w:cs="Arial"/>
          <w:b/>
          <w:bCs/>
          <w:sz w:val="16"/>
          <w:szCs w:val="16"/>
        </w:rPr>
        <w:t>Generation time</w:t>
      </w:r>
      <w:r>
        <w:rPr>
          <w:rFonts w:ascii="Arial Narrow" w:eastAsiaTheme="minorEastAsia" w:hAnsi="Arial Narrow" w:cs="Arial"/>
          <w:sz w:val="16"/>
          <w:szCs w:val="16"/>
        </w:rPr>
        <w:t xml:space="preserve">: </w:t>
      </w:r>
      <m:oMath>
        <m:r>
          <w:rPr>
            <w:rFonts w:ascii="Cambria Math" w:eastAsiaTheme="minorEastAsia" w:hAnsi="Cambria Math" w:cs="Arial"/>
            <w:sz w:val="16"/>
            <w:szCs w:val="16"/>
          </w:rPr>
          <m:t>G=</m:t>
        </m:r>
        <m:f>
          <m:fPr>
            <m:ctrlPr>
              <w:rPr>
                <w:rFonts w:ascii="Cambria Math" w:eastAsiaTheme="minorEastAsia" w:hAnsi="Cambria Math" w:cs="Arial"/>
                <w:i/>
                <w:sz w:val="16"/>
                <w:szCs w:val="16"/>
              </w:rPr>
            </m:ctrlPr>
          </m:fPr>
          <m:num>
            <m:func>
              <m:funcPr>
                <m:ctrlPr>
                  <w:rPr>
                    <w:rFonts w:ascii="Cambria Math" w:eastAsiaTheme="minorEastAsia" w:hAnsi="Cambria Math" w:cs="Arial"/>
                    <w:sz w:val="16"/>
                    <w:szCs w:val="16"/>
                  </w:rPr>
                </m:ctrlPr>
              </m:funcPr>
              <m:fName>
                <m:r>
                  <m:rPr>
                    <m:sty m:val="p"/>
                  </m:rPr>
                  <w:rPr>
                    <w:rFonts w:ascii="Cambria Math" w:eastAsiaTheme="minorEastAsia" w:hAnsi="Cambria Math" w:cs="Arial"/>
                    <w:sz w:val="16"/>
                    <w:szCs w:val="16"/>
                  </w:rPr>
                  <m:t>ln</m:t>
                </m:r>
              </m:fName>
              <m:e>
                <m:d>
                  <m:dPr>
                    <m:ctrlPr>
                      <w:rPr>
                        <w:rFonts w:ascii="Cambria Math" w:eastAsiaTheme="minorEastAsia" w:hAnsi="Cambria Math" w:cs="Arial"/>
                        <w:i/>
                        <w:sz w:val="16"/>
                        <w:szCs w:val="16"/>
                      </w:rPr>
                    </m:ctrlPr>
                  </m:dPr>
                  <m:e>
                    <m:r>
                      <w:rPr>
                        <w:rFonts w:ascii="Cambria Math" w:eastAsiaTheme="minorEastAsia" w:hAnsi="Cambria Math" w:cs="Arial"/>
                        <w:sz w:val="16"/>
                        <w:szCs w:val="16"/>
                      </w:rPr>
                      <m:t>2</m:t>
                    </m:r>
                  </m:e>
                </m:d>
              </m:e>
            </m:func>
          </m:num>
          <m:den>
            <m:r>
              <w:rPr>
                <w:rFonts w:ascii="Cambria Math" w:eastAsiaTheme="minorEastAsia" w:hAnsi="Cambria Math" w:cs="Arial"/>
                <w:sz w:val="16"/>
                <w:szCs w:val="16"/>
              </w:rPr>
              <m:t>μ</m:t>
            </m:r>
          </m:den>
        </m:f>
      </m:oMath>
      <w:r>
        <w:rPr>
          <w:rFonts w:ascii="Arial Narrow" w:eastAsiaTheme="minorEastAsia" w:hAnsi="Arial Narrow" w:cs="Arial"/>
          <w:sz w:val="16"/>
          <w:szCs w:val="16"/>
        </w:rPr>
        <w:t xml:space="preserve">, where G is </w:t>
      </w:r>
      <w:r w:rsidRPr="00B92779">
        <w:rPr>
          <w:rFonts w:ascii="Arial Narrow" w:eastAsiaTheme="minorEastAsia" w:hAnsi="Arial Narrow" w:cs="Arial"/>
          <w:sz w:val="16"/>
          <w:szCs w:val="16"/>
        </w:rPr>
        <w:t xml:space="preserve">the </w:t>
      </w:r>
      <w:proofErr w:type="gramStart"/>
      <w:r w:rsidRPr="00B92779">
        <w:rPr>
          <w:rFonts w:ascii="Arial Narrow" w:eastAsiaTheme="minorEastAsia" w:hAnsi="Arial Narrow" w:cs="Arial"/>
          <w:sz w:val="16"/>
          <w:szCs w:val="16"/>
        </w:rPr>
        <w:t>time</w:t>
      </w:r>
      <w:proofErr w:type="gramEnd"/>
      <w:r w:rsidRPr="00B92779">
        <w:rPr>
          <w:rFonts w:ascii="Arial Narrow" w:eastAsiaTheme="minorEastAsia" w:hAnsi="Arial Narrow" w:cs="Arial"/>
          <w:sz w:val="16"/>
          <w:szCs w:val="16"/>
        </w:rPr>
        <w:t xml:space="preserve"> it takes for a population of cells (e.g., bacteria) to double in number</w:t>
      </w:r>
      <w:r>
        <w:rPr>
          <w:rFonts w:ascii="Arial Narrow" w:eastAsiaTheme="minorEastAsia" w:hAnsi="Arial Narrow" w:cs="Arial"/>
          <w:sz w:val="16"/>
          <w:szCs w:val="16"/>
        </w:rPr>
        <w:t>.</w:t>
      </w:r>
      <w:r w:rsidRPr="00240686">
        <w:rPr>
          <w:rFonts w:ascii="Arial Narrow" w:eastAsiaTheme="minorEastAsia" w:hAnsi="Arial Narrow" w:cs="Arial"/>
          <w:b/>
          <w:bCs/>
          <w:sz w:val="16"/>
          <w:szCs w:val="16"/>
        </w:rPr>
        <w:t xml:space="preserve"> Exponential Growth:</w:t>
      </w:r>
      <w:r>
        <w:rPr>
          <w:rFonts w:ascii="Arial Narrow" w:eastAsiaTheme="minorEastAsia" w:hAnsi="Arial Narrow" w:cs="Arial"/>
          <w:b/>
          <w:bCs/>
          <w:sz w:val="16"/>
          <w:szCs w:val="16"/>
        </w:rPr>
        <w:t xml:space="preserve"> </w:t>
      </w:r>
      <m:oMath>
        <m:r>
          <w:rPr>
            <w:rFonts w:ascii="Cambria Math" w:eastAsiaTheme="minorEastAsia" w:hAnsi="Cambria Math" w:cs="Arial"/>
            <w:sz w:val="16"/>
            <w:szCs w:val="16"/>
          </w:rPr>
          <m:t>N</m:t>
        </m:r>
        <m:d>
          <m:dPr>
            <m:ctrlPr>
              <w:rPr>
                <w:rFonts w:ascii="Cambria Math" w:eastAsiaTheme="minorEastAsia" w:hAnsi="Cambria Math" w:cs="Arial"/>
                <w:i/>
                <w:sz w:val="16"/>
                <w:szCs w:val="16"/>
              </w:rPr>
            </m:ctrlPr>
          </m:dPr>
          <m:e>
            <m:r>
              <w:rPr>
                <w:rFonts w:ascii="Cambria Math" w:eastAsiaTheme="minorEastAsia" w:hAnsi="Cambria Math" w:cs="Arial"/>
                <w:sz w:val="16"/>
                <w:szCs w:val="16"/>
              </w:rPr>
              <m:t>t</m:t>
            </m:r>
          </m:e>
        </m:d>
        <m:r>
          <w:rPr>
            <w:rFonts w:ascii="Cambria Math" w:eastAsiaTheme="minorEastAsia" w:hAnsi="Cambria Math" w:cs="Arial"/>
            <w:sz w:val="16"/>
            <w:szCs w:val="16"/>
          </w:rPr>
          <m:t>=</m:t>
        </m:r>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N</m:t>
            </m:r>
          </m:e>
          <m:sub>
            <m:r>
              <w:rPr>
                <w:rFonts w:ascii="Cambria Math" w:eastAsiaTheme="minorEastAsia" w:hAnsi="Cambria Math" w:cs="Arial"/>
                <w:sz w:val="16"/>
                <w:szCs w:val="16"/>
              </w:rPr>
              <m:t>0</m:t>
            </m:r>
          </m:sub>
        </m:sSub>
        <m:r>
          <w:rPr>
            <w:rFonts w:ascii="Cambria Math" w:eastAsiaTheme="minorEastAsia" w:hAnsi="Cambria Math" w:cs="Arial"/>
            <w:sz w:val="16"/>
            <w:szCs w:val="16"/>
          </w:rPr>
          <m:t>·</m:t>
        </m:r>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2</m:t>
            </m:r>
          </m:e>
          <m:sup>
            <m:r>
              <w:rPr>
                <w:rFonts w:ascii="Cambria Math" w:eastAsiaTheme="minorEastAsia" w:hAnsi="Cambria Math" w:cs="Arial"/>
                <w:sz w:val="16"/>
                <w:szCs w:val="16"/>
              </w:rPr>
              <m:t>n</m:t>
            </m:r>
          </m:sup>
        </m:sSup>
      </m:oMath>
      <w:r>
        <w:rPr>
          <w:rFonts w:ascii="Arial Narrow" w:eastAsiaTheme="minorEastAsia" w:hAnsi="Arial Narrow" w:cs="Arial"/>
          <w:sz w:val="16"/>
          <w:szCs w:val="16"/>
        </w:rPr>
        <w:t>, n is number of generations</w:t>
      </w:r>
      <w:r w:rsidR="00E9665C">
        <w:rPr>
          <w:rFonts w:ascii="Arial Narrow" w:eastAsiaTheme="minorEastAsia" w:hAnsi="Arial Narrow" w:cs="Arial"/>
          <w:sz w:val="16"/>
          <w:szCs w:val="16"/>
        </w:rPr>
        <w:t xml:space="preserve"> </w:t>
      </w:r>
      <m:oMath>
        <m:r>
          <w:rPr>
            <w:rFonts w:ascii="Cambria Math" w:eastAsiaTheme="minorEastAsia" w:hAnsi="Cambria Math" w:cs="Arial"/>
            <w:sz w:val="16"/>
            <w:szCs w:val="16"/>
          </w:rPr>
          <m:t>n=</m:t>
        </m:r>
        <m:f>
          <m:fPr>
            <m:ctrlPr>
              <w:rPr>
                <w:rFonts w:ascii="Cambria Math" w:eastAsiaTheme="minorEastAsia" w:hAnsi="Cambria Math" w:cs="Arial"/>
                <w:i/>
                <w:sz w:val="16"/>
                <w:szCs w:val="16"/>
              </w:rPr>
            </m:ctrlPr>
          </m:fPr>
          <m:num>
            <m:r>
              <w:rPr>
                <w:rFonts w:ascii="Cambria Math" w:eastAsiaTheme="minorEastAsia" w:hAnsi="Cambria Math" w:cs="Arial"/>
                <w:sz w:val="16"/>
                <w:szCs w:val="16"/>
              </w:rPr>
              <m:t>total time</m:t>
            </m:r>
          </m:num>
          <m:den>
            <m:r>
              <w:rPr>
                <w:rFonts w:ascii="Cambria Math" w:eastAsiaTheme="minorEastAsia" w:hAnsi="Cambria Math" w:cs="Arial"/>
                <w:sz w:val="16"/>
                <w:szCs w:val="16"/>
              </w:rPr>
              <m:t>G</m:t>
            </m:r>
          </m:den>
        </m:f>
      </m:oMath>
      <w:r>
        <w:rPr>
          <w:rFonts w:ascii="Arial Narrow" w:eastAsiaTheme="minorEastAsia" w:hAnsi="Arial Narrow" w:cs="Arial"/>
          <w:sz w:val="16"/>
          <w:szCs w:val="16"/>
        </w:rPr>
        <w:t>.</w:t>
      </w:r>
    </w:p>
    <w:p w14:paraId="19E5989A" w14:textId="77777777" w:rsidR="00476D4B" w:rsidRPr="00AA43C1" w:rsidRDefault="00476D4B" w:rsidP="00AA43C1">
      <w:pPr>
        <w:spacing w:afterLines="20" w:after="48" w:line="240" w:lineRule="auto"/>
        <w:jc w:val="both"/>
        <w:rPr>
          <w:rFonts w:ascii="Arial Narrow" w:hAnsi="Arial Narrow" w:cs="Arial"/>
          <w:b/>
          <w:bCs/>
          <w:sz w:val="16"/>
          <w:szCs w:val="16"/>
        </w:rPr>
      </w:pPr>
      <w:r w:rsidRPr="00AA43C1">
        <w:rPr>
          <w:rFonts w:ascii="Arial Narrow" w:hAnsi="Arial Narrow" w:cs="Arial"/>
          <w:b/>
          <w:bCs/>
          <w:sz w:val="16"/>
          <w:szCs w:val="16"/>
        </w:rPr>
        <w:t>Exercises &amp; Solutions:</w:t>
      </w:r>
    </w:p>
    <w:p w14:paraId="181C1587" w14:textId="77777777" w:rsid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AA4133">
        <w:rPr>
          <w:rFonts w:ascii="Arial Narrow" w:eastAsiaTheme="minorEastAsia" w:hAnsi="Arial Narrow" w:cs="Arial"/>
          <w:sz w:val="16"/>
          <w:szCs w:val="16"/>
        </w:rPr>
        <w:t xml:space="preserve">1: ATP Production | Problem: Calculate mass of ATP produced daily from food. | Given: Intake = 2000 kcal; Efficiency = 50%; ATP Cost = 30 kJ/mol; ATP MW = 507.2 g/mol. </w:t>
      </w:r>
    </w:p>
    <w:p w14:paraId="08729DC2" w14:textId="593117B7" w:rsidR="00476D4B"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xml:space="preserve">|Formula: </w:t>
      </w:r>
      <w:r w:rsidRPr="00AA4133">
        <w:rPr>
          <w:rFonts w:ascii="Arial" w:eastAsiaTheme="minorEastAsia" w:hAnsi="Arial" w:cs="Arial"/>
          <w:sz w:val="16"/>
          <w:szCs w:val="16"/>
        </w:rPr>
        <w:t>​</w:t>
      </w:r>
      <m:oMath>
        <m:sSub>
          <m:sSubPr>
            <m:ctrlPr>
              <w:rPr>
                <w:rFonts w:ascii="Cambria Math" w:eastAsiaTheme="minorEastAsia" w:hAnsi="Cambria Math" w:cs="Arial"/>
                <w:sz w:val="16"/>
                <w:szCs w:val="16"/>
              </w:rPr>
            </m:ctrlPr>
          </m:sSubPr>
          <m:e>
            <m:r>
              <m:rPr>
                <m:sty m:val="p"/>
              </m:rPr>
              <w:rPr>
                <w:rFonts w:ascii="Cambria Math" w:eastAsiaTheme="minorEastAsia" w:hAnsi="Cambria Math" w:cs="Arial"/>
                <w:sz w:val="16"/>
                <w:szCs w:val="16"/>
              </w:rPr>
              <m:t>E</m:t>
            </m:r>
          </m:e>
          <m:sub>
            <m:r>
              <m:rPr>
                <m:sty m:val="p"/>
              </m:rPr>
              <w:rPr>
                <w:rFonts w:ascii="Cambria Math" w:eastAsiaTheme="minorEastAsia" w:hAnsi="Cambria Math" w:cs="Arial"/>
                <w:sz w:val="16"/>
                <w:szCs w:val="16"/>
              </w:rPr>
              <m:t>total</m:t>
            </m:r>
          </m:sub>
        </m:sSub>
        <m:r>
          <w:rPr>
            <w:rFonts w:ascii="Cambria Math" w:eastAsiaTheme="minorEastAsia" w:hAnsi="Cambria Math" w:cs="Arial"/>
            <w:sz w:val="16"/>
            <w:szCs w:val="16"/>
          </w:rPr>
          <m:t>=intake·efficiency</m:t>
        </m:r>
      </m:oMath>
      <w:r w:rsidR="00855551">
        <w:rPr>
          <w:rFonts w:ascii="Arial" w:eastAsiaTheme="minorEastAsia" w:hAnsi="Arial" w:cs="Arial"/>
          <w:sz w:val="16"/>
          <w:szCs w:val="16"/>
        </w:rPr>
        <w:t xml:space="preserve">, </w:t>
      </w:r>
      <m:oMath>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n</m:t>
            </m:r>
          </m:e>
          <m:sub>
            <m:r>
              <w:rPr>
                <w:rFonts w:ascii="Cambria Math" w:eastAsiaTheme="minorEastAsia" w:hAnsi="Cambria Math" w:cs="Arial"/>
                <w:sz w:val="16"/>
                <w:szCs w:val="16"/>
              </w:rPr>
              <m:t>ATP</m:t>
            </m:r>
          </m:sub>
        </m:sSub>
        <m:r>
          <w:rPr>
            <w:rFonts w:ascii="Cambria Math" w:eastAsiaTheme="minorEastAsia" w:hAnsi="Cambria Math" w:cs="Arial"/>
            <w:sz w:val="16"/>
            <w:szCs w:val="16"/>
          </w:rPr>
          <m:t>=</m:t>
        </m:r>
        <m:f>
          <m:fPr>
            <m:ctrlPr>
              <w:rPr>
                <w:rFonts w:ascii="Cambria Math" w:eastAsiaTheme="minorEastAsia" w:hAnsi="Cambria Math" w:cs="Arial"/>
                <w:i/>
                <w:sz w:val="16"/>
                <w:szCs w:val="16"/>
              </w:rPr>
            </m:ctrlPr>
          </m:fPr>
          <m:num>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E</m:t>
                </m:r>
              </m:e>
              <m:sub>
                <m:r>
                  <w:rPr>
                    <w:rFonts w:ascii="Cambria Math" w:eastAsiaTheme="minorEastAsia" w:hAnsi="Cambria Math" w:cs="Arial"/>
                    <w:sz w:val="16"/>
                    <w:szCs w:val="16"/>
                  </w:rPr>
                  <m:t>total</m:t>
                </m:r>
              </m:sub>
            </m:sSub>
          </m:num>
          <m:den>
            <m:r>
              <w:rPr>
                <w:rFonts w:ascii="Cambria Math" w:eastAsiaTheme="minorEastAsia" w:hAnsi="Cambria Math" w:cs="Arial"/>
                <w:sz w:val="16"/>
                <w:szCs w:val="16"/>
              </w:rPr>
              <m:t>ATP cost</m:t>
            </m:r>
          </m:den>
        </m:f>
      </m:oMath>
      <w:r w:rsidR="00855551">
        <w:rPr>
          <w:rFonts w:ascii="Arial" w:eastAsiaTheme="minorEastAsia" w:hAnsi="Arial" w:cs="Arial"/>
          <w:sz w:val="16"/>
          <w:szCs w:val="16"/>
        </w:rPr>
        <w:t xml:space="preserve">, </w:t>
      </w:r>
      <m:oMath>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m</m:t>
            </m:r>
          </m:e>
          <m:sub>
            <m:r>
              <w:rPr>
                <w:rFonts w:ascii="Cambria Math" w:eastAsiaTheme="minorEastAsia" w:hAnsi="Cambria Math" w:cs="Arial"/>
                <w:sz w:val="16"/>
                <w:szCs w:val="16"/>
              </w:rPr>
              <m:t>APT</m:t>
            </m:r>
          </m:sub>
        </m:sSub>
        <m:r>
          <w:rPr>
            <w:rFonts w:ascii="Cambria Math" w:eastAsiaTheme="minorEastAsia" w:hAnsi="Cambria Math" w:cs="Arial"/>
            <w:sz w:val="16"/>
            <w:szCs w:val="16"/>
          </w:rPr>
          <m:t>=</m:t>
        </m:r>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n</m:t>
            </m:r>
          </m:e>
          <m:sub>
            <m:r>
              <w:rPr>
                <w:rFonts w:ascii="Cambria Math" w:eastAsiaTheme="minorEastAsia" w:hAnsi="Cambria Math" w:cs="Arial"/>
                <w:sz w:val="16"/>
                <w:szCs w:val="16"/>
              </w:rPr>
              <m:t>ATP</m:t>
            </m:r>
          </m:sub>
        </m:sSub>
        <m:r>
          <w:rPr>
            <w:rFonts w:ascii="Cambria Math" w:eastAsiaTheme="minorEastAsia" w:hAnsi="Cambria Math" w:cs="Arial"/>
            <w:sz w:val="16"/>
            <w:szCs w:val="16"/>
          </w:rPr>
          <m:t>·</m:t>
        </m:r>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M</m:t>
            </m:r>
          </m:e>
          <m:sub>
            <m:r>
              <w:rPr>
                <w:rFonts w:ascii="Cambria Math" w:eastAsiaTheme="minorEastAsia" w:hAnsi="Cambria Math" w:cs="Arial"/>
                <w:sz w:val="16"/>
                <w:szCs w:val="16"/>
              </w:rPr>
              <m:t>APT</m:t>
            </m:r>
          </m:sub>
        </m:sSub>
      </m:oMath>
      <w:r w:rsidRPr="00AA4133">
        <w:rPr>
          <w:rFonts w:ascii="Arial Narrow" w:eastAsiaTheme="minorEastAsia" w:hAnsi="Arial Narrow" w:cs="Arial"/>
          <w:sz w:val="16"/>
          <w:szCs w:val="16"/>
        </w:rPr>
        <w:t xml:space="preserve"> </w:t>
      </w:r>
    </w:p>
    <w:p w14:paraId="301ADA6B" w14:textId="2718D3D9" w:rsidR="00476D4B"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xml:space="preserve">|Calc: E=1000 kcal×4.184=4184 kJ. Moles =4184/30=139.5 mol. Mass =139.5×507.2≈70.8 kg. </w:t>
      </w:r>
    </w:p>
    <w:p w14:paraId="3419D564" w14:textId="77777777" w:rsid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AA4133">
        <w:rPr>
          <w:rFonts w:ascii="Arial Narrow" w:eastAsiaTheme="minorEastAsia" w:hAnsi="Arial Narrow" w:cs="Arial"/>
          <w:sz w:val="16"/>
          <w:szCs w:val="16"/>
        </w:rPr>
        <w:t>2: Membrane Capacitor | Problem: Calculate excess charge (</w:t>
      </w:r>
      <w:r w:rsidRPr="005776A8">
        <w:rPr>
          <w:rFonts w:ascii="Arial Narrow" w:eastAsiaTheme="minorEastAsia" w:hAnsi="Arial Narrow" w:cs="Arial"/>
          <w:b/>
          <w:bCs/>
          <w:sz w:val="16"/>
          <w:szCs w:val="16"/>
          <w:u w:val="single"/>
        </w:rPr>
        <w:t>Q</w:t>
      </w:r>
      <w:r w:rsidRPr="00AA4133">
        <w:rPr>
          <w:rFonts w:ascii="Arial Narrow" w:eastAsiaTheme="minorEastAsia" w:hAnsi="Arial Narrow" w:cs="Arial"/>
          <w:sz w:val="16"/>
          <w:szCs w:val="16"/>
        </w:rPr>
        <w:t xml:space="preserve">) to get -70 mV potential. | Given: Cell r=5μm; Voltage V=0.07 V; Membrane d=5 nm; </w:t>
      </w:r>
      <m:oMath>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ϵ</m:t>
            </m:r>
          </m:e>
          <m:sub>
            <m:r>
              <w:rPr>
                <w:rFonts w:ascii="Cambria Math" w:eastAsiaTheme="minorEastAsia" w:hAnsi="Cambria Math" w:cs="Arial"/>
                <w:sz w:val="16"/>
                <w:szCs w:val="16"/>
              </w:rPr>
              <m:t>r</m:t>
            </m:r>
          </m:sub>
        </m:sSub>
        <m:r>
          <w:rPr>
            <w:rFonts w:ascii="Cambria Math" w:eastAsiaTheme="minorEastAsia" w:hAnsi="Cambria Math" w:cs="Arial"/>
            <w:sz w:val="16"/>
            <w:szCs w:val="16"/>
          </w:rPr>
          <m:t>​</m:t>
        </m:r>
      </m:oMath>
      <w:r w:rsidRPr="00AA4133">
        <w:rPr>
          <w:rFonts w:ascii="Arial Narrow" w:eastAsiaTheme="minorEastAsia" w:hAnsi="Arial Narrow" w:cs="Arial"/>
          <w:sz w:val="16"/>
          <w:szCs w:val="16"/>
        </w:rPr>
        <w:t xml:space="preserve">=5; </w:t>
      </w:r>
      <m:oMath>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ϵ</m:t>
            </m:r>
          </m:e>
          <m:sub>
            <m:r>
              <w:rPr>
                <w:rFonts w:ascii="Cambria Math" w:eastAsiaTheme="minorEastAsia" w:hAnsi="Cambria Math" w:cs="Arial"/>
                <w:sz w:val="16"/>
                <w:szCs w:val="16"/>
              </w:rPr>
              <m:t>0</m:t>
            </m:r>
          </m:sub>
        </m:sSub>
      </m:oMath>
      <w:r w:rsidRPr="00AA4133">
        <w:rPr>
          <w:rFonts w:ascii="Arial" w:eastAsiaTheme="minorEastAsia" w:hAnsi="Arial" w:cs="Arial"/>
          <w:sz w:val="16"/>
          <w:szCs w:val="16"/>
        </w:rPr>
        <w:t>​</w:t>
      </w:r>
      <w:r w:rsidRPr="00AA4133">
        <w:rPr>
          <w:rFonts w:ascii="Arial Narrow" w:eastAsiaTheme="minorEastAsia" w:hAnsi="Arial Narrow" w:cs="Arial"/>
          <w:sz w:val="16"/>
          <w:szCs w:val="16"/>
        </w:rPr>
        <w:t xml:space="preserve">=8.85e-12. </w:t>
      </w:r>
    </w:p>
    <w:p w14:paraId="5E1C276E" w14:textId="77777777" w:rsidR="00476D4B"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xml:space="preserve">| Formula: </w:t>
      </w:r>
      <m:oMath>
        <m:r>
          <w:rPr>
            <w:rFonts w:ascii="Cambria Math" w:eastAsiaTheme="minorEastAsia" w:hAnsi="Cambria Math" w:cs="Arial"/>
            <w:sz w:val="16"/>
            <w:szCs w:val="16"/>
          </w:rPr>
          <m:t>C=</m:t>
        </m:r>
        <m:f>
          <m:fPr>
            <m:ctrlPr>
              <w:rPr>
                <w:rFonts w:ascii="Cambria Math" w:eastAsiaTheme="minorEastAsia" w:hAnsi="Cambria Math" w:cs="Arial"/>
                <w:i/>
                <w:sz w:val="16"/>
                <w:szCs w:val="16"/>
              </w:rPr>
            </m:ctrlPr>
          </m:fPr>
          <m:num>
            <m:r>
              <w:rPr>
                <w:rFonts w:ascii="Cambria Math" w:eastAsiaTheme="minorEastAsia" w:hAnsi="Cambria Math" w:cs="Arial"/>
                <w:sz w:val="16"/>
                <w:szCs w:val="16"/>
              </w:rPr>
              <m:t>A</m:t>
            </m:r>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ϵ</m:t>
                </m:r>
              </m:e>
              <m:sub>
                <m:r>
                  <w:rPr>
                    <w:rFonts w:ascii="Cambria Math" w:eastAsiaTheme="minorEastAsia" w:hAnsi="Cambria Math" w:cs="Arial"/>
                    <w:sz w:val="16"/>
                    <w:szCs w:val="16"/>
                  </w:rPr>
                  <m:t>0</m:t>
                </m:r>
              </m:sub>
            </m:sSub>
            <m:r>
              <w:rPr>
                <w:rFonts w:ascii="Cambria Math" w:eastAsiaTheme="minorEastAsia" w:hAnsi="Cambria Math" w:cs="Arial"/>
                <w:sz w:val="16"/>
                <w:szCs w:val="16"/>
              </w:rPr>
              <m:t>​</m:t>
            </m:r>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ϵ</m:t>
                </m:r>
              </m:e>
              <m:sub>
                <m:r>
                  <w:rPr>
                    <w:rFonts w:ascii="Cambria Math" w:eastAsiaTheme="minorEastAsia" w:hAnsi="Cambria Math" w:cs="Arial"/>
                    <w:sz w:val="16"/>
                    <w:szCs w:val="16"/>
                  </w:rPr>
                  <m:t>r</m:t>
                </m:r>
              </m:sub>
            </m:sSub>
          </m:num>
          <m:den>
            <m:r>
              <w:rPr>
                <w:rFonts w:ascii="Cambria Math" w:eastAsiaTheme="minorEastAsia" w:hAnsi="Cambria Math" w:cs="Arial"/>
                <w:sz w:val="16"/>
                <w:szCs w:val="16"/>
              </w:rPr>
              <m:t>d</m:t>
            </m:r>
          </m:den>
        </m:f>
        <m:r>
          <w:rPr>
            <w:rFonts w:ascii="Cambria Math" w:eastAsiaTheme="minorEastAsia" w:hAnsi="Cambria Math" w:cs="Arial"/>
            <w:sz w:val="16"/>
            <w:szCs w:val="16"/>
          </w:rPr>
          <m:t>​​</m:t>
        </m:r>
      </m:oMath>
      <w:r w:rsidRPr="00AA4133">
        <w:rPr>
          <w:rFonts w:ascii="Arial Narrow" w:eastAsiaTheme="minorEastAsia" w:hAnsi="Arial Narrow" w:cs="Arial"/>
          <w:sz w:val="16"/>
          <w:szCs w:val="16"/>
        </w:rPr>
        <w:t xml:space="preserve"> then </w:t>
      </w:r>
      <m:oMath>
        <m:r>
          <w:rPr>
            <w:rFonts w:ascii="Cambria Math" w:eastAsiaTheme="minorEastAsia" w:hAnsi="Cambria Math" w:cs="Arial"/>
            <w:sz w:val="16"/>
            <w:szCs w:val="16"/>
          </w:rPr>
          <m:t>Q=C×V</m:t>
        </m:r>
      </m:oMath>
    </w:p>
    <w:p w14:paraId="07C419CF" w14:textId="77777777" w:rsidR="00855551"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|Calc:</w:t>
      </w:r>
      <m:oMath>
        <m:r>
          <w:rPr>
            <w:rFonts w:ascii="Cambria Math" w:eastAsiaTheme="minorEastAsia" w:hAnsi="Cambria Math" w:cs="Arial"/>
            <w:sz w:val="16"/>
            <w:szCs w:val="16"/>
          </w:rPr>
          <m:t xml:space="preserve">A=4πr2=3.14e-10 </m:t>
        </m:r>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m</m:t>
            </m:r>
          </m:e>
          <m:sup>
            <m:r>
              <w:rPr>
                <w:rFonts w:ascii="Cambria Math" w:eastAsiaTheme="minorEastAsia" w:hAnsi="Cambria Math" w:cs="Arial"/>
                <w:sz w:val="16"/>
                <w:szCs w:val="16"/>
              </w:rPr>
              <m:t>2</m:t>
            </m:r>
          </m:sup>
        </m:sSup>
      </m:oMath>
      <w:r w:rsidRPr="00AA4133">
        <w:rPr>
          <w:rFonts w:ascii="Arial Narrow" w:eastAsiaTheme="minorEastAsia" w:hAnsi="Arial Narrow" w:cs="Arial"/>
          <w:sz w:val="16"/>
          <w:szCs w:val="16"/>
        </w:rPr>
        <w:t>.</w:t>
      </w:r>
      <w:r w:rsidR="00855551">
        <w:rPr>
          <w:rFonts w:ascii="Arial Narrow" w:eastAsiaTheme="minorEastAsia" w:hAnsi="Arial Narrow" w:cs="Arial"/>
          <w:sz w:val="16"/>
          <w:szCs w:val="16"/>
        </w:rPr>
        <w:t xml:space="preserve"> </w:t>
      </w:r>
    </w:p>
    <w:p w14:paraId="4F9D568F" w14:textId="77777777" w:rsidR="00855551" w:rsidRPr="00855551" w:rsidRDefault="00855551" w:rsidP="00855551">
      <w:pPr>
        <w:spacing w:after="0" w:line="240" w:lineRule="auto"/>
        <w:jc w:val="both"/>
        <w:rPr>
          <w:rFonts w:ascii="Arial Narrow" w:eastAsiaTheme="minorEastAsia" w:hAnsi="Arial Narrow" w:cs="Arial"/>
          <w:sz w:val="16"/>
          <w:szCs w:val="16"/>
        </w:rPr>
      </w:pPr>
      <m:oMathPara>
        <m:oMath>
          <m:r>
            <w:rPr>
              <w:rFonts w:ascii="Cambria Math" w:eastAsiaTheme="minorEastAsia" w:hAnsi="Cambria Math" w:cs="Arial"/>
              <w:sz w:val="16"/>
              <w:szCs w:val="16"/>
            </w:rPr>
            <m:t>C=5e-</m:t>
          </m:r>
          <m:f>
            <m:fPr>
              <m:ctrlPr>
                <w:rPr>
                  <w:rFonts w:ascii="Cambria Math" w:eastAsiaTheme="minorEastAsia" w:hAnsi="Cambria Math" w:cs="Arial"/>
                  <w:i/>
                  <w:sz w:val="16"/>
                  <w:szCs w:val="16"/>
                </w:rPr>
              </m:ctrlPr>
            </m:fPr>
            <m:num>
              <m:d>
                <m:dPr>
                  <m:ctrlPr>
                    <w:rPr>
                      <w:rFonts w:ascii="Cambria Math" w:eastAsiaTheme="minorEastAsia" w:hAnsi="Cambria Math" w:cs="Arial"/>
                      <w:i/>
                      <w:sz w:val="16"/>
                      <w:szCs w:val="16"/>
                    </w:rPr>
                  </m:ctrlPr>
                </m:dPr>
                <m:e>
                  <m:r>
                    <w:rPr>
                      <w:rFonts w:ascii="Cambria Math" w:eastAsiaTheme="minorEastAsia" w:hAnsi="Cambria Math" w:cs="Arial"/>
                      <w:sz w:val="16"/>
                      <w:szCs w:val="16"/>
                    </w:rPr>
                    <m:t>3.14e-10</m:t>
                  </m:r>
                </m:e>
              </m:d>
              <m:d>
                <m:dPr>
                  <m:ctrlPr>
                    <w:rPr>
                      <w:rFonts w:ascii="Cambria Math" w:eastAsiaTheme="minorEastAsia" w:hAnsi="Cambria Math" w:cs="Arial"/>
                      <w:i/>
                      <w:sz w:val="16"/>
                      <w:szCs w:val="16"/>
                    </w:rPr>
                  </m:ctrlPr>
                </m:dPr>
                <m:e>
                  <m:r>
                    <w:rPr>
                      <w:rFonts w:ascii="Cambria Math" w:eastAsiaTheme="minorEastAsia" w:hAnsi="Cambria Math" w:cs="Arial"/>
                      <w:sz w:val="16"/>
                      <w:szCs w:val="16"/>
                    </w:rPr>
                    <m:t>8.85e-12</m:t>
                  </m:r>
                </m:e>
              </m:d>
              <m:r>
                <w:rPr>
                  <w:rFonts w:ascii="Cambria Math" w:eastAsiaTheme="minorEastAsia" w:hAnsi="Cambria Math" w:cs="Arial"/>
                  <w:sz w:val="16"/>
                  <w:szCs w:val="16"/>
                </w:rPr>
                <m:t>·e</m:t>
              </m:r>
            </m:num>
            <m:den>
              <m:r>
                <w:rPr>
                  <w:rFonts w:ascii="Cambria Math" w:eastAsiaTheme="minorEastAsia" w:hAnsi="Cambria Math" w:cs="Arial"/>
                  <w:sz w:val="16"/>
                  <w:szCs w:val="16"/>
                </w:rPr>
                <m:t>5</m:t>
              </m:r>
            </m:den>
          </m:f>
          <m:r>
            <w:rPr>
              <w:rFonts w:ascii="Cambria Math" w:eastAsiaTheme="minorEastAsia" w:hAnsi="Cambria Math" w:cs="Arial"/>
              <w:sz w:val="16"/>
              <w:szCs w:val="16"/>
            </w:rPr>
            <m:t>​≈2.8 pF.</m:t>
          </m:r>
        </m:oMath>
      </m:oMathPara>
    </w:p>
    <w:p w14:paraId="79219973" w14:textId="76FC7EE7" w:rsidR="00476D4B" w:rsidRPr="00855551" w:rsidRDefault="00855551" w:rsidP="00855551">
      <w:pPr>
        <w:spacing w:after="0" w:line="240" w:lineRule="auto"/>
        <w:jc w:val="both"/>
        <w:rPr>
          <w:rFonts w:ascii="Arial Narrow" w:eastAsiaTheme="minorEastAsia" w:hAnsi="Arial Narrow" w:cs="Arial"/>
          <w:sz w:val="16"/>
          <w:szCs w:val="16"/>
        </w:rPr>
      </w:pPr>
      <m:oMathPara>
        <m:oMathParaPr>
          <m:jc m:val="left"/>
        </m:oMathParaPr>
        <m:oMath>
          <m:r>
            <w:rPr>
              <w:rFonts w:ascii="Cambria Math" w:eastAsiaTheme="minorEastAsia" w:hAnsi="Cambria Math" w:cs="Arial"/>
              <w:sz w:val="16"/>
              <w:szCs w:val="16"/>
            </w:rPr>
            <m:t xml:space="preserve">Q=2.8e-12×0.07≈1.96e-13 C. </m:t>
          </m:r>
        </m:oMath>
      </m:oMathPara>
    </w:p>
    <w:p w14:paraId="1908BF99" w14:textId="77777777" w:rsidR="00476D4B" w:rsidRPr="00AA4133"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Conclusion: A tiny charge imbalance (&lt;1 in 104 ions) creates a huge potential, allowing cells to store energy that can be released much faster than chemical ATP.</w:t>
      </w:r>
    </w:p>
    <w:p w14:paraId="6281DA2F" w14:textId="77777777" w:rsid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AA4133">
        <w:rPr>
          <w:rFonts w:ascii="Arial Narrow" w:eastAsiaTheme="minorEastAsia" w:hAnsi="Arial Narrow" w:cs="Arial"/>
          <w:sz w:val="16"/>
          <w:szCs w:val="16"/>
        </w:rPr>
        <w:t xml:space="preserve">3: Diffusion Time (Small vs. Large) | Problem: Time (t) for dopamine to diffuse 20 nm (synapse) vs. 100 </w:t>
      </w:r>
      <w:proofErr w:type="spellStart"/>
      <w:r w:rsidRPr="00AA4133">
        <w:rPr>
          <w:rFonts w:ascii="Arial Narrow" w:eastAsiaTheme="minorEastAsia" w:hAnsi="Arial Narrow" w:cs="Arial"/>
          <w:sz w:val="16"/>
          <w:szCs w:val="16"/>
        </w:rPr>
        <w:t>μm</w:t>
      </w:r>
      <w:proofErr w:type="spellEnd"/>
      <w:r w:rsidRPr="00AA4133">
        <w:rPr>
          <w:rFonts w:ascii="Arial Narrow" w:eastAsiaTheme="minorEastAsia" w:hAnsi="Arial Narrow" w:cs="Arial"/>
          <w:sz w:val="16"/>
          <w:szCs w:val="16"/>
        </w:rPr>
        <w:t xml:space="preserve"> (cell). </w:t>
      </w:r>
    </w:p>
    <w:p w14:paraId="7F10B380" w14:textId="77777777" w:rsidR="00855551"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Given: D=10</w:t>
      </w:r>
      <w:r>
        <w:rPr>
          <w:rFonts w:ascii="Arial Narrow" w:eastAsiaTheme="minorEastAsia" w:hAnsi="Arial Narrow" w:cs="Arial"/>
          <w:sz w:val="16"/>
          <w:szCs w:val="16"/>
        </w:rPr>
        <w:t>e</w:t>
      </w:r>
      <w:r w:rsidRPr="00AA4133">
        <w:rPr>
          <w:rFonts w:ascii="Arial Narrow" w:eastAsiaTheme="minorEastAsia" w:hAnsi="Arial Narrow" w:cs="Arial"/>
          <w:sz w:val="16"/>
          <w:szCs w:val="16"/>
        </w:rPr>
        <w:t xml:space="preserve">−9 </w:t>
      </w:r>
      <m:oMath>
        <m:f>
          <m:fPr>
            <m:ctrlPr>
              <w:rPr>
                <w:rFonts w:ascii="Cambria Math" w:eastAsiaTheme="minorEastAsia" w:hAnsi="Cambria Math" w:cs="Arial"/>
                <w:i/>
                <w:sz w:val="16"/>
                <w:szCs w:val="16"/>
              </w:rPr>
            </m:ctrlPr>
          </m:fPr>
          <m:num>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m</m:t>
                </m:r>
              </m:e>
              <m:sup>
                <m:r>
                  <w:rPr>
                    <w:rFonts w:ascii="Cambria Math" w:eastAsiaTheme="minorEastAsia" w:hAnsi="Cambria Math" w:cs="Arial"/>
                    <w:sz w:val="16"/>
                    <w:szCs w:val="16"/>
                  </w:rPr>
                  <m:t>2</m:t>
                </m:r>
              </m:sup>
            </m:sSup>
          </m:num>
          <m:den>
            <m:r>
              <w:rPr>
                <w:rFonts w:ascii="Cambria Math" w:eastAsiaTheme="minorEastAsia" w:hAnsi="Cambria Math" w:cs="Arial"/>
                <w:sz w:val="16"/>
                <w:szCs w:val="16"/>
              </w:rPr>
              <m:t>s</m:t>
            </m:r>
          </m:den>
        </m:f>
      </m:oMath>
      <w:r w:rsidRPr="00AA4133">
        <w:rPr>
          <w:rFonts w:ascii="Arial Narrow" w:eastAsiaTheme="minorEastAsia" w:hAnsi="Arial Narrow" w:cs="Arial"/>
          <w:sz w:val="16"/>
          <w:szCs w:val="16"/>
        </w:rPr>
        <w:t>; Distances x1</w:t>
      </w:r>
      <w:r w:rsidRPr="00AA4133">
        <w:rPr>
          <w:rFonts w:ascii="Arial" w:eastAsiaTheme="minorEastAsia" w:hAnsi="Arial" w:cs="Arial"/>
          <w:sz w:val="16"/>
          <w:szCs w:val="16"/>
        </w:rPr>
        <w:t>​</w:t>
      </w:r>
      <w:r w:rsidRPr="00AA4133">
        <w:rPr>
          <w:rFonts w:ascii="Arial Narrow" w:eastAsiaTheme="minorEastAsia" w:hAnsi="Arial Narrow" w:cs="Arial"/>
          <w:sz w:val="16"/>
          <w:szCs w:val="16"/>
        </w:rPr>
        <w:t>=20e-9 m, x2</w:t>
      </w:r>
      <w:r w:rsidRPr="00AA4133">
        <w:rPr>
          <w:rFonts w:ascii="Arial" w:eastAsiaTheme="minorEastAsia" w:hAnsi="Arial" w:cs="Arial"/>
          <w:sz w:val="16"/>
          <w:szCs w:val="16"/>
        </w:rPr>
        <w:t>​</w:t>
      </w:r>
      <w:r w:rsidRPr="00AA4133">
        <w:rPr>
          <w:rFonts w:ascii="Arial Narrow" w:eastAsiaTheme="minorEastAsia" w:hAnsi="Arial Narrow" w:cs="Arial"/>
          <w:sz w:val="16"/>
          <w:szCs w:val="16"/>
        </w:rPr>
        <w:t xml:space="preserve">=100e-6 </w:t>
      </w:r>
    </w:p>
    <w:p w14:paraId="43050B36" w14:textId="61AB2E00" w:rsidR="00476D4B"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xml:space="preserve">| Formula: </w:t>
      </w:r>
      <m:oMath>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x</m:t>
            </m:r>
          </m:e>
          <m:sup>
            <m:r>
              <w:rPr>
                <w:rFonts w:ascii="Cambria Math" w:eastAsiaTheme="minorEastAsia" w:hAnsi="Cambria Math" w:cs="Arial"/>
                <w:sz w:val="16"/>
                <w:szCs w:val="16"/>
              </w:rPr>
              <m:t>2</m:t>
            </m:r>
          </m:sup>
        </m:sSup>
        <m:r>
          <w:rPr>
            <w:rFonts w:ascii="Cambria Math" w:eastAsiaTheme="minorEastAsia" w:hAnsi="Cambria Math" w:cs="Arial"/>
            <w:sz w:val="16"/>
            <w:szCs w:val="16"/>
          </w:rPr>
          <m:t>=2Dt→t=</m:t>
        </m:r>
        <m:f>
          <m:fPr>
            <m:ctrlPr>
              <w:rPr>
                <w:rFonts w:ascii="Cambria Math" w:eastAsiaTheme="minorEastAsia" w:hAnsi="Cambria Math" w:cs="Arial"/>
                <w:i/>
                <w:sz w:val="16"/>
                <w:szCs w:val="16"/>
              </w:rPr>
            </m:ctrlPr>
          </m:fPr>
          <m:num>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x</m:t>
                </m:r>
              </m:e>
              <m:sup>
                <m:r>
                  <w:rPr>
                    <w:rFonts w:ascii="Cambria Math" w:eastAsiaTheme="minorEastAsia" w:hAnsi="Cambria Math" w:cs="Arial"/>
                    <w:sz w:val="16"/>
                    <w:szCs w:val="16"/>
                  </w:rPr>
                  <m:t>2</m:t>
                </m:r>
              </m:sup>
            </m:sSup>
          </m:num>
          <m:den>
            <m:r>
              <w:rPr>
                <w:rFonts w:ascii="Cambria Math" w:eastAsiaTheme="minorEastAsia" w:hAnsi="Cambria Math" w:cs="Arial"/>
                <w:sz w:val="16"/>
                <w:szCs w:val="16"/>
              </w:rPr>
              <m:t>2D</m:t>
            </m:r>
          </m:den>
        </m:f>
      </m:oMath>
    </w:p>
    <w:p w14:paraId="338BF674" w14:textId="77777777" w:rsidR="00476D4B"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xml:space="preserve">| Calc 1: </w:t>
      </w:r>
      <m:oMath>
        <m:f>
          <m:fPr>
            <m:ctrlPr>
              <w:rPr>
                <w:rFonts w:ascii="Cambria Math" w:eastAsiaTheme="minorEastAsia" w:hAnsi="Cambria Math" w:cs="Arial"/>
                <w:i/>
                <w:sz w:val="16"/>
                <w:szCs w:val="16"/>
              </w:rPr>
            </m:ctrlPr>
          </m:fPr>
          <m:num>
            <m:sSup>
              <m:sSupPr>
                <m:ctrlPr>
                  <w:rPr>
                    <w:rFonts w:ascii="Cambria Math" w:eastAsiaTheme="minorEastAsia" w:hAnsi="Cambria Math" w:cs="Arial"/>
                    <w:i/>
                    <w:sz w:val="16"/>
                    <w:szCs w:val="16"/>
                  </w:rPr>
                </m:ctrlPr>
              </m:sSupPr>
              <m:e>
                <m:d>
                  <m:dPr>
                    <m:ctrlPr>
                      <w:rPr>
                        <w:rFonts w:ascii="Cambria Math" w:eastAsiaTheme="minorEastAsia" w:hAnsi="Cambria Math" w:cs="Arial"/>
                        <w:i/>
                        <w:sz w:val="16"/>
                        <w:szCs w:val="16"/>
                      </w:rPr>
                    </m:ctrlPr>
                  </m:dPr>
                  <m:e>
                    <m:r>
                      <w:rPr>
                        <w:rFonts w:ascii="Cambria Math" w:eastAsiaTheme="minorEastAsia" w:hAnsi="Cambria Math" w:cs="Arial"/>
                        <w:sz w:val="16"/>
                        <w:szCs w:val="16"/>
                      </w:rPr>
                      <m:t>20e-9</m:t>
                    </m:r>
                  </m:e>
                </m:d>
              </m:e>
              <m:sup>
                <m:r>
                  <w:rPr>
                    <w:rFonts w:ascii="Cambria Math" w:eastAsiaTheme="minorEastAsia" w:hAnsi="Cambria Math" w:cs="Arial"/>
                    <w:sz w:val="16"/>
                    <w:szCs w:val="16"/>
                  </w:rPr>
                  <m:t>2</m:t>
                </m:r>
              </m:sup>
            </m:sSup>
          </m:num>
          <m:den>
            <m:r>
              <w:rPr>
                <w:rFonts w:ascii="Cambria Math" w:eastAsiaTheme="minorEastAsia" w:hAnsi="Cambria Math" w:cs="Arial"/>
                <w:sz w:val="16"/>
                <w:szCs w:val="16"/>
              </w:rPr>
              <m:t>2e-9</m:t>
            </m:r>
          </m:den>
        </m:f>
      </m:oMath>
      <w:r w:rsidRPr="00AA4133">
        <w:rPr>
          <w:rFonts w:ascii="Arial" w:eastAsiaTheme="minorEastAsia" w:hAnsi="Arial" w:cs="Arial"/>
          <w:sz w:val="16"/>
          <w:szCs w:val="16"/>
        </w:rPr>
        <w:t>​</w:t>
      </w:r>
      <w:r w:rsidRPr="00AA4133">
        <w:rPr>
          <w:rFonts w:ascii="Arial Narrow" w:eastAsiaTheme="minorEastAsia" w:hAnsi="Arial Narrow" w:cs="Arial"/>
          <w:sz w:val="16"/>
          <w:szCs w:val="16"/>
        </w:rPr>
        <w:t xml:space="preserve">=0.2μs. | Calc 2: </w:t>
      </w:r>
      <m:oMath>
        <m:f>
          <m:fPr>
            <m:ctrlPr>
              <w:rPr>
                <w:rFonts w:ascii="Cambria Math" w:eastAsiaTheme="minorEastAsia" w:hAnsi="Cambria Math" w:cs="Arial"/>
                <w:i/>
                <w:sz w:val="16"/>
                <w:szCs w:val="16"/>
              </w:rPr>
            </m:ctrlPr>
          </m:fPr>
          <m:num>
            <m:sSup>
              <m:sSupPr>
                <m:ctrlPr>
                  <w:rPr>
                    <w:rFonts w:ascii="Cambria Math" w:eastAsiaTheme="minorEastAsia" w:hAnsi="Cambria Math" w:cs="Arial"/>
                    <w:i/>
                    <w:sz w:val="16"/>
                    <w:szCs w:val="16"/>
                  </w:rPr>
                </m:ctrlPr>
              </m:sSupPr>
              <m:e>
                <m:d>
                  <m:dPr>
                    <m:ctrlPr>
                      <w:rPr>
                        <w:rFonts w:ascii="Cambria Math" w:eastAsiaTheme="minorEastAsia" w:hAnsi="Cambria Math" w:cs="Arial"/>
                        <w:i/>
                        <w:sz w:val="16"/>
                        <w:szCs w:val="16"/>
                      </w:rPr>
                    </m:ctrlPr>
                  </m:dPr>
                  <m:e>
                    <m:r>
                      <w:rPr>
                        <w:rFonts w:ascii="Cambria Math" w:eastAsiaTheme="minorEastAsia" w:hAnsi="Cambria Math" w:cs="Arial"/>
                        <w:sz w:val="16"/>
                        <w:szCs w:val="16"/>
                      </w:rPr>
                      <m:t>100e-6</m:t>
                    </m:r>
                  </m:e>
                </m:d>
              </m:e>
              <m:sup>
                <m:r>
                  <w:rPr>
                    <w:rFonts w:ascii="Cambria Math" w:eastAsiaTheme="minorEastAsia" w:hAnsi="Cambria Math" w:cs="Arial"/>
                    <w:sz w:val="16"/>
                    <w:szCs w:val="16"/>
                  </w:rPr>
                  <m:t>2</m:t>
                </m:r>
              </m:sup>
            </m:sSup>
          </m:num>
          <m:den>
            <m:r>
              <w:rPr>
                <w:rFonts w:ascii="Cambria Math" w:eastAsiaTheme="minorEastAsia" w:hAnsi="Cambria Math" w:cs="Arial"/>
                <w:sz w:val="16"/>
                <w:szCs w:val="16"/>
              </w:rPr>
              <m:t>2e-9</m:t>
            </m:r>
          </m:den>
        </m:f>
      </m:oMath>
      <w:r w:rsidRPr="00AA4133">
        <w:rPr>
          <w:rFonts w:ascii="Arial" w:eastAsiaTheme="minorEastAsia" w:hAnsi="Arial" w:cs="Arial"/>
          <w:sz w:val="16"/>
          <w:szCs w:val="16"/>
        </w:rPr>
        <w:t>​</w:t>
      </w:r>
      <w:r>
        <w:rPr>
          <w:rFonts w:ascii="Arial" w:eastAsiaTheme="minorEastAsia" w:hAnsi="Arial" w:cs="Arial"/>
          <w:sz w:val="16"/>
          <w:szCs w:val="16"/>
        </w:rPr>
        <w:t xml:space="preserve"> </w:t>
      </w:r>
      <w:r w:rsidRPr="00AA4133">
        <w:rPr>
          <w:rFonts w:ascii="Arial Narrow" w:eastAsiaTheme="minorEastAsia" w:hAnsi="Arial Narrow" w:cs="Arial"/>
          <w:sz w:val="16"/>
          <w:szCs w:val="16"/>
        </w:rPr>
        <w:t xml:space="preserve">=5 s. </w:t>
      </w:r>
    </w:p>
    <w:p w14:paraId="1B7A7FD5" w14:textId="77777777" w:rsidR="00476D4B" w:rsidRPr="00AA4133"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xml:space="preserve">| Conclusion: Diffusion is nearly instantaneous over </w:t>
      </w:r>
      <w:proofErr w:type="gramStart"/>
      <w:r w:rsidRPr="00AA4133">
        <w:rPr>
          <w:rFonts w:ascii="Arial Narrow" w:eastAsiaTheme="minorEastAsia" w:hAnsi="Arial Narrow" w:cs="Arial"/>
          <w:sz w:val="16"/>
          <w:szCs w:val="16"/>
        </w:rPr>
        <w:t>nano-scales</w:t>
      </w:r>
      <w:proofErr w:type="gramEnd"/>
      <w:r w:rsidRPr="00AA4133">
        <w:rPr>
          <w:rFonts w:ascii="Arial Narrow" w:eastAsiaTheme="minorEastAsia" w:hAnsi="Arial Narrow" w:cs="Arial"/>
          <w:sz w:val="16"/>
          <w:szCs w:val="16"/>
        </w:rPr>
        <w:t xml:space="preserve"> (synapses) but becomes slow over micro-scales (whole cells).</w:t>
      </w:r>
    </w:p>
    <w:p w14:paraId="4586D0FD" w14:textId="77777777" w:rsid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AA4133">
        <w:rPr>
          <w:rFonts w:ascii="Arial Narrow" w:eastAsiaTheme="minorEastAsia" w:hAnsi="Arial Narrow" w:cs="Arial"/>
          <w:sz w:val="16"/>
          <w:szCs w:val="16"/>
        </w:rPr>
        <w:t xml:space="preserve">3b: Protein Diffusion Scaling </w:t>
      </w:r>
    </w:p>
    <w:p w14:paraId="600C661B" w14:textId="77777777" w:rsidR="00476D4B"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xml:space="preserve">| Problem: Same as </w:t>
      </w:r>
      <w:r w:rsidRPr="00855551">
        <w:rPr>
          <w:rFonts w:ascii="Arial Narrow" w:eastAsiaTheme="minorEastAsia" w:hAnsi="Arial Narrow" w:cs="Arial"/>
          <w:sz w:val="16"/>
          <w:szCs w:val="16"/>
        </w:rPr>
        <w:t>Q</w:t>
      </w:r>
      <w:r w:rsidRPr="00AA4133">
        <w:rPr>
          <w:rFonts w:ascii="Arial Narrow" w:eastAsiaTheme="minorEastAsia" w:hAnsi="Arial Narrow" w:cs="Arial"/>
          <w:sz w:val="16"/>
          <w:szCs w:val="16"/>
        </w:rPr>
        <w:t xml:space="preserve">3 but for a protein 10x larger than dopamine. </w:t>
      </w:r>
    </w:p>
    <w:p w14:paraId="56B5FEBC" w14:textId="77777777" w:rsidR="00476D4B"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xml:space="preserve">| Given: </w:t>
      </w:r>
      <m:oMath>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R</m:t>
            </m:r>
          </m:e>
          <m:sub>
            <m:r>
              <w:rPr>
                <w:rFonts w:ascii="Cambria Math" w:eastAsiaTheme="minorEastAsia" w:hAnsi="Cambria Math" w:cs="Arial"/>
                <w:sz w:val="16"/>
                <w:szCs w:val="16"/>
              </w:rPr>
              <m:t>protein</m:t>
            </m:r>
          </m:sub>
        </m:sSub>
        <m:r>
          <w:rPr>
            <w:rFonts w:ascii="Cambria Math" w:eastAsiaTheme="minorEastAsia" w:hAnsi="Cambria Math" w:cs="Arial"/>
            <w:sz w:val="16"/>
            <w:szCs w:val="16"/>
          </w:rPr>
          <m:t>​=10×</m:t>
        </m:r>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R</m:t>
            </m:r>
          </m:e>
          <m:sub>
            <m:r>
              <w:rPr>
                <w:rFonts w:ascii="Cambria Math" w:eastAsiaTheme="minorEastAsia" w:hAnsi="Cambria Math" w:cs="Arial"/>
                <w:sz w:val="16"/>
                <w:szCs w:val="16"/>
              </w:rPr>
              <m:t>dopa</m:t>
            </m:r>
          </m:sub>
        </m:sSub>
      </m:oMath>
      <w:r>
        <w:rPr>
          <w:rFonts w:ascii="Arial Narrow" w:eastAsiaTheme="minorEastAsia" w:hAnsi="Arial Narrow" w:cs="Arial"/>
          <w:sz w:val="16"/>
          <w:szCs w:val="16"/>
        </w:rPr>
        <w:t xml:space="preserve"> (R is radius)</w:t>
      </w:r>
      <w:r w:rsidRPr="00AA4133">
        <w:rPr>
          <w:rFonts w:ascii="Arial" w:eastAsiaTheme="minorEastAsia" w:hAnsi="Arial" w:cs="Arial"/>
          <w:sz w:val="16"/>
          <w:szCs w:val="16"/>
        </w:rPr>
        <w:t>​</w:t>
      </w:r>
      <w:r w:rsidRPr="00AA4133">
        <w:rPr>
          <w:rFonts w:ascii="Arial Narrow" w:eastAsiaTheme="minorEastAsia" w:hAnsi="Arial Narrow" w:cs="Arial"/>
          <w:sz w:val="16"/>
          <w:szCs w:val="16"/>
        </w:rPr>
        <w:t xml:space="preserve">. </w:t>
      </w:r>
    </w:p>
    <w:p w14:paraId="1EFA65D7" w14:textId="33EE5E0D" w:rsidR="00476D4B"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xml:space="preserve">| Formula: Stokes-Einstein </w:t>
      </w:r>
      <m:oMath>
        <m:r>
          <w:rPr>
            <w:rFonts w:ascii="Cambria Math" w:eastAsiaTheme="minorEastAsia" w:hAnsi="Cambria Math" w:cs="Arial"/>
            <w:sz w:val="16"/>
            <w:szCs w:val="16"/>
          </w:rPr>
          <m:t>D</m:t>
        </m:r>
        <m:r>
          <w:rPr>
            <w:rFonts w:ascii="Cambria Math" w:eastAsiaTheme="minorEastAsia" w:hAnsi="Cambria Math" w:cs="Cambria Math"/>
            <w:sz w:val="16"/>
            <w:szCs w:val="16"/>
          </w:rPr>
          <m:t>∝</m:t>
        </m:r>
        <m:f>
          <m:fPr>
            <m:ctrlPr>
              <w:rPr>
                <w:rFonts w:ascii="Cambria Math" w:eastAsiaTheme="minorEastAsia" w:hAnsi="Cambria Math" w:cs="Cambria Math"/>
                <w:i/>
                <w:sz w:val="16"/>
                <w:szCs w:val="16"/>
              </w:rPr>
            </m:ctrlPr>
          </m:fPr>
          <m:num>
            <m:r>
              <w:rPr>
                <w:rFonts w:ascii="Cambria Math" w:eastAsiaTheme="minorEastAsia" w:hAnsi="Cambria Math" w:cs="Cambria Math"/>
                <w:sz w:val="16"/>
                <w:szCs w:val="16"/>
              </w:rPr>
              <m:t>1</m:t>
            </m:r>
          </m:num>
          <m:den>
            <m:r>
              <w:rPr>
                <w:rFonts w:ascii="Cambria Math" w:eastAsiaTheme="minorEastAsia" w:hAnsi="Cambria Math" w:cs="Arial"/>
                <w:sz w:val="16"/>
                <w:szCs w:val="16"/>
              </w:rPr>
              <m:t>R</m:t>
            </m:r>
          </m:den>
        </m:f>
      </m:oMath>
      <w:r w:rsidRPr="00AA4133">
        <w:rPr>
          <w:rFonts w:ascii="Arial" w:eastAsiaTheme="minorEastAsia" w:hAnsi="Arial" w:cs="Arial"/>
          <w:sz w:val="16"/>
          <w:szCs w:val="16"/>
        </w:rPr>
        <w:t>​</w:t>
      </w:r>
      <w:r w:rsidR="00855551">
        <w:rPr>
          <w:rFonts w:ascii="Arial Narrow" w:eastAsiaTheme="minorEastAsia" w:hAnsi="Arial Narrow" w:cs="Arial"/>
          <w:sz w:val="16"/>
          <w:szCs w:val="16"/>
        </w:rPr>
        <w:t xml:space="preserve"> &amp; </w:t>
      </w:r>
      <w:r w:rsidR="00855551" w:rsidRPr="00AA4133">
        <w:rPr>
          <w:rFonts w:ascii="Arial Narrow" w:eastAsiaTheme="minorEastAsia" w:hAnsi="Arial Narrow" w:cs="Arial"/>
          <w:sz w:val="16"/>
          <w:szCs w:val="16"/>
        </w:rPr>
        <w:t xml:space="preserve">Time </w:t>
      </w:r>
      <m:oMath>
        <m:r>
          <w:rPr>
            <w:rFonts w:ascii="Cambria Math" w:eastAsiaTheme="minorEastAsia" w:hAnsi="Cambria Math" w:cs="Cambria Math"/>
            <w:sz w:val="16"/>
            <w:szCs w:val="16"/>
          </w:rPr>
          <m:t>∝</m:t>
        </m:r>
        <m:f>
          <m:fPr>
            <m:ctrlPr>
              <w:rPr>
                <w:rFonts w:ascii="Cambria Math" w:eastAsiaTheme="minorEastAsia" w:hAnsi="Cambria Math" w:cs="Cambria Math"/>
                <w:i/>
                <w:sz w:val="16"/>
                <w:szCs w:val="16"/>
              </w:rPr>
            </m:ctrlPr>
          </m:fPr>
          <m:num>
            <m:r>
              <w:rPr>
                <w:rFonts w:ascii="Cambria Math" w:eastAsiaTheme="minorEastAsia" w:hAnsi="Cambria Math" w:cs="Cambria Math"/>
                <w:sz w:val="16"/>
                <w:szCs w:val="16"/>
              </w:rPr>
              <m:t>1</m:t>
            </m:r>
          </m:num>
          <m:den>
            <m:r>
              <w:rPr>
                <w:rFonts w:ascii="Cambria Math" w:eastAsiaTheme="minorEastAsia" w:hAnsi="Cambria Math" w:cs="Arial"/>
                <w:sz w:val="16"/>
                <w:szCs w:val="16"/>
              </w:rPr>
              <m:t>D</m:t>
            </m:r>
          </m:den>
        </m:f>
      </m:oMath>
    </w:p>
    <w:p w14:paraId="0721A008" w14:textId="51BFEB65" w:rsidR="00476D4B"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Calc: Radius ↑10×</w:t>
      </w:r>
      <w:r w:rsidRPr="00AA4133">
        <w:rPr>
          <w:rFonts w:ascii="Cambria Math" w:eastAsiaTheme="minorEastAsia" w:hAnsi="Cambria Math" w:cs="Cambria Math"/>
          <w:sz w:val="16"/>
          <w:szCs w:val="16"/>
        </w:rPr>
        <w:t>⟹</w:t>
      </w:r>
      <w:r w:rsidRPr="00AA4133">
        <w:rPr>
          <w:rFonts w:ascii="Arial Narrow" w:eastAsiaTheme="minorEastAsia" w:hAnsi="Arial Narrow" w:cs="Arial"/>
          <w:sz w:val="16"/>
          <w:szCs w:val="16"/>
        </w:rPr>
        <w:t>D↓10× (10</w:t>
      </w:r>
      <w:r>
        <w:rPr>
          <w:rFonts w:ascii="Arial Narrow" w:eastAsiaTheme="minorEastAsia" w:hAnsi="Arial Narrow" w:cs="Arial"/>
          <w:sz w:val="16"/>
          <w:szCs w:val="16"/>
        </w:rPr>
        <w:t>e</w:t>
      </w:r>
      <w:r w:rsidRPr="00AA4133">
        <w:rPr>
          <w:rFonts w:ascii="Arial Narrow" w:eastAsiaTheme="minorEastAsia" w:hAnsi="Arial Narrow" w:cs="Arial"/>
          <w:sz w:val="16"/>
          <w:szCs w:val="16"/>
        </w:rPr>
        <w:t>−10).</w:t>
      </w:r>
      <w:r w:rsidR="000E2F0E">
        <w:rPr>
          <w:rFonts w:ascii="Arial Narrow" w:eastAsiaTheme="minorEastAsia" w:hAnsi="Arial Narrow" w:cs="Arial"/>
          <w:sz w:val="16"/>
          <w:szCs w:val="16"/>
        </w:rPr>
        <w:t xml:space="preserve"> </w:t>
      </w:r>
      <w:r w:rsidRPr="00AA4133">
        <w:rPr>
          <w:rFonts w:ascii="Arial Narrow" w:eastAsiaTheme="minorEastAsia" w:hAnsi="Arial Narrow" w:cs="Arial"/>
          <w:sz w:val="16"/>
          <w:szCs w:val="16"/>
        </w:rPr>
        <w:t xml:space="preserve">so t increases 10×. </w:t>
      </w:r>
      <w:r w:rsidRPr="00333019">
        <w:rPr>
          <w:rFonts w:ascii="Arial Narrow" w:eastAsiaTheme="minorEastAsia" w:hAnsi="Arial Narrow" w:cs="Arial"/>
          <w:b/>
          <w:bCs/>
          <w:sz w:val="16"/>
          <w:szCs w:val="16"/>
        </w:rPr>
        <w:t>Result</w:t>
      </w:r>
      <w:r w:rsidRPr="00AA4133">
        <w:rPr>
          <w:rFonts w:ascii="Arial Narrow" w:eastAsiaTheme="minorEastAsia" w:hAnsi="Arial Narrow" w:cs="Arial"/>
          <w:sz w:val="16"/>
          <w:szCs w:val="16"/>
        </w:rPr>
        <w:t xml:space="preserve">: 20 nm = 2μs; 100 </w:t>
      </w:r>
      <w:proofErr w:type="spellStart"/>
      <w:r w:rsidRPr="00AA4133">
        <w:rPr>
          <w:rFonts w:ascii="Arial Narrow" w:eastAsiaTheme="minorEastAsia" w:hAnsi="Arial Narrow" w:cs="Arial"/>
          <w:sz w:val="16"/>
          <w:szCs w:val="16"/>
        </w:rPr>
        <w:t>μm</w:t>
      </w:r>
      <w:proofErr w:type="spellEnd"/>
      <w:r w:rsidRPr="00AA4133">
        <w:rPr>
          <w:rFonts w:ascii="Arial Narrow" w:eastAsiaTheme="minorEastAsia" w:hAnsi="Arial Narrow" w:cs="Arial"/>
          <w:sz w:val="16"/>
          <w:szCs w:val="16"/>
        </w:rPr>
        <w:t xml:space="preserve"> = 50 s. </w:t>
      </w:r>
    </w:p>
    <w:p w14:paraId="4CA485D5" w14:textId="56893C28" w:rsidR="00476D4B" w:rsidRPr="00AA4133"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Conclusion: Larger molecules diffuse slower; doubling the size doubles the time required to travel the same distance.</w:t>
      </w:r>
    </w:p>
    <w:p w14:paraId="5EAF1BD6" w14:textId="77777777" w:rsid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AA4133">
        <w:rPr>
          <w:rFonts w:ascii="Arial Narrow" w:eastAsiaTheme="minorEastAsia" w:hAnsi="Arial Narrow" w:cs="Arial"/>
          <w:sz w:val="16"/>
          <w:szCs w:val="16"/>
        </w:rPr>
        <w:t xml:space="preserve">4: Diffusion Over Distance </w:t>
      </w:r>
    </w:p>
    <w:p w14:paraId="7ECBCA50" w14:textId="77777777" w:rsidR="00476D4B"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xml:space="preserve">| Problem: Time to diffuse 1 m (brain to leg). </w:t>
      </w:r>
    </w:p>
    <w:p w14:paraId="6B1D5CA4" w14:textId="4AB65589" w:rsidR="00476D4B"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Given: x=1 m; D=10</w:t>
      </w:r>
      <w:r w:rsidR="000E2F0E">
        <w:rPr>
          <w:rFonts w:ascii="Arial Narrow" w:eastAsiaTheme="minorEastAsia" w:hAnsi="Arial Narrow" w:cs="Arial"/>
          <w:sz w:val="16"/>
          <w:szCs w:val="16"/>
        </w:rPr>
        <w:t>e</w:t>
      </w:r>
      <w:r w:rsidRPr="00AA4133">
        <w:rPr>
          <w:rFonts w:ascii="Arial Narrow" w:eastAsiaTheme="minorEastAsia" w:hAnsi="Arial Narrow" w:cs="Arial"/>
          <w:sz w:val="16"/>
          <w:szCs w:val="16"/>
        </w:rPr>
        <w:t xml:space="preserve">−9. </w:t>
      </w:r>
    </w:p>
    <w:p w14:paraId="6077E9E6" w14:textId="77777777" w:rsidR="00476D4B"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xml:space="preserve">| Formula: </w:t>
      </w:r>
      <m:oMath>
        <m:r>
          <w:rPr>
            <w:rFonts w:ascii="Cambria Math" w:eastAsiaTheme="minorEastAsia" w:hAnsi="Cambria Math" w:cs="Arial"/>
            <w:sz w:val="16"/>
            <w:szCs w:val="16"/>
          </w:rPr>
          <m:t>t=</m:t>
        </m:r>
        <m:f>
          <m:fPr>
            <m:ctrlPr>
              <w:rPr>
                <w:rFonts w:ascii="Cambria Math" w:eastAsiaTheme="minorEastAsia" w:hAnsi="Cambria Math" w:cs="Arial"/>
                <w:i/>
                <w:sz w:val="16"/>
                <w:szCs w:val="16"/>
              </w:rPr>
            </m:ctrlPr>
          </m:fPr>
          <m:num>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x</m:t>
                </m:r>
              </m:e>
              <m:sup>
                <m:r>
                  <w:rPr>
                    <w:rFonts w:ascii="Cambria Math" w:eastAsiaTheme="minorEastAsia" w:hAnsi="Cambria Math" w:cs="Arial"/>
                    <w:sz w:val="16"/>
                    <w:szCs w:val="16"/>
                  </w:rPr>
                  <m:t>2</m:t>
                </m:r>
              </m:sup>
            </m:sSup>
          </m:num>
          <m:den>
            <m:r>
              <w:rPr>
                <w:rFonts w:ascii="Cambria Math" w:eastAsiaTheme="minorEastAsia" w:hAnsi="Cambria Math" w:cs="Arial"/>
                <w:sz w:val="16"/>
                <w:szCs w:val="16"/>
              </w:rPr>
              <m:t>2D</m:t>
            </m:r>
          </m:den>
        </m:f>
      </m:oMath>
      <w:r w:rsidRPr="00AA4133">
        <w:rPr>
          <w:rFonts w:ascii="Arial" w:eastAsiaTheme="minorEastAsia" w:hAnsi="Arial" w:cs="Arial"/>
          <w:sz w:val="16"/>
          <w:szCs w:val="16"/>
        </w:rPr>
        <w:t>​</w:t>
      </w:r>
      <w:r w:rsidRPr="00AA4133">
        <w:rPr>
          <w:rFonts w:ascii="Arial Narrow" w:eastAsiaTheme="minorEastAsia" w:hAnsi="Arial Narrow" w:cs="Arial"/>
          <w:sz w:val="16"/>
          <w:szCs w:val="16"/>
        </w:rPr>
        <w:t xml:space="preserve">. </w:t>
      </w:r>
    </w:p>
    <w:p w14:paraId="7355132A" w14:textId="77777777" w:rsidR="00476D4B"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Calc</w:t>
      </w:r>
      <w:r>
        <w:rPr>
          <w:rFonts w:ascii="Arial Narrow" w:eastAsiaTheme="minorEastAsia" w:hAnsi="Arial Narrow" w:cs="Arial"/>
          <w:sz w:val="16"/>
          <w:szCs w:val="16"/>
        </w:rPr>
        <w:t xml:space="preserve">: </w:t>
      </w:r>
      <m:oMath>
        <m:f>
          <m:fPr>
            <m:ctrlPr>
              <w:rPr>
                <w:rFonts w:ascii="Cambria Math" w:eastAsiaTheme="minorEastAsia" w:hAnsi="Cambria Math" w:cs="Arial"/>
                <w:i/>
                <w:sz w:val="16"/>
                <w:szCs w:val="16"/>
              </w:rPr>
            </m:ctrlPr>
          </m:fPr>
          <m:num>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1</m:t>
                </m:r>
              </m:e>
              <m:sup>
                <m:r>
                  <w:rPr>
                    <w:rFonts w:ascii="Cambria Math" w:eastAsiaTheme="minorEastAsia" w:hAnsi="Cambria Math" w:cs="Arial"/>
                    <w:sz w:val="16"/>
                    <w:szCs w:val="16"/>
                  </w:rPr>
                  <m:t>2</m:t>
                </m:r>
              </m:sup>
            </m:sSup>
          </m:num>
          <m:den>
            <m:r>
              <m:rPr>
                <m:sty m:val="p"/>
              </m:rPr>
              <w:rPr>
                <w:rFonts w:ascii="Cambria Math" w:eastAsiaTheme="minorEastAsia" w:hAnsi="Cambria Math" w:cs="Arial"/>
                <w:sz w:val="16"/>
                <w:szCs w:val="16"/>
              </w:rPr>
              <m:t>2e-9</m:t>
            </m:r>
          </m:den>
        </m:f>
      </m:oMath>
      <w:r w:rsidRPr="00AA4133">
        <w:rPr>
          <w:rFonts w:ascii="Arial" w:eastAsiaTheme="minorEastAsia" w:hAnsi="Arial" w:cs="Arial"/>
          <w:sz w:val="16"/>
          <w:szCs w:val="16"/>
        </w:rPr>
        <w:t>​</w:t>
      </w:r>
      <w:r w:rsidRPr="00AA4133">
        <w:rPr>
          <w:rFonts w:ascii="Arial Narrow" w:eastAsiaTheme="minorEastAsia" w:hAnsi="Arial Narrow" w:cs="Arial"/>
          <w:sz w:val="16"/>
          <w:szCs w:val="16"/>
        </w:rPr>
        <w:t>=</w:t>
      </w:r>
      <w:r>
        <w:rPr>
          <w:rFonts w:ascii="Arial Narrow" w:eastAsiaTheme="minorEastAsia" w:hAnsi="Arial Narrow" w:cs="Arial"/>
          <w:sz w:val="16"/>
          <w:szCs w:val="16"/>
        </w:rPr>
        <w:t xml:space="preserve"> </w:t>
      </w:r>
      <w:r w:rsidRPr="00AA4133">
        <w:rPr>
          <w:rFonts w:ascii="Arial Narrow" w:eastAsiaTheme="minorEastAsia" w:hAnsi="Arial Narrow" w:cs="Arial"/>
          <w:sz w:val="16"/>
          <w:szCs w:val="16"/>
        </w:rPr>
        <w:t>5e8 s</w:t>
      </w:r>
      <w:r>
        <w:rPr>
          <w:rFonts w:ascii="Arial Narrow" w:eastAsiaTheme="minorEastAsia" w:hAnsi="Arial Narrow" w:cs="Arial"/>
          <w:sz w:val="16"/>
          <w:szCs w:val="16"/>
        </w:rPr>
        <w:t xml:space="preserve"> </w:t>
      </w:r>
      <w:r w:rsidRPr="00AA4133">
        <w:rPr>
          <w:rFonts w:ascii="Arial Narrow" w:eastAsiaTheme="minorEastAsia" w:hAnsi="Arial Narrow" w:cs="Arial"/>
          <w:sz w:val="16"/>
          <w:szCs w:val="16"/>
        </w:rPr>
        <w:t>≈</w:t>
      </w:r>
      <w:r>
        <w:rPr>
          <w:rFonts w:ascii="Arial Narrow" w:eastAsiaTheme="minorEastAsia" w:hAnsi="Arial Narrow" w:cs="Arial"/>
          <w:sz w:val="16"/>
          <w:szCs w:val="16"/>
        </w:rPr>
        <w:t xml:space="preserve"> </w:t>
      </w:r>
      <w:r w:rsidRPr="00AA4133">
        <w:rPr>
          <w:rFonts w:ascii="Arial Narrow" w:eastAsiaTheme="minorEastAsia" w:hAnsi="Arial Narrow" w:cs="Arial"/>
          <w:sz w:val="16"/>
          <w:szCs w:val="16"/>
        </w:rPr>
        <w:t xml:space="preserve">15 years. </w:t>
      </w:r>
    </w:p>
    <w:p w14:paraId="556C6930" w14:textId="69D5AA70" w:rsidR="00476D4B" w:rsidRPr="00AA4133"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Conclusion: Diffusion is useless for macroscopic transport; large organisms strictly require active transport (blood flow/nerves) to survive.</w:t>
      </w:r>
    </w:p>
    <w:p w14:paraId="3B0C4170" w14:textId="77777777" w:rsid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AA4133">
        <w:rPr>
          <w:rFonts w:ascii="Arial Narrow" w:eastAsiaTheme="minorEastAsia" w:hAnsi="Arial Narrow" w:cs="Arial"/>
          <w:sz w:val="16"/>
          <w:szCs w:val="16"/>
        </w:rPr>
        <w:t xml:space="preserve">5: Osmotic Pressure (Π) </w:t>
      </w:r>
    </w:p>
    <w:p w14:paraId="603727D9" w14:textId="77777777" w:rsidR="00476D4B"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xml:space="preserve">| Problem: Pressure of saturated NaCl solution. </w:t>
      </w:r>
    </w:p>
    <w:p w14:paraId="3F009895" w14:textId="2B11DEAD" w:rsidR="00476D4B"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Given: Density ρ=1.202 kg/L; %</w:t>
      </w:r>
      <w:proofErr w:type="spellStart"/>
      <w:r w:rsidRPr="00AA4133">
        <w:rPr>
          <w:rFonts w:ascii="Arial Narrow" w:eastAsiaTheme="minorEastAsia" w:hAnsi="Arial Narrow" w:cs="Arial"/>
          <w:sz w:val="16"/>
          <w:szCs w:val="16"/>
        </w:rPr>
        <w:t>wt</w:t>
      </w:r>
      <w:proofErr w:type="spellEnd"/>
      <w:r w:rsidRPr="00AA4133">
        <w:rPr>
          <w:rFonts w:ascii="Arial Narrow" w:eastAsiaTheme="minorEastAsia" w:hAnsi="Arial Narrow" w:cs="Arial"/>
          <w:sz w:val="16"/>
          <w:szCs w:val="16"/>
        </w:rPr>
        <w:t>=26.3%; NaCl M</w:t>
      </w:r>
      <w:r w:rsidR="000E2F0E">
        <w:rPr>
          <w:rFonts w:ascii="Arial Narrow" w:eastAsiaTheme="minorEastAsia" w:hAnsi="Arial Narrow" w:cs="Arial"/>
          <w:sz w:val="16"/>
          <w:szCs w:val="16"/>
        </w:rPr>
        <w:t>W(molar mass)</w:t>
      </w:r>
      <w:r w:rsidRPr="00AA4133">
        <w:rPr>
          <w:rFonts w:ascii="Arial Narrow" w:eastAsiaTheme="minorEastAsia" w:hAnsi="Arial Narrow" w:cs="Arial"/>
          <w:sz w:val="16"/>
          <w:szCs w:val="16"/>
        </w:rPr>
        <w:t xml:space="preserve"> = 58.44; T=298 K. </w:t>
      </w:r>
    </w:p>
    <w:p w14:paraId="14EA636C" w14:textId="77777777" w:rsidR="00476D4B"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Formula: Π=</w:t>
      </w:r>
      <w:proofErr w:type="spellStart"/>
      <w:r w:rsidRPr="00AA4133">
        <w:rPr>
          <w:rFonts w:ascii="Arial Narrow" w:eastAsiaTheme="minorEastAsia" w:hAnsi="Arial Narrow" w:cs="Arial"/>
          <w:sz w:val="16"/>
          <w:szCs w:val="16"/>
        </w:rPr>
        <w:t>cRT</w:t>
      </w:r>
      <w:proofErr w:type="spellEnd"/>
      <w:r w:rsidRPr="00AA4133">
        <w:rPr>
          <w:rFonts w:ascii="Arial Narrow" w:eastAsiaTheme="minorEastAsia" w:hAnsi="Arial Narrow" w:cs="Arial"/>
          <w:sz w:val="16"/>
          <w:szCs w:val="16"/>
        </w:rPr>
        <w:t xml:space="preserve"> (where c is total ion conc). </w:t>
      </w:r>
    </w:p>
    <w:p w14:paraId="1B64165A" w14:textId="7A41E428" w:rsidR="000E2F0E" w:rsidRDefault="00476D4B" w:rsidP="000E2F0E">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Calc: Mass NaCl/L =1.202×26</w:t>
      </w:r>
      <w:r w:rsidR="000E2F0E">
        <w:rPr>
          <w:rFonts w:ascii="Arial Narrow" w:eastAsiaTheme="minorEastAsia" w:hAnsi="Arial Narrow" w:cs="Arial"/>
          <w:sz w:val="16"/>
          <w:szCs w:val="16"/>
        </w:rPr>
        <w:t>.</w:t>
      </w:r>
      <w:r w:rsidRPr="00AA4133">
        <w:rPr>
          <w:rFonts w:ascii="Arial Narrow" w:eastAsiaTheme="minorEastAsia" w:hAnsi="Arial Narrow" w:cs="Arial"/>
          <w:sz w:val="16"/>
          <w:szCs w:val="16"/>
        </w:rPr>
        <w:t>3</w:t>
      </w:r>
      <w:r w:rsidR="000E2F0E">
        <w:rPr>
          <w:rFonts w:ascii="Arial Narrow" w:eastAsiaTheme="minorEastAsia" w:hAnsi="Arial Narrow" w:cs="Arial"/>
          <w:sz w:val="16"/>
          <w:szCs w:val="16"/>
        </w:rPr>
        <w:t>%</w:t>
      </w:r>
      <w:r w:rsidRPr="00AA4133">
        <w:rPr>
          <w:rFonts w:ascii="Arial Narrow" w:eastAsiaTheme="minorEastAsia" w:hAnsi="Arial Narrow" w:cs="Arial"/>
          <w:sz w:val="16"/>
          <w:szCs w:val="16"/>
        </w:rPr>
        <w:t xml:space="preserve">=0.316 kg. </w:t>
      </w:r>
    </w:p>
    <w:p w14:paraId="13FCDA24" w14:textId="09957949" w:rsidR="000E2F0E" w:rsidRDefault="000E2F0E" w:rsidP="00AA43C1">
      <w:pPr>
        <w:spacing w:after="0" w:line="240" w:lineRule="auto"/>
        <w:jc w:val="both"/>
        <w:rPr>
          <w:rFonts w:ascii="Arial Narrow" w:eastAsiaTheme="minorEastAsia" w:hAnsi="Arial Narrow" w:cs="Arial"/>
          <w:sz w:val="16"/>
          <w:szCs w:val="16"/>
        </w:rPr>
      </w:pPr>
      <w:r>
        <w:rPr>
          <w:rFonts w:ascii="Arial Narrow" w:eastAsiaTheme="minorEastAsia" w:hAnsi="Arial Narrow" w:cs="Arial"/>
          <w:sz w:val="16"/>
          <w:szCs w:val="16"/>
        </w:rPr>
        <w:t>Concentration</w:t>
      </w:r>
      <w:r w:rsidR="00476D4B" w:rsidRPr="00AA4133">
        <w:rPr>
          <w:rFonts w:ascii="Arial Narrow" w:eastAsiaTheme="minorEastAsia" w:hAnsi="Arial Narrow" w:cs="Arial"/>
          <w:sz w:val="16"/>
          <w:szCs w:val="16"/>
        </w:rPr>
        <w:t xml:space="preserve"> </w:t>
      </w:r>
      <w:r>
        <w:rPr>
          <w:rFonts w:ascii="Arial Narrow" w:eastAsiaTheme="minorEastAsia" w:hAnsi="Arial Narrow" w:cs="Arial"/>
          <w:sz w:val="16"/>
          <w:szCs w:val="16"/>
        </w:rPr>
        <w:t xml:space="preserve">of NA </w:t>
      </w:r>
      <w:r w:rsidR="00476D4B" w:rsidRPr="00AA4133">
        <w:rPr>
          <w:rFonts w:ascii="Arial Narrow" w:eastAsiaTheme="minorEastAsia" w:hAnsi="Arial Narrow" w:cs="Arial"/>
          <w:sz w:val="16"/>
          <w:szCs w:val="16"/>
        </w:rPr>
        <w:t>=</w:t>
      </w:r>
      <w:r>
        <w:rPr>
          <w:rFonts w:ascii="Arial Narrow" w:eastAsiaTheme="minorEastAsia" w:hAnsi="Arial Narrow" w:cs="Arial"/>
          <w:sz w:val="16"/>
          <w:szCs w:val="16"/>
        </w:rPr>
        <w:t xml:space="preserve"> </w:t>
      </w:r>
      <w:r w:rsidR="00476D4B" w:rsidRPr="00AA4133">
        <w:rPr>
          <w:rFonts w:ascii="Arial Narrow" w:eastAsiaTheme="minorEastAsia" w:hAnsi="Arial Narrow" w:cs="Arial"/>
          <w:sz w:val="16"/>
          <w:szCs w:val="16"/>
        </w:rPr>
        <w:t>316/58.44=5.41 M.</w:t>
      </w:r>
      <w:r w:rsidR="00AA43C1">
        <w:rPr>
          <w:rFonts w:ascii="Arial Narrow" w:eastAsiaTheme="minorEastAsia" w:hAnsi="Arial Narrow" w:cs="Arial"/>
          <w:sz w:val="16"/>
          <w:szCs w:val="16"/>
        </w:rPr>
        <w:t xml:space="preserve"> </w:t>
      </w:r>
    </w:p>
    <w:p w14:paraId="6639AA73" w14:textId="77777777" w:rsidR="000E2F0E" w:rsidRDefault="000E2F0E" w:rsidP="00AA43C1">
      <w:pPr>
        <w:spacing w:after="0" w:line="240" w:lineRule="auto"/>
        <w:jc w:val="both"/>
        <w:rPr>
          <w:rFonts w:ascii="Arial Narrow" w:eastAsiaTheme="minorEastAsia" w:hAnsi="Arial Narrow" w:cs="Arial"/>
          <w:sz w:val="16"/>
          <w:szCs w:val="16"/>
        </w:rPr>
      </w:pPr>
      <w:r>
        <w:rPr>
          <w:rFonts w:ascii="Arial Narrow" w:eastAsiaTheme="minorEastAsia" w:hAnsi="Arial Narrow" w:cs="Arial"/>
          <w:sz w:val="16"/>
          <w:szCs w:val="16"/>
        </w:rPr>
        <w:t>Ion Concentration</w:t>
      </w:r>
      <w:r w:rsidR="00476D4B" w:rsidRPr="00AA4133">
        <w:rPr>
          <w:rFonts w:ascii="Arial Narrow" w:eastAsiaTheme="minorEastAsia" w:hAnsi="Arial Narrow" w:cs="Arial"/>
          <w:sz w:val="16"/>
          <w:szCs w:val="16"/>
        </w:rPr>
        <w:t>=</w:t>
      </w:r>
      <w:r>
        <w:rPr>
          <w:rFonts w:ascii="Arial Narrow" w:eastAsiaTheme="minorEastAsia" w:hAnsi="Arial Narrow" w:cs="Arial"/>
          <w:sz w:val="16"/>
          <w:szCs w:val="16"/>
        </w:rPr>
        <w:t xml:space="preserve"> </w:t>
      </w:r>
      <w:r w:rsidR="00476D4B" w:rsidRPr="00AA4133">
        <w:rPr>
          <w:rFonts w:ascii="Arial Narrow" w:eastAsiaTheme="minorEastAsia" w:hAnsi="Arial Narrow" w:cs="Arial"/>
          <w:sz w:val="16"/>
          <w:szCs w:val="16"/>
        </w:rPr>
        <w:t>2×5.41=</w:t>
      </w:r>
      <w:r>
        <w:rPr>
          <w:rFonts w:ascii="Arial Narrow" w:eastAsiaTheme="minorEastAsia" w:hAnsi="Arial Narrow" w:cs="Arial"/>
          <w:sz w:val="16"/>
          <w:szCs w:val="16"/>
        </w:rPr>
        <w:t xml:space="preserve"> </w:t>
      </w:r>
      <w:r w:rsidR="00476D4B" w:rsidRPr="00AA4133">
        <w:rPr>
          <w:rFonts w:ascii="Arial Narrow" w:eastAsiaTheme="minorEastAsia" w:hAnsi="Arial Narrow" w:cs="Arial"/>
          <w:sz w:val="16"/>
          <w:szCs w:val="16"/>
        </w:rPr>
        <w:t>10.82 M (</w:t>
      </w:r>
      <w:proofErr w:type="spellStart"/>
      <w:r w:rsidR="00476D4B" w:rsidRPr="00AA4133">
        <w:rPr>
          <w:rFonts w:ascii="Arial Narrow" w:eastAsiaTheme="minorEastAsia" w:hAnsi="Arial Narrow" w:cs="Arial"/>
          <w:sz w:val="16"/>
          <w:szCs w:val="16"/>
        </w:rPr>
        <w:t>Na+Cl</w:t>
      </w:r>
      <w:proofErr w:type="spellEnd"/>
      <w:r w:rsidR="00476D4B" w:rsidRPr="00AA4133">
        <w:rPr>
          <w:rFonts w:ascii="Arial Narrow" w:eastAsiaTheme="minorEastAsia" w:hAnsi="Arial Narrow" w:cs="Arial"/>
          <w:sz w:val="16"/>
          <w:szCs w:val="16"/>
        </w:rPr>
        <w:t xml:space="preserve">). </w:t>
      </w:r>
    </w:p>
    <w:p w14:paraId="15D4A450" w14:textId="2934B612" w:rsidR="00476D4B" w:rsidRPr="00AA4133"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Π=10820 8.314</w:t>
      </w:r>
      <w:r w:rsidR="000E2F0E">
        <w:rPr>
          <w:rFonts w:ascii="Arial Narrow" w:eastAsiaTheme="minorEastAsia" w:hAnsi="Arial Narrow" w:cs="Arial"/>
          <w:sz w:val="16"/>
          <w:szCs w:val="16"/>
        </w:rPr>
        <w:t>*</w:t>
      </w:r>
      <w:r w:rsidRPr="00AA4133">
        <w:rPr>
          <w:rFonts w:ascii="Arial Narrow" w:eastAsiaTheme="minorEastAsia" w:hAnsi="Arial Narrow" w:cs="Arial"/>
          <w:sz w:val="16"/>
          <w:szCs w:val="16"/>
        </w:rPr>
        <w:t>298≈268 bar. | Conclusion: Salt gradients generate massive physical forces (268 bar is ≈ 260x atmospheric pressure), requiring cells to evolve strong protection mechanisms.</w:t>
      </w:r>
    </w:p>
    <w:p w14:paraId="19B052A1" w14:textId="77777777" w:rsid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AA4133">
        <w:rPr>
          <w:rFonts w:ascii="Arial Narrow" w:eastAsiaTheme="minorEastAsia" w:hAnsi="Arial Narrow" w:cs="Arial"/>
          <w:sz w:val="16"/>
          <w:szCs w:val="16"/>
        </w:rPr>
        <w:t xml:space="preserve">6: Jurin’s Law (Capillarity) | Problem: Capillary radius (r) needed to lift water 100 m. </w:t>
      </w:r>
    </w:p>
    <w:p w14:paraId="1C5E9B7E" w14:textId="77777777" w:rsidR="00476D4B"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xml:space="preserve">| Given: h=100 m; γ=0.0728; ρ=1000; g=9.81. </w:t>
      </w:r>
    </w:p>
    <w:p w14:paraId="748002AB" w14:textId="77777777" w:rsidR="00476D4B"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Formula: h=ρgr2γ</w:t>
      </w:r>
      <w:r w:rsidRPr="00AA4133">
        <w:rPr>
          <w:rFonts w:ascii="Arial" w:eastAsiaTheme="minorEastAsia" w:hAnsi="Arial" w:cs="Arial"/>
          <w:sz w:val="16"/>
          <w:szCs w:val="16"/>
        </w:rPr>
        <w:t>​</w:t>
      </w:r>
      <w:r w:rsidRPr="00AA4133">
        <w:rPr>
          <w:rFonts w:ascii="Cambria Math" w:eastAsiaTheme="minorEastAsia" w:hAnsi="Cambria Math" w:cs="Cambria Math"/>
          <w:sz w:val="16"/>
          <w:szCs w:val="16"/>
        </w:rPr>
        <w:t>⟹</w:t>
      </w:r>
      <w:r w:rsidRPr="00AA4133">
        <w:rPr>
          <w:rFonts w:ascii="Arial Narrow" w:eastAsiaTheme="minorEastAsia" w:hAnsi="Arial Narrow" w:cs="Arial"/>
          <w:sz w:val="16"/>
          <w:szCs w:val="16"/>
        </w:rPr>
        <w:t>r=ρgh2γ</w:t>
      </w:r>
      <w:r w:rsidRPr="00AA4133">
        <w:rPr>
          <w:rFonts w:ascii="Arial" w:eastAsiaTheme="minorEastAsia" w:hAnsi="Arial" w:cs="Arial"/>
          <w:sz w:val="16"/>
          <w:szCs w:val="16"/>
        </w:rPr>
        <w:t>​</w:t>
      </w:r>
      <w:r w:rsidRPr="00AA4133">
        <w:rPr>
          <w:rFonts w:ascii="Arial Narrow" w:eastAsiaTheme="minorEastAsia" w:hAnsi="Arial Narrow" w:cs="Arial"/>
          <w:sz w:val="16"/>
          <w:szCs w:val="16"/>
        </w:rPr>
        <w:t xml:space="preserve">. </w:t>
      </w:r>
    </w:p>
    <w:p w14:paraId="292DF2BC" w14:textId="7326A939" w:rsidR="00476D4B" w:rsidRPr="00AA4133"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Calc: r=1000</w:t>
      </w:r>
      <w:r w:rsidRPr="00AA4133">
        <w:rPr>
          <w:rFonts w:ascii="Cambria Math" w:eastAsiaTheme="minorEastAsia" w:hAnsi="Cambria Math" w:cs="Cambria Math"/>
          <w:sz w:val="16"/>
          <w:szCs w:val="16"/>
        </w:rPr>
        <w:t>⋅</w:t>
      </w:r>
      <w:r w:rsidRPr="00AA4133">
        <w:rPr>
          <w:rFonts w:ascii="Arial Narrow" w:eastAsiaTheme="minorEastAsia" w:hAnsi="Arial Narrow" w:cs="Arial"/>
          <w:sz w:val="16"/>
          <w:szCs w:val="16"/>
        </w:rPr>
        <w:t>9.81</w:t>
      </w:r>
      <w:r w:rsidRPr="00AA4133">
        <w:rPr>
          <w:rFonts w:ascii="Cambria Math" w:eastAsiaTheme="minorEastAsia" w:hAnsi="Cambria Math" w:cs="Cambria Math"/>
          <w:sz w:val="16"/>
          <w:szCs w:val="16"/>
        </w:rPr>
        <w:t>⋅</w:t>
      </w:r>
      <w:r w:rsidRPr="00AA4133">
        <w:rPr>
          <w:rFonts w:ascii="Arial Narrow" w:eastAsiaTheme="minorEastAsia" w:hAnsi="Arial Narrow" w:cs="Arial"/>
          <w:sz w:val="16"/>
          <w:szCs w:val="16"/>
        </w:rPr>
        <w:t>100</w:t>
      </w:r>
      <w:r w:rsidR="000E2F0E">
        <w:rPr>
          <w:rFonts w:ascii="Arial Narrow" w:eastAsiaTheme="minorEastAsia" w:hAnsi="Arial Narrow" w:cs="Arial"/>
          <w:sz w:val="16"/>
          <w:szCs w:val="16"/>
        </w:rPr>
        <w:t>*</w:t>
      </w:r>
      <w:r w:rsidRPr="00AA4133">
        <w:rPr>
          <w:rFonts w:ascii="Arial Narrow" w:eastAsiaTheme="minorEastAsia" w:hAnsi="Arial Narrow" w:cs="Arial"/>
          <w:sz w:val="16"/>
          <w:szCs w:val="16"/>
        </w:rPr>
        <w:t>2</w:t>
      </w:r>
      <w:r w:rsidR="000E2F0E">
        <w:rPr>
          <w:rFonts w:ascii="Arial Narrow" w:eastAsiaTheme="minorEastAsia" w:hAnsi="Arial Narrow" w:cs="Arial"/>
          <w:sz w:val="16"/>
          <w:szCs w:val="16"/>
        </w:rPr>
        <w:t>*</w:t>
      </w:r>
      <w:r w:rsidRPr="00AA4133">
        <w:rPr>
          <w:rFonts w:ascii="Arial Narrow" w:eastAsiaTheme="minorEastAsia" w:hAnsi="Arial Narrow" w:cs="Arial"/>
          <w:sz w:val="16"/>
          <w:szCs w:val="16"/>
        </w:rPr>
        <w:t>(0.0728)</w:t>
      </w:r>
      <w:r w:rsidR="000E2F0E">
        <w:rPr>
          <w:rFonts w:ascii="Arial Narrow" w:eastAsiaTheme="minorEastAsia" w:hAnsi="Arial Narrow" w:cs="Arial"/>
          <w:sz w:val="16"/>
          <w:szCs w:val="16"/>
        </w:rPr>
        <w:t xml:space="preserve"> </w:t>
      </w:r>
      <w:r w:rsidRPr="00AA4133">
        <w:rPr>
          <w:rFonts w:ascii="Arial" w:eastAsiaTheme="minorEastAsia" w:hAnsi="Arial" w:cs="Arial"/>
          <w:sz w:val="16"/>
          <w:szCs w:val="16"/>
        </w:rPr>
        <w:t>​</w:t>
      </w:r>
      <w:r w:rsidRPr="00AA4133">
        <w:rPr>
          <w:rFonts w:ascii="Arial Narrow" w:eastAsiaTheme="minorEastAsia" w:hAnsi="Arial Narrow" w:cs="Arial"/>
          <w:sz w:val="16"/>
          <w:szCs w:val="16"/>
        </w:rPr>
        <w:t>≈</w:t>
      </w:r>
      <w:r w:rsidR="000E2F0E">
        <w:rPr>
          <w:rFonts w:ascii="Arial Narrow" w:eastAsiaTheme="minorEastAsia" w:hAnsi="Arial Narrow" w:cs="Arial"/>
          <w:sz w:val="16"/>
          <w:szCs w:val="16"/>
        </w:rPr>
        <w:t xml:space="preserve"> </w:t>
      </w:r>
      <w:r w:rsidRPr="00AA4133">
        <w:rPr>
          <w:rFonts w:ascii="Arial Narrow" w:eastAsiaTheme="minorEastAsia" w:hAnsi="Arial Narrow" w:cs="Arial"/>
          <w:sz w:val="16"/>
          <w:szCs w:val="16"/>
        </w:rPr>
        <w:t>1.48e-7 m</w:t>
      </w:r>
      <w:r w:rsidR="000E2F0E">
        <w:rPr>
          <w:rFonts w:ascii="Arial Narrow" w:eastAsiaTheme="minorEastAsia" w:hAnsi="Arial Narrow" w:cs="Arial"/>
          <w:sz w:val="16"/>
          <w:szCs w:val="16"/>
        </w:rPr>
        <w:t xml:space="preserve"> </w:t>
      </w:r>
      <w:r w:rsidRPr="00AA4133">
        <w:rPr>
          <w:rFonts w:ascii="Arial Narrow" w:eastAsiaTheme="minorEastAsia" w:hAnsi="Arial Narrow" w:cs="Arial"/>
          <w:sz w:val="16"/>
          <w:szCs w:val="16"/>
        </w:rPr>
        <w:t>≈</w:t>
      </w:r>
      <w:r w:rsidR="000E2F0E">
        <w:rPr>
          <w:rFonts w:ascii="Arial Narrow" w:eastAsiaTheme="minorEastAsia" w:hAnsi="Arial Narrow" w:cs="Arial"/>
          <w:sz w:val="16"/>
          <w:szCs w:val="16"/>
        </w:rPr>
        <w:t xml:space="preserve"> </w:t>
      </w:r>
      <w:r w:rsidRPr="00AA4133">
        <w:rPr>
          <w:rFonts w:ascii="Arial Narrow" w:eastAsiaTheme="minorEastAsia" w:hAnsi="Arial Narrow" w:cs="Arial"/>
          <w:sz w:val="16"/>
          <w:szCs w:val="16"/>
        </w:rPr>
        <w:t xml:space="preserve">150 nm. </w:t>
      </w:r>
    </w:p>
    <w:p w14:paraId="62C5E33F" w14:textId="77777777" w:rsid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AA4133">
        <w:rPr>
          <w:rFonts w:ascii="Arial Narrow" w:eastAsiaTheme="minorEastAsia" w:hAnsi="Arial Narrow" w:cs="Arial"/>
          <w:sz w:val="16"/>
          <w:szCs w:val="16"/>
        </w:rPr>
        <w:t xml:space="preserve">7: Poiseuille Flow Velocity </w:t>
      </w:r>
    </w:p>
    <w:p w14:paraId="5CABD6A1" w14:textId="77777777" w:rsidR="00476D4B"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xml:space="preserve">| Problem: Blood velocity (v) in capillary. </w:t>
      </w:r>
    </w:p>
    <w:p w14:paraId="2ECF98B4" w14:textId="10D64156" w:rsidR="000E2F0E"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xml:space="preserve">| Given: Diameter d=5μm; Pressure </w:t>
      </w:r>
      <w:proofErr w:type="gramStart"/>
      <w:r w:rsidRPr="00AA4133">
        <w:rPr>
          <w:rFonts w:ascii="Arial Narrow" w:eastAsiaTheme="minorEastAsia" w:hAnsi="Arial Narrow" w:cs="Arial"/>
          <w:sz w:val="16"/>
          <w:szCs w:val="16"/>
        </w:rPr>
        <w:t>drop</w:t>
      </w:r>
      <w:proofErr w:type="gramEnd"/>
      <w:r w:rsidR="000E2F0E">
        <w:rPr>
          <w:rFonts w:ascii="Arial Narrow" w:eastAsiaTheme="minorEastAsia" w:hAnsi="Arial Narrow" w:cs="Arial"/>
          <w:sz w:val="16"/>
          <w:szCs w:val="16"/>
        </w:rPr>
        <w:t xml:space="preserve"> per length</w:t>
      </w:r>
      <w:r w:rsidRPr="00AA4133">
        <w:rPr>
          <w:rFonts w:ascii="Arial Narrow" w:eastAsiaTheme="minorEastAsia" w:hAnsi="Arial Narrow" w:cs="Arial"/>
          <w:sz w:val="16"/>
          <w:szCs w:val="16"/>
        </w:rPr>
        <w:t xml:space="preserve"> </w:t>
      </w:r>
      <m:oMath>
        <m:f>
          <m:fPr>
            <m:ctrlPr>
              <w:rPr>
                <w:rFonts w:ascii="Cambria Math" w:eastAsiaTheme="minorEastAsia" w:hAnsi="Cambria Math" w:cs="Arial"/>
                <w:i/>
                <w:sz w:val="16"/>
                <w:szCs w:val="16"/>
              </w:rPr>
            </m:ctrlPr>
          </m:fPr>
          <m:num>
            <m:r>
              <w:rPr>
                <w:rFonts w:ascii="Cambria Math" w:eastAsiaTheme="minorEastAsia" w:hAnsi="Cambria Math" w:cs="Arial"/>
                <w:sz w:val="16"/>
                <w:szCs w:val="16"/>
              </w:rPr>
              <m:t>ΔP</m:t>
            </m:r>
          </m:num>
          <m:den>
            <m:r>
              <w:rPr>
                <w:rFonts w:ascii="Cambria Math" w:eastAsiaTheme="minorEastAsia" w:hAnsi="Cambria Math" w:cs="Arial"/>
                <w:sz w:val="16"/>
                <w:szCs w:val="16"/>
              </w:rPr>
              <m:t>l</m:t>
            </m:r>
          </m:den>
        </m:f>
      </m:oMath>
      <w:r w:rsidRPr="00AA4133">
        <w:rPr>
          <w:rFonts w:ascii="Arial" w:eastAsiaTheme="minorEastAsia" w:hAnsi="Arial" w:cs="Arial"/>
          <w:sz w:val="16"/>
          <w:szCs w:val="16"/>
        </w:rPr>
        <w:t>​</w:t>
      </w:r>
      <w:r w:rsidRPr="00AA4133">
        <w:rPr>
          <w:rFonts w:ascii="Arial Narrow" w:eastAsiaTheme="minorEastAsia" w:hAnsi="Arial Narrow" w:cs="Arial"/>
          <w:sz w:val="16"/>
          <w:szCs w:val="16"/>
        </w:rPr>
        <w:t>=3000 Pa/cm; Viscosity η=0.001 Pa</w:t>
      </w:r>
      <w:r w:rsidR="000E2F0E">
        <w:rPr>
          <w:rFonts w:ascii="Arial Narrow" w:eastAsiaTheme="minorEastAsia" w:hAnsi="Arial Narrow" w:cs="Arial"/>
          <w:sz w:val="16"/>
          <w:szCs w:val="16"/>
        </w:rPr>
        <w:t>*</w:t>
      </w:r>
      <w:r w:rsidRPr="00AA4133">
        <w:rPr>
          <w:rFonts w:ascii="Arial Narrow" w:eastAsiaTheme="minorEastAsia" w:hAnsi="Arial Narrow" w:cs="Arial"/>
          <w:sz w:val="16"/>
          <w:szCs w:val="16"/>
        </w:rPr>
        <w:t xml:space="preserve">s. </w:t>
      </w:r>
    </w:p>
    <w:p w14:paraId="4755CA29" w14:textId="6A1B5AEA" w:rsidR="00476D4B"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xml:space="preserve">| Formula: </w:t>
      </w:r>
      <m:oMath>
        <m:r>
          <w:rPr>
            <w:rFonts w:ascii="Cambria Math" w:eastAsiaTheme="minorEastAsia" w:hAnsi="Cambria Math" w:cs="Arial"/>
            <w:sz w:val="16"/>
            <w:szCs w:val="16"/>
          </w:rPr>
          <m:t>v=</m:t>
        </m:r>
        <m:f>
          <m:fPr>
            <m:ctrlPr>
              <w:rPr>
                <w:rFonts w:ascii="Cambria Math" w:eastAsiaTheme="minorEastAsia" w:hAnsi="Cambria Math" w:cs="Arial"/>
                <w:i/>
                <w:sz w:val="16"/>
                <w:szCs w:val="16"/>
              </w:rPr>
            </m:ctrlPr>
          </m:fPr>
          <m:num>
            <m:sSup>
              <m:sSupPr>
                <m:ctrlPr>
                  <w:rPr>
                    <w:rFonts w:ascii="Cambria Math" w:eastAsiaTheme="minorEastAsia" w:hAnsi="Cambria Math" w:cs="Arial"/>
                    <w:sz w:val="16"/>
                    <w:szCs w:val="16"/>
                  </w:rPr>
                </m:ctrlPr>
              </m:sSupPr>
              <m:e>
                <m:r>
                  <m:rPr>
                    <m:sty m:val="p"/>
                  </m:rPr>
                  <w:rPr>
                    <w:rFonts w:ascii="Cambria Math" w:eastAsiaTheme="minorEastAsia" w:hAnsi="Cambria Math" w:cs="Arial"/>
                    <w:sz w:val="16"/>
                    <w:szCs w:val="16"/>
                  </w:rPr>
                  <m:t>d</m:t>
                </m:r>
              </m:e>
              <m:sup>
                <m:r>
                  <m:rPr>
                    <m:sty m:val="p"/>
                  </m:rPr>
                  <w:rPr>
                    <w:rFonts w:ascii="Cambria Math" w:eastAsiaTheme="minorEastAsia" w:hAnsi="Cambria Math" w:cs="Arial"/>
                    <w:sz w:val="16"/>
                    <w:szCs w:val="16"/>
                  </w:rPr>
                  <m:t>2</m:t>
                </m:r>
              </m:sup>
            </m:sSup>
          </m:num>
          <m:den>
            <m:r>
              <w:rPr>
                <w:rFonts w:ascii="Cambria Math" w:eastAsiaTheme="minorEastAsia" w:hAnsi="Cambria Math" w:cs="Arial"/>
                <w:sz w:val="16"/>
                <w:szCs w:val="16"/>
              </w:rPr>
              <m:t>32η</m:t>
            </m:r>
          </m:den>
        </m:f>
        <m:d>
          <m:dPr>
            <m:ctrlPr>
              <w:rPr>
                <w:rFonts w:ascii="Cambria Math" w:eastAsiaTheme="minorEastAsia" w:hAnsi="Cambria Math" w:cs="Arial"/>
                <w:i/>
                <w:sz w:val="16"/>
                <w:szCs w:val="16"/>
              </w:rPr>
            </m:ctrlPr>
          </m:dPr>
          <m:e>
            <m:f>
              <m:fPr>
                <m:ctrlPr>
                  <w:rPr>
                    <w:rFonts w:ascii="Cambria Math" w:eastAsiaTheme="minorEastAsia" w:hAnsi="Cambria Math" w:cs="Arial"/>
                    <w:i/>
                    <w:sz w:val="16"/>
                    <w:szCs w:val="16"/>
                  </w:rPr>
                </m:ctrlPr>
              </m:fPr>
              <m:num>
                <m:r>
                  <w:rPr>
                    <w:rFonts w:ascii="Cambria Math" w:eastAsiaTheme="minorEastAsia" w:hAnsi="Cambria Math" w:cs="Arial"/>
                    <w:sz w:val="16"/>
                    <w:szCs w:val="16"/>
                  </w:rPr>
                  <m:t>ΔP</m:t>
                </m:r>
              </m:num>
              <m:den>
                <m:r>
                  <w:rPr>
                    <w:rFonts w:ascii="Cambria Math" w:eastAsiaTheme="minorEastAsia" w:hAnsi="Cambria Math" w:cs="Arial"/>
                    <w:sz w:val="16"/>
                    <w:szCs w:val="16"/>
                  </w:rPr>
                  <m:t>l</m:t>
                </m:r>
              </m:den>
            </m:f>
          </m:e>
        </m:d>
        <m:r>
          <w:rPr>
            <w:rFonts w:ascii="Cambria Math" w:eastAsiaTheme="minorEastAsia" w:hAnsi="Cambria Math" w:cs="Arial"/>
            <w:sz w:val="16"/>
            <w:szCs w:val="16"/>
          </w:rPr>
          <m:t xml:space="preserve"> </m:t>
        </m:r>
      </m:oMath>
    </w:p>
    <w:p w14:paraId="4D0FB2C7" w14:textId="10883CAC" w:rsidR="00A21840" w:rsidRDefault="00476D4B" w:rsidP="00A21840">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xml:space="preserve">| Calc: </w:t>
      </w:r>
      <m:oMath>
        <m:r>
          <w:rPr>
            <w:rFonts w:ascii="Cambria Math" w:eastAsiaTheme="minorEastAsia" w:hAnsi="Cambria Math" w:cs="Arial"/>
            <w:sz w:val="16"/>
            <w:szCs w:val="16"/>
          </w:rPr>
          <m:t>v=</m:t>
        </m:r>
        <m:f>
          <m:fPr>
            <m:ctrlPr>
              <w:rPr>
                <w:rFonts w:ascii="Cambria Math" w:eastAsiaTheme="minorEastAsia" w:hAnsi="Cambria Math" w:cs="Arial"/>
                <w:i/>
                <w:sz w:val="16"/>
                <w:szCs w:val="16"/>
              </w:rPr>
            </m:ctrlPr>
          </m:fPr>
          <m:num>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5</m:t>
                </m:r>
              </m:e>
              <m:sup>
                <m:r>
                  <w:rPr>
                    <w:rFonts w:ascii="Cambria Math" w:eastAsiaTheme="minorEastAsia" w:hAnsi="Cambria Math" w:cs="Arial"/>
                    <w:sz w:val="16"/>
                    <w:szCs w:val="16"/>
                  </w:rPr>
                  <m:t>2</m:t>
                </m:r>
              </m:sup>
            </m:sSup>
          </m:num>
          <m:den>
            <m:r>
              <w:rPr>
                <w:rFonts w:ascii="Cambria Math" w:eastAsiaTheme="minorEastAsia" w:hAnsi="Cambria Math" w:cs="Arial"/>
                <w:sz w:val="16"/>
                <w:szCs w:val="16"/>
              </w:rPr>
              <m:t>32·0.001</m:t>
            </m:r>
          </m:den>
        </m:f>
        <m:r>
          <w:rPr>
            <w:rFonts w:ascii="Cambria Math" w:eastAsiaTheme="minorEastAsia" w:hAnsi="Cambria Math" w:cs="Arial"/>
            <w:sz w:val="16"/>
            <w:szCs w:val="16"/>
          </w:rPr>
          <m:t>·</m:t>
        </m:r>
        <m:d>
          <m:dPr>
            <m:ctrlPr>
              <w:rPr>
                <w:rFonts w:ascii="Cambria Math" w:eastAsiaTheme="minorEastAsia" w:hAnsi="Cambria Math" w:cs="Arial"/>
                <w:i/>
                <w:sz w:val="16"/>
                <w:szCs w:val="16"/>
              </w:rPr>
            </m:ctrlPr>
          </m:dPr>
          <m:e>
            <m:r>
              <w:rPr>
                <w:rFonts w:ascii="Cambria Math" w:eastAsiaTheme="minorEastAsia" w:hAnsi="Cambria Math" w:cs="Arial"/>
                <w:sz w:val="16"/>
                <w:szCs w:val="16"/>
              </w:rPr>
              <m:t>3000</m:t>
            </m:r>
          </m:e>
        </m:d>
        <m:r>
          <w:rPr>
            <w:rFonts w:ascii="Cambria Math" w:eastAsiaTheme="minorEastAsia" w:hAnsi="Cambria Math" w:cs="Arial"/>
            <w:sz w:val="16"/>
            <w:szCs w:val="16"/>
          </w:rPr>
          <m:t>=</m:t>
        </m:r>
        <m:r>
          <m:rPr>
            <m:sty m:val="p"/>
          </m:rPr>
          <w:rPr>
            <w:rFonts w:ascii="Cambria Math" w:eastAsiaTheme="minorEastAsia" w:hAnsi="Cambria Math" w:cs="Arial"/>
            <w:sz w:val="16"/>
            <w:szCs w:val="16"/>
          </w:rPr>
          <m:t>0.00023</m:t>
        </m:r>
        <m:f>
          <m:fPr>
            <m:ctrlPr>
              <w:rPr>
                <w:rFonts w:ascii="Cambria Math" w:eastAsiaTheme="minorEastAsia" w:hAnsi="Cambria Math" w:cs="Arial"/>
                <w:sz w:val="16"/>
                <w:szCs w:val="16"/>
              </w:rPr>
            </m:ctrlPr>
          </m:fPr>
          <m:num>
            <m:r>
              <m:rPr>
                <m:sty m:val="p"/>
              </m:rPr>
              <w:rPr>
                <w:rFonts w:ascii="Cambria Math" w:eastAsiaTheme="minorEastAsia" w:hAnsi="Cambria Math" w:cs="Arial"/>
                <w:sz w:val="16"/>
                <w:szCs w:val="16"/>
              </w:rPr>
              <m:t>m</m:t>
            </m:r>
          </m:num>
          <m:den>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s</m:t>
                </m:r>
              </m:e>
              <m:sub>
                <m:r>
                  <w:rPr>
                    <w:rFonts w:ascii="Cambria Math" w:eastAsiaTheme="minorEastAsia" w:hAnsi="Cambria Math" w:cs="Arial"/>
                    <w:sz w:val="16"/>
                    <w:szCs w:val="16"/>
                  </w:rPr>
                  <m:t>.</m:t>
                </m:r>
              </m:sub>
            </m:sSub>
          </m:den>
        </m:f>
      </m:oMath>
      <w:r w:rsidRPr="00AA4133">
        <w:rPr>
          <w:rFonts w:ascii="Arial Narrow" w:eastAsiaTheme="minorEastAsia" w:hAnsi="Arial Narrow" w:cs="Arial"/>
          <w:sz w:val="16"/>
          <w:szCs w:val="16"/>
        </w:rPr>
        <w:t xml:space="preserve"> </w:t>
      </w:r>
    </w:p>
    <w:p w14:paraId="210A0580" w14:textId="6063F5E7" w:rsidR="00476D4B" w:rsidRDefault="00476D4B" w:rsidP="00AA43C1">
      <w:pPr>
        <w:spacing w:after="0" w:line="240" w:lineRule="auto"/>
        <w:jc w:val="both"/>
        <w:rPr>
          <w:rFonts w:ascii="Arial Narrow" w:eastAsiaTheme="minorEastAsia" w:hAnsi="Arial Narrow" w:cs="Arial"/>
          <w:sz w:val="16"/>
          <w:szCs w:val="16"/>
        </w:rPr>
      </w:pPr>
      <w:r w:rsidRPr="00AA4133">
        <w:rPr>
          <w:rFonts w:ascii="Arial Narrow" w:eastAsiaTheme="minorEastAsia" w:hAnsi="Arial Narrow" w:cs="Arial"/>
          <w:sz w:val="16"/>
          <w:szCs w:val="16"/>
        </w:rPr>
        <w:t>| Conclusion: Flow velocity is highly sensitive to diameter (v</w:t>
      </w:r>
      <w:r w:rsidRPr="00AA4133">
        <w:rPr>
          <w:rFonts w:ascii="Cambria Math" w:eastAsiaTheme="minorEastAsia" w:hAnsi="Cambria Math" w:cs="Cambria Math"/>
          <w:sz w:val="16"/>
          <w:szCs w:val="16"/>
        </w:rPr>
        <w:t>∝</w:t>
      </w:r>
      <w:r w:rsidRPr="00AA4133">
        <w:rPr>
          <w:rFonts w:ascii="Arial Narrow" w:eastAsiaTheme="minorEastAsia" w:hAnsi="Arial Narrow" w:cs="Arial"/>
          <w:sz w:val="16"/>
          <w:szCs w:val="16"/>
        </w:rPr>
        <w:t>d</w:t>
      </w:r>
      <w:r w:rsidR="00B03A03">
        <w:rPr>
          <w:rFonts w:ascii="Arial Narrow" w:eastAsiaTheme="minorEastAsia" w:hAnsi="Arial Narrow" w:cs="Arial"/>
          <w:sz w:val="16"/>
          <w:szCs w:val="16"/>
        </w:rPr>
        <w:t>^</w:t>
      </w:r>
      <w:r w:rsidRPr="00AA4133">
        <w:rPr>
          <w:rFonts w:ascii="Arial Narrow" w:eastAsiaTheme="minorEastAsia" w:hAnsi="Arial Narrow" w:cs="Arial"/>
          <w:sz w:val="16"/>
          <w:szCs w:val="16"/>
        </w:rPr>
        <w:t xml:space="preserve">2 and </w:t>
      </w:r>
      <w:r w:rsidRPr="005776A8">
        <w:rPr>
          <w:rFonts w:ascii="Arial Narrow" w:eastAsiaTheme="minorEastAsia" w:hAnsi="Arial Narrow" w:cs="Arial"/>
          <w:b/>
          <w:bCs/>
          <w:sz w:val="16"/>
          <w:szCs w:val="16"/>
          <w:u w:val="single"/>
        </w:rPr>
        <w:t>Q</w:t>
      </w:r>
      <w:r w:rsidRPr="00AA4133">
        <w:rPr>
          <w:rFonts w:ascii="Cambria Math" w:eastAsiaTheme="minorEastAsia" w:hAnsi="Cambria Math" w:cs="Cambria Math"/>
          <w:sz w:val="16"/>
          <w:szCs w:val="16"/>
        </w:rPr>
        <w:t>∝</w:t>
      </w:r>
      <w:r w:rsidRPr="00AA4133">
        <w:rPr>
          <w:rFonts w:ascii="Arial Narrow" w:eastAsiaTheme="minorEastAsia" w:hAnsi="Arial Narrow" w:cs="Arial"/>
          <w:sz w:val="16"/>
          <w:szCs w:val="16"/>
        </w:rPr>
        <w:t>d</w:t>
      </w:r>
      <w:r w:rsidR="00B03A03">
        <w:rPr>
          <w:rFonts w:ascii="Arial Narrow" w:eastAsiaTheme="minorEastAsia" w:hAnsi="Arial Narrow" w:cs="Arial"/>
          <w:sz w:val="16"/>
          <w:szCs w:val="16"/>
        </w:rPr>
        <w:t>^</w:t>
      </w:r>
      <w:r w:rsidRPr="00AA4133">
        <w:rPr>
          <w:rFonts w:ascii="Arial Narrow" w:eastAsiaTheme="minorEastAsia" w:hAnsi="Arial Narrow" w:cs="Arial"/>
          <w:sz w:val="16"/>
          <w:szCs w:val="16"/>
        </w:rPr>
        <w:t>4); small changes in vessel size drastically control blood speed.</w:t>
      </w:r>
    </w:p>
    <w:p w14:paraId="1881D11A" w14:textId="77777777" w:rsidR="00476D4B" w:rsidRPr="00AA43C1" w:rsidRDefault="00476D4B" w:rsidP="00AA43C1">
      <w:pPr>
        <w:spacing w:after="0" w:line="240" w:lineRule="auto"/>
        <w:jc w:val="both"/>
        <w:rPr>
          <w:rFonts w:ascii="Arial Narrow" w:eastAsiaTheme="minorEastAsia" w:hAnsi="Arial Narrow" w:cs="Arial"/>
          <w:b/>
          <w:bCs/>
          <w:sz w:val="16"/>
          <w:szCs w:val="16"/>
        </w:rPr>
      </w:pPr>
      <w:r w:rsidRPr="00AA43C1">
        <w:rPr>
          <w:rFonts w:ascii="Arial Narrow" w:eastAsiaTheme="minorEastAsia" w:hAnsi="Arial Narrow" w:cs="Arial"/>
          <w:b/>
          <w:bCs/>
          <w:sz w:val="16"/>
          <w:szCs w:val="16"/>
        </w:rPr>
        <w:t xml:space="preserve">Exam </w:t>
      </w:r>
      <w:r w:rsidRPr="005776A8">
        <w:rPr>
          <w:rFonts w:ascii="Arial Narrow" w:eastAsiaTheme="minorEastAsia" w:hAnsi="Arial Narrow" w:cs="Arial"/>
          <w:b/>
          <w:bCs/>
          <w:sz w:val="16"/>
          <w:szCs w:val="16"/>
          <w:u w:val="single"/>
        </w:rPr>
        <w:t>Q</w:t>
      </w:r>
      <w:r w:rsidRPr="00AA43C1">
        <w:rPr>
          <w:rFonts w:ascii="Arial Narrow" w:eastAsiaTheme="minorEastAsia" w:hAnsi="Arial Narrow" w:cs="Arial"/>
          <w:b/>
          <w:bCs/>
          <w:sz w:val="16"/>
          <w:szCs w:val="16"/>
        </w:rPr>
        <w:t>uestions:</w:t>
      </w:r>
    </w:p>
    <w:p w14:paraId="0E6CFC00" w14:textId="2587993B" w:rsidR="00476D4B" w:rsidRPr="00AA43C1" w:rsidRDefault="00476D4B" w:rsidP="00AA43C1">
      <w:pPr>
        <w:spacing w:after="0" w:line="240" w:lineRule="auto"/>
        <w:jc w:val="both"/>
        <w:rPr>
          <w:rFonts w:ascii="Arial Narrow" w:eastAsiaTheme="minorEastAsia" w:hAnsi="Arial Narrow" w:cs="Arial"/>
          <w:b/>
          <w:bCs/>
          <w:sz w:val="16"/>
          <w:szCs w:val="16"/>
        </w:rPr>
      </w:pPr>
      <w:r w:rsidRPr="00A21840">
        <w:rPr>
          <w:rFonts w:ascii="Arial Narrow" w:eastAsiaTheme="minorEastAsia" w:hAnsi="Arial Narrow" w:cs="Arial"/>
          <w:b/>
          <w:bCs/>
          <w:sz w:val="16"/>
          <w:szCs w:val="16"/>
        </w:rPr>
        <w:t>F25:</w:t>
      </w:r>
      <w:r w:rsidRPr="00A21840">
        <w:rPr>
          <w:rFonts w:ascii="Arial Narrow" w:eastAsiaTheme="minorEastAsia" w:hAnsi="Arial Narrow" w:cs="Arial"/>
          <w:b/>
          <w:bCs/>
          <w:sz w:val="16"/>
          <w:szCs w:val="16"/>
          <w:u w:val="single"/>
        </w:rPr>
        <w:t>Q</w:t>
      </w:r>
      <w:r w:rsidRPr="00A21840">
        <w:rPr>
          <w:rFonts w:ascii="Arial Narrow" w:eastAsiaTheme="minorEastAsia" w:hAnsi="Arial Narrow" w:cs="Arial"/>
          <w:sz w:val="16"/>
          <w:szCs w:val="16"/>
        </w:rPr>
        <w:t xml:space="preserve">1: Earth Features &amp; Life | </w:t>
      </w:r>
      <w:r w:rsidRPr="00A21840">
        <w:rPr>
          <w:rFonts w:ascii="Arial Narrow" w:eastAsiaTheme="minorEastAsia" w:hAnsi="Arial Narrow" w:cs="Arial"/>
          <w:b/>
          <w:bCs/>
          <w:sz w:val="16"/>
          <w:szCs w:val="16"/>
          <w:u w:val="single"/>
        </w:rPr>
        <w:t>Q</w:t>
      </w:r>
      <w:r w:rsidRPr="00A21840">
        <w:rPr>
          <w:rFonts w:ascii="Arial Narrow" w:eastAsiaTheme="minorEastAsia" w:hAnsi="Arial Narrow" w:cs="Arial"/>
          <w:sz w:val="16"/>
          <w:szCs w:val="16"/>
        </w:rPr>
        <w:t>: Which feature was NOT shaped by life? (Oxygen, Coal, Basaltic rocks, Chalk cliffs). | A: Basaltic rocks of Hawaii. | Reason: Basalt is volcanic (geological). Oxygen (photosynthesis), Coal (fossilized plants), and Chalk (fossilized plankton shells) are all biological in origin.</w:t>
      </w:r>
    </w:p>
    <w:p w14:paraId="1D5F4ED7" w14:textId="4A44F865" w:rsidR="00476D4B" w:rsidRPr="006B0B51"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6B0B51">
        <w:rPr>
          <w:rFonts w:ascii="Arial Narrow" w:eastAsiaTheme="minorEastAsia" w:hAnsi="Arial Narrow" w:cs="Arial"/>
          <w:sz w:val="16"/>
          <w:szCs w:val="16"/>
        </w:rPr>
        <w:t xml:space="preserve">2: Osmotic Pressure Change | </w:t>
      </w:r>
      <w:r w:rsidRPr="005776A8">
        <w:rPr>
          <w:rFonts w:ascii="Arial Narrow" w:eastAsiaTheme="minorEastAsia" w:hAnsi="Arial Narrow" w:cs="Arial"/>
          <w:b/>
          <w:bCs/>
          <w:sz w:val="16"/>
          <w:szCs w:val="16"/>
          <w:u w:val="single"/>
        </w:rPr>
        <w:t>Q</w:t>
      </w:r>
      <w:r w:rsidRPr="006B0B51">
        <w:rPr>
          <w:rFonts w:ascii="Arial Narrow" w:eastAsiaTheme="minorEastAsia" w:hAnsi="Arial Narrow" w:cs="Arial"/>
          <w:sz w:val="16"/>
          <w:szCs w:val="16"/>
        </w:rPr>
        <w:t xml:space="preserve">: 100 mM Sucrose solution has Π=2.5 bar. </w:t>
      </w:r>
      <w:r w:rsidR="00B03A03">
        <w:rPr>
          <w:rFonts w:ascii="Arial Narrow" w:eastAsiaTheme="minorEastAsia" w:hAnsi="Arial Narrow" w:cs="Arial"/>
          <w:sz w:val="16"/>
          <w:szCs w:val="16"/>
        </w:rPr>
        <w:t>Reaction:</w:t>
      </w:r>
      <w:r w:rsidRPr="006B0B51">
        <w:rPr>
          <w:rFonts w:ascii="Arial Narrow" w:eastAsiaTheme="minorEastAsia" w:hAnsi="Arial Narrow" w:cs="Arial"/>
          <w:sz w:val="16"/>
          <w:szCs w:val="16"/>
        </w:rPr>
        <w:t xml:space="preserve"> Sucrose → Glucose + Fructose. New Π? | Logic: Hydrolysis splits 1 molecule into 2. Particle concentration doubles (100 mM→200 mM). </w:t>
      </w:r>
      <w:proofErr w:type="spellStart"/>
      <w:r w:rsidRPr="006B0B51">
        <w:rPr>
          <w:rFonts w:ascii="Arial Narrow" w:eastAsiaTheme="minorEastAsia" w:hAnsi="Arial Narrow" w:cs="Arial"/>
          <w:sz w:val="16"/>
          <w:szCs w:val="16"/>
        </w:rPr>
        <w:t>Π</w:t>
      </w:r>
      <w:r w:rsidRPr="006B0B51">
        <w:rPr>
          <w:rFonts w:ascii="Cambria Math" w:eastAsiaTheme="minorEastAsia" w:hAnsi="Cambria Math" w:cs="Cambria Math"/>
          <w:sz w:val="16"/>
          <w:szCs w:val="16"/>
        </w:rPr>
        <w:t>∝</w:t>
      </w:r>
      <w:r w:rsidRPr="006B0B51">
        <w:rPr>
          <w:rFonts w:ascii="Arial Narrow" w:eastAsiaTheme="minorEastAsia" w:hAnsi="Arial Narrow" w:cs="Arial"/>
          <w:sz w:val="16"/>
          <w:szCs w:val="16"/>
        </w:rPr>
        <w:t>c</w:t>
      </w:r>
      <w:proofErr w:type="spellEnd"/>
      <w:r w:rsidRPr="006B0B51">
        <w:rPr>
          <w:rFonts w:ascii="Arial Narrow" w:eastAsiaTheme="minorEastAsia" w:hAnsi="Arial Narrow" w:cs="Arial"/>
          <w:sz w:val="16"/>
          <w:szCs w:val="16"/>
        </w:rPr>
        <w:t>. | Result: 2.5×2=ca. 5 bar.</w:t>
      </w:r>
    </w:p>
    <w:p w14:paraId="486C8D00" w14:textId="1AA6C804" w:rsidR="00476D4B" w:rsidRPr="006B0B51"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6B0B51">
        <w:rPr>
          <w:rFonts w:ascii="Arial Narrow" w:eastAsiaTheme="minorEastAsia" w:hAnsi="Arial Narrow" w:cs="Arial"/>
          <w:sz w:val="16"/>
          <w:szCs w:val="16"/>
        </w:rPr>
        <w:t xml:space="preserve">3: Diffusion &amp; Density | </w:t>
      </w:r>
      <w:r w:rsidRPr="005776A8">
        <w:rPr>
          <w:rFonts w:ascii="Arial Narrow" w:eastAsiaTheme="minorEastAsia" w:hAnsi="Arial Narrow" w:cs="Arial"/>
          <w:b/>
          <w:bCs/>
          <w:sz w:val="16"/>
          <w:szCs w:val="16"/>
          <w:u w:val="single"/>
        </w:rPr>
        <w:t>Q</w:t>
      </w:r>
      <w:r w:rsidRPr="006B0B51">
        <w:rPr>
          <w:rFonts w:ascii="Arial Narrow" w:eastAsiaTheme="minorEastAsia" w:hAnsi="Arial Narrow" w:cs="Arial"/>
          <w:sz w:val="16"/>
          <w:szCs w:val="16"/>
        </w:rPr>
        <w:t>: Protein (d</w:t>
      </w:r>
      <w:r w:rsidR="00B03A03">
        <w:rPr>
          <w:rFonts w:ascii="Arial Narrow" w:eastAsiaTheme="minorEastAsia" w:hAnsi="Arial Narrow" w:cs="Arial"/>
          <w:sz w:val="16"/>
          <w:szCs w:val="16"/>
        </w:rPr>
        <w:t>iameter</w:t>
      </w:r>
      <w:r w:rsidRPr="006B0B51">
        <w:rPr>
          <w:rFonts w:ascii="Arial Narrow" w:eastAsiaTheme="minorEastAsia" w:hAnsi="Arial Narrow" w:cs="Arial"/>
          <w:sz w:val="16"/>
          <w:szCs w:val="16"/>
        </w:rPr>
        <w:t xml:space="preserve">=5 </w:t>
      </w:r>
      <w:proofErr w:type="spellStart"/>
      <w:r w:rsidRPr="006B0B51">
        <w:rPr>
          <w:rFonts w:ascii="Arial Narrow" w:eastAsiaTheme="minorEastAsia" w:hAnsi="Arial Narrow" w:cs="Arial"/>
          <w:sz w:val="16"/>
          <w:szCs w:val="16"/>
        </w:rPr>
        <w:t>nm,ρ</w:t>
      </w:r>
      <w:proofErr w:type="spellEnd"/>
      <w:r w:rsidRPr="006B0B51">
        <w:rPr>
          <w:rFonts w:ascii="Arial Narrow" w:eastAsiaTheme="minorEastAsia" w:hAnsi="Arial Narrow" w:cs="Arial"/>
          <w:sz w:val="16"/>
          <w:szCs w:val="16"/>
        </w:rPr>
        <w:t xml:space="preserve">=1.4) diffuses 10μm in 1s. How far does Gold Nanoparticle (d=5 </w:t>
      </w:r>
      <w:proofErr w:type="spellStart"/>
      <w:r w:rsidRPr="006B0B51">
        <w:rPr>
          <w:rFonts w:ascii="Arial Narrow" w:eastAsiaTheme="minorEastAsia" w:hAnsi="Arial Narrow" w:cs="Arial"/>
          <w:sz w:val="16"/>
          <w:szCs w:val="16"/>
        </w:rPr>
        <w:t>nm,ρ</w:t>
      </w:r>
      <w:proofErr w:type="spellEnd"/>
      <w:r w:rsidRPr="006B0B51">
        <w:rPr>
          <w:rFonts w:ascii="Arial Narrow" w:eastAsiaTheme="minorEastAsia" w:hAnsi="Arial Narrow" w:cs="Arial"/>
          <w:sz w:val="16"/>
          <w:szCs w:val="16"/>
        </w:rPr>
        <w:t xml:space="preserve">=19.3) diffuse? | Logic: Stokes-Einstein </w:t>
      </w:r>
      <m:oMath>
        <m:r>
          <w:rPr>
            <w:rFonts w:ascii="Cambria Math" w:eastAsiaTheme="minorEastAsia" w:hAnsi="Cambria Math" w:cs="Arial"/>
            <w:sz w:val="16"/>
            <w:szCs w:val="16"/>
          </w:rPr>
          <m:t>D=</m:t>
        </m:r>
        <m:f>
          <m:fPr>
            <m:ctrlPr>
              <w:rPr>
                <w:rFonts w:ascii="Cambria Math" w:eastAsiaTheme="minorEastAsia" w:hAnsi="Cambria Math" w:cs="Arial"/>
                <w:i/>
                <w:sz w:val="16"/>
                <w:szCs w:val="16"/>
              </w:rPr>
            </m:ctrlPr>
          </m:fPr>
          <m:num>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k</m:t>
                </m:r>
              </m:e>
              <m:sub>
                <m:r>
                  <w:rPr>
                    <w:rFonts w:ascii="Cambria Math" w:eastAsiaTheme="minorEastAsia" w:hAnsi="Cambria Math" w:cs="Arial"/>
                    <w:sz w:val="16"/>
                    <w:szCs w:val="16"/>
                  </w:rPr>
                  <m:t>B</m:t>
                </m:r>
              </m:sub>
            </m:sSub>
            <m:r>
              <w:rPr>
                <w:rFonts w:ascii="Cambria Math" w:eastAsiaTheme="minorEastAsia" w:hAnsi="Cambria Math" w:cs="Arial"/>
                <w:sz w:val="16"/>
                <w:szCs w:val="16"/>
              </w:rPr>
              <m:t>​T</m:t>
            </m:r>
          </m:num>
          <m:den>
            <m:r>
              <w:rPr>
                <w:rFonts w:ascii="Cambria Math" w:eastAsiaTheme="minorEastAsia" w:hAnsi="Cambria Math" w:cs="Arial"/>
                <w:sz w:val="16"/>
                <w:szCs w:val="16"/>
              </w:rPr>
              <m:t>6πηR</m:t>
            </m:r>
          </m:den>
        </m:f>
      </m:oMath>
      <w:r w:rsidRPr="006B0B51">
        <w:rPr>
          <w:rFonts w:ascii="Arial" w:eastAsiaTheme="minorEastAsia" w:hAnsi="Arial" w:cs="Arial"/>
          <w:sz w:val="16"/>
          <w:szCs w:val="16"/>
        </w:rPr>
        <w:t>​</w:t>
      </w:r>
      <w:r w:rsidRPr="006B0B51">
        <w:rPr>
          <w:rFonts w:ascii="Arial Narrow" w:eastAsiaTheme="minorEastAsia" w:hAnsi="Arial Narrow" w:cs="Arial"/>
          <w:sz w:val="16"/>
          <w:szCs w:val="16"/>
        </w:rPr>
        <w:t xml:space="preserve">. D depends only on Radius (R), not Density (ρ). Since d is the same, D is the same. | Result: ca. 10 </w:t>
      </w:r>
      <w:proofErr w:type="spellStart"/>
      <w:r w:rsidRPr="006B0B51">
        <w:rPr>
          <w:rFonts w:ascii="Arial Narrow" w:eastAsiaTheme="minorEastAsia" w:hAnsi="Arial Narrow" w:cs="Arial"/>
          <w:sz w:val="16"/>
          <w:szCs w:val="16"/>
        </w:rPr>
        <w:t>μm</w:t>
      </w:r>
      <w:proofErr w:type="spellEnd"/>
      <w:r w:rsidRPr="006B0B51">
        <w:rPr>
          <w:rFonts w:ascii="Arial Narrow" w:eastAsiaTheme="minorEastAsia" w:hAnsi="Arial Narrow" w:cs="Arial"/>
          <w:sz w:val="16"/>
          <w:szCs w:val="16"/>
        </w:rPr>
        <w:t xml:space="preserve"> (Same distance).</w:t>
      </w:r>
    </w:p>
    <w:p w14:paraId="0D1C3FDD" w14:textId="22291209" w:rsidR="00476D4B" w:rsidRPr="006B0B51"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6B0B51">
        <w:rPr>
          <w:rFonts w:ascii="Arial Narrow" w:eastAsiaTheme="minorEastAsia" w:hAnsi="Arial Narrow" w:cs="Arial"/>
          <w:sz w:val="16"/>
          <w:szCs w:val="16"/>
        </w:rPr>
        <w:t xml:space="preserve">4: DNA Information Density | </w:t>
      </w:r>
      <w:r w:rsidRPr="005776A8">
        <w:rPr>
          <w:rFonts w:ascii="Arial Narrow" w:eastAsiaTheme="minorEastAsia" w:hAnsi="Arial Narrow" w:cs="Arial"/>
          <w:b/>
          <w:bCs/>
          <w:sz w:val="16"/>
          <w:szCs w:val="16"/>
          <w:u w:val="single"/>
        </w:rPr>
        <w:t>Q</w:t>
      </w:r>
      <w:r w:rsidRPr="006B0B51">
        <w:rPr>
          <w:rFonts w:ascii="Arial Narrow" w:eastAsiaTheme="minorEastAsia" w:hAnsi="Arial Narrow" w:cs="Arial"/>
          <w:sz w:val="16"/>
          <w:szCs w:val="16"/>
        </w:rPr>
        <w:t>: Which stores more info: 1M bp dsDNA or 2M bases ssDNA? | Logic: dsDNA is double-stranded but redundant (A pairs with T), so 1M bp = 1M unique letters. ssDNA is single-stranded, so 2M bases = 2M unique letters. | Result: The ssDNA (Stores 2× more info).</w:t>
      </w:r>
    </w:p>
    <w:p w14:paraId="7114D106" w14:textId="1CA5B0F9" w:rsidR="00476D4B" w:rsidRPr="006B0B51"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6B0B51">
        <w:rPr>
          <w:rFonts w:ascii="Arial Narrow" w:eastAsiaTheme="minorEastAsia" w:hAnsi="Arial Narrow" w:cs="Arial"/>
          <w:sz w:val="16"/>
          <w:szCs w:val="16"/>
        </w:rPr>
        <w:t xml:space="preserve">5: Gene Regulation Definition | </w:t>
      </w:r>
      <w:r w:rsidRPr="005776A8">
        <w:rPr>
          <w:rFonts w:ascii="Arial Narrow" w:eastAsiaTheme="minorEastAsia" w:hAnsi="Arial Narrow" w:cs="Arial"/>
          <w:b/>
          <w:bCs/>
          <w:sz w:val="16"/>
          <w:szCs w:val="16"/>
          <w:u w:val="single"/>
        </w:rPr>
        <w:t>Q</w:t>
      </w:r>
      <w:r w:rsidRPr="006B0B51">
        <w:rPr>
          <w:rFonts w:ascii="Arial Narrow" w:eastAsiaTheme="minorEastAsia" w:hAnsi="Arial Narrow" w:cs="Arial"/>
          <w:sz w:val="16"/>
          <w:szCs w:val="16"/>
        </w:rPr>
        <w:t>: TRUE statement about gene regulation? | A: Transcription factors bind DNA to influence RNA polymerase activity. | Note: They do not bind RNA or influence DNA polymerase (that's for replication).</w:t>
      </w:r>
    </w:p>
    <w:p w14:paraId="130B89B8" w14:textId="6465906D" w:rsidR="00476D4B" w:rsidRPr="006B0B51"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6B0B51">
        <w:rPr>
          <w:rFonts w:ascii="Arial Narrow" w:eastAsiaTheme="minorEastAsia" w:hAnsi="Arial Narrow" w:cs="Arial"/>
          <w:sz w:val="16"/>
          <w:szCs w:val="16"/>
        </w:rPr>
        <w:t xml:space="preserve">6: Combinatorics (Genetic Code) | </w:t>
      </w:r>
      <w:r w:rsidRPr="005776A8">
        <w:rPr>
          <w:rFonts w:ascii="Arial Narrow" w:eastAsiaTheme="minorEastAsia" w:hAnsi="Arial Narrow" w:cs="Arial"/>
          <w:b/>
          <w:bCs/>
          <w:sz w:val="16"/>
          <w:szCs w:val="16"/>
          <w:u w:val="single"/>
        </w:rPr>
        <w:t>Q</w:t>
      </w:r>
      <w:r w:rsidRPr="006B0B51">
        <w:rPr>
          <w:rFonts w:ascii="Arial Narrow" w:eastAsiaTheme="minorEastAsia" w:hAnsi="Arial Narrow" w:cs="Arial"/>
          <w:sz w:val="16"/>
          <w:szCs w:val="16"/>
        </w:rPr>
        <w:t>: How many DNA sequences encode: Met-Cys-Ser-Val-Gly-Met-STOP? | Given: Codon counts: Met(1), Cys(2), Ser(6), Val(4), Gly(4), Stop(3). | Calc: 1×2×6×4×4×1×3=576.</w:t>
      </w:r>
    </w:p>
    <w:p w14:paraId="21A88218" w14:textId="1D41854F" w:rsidR="00476D4B" w:rsidRPr="006B0B51"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6B0B51">
        <w:rPr>
          <w:rFonts w:ascii="Arial Narrow" w:eastAsiaTheme="minorEastAsia" w:hAnsi="Arial Narrow" w:cs="Arial"/>
          <w:sz w:val="16"/>
          <w:szCs w:val="16"/>
        </w:rPr>
        <w:t xml:space="preserve">7: Library Size Calculation | </w:t>
      </w:r>
      <w:r w:rsidRPr="005776A8">
        <w:rPr>
          <w:rFonts w:ascii="Arial Narrow" w:eastAsiaTheme="minorEastAsia" w:hAnsi="Arial Narrow" w:cs="Arial"/>
          <w:b/>
          <w:bCs/>
          <w:sz w:val="16"/>
          <w:szCs w:val="16"/>
          <w:u w:val="single"/>
        </w:rPr>
        <w:t>Q</w:t>
      </w:r>
      <w:r w:rsidRPr="006B0B51">
        <w:rPr>
          <w:rFonts w:ascii="Arial Narrow" w:eastAsiaTheme="minorEastAsia" w:hAnsi="Arial Narrow" w:cs="Arial"/>
          <w:sz w:val="16"/>
          <w:szCs w:val="16"/>
        </w:rPr>
        <w:t xml:space="preserve">: Size of library where 4 amino acid positions are completely randomized? | Logic: There are 20 natural amino acids. Total combinations = </w:t>
      </w:r>
      <m:oMath>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20</m:t>
            </m:r>
          </m:e>
          <m:sup>
            <m:r>
              <w:rPr>
                <w:rFonts w:ascii="Cambria Math" w:eastAsiaTheme="minorEastAsia" w:hAnsi="Cambria Math" w:cs="Arial"/>
                <w:sz w:val="16"/>
                <w:szCs w:val="16"/>
              </w:rPr>
              <m:t>n</m:t>
            </m:r>
          </m:sup>
        </m:sSup>
      </m:oMath>
      <w:r w:rsidRPr="006B0B51">
        <w:rPr>
          <w:rFonts w:ascii="Arial Narrow" w:eastAsiaTheme="minorEastAsia" w:hAnsi="Arial Narrow" w:cs="Arial"/>
          <w:sz w:val="16"/>
          <w:szCs w:val="16"/>
        </w:rPr>
        <w:t xml:space="preserve">. | Calc: </w:t>
      </w:r>
      <m:oMath>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20</m:t>
            </m:r>
          </m:e>
          <m:sup>
            <m:r>
              <w:rPr>
                <w:rFonts w:ascii="Cambria Math" w:eastAsiaTheme="minorEastAsia" w:hAnsi="Cambria Math" w:cs="Arial"/>
                <w:sz w:val="16"/>
                <w:szCs w:val="16"/>
              </w:rPr>
              <m:t>4</m:t>
            </m:r>
          </m:sup>
        </m:sSup>
      </m:oMath>
      <w:r w:rsidRPr="006B0B51">
        <w:rPr>
          <w:rFonts w:ascii="Arial Narrow" w:eastAsiaTheme="minorEastAsia" w:hAnsi="Arial Narrow" w:cs="Arial"/>
          <w:sz w:val="16"/>
          <w:szCs w:val="16"/>
        </w:rPr>
        <w:t>=20×20×20×20=160,000.</w:t>
      </w:r>
    </w:p>
    <w:p w14:paraId="3070083D" w14:textId="0A88C8CD" w:rsidR="00476D4B" w:rsidRPr="006B0B51"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6B0B51">
        <w:rPr>
          <w:rFonts w:ascii="Arial Narrow" w:eastAsiaTheme="minorEastAsia" w:hAnsi="Arial Narrow" w:cs="Arial"/>
          <w:sz w:val="16"/>
          <w:szCs w:val="16"/>
        </w:rPr>
        <w:t xml:space="preserve">8: Catalyst Rate Enhancement | </w:t>
      </w:r>
      <w:r w:rsidRPr="005776A8">
        <w:rPr>
          <w:rFonts w:ascii="Arial Narrow" w:eastAsiaTheme="minorEastAsia" w:hAnsi="Arial Narrow" w:cs="Arial"/>
          <w:b/>
          <w:bCs/>
          <w:sz w:val="16"/>
          <w:szCs w:val="16"/>
          <w:u w:val="single"/>
        </w:rPr>
        <w:t>Q</w:t>
      </w:r>
      <w:r w:rsidRPr="006B0B51">
        <w:rPr>
          <w:rFonts w:ascii="Arial Narrow" w:eastAsiaTheme="minorEastAsia" w:hAnsi="Arial Narrow" w:cs="Arial"/>
          <w:sz w:val="16"/>
          <w:szCs w:val="16"/>
        </w:rPr>
        <w:t xml:space="preserve">: How much faster is catalyzed reaction? </w:t>
      </w:r>
      <m:oMath>
        <m:r>
          <w:rPr>
            <w:rFonts w:ascii="Cambria Math" w:eastAsiaTheme="minorEastAsia" w:hAnsi="Cambria Math" w:cs="Arial"/>
            <w:sz w:val="16"/>
            <w:szCs w:val="16"/>
          </w:rPr>
          <m:t>Δ</m:t>
        </m:r>
        <m:sSubSup>
          <m:sSubSupPr>
            <m:ctrlPr>
              <w:rPr>
                <w:rFonts w:ascii="Cambria Math" w:eastAsiaTheme="minorEastAsia" w:hAnsi="Cambria Math" w:cs="Arial"/>
                <w:i/>
                <w:sz w:val="16"/>
                <w:szCs w:val="16"/>
              </w:rPr>
            </m:ctrlPr>
          </m:sSubSupPr>
          <m:e>
            <m:r>
              <w:rPr>
                <w:rFonts w:ascii="Cambria Math" w:eastAsiaTheme="minorEastAsia" w:hAnsi="Cambria Math" w:cs="Arial"/>
                <w:sz w:val="16"/>
                <w:szCs w:val="16"/>
              </w:rPr>
              <m:t>G</m:t>
            </m:r>
          </m:e>
          <m:sub>
            <m:r>
              <w:rPr>
                <w:rFonts w:ascii="Cambria Math" w:eastAsiaTheme="minorEastAsia" w:hAnsi="Cambria Math" w:cs="Arial"/>
                <w:sz w:val="16"/>
                <w:szCs w:val="16"/>
              </w:rPr>
              <m:t>uncat</m:t>
            </m:r>
          </m:sub>
          <m:sup>
            <m:r>
              <w:rPr>
                <w:rFonts w:ascii="Cambria Math" w:eastAsiaTheme="minorEastAsia" w:hAnsi="Cambria Math" w:cs="Arial"/>
                <w:sz w:val="16"/>
                <w:szCs w:val="16"/>
              </w:rPr>
              <m:t>‡</m:t>
            </m:r>
          </m:sup>
        </m:sSubSup>
        <m:r>
          <w:rPr>
            <w:rFonts w:ascii="Cambria Math" w:eastAsiaTheme="minorEastAsia" w:hAnsi="Cambria Math" w:cs="Arial"/>
            <w:sz w:val="16"/>
            <w:szCs w:val="16"/>
          </w:rPr>
          <m:t xml:space="preserve">​=10 </m:t>
        </m:r>
        <m:sSub>
          <m:sSubPr>
            <m:ctrlPr>
              <w:rPr>
                <w:rFonts w:ascii="Cambria Math" w:eastAsiaTheme="minorEastAsia" w:hAnsi="Cambria Math" w:cs="Arial"/>
                <w:sz w:val="16"/>
                <w:szCs w:val="16"/>
              </w:rPr>
            </m:ctrlPr>
          </m:sSubPr>
          <m:e>
            <m:r>
              <m:rPr>
                <m:sty m:val="p"/>
              </m:rPr>
              <w:rPr>
                <w:rFonts w:ascii="Cambria Math" w:eastAsiaTheme="minorEastAsia" w:hAnsi="Cambria Math" w:cs="Arial"/>
                <w:sz w:val="16"/>
                <w:szCs w:val="16"/>
              </w:rPr>
              <m:t xml:space="preserve"> k</m:t>
            </m:r>
          </m:e>
          <m:sub>
            <m:r>
              <m:rPr>
                <m:sty m:val="p"/>
              </m:rPr>
              <w:rPr>
                <w:rFonts w:ascii="Cambria Math" w:eastAsiaTheme="minorEastAsia" w:hAnsi="Cambria Math" w:cs="Arial"/>
                <w:sz w:val="16"/>
                <w:szCs w:val="16"/>
              </w:rPr>
              <m:t>B</m:t>
            </m:r>
          </m:sub>
        </m:sSub>
        <m:r>
          <m:rPr>
            <m:sty m:val="p"/>
          </m:rPr>
          <w:rPr>
            <w:rFonts w:ascii="Cambria Math" w:eastAsiaTheme="minorEastAsia" w:hAnsi="Cambria Math" w:cs="Arial"/>
            <w:sz w:val="16"/>
            <w:szCs w:val="16"/>
          </w:rPr>
          <m:t>​T</m:t>
        </m:r>
      </m:oMath>
      <w:r w:rsidRPr="006B0B51">
        <w:rPr>
          <w:rFonts w:ascii="Arial Narrow" w:eastAsiaTheme="minorEastAsia" w:hAnsi="Arial Narrow" w:cs="Arial"/>
          <w:sz w:val="16"/>
          <w:szCs w:val="16"/>
        </w:rPr>
        <w:t xml:space="preserve">, </w:t>
      </w:r>
      <m:oMath>
        <m:r>
          <w:rPr>
            <w:rFonts w:ascii="Cambria Math" w:eastAsiaTheme="minorEastAsia" w:hAnsi="Cambria Math" w:cs="Arial"/>
            <w:sz w:val="16"/>
            <w:szCs w:val="16"/>
          </w:rPr>
          <m:t>Δ</m:t>
        </m:r>
        <m:sSubSup>
          <m:sSubSupPr>
            <m:ctrlPr>
              <w:rPr>
                <w:rFonts w:ascii="Cambria Math" w:eastAsiaTheme="minorEastAsia" w:hAnsi="Cambria Math" w:cs="Arial"/>
                <w:i/>
                <w:sz w:val="16"/>
                <w:szCs w:val="16"/>
              </w:rPr>
            </m:ctrlPr>
          </m:sSubSupPr>
          <m:e>
            <m:r>
              <w:rPr>
                <w:rFonts w:ascii="Cambria Math" w:eastAsiaTheme="minorEastAsia" w:hAnsi="Cambria Math" w:cs="Arial"/>
                <w:sz w:val="16"/>
                <w:szCs w:val="16"/>
              </w:rPr>
              <m:t>G</m:t>
            </m:r>
          </m:e>
          <m:sub>
            <m:r>
              <w:rPr>
                <w:rFonts w:ascii="Cambria Math" w:eastAsiaTheme="minorEastAsia" w:hAnsi="Cambria Math" w:cs="Arial"/>
                <w:sz w:val="16"/>
                <w:szCs w:val="16"/>
              </w:rPr>
              <m:t>cat</m:t>
            </m:r>
          </m:sub>
          <m:sup>
            <m:r>
              <w:rPr>
                <w:rFonts w:ascii="Cambria Math" w:eastAsiaTheme="minorEastAsia" w:hAnsi="Cambria Math" w:cs="Arial"/>
                <w:sz w:val="16"/>
                <w:szCs w:val="16"/>
              </w:rPr>
              <m:t>‡</m:t>
            </m:r>
          </m:sup>
        </m:sSubSup>
        <m:r>
          <m:rPr>
            <m:sty m:val="p"/>
          </m:rPr>
          <w:rPr>
            <w:rFonts w:ascii="Cambria Math" w:eastAsiaTheme="minorEastAsia" w:hAnsi="Cambria Math" w:cs="Arial"/>
            <w:sz w:val="16"/>
            <w:szCs w:val="16"/>
          </w:rPr>
          <m:t>= 4</m:t>
        </m:r>
        <m:sSub>
          <m:sSubPr>
            <m:ctrlPr>
              <w:rPr>
                <w:rFonts w:ascii="Cambria Math" w:eastAsiaTheme="minorEastAsia" w:hAnsi="Cambria Math" w:cs="Arial"/>
                <w:sz w:val="16"/>
                <w:szCs w:val="16"/>
              </w:rPr>
            </m:ctrlPr>
          </m:sSubPr>
          <m:e>
            <m:r>
              <m:rPr>
                <m:sty m:val="p"/>
              </m:rPr>
              <w:rPr>
                <w:rFonts w:ascii="Cambria Math" w:eastAsiaTheme="minorEastAsia" w:hAnsi="Cambria Math" w:cs="Arial"/>
                <w:sz w:val="16"/>
                <w:szCs w:val="16"/>
              </w:rPr>
              <m:t xml:space="preserve"> k</m:t>
            </m:r>
          </m:e>
          <m:sub>
            <m:r>
              <m:rPr>
                <m:sty m:val="p"/>
              </m:rPr>
              <w:rPr>
                <w:rFonts w:ascii="Cambria Math" w:eastAsiaTheme="minorEastAsia" w:hAnsi="Cambria Math" w:cs="Arial"/>
                <w:sz w:val="16"/>
                <w:szCs w:val="16"/>
              </w:rPr>
              <m:t>B</m:t>
            </m:r>
          </m:sub>
        </m:sSub>
        <m:r>
          <m:rPr>
            <m:sty m:val="p"/>
          </m:rPr>
          <w:rPr>
            <w:rFonts w:ascii="Cambria Math" w:eastAsiaTheme="minorEastAsia" w:hAnsi="Cambria Math" w:cs="Arial"/>
            <w:sz w:val="16"/>
            <w:szCs w:val="16"/>
          </w:rPr>
          <m:t>​T</m:t>
        </m:r>
      </m:oMath>
      <w:r w:rsidRPr="006B0B51">
        <w:rPr>
          <w:rFonts w:ascii="Arial" w:eastAsiaTheme="minorEastAsia" w:hAnsi="Arial" w:cs="Arial"/>
          <w:sz w:val="16"/>
          <w:szCs w:val="16"/>
        </w:rPr>
        <w:t>​</w:t>
      </w:r>
      <w:r w:rsidRPr="006B0B51">
        <w:rPr>
          <w:rFonts w:ascii="Arial Narrow" w:eastAsiaTheme="minorEastAsia" w:hAnsi="Arial Narrow" w:cs="Arial"/>
          <w:sz w:val="16"/>
          <w:szCs w:val="16"/>
        </w:rPr>
        <w:t xml:space="preserve">. | Formula: Rate </w:t>
      </w:r>
      <m:oMath>
        <m:r>
          <w:rPr>
            <w:rFonts w:ascii="Cambria Math" w:eastAsiaTheme="minorEastAsia" w:hAnsi="Cambria Math" w:cs="Arial"/>
            <w:sz w:val="16"/>
            <w:szCs w:val="16"/>
          </w:rPr>
          <m:t>k</m:t>
        </m:r>
        <m:r>
          <w:rPr>
            <w:rFonts w:ascii="Cambria Math" w:eastAsiaTheme="minorEastAsia" w:hAnsi="Cambria Math" w:cs="Cambria Math"/>
            <w:sz w:val="16"/>
            <w:szCs w:val="16"/>
          </w:rPr>
          <m:t>∝</m:t>
        </m:r>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e</m:t>
            </m:r>
            <m:ctrlPr>
              <w:rPr>
                <w:rFonts w:ascii="Cambria Math" w:eastAsiaTheme="minorEastAsia" w:hAnsi="Cambria Math" w:cs="Cambria Math"/>
                <w:i/>
                <w:sz w:val="16"/>
                <w:szCs w:val="16"/>
              </w:rPr>
            </m:ctrlPr>
          </m:e>
          <m:sup>
            <m:r>
              <w:rPr>
                <w:rFonts w:ascii="Cambria Math" w:eastAsiaTheme="minorEastAsia" w:hAnsi="Cambria Math" w:cs="Arial"/>
                <w:sz w:val="16"/>
                <w:szCs w:val="16"/>
              </w:rPr>
              <m:t>-Δ</m:t>
            </m:r>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G</m:t>
                </m:r>
              </m:e>
              <m:sup>
                <m:r>
                  <w:rPr>
                    <w:rFonts w:ascii="Cambria Math" w:eastAsiaTheme="minorEastAsia" w:hAnsi="Cambria Math" w:cs="Arial"/>
                    <w:sz w:val="16"/>
                    <w:szCs w:val="16"/>
                  </w:rPr>
                  <m:t>‡</m:t>
                </m:r>
              </m:sup>
            </m:sSup>
          </m:sup>
        </m:sSup>
      </m:oMath>
      <w:r w:rsidRPr="006B0B51">
        <w:rPr>
          <w:rFonts w:ascii="Arial Narrow" w:eastAsiaTheme="minorEastAsia" w:hAnsi="Arial Narrow" w:cs="Arial"/>
          <w:sz w:val="16"/>
          <w:szCs w:val="16"/>
        </w:rPr>
        <w:t>. Ratio =</w:t>
      </w:r>
      <m:oMath>
        <m:f>
          <m:fPr>
            <m:ctrlPr>
              <w:rPr>
                <w:rFonts w:ascii="Cambria Math" w:eastAsiaTheme="minorEastAsia" w:hAnsi="Cambria Math" w:cs="Arial"/>
                <w:i/>
                <w:sz w:val="16"/>
                <w:szCs w:val="16"/>
              </w:rPr>
            </m:ctrlPr>
          </m:fPr>
          <m:num>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e</m:t>
                </m:r>
              </m:e>
              <m:sup>
                <m:r>
                  <w:rPr>
                    <w:rFonts w:ascii="Cambria Math" w:eastAsiaTheme="minorEastAsia" w:hAnsi="Cambria Math" w:cs="Arial"/>
                    <w:sz w:val="16"/>
                    <w:szCs w:val="16"/>
                  </w:rPr>
                  <m:t>-4</m:t>
                </m:r>
              </m:sup>
            </m:sSup>
          </m:num>
          <m:den>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e</m:t>
                </m:r>
              </m:e>
              <m:sup>
                <m:r>
                  <w:rPr>
                    <w:rFonts w:ascii="Cambria Math" w:eastAsiaTheme="minorEastAsia" w:hAnsi="Cambria Math" w:cs="Arial"/>
                    <w:sz w:val="16"/>
                    <w:szCs w:val="16"/>
                  </w:rPr>
                  <m:t>-10</m:t>
                </m:r>
              </m:sup>
            </m:sSup>
          </m:den>
        </m:f>
        <m:r>
          <w:rPr>
            <w:rFonts w:ascii="Cambria Math" w:eastAsiaTheme="minorEastAsia" w:hAnsi="Cambria Math" w:cs="Arial"/>
            <w:sz w:val="16"/>
            <w:szCs w:val="16"/>
          </w:rPr>
          <m:t>=</m:t>
        </m:r>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e</m:t>
            </m:r>
          </m:e>
          <m:sup>
            <m:r>
              <w:rPr>
                <w:rFonts w:ascii="Cambria Math" w:eastAsiaTheme="minorEastAsia" w:hAnsi="Cambria Math" w:cs="Arial"/>
                <w:sz w:val="16"/>
                <w:szCs w:val="16"/>
              </w:rPr>
              <m:t>10-4</m:t>
            </m:r>
          </m:sup>
        </m:sSup>
        <m:r>
          <w:rPr>
            <w:rFonts w:ascii="Cambria Math" w:eastAsiaTheme="minorEastAsia" w:hAnsi="Cambria Math" w:cs="Arial"/>
            <w:sz w:val="16"/>
            <w:szCs w:val="16"/>
          </w:rPr>
          <m:t>=</m:t>
        </m:r>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e</m:t>
            </m:r>
          </m:e>
          <m:sup>
            <m:r>
              <w:rPr>
                <w:rFonts w:ascii="Cambria Math" w:eastAsiaTheme="minorEastAsia" w:hAnsi="Cambria Math" w:cs="Arial"/>
                <w:sz w:val="16"/>
                <w:szCs w:val="16"/>
              </w:rPr>
              <m:t>6</m:t>
            </m:r>
          </m:sup>
        </m:sSup>
      </m:oMath>
      <w:r w:rsidRPr="006B0B51">
        <w:rPr>
          <w:rFonts w:ascii="Arial Narrow" w:eastAsiaTheme="minorEastAsia" w:hAnsi="Arial Narrow" w:cs="Arial"/>
          <w:sz w:val="16"/>
          <w:szCs w:val="16"/>
        </w:rPr>
        <w:t xml:space="preserve">. | Calc: </w:t>
      </w:r>
      <m:oMath>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e</m:t>
            </m:r>
          </m:e>
          <m:sup>
            <m:r>
              <w:rPr>
                <w:rFonts w:ascii="Cambria Math" w:eastAsiaTheme="minorEastAsia" w:hAnsi="Cambria Math" w:cs="Arial"/>
                <w:sz w:val="16"/>
                <w:szCs w:val="16"/>
              </w:rPr>
              <m:t>6</m:t>
            </m:r>
          </m:sup>
        </m:sSup>
      </m:oMath>
      <w:r w:rsidRPr="006B0B51">
        <w:rPr>
          <w:rFonts w:ascii="Arial Narrow" w:eastAsiaTheme="minorEastAsia" w:hAnsi="Arial Narrow" w:cs="Arial"/>
          <w:sz w:val="16"/>
          <w:szCs w:val="16"/>
        </w:rPr>
        <w:t>≈403. | Result: ca. 400 times.</w:t>
      </w:r>
    </w:p>
    <w:p w14:paraId="6BE43C70" w14:textId="3C8C106D" w:rsid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6B0B51">
        <w:rPr>
          <w:rFonts w:ascii="Arial Narrow" w:eastAsiaTheme="minorEastAsia" w:hAnsi="Arial Narrow" w:cs="Arial"/>
          <w:sz w:val="16"/>
          <w:szCs w:val="16"/>
        </w:rPr>
        <w:t xml:space="preserve">9: Phage Display Definition | </w:t>
      </w:r>
      <w:r w:rsidRPr="005776A8">
        <w:rPr>
          <w:rFonts w:ascii="Arial Narrow" w:eastAsiaTheme="minorEastAsia" w:hAnsi="Arial Narrow" w:cs="Arial"/>
          <w:b/>
          <w:bCs/>
          <w:sz w:val="16"/>
          <w:szCs w:val="16"/>
          <w:u w:val="single"/>
        </w:rPr>
        <w:t>Q</w:t>
      </w:r>
      <w:r w:rsidRPr="006B0B51">
        <w:rPr>
          <w:rFonts w:ascii="Arial Narrow" w:eastAsiaTheme="minorEastAsia" w:hAnsi="Arial Narrow" w:cs="Arial"/>
          <w:sz w:val="16"/>
          <w:szCs w:val="16"/>
        </w:rPr>
        <w:t>: What are Genotype and Phenotype in Phage Display? | A: Genotype is the gene coding the protein; Phenotype is the protein on the surface of the phage. | Concept: Physical link between the code (inside) and the function (outside).</w:t>
      </w:r>
    </w:p>
    <w:p w14:paraId="572D8EAB" w14:textId="645F0907" w:rsidR="00476D4B" w:rsidRP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xml:space="preserve">10: Human Impact on Biomass | </w:t>
      </w: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How have humans shaped biomass distribution? | A: Replaced most large wild mammals by domesticated mammals. | Fact: Humans + Livestock account for ≈96% of mammal biomass; wild mammals are only ≈4% .</w:t>
      </w:r>
    </w:p>
    <w:p w14:paraId="36AD6BAB" w14:textId="16AEC886" w:rsidR="00476D4B" w:rsidRP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lastRenderedPageBreak/>
        <w:t>Q</w:t>
      </w:r>
      <w:r w:rsidRPr="00476D4B">
        <w:rPr>
          <w:rFonts w:ascii="Arial Narrow" w:eastAsiaTheme="minorEastAsia" w:hAnsi="Arial Narrow" w:cs="Arial"/>
          <w:sz w:val="16"/>
          <w:szCs w:val="16"/>
        </w:rPr>
        <w:t xml:space="preserve">11: Allele Combinations (Diploid) | </w:t>
      </w: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xml:space="preserve">: A gene has 3 distinct alleles. How many diploid genotypes are possible? | Logic: Diploid = 2 slots. </w:t>
      </w:r>
      <w:r w:rsidR="00B03A03">
        <w:rPr>
          <w:rFonts w:ascii="Arial Narrow" w:eastAsiaTheme="minorEastAsia" w:hAnsi="Arial Narrow" w:cs="Arial"/>
          <w:sz w:val="16"/>
          <w:szCs w:val="16"/>
        </w:rPr>
        <w:t>3 genes</w:t>
      </w:r>
      <w:r w:rsidRPr="00476D4B">
        <w:rPr>
          <w:rFonts w:ascii="Arial Narrow" w:eastAsiaTheme="minorEastAsia" w:hAnsi="Arial Narrow" w:cs="Arial"/>
          <w:sz w:val="16"/>
          <w:szCs w:val="16"/>
        </w:rPr>
        <w:t xml:space="preserve"> (order doesn't matter). (Combinations: AA, BB, CC, AB, AC, BC)</w:t>
      </w:r>
      <w:r w:rsidR="00B03A03">
        <w:rPr>
          <w:rFonts w:ascii="Arial Narrow" w:eastAsiaTheme="minorEastAsia" w:hAnsi="Arial Narrow" w:cs="Arial"/>
          <w:sz w:val="16"/>
          <w:szCs w:val="16"/>
        </w:rPr>
        <w:t>=6</w:t>
      </w:r>
      <w:r w:rsidRPr="00476D4B">
        <w:rPr>
          <w:rFonts w:ascii="Arial Narrow" w:eastAsiaTheme="minorEastAsia" w:hAnsi="Arial Narrow" w:cs="Arial"/>
          <w:sz w:val="16"/>
          <w:szCs w:val="16"/>
        </w:rPr>
        <w:t>.</w:t>
      </w:r>
    </w:p>
    <w:p w14:paraId="75DCEE7B" w14:textId="2EC5BDD1" w:rsidR="00476D4B" w:rsidRP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xml:space="preserve">12: Breeding vs. Engineering | </w:t>
      </w: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What is NOT true about genetic engineering vs. breeding? | A: "Breeding always leads to more targeted changes... than genetic engineering." | Reason: This is false. Breeding relies on random recombination/mutation (imprecise). Genetic engineering targets specific genes (precise).</w:t>
      </w:r>
    </w:p>
    <w:p w14:paraId="269F0E96" w14:textId="10B8774D" w:rsidR="005617A1" w:rsidRPr="005617A1"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5617A1">
        <w:rPr>
          <w:rFonts w:ascii="Arial Narrow" w:eastAsiaTheme="minorEastAsia" w:hAnsi="Arial Narrow" w:cs="Arial"/>
          <w:sz w:val="16"/>
          <w:szCs w:val="16"/>
        </w:rPr>
        <w:t xml:space="preserve">13: Fermentation Growth Calc | </w:t>
      </w:r>
      <w:r w:rsidRPr="005776A8">
        <w:rPr>
          <w:rFonts w:ascii="Arial Narrow" w:eastAsiaTheme="minorEastAsia" w:hAnsi="Arial Narrow" w:cs="Arial"/>
          <w:b/>
          <w:bCs/>
          <w:sz w:val="16"/>
          <w:szCs w:val="16"/>
          <w:u w:val="single"/>
        </w:rPr>
        <w:t>Q</w:t>
      </w:r>
      <w:r w:rsidRPr="005617A1">
        <w:rPr>
          <w:rFonts w:ascii="Arial Narrow" w:eastAsiaTheme="minorEastAsia" w:hAnsi="Arial Narrow" w:cs="Arial"/>
          <w:sz w:val="16"/>
          <w:szCs w:val="16"/>
        </w:rPr>
        <w:t xml:space="preserve">: </w:t>
      </w:r>
      <w:r w:rsidR="005617A1" w:rsidRPr="005617A1">
        <w:rPr>
          <w:rFonts w:ascii="Arial Narrow" w:eastAsiaTheme="minorEastAsia" w:hAnsi="Arial Narrow" w:cs="Arial"/>
          <w:sz w:val="16"/>
          <w:szCs w:val="16"/>
        </w:rPr>
        <w:t xml:space="preserve">You need a final density of </w:t>
      </w:r>
      <m:oMath>
        <m:r>
          <w:rPr>
            <w:rFonts w:ascii="Cambria Math" w:eastAsiaTheme="minorEastAsia" w:hAnsi="Cambria Math" w:cs="Arial"/>
            <w:sz w:val="16"/>
            <w:szCs w:val="16"/>
          </w:rPr>
          <m:t>5×</m:t>
        </m:r>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10</m:t>
            </m:r>
          </m:e>
          <m:sup>
            <m:r>
              <w:rPr>
                <w:rFonts w:ascii="Cambria Math" w:eastAsiaTheme="minorEastAsia" w:hAnsi="Cambria Math" w:cs="Arial"/>
                <w:sz w:val="16"/>
                <w:szCs w:val="16"/>
              </w:rPr>
              <m:t>9</m:t>
            </m:r>
          </m:sup>
        </m:sSup>
      </m:oMath>
      <w:r w:rsidR="00B03A03">
        <w:rPr>
          <w:rFonts w:ascii="Arial Narrow" w:eastAsiaTheme="minorEastAsia" w:hAnsi="Arial Narrow" w:cs="Arial"/>
          <w:sz w:val="16"/>
          <w:szCs w:val="16"/>
        </w:rPr>
        <w:t xml:space="preserve"> </w:t>
      </w:r>
      <w:r w:rsidR="005617A1" w:rsidRPr="005617A1">
        <w:rPr>
          <w:rFonts w:ascii="Arial Narrow" w:eastAsiaTheme="minorEastAsia" w:hAnsi="Arial Narrow" w:cs="Arial"/>
          <w:sz w:val="16"/>
          <w:szCs w:val="16"/>
        </w:rPr>
        <w:t>cells/mL after 24 hours. The yeast generation time is 80 minutes. How many cells must you start with (Inoculum)?</w:t>
      </w:r>
    </w:p>
    <w:p w14:paraId="24DBDC3B" w14:textId="1F9538E8" w:rsidR="005617A1" w:rsidRPr="005617A1" w:rsidRDefault="00476D4B" w:rsidP="00AA43C1">
      <w:pPr>
        <w:spacing w:after="0" w:line="240" w:lineRule="auto"/>
        <w:jc w:val="both"/>
        <w:rPr>
          <w:rFonts w:ascii="Arial Narrow" w:eastAsiaTheme="minorEastAsia" w:hAnsi="Arial Narrow" w:cs="Arial"/>
          <w:sz w:val="16"/>
          <w:szCs w:val="16"/>
        </w:rPr>
      </w:pPr>
      <w:r w:rsidRPr="005617A1">
        <w:rPr>
          <w:rFonts w:ascii="Arial Narrow" w:eastAsiaTheme="minorEastAsia" w:hAnsi="Arial Narrow" w:cs="Arial"/>
          <w:sz w:val="16"/>
          <w:szCs w:val="16"/>
        </w:rPr>
        <w:t xml:space="preserve">| Given: t=24 h=1440 min. Gen time </w:t>
      </w:r>
      <m:oMath>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t</m:t>
            </m:r>
          </m:e>
          <m:sub>
            <m:r>
              <w:rPr>
                <w:rFonts w:ascii="Cambria Math" w:eastAsiaTheme="minorEastAsia" w:hAnsi="Cambria Math" w:cs="Arial"/>
                <w:sz w:val="16"/>
                <w:szCs w:val="16"/>
              </w:rPr>
              <m:t>g</m:t>
            </m:r>
          </m:sub>
        </m:sSub>
      </m:oMath>
      <w:r w:rsidRPr="005617A1">
        <w:rPr>
          <w:rFonts w:ascii="Arial Narrow" w:eastAsiaTheme="minorEastAsia" w:hAnsi="Arial Narrow" w:cs="Arial"/>
          <w:sz w:val="16"/>
          <w:szCs w:val="16"/>
        </w:rPr>
        <w:t>=80</w:t>
      </w:r>
      <w:r w:rsidR="007666DC">
        <w:rPr>
          <w:rFonts w:ascii="Arial Narrow" w:eastAsiaTheme="minorEastAsia" w:hAnsi="Arial Narrow" w:cs="Arial"/>
          <w:sz w:val="16"/>
          <w:szCs w:val="16"/>
        </w:rPr>
        <w:t xml:space="preserve"> m</w:t>
      </w:r>
      <w:r w:rsidRPr="005617A1">
        <w:rPr>
          <w:rFonts w:ascii="Arial Narrow" w:eastAsiaTheme="minorEastAsia" w:hAnsi="Arial Narrow" w:cs="Arial"/>
          <w:sz w:val="16"/>
          <w:szCs w:val="16"/>
        </w:rPr>
        <w:t>.</w:t>
      </w:r>
      <w:r w:rsidR="005617A1" w:rsidRPr="005617A1">
        <w:rPr>
          <w:rFonts w:ascii="Arial Narrow" w:eastAsiaTheme="minorEastAsia" w:hAnsi="Arial Narrow" w:cs="Arial"/>
          <w:sz w:val="16"/>
          <w:szCs w:val="16"/>
        </w:rPr>
        <w:t xml:space="preserve"> </w:t>
      </w:r>
      <m:oMath>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N</m:t>
            </m:r>
          </m:e>
          <m:sub>
            <m:r>
              <w:rPr>
                <w:rFonts w:ascii="Cambria Math" w:eastAsiaTheme="minorEastAsia" w:hAnsi="Cambria Math" w:cs="Arial"/>
                <w:sz w:val="16"/>
                <w:szCs w:val="16"/>
              </w:rPr>
              <m:t>final</m:t>
            </m:r>
          </m:sub>
        </m:sSub>
        <m:r>
          <w:rPr>
            <w:rFonts w:ascii="Cambria Math" w:eastAsiaTheme="minorEastAsia" w:hAnsi="Cambria Math" w:cs="Arial"/>
            <w:sz w:val="16"/>
            <w:szCs w:val="16"/>
          </w:rPr>
          <m:t>=5·</m:t>
        </m:r>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10</m:t>
            </m:r>
          </m:e>
          <m:sup>
            <m:r>
              <w:rPr>
                <w:rFonts w:ascii="Cambria Math" w:eastAsiaTheme="minorEastAsia" w:hAnsi="Cambria Math" w:cs="Arial"/>
                <w:sz w:val="16"/>
                <w:szCs w:val="16"/>
              </w:rPr>
              <m:t>9</m:t>
            </m:r>
          </m:sup>
        </m:sSup>
      </m:oMath>
    </w:p>
    <w:p w14:paraId="37B5DB5F" w14:textId="3AB4DBBF" w:rsidR="00476D4B" w:rsidRDefault="00476D4B" w:rsidP="00AA43C1">
      <w:pPr>
        <w:spacing w:after="0" w:line="240" w:lineRule="auto"/>
        <w:jc w:val="both"/>
        <w:rPr>
          <w:rFonts w:ascii="Arial Narrow" w:eastAsiaTheme="minorEastAsia" w:hAnsi="Arial Narrow" w:cs="Arial"/>
          <w:sz w:val="16"/>
          <w:szCs w:val="16"/>
        </w:rPr>
      </w:pPr>
      <w:r w:rsidRPr="005617A1">
        <w:rPr>
          <w:rFonts w:ascii="Arial Narrow" w:eastAsiaTheme="minorEastAsia" w:hAnsi="Arial Narrow" w:cs="Arial"/>
          <w:sz w:val="16"/>
          <w:szCs w:val="16"/>
        </w:rPr>
        <w:t>| Formula:</w:t>
      </w:r>
      <w:r w:rsidR="007666DC">
        <w:rPr>
          <w:rFonts w:ascii="Arial Narrow" w:eastAsiaTheme="minorEastAsia" w:hAnsi="Arial Narrow" w:cs="Arial"/>
          <w:sz w:val="16"/>
          <w:szCs w:val="16"/>
        </w:rPr>
        <w:t xml:space="preserve"> </w:t>
      </w:r>
      <m:oMath>
        <m:r>
          <w:rPr>
            <w:rFonts w:ascii="Cambria Math" w:eastAsiaTheme="minorEastAsia" w:hAnsi="Cambria Math" w:cs="Arial"/>
            <w:sz w:val="16"/>
            <w:szCs w:val="16"/>
          </w:rPr>
          <m:t>n=</m:t>
        </m:r>
        <m:f>
          <m:fPr>
            <m:ctrlPr>
              <w:rPr>
                <w:rFonts w:ascii="Cambria Math" w:eastAsiaTheme="minorEastAsia" w:hAnsi="Cambria Math" w:cs="Arial"/>
                <w:i/>
                <w:sz w:val="16"/>
                <w:szCs w:val="16"/>
              </w:rPr>
            </m:ctrlPr>
          </m:fPr>
          <m:num>
            <m:r>
              <w:rPr>
                <w:rFonts w:ascii="Cambria Math" w:eastAsiaTheme="minorEastAsia" w:hAnsi="Cambria Math" w:cs="Arial"/>
                <w:sz w:val="16"/>
                <w:szCs w:val="16"/>
              </w:rPr>
              <m:t>total time</m:t>
            </m:r>
          </m:num>
          <m:den>
            <m:r>
              <w:rPr>
                <w:rFonts w:ascii="Cambria Math" w:eastAsiaTheme="minorEastAsia" w:hAnsi="Cambria Math" w:cs="Arial"/>
                <w:sz w:val="16"/>
                <w:szCs w:val="16"/>
              </w:rPr>
              <m:t>Gen time</m:t>
            </m:r>
          </m:den>
        </m:f>
      </m:oMath>
      <w:r w:rsidR="005617A1">
        <w:rPr>
          <w:rFonts w:ascii="Arial Narrow" w:eastAsiaTheme="minorEastAsia" w:hAnsi="Arial Narrow" w:cs="Arial"/>
          <w:sz w:val="16"/>
          <w:szCs w:val="16"/>
        </w:rPr>
        <w:t xml:space="preserve">,  </w:t>
      </w:r>
      <w:r w:rsidRPr="005617A1">
        <w:rPr>
          <w:rFonts w:ascii="Arial Narrow" w:eastAsiaTheme="minorEastAsia" w:hAnsi="Arial Narrow" w:cs="Arial"/>
          <w:sz w:val="16"/>
          <w:szCs w:val="16"/>
        </w:rPr>
        <w:t xml:space="preserve"> </w:t>
      </w:r>
      <m:oMath>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N</m:t>
            </m:r>
          </m:e>
          <m:sub>
            <m:r>
              <w:rPr>
                <w:rFonts w:ascii="Cambria Math" w:eastAsiaTheme="minorEastAsia" w:hAnsi="Cambria Math" w:cs="Arial"/>
                <w:sz w:val="16"/>
                <w:szCs w:val="16"/>
              </w:rPr>
              <m:t>final</m:t>
            </m:r>
          </m:sub>
        </m:sSub>
        <m:r>
          <w:rPr>
            <w:rFonts w:ascii="Cambria Math" w:eastAsiaTheme="minorEastAsia" w:hAnsi="Cambria Math" w:cs="Arial"/>
            <w:sz w:val="16"/>
            <w:szCs w:val="16"/>
          </w:rPr>
          <m:t>​=</m:t>
        </m:r>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N</m:t>
            </m:r>
          </m:e>
          <m:sub>
            <m:r>
              <w:rPr>
                <w:rFonts w:ascii="Cambria Math" w:eastAsiaTheme="minorEastAsia" w:hAnsi="Cambria Math" w:cs="Arial"/>
                <w:sz w:val="16"/>
                <w:szCs w:val="16"/>
                <w:highlight w:val="yellow"/>
              </w:rPr>
              <m:t>start</m:t>
            </m:r>
          </m:sub>
        </m:sSub>
        <m:r>
          <w:rPr>
            <w:rFonts w:ascii="Cambria Math" w:eastAsiaTheme="minorEastAsia" w:hAnsi="Cambria Math" w:cs="Arial"/>
            <w:sz w:val="16"/>
            <w:szCs w:val="16"/>
          </w:rPr>
          <m:t>​×</m:t>
        </m:r>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2</m:t>
            </m:r>
          </m:e>
          <m:sup>
            <m:r>
              <w:rPr>
                <w:rFonts w:ascii="Cambria Math" w:eastAsiaTheme="minorEastAsia" w:hAnsi="Cambria Math" w:cs="Arial"/>
                <w:sz w:val="16"/>
                <w:szCs w:val="16"/>
              </w:rPr>
              <m:t>n</m:t>
            </m:r>
          </m:sup>
        </m:sSup>
      </m:oMath>
      <w:r w:rsidRPr="005617A1">
        <w:rPr>
          <w:rFonts w:ascii="Arial Narrow" w:eastAsiaTheme="minorEastAsia" w:hAnsi="Arial Narrow" w:cs="Arial"/>
          <w:sz w:val="16"/>
          <w:szCs w:val="16"/>
        </w:rPr>
        <w:t xml:space="preserve">. </w:t>
      </w:r>
    </w:p>
    <w:p w14:paraId="5D0F51FD" w14:textId="40F82723" w:rsidR="00476D4B" w:rsidRPr="00476D4B" w:rsidRDefault="005617A1" w:rsidP="00AA43C1">
      <w:pPr>
        <w:spacing w:after="0" w:line="240" w:lineRule="auto"/>
        <w:jc w:val="both"/>
        <w:rPr>
          <w:rFonts w:ascii="Arial Narrow" w:eastAsiaTheme="minorEastAsia" w:hAnsi="Arial Narrow" w:cs="Arial"/>
          <w:sz w:val="16"/>
          <w:szCs w:val="16"/>
        </w:rPr>
      </w:pPr>
      <w:r w:rsidRPr="005617A1">
        <w:rPr>
          <w:rFonts w:ascii="Arial Narrow" w:eastAsiaTheme="minorEastAsia" w:hAnsi="Arial Narrow" w:cs="Arial"/>
          <w:sz w:val="16"/>
          <w:szCs w:val="16"/>
        </w:rPr>
        <w:t xml:space="preserve">| </w:t>
      </w:r>
      <w:r>
        <w:rPr>
          <w:rFonts w:ascii="Arial Narrow" w:eastAsiaTheme="minorEastAsia" w:hAnsi="Arial Narrow" w:cs="Arial"/>
          <w:sz w:val="16"/>
          <w:szCs w:val="16"/>
        </w:rPr>
        <w:t xml:space="preserve">Calculation: </w:t>
      </w:r>
      <m:oMath>
        <m:r>
          <w:rPr>
            <w:rFonts w:ascii="Cambria Math" w:eastAsiaTheme="minorEastAsia" w:hAnsi="Cambria Math" w:cs="Arial"/>
            <w:sz w:val="16"/>
            <w:szCs w:val="16"/>
          </w:rPr>
          <m:t>n=</m:t>
        </m:r>
        <m:f>
          <m:fPr>
            <m:ctrlPr>
              <w:rPr>
                <w:rFonts w:ascii="Cambria Math" w:eastAsiaTheme="minorEastAsia" w:hAnsi="Cambria Math" w:cs="Arial"/>
                <w:i/>
                <w:sz w:val="16"/>
                <w:szCs w:val="16"/>
              </w:rPr>
            </m:ctrlPr>
          </m:fPr>
          <m:num>
            <m:r>
              <w:rPr>
                <w:rFonts w:ascii="Cambria Math" w:eastAsiaTheme="minorEastAsia" w:hAnsi="Cambria Math" w:cs="Arial"/>
                <w:sz w:val="16"/>
                <w:szCs w:val="16"/>
              </w:rPr>
              <m:t>1440</m:t>
            </m:r>
          </m:num>
          <m:den>
            <m:r>
              <w:rPr>
                <w:rFonts w:ascii="Cambria Math" w:eastAsiaTheme="minorEastAsia" w:hAnsi="Cambria Math" w:cs="Arial"/>
                <w:sz w:val="16"/>
                <w:szCs w:val="16"/>
              </w:rPr>
              <m:t>80</m:t>
            </m:r>
          </m:den>
        </m:f>
        <m:r>
          <w:rPr>
            <w:rFonts w:ascii="Cambria Math" w:eastAsiaTheme="minorEastAsia" w:hAnsi="Cambria Math" w:cs="Arial"/>
            <w:sz w:val="16"/>
            <w:szCs w:val="16"/>
          </w:rPr>
          <m:t>=18</m:t>
        </m:r>
      </m:oMath>
      <w:r>
        <w:rPr>
          <w:rFonts w:ascii="Arial Narrow" w:eastAsiaTheme="minorEastAsia" w:hAnsi="Arial Narrow" w:cs="Arial"/>
          <w:sz w:val="16"/>
          <w:szCs w:val="16"/>
        </w:rPr>
        <w:t xml:space="preserve">. </w:t>
      </w:r>
      <m:oMath>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N</m:t>
            </m:r>
          </m:e>
          <m:sub>
            <m:r>
              <w:rPr>
                <w:rFonts w:ascii="Cambria Math" w:eastAsiaTheme="minorEastAsia" w:hAnsi="Cambria Math" w:cs="Arial"/>
                <w:sz w:val="16"/>
                <w:szCs w:val="16"/>
                <w:highlight w:val="yellow"/>
              </w:rPr>
              <m:t>start</m:t>
            </m:r>
          </m:sub>
        </m:sSub>
        <m:r>
          <w:rPr>
            <w:rFonts w:ascii="Cambria Math" w:eastAsiaTheme="minorEastAsia" w:hAnsi="Cambria Math" w:cs="Arial"/>
            <w:sz w:val="16"/>
            <w:szCs w:val="16"/>
          </w:rPr>
          <m:t xml:space="preserve"> =</m:t>
        </m:r>
        <m:f>
          <m:fPr>
            <m:ctrlPr>
              <w:rPr>
                <w:rFonts w:ascii="Cambria Math" w:eastAsiaTheme="minorEastAsia" w:hAnsi="Cambria Math" w:cs="Arial"/>
                <w:i/>
                <w:sz w:val="16"/>
                <w:szCs w:val="16"/>
              </w:rPr>
            </m:ctrlPr>
          </m:fPr>
          <m:num>
            <m:r>
              <w:rPr>
                <w:rFonts w:ascii="Cambria Math" w:eastAsiaTheme="minorEastAsia" w:hAnsi="Cambria Math" w:cs="Arial"/>
                <w:sz w:val="16"/>
                <w:szCs w:val="16"/>
              </w:rPr>
              <m:t>5·</m:t>
            </m:r>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10</m:t>
                </m:r>
              </m:e>
              <m:sup>
                <m:r>
                  <w:rPr>
                    <w:rFonts w:ascii="Cambria Math" w:eastAsiaTheme="minorEastAsia" w:hAnsi="Cambria Math" w:cs="Arial"/>
                    <w:sz w:val="16"/>
                    <w:szCs w:val="16"/>
                  </w:rPr>
                  <m:t>9</m:t>
                </m:r>
              </m:sup>
            </m:sSup>
          </m:num>
          <m:den>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2</m:t>
                </m:r>
              </m:e>
              <m:sup>
                <m:r>
                  <w:rPr>
                    <w:rFonts w:ascii="Cambria Math" w:eastAsiaTheme="minorEastAsia" w:hAnsi="Cambria Math" w:cs="Arial"/>
                    <w:sz w:val="16"/>
                    <w:szCs w:val="16"/>
                  </w:rPr>
                  <m:t>18</m:t>
                </m:r>
              </m:sup>
            </m:sSup>
          </m:den>
        </m:f>
      </m:oMath>
      <w:r w:rsidR="00476D4B" w:rsidRPr="005617A1">
        <w:rPr>
          <w:rFonts w:ascii="Arial Narrow" w:eastAsiaTheme="minorEastAsia" w:hAnsi="Arial Narrow" w:cs="Arial"/>
          <w:sz w:val="16"/>
          <w:szCs w:val="16"/>
        </w:rPr>
        <w:t>≈</w:t>
      </w:r>
      <w:r w:rsidR="00E9665C">
        <w:rPr>
          <w:rFonts w:ascii="Arial Narrow" w:eastAsiaTheme="minorEastAsia" w:hAnsi="Arial Narrow" w:cs="Arial"/>
          <w:sz w:val="16"/>
          <w:szCs w:val="16"/>
        </w:rPr>
        <w:t>20</w:t>
      </w:r>
      <w:r w:rsidR="00476D4B" w:rsidRPr="005617A1">
        <w:rPr>
          <w:rFonts w:ascii="Arial Narrow" w:eastAsiaTheme="minorEastAsia" w:hAnsi="Arial Narrow" w:cs="Arial"/>
          <w:sz w:val="16"/>
          <w:szCs w:val="16"/>
        </w:rPr>
        <w:t xml:space="preserve">,000. | Answer: </w:t>
      </w:r>
      <m:oMath>
        <m:r>
          <w:rPr>
            <w:rFonts w:ascii="Cambria Math" w:eastAsiaTheme="minorEastAsia" w:hAnsi="Cambria Math" w:cs="Arial"/>
            <w:sz w:val="16"/>
            <w:szCs w:val="16"/>
          </w:rPr>
          <m:t>2×</m:t>
        </m:r>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10</m:t>
            </m:r>
          </m:e>
          <m:sup>
            <m:r>
              <w:rPr>
                <w:rFonts w:ascii="Cambria Math" w:eastAsiaTheme="minorEastAsia" w:hAnsi="Cambria Math" w:cs="Arial"/>
                <w:sz w:val="16"/>
                <w:szCs w:val="16"/>
              </w:rPr>
              <m:t>4</m:t>
            </m:r>
          </m:sup>
        </m:sSup>
        <m:r>
          <w:rPr>
            <w:rFonts w:ascii="Cambria Math" w:eastAsiaTheme="minorEastAsia" w:hAnsi="Cambria Math" w:cs="Arial"/>
            <w:sz w:val="16"/>
            <w:szCs w:val="16"/>
          </w:rPr>
          <m:t>.</m:t>
        </m:r>
      </m:oMath>
    </w:p>
    <w:p w14:paraId="5700A929" w14:textId="4114985E" w:rsidR="00476D4B" w:rsidRP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xml:space="preserve">14: Anaerobic Electron Acceptors | </w:t>
      </w: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Which cannot be an electron acceptor? (H2</w:t>
      </w:r>
      <w:r w:rsidRPr="00476D4B">
        <w:rPr>
          <w:rFonts w:ascii="Arial" w:eastAsiaTheme="minorEastAsia" w:hAnsi="Arial" w:cs="Arial"/>
          <w:sz w:val="16"/>
          <w:szCs w:val="16"/>
        </w:rPr>
        <w:t>​</w:t>
      </w:r>
      <w:r w:rsidRPr="00476D4B">
        <w:rPr>
          <w:rFonts w:ascii="Arial Narrow" w:eastAsiaTheme="minorEastAsia" w:hAnsi="Arial Narrow" w:cs="Arial"/>
          <w:sz w:val="16"/>
          <w:szCs w:val="16"/>
        </w:rPr>
        <w:t>,NO3−</w:t>
      </w:r>
      <w:r w:rsidRPr="00476D4B">
        <w:rPr>
          <w:rFonts w:ascii="Arial" w:eastAsiaTheme="minorEastAsia" w:hAnsi="Arial" w:cs="Arial"/>
          <w:sz w:val="16"/>
          <w:szCs w:val="16"/>
        </w:rPr>
        <w:t>​</w:t>
      </w:r>
      <w:r w:rsidRPr="00476D4B">
        <w:rPr>
          <w:rFonts w:ascii="Arial Narrow" w:eastAsiaTheme="minorEastAsia" w:hAnsi="Arial Narrow" w:cs="Arial"/>
          <w:sz w:val="16"/>
          <w:szCs w:val="16"/>
        </w:rPr>
        <w:t>,SO4−</w:t>
      </w:r>
      <w:r w:rsidRPr="00476D4B">
        <w:rPr>
          <w:rFonts w:ascii="Arial" w:eastAsiaTheme="minorEastAsia" w:hAnsi="Arial" w:cs="Arial"/>
          <w:sz w:val="16"/>
          <w:szCs w:val="16"/>
        </w:rPr>
        <w:t>​</w:t>
      </w:r>
      <w:r w:rsidRPr="00476D4B">
        <w:rPr>
          <w:rFonts w:ascii="Arial Narrow" w:eastAsiaTheme="minorEastAsia" w:hAnsi="Arial Narrow" w:cs="Arial"/>
          <w:sz w:val="16"/>
          <w:szCs w:val="16"/>
        </w:rPr>
        <w:t>,CO2</w:t>
      </w:r>
      <w:r w:rsidRPr="00476D4B">
        <w:rPr>
          <w:rFonts w:ascii="Arial" w:eastAsiaTheme="minorEastAsia" w:hAnsi="Arial" w:cs="Arial"/>
          <w:sz w:val="16"/>
          <w:szCs w:val="16"/>
        </w:rPr>
        <w:t>​</w:t>
      </w:r>
      <w:r w:rsidRPr="00476D4B">
        <w:rPr>
          <w:rFonts w:ascii="Arial Narrow" w:eastAsiaTheme="minorEastAsia" w:hAnsi="Arial Narrow" w:cs="Arial"/>
          <w:sz w:val="16"/>
          <w:szCs w:val="16"/>
        </w:rPr>
        <w:t>). | A: H2</w:t>
      </w:r>
      <w:r w:rsidRPr="00476D4B">
        <w:rPr>
          <w:rFonts w:ascii="Arial" w:eastAsiaTheme="minorEastAsia" w:hAnsi="Arial" w:cs="Arial"/>
          <w:sz w:val="16"/>
          <w:szCs w:val="16"/>
        </w:rPr>
        <w:t>​</w:t>
      </w:r>
      <w:r w:rsidRPr="00476D4B">
        <w:rPr>
          <w:rFonts w:ascii="Arial Narrow" w:eastAsiaTheme="minorEastAsia" w:hAnsi="Arial Narrow" w:cs="Arial"/>
          <w:sz w:val="16"/>
          <w:szCs w:val="16"/>
        </w:rPr>
        <w:t>. | Reason: H2</w:t>
      </w:r>
      <w:r w:rsidRPr="00476D4B">
        <w:rPr>
          <w:rFonts w:ascii="Arial" w:eastAsiaTheme="minorEastAsia" w:hAnsi="Arial" w:cs="Arial"/>
          <w:sz w:val="16"/>
          <w:szCs w:val="16"/>
        </w:rPr>
        <w:t>​</w:t>
      </w:r>
      <w:r w:rsidRPr="00476D4B">
        <w:rPr>
          <w:rFonts w:ascii="Arial Narrow" w:eastAsiaTheme="minorEastAsia" w:hAnsi="Arial Narrow" w:cs="Arial"/>
          <w:sz w:val="16"/>
          <w:szCs w:val="16"/>
        </w:rPr>
        <w:t xml:space="preserve"> is an electron donor (fuel). The others (NO3</w:t>
      </w:r>
      <w:r w:rsidRPr="00476D4B">
        <w:rPr>
          <w:rFonts w:ascii="Arial" w:eastAsiaTheme="minorEastAsia" w:hAnsi="Arial" w:cs="Arial"/>
          <w:sz w:val="16"/>
          <w:szCs w:val="16"/>
        </w:rPr>
        <w:t>​</w:t>
      </w:r>
      <w:r w:rsidRPr="00476D4B">
        <w:rPr>
          <w:rFonts w:ascii="Arial Narrow" w:eastAsiaTheme="minorEastAsia" w:hAnsi="Arial Narrow" w:cs="Arial"/>
          <w:sz w:val="16"/>
          <w:szCs w:val="16"/>
        </w:rPr>
        <w:t>,SO4</w:t>
      </w:r>
      <w:r w:rsidRPr="00476D4B">
        <w:rPr>
          <w:rFonts w:ascii="Arial" w:eastAsiaTheme="minorEastAsia" w:hAnsi="Arial" w:cs="Arial"/>
          <w:sz w:val="16"/>
          <w:szCs w:val="16"/>
        </w:rPr>
        <w:t>​</w:t>
      </w:r>
      <w:r w:rsidRPr="00476D4B">
        <w:rPr>
          <w:rFonts w:ascii="Arial Narrow" w:eastAsiaTheme="minorEastAsia" w:hAnsi="Arial Narrow" w:cs="Arial"/>
          <w:sz w:val="16"/>
          <w:szCs w:val="16"/>
        </w:rPr>
        <w:t>,CO2</w:t>
      </w:r>
      <w:r w:rsidRPr="00476D4B">
        <w:rPr>
          <w:rFonts w:ascii="Arial" w:eastAsiaTheme="minorEastAsia" w:hAnsi="Arial" w:cs="Arial"/>
          <w:sz w:val="16"/>
          <w:szCs w:val="16"/>
        </w:rPr>
        <w:t>​</w:t>
      </w:r>
      <w:r w:rsidRPr="00476D4B">
        <w:rPr>
          <w:rFonts w:ascii="Arial Narrow" w:eastAsiaTheme="minorEastAsia" w:hAnsi="Arial Narrow" w:cs="Arial"/>
          <w:sz w:val="16"/>
          <w:szCs w:val="16"/>
        </w:rPr>
        <w:t>) are classic acceptors reduced during anaerobic respiration.</w:t>
      </w:r>
    </w:p>
    <w:p w14:paraId="25327ECD" w14:textId="4E2623CA" w:rsidR="00476D4B" w:rsidRP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xml:space="preserve">15: Three Domains of Life | </w:t>
      </w: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xml:space="preserve">: Basis for division into Bacteria, Archaea, Eukaryotes? | A: Genome comparative analyses and sequence of the ribosomal gene(s). | Reason: </w:t>
      </w:r>
      <w:proofErr w:type="spellStart"/>
      <w:r w:rsidRPr="00476D4B">
        <w:rPr>
          <w:rFonts w:ascii="Arial Narrow" w:eastAsiaTheme="minorEastAsia" w:hAnsi="Arial Narrow" w:cs="Arial"/>
          <w:sz w:val="16"/>
          <w:szCs w:val="16"/>
        </w:rPr>
        <w:t>Woese</w:t>
      </w:r>
      <w:proofErr w:type="spellEnd"/>
      <w:r w:rsidRPr="00476D4B">
        <w:rPr>
          <w:rFonts w:ascii="Arial Narrow" w:eastAsiaTheme="minorEastAsia" w:hAnsi="Arial Narrow" w:cs="Arial"/>
          <w:sz w:val="16"/>
          <w:szCs w:val="16"/>
        </w:rPr>
        <w:t xml:space="preserve"> used 16S rRNA sequencing to discover Archaea and build the tree of life.</w:t>
      </w:r>
    </w:p>
    <w:p w14:paraId="6A643EDC" w14:textId="2837EDD3" w:rsidR="00476D4B" w:rsidRP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xml:space="preserve">16: Neural Networks in Biology | </w:t>
      </w: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How do neural networks help predict protein structure? | A: They recognize patterns in sequence data. | Concept: AI models (like AlphaFold) detect co-evolutionary patterns in amino acid sequences to infer 3D contacts.</w:t>
      </w:r>
    </w:p>
    <w:p w14:paraId="17D07D2A" w14:textId="04AB91A5" w:rsidR="00476D4B" w:rsidRP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xml:space="preserve">17: Machine Learning Types | </w:t>
      </w: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Difference between Supervised, Unsupervised, Reinforcement? | A: Supervised = Labeled data. Unsupervised = No labels. Reinforcement = Agent + Environment + Reward. | Note: Look for the option mentioning "Rewards or penalties" for Reinforcement.</w:t>
      </w:r>
    </w:p>
    <w:p w14:paraId="277609AC" w14:textId="44FF2030" w:rsidR="00476D4B" w:rsidRP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xml:space="preserve">18: Mass Spectrometry Use | </w:t>
      </w: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Mass Spec is primarily used in? | A: Proteomics. | Reason: It measures mass-to-charge (m/z) of peptides to identify proteins. Genomics/Transcriptomics use sequencing.</w:t>
      </w:r>
    </w:p>
    <w:p w14:paraId="0B27F358" w14:textId="0A82A297" w:rsidR="00476D4B" w:rsidRP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xml:space="preserve">19: Hill Function | </w:t>
      </w: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What is a Hill-function? | A: A function used to study the kinetics of reactions that exhibit a sigmoidal behavior. | Concept: Describes Cooperativity (like Hemoglobin binding Oxygen). Sigmoidal = S-shaped curve.</w:t>
      </w:r>
    </w:p>
    <w:p w14:paraId="5B634D69" w14:textId="50A42377" w:rsid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xml:space="preserve">20: Transcription Factors | </w:t>
      </w: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How do Prokaryotic Transcription Factors (TF) work? | A: The TF binds to the promoter part of DNA... preventing/helping RNAP. | Reason: TFs bind DNA (not RNA or Protein) to block (repress) or recruit (activate) RNA Polymerase.</w:t>
      </w:r>
    </w:p>
    <w:p w14:paraId="36832B38" w14:textId="43F1774E" w:rsidR="00476D4B" w:rsidRP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xml:space="preserve">21: Prokaryotic Gene Regulation | </w:t>
      </w: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How do Transcription Factors (TFs) work in prokaryotes? | A: The TF binds to the part of the DNA which defines the promoter. | Reason: By binding the promoter, they either block RNA Polymerase (Repressor) or help it bind (Activator). TFs bind DNA, not RNA.</w:t>
      </w:r>
    </w:p>
    <w:p w14:paraId="51A9E685" w14:textId="217AB478" w:rsidR="00476D4B" w:rsidRP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xml:space="preserve">22: Reaction Rate Meaning | </w:t>
      </w: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Reaction A+B{k1}&lt;−&gt;{k2}AB. What is TRUE about k1? | A: A and B become AB with rate k1. | Logic: k1 is the forward rate constant. The symbol &lt;-&gt; implies reversibility, not that the rate is zero.</w:t>
      </w:r>
    </w:p>
    <w:p w14:paraId="7E82644C" w14:textId="7B6A1DDB" w:rsidR="00476D4B" w:rsidRP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xml:space="preserve">23: DNA Logic Gate | </w:t>
      </w: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What logic function is coded? Inputs A/C inhibit Gene B. Gene B inhibits Gene D (Output). | Logic:</w:t>
      </w:r>
      <w:r>
        <w:rPr>
          <w:rFonts w:ascii="Arial Narrow" w:eastAsiaTheme="minorEastAsia" w:hAnsi="Arial Narrow" w:cs="Arial"/>
          <w:sz w:val="16"/>
          <w:szCs w:val="16"/>
        </w:rPr>
        <w:t xml:space="preserve"> </w:t>
      </w:r>
      <w:r w:rsidRPr="00476D4B">
        <w:rPr>
          <w:rFonts w:ascii="Arial Narrow" w:eastAsiaTheme="minorEastAsia" w:hAnsi="Arial Narrow" w:cs="Arial"/>
          <w:sz w:val="16"/>
          <w:szCs w:val="16"/>
        </w:rPr>
        <w:t>Inputs: If A is present OR C is present → Gene B is repressed (OFF).</w:t>
      </w:r>
      <w:r>
        <w:rPr>
          <w:rFonts w:ascii="Arial Narrow" w:eastAsiaTheme="minorEastAsia" w:hAnsi="Arial Narrow" w:cs="Arial"/>
          <w:sz w:val="16"/>
          <w:szCs w:val="16"/>
        </w:rPr>
        <w:t xml:space="preserve"> </w:t>
      </w:r>
      <w:r w:rsidRPr="00476D4B">
        <w:rPr>
          <w:rFonts w:ascii="Arial Narrow" w:eastAsiaTheme="minorEastAsia" w:hAnsi="Arial Narrow" w:cs="Arial"/>
          <w:sz w:val="16"/>
          <w:szCs w:val="16"/>
        </w:rPr>
        <w:t>Inverter: If Gene B is OFF → Gene D is NOT repressed → D is ON.</w:t>
      </w:r>
      <w:r>
        <w:rPr>
          <w:rFonts w:ascii="Arial Narrow" w:eastAsiaTheme="minorEastAsia" w:hAnsi="Arial Narrow" w:cs="Arial"/>
          <w:sz w:val="16"/>
          <w:szCs w:val="16"/>
        </w:rPr>
        <w:t xml:space="preserve"> </w:t>
      </w:r>
      <w:r w:rsidRPr="00476D4B">
        <w:rPr>
          <w:rFonts w:ascii="Arial Narrow" w:eastAsiaTheme="minorEastAsia" w:hAnsi="Arial Narrow" w:cs="Arial"/>
          <w:sz w:val="16"/>
          <w:szCs w:val="16"/>
        </w:rPr>
        <w:t>Result: A or C → D is ON. | Answer: OR Gate.</w:t>
      </w:r>
    </w:p>
    <w:p w14:paraId="46FCAC27" w14:textId="31085897" w:rsidR="00476D4B" w:rsidRP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xml:space="preserve">24: Neuron Models (False Statement) | </w:t>
      </w: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xml:space="preserve">: Which is FALSE? | A: "In the perceptron, inputs are limited to Boolean values." | Reason: </w:t>
      </w:r>
      <w:proofErr w:type="spellStart"/>
      <w:r w:rsidRPr="00476D4B">
        <w:rPr>
          <w:rFonts w:ascii="Arial Narrow" w:eastAsiaTheme="minorEastAsia" w:hAnsi="Arial Narrow" w:cs="Arial"/>
          <w:sz w:val="16"/>
          <w:szCs w:val="16"/>
        </w:rPr>
        <w:t>Perceptrons</w:t>
      </w:r>
      <w:proofErr w:type="spellEnd"/>
      <w:r w:rsidRPr="00476D4B">
        <w:rPr>
          <w:rFonts w:ascii="Arial Narrow" w:eastAsiaTheme="minorEastAsia" w:hAnsi="Arial Narrow" w:cs="Arial"/>
          <w:sz w:val="16"/>
          <w:szCs w:val="16"/>
        </w:rPr>
        <w:t xml:space="preserve"> (Rosenblatt) accept continuous/real-valued inputs and weights, unlike the earlier McCulloch-Pitts neurons which were strictly binary.</w:t>
      </w:r>
    </w:p>
    <w:p w14:paraId="53100F7C" w14:textId="283B6044" w:rsidR="00476D4B" w:rsidRP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xml:space="preserve">25: Neuron Model ID | </w:t>
      </w: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Name of model in figure? (Inputs x</w:t>
      </w:r>
      <w:r w:rsidRPr="00476D4B">
        <w:rPr>
          <w:rFonts w:ascii="Cambria Math" w:eastAsiaTheme="minorEastAsia" w:hAnsi="Cambria Math" w:cs="Cambria Math"/>
          <w:sz w:val="16"/>
          <w:szCs w:val="16"/>
        </w:rPr>
        <w:t>∈</w:t>
      </w:r>
      <w:r w:rsidRPr="00476D4B">
        <w:rPr>
          <w:rFonts w:ascii="Arial Narrow" w:eastAsiaTheme="minorEastAsia" w:hAnsi="Arial Narrow" w:cs="Arial"/>
          <w:sz w:val="16"/>
          <w:szCs w:val="16"/>
        </w:rPr>
        <w:t>{0,1}, Output y</w:t>
      </w:r>
      <w:r w:rsidRPr="00476D4B">
        <w:rPr>
          <w:rFonts w:ascii="Cambria Math" w:eastAsiaTheme="minorEastAsia" w:hAnsi="Cambria Math" w:cs="Cambria Math"/>
          <w:sz w:val="16"/>
          <w:szCs w:val="16"/>
        </w:rPr>
        <w:t>∈</w:t>
      </w:r>
      <w:r w:rsidRPr="00476D4B">
        <w:rPr>
          <w:rFonts w:ascii="Arial Narrow" w:eastAsiaTheme="minorEastAsia" w:hAnsi="Arial Narrow" w:cs="Arial"/>
          <w:sz w:val="16"/>
          <w:szCs w:val="16"/>
        </w:rPr>
        <w:t>{0,1}, simple threshold). | A: McCulloch-Pitts neuron. | Reason: Key feature is the restriction to binary inputs/outputs and simple threshold logic.</w:t>
      </w:r>
    </w:p>
    <w:p w14:paraId="63129958" w14:textId="08E8C827" w:rsidR="00476D4B" w:rsidRP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xml:space="preserve">26: Neuronal Information Flow | </w:t>
      </w: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Direction of info between two neurons? | A: From the synaptic terminal of one cell to the dendrite of another. | Flow: Dendrite (Input) → Cell Body → Axon → Synapse (Output) → Next Dendrite.</w:t>
      </w:r>
    </w:p>
    <w:p w14:paraId="0252FF39" w14:textId="65534387" w:rsidR="00476D4B" w:rsidRDefault="00476D4B" w:rsidP="00AA43C1">
      <w:pPr>
        <w:spacing w:after="0"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xml:space="preserve">27: Actuators vs. Sensors | </w:t>
      </w:r>
      <w:r w:rsidRPr="005776A8">
        <w:rPr>
          <w:rFonts w:ascii="Arial Narrow" w:eastAsiaTheme="minorEastAsia" w:hAnsi="Arial Narrow" w:cs="Arial"/>
          <w:b/>
          <w:bCs/>
          <w:sz w:val="16"/>
          <w:szCs w:val="16"/>
          <w:u w:val="single"/>
        </w:rPr>
        <w:t>Q</w:t>
      </w:r>
      <w:r w:rsidRPr="00476D4B">
        <w:rPr>
          <w:rFonts w:ascii="Arial Narrow" w:eastAsiaTheme="minorEastAsia" w:hAnsi="Arial Narrow" w:cs="Arial"/>
          <w:sz w:val="16"/>
          <w:szCs w:val="16"/>
        </w:rPr>
        <w:t>: Which is NOT an actuator? (Pressure Transducer, Hydraulic Cylinder, Solenoid, Motor). | A: Pressure Transducer. | Reason: A transducer converts physical quantity to electrical signal (Sensor). Cylinders, Solenoids, and Motors create motion (Actuators).</w:t>
      </w:r>
    </w:p>
    <w:p w14:paraId="13ADD270" w14:textId="0D79AFAB" w:rsidR="005617A1" w:rsidRPr="00AA43C1" w:rsidRDefault="005617A1" w:rsidP="00AA43C1">
      <w:pPr>
        <w:spacing w:afterLines="20" w:after="48" w:line="240" w:lineRule="auto"/>
        <w:jc w:val="both"/>
        <w:rPr>
          <w:rFonts w:ascii="Arial Narrow" w:eastAsiaTheme="minorEastAsia" w:hAnsi="Arial Narrow" w:cs="Arial"/>
          <w:b/>
          <w:bCs/>
          <w:sz w:val="16"/>
          <w:szCs w:val="16"/>
        </w:rPr>
      </w:pPr>
      <w:r w:rsidRPr="00731DDF">
        <w:rPr>
          <w:rFonts w:ascii="Arial Narrow" w:eastAsiaTheme="minorEastAsia" w:hAnsi="Arial Narrow" w:cs="Arial"/>
          <w:b/>
          <w:bCs/>
          <w:sz w:val="16"/>
          <w:szCs w:val="16"/>
        </w:rPr>
        <w:t>E24:</w:t>
      </w:r>
      <w:r w:rsidRPr="00731DDF">
        <w:rPr>
          <w:rFonts w:ascii="Arial Narrow" w:eastAsiaTheme="minorEastAsia" w:hAnsi="Arial Narrow" w:cs="Arial"/>
          <w:b/>
          <w:bCs/>
          <w:sz w:val="16"/>
          <w:szCs w:val="16"/>
          <w:u w:val="single"/>
        </w:rPr>
        <w:t>Q</w:t>
      </w:r>
      <w:r w:rsidRPr="00731DDF">
        <w:rPr>
          <w:rFonts w:ascii="Arial Narrow" w:eastAsiaTheme="minorEastAsia" w:hAnsi="Arial Narrow" w:cs="Arial"/>
          <w:sz w:val="16"/>
          <w:szCs w:val="16"/>
        </w:rPr>
        <w:t>1: Osmosis Direction | Problem: Vertical semipermeable membrane (water only). Sugar dissolved on the right. What happens? | Logic: Sugar reduces water concentration on the right. Water flows from High (Left/Pure) → Low (Right/Sugar) to dilute it. | Answer: Water starts flowing from left to right.</w:t>
      </w:r>
    </w:p>
    <w:p w14:paraId="493F5BBE" w14:textId="39023A17" w:rsidR="005617A1" w:rsidRPr="005617A1" w:rsidRDefault="005617A1"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5617A1">
        <w:rPr>
          <w:rFonts w:ascii="Arial Narrow" w:eastAsiaTheme="minorEastAsia" w:hAnsi="Arial Narrow" w:cs="Arial"/>
          <w:sz w:val="16"/>
          <w:szCs w:val="16"/>
        </w:rPr>
        <w:t>2: Diffusion Time Scale | Problem: Ribosome (D=10</w:t>
      </w:r>
      <w:r w:rsidR="00CB14D2">
        <w:rPr>
          <w:rFonts w:ascii="Arial Narrow" w:eastAsiaTheme="minorEastAsia" w:hAnsi="Arial Narrow" w:cs="Arial"/>
          <w:sz w:val="16"/>
          <w:szCs w:val="16"/>
        </w:rPr>
        <w:t>e</w:t>
      </w:r>
      <w:r w:rsidRPr="005617A1">
        <w:rPr>
          <w:rFonts w:ascii="Arial Narrow" w:eastAsiaTheme="minorEastAsia" w:hAnsi="Arial Narrow" w:cs="Arial"/>
          <w:sz w:val="16"/>
          <w:szCs w:val="16"/>
        </w:rPr>
        <w:t xml:space="preserve">−11 m2/s) diffusing across E. coli (d=2μm). Time? | Formula: </w:t>
      </w:r>
      <m:oMath>
        <m:r>
          <w:rPr>
            <w:rFonts w:ascii="Cambria Math" w:eastAsiaTheme="minorEastAsia" w:hAnsi="Cambria Math" w:cs="Arial"/>
            <w:sz w:val="16"/>
            <w:szCs w:val="16"/>
          </w:rPr>
          <m:t>t≈</m:t>
        </m:r>
        <m:f>
          <m:fPr>
            <m:ctrlPr>
              <w:rPr>
                <w:rFonts w:ascii="Cambria Math" w:eastAsiaTheme="minorEastAsia" w:hAnsi="Cambria Math" w:cs="Arial"/>
                <w:i/>
                <w:sz w:val="16"/>
                <w:szCs w:val="16"/>
              </w:rPr>
            </m:ctrlPr>
          </m:fPr>
          <m:num>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x</m:t>
                </m:r>
              </m:e>
              <m:sup>
                <m:r>
                  <w:rPr>
                    <w:rFonts w:ascii="Cambria Math" w:eastAsiaTheme="minorEastAsia" w:hAnsi="Cambria Math" w:cs="Arial"/>
                    <w:sz w:val="16"/>
                    <w:szCs w:val="16"/>
                  </w:rPr>
                  <m:t>2</m:t>
                </m:r>
              </m:sup>
            </m:sSup>
          </m:num>
          <m:den>
            <m:r>
              <w:rPr>
                <w:rFonts w:ascii="Cambria Math" w:eastAsiaTheme="minorEastAsia" w:hAnsi="Cambria Math" w:cs="Arial"/>
                <w:sz w:val="16"/>
                <w:szCs w:val="16"/>
              </w:rPr>
              <m:t>2D</m:t>
            </m:r>
          </m:den>
        </m:f>
      </m:oMath>
      <w:r w:rsidRPr="005617A1">
        <w:rPr>
          <w:rFonts w:ascii="Arial Narrow" w:eastAsiaTheme="minorEastAsia" w:hAnsi="Arial Narrow" w:cs="Arial"/>
          <w:sz w:val="16"/>
          <w:szCs w:val="16"/>
        </w:rPr>
        <w:t xml:space="preserve"> (approx scaling). | Calc: </w:t>
      </w:r>
      <w:r>
        <w:rPr>
          <w:rFonts w:ascii="Arial Narrow" w:eastAsiaTheme="minorEastAsia" w:hAnsi="Arial Narrow" w:cs="Arial"/>
          <w:sz w:val="16"/>
          <w:szCs w:val="16"/>
        </w:rPr>
        <w:t>x^</w:t>
      </w:r>
      <w:r w:rsidRPr="005617A1">
        <w:rPr>
          <w:rFonts w:ascii="Arial Narrow" w:eastAsiaTheme="minorEastAsia" w:hAnsi="Arial Narrow" w:cs="Arial"/>
          <w:sz w:val="16"/>
          <w:szCs w:val="16"/>
        </w:rPr>
        <w:t>2=4×10</w:t>
      </w:r>
      <w:r w:rsidR="00CB14D2">
        <w:rPr>
          <w:rFonts w:ascii="Arial Narrow" w:eastAsiaTheme="minorEastAsia" w:hAnsi="Arial Narrow" w:cs="Arial"/>
          <w:sz w:val="16"/>
          <w:szCs w:val="16"/>
        </w:rPr>
        <w:t>e</w:t>
      </w:r>
      <w:r w:rsidRPr="005617A1">
        <w:rPr>
          <w:rFonts w:ascii="Arial Narrow" w:eastAsiaTheme="minorEastAsia" w:hAnsi="Arial Narrow" w:cs="Arial"/>
          <w:sz w:val="16"/>
          <w:szCs w:val="16"/>
        </w:rPr>
        <w:t>−12. t=</w:t>
      </w:r>
      <m:oMath>
        <m:f>
          <m:fPr>
            <m:ctrlPr>
              <w:rPr>
                <w:rFonts w:ascii="Cambria Math" w:eastAsiaTheme="minorEastAsia" w:hAnsi="Cambria Math" w:cs="Arial"/>
                <w:i/>
                <w:sz w:val="16"/>
                <w:szCs w:val="16"/>
              </w:rPr>
            </m:ctrlPr>
          </m:fPr>
          <m:num>
            <m:r>
              <w:rPr>
                <w:rFonts w:ascii="Cambria Math" w:eastAsiaTheme="minorEastAsia" w:hAnsi="Cambria Math" w:cs="Arial"/>
                <w:sz w:val="16"/>
                <w:szCs w:val="16"/>
              </w:rPr>
              <m:t>4e-12</m:t>
            </m:r>
          </m:num>
          <m:den>
            <m:r>
              <w:rPr>
                <w:rFonts w:ascii="Cambria Math" w:eastAsiaTheme="minorEastAsia" w:hAnsi="Cambria Math" w:cs="Arial"/>
                <w:sz w:val="16"/>
                <w:szCs w:val="16"/>
              </w:rPr>
              <m:t>2e-11</m:t>
            </m:r>
          </m:den>
        </m:f>
        <m:r>
          <w:rPr>
            <w:rFonts w:ascii="Cambria Math" w:eastAsiaTheme="minorEastAsia" w:hAnsi="Cambria Math" w:cs="Arial"/>
            <w:sz w:val="16"/>
            <w:szCs w:val="16"/>
          </w:rPr>
          <m:t>​=0.2 s</m:t>
        </m:r>
      </m:oMath>
      <w:r w:rsidRPr="005617A1">
        <w:rPr>
          <w:rFonts w:ascii="Arial Narrow" w:eastAsiaTheme="minorEastAsia" w:hAnsi="Arial Narrow" w:cs="Arial"/>
          <w:sz w:val="16"/>
          <w:szCs w:val="16"/>
        </w:rPr>
        <w:t>. | Answer: 0.2 s.</w:t>
      </w:r>
    </w:p>
    <w:p w14:paraId="49053010" w14:textId="31757F34" w:rsidR="005617A1" w:rsidRPr="005617A1" w:rsidRDefault="005617A1" w:rsidP="00D622C0">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5617A1">
        <w:rPr>
          <w:rFonts w:ascii="Arial Narrow" w:eastAsiaTheme="minorEastAsia" w:hAnsi="Arial Narrow" w:cs="Arial"/>
          <w:sz w:val="16"/>
          <w:szCs w:val="16"/>
        </w:rPr>
        <w:t xml:space="preserve">3: Energy Storage (Dead Cell) | </w:t>
      </w:r>
      <w:r w:rsidRPr="005776A8">
        <w:rPr>
          <w:rFonts w:ascii="Arial Narrow" w:eastAsiaTheme="minorEastAsia" w:hAnsi="Arial Narrow" w:cs="Arial"/>
          <w:b/>
          <w:bCs/>
          <w:sz w:val="16"/>
          <w:szCs w:val="16"/>
          <w:u w:val="single"/>
        </w:rPr>
        <w:t>Q</w:t>
      </w:r>
      <w:r w:rsidRPr="005617A1">
        <w:rPr>
          <w:rFonts w:ascii="Arial Narrow" w:eastAsiaTheme="minorEastAsia" w:hAnsi="Arial Narrow" w:cs="Arial"/>
          <w:sz w:val="16"/>
          <w:szCs w:val="16"/>
        </w:rPr>
        <w:t>: How can energy NOT be stored in a living cell? | Logic: Energy requires disequilibrium (gradients, high-energy bonds). "Equilibrium" means ΔG=0 (no work potential). | Answer: ATP at its equilibrium concentration.</w:t>
      </w:r>
    </w:p>
    <w:p w14:paraId="2A0E480D" w14:textId="595790CF" w:rsidR="005617A1" w:rsidRPr="005617A1" w:rsidRDefault="005617A1"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5617A1">
        <w:rPr>
          <w:rFonts w:ascii="Arial Narrow" w:eastAsiaTheme="minorEastAsia" w:hAnsi="Arial Narrow" w:cs="Arial"/>
          <w:sz w:val="16"/>
          <w:szCs w:val="16"/>
        </w:rPr>
        <w:t xml:space="preserve">4: Genetic Code (Translation) | Problem: Which RNA sequence does NOT encode </w:t>
      </w:r>
      <w:proofErr w:type="spellStart"/>
      <w:r w:rsidRPr="005617A1">
        <w:rPr>
          <w:rFonts w:ascii="Arial Narrow" w:eastAsiaTheme="minorEastAsia" w:hAnsi="Arial Narrow" w:cs="Arial"/>
          <w:sz w:val="16"/>
          <w:szCs w:val="16"/>
        </w:rPr>
        <w:t>Phe</w:t>
      </w:r>
      <w:proofErr w:type="spellEnd"/>
      <w:r w:rsidRPr="005617A1">
        <w:rPr>
          <w:rFonts w:ascii="Arial Narrow" w:eastAsiaTheme="minorEastAsia" w:hAnsi="Arial Narrow" w:cs="Arial"/>
          <w:sz w:val="16"/>
          <w:szCs w:val="16"/>
        </w:rPr>
        <w:t>-Leu-Leu-Ser-Ser-Gly? | Check: Leu codons = UUA, UUG, CUx. Option 4 has ...UUU-UUG-GUG.... | Logic: GUG codes for Valine, not Leucine. | Answer: The sequence containing ...GUG... (UUUUUGCUG...).</w:t>
      </w:r>
    </w:p>
    <w:p w14:paraId="57FEA722" w14:textId="0F5B35A3" w:rsidR="005617A1" w:rsidRPr="005617A1" w:rsidRDefault="005617A1"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5617A1">
        <w:rPr>
          <w:rFonts w:ascii="Arial Narrow" w:eastAsiaTheme="minorEastAsia" w:hAnsi="Arial Narrow" w:cs="Arial"/>
          <w:sz w:val="16"/>
          <w:szCs w:val="16"/>
        </w:rPr>
        <w:t>5: Genetic Code Capacity | Problem: Which code cannot encode 40 amino acids? | Calc:</w:t>
      </w:r>
      <w:r>
        <w:rPr>
          <w:rFonts w:ascii="Arial Narrow" w:eastAsiaTheme="minorEastAsia" w:hAnsi="Arial Narrow" w:cs="Arial"/>
          <w:sz w:val="16"/>
          <w:szCs w:val="16"/>
        </w:rPr>
        <w:t xml:space="preserve"> </w:t>
      </w:r>
      <w:r w:rsidRPr="005617A1">
        <w:rPr>
          <w:rFonts w:ascii="Arial Narrow" w:eastAsiaTheme="minorEastAsia" w:hAnsi="Arial Narrow" w:cs="Arial"/>
          <w:sz w:val="16"/>
          <w:szCs w:val="16"/>
        </w:rPr>
        <w:t xml:space="preserve">2 bases, </w:t>
      </w:r>
      <w:proofErr w:type="spellStart"/>
      <w:r w:rsidRPr="005617A1">
        <w:rPr>
          <w:rFonts w:ascii="Arial Narrow" w:eastAsiaTheme="minorEastAsia" w:hAnsi="Arial Narrow" w:cs="Arial"/>
          <w:sz w:val="16"/>
          <w:szCs w:val="16"/>
        </w:rPr>
        <w:t>len</w:t>
      </w:r>
      <w:proofErr w:type="spellEnd"/>
      <w:r w:rsidRPr="005617A1">
        <w:rPr>
          <w:rFonts w:ascii="Arial Narrow" w:eastAsiaTheme="minorEastAsia" w:hAnsi="Arial Narrow" w:cs="Arial"/>
          <w:sz w:val="16"/>
          <w:szCs w:val="16"/>
        </w:rPr>
        <w:t xml:space="preserve"> 6: </w:t>
      </w:r>
      <m:oMath>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2</m:t>
            </m:r>
          </m:e>
          <m:sup>
            <m:r>
              <w:rPr>
                <w:rFonts w:ascii="Cambria Math" w:eastAsiaTheme="minorEastAsia" w:hAnsi="Cambria Math" w:cs="Arial"/>
                <w:sz w:val="16"/>
                <w:szCs w:val="16"/>
              </w:rPr>
              <m:t>6</m:t>
            </m:r>
          </m:sup>
        </m:sSup>
        <m:r>
          <m:rPr>
            <m:sty m:val="p"/>
          </m:rPr>
          <w:rPr>
            <w:rFonts w:ascii="Cambria Math" w:eastAsiaTheme="minorEastAsia" w:hAnsi="Cambria Math" w:cs="Arial"/>
            <w:sz w:val="16"/>
            <w:szCs w:val="16"/>
          </w:rPr>
          <m:t>=64</m:t>
        </m:r>
      </m:oMath>
      <w:r w:rsidRPr="005617A1">
        <w:rPr>
          <w:rFonts w:ascii="Arial Narrow" w:eastAsiaTheme="minorEastAsia" w:hAnsi="Arial Narrow" w:cs="Arial"/>
          <w:sz w:val="16"/>
          <w:szCs w:val="16"/>
        </w:rPr>
        <w:t xml:space="preserve"> (OK).  6 bases, </w:t>
      </w:r>
      <w:proofErr w:type="spellStart"/>
      <w:r w:rsidRPr="005617A1">
        <w:rPr>
          <w:rFonts w:ascii="Arial Narrow" w:eastAsiaTheme="minorEastAsia" w:hAnsi="Arial Narrow" w:cs="Arial"/>
          <w:sz w:val="16"/>
          <w:szCs w:val="16"/>
        </w:rPr>
        <w:t>len</w:t>
      </w:r>
      <w:proofErr w:type="spellEnd"/>
      <w:r w:rsidRPr="005617A1">
        <w:rPr>
          <w:rFonts w:ascii="Arial Narrow" w:eastAsiaTheme="minorEastAsia" w:hAnsi="Arial Narrow" w:cs="Arial"/>
          <w:sz w:val="16"/>
          <w:szCs w:val="16"/>
        </w:rPr>
        <w:t xml:space="preserve"> 2: </w:t>
      </w:r>
      <m:oMath>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6</m:t>
            </m:r>
          </m:e>
          <m:sup>
            <m:r>
              <w:rPr>
                <w:rFonts w:ascii="Cambria Math" w:eastAsiaTheme="minorEastAsia" w:hAnsi="Cambria Math" w:cs="Arial"/>
                <w:sz w:val="16"/>
                <w:szCs w:val="16"/>
              </w:rPr>
              <m:t>2</m:t>
            </m:r>
          </m:sup>
        </m:sSup>
        <m:r>
          <m:rPr>
            <m:sty m:val="p"/>
          </m:rPr>
          <w:rPr>
            <w:rFonts w:ascii="Cambria Math" w:eastAsiaTheme="minorEastAsia" w:hAnsi="Cambria Math" w:cs="Arial"/>
            <w:sz w:val="16"/>
            <w:szCs w:val="16"/>
          </w:rPr>
          <m:t>=36</m:t>
        </m:r>
      </m:oMath>
      <w:r w:rsidRPr="005617A1">
        <w:rPr>
          <w:rFonts w:ascii="Arial Narrow" w:eastAsiaTheme="minorEastAsia" w:hAnsi="Arial Narrow" w:cs="Arial"/>
          <w:sz w:val="16"/>
          <w:szCs w:val="16"/>
        </w:rPr>
        <w:t xml:space="preserve"> (Fail, 36&lt;40).</w:t>
      </w:r>
      <w:r>
        <w:rPr>
          <w:rFonts w:ascii="Arial Narrow" w:eastAsiaTheme="minorEastAsia" w:hAnsi="Arial Narrow" w:cs="Arial"/>
          <w:sz w:val="16"/>
          <w:szCs w:val="16"/>
        </w:rPr>
        <w:t xml:space="preserve"> </w:t>
      </w:r>
      <w:r w:rsidRPr="005617A1">
        <w:rPr>
          <w:rFonts w:ascii="Arial Narrow" w:eastAsiaTheme="minorEastAsia" w:hAnsi="Arial Narrow" w:cs="Arial"/>
          <w:sz w:val="16"/>
          <w:szCs w:val="16"/>
        </w:rPr>
        <w:t xml:space="preserve">4 bases, </w:t>
      </w:r>
      <w:proofErr w:type="spellStart"/>
      <w:r w:rsidRPr="005617A1">
        <w:rPr>
          <w:rFonts w:ascii="Arial Narrow" w:eastAsiaTheme="minorEastAsia" w:hAnsi="Arial Narrow" w:cs="Arial"/>
          <w:sz w:val="16"/>
          <w:szCs w:val="16"/>
        </w:rPr>
        <w:t>len</w:t>
      </w:r>
      <w:proofErr w:type="spellEnd"/>
      <w:r w:rsidRPr="005617A1">
        <w:rPr>
          <w:rFonts w:ascii="Arial Narrow" w:eastAsiaTheme="minorEastAsia" w:hAnsi="Arial Narrow" w:cs="Arial"/>
          <w:sz w:val="16"/>
          <w:szCs w:val="16"/>
        </w:rPr>
        <w:t xml:space="preserve"> 3: </w:t>
      </w:r>
      <m:oMath>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4</m:t>
            </m:r>
          </m:e>
          <m:sup>
            <m:r>
              <w:rPr>
                <w:rFonts w:ascii="Cambria Math" w:eastAsiaTheme="minorEastAsia" w:hAnsi="Cambria Math" w:cs="Arial"/>
                <w:sz w:val="16"/>
                <w:szCs w:val="16"/>
              </w:rPr>
              <m:t>3</m:t>
            </m:r>
          </m:sup>
        </m:sSup>
      </m:oMath>
      <w:r w:rsidRPr="005617A1">
        <w:rPr>
          <w:rFonts w:ascii="Arial Narrow" w:eastAsiaTheme="minorEastAsia" w:hAnsi="Arial Narrow" w:cs="Arial"/>
          <w:sz w:val="16"/>
          <w:szCs w:val="16"/>
        </w:rPr>
        <w:t>=64 (OK). | Answer: 6 different bases, codons of length 2.</w:t>
      </w:r>
    </w:p>
    <w:p w14:paraId="4D78FEAF" w14:textId="392558ED" w:rsidR="005617A1" w:rsidRPr="005617A1" w:rsidRDefault="005617A1"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5617A1">
        <w:rPr>
          <w:rFonts w:ascii="Arial Narrow" w:eastAsiaTheme="minorEastAsia" w:hAnsi="Arial Narrow" w:cs="Arial"/>
          <w:sz w:val="16"/>
          <w:szCs w:val="16"/>
        </w:rPr>
        <w:t xml:space="preserve">6: PCR Limitations | </w:t>
      </w:r>
      <w:r w:rsidRPr="005776A8">
        <w:rPr>
          <w:rFonts w:ascii="Arial Narrow" w:eastAsiaTheme="minorEastAsia" w:hAnsi="Arial Narrow" w:cs="Arial"/>
          <w:b/>
          <w:bCs/>
          <w:sz w:val="16"/>
          <w:szCs w:val="16"/>
          <w:u w:val="single"/>
        </w:rPr>
        <w:t>Q</w:t>
      </w:r>
      <w:r w:rsidRPr="005617A1">
        <w:rPr>
          <w:rFonts w:ascii="Arial Narrow" w:eastAsiaTheme="minorEastAsia" w:hAnsi="Arial Narrow" w:cs="Arial"/>
          <w:sz w:val="16"/>
          <w:szCs w:val="16"/>
        </w:rPr>
        <w:t>: What is NOT true about PCR? | Logic: PCR amplifies DNA. To detect RNA, you must perform Reverse Transcription first (RT-PCR). Standard PCR cannot amplify RNA directly. | Answer: "With PCR, one can detect and identify minute quantities of RNA."</w:t>
      </w:r>
    </w:p>
    <w:p w14:paraId="71D38494" w14:textId="400A6F85" w:rsidR="005617A1" w:rsidRPr="005617A1" w:rsidRDefault="005617A1"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5617A1">
        <w:rPr>
          <w:rFonts w:ascii="Arial Narrow" w:eastAsiaTheme="minorEastAsia" w:hAnsi="Arial Narrow" w:cs="Arial"/>
          <w:sz w:val="16"/>
          <w:szCs w:val="16"/>
        </w:rPr>
        <w:t xml:space="preserve">7: Catalytic Rate Increase | Problem: </w:t>
      </w:r>
      <w:proofErr w:type="spellStart"/>
      <w:r w:rsidRPr="005617A1">
        <w:rPr>
          <w:rFonts w:ascii="Arial Narrow" w:eastAsiaTheme="minorEastAsia" w:hAnsi="Arial Narrow" w:cs="Arial"/>
          <w:sz w:val="16"/>
          <w:szCs w:val="16"/>
        </w:rPr>
        <w:t>ΔGuncat</w:t>
      </w:r>
      <w:proofErr w:type="spellEnd"/>
      <w:r w:rsidRPr="005617A1">
        <w:rPr>
          <w:rFonts w:ascii="Arial" w:eastAsiaTheme="minorEastAsia" w:hAnsi="Arial" w:cs="Arial"/>
          <w:sz w:val="16"/>
          <w:szCs w:val="16"/>
        </w:rPr>
        <w:t>​</w:t>
      </w:r>
      <w:r w:rsidRPr="005617A1">
        <w:rPr>
          <w:rFonts w:ascii="Arial Narrow" w:eastAsiaTheme="minorEastAsia" w:hAnsi="Arial Narrow" w:cs="Arial"/>
          <w:sz w:val="16"/>
          <w:szCs w:val="16"/>
        </w:rPr>
        <w:t xml:space="preserve">=30 kJ/mol, </w:t>
      </w:r>
      <w:proofErr w:type="spellStart"/>
      <w:r w:rsidRPr="005617A1">
        <w:rPr>
          <w:rFonts w:ascii="Arial Narrow" w:eastAsiaTheme="minorEastAsia" w:hAnsi="Arial Narrow" w:cs="Arial"/>
          <w:sz w:val="16"/>
          <w:szCs w:val="16"/>
        </w:rPr>
        <w:t>ΔGcat</w:t>
      </w:r>
      <w:proofErr w:type="spellEnd"/>
      <w:r w:rsidRPr="005617A1">
        <w:rPr>
          <w:rFonts w:ascii="Arial" w:eastAsiaTheme="minorEastAsia" w:hAnsi="Arial" w:cs="Arial"/>
          <w:sz w:val="16"/>
          <w:szCs w:val="16"/>
        </w:rPr>
        <w:t>​</w:t>
      </w:r>
      <w:r w:rsidRPr="005617A1">
        <w:rPr>
          <w:rFonts w:ascii="Arial Narrow" w:eastAsiaTheme="minorEastAsia" w:hAnsi="Arial Narrow" w:cs="Arial"/>
          <w:sz w:val="16"/>
          <w:szCs w:val="16"/>
        </w:rPr>
        <w:t>=10 kJ/mol. kB</w:t>
      </w:r>
      <w:r w:rsidRPr="005617A1">
        <w:rPr>
          <w:rFonts w:ascii="Arial" w:eastAsiaTheme="minorEastAsia" w:hAnsi="Arial" w:cs="Arial"/>
          <w:sz w:val="16"/>
          <w:szCs w:val="16"/>
        </w:rPr>
        <w:t>​</w:t>
      </w:r>
      <w:r w:rsidRPr="005617A1">
        <w:rPr>
          <w:rFonts w:ascii="Arial Narrow" w:eastAsiaTheme="minorEastAsia" w:hAnsi="Arial Narrow" w:cs="Arial"/>
          <w:sz w:val="16"/>
          <w:szCs w:val="16"/>
        </w:rPr>
        <w:t>T≈2.5. How much faster? | Formula: Rate ratio ≈</w:t>
      </w:r>
      <m:oMath>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e</m:t>
            </m:r>
          </m:e>
          <m:sup>
            <m:f>
              <m:fPr>
                <m:ctrlPr>
                  <w:rPr>
                    <w:rFonts w:ascii="Cambria Math" w:eastAsiaTheme="minorEastAsia" w:hAnsi="Cambria Math" w:cs="Arial"/>
                    <w:i/>
                    <w:sz w:val="16"/>
                    <w:szCs w:val="16"/>
                  </w:rPr>
                </m:ctrlPr>
              </m:fPr>
              <m:num>
                <m:r>
                  <w:rPr>
                    <w:rFonts w:ascii="Cambria Math" w:eastAsiaTheme="minorEastAsia" w:hAnsi="Cambria Math" w:cs="Arial"/>
                    <w:sz w:val="16"/>
                    <w:szCs w:val="16"/>
                  </w:rPr>
                  <m:t>ΔΔG</m:t>
                </m:r>
              </m:num>
              <m:den>
                <m:r>
                  <w:rPr>
                    <w:rFonts w:ascii="Cambria Math" w:eastAsiaTheme="minorEastAsia" w:hAnsi="Cambria Math" w:cs="Arial"/>
                    <w:sz w:val="16"/>
                    <w:szCs w:val="16"/>
                  </w:rPr>
                  <m:t>RT</m:t>
                </m:r>
              </m:den>
            </m:f>
          </m:sup>
        </m:sSup>
      </m:oMath>
      <w:r w:rsidRPr="005617A1">
        <w:rPr>
          <w:rFonts w:ascii="Arial Narrow" w:eastAsiaTheme="minorEastAsia" w:hAnsi="Arial Narrow" w:cs="Arial"/>
          <w:sz w:val="16"/>
          <w:szCs w:val="16"/>
        </w:rPr>
        <w:t xml:space="preserve">. | Calc: Diff </w:t>
      </w:r>
      <w:r w:rsidR="00CB14D2">
        <w:rPr>
          <w:rFonts w:ascii="Arial Narrow" w:eastAsiaTheme="minorEastAsia" w:hAnsi="Arial Narrow" w:cs="Arial"/>
          <w:sz w:val="16"/>
          <w:szCs w:val="16"/>
        </w:rPr>
        <w:t xml:space="preserve">(∆∆G) </w:t>
      </w:r>
      <w:r w:rsidRPr="005617A1">
        <w:rPr>
          <w:rFonts w:ascii="Arial Narrow" w:eastAsiaTheme="minorEastAsia" w:hAnsi="Arial Narrow" w:cs="Arial"/>
          <w:sz w:val="16"/>
          <w:szCs w:val="16"/>
        </w:rPr>
        <w:t>=20. Ratio =20/2.5=8. Factor =e</w:t>
      </w:r>
      <w:r w:rsidR="00CB14D2">
        <w:rPr>
          <w:rFonts w:ascii="Arial Narrow" w:eastAsiaTheme="minorEastAsia" w:hAnsi="Arial Narrow" w:cs="Arial"/>
          <w:sz w:val="16"/>
          <w:szCs w:val="16"/>
        </w:rPr>
        <w:t>xp(</w:t>
      </w:r>
      <w:r w:rsidRPr="005617A1">
        <w:rPr>
          <w:rFonts w:ascii="Arial Narrow" w:eastAsiaTheme="minorEastAsia" w:hAnsi="Arial Narrow" w:cs="Arial"/>
          <w:sz w:val="16"/>
          <w:szCs w:val="16"/>
        </w:rPr>
        <w:t>8</w:t>
      </w:r>
      <w:r w:rsidR="00CB14D2">
        <w:rPr>
          <w:rFonts w:ascii="Arial Narrow" w:eastAsiaTheme="minorEastAsia" w:hAnsi="Arial Narrow" w:cs="Arial"/>
          <w:sz w:val="16"/>
          <w:szCs w:val="16"/>
        </w:rPr>
        <w:t>)</w:t>
      </w:r>
      <w:r w:rsidRPr="005617A1">
        <w:rPr>
          <w:rFonts w:ascii="Arial Narrow" w:eastAsiaTheme="minorEastAsia" w:hAnsi="Arial Narrow" w:cs="Arial"/>
          <w:sz w:val="16"/>
          <w:szCs w:val="16"/>
        </w:rPr>
        <w:t>≈3000. | Answer: ca. 3000 times.</w:t>
      </w:r>
    </w:p>
    <w:p w14:paraId="56B4D27F" w14:textId="6ED653D6" w:rsidR="00252BDA" w:rsidRPr="003D4994" w:rsidRDefault="005617A1" w:rsidP="003D4994">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5617A1">
        <w:rPr>
          <w:rFonts w:ascii="Arial Narrow" w:eastAsiaTheme="minorEastAsia" w:hAnsi="Arial Narrow" w:cs="Arial"/>
          <w:sz w:val="16"/>
          <w:szCs w:val="16"/>
        </w:rPr>
        <w:t xml:space="preserve">8: Antibody Stoichiometry | Problem: Neutralize 50 mg Venom1 (4 </w:t>
      </w:r>
      <w:proofErr w:type="spellStart"/>
      <w:r w:rsidRPr="005617A1">
        <w:rPr>
          <w:rFonts w:ascii="Arial Narrow" w:eastAsiaTheme="minorEastAsia" w:hAnsi="Arial Narrow" w:cs="Arial"/>
          <w:sz w:val="16"/>
          <w:szCs w:val="16"/>
        </w:rPr>
        <w:t>kDa</w:t>
      </w:r>
      <w:proofErr w:type="spellEnd"/>
      <w:r w:rsidRPr="005617A1">
        <w:rPr>
          <w:rFonts w:ascii="Arial Narrow" w:eastAsiaTheme="minorEastAsia" w:hAnsi="Arial Narrow" w:cs="Arial"/>
          <w:sz w:val="16"/>
          <w:szCs w:val="16"/>
        </w:rPr>
        <w:t xml:space="preserve">) </w:t>
      </w:r>
      <w:r w:rsidR="00CB14D2">
        <w:rPr>
          <w:rFonts w:ascii="Arial Narrow" w:eastAsiaTheme="minorEastAsia" w:hAnsi="Arial Narrow" w:cs="Arial"/>
          <w:sz w:val="16"/>
          <w:szCs w:val="16"/>
        </w:rPr>
        <w:t>&amp;</w:t>
      </w:r>
      <w:r w:rsidRPr="005617A1">
        <w:rPr>
          <w:rFonts w:ascii="Arial Narrow" w:eastAsiaTheme="minorEastAsia" w:hAnsi="Arial Narrow" w:cs="Arial"/>
          <w:sz w:val="16"/>
          <w:szCs w:val="16"/>
        </w:rPr>
        <w:t xml:space="preserve"> 10 mg Venom2 (10 </w:t>
      </w:r>
      <w:proofErr w:type="spellStart"/>
      <w:r w:rsidRPr="005617A1">
        <w:rPr>
          <w:rFonts w:ascii="Arial Narrow" w:eastAsiaTheme="minorEastAsia" w:hAnsi="Arial Narrow" w:cs="Arial"/>
          <w:sz w:val="16"/>
          <w:szCs w:val="16"/>
        </w:rPr>
        <w:t>kDa</w:t>
      </w:r>
      <w:proofErr w:type="spellEnd"/>
      <w:r w:rsidRPr="005617A1">
        <w:rPr>
          <w:rFonts w:ascii="Arial Narrow" w:eastAsiaTheme="minorEastAsia" w:hAnsi="Arial Narrow" w:cs="Arial"/>
          <w:sz w:val="16"/>
          <w:szCs w:val="16"/>
        </w:rPr>
        <w:t>)</w:t>
      </w:r>
      <w:r w:rsidR="00CB14D2">
        <w:rPr>
          <w:rFonts w:ascii="Arial Narrow" w:eastAsiaTheme="minorEastAsia" w:hAnsi="Arial Narrow" w:cs="Arial"/>
          <w:sz w:val="16"/>
          <w:szCs w:val="16"/>
        </w:rPr>
        <w:t xml:space="preserve"> using</w:t>
      </w:r>
      <w:r w:rsidRPr="005617A1">
        <w:rPr>
          <w:rFonts w:ascii="Arial Narrow" w:eastAsiaTheme="minorEastAsia" w:hAnsi="Arial Narrow" w:cs="Arial"/>
          <w:sz w:val="16"/>
          <w:szCs w:val="16"/>
        </w:rPr>
        <w:t xml:space="preserve"> </w:t>
      </w:r>
      <w:r w:rsidR="00CB14D2">
        <w:rPr>
          <w:rFonts w:ascii="Arial Narrow" w:eastAsiaTheme="minorEastAsia" w:hAnsi="Arial Narrow" w:cs="Arial"/>
          <w:sz w:val="16"/>
          <w:szCs w:val="16"/>
        </w:rPr>
        <w:t>Antibody</w:t>
      </w:r>
      <w:r w:rsidRPr="005617A1">
        <w:rPr>
          <w:rFonts w:ascii="Arial Narrow" w:eastAsiaTheme="minorEastAsia" w:hAnsi="Arial Narrow" w:cs="Arial"/>
          <w:sz w:val="16"/>
          <w:szCs w:val="16"/>
        </w:rPr>
        <w:t xml:space="preserve"> are 150 </w:t>
      </w:r>
      <w:proofErr w:type="spellStart"/>
      <w:r w:rsidRPr="005617A1">
        <w:rPr>
          <w:rFonts w:ascii="Arial Narrow" w:eastAsiaTheme="minorEastAsia" w:hAnsi="Arial Narrow" w:cs="Arial"/>
          <w:sz w:val="16"/>
          <w:szCs w:val="16"/>
        </w:rPr>
        <w:t>kDa</w:t>
      </w:r>
      <w:proofErr w:type="spellEnd"/>
      <w:r w:rsidRPr="005617A1">
        <w:rPr>
          <w:rFonts w:ascii="Arial Narrow" w:eastAsiaTheme="minorEastAsia" w:hAnsi="Arial Narrow" w:cs="Arial"/>
          <w:sz w:val="16"/>
          <w:szCs w:val="16"/>
        </w:rPr>
        <w:t xml:space="preserve">. Max stoichiometry (1 </w:t>
      </w:r>
      <w:r w:rsidR="00CB14D2">
        <w:rPr>
          <w:rFonts w:ascii="Arial Narrow" w:eastAsiaTheme="minorEastAsia" w:hAnsi="Arial Narrow" w:cs="Arial"/>
          <w:sz w:val="16"/>
          <w:szCs w:val="16"/>
        </w:rPr>
        <w:t>Anti</w:t>
      </w:r>
      <w:r w:rsidRPr="005617A1">
        <w:rPr>
          <w:rFonts w:ascii="Arial Narrow" w:eastAsiaTheme="minorEastAsia" w:hAnsi="Arial Narrow" w:cs="Arial"/>
          <w:sz w:val="16"/>
          <w:szCs w:val="16"/>
        </w:rPr>
        <w:t xml:space="preserve"> binds 2 </w:t>
      </w:r>
      <w:r w:rsidR="00CB14D2">
        <w:rPr>
          <w:rFonts w:ascii="Arial Narrow" w:eastAsiaTheme="minorEastAsia" w:hAnsi="Arial Narrow" w:cs="Arial"/>
          <w:sz w:val="16"/>
          <w:szCs w:val="16"/>
        </w:rPr>
        <w:t>Venom</w:t>
      </w:r>
      <w:r w:rsidRPr="005617A1">
        <w:rPr>
          <w:rFonts w:ascii="Arial Narrow" w:eastAsiaTheme="minorEastAsia" w:hAnsi="Arial Narrow" w:cs="Arial"/>
          <w:sz w:val="16"/>
          <w:szCs w:val="16"/>
        </w:rPr>
        <w:t>).</w:t>
      </w:r>
      <w:r w:rsidR="00CB14D2">
        <w:rPr>
          <w:rFonts w:ascii="Arial Narrow" w:eastAsiaTheme="minorEastAsia" w:hAnsi="Arial Narrow" w:cs="Arial"/>
          <w:sz w:val="16"/>
          <w:szCs w:val="16"/>
        </w:rPr>
        <w:t xml:space="preserve"> How much antibody?</w:t>
      </w:r>
      <w:r w:rsidRPr="005617A1">
        <w:rPr>
          <w:rFonts w:ascii="Arial Narrow" w:eastAsiaTheme="minorEastAsia" w:hAnsi="Arial Narrow" w:cs="Arial"/>
          <w:sz w:val="16"/>
          <w:szCs w:val="16"/>
        </w:rPr>
        <w:t xml:space="preserve"> | Calc 1: Moles V1 =50/4=12.5.</w:t>
      </w:r>
      <w:r w:rsidR="00CB14D2">
        <w:rPr>
          <w:rFonts w:ascii="Arial Narrow" w:eastAsiaTheme="minorEastAsia" w:hAnsi="Arial Narrow" w:cs="Arial"/>
          <w:sz w:val="16"/>
          <w:szCs w:val="16"/>
        </w:rPr>
        <w:t xml:space="preserve">, </w:t>
      </w:r>
      <w:r w:rsidRPr="005617A1">
        <w:rPr>
          <w:rFonts w:ascii="Arial Narrow" w:eastAsiaTheme="minorEastAsia" w:hAnsi="Arial Narrow" w:cs="Arial"/>
          <w:sz w:val="16"/>
          <w:szCs w:val="16"/>
        </w:rPr>
        <w:t>Moles V2=10/10=1.</w:t>
      </w:r>
      <w:r w:rsidR="00CB14D2">
        <w:rPr>
          <w:rFonts w:ascii="Arial Narrow" w:eastAsiaTheme="minorEastAsia" w:hAnsi="Arial Narrow" w:cs="Arial"/>
          <w:sz w:val="16"/>
          <w:szCs w:val="16"/>
        </w:rPr>
        <w:t xml:space="preserve"> Antibody needed V1: 12.5/2 * 150 = 937.5 mg Antibody needed for V2: ½ * 150 = 75 mg</w:t>
      </w:r>
      <w:r w:rsidR="003D4994">
        <w:rPr>
          <w:rFonts w:ascii="Arial Narrow" w:eastAsiaTheme="minorEastAsia" w:hAnsi="Arial Narrow" w:cs="Arial"/>
          <w:sz w:val="16"/>
          <w:szCs w:val="16"/>
        </w:rPr>
        <w:t>.</w:t>
      </w:r>
    </w:p>
    <w:p w14:paraId="04755024" w14:textId="14899419" w:rsidR="00252BDA" w:rsidRPr="00252BDA" w:rsidRDefault="00252BDA" w:rsidP="00AA43C1">
      <w:pPr>
        <w:spacing w:afterLines="20" w:after="48" w:line="240" w:lineRule="auto"/>
        <w:jc w:val="both"/>
        <w:rPr>
          <w:rFonts w:ascii="Arial Narrow" w:eastAsiaTheme="minorEastAsia" w:hAnsi="Arial Narrow" w:cs="Arial"/>
          <w:sz w:val="16"/>
          <w:szCs w:val="16"/>
        </w:rPr>
      </w:pPr>
      <w:r w:rsidRPr="003D4994">
        <w:rPr>
          <w:rFonts w:ascii="Arial Narrow" w:eastAsiaTheme="minorEastAsia" w:hAnsi="Arial Narrow" w:cs="Arial"/>
          <w:b/>
          <w:bCs/>
          <w:sz w:val="16"/>
          <w:szCs w:val="16"/>
          <w:u w:val="single"/>
        </w:rPr>
        <w:t>Q</w:t>
      </w:r>
      <w:r w:rsidRPr="003D4994">
        <w:rPr>
          <w:rFonts w:ascii="Arial Narrow" w:eastAsiaTheme="minorEastAsia" w:hAnsi="Arial Narrow" w:cs="Arial"/>
          <w:sz w:val="16"/>
          <w:szCs w:val="16"/>
        </w:rPr>
        <w:t>20: DNA Logic Gate | Problem: Identify the logic function. Inputs A &amp; C inhibit Gene B. Gene B inhibits Gene D (Output). | Logic: Inputs: If A is present OR C is present → Gene B is repressed (OFF). Inverter: If Gene B is OFF → Gene D is NOT repressed (Repressor is gone) → Gene D is ON.</w:t>
      </w:r>
      <w:r w:rsidR="000D2DAF" w:rsidRPr="003D4994">
        <w:rPr>
          <w:rFonts w:ascii="Arial Narrow" w:eastAsiaTheme="minorEastAsia" w:hAnsi="Arial Narrow" w:cs="Arial"/>
          <w:sz w:val="16"/>
          <w:szCs w:val="16"/>
        </w:rPr>
        <w:t xml:space="preserve"> </w:t>
      </w:r>
      <w:r w:rsidRPr="003D4994">
        <w:rPr>
          <w:rFonts w:ascii="Arial Narrow" w:eastAsiaTheme="minorEastAsia" w:hAnsi="Arial Narrow" w:cs="Arial"/>
          <w:sz w:val="16"/>
          <w:szCs w:val="16"/>
        </w:rPr>
        <w:t>Result: (A or C) → Output ON. | Answer: OR .</w:t>
      </w:r>
    </w:p>
    <w:p w14:paraId="6BF506D1" w14:textId="7D032E50"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21: Inducers in Regulation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What is the purpose of the inducer (small molecule) in transcription? | A: "Small molecules can pass through the cell membrane and hence function as external signals triggering the transcription." | Reason: Transcription factors are proteins (inside), but the signal often comes from outside (food/toxin). Small molecules bridge this gap .</w:t>
      </w:r>
    </w:p>
    <w:p w14:paraId="64451991" w14:textId="7E14ABD8"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22: Central Dogma Reactions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Which set of reactions represents the figure? (Gene → mRNA → Protein). | Logic:</w:t>
      </w:r>
      <w:r>
        <w:rPr>
          <w:rFonts w:ascii="Arial Narrow" w:eastAsiaTheme="minorEastAsia" w:hAnsi="Arial Narrow" w:cs="Arial"/>
          <w:sz w:val="16"/>
          <w:szCs w:val="16"/>
        </w:rPr>
        <w:t xml:space="preserve"> </w:t>
      </w:r>
      <w:r w:rsidRPr="00252BDA">
        <w:rPr>
          <w:rFonts w:ascii="Arial Narrow" w:eastAsiaTheme="minorEastAsia" w:hAnsi="Arial Narrow" w:cs="Arial"/>
          <w:sz w:val="16"/>
          <w:szCs w:val="16"/>
        </w:rPr>
        <w:t>Transcription: Gene acts as a template (catalyst), it is not consumed. Gene -&gt; Gene + mRNA.</w:t>
      </w:r>
      <w:r>
        <w:rPr>
          <w:rFonts w:ascii="Arial Narrow" w:eastAsiaTheme="minorEastAsia" w:hAnsi="Arial Narrow" w:cs="Arial"/>
          <w:sz w:val="16"/>
          <w:szCs w:val="16"/>
        </w:rPr>
        <w:t xml:space="preserve"> </w:t>
      </w:r>
      <w:r w:rsidRPr="00252BDA">
        <w:rPr>
          <w:rFonts w:ascii="Arial Narrow" w:eastAsiaTheme="minorEastAsia" w:hAnsi="Arial Narrow" w:cs="Arial"/>
          <w:sz w:val="16"/>
          <w:szCs w:val="16"/>
        </w:rPr>
        <w:t xml:space="preserve">Translation: mRNA acts as a template, it is not consumed. mRNA -&gt; mRNA + </w:t>
      </w:r>
      <w:r w:rsidRPr="00252BDA">
        <w:rPr>
          <w:rFonts w:ascii="Arial Narrow" w:eastAsiaTheme="minorEastAsia" w:hAnsi="Arial Narrow" w:cs="Arial"/>
          <w:sz w:val="16"/>
          <w:szCs w:val="16"/>
        </w:rPr>
        <w:t>Protein.</w:t>
      </w:r>
      <w:r>
        <w:rPr>
          <w:rFonts w:ascii="Arial Narrow" w:eastAsiaTheme="minorEastAsia" w:hAnsi="Arial Narrow" w:cs="Arial"/>
          <w:sz w:val="16"/>
          <w:szCs w:val="16"/>
        </w:rPr>
        <w:t xml:space="preserve"> </w:t>
      </w:r>
      <w:r w:rsidRPr="00252BDA">
        <w:rPr>
          <w:rFonts w:ascii="Arial Narrow" w:eastAsiaTheme="minorEastAsia" w:hAnsi="Arial Narrow" w:cs="Arial"/>
          <w:sz w:val="16"/>
          <w:szCs w:val="16"/>
        </w:rPr>
        <w:t xml:space="preserve">Degradation: Molecules are removed. mRNA -&gt; null. | Answer: The option showing catalytic production: Gene -&gt; {k1} mRNA + Gene and mRNA -&gt; {k2} B + mRNA </w:t>
      </w:r>
    </w:p>
    <w:p w14:paraId="014EF13C" w14:textId="7A11762D"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23: Bio vs. Electrical Circuits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Analogy between biological and electrical circuits? | A: "They are both triggered by concentrations, electrons in the case of electrical circuits and various molecules in the case of biological circuits." | Concept: Both use a medium to carry signal/logic; electronics use electron density (voltage), biology uses molecule density .</w:t>
      </w:r>
    </w:p>
    <w:p w14:paraId="49C7A25A" w14:textId="0AEF8E2B"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24: Neurotransmitters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 Primary role of neurotransmitters? | A: "They transmit signals across the synaptic cleft to communicate between neurons." | Fact: They are the chemical messengers released at the synapse </w:t>
      </w:r>
    </w:p>
    <w:p w14:paraId="09255C96" w14:textId="232DB7CD"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25: Proprioceptive Sensors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 Role in neurorobotics? | A: "They enable </w:t>
      </w:r>
      <w:proofErr w:type="spellStart"/>
      <w:r w:rsidRPr="00252BDA">
        <w:rPr>
          <w:rFonts w:ascii="Arial Narrow" w:eastAsiaTheme="minorEastAsia" w:hAnsi="Arial Narrow" w:cs="Arial"/>
          <w:sz w:val="16"/>
          <w:szCs w:val="16"/>
        </w:rPr>
        <w:t>neurorobots</w:t>
      </w:r>
      <w:proofErr w:type="spellEnd"/>
      <w:r w:rsidRPr="00252BDA">
        <w:rPr>
          <w:rFonts w:ascii="Arial Narrow" w:eastAsiaTheme="minorEastAsia" w:hAnsi="Arial Narrow" w:cs="Arial"/>
          <w:sz w:val="16"/>
          <w:szCs w:val="16"/>
        </w:rPr>
        <w:t xml:space="preserve"> to sense the position and movement of their parts..." | Def: Proprioception = "Sense of self" (internal state/joint angles), distinct from exteroception (sensors for the outside world) .</w:t>
      </w:r>
    </w:p>
    <w:p w14:paraId="1641D845" w14:textId="2BF10572"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26: Refractory Period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What happens during the refractory period? | A: "The neuron cannot fire another action potential regardless of stimulus strength." | Reason: Ion channels are inactivated; the system must reset before it can spike again .</w:t>
      </w:r>
    </w:p>
    <w:p w14:paraId="63CF3FA7" w14:textId="586AB550" w:rsid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27: LIF Neuron Behavior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LIF neuron stimulated with constant current? | A: "The membrane potential oscillates between the reset potential and the threshold potential, producing periodic spikes." | Mechanism: Integrate (charge up) → Fire (hit threshold) → Reset → Repeat .</w:t>
      </w:r>
    </w:p>
    <w:p w14:paraId="273EA5D7" w14:textId="20B15877" w:rsidR="00252BDA" w:rsidRPr="00731DDF" w:rsidRDefault="00252BDA" w:rsidP="00731DDF">
      <w:pPr>
        <w:spacing w:afterLines="20" w:after="48" w:line="240" w:lineRule="auto"/>
        <w:jc w:val="both"/>
        <w:rPr>
          <w:rFonts w:ascii="Arial Narrow" w:eastAsiaTheme="minorEastAsia" w:hAnsi="Arial Narrow" w:cs="Arial"/>
          <w:b/>
          <w:bCs/>
          <w:sz w:val="16"/>
          <w:szCs w:val="16"/>
        </w:rPr>
      </w:pPr>
      <w:r w:rsidRPr="00252BDA">
        <w:rPr>
          <w:rFonts w:ascii="Arial Narrow" w:eastAsiaTheme="minorEastAsia" w:hAnsi="Arial Narrow" w:cs="Arial"/>
          <w:b/>
          <w:bCs/>
          <w:sz w:val="16"/>
          <w:szCs w:val="16"/>
        </w:rPr>
        <w:t>F24:</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2: Osmotic Pressure Calculation | Problem: Π</w:t>
      </w:r>
      <w:r w:rsidR="00731DDF">
        <w:rPr>
          <w:rFonts w:ascii="Arial Narrow" w:eastAsiaTheme="minorEastAsia" w:hAnsi="Arial Narrow" w:cs="Arial"/>
          <w:sz w:val="16"/>
          <w:szCs w:val="16"/>
        </w:rPr>
        <w:t xml:space="preserve"> </w:t>
      </w:r>
      <w:r w:rsidRPr="00252BDA">
        <w:rPr>
          <w:rFonts w:ascii="Arial Narrow" w:eastAsiaTheme="minorEastAsia" w:hAnsi="Arial Narrow" w:cs="Arial"/>
          <w:sz w:val="16"/>
          <w:szCs w:val="16"/>
        </w:rPr>
        <w:t>glucose</w:t>
      </w:r>
      <w:r w:rsidRPr="00252BDA">
        <w:rPr>
          <w:rFonts w:ascii="Arial" w:eastAsiaTheme="minorEastAsia" w:hAnsi="Arial" w:cs="Arial"/>
          <w:sz w:val="16"/>
          <w:szCs w:val="16"/>
        </w:rPr>
        <w:t>​</w:t>
      </w:r>
      <w:r w:rsidRPr="00252BDA">
        <w:rPr>
          <w:rFonts w:ascii="Arial Narrow" w:eastAsiaTheme="minorEastAsia" w:hAnsi="Arial Narrow" w:cs="Arial"/>
          <w:sz w:val="16"/>
          <w:szCs w:val="16"/>
        </w:rPr>
        <w:t>(1M)=25 bar. What is Π</w:t>
      </w:r>
      <w:r w:rsidR="00731DDF">
        <w:rPr>
          <w:rFonts w:ascii="Arial Narrow" w:eastAsiaTheme="minorEastAsia" w:hAnsi="Arial Narrow" w:cs="Arial"/>
          <w:sz w:val="16"/>
          <w:szCs w:val="16"/>
        </w:rPr>
        <w:t xml:space="preserve"> </w:t>
      </w:r>
      <w:r w:rsidRPr="00252BDA">
        <w:rPr>
          <w:rFonts w:ascii="Arial Narrow" w:eastAsiaTheme="minorEastAsia" w:hAnsi="Arial Narrow" w:cs="Arial"/>
          <w:sz w:val="16"/>
          <w:szCs w:val="16"/>
        </w:rPr>
        <w:t>NaCl</w:t>
      </w:r>
      <w:r w:rsidRPr="00252BDA">
        <w:rPr>
          <w:rFonts w:ascii="Arial" w:eastAsiaTheme="minorEastAsia" w:hAnsi="Arial" w:cs="Arial"/>
          <w:sz w:val="16"/>
          <w:szCs w:val="16"/>
        </w:rPr>
        <w:t>​</w:t>
      </w:r>
      <w:r w:rsidRPr="00252BDA">
        <w:rPr>
          <w:rFonts w:ascii="Arial Narrow" w:eastAsiaTheme="minorEastAsia" w:hAnsi="Arial Narrow" w:cs="Arial"/>
          <w:sz w:val="16"/>
          <w:szCs w:val="16"/>
        </w:rPr>
        <w:t>(0.1M)? | Logic: Π</w:t>
      </w:r>
      <w:r w:rsidR="00731DDF">
        <w:rPr>
          <w:rFonts w:ascii="Arial Narrow" w:eastAsiaTheme="minorEastAsia" w:hAnsi="Arial Narrow" w:cs="Arial"/>
          <w:sz w:val="16"/>
          <w:szCs w:val="16"/>
        </w:rPr>
        <w:t xml:space="preserve"> </w:t>
      </w:r>
      <w:r w:rsidRPr="00252BDA">
        <w:rPr>
          <w:rFonts w:ascii="Cambria Math" w:eastAsiaTheme="minorEastAsia" w:hAnsi="Cambria Math" w:cs="Cambria Math"/>
          <w:sz w:val="16"/>
          <w:szCs w:val="16"/>
        </w:rPr>
        <w:t>∝</w:t>
      </w:r>
      <w:proofErr w:type="spellStart"/>
      <w:r w:rsidRPr="00252BDA">
        <w:rPr>
          <w:rFonts w:ascii="Arial Narrow" w:eastAsiaTheme="minorEastAsia" w:hAnsi="Arial Narrow" w:cs="Arial"/>
          <w:sz w:val="16"/>
          <w:szCs w:val="16"/>
        </w:rPr>
        <w:t>i</w:t>
      </w:r>
      <w:r w:rsidRPr="00252BDA">
        <w:rPr>
          <w:rFonts w:ascii="Cambria Math" w:eastAsiaTheme="minorEastAsia" w:hAnsi="Cambria Math" w:cs="Cambria Math"/>
          <w:sz w:val="16"/>
          <w:szCs w:val="16"/>
        </w:rPr>
        <w:t>⋅</w:t>
      </w:r>
      <w:r w:rsidRPr="00252BDA">
        <w:rPr>
          <w:rFonts w:ascii="Arial Narrow" w:eastAsiaTheme="minorEastAsia" w:hAnsi="Arial Narrow" w:cs="Arial"/>
          <w:sz w:val="16"/>
          <w:szCs w:val="16"/>
        </w:rPr>
        <w:t>c</w:t>
      </w:r>
      <w:proofErr w:type="spellEnd"/>
      <w:r w:rsidRPr="00252BDA">
        <w:rPr>
          <w:rFonts w:ascii="Arial Narrow" w:eastAsiaTheme="minorEastAsia" w:hAnsi="Arial Narrow" w:cs="Arial"/>
          <w:sz w:val="16"/>
          <w:szCs w:val="16"/>
        </w:rPr>
        <w:t xml:space="preserve">. Glucose </w:t>
      </w:r>
      <w:proofErr w:type="spellStart"/>
      <w:r w:rsidRPr="00252BDA">
        <w:rPr>
          <w:rFonts w:ascii="Arial Narrow" w:eastAsiaTheme="minorEastAsia" w:hAnsi="Arial Narrow" w:cs="Arial"/>
          <w:sz w:val="16"/>
          <w:szCs w:val="16"/>
        </w:rPr>
        <w:t>i</w:t>
      </w:r>
      <w:proofErr w:type="spellEnd"/>
      <w:r w:rsidRPr="00252BDA">
        <w:rPr>
          <w:rFonts w:ascii="Arial Narrow" w:eastAsiaTheme="minorEastAsia" w:hAnsi="Arial Narrow" w:cs="Arial"/>
          <w:sz w:val="16"/>
          <w:szCs w:val="16"/>
        </w:rPr>
        <w:t xml:space="preserve">=1. NaCl </w:t>
      </w:r>
      <w:proofErr w:type="spellStart"/>
      <w:r w:rsidRPr="00252BDA">
        <w:rPr>
          <w:rFonts w:ascii="Arial Narrow" w:eastAsiaTheme="minorEastAsia" w:hAnsi="Arial Narrow" w:cs="Arial"/>
          <w:sz w:val="16"/>
          <w:szCs w:val="16"/>
        </w:rPr>
        <w:t>i</w:t>
      </w:r>
      <w:proofErr w:type="spellEnd"/>
      <w:r w:rsidRPr="00252BDA">
        <w:rPr>
          <w:rFonts w:ascii="Arial Narrow" w:eastAsiaTheme="minorEastAsia" w:hAnsi="Arial Narrow" w:cs="Arial"/>
          <w:sz w:val="16"/>
          <w:szCs w:val="16"/>
        </w:rPr>
        <w:t>=2 (Na++Cl−).</w:t>
      </w:r>
      <w:r>
        <w:rPr>
          <w:rFonts w:ascii="Arial Narrow" w:eastAsiaTheme="minorEastAsia" w:hAnsi="Arial Narrow" w:cs="Arial"/>
          <w:sz w:val="16"/>
          <w:szCs w:val="16"/>
        </w:rPr>
        <w:t xml:space="preserve"> </w:t>
      </w:r>
      <w:r w:rsidRPr="00252BDA">
        <w:rPr>
          <w:rFonts w:ascii="Arial Narrow" w:eastAsiaTheme="minorEastAsia" w:hAnsi="Arial Narrow" w:cs="Arial"/>
          <w:sz w:val="16"/>
          <w:szCs w:val="16"/>
        </w:rPr>
        <w:t>Ratio of particles: 1×10.1×2</w:t>
      </w:r>
      <w:r w:rsidRPr="00252BDA">
        <w:rPr>
          <w:rFonts w:ascii="Arial" w:eastAsiaTheme="minorEastAsia" w:hAnsi="Arial" w:cs="Arial"/>
          <w:sz w:val="16"/>
          <w:szCs w:val="16"/>
        </w:rPr>
        <w:t>​</w:t>
      </w:r>
      <w:r w:rsidRPr="00252BDA">
        <w:rPr>
          <w:rFonts w:ascii="Arial Narrow" w:eastAsiaTheme="minorEastAsia" w:hAnsi="Arial Narrow" w:cs="Arial"/>
          <w:sz w:val="16"/>
          <w:szCs w:val="16"/>
        </w:rPr>
        <w:t>=0.2</w:t>
      </w:r>
      <w:r>
        <w:rPr>
          <w:rFonts w:ascii="Arial Narrow" w:eastAsiaTheme="minorEastAsia" w:hAnsi="Arial Narrow" w:cs="Arial"/>
          <w:sz w:val="16"/>
          <w:szCs w:val="16"/>
        </w:rPr>
        <w:t>.</w:t>
      </w:r>
      <w:r w:rsidRPr="00252BDA">
        <w:rPr>
          <w:rFonts w:ascii="Arial Narrow" w:eastAsiaTheme="minorEastAsia" w:hAnsi="Arial Narrow" w:cs="Arial"/>
          <w:sz w:val="16"/>
          <w:szCs w:val="16"/>
        </w:rPr>
        <w:t xml:space="preserve"> Pressure: 25 bar×0.2=5 bar. | Answer: 5 </w:t>
      </w:r>
      <w:proofErr w:type="gramStart"/>
      <w:r w:rsidRPr="00252BDA">
        <w:rPr>
          <w:rFonts w:ascii="Arial Narrow" w:eastAsiaTheme="minorEastAsia" w:hAnsi="Arial Narrow" w:cs="Arial"/>
          <w:sz w:val="16"/>
          <w:szCs w:val="16"/>
        </w:rPr>
        <w:t>bar</w:t>
      </w:r>
      <w:proofErr w:type="gramEnd"/>
      <w:r w:rsidRPr="00252BDA">
        <w:rPr>
          <w:rFonts w:ascii="Arial Narrow" w:eastAsiaTheme="minorEastAsia" w:hAnsi="Arial Narrow" w:cs="Arial"/>
          <w:sz w:val="16"/>
          <w:szCs w:val="16"/>
        </w:rPr>
        <w:t>.</w:t>
      </w:r>
    </w:p>
    <w:p w14:paraId="2B6C04F2" w14:textId="16830745"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3: Dissipative Structures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Relevance to life? | A: "Because they generate local order while overall increasing entropy, like living systems." | Concept: Life maintains low internal entropy by exporting entropy (heat/waste) to the surroundings, satisfying the 2nd Law.</w:t>
      </w:r>
    </w:p>
    <w:p w14:paraId="7E282A54" w14:textId="3BBA96E4"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4: Diffusion &amp; Viscosity | Problem: Bacterium diffuses 6.4μm in 1 min. Distance in 100 min if viscosity η is 10x higher? | Formula: x2=2Dt and D</w:t>
      </w:r>
      <w:r w:rsidRPr="00252BDA">
        <w:rPr>
          <w:rFonts w:ascii="Cambria Math" w:eastAsiaTheme="minorEastAsia" w:hAnsi="Cambria Math" w:cs="Cambria Math"/>
          <w:sz w:val="16"/>
          <w:szCs w:val="16"/>
        </w:rPr>
        <w:t>∝</w:t>
      </w:r>
      <w:r w:rsidRPr="00252BDA">
        <w:rPr>
          <w:rFonts w:ascii="Arial Narrow" w:eastAsiaTheme="minorEastAsia" w:hAnsi="Arial Narrow" w:cs="Arial"/>
          <w:sz w:val="16"/>
          <w:szCs w:val="16"/>
        </w:rPr>
        <w:t>1/η. New D: Viscosity ↑10×</w:t>
      </w:r>
      <w:r w:rsidRPr="00252BDA">
        <w:rPr>
          <w:rFonts w:ascii="Cambria Math" w:eastAsiaTheme="minorEastAsia" w:hAnsi="Cambria Math" w:cs="Cambria Math"/>
          <w:sz w:val="16"/>
          <w:szCs w:val="16"/>
        </w:rPr>
        <w:t>⟹</w:t>
      </w:r>
      <w:r w:rsidRPr="00252BDA">
        <w:rPr>
          <w:rFonts w:ascii="Arial Narrow" w:eastAsiaTheme="minorEastAsia" w:hAnsi="Arial Narrow" w:cs="Arial"/>
          <w:sz w:val="16"/>
          <w:szCs w:val="16"/>
        </w:rPr>
        <w:t>D↓10×. New Time: Time ↑100×</w:t>
      </w:r>
      <w:r>
        <w:rPr>
          <w:rFonts w:ascii="Arial Narrow" w:eastAsiaTheme="minorEastAsia" w:hAnsi="Arial Narrow" w:cs="Arial"/>
          <w:sz w:val="16"/>
          <w:szCs w:val="16"/>
        </w:rPr>
        <w:t>.</w:t>
      </w:r>
      <w:r w:rsidRPr="00252BDA">
        <w:rPr>
          <w:rFonts w:ascii="Arial Narrow" w:eastAsiaTheme="minorEastAsia" w:hAnsi="Arial Narrow" w:cs="Arial"/>
          <w:sz w:val="16"/>
          <w:szCs w:val="16"/>
        </w:rPr>
        <w:t xml:space="preserve"> Combined effect on x2: x2</w:t>
      </w:r>
      <w:r w:rsidRPr="00252BDA">
        <w:rPr>
          <w:rFonts w:ascii="Cambria Math" w:eastAsiaTheme="minorEastAsia" w:hAnsi="Cambria Math" w:cs="Cambria Math"/>
          <w:sz w:val="16"/>
          <w:szCs w:val="16"/>
        </w:rPr>
        <w:t>∝</w:t>
      </w:r>
      <w:r w:rsidRPr="00252BDA">
        <w:rPr>
          <w:rFonts w:ascii="Arial Narrow" w:eastAsiaTheme="minorEastAsia" w:hAnsi="Arial Narrow" w:cs="Arial"/>
          <w:sz w:val="16"/>
          <w:szCs w:val="16"/>
        </w:rPr>
        <w:t>D</w:t>
      </w:r>
      <w:r w:rsidRPr="00252BDA">
        <w:rPr>
          <w:rFonts w:ascii="Cambria Math" w:eastAsiaTheme="minorEastAsia" w:hAnsi="Cambria Math" w:cs="Cambria Math"/>
          <w:sz w:val="16"/>
          <w:szCs w:val="16"/>
        </w:rPr>
        <w:t>⋅</w:t>
      </w:r>
      <w:r w:rsidRPr="00252BDA">
        <w:rPr>
          <w:rFonts w:ascii="Arial Narrow" w:eastAsiaTheme="minorEastAsia" w:hAnsi="Arial Narrow" w:cs="Arial"/>
          <w:sz w:val="16"/>
          <w:szCs w:val="16"/>
        </w:rPr>
        <w:t>t</w:t>
      </w:r>
      <w:r w:rsidRPr="00252BDA">
        <w:rPr>
          <w:rFonts w:ascii="Cambria Math" w:eastAsiaTheme="minorEastAsia" w:hAnsi="Cambria Math" w:cs="Cambria Math"/>
          <w:sz w:val="16"/>
          <w:szCs w:val="16"/>
        </w:rPr>
        <w:t>∝</w:t>
      </w:r>
      <w:r w:rsidRPr="00252BDA">
        <w:rPr>
          <w:rFonts w:ascii="Arial Narrow" w:eastAsiaTheme="minorEastAsia" w:hAnsi="Arial Narrow" w:cs="Arial"/>
          <w:sz w:val="16"/>
          <w:szCs w:val="16"/>
        </w:rPr>
        <w:t>101</w:t>
      </w:r>
      <w:r w:rsidRPr="00252BDA">
        <w:rPr>
          <w:rFonts w:ascii="Arial" w:eastAsiaTheme="minorEastAsia" w:hAnsi="Arial" w:cs="Arial"/>
          <w:sz w:val="16"/>
          <w:szCs w:val="16"/>
        </w:rPr>
        <w:t>​</w:t>
      </w:r>
      <w:r w:rsidRPr="00252BDA">
        <w:rPr>
          <w:rFonts w:ascii="Cambria Math" w:eastAsiaTheme="minorEastAsia" w:hAnsi="Cambria Math" w:cs="Cambria Math"/>
          <w:sz w:val="16"/>
          <w:szCs w:val="16"/>
        </w:rPr>
        <w:t>⋅</w:t>
      </w:r>
      <w:r w:rsidRPr="00252BDA">
        <w:rPr>
          <w:rFonts w:ascii="Arial Narrow" w:eastAsiaTheme="minorEastAsia" w:hAnsi="Arial Narrow" w:cs="Arial"/>
          <w:sz w:val="16"/>
          <w:szCs w:val="16"/>
        </w:rPr>
        <w:t xml:space="preserve">100=10.  Effect on x: </w:t>
      </w:r>
      <w:proofErr w:type="spellStart"/>
      <w:r w:rsidRPr="00252BDA">
        <w:rPr>
          <w:rFonts w:ascii="Arial Narrow" w:eastAsiaTheme="minorEastAsia" w:hAnsi="Arial Narrow" w:cs="Arial"/>
          <w:sz w:val="16"/>
          <w:szCs w:val="16"/>
        </w:rPr>
        <w:t>xnew</w:t>
      </w:r>
      <w:proofErr w:type="spellEnd"/>
      <w:r w:rsidRPr="00252BDA">
        <w:rPr>
          <w:rFonts w:ascii="Arial" w:eastAsiaTheme="minorEastAsia" w:hAnsi="Arial" w:cs="Arial"/>
          <w:sz w:val="16"/>
          <w:szCs w:val="16"/>
        </w:rPr>
        <w:t>​</w:t>
      </w:r>
      <w:r w:rsidRPr="00252BDA">
        <w:rPr>
          <w:rFonts w:ascii="Arial Narrow" w:eastAsiaTheme="minorEastAsia" w:hAnsi="Arial Narrow" w:cs="Arial"/>
          <w:sz w:val="16"/>
          <w:szCs w:val="16"/>
        </w:rPr>
        <w:t>=</w:t>
      </w:r>
      <w:proofErr w:type="spellStart"/>
      <w:r w:rsidRPr="00252BDA">
        <w:rPr>
          <w:rFonts w:ascii="Arial Narrow" w:eastAsiaTheme="minorEastAsia" w:hAnsi="Arial Narrow" w:cs="Arial"/>
          <w:sz w:val="16"/>
          <w:szCs w:val="16"/>
        </w:rPr>
        <w:t>xold</w:t>
      </w:r>
      <w:proofErr w:type="spellEnd"/>
      <w:r w:rsidRPr="00252BDA">
        <w:rPr>
          <w:rFonts w:ascii="Arial" w:eastAsiaTheme="minorEastAsia" w:hAnsi="Arial" w:cs="Arial"/>
          <w:sz w:val="16"/>
          <w:szCs w:val="16"/>
        </w:rPr>
        <w:t>​</w:t>
      </w:r>
      <w:r w:rsidRPr="00252BDA">
        <w:rPr>
          <w:rFonts w:ascii="Arial Narrow" w:eastAsiaTheme="minorEastAsia" w:hAnsi="Arial Narrow" w:cs="Arial"/>
          <w:sz w:val="16"/>
          <w:szCs w:val="16"/>
        </w:rPr>
        <w:t>×10</w:t>
      </w:r>
      <w:r w:rsidRPr="00252BDA">
        <w:rPr>
          <w:rFonts w:ascii="Arial" w:eastAsiaTheme="minorEastAsia" w:hAnsi="Arial" w:cs="Arial"/>
          <w:sz w:val="16"/>
          <w:szCs w:val="16"/>
        </w:rPr>
        <w:t>​</w:t>
      </w:r>
      <w:r w:rsidRPr="00252BDA">
        <w:rPr>
          <w:rFonts w:ascii="Arial Narrow" w:eastAsiaTheme="minorEastAsia" w:hAnsi="Arial Narrow" w:cs="Arial"/>
          <w:sz w:val="16"/>
          <w:szCs w:val="16"/>
        </w:rPr>
        <w:t>.    Calc: 6.4×3.16≈20.2μm. | Answer: 20μm.</w:t>
      </w:r>
    </w:p>
    <w:p w14:paraId="4A3FFCA5" w14:textId="003B84D8"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5: Ribosome Composition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What is the ribosome made of? | A: Polypeptides and rRNA. | Fact: It is a complex of Ribosomal RNA (catalytic core) and proteins (structural support).</w:t>
      </w:r>
    </w:p>
    <w:p w14:paraId="417D9A0B" w14:textId="0664080C"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6: Genetic Code Capacity | Problem: Code with 2 bases. Need 36 amino acids. Codon length? | Calc:</w:t>
      </w:r>
      <w:r>
        <w:rPr>
          <w:rFonts w:ascii="Arial Narrow" w:eastAsiaTheme="minorEastAsia" w:hAnsi="Arial Narrow" w:cs="Arial"/>
          <w:sz w:val="16"/>
          <w:szCs w:val="16"/>
        </w:rPr>
        <w:t xml:space="preserve"> </w:t>
      </w:r>
      <w:r w:rsidRPr="00252BDA">
        <w:rPr>
          <w:rFonts w:ascii="Arial Narrow" w:eastAsiaTheme="minorEastAsia" w:hAnsi="Arial Narrow" w:cs="Arial"/>
          <w:sz w:val="16"/>
          <w:szCs w:val="16"/>
        </w:rPr>
        <w:t>Len 3: 23=8 (Too small). Len 5: 25=32 (Too small).</w:t>
      </w:r>
      <w:r>
        <w:rPr>
          <w:rFonts w:ascii="Arial Narrow" w:eastAsiaTheme="minorEastAsia" w:hAnsi="Arial Narrow" w:cs="Arial"/>
          <w:sz w:val="16"/>
          <w:szCs w:val="16"/>
        </w:rPr>
        <w:t xml:space="preserve"> </w:t>
      </w:r>
      <w:r w:rsidRPr="00252BDA">
        <w:rPr>
          <w:rFonts w:ascii="Arial Narrow" w:eastAsiaTheme="minorEastAsia" w:hAnsi="Arial Narrow" w:cs="Arial"/>
          <w:sz w:val="16"/>
          <w:szCs w:val="16"/>
        </w:rPr>
        <w:t>Len 6: 26=64 (Enough). | Answer: 6 bases.</w:t>
      </w:r>
    </w:p>
    <w:p w14:paraId="2452BCA1" w14:textId="469562F7"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7: Levinthal Paradox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Accurate summary? | A: "If protein folding were a random search... it would take longer than the lifetime of the universe..." | Concept: Folding is not random; it follows an energy landscape (funnel).</w:t>
      </w:r>
    </w:p>
    <w:p w14:paraId="4FD393CD" w14:textId="6C028531"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8: Combinatorics (Sequence Count) | Problem: DNA seqs for Met-</w:t>
      </w:r>
      <w:proofErr w:type="spellStart"/>
      <w:r w:rsidRPr="00252BDA">
        <w:rPr>
          <w:rFonts w:ascii="Arial Narrow" w:eastAsiaTheme="minorEastAsia" w:hAnsi="Arial Narrow" w:cs="Arial"/>
          <w:sz w:val="16"/>
          <w:szCs w:val="16"/>
        </w:rPr>
        <w:t>Phe</w:t>
      </w:r>
      <w:proofErr w:type="spellEnd"/>
      <w:r w:rsidRPr="00252BDA">
        <w:rPr>
          <w:rFonts w:ascii="Arial Narrow" w:eastAsiaTheme="minorEastAsia" w:hAnsi="Arial Narrow" w:cs="Arial"/>
          <w:sz w:val="16"/>
          <w:szCs w:val="16"/>
        </w:rPr>
        <w:t>-Ser-Val-</w:t>
      </w:r>
      <w:proofErr w:type="spellStart"/>
      <w:r w:rsidRPr="00252BDA">
        <w:rPr>
          <w:rFonts w:ascii="Arial Narrow" w:eastAsiaTheme="minorEastAsia" w:hAnsi="Arial Narrow" w:cs="Arial"/>
          <w:sz w:val="16"/>
          <w:szCs w:val="16"/>
        </w:rPr>
        <w:t>Trp</w:t>
      </w:r>
      <w:proofErr w:type="spellEnd"/>
      <w:r w:rsidRPr="00252BDA">
        <w:rPr>
          <w:rFonts w:ascii="Arial Narrow" w:eastAsiaTheme="minorEastAsia" w:hAnsi="Arial Narrow" w:cs="Arial"/>
          <w:sz w:val="16"/>
          <w:szCs w:val="16"/>
        </w:rPr>
        <w:t xml:space="preserve">-STOP? | Codons: Met(1), </w:t>
      </w:r>
      <w:proofErr w:type="spellStart"/>
      <w:r w:rsidRPr="00252BDA">
        <w:rPr>
          <w:rFonts w:ascii="Arial Narrow" w:eastAsiaTheme="minorEastAsia" w:hAnsi="Arial Narrow" w:cs="Arial"/>
          <w:sz w:val="16"/>
          <w:szCs w:val="16"/>
        </w:rPr>
        <w:t>Phe</w:t>
      </w:r>
      <w:proofErr w:type="spellEnd"/>
      <w:r w:rsidRPr="00252BDA">
        <w:rPr>
          <w:rFonts w:ascii="Arial Narrow" w:eastAsiaTheme="minorEastAsia" w:hAnsi="Arial Narrow" w:cs="Arial"/>
          <w:sz w:val="16"/>
          <w:szCs w:val="16"/>
        </w:rPr>
        <w:t xml:space="preserve">(2), Ser(6), Val(4), </w:t>
      </w:r>
      <w:proofErr w:type="spellStart"/>
      <w:r w:rsidRPr="00252BDA">
        <w:rPr>
          <w:rFonts w:ascii="Arial Narrow" w:eastAsiaTheme="minorEastAsia" w:hAnsi="Arial Narrow" w:cs="Arial"/>
          <w:sz w:val="16"/>
          <w:szCs w:val="16"/>
        </w:rPr>
        <w:t>Trp</w:t>
      </w:r>
      <w:proofErr w:type="spellEnd"/>
      <w:r w:rsidRPr="00252BDA">
        <w:rPr>
          <w:rFonts w:ascii="Arial Narrow" w:eastAsiaTheme="minorEastAsia" w:hAnsi="Arial Narrow" w:cs="Arial"/>
          <w:sz w:val="16"/>
          <w:szCs w:val="16"/>
        </w:rPr>
        <w:t>(1), STOP(3). | Calc: 1×2×6×4×1×3=144. | Answer: 144.</w:t>
      </w:r>
    </w:p>
    <w:p w14:paraId="029F7CD0" w14:textId="37BC8C3B"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9: Enzyme Advantages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What is NOT an advantage? | A: "Enzymes are able to increase the free energy difference... to a larger degree..." | Reason: Catalysts (enzymes) NEVER change the free energy difference (ΔG) of a reaction; they only lower the activation energy (ΔG‡) to speed it up.</w:t>
      </w:r>
    </w:p>
    <w:p w14:paraId="1A764D6B" w14:textId="575C8EC5"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10: Nitrogenase Energy Cost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Why does Nitrogenase need lots of ATP? | A: "Because it takes a lot of energy to break the nitrogen triple bond." | Fact: The N≡N triple bond is one of the strongest in nature, requiring significant energy input to split.</w:t>
      </w:r>
    </w:p>
    <w:p w14:paraId="280E53EE" w14:textId="14DE0585"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11: Mutation &amp; Protein Concentration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 How can mutations NOT lead to changes in protein X concentration? | A: "A mutation in the gene adjacent to the gene of X can </w:t>
      </w:r>
      <w:r w:rsidRPr="00252BDA">
        <w:rPr>
          <w:rFonts w:ascii="Arial Narrow" w:eastAsiaTheme="minorEastAsia" w:hAnsi="Arial Narrow" w:cs="Arial"/>
          <w:sz w:val="16"/>
          <w:szCs w:val="16"/>
        </w:rPr>
        <w:lastRenderedPageBreak/>
        <w:t>lead to the RNA polymerase skipping the gene of X..." | Reason: RNAP does not "skip" genes due to neighbor mutations (unlike promoters or stability regions) .</w:t>
      </w:r>
    </w:p>
    <w:p w14:paraId="1D7E3835" w14:textId="24866CA6"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12: Phylogenetic Trees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How are sequence alignments used? | A: "By comparing the sequences and counting the number of differences, it can be estimated when the organisms... diverged..." | Concept: Molecular Clock hypothesis (mutations accumulate at a roughly constant rate).</w:t>
      </w:r>
    </w:p>
    <w:p w14:paraId="22249B97" w14:textId="0745A2AD"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13: Mutagens (Exception)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What is NOT an example of a mutagen? | A: Lead. | Reason: Benzene (intercalating), Radioactivity (ionizing), and UV (dimers) are direct mutagens. Lead is toxic but not typically classified as a direct mutagen in this context .</w:t>
      </w:r>
    </w:p>
    <w:p w14:paraId="3176AFD3" w14:textId="157E6AD1"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14: Omics Definition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Best description of "</w:t>
      </w:r>
      <w:proofErr w:type="spellStart"/>
      <w:r w:rsidRPr="00252BDA">
        <w:rPr>
          <w:rFonts w:ascii="Arial Narrow" w:eastAsiaTheme="minorEastAsia" w:hAnsi="Arial Narrow" w:cs="Arial"/>
          <w:sz w:val="16"/>
          <w:szCs w:val="16"/>
        </w:rPr>
        <w:t>omic</w:t>
      </w:r>
      <w:proofErr w:type="spellEnd"/>
      <w:r w:rsidRPr="00252BDA">
        <w:rPr>
          <w:rFonts w:ascii="Arial Narrow" w:eastAsiaTheme="minorEastAsia" w:hAnsi="Arial Narrow" w:cs="Arial"/>
          <w:sz w:val="16"/>
          <w:szCs w:val="16"/>
        </w:rPr>
        <w:t xml:space="preserve"> technologies"? | A: "Broad and comprehensive technologies that systematically study the roles... of various types of molecules..." | Note: Think "Genomics, Proteomics, Metabolomics" (Systematic/All) .</w:t>
      </w:r>
    </w:p>
    <w:p w14:paraId="1A237654" w14:textId="2DD48E99"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15: AI / ML / DL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 Relationship between AI, ML, and DL? | A: "ML is a subset of AI, and DL is a method within ML..." | Hierarchy: AI (Broadest) </w:t>
      </w:r>
      <w:r w:rsidRPr="00252BDA">
        <w:rPr>
          <w:rFonts w:ascii="Cambria Math" w:eastAsiaTheme="minorEastAsia" w:hAnsi="Cambria Math" w:cs="Cambria Math"/>
          <w:sz w:val="16"/>
          <w:szCs w:val="16"/>
        </w:rPr>
        <w:t>⊃</w:t>
      </w:r>
      <w:r w:rsidRPr="00252BDA">
        <w:rPr>
          <w:rFonts w:ascii="Arial Narrow" w:eastAsiaTheme="minorEastAsia" w:hAnsi="Arial Narrow" w:cs="Arial"/>
          <w:sz w:val="16"/>
          <w:szCs w:val="16"/>
        </w:rPr>
        <w:t xml:space="preserve"> ML </w:t>
      </w:r>
      <w:r w:rsidRPr="00252BDA">
        <w:rPr>
          <w:rFonts w:ascii="Cambria Math" w:eastAsiaTheme="minorEastAsia" w:hAnsi="Cambria Math" w:cs="Cambria Math"/>
          <w:sz w:val="16"/>
          <w:szCs w:val="16"/>
        </w:rPr>
        <w:t>⊃</w:t>
      </w:r>
      <w:r w:rsidRPr="00252BDA">
        <w:rPr>
          <w:rFonts w:ascii="Arial Narrow" w:eastAsiaTheme="minorEastAsia" w:hAnsi="Arial Narrow" w:cs="Arial"/>
          <w:sz w:val="16"/>
          <w:szCs w:val="16"/>
        </w:rPr>
        <w:t xml:space="preserve"> DL (Neural Networks) .</w:t>
      </w:r>
    </w:p>
    <w:p w14:paraId="73647EFA" w14:textId="4E6F3FAD"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16: Denoising Diffusion Models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 Why are they powerful? | A: "They harness the power of probabilistic modeling to progressively denoise data... generating high-quality samples..." | Use: Generative protein design (e.g., </w:t>
      </w:r>
      <w:proofErr w:type="spellStart"/>
      <w:r w:rsidRPr="00252BDA">
        <w:rPr>
          <w:rFonts w:ascii="Arial Narrow" w:eastAsiaTheme="minorEastAsia" w:hAnsi="Arial Narrow" w:cs="Arial"/>
          <w:sz w:val="16"/>
          <w:szCs w:val="16"/>
        </w:rPr>
        <w:t>RFdiffusion</w:t>
      </w:r>
      <w:proofErr w:type="spellEnd"/>
      <w:r w:rsidRPr="00252BDA">
        <w:rPr>
          <w:rFonts w:ascii="Arial Narrow" w:eastAsiaTheme="minorEastAsia" w:hAnsi="Arial Narrow" w:cs="Arial"/>
          <w:sz w:val="16"/>
          <w:szCs w:val="16"/>
        </w:rPr>
        <w:t>).</w:t>
      </w:r>
    </w:p>
    <w:p w14:paraId="43734989" w14:textId="1CEA9D40"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17: Bacterial Proliferation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How do bacteria proliferate? | A: By duplicating DNA and dividing. | Term: Binary Fission.</w:t>
      </w:r>
    </w:p>
    <w:p w14:paraId="738406CF" w14:textId="6F9F6C13"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18: Abundance Determination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How can one NOT determine microorganism abundance? | A: "measuring CO2</w:t>
      </w:r>
      <w:r w:rsidRPr="00252BDA">
        <w:rPr>
          <w:rFonts w:ascii="Arial" w:eastAsiaTheme="minorEastAsia" w:hAnsi="Arial" w:cs="Arial"/>
          <w:sz w:val="16"/>
          <w:szCs w:val="16"/>
        </w:rPr>
        <w:t>​</w:t>
      </w:r>
      <w:r w:rsidRPr="00252BDA">
        <w:rPr>
          <w:rFonts w:ascii="Arial Narrow" w:eastAsiaTheme="minorEastAsia" w:hAnsi="Arial Narrow" w:cs="Arial"/>
          <w:sz w:val="16"/>
          <w:szCs w:val="16"/>
        </w:rPr>
        <w:t xml:space="preserve"> production from the sample". | Reason: Plating, DNA quant, and Microscopy count cells/biomass. CO2 measures metabolic activity (rate), not count .</w:t>
      </w:r>
    </w:p>
    <w:p w14:paraId="243FF296" w14:textId="52020E36"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19: Growth Rate Calculation | Problem: Start: 5000/ml. End: 109/ml. Time: 24h. Specific growth rate μ? | Formula: μ=</w:t>
      </w:r>
      <w:proofErr w:type="spellStart"/>
      <w:r w:rsidRPr="00252BDA">
        <w:rPr>
          <w:rFonts w:ascii="Arial Narrow" w:eastAsiaTheme="minorEastAsia" w:hAnsi="Arial Narrow" w:cs="Arial"/>
          <w:sz w:val="16"/>
          <w:szCs w:val="16"/>
        </w:rPr>
        <w:t>tln</w:t>
      </w:r>
      <w:proofErr w:type="spellEnd"/>
      <w:r w:rsidRPr="00252BDA">
        <w:rPr>
          <w:rFonts w:ascii="Arial Narrow" w:eastAsiaTheme="minorEastAsia" w:hAnsi="Arial Narrow" w:cs="Arial"/>
          <w:sz w:val="16"/>
          <w:szCs w:val="16"/>
        </w:rPr>
        <w:t>(</w:t>
      </w:r>
      <w:proofErr w:type="spellStart"/>
      <w:r w:rsidRPr="00252BDA">
        <w:rPr>
          <w:rFonts w:ascii="Arial Narrow" w:eastAsiaTheme="minorEastAsia" w:hAnsi="Arial Narrow" w:cs="Arial"/>
          <w:sz w:val="16"/>
          <w:szCs w:val="16"/>
        </w:rPr>
        <w:t>Nt</w:t>
      </w:r>
      <w:proofErr w:type="spellEnd"/>
      <w:r w:rsidRPr="00252BDA">
        <w:rPr>
          <w:rFonts w:ascii="Arial" w:eastAsiaTheme="minorEastAsia" w:hAnsi="Arial" w:cs="Arial"/>
          <w:sz w:val="16"/>
          <w:szCs w:val="16"/>
        </w:rPr>
        <w:t>​</w:t>
      </w:r>
      <w:r w:rsidRPr="00252BDA">
        <w:rPr>
          <w:rFonts w:ascii="Arial Narrow" w:eastAsiaTheme="minorEastAsia" w:hAnsi="Arial Narrow" w:cs="Arial"/>
          <w:sz w:val="16"/>
          <w:szCs w:val="16"/>
        </w:rPr>
        <w:t>/N0</w:t>
      </w:r>
      <w:r w:rsidRPr="00252BDA">
        <w:rPr>
          <w:rFonts w:ascii="Arial" w:eastAsiaTheme="minorEastAsia" w:hAnsi="Arial" w:cs="Arial"/>
          <w:sz w:val="16"/>
          <w:szCs w:val="16"/>
        </w:rPr>
        <w:t>​</w:t>
      </w:r>
      <w:r w:rsidRPr="00252BDA">
        <w:rPr>
          <w:rFonts w:ascii="Arial Narrow" w:eastAsiaTheme="minorEastAsia" w:hAnsi="Arial Narrow" w:cs="Arial"/>
          <w:sz w:val="16"/>
          <w:szCs w:val="16"/>
        </w:rPr>
        <w:t>)</w:t>
      </w:r>
      <w:r w:rsidRPr="00252BDA">
        <w:rPr>
          <w:rFonts w:ascii="Arial" w:eastAsiaTheme="minorEastAsia" w:hAnsi="Arial" w:cs="Arial"/>
          <w:sz w:val="16"/>
          <w:szCs w:val="16"/>
        </w:rPr>
        <w:t>​</w:t>
      </w:r>
      <w:r w:rsidRPr="00252BDA">
        <w:rPr>
          <w:rFonts w:ascii="Arial Narrow" w:eastAsiaTheme="minorEastAsia" w:hAnsi="Arial Narrow" w:cs="Arial"/>
          <w:sz w:val="16"/>
          <w:szCs w:val="16"/>
        </w:rPr>
        <w:t>. | Calc: Ratio =2×105. ln(2e5)≈12.2. μ=12.2/24≈0.51 h−1. | Answer: 0.605 h−1. (Note: The answer key assumes Start=500, not 5000. 109/500=2e6→ln=14.5→μ=0.605) .</w:t>
      </w:r>
    </w:p>
    <w:p w14:paraId="7ADA5BA6" w14:textId="33E80A74"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20: Cerebellum Function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Which statement is true? | A: "The cerebellum is involved in motor control, helping to coordinate voluntary movements and balance." | Fact: Cerebellum = "Little Brain" for movement.</w:t>
      </w:r>
    </w:p>
    <w:p w14:paraId="711A2DBC" w14:textId="44E450FF"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21: Synapse Function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What is a synapse primarily known for? | A: "A synapse is the junction between two neurons, through which signals are transmitted via chemical messengers" | Concept: Chemical synapse mechanism (release of neurotransmitters).</w:t>
      </w:r>
    </w:p>
    <w:p w14:paraId="471EAB5F" w14:textId="2EFCA6BD"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22: Spinal Cord Role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What is the spinal cord's role? | A: "The spinal cord serves as a coordinating center for complex reflexes and mediates reflexive control of autonomic functions." | Fact: It handles reflexes independently of the brain (e.g., knee-jerk).</w:t>
      </w:r>
    </w:p>
    <w:p w14:paraId="08C7F809" w14:textId="59F998A3"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23: Proprioceptive Sensors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 Role in neurorobotics? | A: "They enable </w:t>
      </w:r>
      <w:proofErr w:type="spellStart"/>
      <w:r w:rsidRPr="00252BDA">
        <w:rPr>
          <w:rFonts w:ascii="Arial Narrow" w:eastAsiaTheme="minorEastAsia" w:hAnsi="Arial Narrow" w:cs="Arial"/>
          <w:sz w:val="16"/>
          <w:szCs w:val="16"/>
        </w:rPr>
        <w:t>neurorobots</w:t>
      </w:r>
      <w:proofErr w:type="spellEnd"/>
      <w:r w:rsidRPr="00252BDA">
        <w:rPr>
          <w:rFonts w:ascii="Arial Narrow" w:eastAsiaTheme="minorEastAsia" w:hAnsi="Arial Narrow" w:cs="Arial"/>
          <w:sz w:val="16"/>
          <w:szCs w:val="16"/>
        </w:rPr>
        <w:t xml:space="preserve"> to sense the position and movement of their parts..." | Def: Proprioception = Internal body awareness (joint angles, muscle stretch), distinct from external sensors (vision/touch).</w:t>
      </w:r>
    </w:p>
    <w:p w14:paraId="153978A5" w14:textId="403CC0C0"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24: Translation Process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Explain the process of translation. | A: "Translation is the process where the mRNA is read by the Ribosome and translated into a sequence of amino acids." | Process: DNA → mRNA (Transcription); mRNA → Protein (Translation).</w:t>
      </w:r>
    </w:p>
    <w:p w14:paraId="297D3ECC" w14:textId="2D667706"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25: Transcription Factors (Circuits)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What are transcription factors and their use in circuits? | A: "A transcription factor is a molecule which inhibits or activates the expression of a gene. It can be used to obtain a switching function." | Concept: TFs act as the "Transistors" (Switches) in biological logic gates.</w:t>
      </w:r>
    </w:p>
    <w:p w14:paraId="36EC54D9" w14:textId="0CC6CCE8" w:rsidR="00252BDA" w:rsidRP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26: Bio vs. Electrical Circuits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 Analogy between biological and electrical circuits? | A: "They are both </w:t>
      </w:r>
      <w:r w:rsidRPr="00252BDA">
        <w:rPr>
          <w:rFonts w:ascii="Arial Narrow" w:eastAsiaTheme="minorEastAsia" w:hAnsi="Arial Narrow" w:cs="Arial"/>
          <w:sz w:val="16"/>
          <w:szCs w:val="16"/>
        </w:rPr>
        <w:t>triggered by concentrations, electrons in the case of electrical circuits and various molecules in the case of biological circuits." | Analogy: Electron density = Voltage; Molecule density = Concentration.</w:t>
      </w:r>
    </w:p>
    <w:p w14:paraId="37167FD5" w14:textId="237FDDBA" w:rsidR="00252BDA" w:rsidRDefault="00252BDA"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xml:space="preserve">27: Repressed Gene Expression | </w:t>
      </w:r>
      <w:r w:rsidRPr="005776A8">
        <w:rPr>
          <w:rFonts w:ascii="Arial Narrow" w:eastAsiaTheme="minorEastAsia" w:hAnsi="Arial Narrow" w:cs="Arial"/>
          <w:b/>
          <w:bCs/>
          <w:sz w:val="16"/>
          <w:szCs w:val="16"/>
          <w:u w:val="single"/>
        </w:rPr>
        <w:t>Q</w:t>
      </w:r>
      <w:r w:rsidRPr="00252BDA">
        <w:rPr>
          <w:rFonts w:ascii="Arial Narrow" w:eastAsiaTheme="minorEastAsia" w:hAnsi="Arial Narrow" w:cs="Arial"/>
          <w:sz w:val="16"/>
          <w:szCs w:val="16"/>
        </w:rPr>
        <w:t>: Explain repressed gene expression? | A: "When a specific molecule prevents a gene to be expressed by preventing the RNAP to bind to the DNA." | Mechanism: A Repressor protein binds to the Operator region, physically blocking RNA Polymerase (RNAP).</w:t>
      </w:r>
    </w:p>
    <w:p w14:paraId="3E518672" w14:textId="5ACA7732" w:rsidR="000D2DAF" w:rsidRPr="00AA43C1" w:rsidRDefault="000D2DAF" w:rsidP="00AA43C1">
      <w:pPr>
        <w:spacing w:afterLines="20" w:after="48" w:line="240" w:lineRule="auto"/>
        <w:jc w:val="both"/>
        <w:rPr>
          <w:rFonts w:ascii="Arial Narrow" w:eastAsiaTheme="minorEastAsia" w:hAnsi="Arial Narrow" w:cs="Arial"/>
          <w:b/>
          <w:bCs/>
          <w:sz w:val="16"/>
          <w:szCs w:val="16"/>
        </w:rPr>
      </w:pPr>
      <w:r w:rsidRPr="000D2DAF">
        <w:rPr>
          <w:rFonts w:ascii="Arial Narrow" w:eastAsiaTheme="minorEastAsia" w:hAnsi="Arial Narrow" w:cs="Arial"/>
          <w:b/>
          <w:bCs/>
          <w:sz w:val="16"/>
          <w:szCs w:val="16"/>
        </w:rPr>
        <w:t>E23:</w:t>
      </w: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1: Diffusion Scaling | Problem: Protein (r=2 nm) diffuses 10μm in 1s. Distance for protein (r=8 nm) in 100s? | Formula: x2=2Dt and D</w:t>
      </w:r>
      <w:r w:rsidRPr="000D2DAF">
        <w:rPr>
          <w:rFonts w:ascii="Cambria Math" w:eastAsiaTheme="minorEastAsia" w:hAnsi="Cambria Math" w:cs="Cambria Math"/>
          <w:sz w:val="16"/>
          <w:szCs w:val="16"/>
        </w:rPr>
        <w:t>∝</w:t>
      </w:r>
      <w:r w:rsidRPr="000D2DAF">
        <w:rPr>
          <w:rFonts w:ascii="Arial Narrow" w:eastAsiaTheme="minorEastAsia" w:hAnsi="Arial Narrow" w:cs="Arial"/>
          <w:sz w:val="16"/>
          <w:szCs w:val="16"/>
        </w:rPr>
        <w:t>1/r.</w:t>
      </w:r>
      <w:r>
        <w:rPr>
          <w:rFonts w:ascii="Arial Narrow" w:eastAsiaTheme="minorEastAsia" w:hAnsi="Arial Narrow" w:cs="Arial"/>
          <w:sz w:val="16"/>
          <w:szCs w:val="16"/>
        </w:rPr>
        <w:t xml:space="preserve"> </w:t>
      </w:r>
      <w:r w:rsidRPr="000D2DAF">
        <w:rPr>
          <w:rFonts w:ascii="Arial Narrow" w:eastAsiaTheme="minorEastAsia" w:hAnsi="Arial Narrow" w:cs="Arial"/>
          <w:sz w:val="16"/>
          <w:szCs w:val="16"/>
        </w:rPr>
        <w:t>New D: Radius ↑4×</w:t>
      </w:r>
      <w:r w:rsidRPr="000D2DAF">
        <w:rPr>
          <w:rFonts w:ascii="Cambria Math" w:eastAsiaTheme="minorEastAsia" w:hAnsi="Cambria Math" w:cs="Cambria Math"/>
          <w:sz w:val="16"/>
          <w:szCs w:val="16"/>
        </w:rPr>
        <w:t>⟹</w:t>
      </w:r>
      <w:r w:rsidRPr="000D2DAF">
        <w:rPr>
          <w:rFonts w:ascii="Arial Narrow" w:eastAsiaTheme="minorEastAsia" w:hAnsi="Arial Narrow" w:cs="Arial"/>
          <w:sz w:val="16"/>
          <w:szCs w:val="16"/>
        </w:rPr>
        <w:t>D↓4×.    New Time: Time ↑100×. Combined effect on x2: x2</w:t>
      </w:r>
      <w:r w:rsidRPr="000D2DAF">
        <w:rPr>
          <w:rFonts w:ascii="Cambria Math" w:eastAsiaTheme="minorEastAsia" w:hAnsi="Cambria Math" w:cs="Cambria Math"/>
          <w:sz w:val="16"/>
          <w:szCs w:val="16"/>
        </w:rPr>
        <w:t>∝</w:t>
      </w:r>
      <w:r w:rsidRPr="000D2DAF">
        <w:rPr>
          <w:rFonts w:ascii="Arial Narrow" w:eastAsiaTheme="minorEastAsia" w:hAnsi="Arial Narrow" w:cs="Arial"/>
          <w:sz w:val="16"/>
          <w:szCs w:val="16"/>
        </w:rPr>
        <w:t>D</w:t>
      </w:r>
      <w:r w:rsidRPr="000D2DAF">
        <w:rPr>
          <w:rFonts w:ascii="Cambria Math" w:eastAsiaTheme="minorEastAsia" w:hAnsi="Cambria Math" w:cs="Cambria Math"/>
          <w:sz w:val="16"/>
          <w:szCs w:val="16"/>
        </w:rPr>
        <w:t>⋅</w:t>
      </w:r>
      <w:r w:rsidRPr="000D2DAF">
        <w:rPr>
          <w:rFonts w:ascii="Arial Narrow" w:eastAsiaTheme="minorEastAsia" w:hAnsi="Arial Narrow" w:cs="Arial"/>
          <w:sz w:val="16"/>
          <w:szCs w:val="16"/>
        </w:rPr>
        <w:t>t</w:t>
      </w:r>
      <w:r w:rsidRPr="000D2DAF">
        <w:rPr>
          <w:rFonts w:ascii="Cambria Math" w:eastAsiaTheme="minorEastAsia" w:hAnsi="Cambria Math" w:cs="Cambria Math"/>
          <w:sz w:val="16"/>
          <w:szCs w:val="16"/>
        </w:rPr>
        <w:t>∝</w:t>
      </w:r>
      <w:r w:rsidRPr="000D2DAF">
        <w:rPr>
          <w:rFonts w:ascii="Arial Narrow" w:eastAsiaTheme="minorEastAsia" w:hAnsi="Arial Narrow" w:cs="Arial"/>
          <w:sz w:val="16"/>
          <w:szCs w:val="16"/>
        </w:rPr>
        <w:t>41</w:t>
      </w:r>
      <w:r w:rsidRPr="000D2DAF">
        <w:rPr>
          <w:rFonts w:ascii="Arial" w:eastAsiaTheme="minorEastAsia" w:hAnsi="Arial" w:cs="Arial"/>
          <w:sz w:val="16"/>
          <w:szCs w:val="16"/>
        </w:rPr>
        <w:t>​</w:t>
      </w:r>
      <w:r w:rsidRPr="000D2DAF">
        <w:rPr>
          <w:rFonts w:ascii="Cambria Math" w:eastAsiaTheme="minorEastAsia" w:hAnsi="Cambria Math" w:cs="Cambria Math"/>
          <w:sz w:val="16"/>
          <w:szCs w:val="16"/>
        </w:rPr>
        <w:t>⋅</w:t>
      </w:r>
      <w:r w:rsidRPr="000D2DAF">
        <w:rPr>
          <w:rFonts w:ascii="Arial Narrow" w:eastAsiaTheme="minorEastAsia" w:hAnsi="Arial Narrow" w:cs="Arial"/>
          <w:sz w:val="16"/>
          <w:szCs w:val="16"/>
        </w:rPr>
        <w:t>100=25.</w:t>
      </w:r>
      <w:r>
        <w:rPr>
          <w:rFonts w:ascii="Arial Narrow" w:eastAsiaTheme="minorEastAsia" w:hAnsi="Arial Narrow" w:cs="Arial"/>
          <w:sz w:val="16"/>
          <w:szCs w:val="16"/>
        </w:rPr>
        <w:t xml:space="preserve"> </w:t>
      </w:r>
      <w:r w:rsidRPr="000D2DAF">
        <w:rPr>
          <w:rFonts w:ascii="Arial Narrow" w:eastAsiaTheme="minorEastAsia" w:hAnsi="Arial Narrow" w:cs="Arial"/>
          <w:sz w:val="16"/>
          <w:szCs w:val="16"/>
        </w:rPr>
        <w:t xml:space="preserve">Effect on x: </w:t>
      </w:r>
      <w:proofErr w:type="spellStart"/>
      <w:r w:rsidRPr="000D2DAF">
        <w:rPr>
          <w:rFonts w:ascii="Arial Narrow" w:eastAsiaTheme="minorEastAsia" w:hAnsi="Arial Narrow" w:cs="Arial"/>
          <w:sz w:val="16"/>
          <w:szCs w:val="16"/>
        </w:rPr>
        <w:t>xnew</w:t>
      </w:r>
      <w:proofErr w:type="spellEnd"/>
      <w:r w:rsidRPr="000D2DAF">
        <w:rPr>
          <w:rFonts w:ascii="Arial" w:eastAsiaTheme="minorEastAsia" w:hAnsi="Arial" w:cs="Arial"/>
          <w:sz w:val="16"/>
          <w:szCs w:val="16"/>
        </w:rPr>
        <w:t>​</w:t>
      </w:r>
      <w:r w:rsidRPr="000D2DAF">
        <w:rPr>
          <w:rFonts w:ascii="Arial Narrow" w:eastAsiaTheme="minorEastAsia" w:hAnsi="Arial Narrow" w:cs="Arial"/>
          <w:sz w:val="16"/>
          <w:szCs w:val="16"/>
        </w:rPr>
        <w:t>=</w:t>
      </w:r>
      <w:proofErr w:type="spellStart"/>
      <w:r w:rsidRPr="000D2DAF">
        <w:rPr>
          <w:rFonts w:ascii="Arial Narrow" w:eastAsiaTheme="minorEastAsia" w:hAnsi="Arial Narrow" w:cs="Arial"/>
          <w:sz w:val="16"/>
          <w:szCs w:val="16"/>
        </w:rPr>
        <w:t>xold</w:t>
      </w:r>
      <w:proofErr w:type="spellEnd"/>
      <w:r w:rsidRPr="000D2DAF">
        <w:rPr>
          <w:rFonts w:ascii="Arial" w:eastAsiaTheme="minorEastAsia" w:hAnsi="Arial" w:cs="Arial"/>
          <w:sz w:val="16"/>
          <w:szCs w:val="16"/>
        </w:rPr>
        <w:t>​</w:t>
      </w:r>
      <w:r w:rsidRPr="000D2DAF">
        <w:rPr>
          <w:rFonts w:ascii="Arial Narrow" w:eastAsiaTheme="minorEastAsia" w:hAnsi="Arial Narrow" w:cs="Arial"/>
          <w:sz w:val="16"/>
          <w:szCs w:val="16"/>
        </w:rPr>
        <w:t>×25</w:t>
      </w:r>
      <w:r w:rsidRPr="000D2DAF">
        <w:rPr>
          <w:rFonts w:ascii="Arial" w:eastAsiaTheme="minorEastAsia" w:hAnsi="Arial" w:cs="Arial"/>
          <w:sz w:val="16"/>
          <w:szCs w:val="16"/>
        </w:rPr>
        <w:t>​</w:t>
      </w:r>
      <w:r w:rsidRPr="000D2DAF">
        <w:rPr>
          <w:rFonts w:ascii="Arial Narrow" w:eastAsiaTheme="minorEastAsia" w:hAnsi="Arial Narrow" w:cs="Arial"/>
          <w:sz w:val="16"/>
          <w:szCs w:val="16"/>
        </w:rPr>
        <w:t>=</w:t>
      </w:r>
      <w:proofErr w:type="spellStart"/>
      <w:r w:rsidRPr="000D2DAF">
        <w:rPr>
          <w:rFonts w:ascii="Arial Narrow" w:eastAsiaTheme="minorEastAsia" w:hAnsi="Arial Narrow" w:cs="Arial"/>
          <w:sz w:val="16"/>
          <w:szCs w:val="16"/>
        </w:rPr>
        <w:t>xold</w:t>
      </w:r>
      <w:proofErr w:type="spellEnd"/>
      <w:r w:rsidRPr="000D2DAF">
        <w:rPr>
          <w:rFonts w:ascii="Arial" w:eastAsiaTheme="minorEastAsia" w:hAnsi="Arial" w:cs="Arial"/>
          <w:sz w:val="16"/>
          <w:szCs w:val="16"/>
        </w:rPr>
        <w:t>​</w:t>
      </w:r>
      <w:r w:rsidRPr="000D2DAF">
        <w:rPr>
          <w:rFonts w:ascii="Arial Narrow" w:eastAsiaTheme="minorEastAsia" w:hAnsi="Arial Narrow" w:cs="Arial"/>
          <w:sz w:val="16"/>
          <w:szCs w:val="16"/>
        </w:rPr>
        <w:t>×5.    Calc: 10μm×5=50μm. | Answer: 50μm.</w:t>
      </w:r>
    </w:p>
    <w:p w14:paraId="453B3549" w14:textId="244BADFB"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2: Energy Storage (NOT) | </w:t>
      </w: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How is energy NOT stored in living organisms? | A: "As a high concentration of inorganic phosphate". | Reason: Energy is stored in ATP (high energy bonds), ion gradients (potential), or glucose (chemical fuel). Inorganic phosphate is a byproduct, not a storage form .</w:t>
      </w:r>
    </w:p>
    <w:p w14:paraId="168F6326" w14:textId="67E5E000"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3: Osmosis in Hypertonic Solution | Problem: Living cell in saturated salt solution (Dead Sea). What happens? | Logic: Saturated salt = Hypertonic environment (High solute outside). Water flows from Low solute (Inside) → High solute (Outside) to dilute it. | Answer: Water flows out of the cell .</w:t>
      </w:r>
    </w:p>
    <w:p w14:paraId="1E5B6635" w14:textId="78CF545C"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4: RNA Facts (False Statement) | </w:t>
      </w: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What is NOT true about RNA? | A: "The RNA of a cell is copied before the cell divides." | Reason: DNA is replicated (copied) before division. RNA is transcribed from DNA as needed; the entire RNA content is not systematically copied like the genome .</w:t>
      </w:r>
    </w:p>
    <w:p w14:paraId="6C67BDB9" w14:textId="06041EFB"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5: DNA Compaction | </w:t>
      </w: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How is 2m DNA squeezed into a nucleus? | A: "The negatively charged DNA is compacted by interactions with positively charged histone proteins." | Mechanism: Electrostatic attraction wraps DNA around histones to form nucleosomes .</w:t>
      </w:r>
    </w:p>
    <w:p w14:paraId="3A013769" w14:textId="5B322D31"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6: Combinatorics (DNA Sequences) | Problem: DNA sequences for Leu-Cys-Ser-Val-STOP? | Codons: Leu(6), Cys(2), Ser(6), Val(4), STOP(3). | Calc: 6×2×6×4×3=864. | Answer: 864 .</w:t>
      </w:r>
    </w:p>
    <w:p w14:paraId="2C9B0136" w14:textId="2D9576C1"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7: Enzyme Function | </w:t>
      </w: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What does an enzyme do? | A: Accelerate a chemical reaction. | Concept: Enzymes lower activation energy to speed up rates. They do not change e</w:t>
      </w:r>
      <w:r w:rsidRPr="00F50A0E">
        <w:rPr>
          <w:rFonts w:ascii="Arial Narrow" w:eastAsiaTheme="minorEastAsia" w:hAnsi="Arial Narrow" w:cs="Arial"/>
          <w:sz w:val="16"/>
          <w:szCs w:val="16"/>
        </w:rPr>
        <w:t>q</w:t>
      </w:r>
      <w:r w:rsidRPr="000D2DAF">
        <w:rPr>
          <w:rFonts w:ascii="Arial Narrow" w:eastAsiaTheme="minorEastAsia" w:hAnsi="Arial Narrow" w:cs="Arial"/>
          <w:sz w:val="16"/>
          <w:szCs w:val="16"/>
        </w:rPr>
        <w:t>uilibrium (ΔG) or make favorable reactions from impossible ones .</w:t>
      </w:r>
    </w:p>
    <w:p w14:paraId="3FF9A6CF" w14:textId="57618CD7"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8: Phage Library Size | Problem: Library with 5 amino acids randomized. Size? | Logic: 20 natural amino acids. Positions = 5. Combinations = 205. | Calc: 205=3,200,000. | Answer: 3200000 .</w:t>
      </w:r>
    </w:p>
    <w:p w14:paraId="60705866" w14:textId="5464F5F6"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9: Sequencing Difficulty | </w:t>
      </w: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Why easier to sequence low DNA than low protein? | A: "Because nucleic acids can be easily amplified." | Reason: PCR allows exponential amplification of trace DNA. There is no "PCR for proteins" to amplify them .</w:t>
      </w:r>
    </w:p>
    <w:p w14:paraId="3F161A47" w14:textId="75BB4C2E"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10: Viral Central Dogma | </w:t>
      </w: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How do viruses require extensions of the Central Dogma? | A: "Because some viruses have RNA that is then copied into DNA in the host cell." | Term: Retroviruses (Reverse Transcriptase) break the standard DNA → RNA flow.</w:t>
      </w:r>
    </w:p>
    <w:p w14:paraId="304ED9F0" w14:textId="4EF0F3D3"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11: Gene Duplication Evolution | </w:t>
      </w: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Why is gene duplication useful? | A: "Because gene duplication produces one gene that is not essential, which can then mutate and adopt new functions." | Concept: Ohno's hypothesis (Evolution by gene duplication) .</w:t>
      </w:r>
    </w:p>
    <w:p w14:paraId="425B1557" w14:textId="41AF9F4C"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12: Gene Drive Definition | </w:t>
      </w: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What is a gene drive? | A: "A genetic element that is inherited by the next generation with greater than 50% probability." | Mech: CRISPR-based copying converts the partner chromosome, forcing inheritance .</w:t>
      </w:r>
    </w:p>
    <w:p w14:paraId="4F165142" w14:textId="097EF73C"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13: Autotrophic Methanogens | </w:t>
      </w: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Characterized by? | A: "Using CO2</w:t>
      </w:r>
      <w:r w:rsidRPr="000D2DAF">
        <w:rPr>
          <w:rFonts w:ascii="Arial" w:eastAsiaTheme="minorEastAsia" w:hAnsi="Arial" w:cs="Arial"/>
          <w:sz w:val="16"/>
          <w:szCs w:val="16"/>
        </w:rPr>
        <w:t>​</w:t>
      </w:r>
      <w:r w:rsidRPr="000D2DAF">
        <w:rPr>
          <w:rFonts w:ascii="Arial Narrow" w:eastAsiaTheme="minorEastAsia" w:hAnsi="Arial Narrow" w:cs="Arial"/>
          <w:sz w:val="16"/>
          <w:szCs w:val="16"/>
        </w:rPr>
        <w:t xml:space="preserve"> as carbon source". | Reason: Autotrophs fix inorganic carbon (CO2</w:t>
      </w:r>
      <w:r w:rsidRPr="000D2DAF">
        <w:rPr>
          <w:rFonts w:ascii="Arial" w:eastAsiaTheme="minorEastAsia" w:hAnsi="Arial" w:cs="Arial"/>
          <w:sz w:val="16"/>
          <w:szCs w:val="16"/>
        </w:rPr>
        <w:t>​</w:t>
      </w:r>
      <w:r w:rsidRPr="000D2DAF">
        <w:rPr>
          <w:rFonts w:ascii="Arial Narrow" w:eastAsiaTheme="minorEastAsia" w:hAnsi="Arial Narrow" w:cs="Arial"/>
          <w:sz w:val="16"/>
          <w:szCs w:val="16"/>
        </w:rPr>
        <w:t>). Methanogens produce methane .</w:t>
      </w:r>
    </w:p>
    <w:p w14:paraId="52CCB13C" w14:textId="66DF7D5B"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14: Yeast Growth Rate | Problem: Start: 103. End: 5×108. Time: 10h. Specific growth rate μ? | Formula: μ=</w:t>
      </w:r>
      <w:proofErr w:type="spellStart"/>
      <w:r w:rsidRPr="000D2DAF">
        <w:rPr>
          <w:rFonts w:ascii="Arial Narrow" w:eastAsiaTheme="minorEastAsia" w:hAnsi="Arial Narrow" w:cs="Arial"/>
          <w:sz w:val="16"/>
          <w:szCs w:val="16"/>
        </w:rPr>
        <w:t>tln</w:t>
      </w:r>
      <w:proofErr w:type="spellEnd"/>
      <w:r w:rsidRPr="000D2DAF">
        <w:rPr>
          <w:rFonts w:ascii="Arial Narrow" w:eastAsiaTheme="minorEastAsia" w:hAnsi="Arial Narrow" w:cs="Arial"/>
          <w:sz w:val="16"/>
          <w:szCs w:val="16"/>
        </w:rPr>
        <w:t>(</w:t>
      </w:r>
      <w:proofErr w:type="spellStart"/>
      <w:r w:rsidRPr="000D2DAF">
        <w:rPr>
          <w:rFonts w:ascii="Arial Narrow" w:eastAsiaTheme="minorEastAsia" w:hAnsi="Arial Narrow" w:cs="Arial"/>
          <w:sz w:val="16"/>
          <w:szCs w:val="16"/>
        </w:rPr>
        <w:t>Nt</w:t>
      </w:r>
      <w:proofErr w:type="spellEnd"/>
      <w:r w:rsidRPr="000D2DAF">
        <w:rPr>
          <w:rFonts w:ascii="Arial" w:eastAsiaTheme="minorEastAsia" w:hAnsi="Arial" w:cs="Arial"/>
          <w:sz w:val="16"/>
          <w:szCs w:val="16"/>
        </w:rPr>
        <w:t>​</w:t>
      </w:r>
      <w:r w:rsidRPr="000D2DAF">
        <w:rPr>
          <w:rFonts w:ascii="Arial Narrow" w:eastAsiaTheme="minorEastAsia" w:hAnsi="Arial Narrow" w:cs="Arial"/>
          <w:sz w:val="16"/>
          <w:szCs w:val="16"/>
        </w:rPr>
        <w:t>/N0</w:t>
      </w:r>
      <w:r w:rsidRPr="000D2DAF">
        <w:rPr>
          <w:rFonts w:ascii="Arial" w:eastAsiaTheme="minorEastAsia" w:hAnsi="Arial" w:cs="Arial"/>
          <w:sz w:val="16"/>
          <w:szCs w:val="16"/>
        </w:rPr>
        <w:t>​</w:t>
      </w:r>
      <w:r w:rsidRPr="000D2DAF">
        <w:rPr>
          <w:rFonts w:ascii="Arial Narrow" w:eastAsiaTheme="minorEastAsia" w:hAnsi="Arial Narrow" w:cs="Arial"/>
          <w:sz w:val="16"/>
          <w:szCs w:val="16"/>
        </w:rPr>
        <w:t>)</w:t>
      </w:r>
      <w:r w:rsidRPr="000D2DAF">
        <w:rPr>
          <w:rFonts w:ascii="Arial" w:eastAsiaTheme="minorEastAsia" w:hAnsi="Arial" w:cs="Arial"/>
          <w:sz w:val="16"/>
          <w:szCs w:val="16"/>
        </w:rPr>
        <w:t>​</w:t>
      </w:r>
      <w:r w:rsidRPr="000D2DAF">
        <w:rPr>
          <w:rFonts w:ascii="Arial Narrow" w:eastAsiaTheme="minorEastAsia" w:hAnsi="Arial Narrow" w:cs="Arial"/>
          <w:sz w:val="16"/>
          <w:szCs w:val="16"/>
        </w:rPr>
        <w:t>. | Calc: Ratio =5×105. ln(5e5)≈13.1. μ=13.1/10≈1.31. | Answer: 1.31 h−1 .</w:t>
      </w:r>
    </w:p>
    <w:p w14:paraId="6428276E" w14:textId="26D8ED9E"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15: Microbe Effects on Plants | </w:t>
      </w: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Which effect does NOT apply? | A: "transfer antibiotic resistance to the host". | Reason: While microbes can degrade tissue, fix nitrogen, or boost growth, horizontal gene transfer of antibiotic resistance directly to the plant host genome is not a standard/common interaction .</w:t>
      </w:r>
    </w:p>
    <w:p w14:paraId="35E78EEA" w14:textId="66769E4C"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16: Protein Folding AI Challenge | </w:t>
      </w: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Main challenge AI tackles? | A: "Predicting the 3D spatial arrangement of amino acids from its sequence." | Context: The "Folding Problem" (AlphaFold) .</w:t>
      </w:r>
    </w:p>
    <w:p w14:paraId="4FBF6478" w14:textId="065E307B"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17: Overfitting Definition | </w:t>
      </w: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Best description of overfitting? | A: "When a model is so intricately tuned to the training data that it may perform poorly on new, unseen data..." | Concept: Memorizing noise instead of learning patterns .</w:t>
      </w:r>
    </w:p>
    <w:p w14:paraId="126C71F1" w14:textId="6FA3AB9D"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18: Attention Mechanism (Transformers) | </w:t>
      </w: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Role of "attention"? | A: "It allows the model to focus on specific parts of the input data, dynamically weighing the importance..." | Note: Crucial for understanding long-range contacts in protein sequences .</w:t>
      </w:r>
    </w:p>
    <w:p w14:paraId="13866002" w14:textId="74FB965A"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19: Actuators (Exception) | </w:t>
      </w: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Which is NOT an actuator? | A: Pressure Transducer. | Reason: Transducers measure (Sense); Motors/Solenoids move (Actuate) .</w:t>
      </w:r>
    </w:p>
    <w:p w14:paraId="2D174512" w14:textId="55497685" w:rsidR="000D2DAF" w:rsidRDefault="000D2DAF" w:rsidP="00D622C0">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20: Autonomous Robot | </w:t>
      </w: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Definition? | A: "A robot capable of performing tasks without human intervention".</w:t>
      </w:r>
    </w:p>
    <w:p w14:paraId="7584219A" w14:textId="5F5B4AE4"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21: Motor Neuron Function | </w:t>
      </w: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Primary function of motor neurons? | A: "Transmitting signals from the CNS to muscles". | Flow: CNS (Brain/Spinal Cord) → Motor Neuron → Muscle (Effector) .</w:t>
      </w:r>
    </w:p>
    <w:p w14:paraId="42B0D6F9" w14:textId="4C5501A4"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22: Brain Areas (Motor Control) | </w:t>
      </w: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 Which area is not primarily involved in motor control? | A: Occipital Lobe. | Reason: Occipital is for Vision. Basal Ganglia, Frontal Lobe (Motor Cortex), and Cerebellum </w:t>
      </w:r>
      <w:proofErr w:type="gramStart"/>
      <w:r w:rsidRPr="000D2DAF">
        <w:rPr>
          <w:rFonts w:ascii="Arial Narrow" w:eastAsiaTheme="minorEastAsia" w:hAnsi="Arial Narrow" w:cs="Arial"/>
          <w:sz w:val="16"/>
          <w:szCs w:val="16"/>
        </w:rPr>
        <w:t>are</w:t>
      </w:r>
      <w:proofErr w:type="gramEnd"/>
      <w:r w:rsidRPr="000D2DAF">
        <w:rPr>
          <w:rFonts w:ascii="Arial Narrow" w:eastAsiaTheme="minorEastAsia" w:hAnsi="Arial Narrow" w:cs="Arial"/>
          <w:sz w:val="16"/>
          <w:szCs w:val="16"/>
        </w:rPr>
        <w:t xml:space="preserve"> key for movement .</w:t>
      </w:r>
    </w:p>
    <w:p w14:paraId="02132C6B" w14:textId="6E4D1E02"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23: </w:t>
      </w:r>
      <w:proofErr w:type="spellStart"/>
      <w:r w:rsidRPr="000D2DAF">
        <w:rPr>
          <w:rFonts w:ascii="Arial Narrow" w:eastAsiaTheme="minorEastAsia" w:hAnsi="Arial Narrow" w:cs="Arial"/>
          <w:sz w:val="16"/>
          <w:szCs w:val="16"/>
        </w:rPr>
        <w:t>Kaemika</w:t>
      </w:r>
      <w:proofErr w:type="spellEnd"/>
      <w:r w:rsidRPr="000D2DAF">
        <w:rPr>
          <w:rFonts w:ascii="Arial Narrow" w:eastAsiaTheme="minorEastAsia" w:hAnsi="Arial Narrow" w:cs="Arial"/>
          <w:sz w:val="16"/>
          <w:szCs w:val="16"/>
        </w:rPr>
        <w:t xml:space="preserve"> Reaction Notation | Problem: Reaction: 2 A + 1 B → 1 C (rate k). | Notation: Reagents on left, Products on right. Rate in brackets. | Correct: 2A+B{k}→C</w:t>
      </w:r>
    </w:p>
    <w:p w14:paraId="526F7D5D" w14:textId="1F852A17"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24: Circuit Complexity Limit | </w:t>
      </w: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Why is there a limit on biological circuit complexity in a single cell? | A: "The limiting factor is how many unique non-interfering molecules we can handle in a single cell." | Concept: Crosstalk. Unlike wires (insulated), biological signals (molecules) float in the same soup; too many similar ones confuse the system .</w:t>
      </w:r>
    </w:p>
    <w:p w14:paraId="395FB79C" w14:textId="52AC7578" w:rsidR="000D2DAF" w:rsidRP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25: Constitutive Expression | </w:t>
      </w: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Meaning of 'constitutive gene expression'? | A: "The gene is always expressed." | Def: Constitutive = Constant/Unregulated (Housekeeping genes). Opposite of "Inducible" .</w:t>
      </w:r>
    </w:p>
    <w:p w14:paraId="0BE8B193" w14:textId="3D235084" w:rsidR="000D2DAF" w:rsidRDefault="000D2DAF" w:rsidP="00AA43C1">
      <w:pPr>
        <w:spacing w:afterLines="20" w:after="48" w:line="240" w:lineRule="auto"/>
        <w:jc w:val="both"/>
        <w:rPr>
          <w:rFonts w:ascii="Arial Narrow" w:eastAsiaTheme="minorEastAsia" w:hAnsi="Arial Narrow" w:cs="Arial"/>
          <w:sz w:val="16"/>
          <w:szCs w:val="16"/>
        </w:rPr>
      </w:pP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xml:space="preserve">26: Transcription Factor Definition | </w:t>
      </w:r>
      <w:r w:rsidRPr="005776A8">
        <w:rPr>
          <w:rFonts w:ascii="Arial Narrow" w:eastAsiaTheme="minorEastAsia" w:hAnsi="Arial Narrow" w:cs="Arial"/>
          <w:b/>
          <w:bCs/>
          <w:sz w:val="16"/>
          <w:szCs w:val="16"/>
          <w:u w:val="single"/>
        </w:rPr>
        <w:t>Q</w:t>
      </w:r>
      <w:r w:rsidRPr="000D2DAF">
        <w:rPr>
          <w:rFonts w:ascii="Arial Narrow" w:eastAsiaTheme="minorEastAsia" w:hAnsi="Arial Narrow" w:cs="Arial"/>
          <w:sz w:val="16"/>
          <w:szCs w:val="16"/>
        </w:rPr>
        <w:t>: What is a transcription factor? | A: "Transcription is the process where the RNAP is reading the DNA... The transcription factor is a molecule which binds to the DNA to prevent (or enhance) the RNAP..." | Key: Binds DNA, regulates RNAP (Transcription), not Ribosome (Translation) .</w:t>
      </w:r>
    </w:p>
    <w:p w14:paraId="5271ACC7" w14:textId="7F58C4B4" w:rsidR="000D2DAF" w:rsidRPr="000D2DAF" w:rsidRDefault="000D2DAF" w:rsidP="00AA43C1">
      <w:pPr>
        <w:spacing w:afterLines="20" w:after="48" w:line="240" w:lineRule="auto"/>
        <w:jc w:val="both"/>
        <w:rPr>
          <w:rFonts w:ascii="Arial Narrow" w:eastAsiaTheme="minorEastAsia" w:hAnsi="Arial Narrow" w:cs="Arial"/>
          <w:sz w:val="16"/>
          <w:szCs w:val="16"/>
        </w:rPr>
      </w:pPr>
    </w:p>
    <w:sectPr w:rsidR="000D2DAF" w:rsidRPr="000D2DAF" w:rsidSect="00476D4B">
      <w:type w:val="continuous"/>
      <w:pgSz w:w="12240" w:h="15840"/>
      <w:pgMar w:top="720" w:right="720" w:bottom="720" w:left="720" w:header="720" w:footer="720" w:gutter="0"/>
      <w:cols w:num="3"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46A"/>
    <w:rsid w:val="000811D5"/>
    <w:rsid w:val="000B139D"/>
    <w:rsid w:val="000D2DAF"/>
    <w:rsid w:val="000E2F0E"/>
    <w:rsid w:val="00105AE7"/>
    <w:rsid w:val="00152447"/>
    <w:rsid w:val="0015792D"/>
    <w:rsid w:val="00173050"/>
    <w:rsid w:val="001835B3"/>
    <w:rsid w:val="001C3000"/>
    <w:rsid w:val="001F5EEB"/>
    <w:rsid w:val="00230C21"/>
    <w:rsid w:val="00240686"/>
    <w:rsid w:val="00252BDA"/>
    <w:rsid w:val="00253759"/>
    <w:rsid w:val="00257D45"/>
    <w:rsid w:val="002A03C9"/>
    <w:rsid w:val="002D3223"/>
    <w:rsid w:val="002E67A2"/>
    <w:rsid w:val="0033046A"/>
    <w:rsid w:val="00332EA7"/>
    <w:rsid w:val="00333019"/>
    <w:rsid w:val="00335D27"/>
    <w:rsid w:val="00367680"/>
    <w:rsid w:val="00367993"/>
    <w:rsid w:val="00387A09"/>
    <w:rsid w:val="003B7507"/>
    <w:rsid w:val="003D4994"/>
    <w:rsid w:val="003E3F35"/>
    <w:rsid w:val="003F0DC4"/>
    <w:rsid w:val="00406C46"/>
    <w:rsid w:val="00416575"/>
    <w:rsid w:val="0042551E"/>
    <w:rsid w:val="004265A3"/>
    <w:rsid w:val="00431186"/>
    <w:rsid w:val="00476D4B"/>
    <w:rsid w:val="004C05BC"/>
    <w:rsid w:val="004D54AC"/>
    <w:rsid w:val="004E58D1"/>
    <w:rsid w:val="00531813"/>
    <w:rsid w:val="005615E8"/>
    <w:rsid w:val="005617A1"/>
    <w:rsid w:val="00575A28"/>
    <w:rsid w:val="005776A8"/>
    <w:rsid w:val="005B2C7D"/>
    <w:rsid w:val="005C7612"/>
    <w:rsid w:val="00661266"/>
    <w:rsid w:val="00663A40"/>
    <w:rsid w:val="00664FE2"/>
    <w:rsid w:val="006759B3"/>
    <w:rsid w:val="006957E6"/>
    <w:rsid w:val="006B0B51"/>
    <w:rsid w:val="006B2514"/>
    <w:rsid w:val="006C4F61"/>
    <w:rsid w:val="007049C8"/>
    <w:rsid w:val="00717605"/>
    <w:rsid w:val="0072109A"/>
    <w:rsid w:val="00731DDF"/>
    <w:rsid w:val="00743432"/>
    <w:rsid w:val="007666DC"/>
    <w:rsid w:val="007952BD"/>
    <w:rsid w:val="007A7947"/>
    <w:rsid w:val="007E08B1"/>
    <w:rsid w:val="007E11DF"/>
    <w:rsid w:val="007E226B"/>
    <w:rsid w:val="007E6CA0"/>
    <w:rsid w:val="007F3381"/>
    <w:rsid w:val="00810FF6"/>
    <w:rsid w:val="00850AF9"/>
    <w:rsid w:val="00855551"/>
    <w:rsid w:val="00892AB3"/>
    <w:rsid w:val="00894A2A"/>
    <w:rsid w:val="00894BFA"/>
    <w:rsid w:val="008D199F"/>
    <w:rsid w:val="008D7E9B"/>
    <w:rsid w:val="009248EB"/>
    <w:rsid w:val="00962309"/>
    <w:rsid w:val="0096557B"/>
    <w:rsid w:val="009A5B7E"/>
    <w:rsid w:val="009B6E71"/>
    <w:rsid w:val="00A21840"/>
    <w:rsid w:val="00A57B37"/>
    <w:rsid w:val="00A72256"/>
    <w:rsid w:val="00A73D83"/>
    <w:rsid w:val="00A75089"/>
    <w:rsid w:val="00AA4133"/>
    <w:rsid w:val="00AA43C1"/>
    <w:rsid w:val="00B03A03"/>
    <w:rsid w:val="00B92779"/>
    <w:rsid w:val="00BA112D"/>
    <w:rsid w:val="00C10B23"/>
    <w:rsid w:val="00C244B9"/>
    <w:rsid w:val="00C26B23"/>
    <w:rsid w:val="00C910CD"/>
    <w:rsid w:val="00CB14D2"/>
    <w:rsid w:val="00CB7559"/>
    <w:rsid w:val="00D31FE2"/>
    <w:rsid w:val="00D32364"/>
    <w:rsid w:val="00D373BA"/>
    <w:rsid w:val="00D57FBF"/>
    <w:rsid w:val="00D622C0"/>
    <w:rsid w:val="00D87CD7"/>
    <w:rsid w:val="00E31EA8"/>
    <w:rsid w:val="00E35893"/>
    <w:rsid w:val="00E56D06"/>
    <w:rsid w:val="00E745EC"/>
    <w:rsid w:val="00E9665C"/>
    <w:rsid w:val="00F02B45"/>
    <w:rsid w:val="00F108FB"/>
    <w:rsid w:val="00F41C75"/>
    <w:rsid w:val="00F50821"/>
    <w:rsid w:val="00F50A0E"/>
    <w:rsid w:val="00F71514"/>
    <w:rsid w:val="00FF48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B0C61"/>
  <w15:chartTrackingRefBased/>
  <w15:docId w15:val="{612211D6-BD6B-624D-B259-AB22B42E0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779"/>
  </w:style>
  <w:style w:type="paragraph" w:styleId="Heading1">
    <w:name w:val="heading 1"/>
    <w:basedOn w:val="Normal"/>
    <w:next w:val="Normal"/>
    <w:link w:val="Heading1Char"/>
    <w:uiPriority w:val="9"/>
    <w:qFormat/>
    <w:rsid w:val="00330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4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4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4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4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4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4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4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4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46A"/>
    <w:rPr>
      <w:rFonts w:eastAsiaTheme="majorEastAsia" w:cstheme="majorBidi"/>
      <w:color w:val="272727" w:themeColor="text1" w:themeTint="D8"/>
    </w:rPr>
  </w:style>
  <w:style w:type="paragraph" w:styleId="Title">
    <w:name w:val="Title"/>
    <w:basedOn w:val="Normal"/>
    <w:next w:val="Normal"/>
    <w:link w:val="TitleChar"/>
    <w:uiPriority w:val="10"/>
    <w:qFormat/>
    <w:rsid w:val="00330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46A"/>
    <w:pPr>
      <w:spacing w:before="160"/>
      <w:jc w:val="center"/>
    </w:pPr>
    <w:rPr>
      <w:i/>
      <w:iCs/>
      <w:color w:val="404040" w:themeColor="text1" w:themeTint="BF"/>
    </w:rPr>
  </w:style>
  <w:style w:type="character" w:customStyle="1" w:styleId="QuoteChar">
    <w:name w:val="Quote Char"/>
    <w:basedOn w:val="DefaultParagraphFont"/>
    <w:link w:val="Quote"/>
    <w:uiPriority w:val="29"/>
    <w:rsid w:val="0033046A"/>
    <w:rPr>
      <w:i/>
      <w:iCs/>
      <w:color w:val="404040" w:themeColor="text1" w:themeTint="BF"/>
    </w:rPr>
  </w:style>
  <w:style w:type="paragraph" w:styleId="ListParagraph">
    <w:name w:val="List Paragraph"/>
    <w:basedOn w:val="Normal"/>
    <w:uiPriority w:val="34"/>
    <w:qFormat/>
    <w:rsid w:val="0033046A"/>
    <w:pPr>
      <w:ind w:left="720"/>
      <w:contextualSpacing/>
    </w:pPr>
  </w:style>
  <w:style w:type="character" w:styleId="IntenseEmphasis">
    <w:name w:val="Intense Emphasis"/>
    <w:basedOn w:val="DefaultParagraphFont"/>
    <w:uiPriority w:val="21"/>
    <w:qFormat/>
    <w:rsid w:val="0033046A"/>
    <w:rPr>
      <w:i/>
      <w:iCs/>
      <w:color w:val="0F4761" w:themeColor="accent1" w:themeShade="BF"/>
    </w:rPr>
  </w:style>
  <w:style w:type="paragraph" w:styleId="IntenseQuote">
    <w:name w:val="Intense Quote"/>
    <w:basedOn w:val="Normal"/>
    <w:next w:val="Normal"/>
    <w:link w:val="IntenseQuoteChar"/>
    <w:uiPriority w:val="30"/>
    <w:qFormat/>
    <w:rsid w:val="00330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46A"/>
    <w:rPr>
      <w:i/>
      <w:iCs/>
      <w:color w:val="0F4761" w:themeColor="accent1" w:themeShade="BF"/>
    </w:rPr>
  </w:style>
  <w:style w:type="character" w:styleId="IntenseReference">
    <w:name w:val="Intense Reference"/>
    <w:basedOn w:val="DefaultParagraphFont"/>
    <w:uiPriority w:val="32"/>
    <w:qFormat/>
    <w:rsid w:val="0033046A"/>
    <w:rPr>
      <w:b/>
      <w:bCs/>
      <w:smallCaps/>
      <w:color w:val="0F4761" w:themeColor="accent1" w:themeShade="BF"/>
      <w:spacing w:val="5"/>
    </w:rPr>
  </w:style>
  <w:style w:type="character" w:styleId="PlaceholderText">
    <w:name w:val="Placeholder Text"/>
    <w:basedOn w:val="DefaultParagraphFont"/>
    <w:uiPriority w:val="99"/>
    <w:semiHidden/>
    <w:rsid w:val="00D57FBF"/>
    <w:rPr>
      <w:color w:val="666666"/>
    </w:rPr>
  </w:style>
  <w:style w:type="table" w:styleId="TableGrid">
    <w:name w:val="Table Grid"/>
    <w:basedOn w:val="TableNormal"/>
    <w:uiPriority w:val="39"/>
    <w:rsid w:val="007E22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776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9A5D6-59F9-EB4B-A747-9D0015941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Pages>11</Pages>
  <Words>18422</Words>
  <Characters>105011</Characters>
  <Application>Microsoft Office Word</Application>
  <DocSecurity>0</DocSecurity>
  <Lines>875</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Younis Sameer Al-Atrash</dc:creator>
  <cp:keywords/>
  <dc:description/>
  <cp:lastModifiedBy>Younis Sameer Al-Atrash</cp:lastModifiedBy>
  <cp:revision>20</cp:revision>
  <dcterms:created xsi:type="dcterms:W3CDTF">2025-12-09T13:16:00Z</dcterms:created>
  <dcterms:modified xsi:type="dcterms:W3CDTF">2025-12-24T20:40:00Z</dcterms:modified>
</cp:coreProperties>
</file>