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1. 简介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SSR小飞机应该已经不需要介绍了吧😂很多新手第一次接触SSR的Windows客户端应该就是这个了。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直接上教程吧。</w:t>
      </w: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2. 下载</w:t>
      </w:r>
    </w:p>
    <w:p w:rsidR="009E5BE6" w:rsidRDefault="006D09E5">
      <w:pPr>
        <w:rPr>
          <w:rFonts w:ascii="宋体" w:eastAsia="宋体" w:hAnsi="宋体" w:cs="宋体" w:hint="eastAsia"/>
          <w:color w:val="777777"/>
          <w:kern w:val="0"/>
          <w:szCs w:val="21"/>
        </w:rPr>
      </w:pPr>
      <w:r>
        <w:rPr>
          <w:rFonts w:ascii="宋体" w:eastAsia="宋体" w:hAnsi="宋体" w:cs="宋体" w:hint="eastAsia"/>
          <w:color w:val="777777"/>
          <w:kern w:val="0"/>
          <w:szCs w:val="21"/>
        </w:rPr>
        <w:t>看</w:t>
      </w:r>
      <w:proofErr w:type="spellStart"/>
      <w:r>
        <w:rPr>
          <w:rFonts w:ascii="宋体" w:eastAsia="宋体" w:hAnsi="宋体" w:cs="宋体" w:hint="eastAsia"/>
          <w:color w:val="777777"/>
          <w:kern w:val="0"/>
          <w:szCs w:val="21"/>
        </w:rPr>
        <w:t>read.</w:t>
      </w:r>
      <w:proofErr w:type="gramStart"/>
      <w:r>
        <w:rPr>
          <w:rFonts w:ascii="宋体" w:eastAsia="宋体" w:hAnsi="宋体" w:cs="宋体" w:hint="eastAsia"/>
          <w:color w:val="777777"/>
          <w:kern w:val="0"/>
          <w:szCs w:val="21"/>
        </w:rPr>
        <w:t>me</w:t>
      </w:r>
      <w:proofErr w:type="spellEnd"/>
      <w:proofErr w:type="gramEnd"/>
    </w:p>
    <w:p w:rsidR="006D09E5" w:rsidRDefault="006D09E5">
      <w:pPr>
        <w:rPr>
          <w:rFonts w:hint="eastAsia"/>
        </w:rPr>
      </w:pP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3. 快速上手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SSR有很多种导入节点的方法，比如复制ssr://xxx开头的节点链接，然后选择从剪贴板导入；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或者扫描屏幕二维码；或者从配置文件导入；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也可以选择“编辑服务器”，然后出现编辑服务器的窗口，默认是有一个节点配置示例的，你可以</w:t>
      </w:r>
      <w:proofErr w:type="gramStart"/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改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或者</w:t>
      </w:r>
      <w:proofErr w:type="gramEnd"/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删掉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后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新添加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服务器。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按照自己找到的服务器信息一一对应填写：</w:t>
      </w:r>
    </w:p>
    <w:p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服务器IP</w:t>
      </w:r>
    </w:p>
    <w:p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服务器端口</w:t>
      </w:r>
    </w:p>
    <w:p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密码</w:t>
      </w:r>
    </w:p>
    <w:p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加密方式</w:t>
      </w:r>
    </w:p>
    <w:p w:rsidR="006D09E5" w:rsidRPr="006D09E5" w:rsidRDefault="006D09E5" w:rsidP="006D09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混淆</w:t>
      </w:r>
    </w:p>
    <w:p w:rsidR="006D09E5" w:rsidRPr="006D09E5" w:rsidRDefault="006D09E5" w:rsidP="006D09E5">
      <w:pPr>
        <w:widowControl/>
        <w:shd w:val="clear" w:color="auto" w:fill="F0F8E5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最推荐的方式：订阅（前提是有订阅链接，可以从SSR节点提供商那里或者其它渠道获取）</w:t>
      </w:r>
    </w:p>
    <w:p w:rsidR="006D09E5" w:rsidRDefault="006D09E5" w:rsidP="006D09E5">
      <w:pPr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右键点击SSR的托盘图标，然后点击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“服务器订阅”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，点击“Add”。在右侧填入你的 SSR 服务器订阅地址，即可添加一条服务器订阅，然后直接点击确定即可。如果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你勾选了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  <w:shd w:val="clear" w:color="auto" w:fill="FFFFFF"/>
        </w:rPr>
        <w:t>左下角的“自动更新”，在每次 SSR 启动的时候都会自动更新订阅，一般情况下无需选择。</w:t>
      </w:r>
    </w:p>
    <w:p w:rsidR="006D09E5" w:rsidRDefault="006D09E5" w:rsidP="006D09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66390"/>
            <wp:effectExtent l="19050" t="0" r="2540" b="0"/>
            <wp:docPr id="5" name="图片 1" descr="2328190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819004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5" w:rsidRDefault="006D09E5" w:rsidP="006D09E5">
      <w:pPr>
        <w:rPr>
          <w:rFonts w:hint="eastAsia"/>
        </w:rPr>
      </w:pPr>
    </w:p>
    <w:p w:rsidR="006D09E5" w:rsidRDefault="006D09E5" w:rsidP="006D09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8625"/>
            <wp:effectExtent l="19050" t="0" r="2540" b="0"/>
            <wp:docPr id="7" name="图片 2" descr="242902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290212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2075" cy="1847850"/>
            <wp:effectExtent l="19050" t="0" r="9525" b="0"/>
            <wp:docPr id="4" name="图片 0" descr="490129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01293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5" w:rsidRDefault="006D09E5" w:rsidP="006D09E5">
      <w:pPr>
        <w:rPr>
          <w:rFonts w:hint="eastAsia"/>
        </w:rPr>
      </w:pPr>
    </w:p>
    <w:p w:rsidR="006D09E5" w:rsidRDefault="006D09E5" w:rsidP="006D09E5">
      <w:pPr>
        <w:rPr>
          <w:rFonts w:hint="eastAsia"/>
        </w:rPr>
      </w:pPr>
    </w:p>
    <w:p w:rsidR="006D09E5" w:rsidRDefault="006D09E5" w:rsidP="006D09E5">
      <w:pPr>
        <w:rPr>
          <w:rFonts w:hint="eastAsia"/>
        </w:rPr>
      </w:pP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lastRenderedPageBreak/>
        <w:t>4. 系统代理模式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系统代理模式有四种模式可以选择：</w:t>
      </w:r>
    </w:p>
    <w:p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直</w:t>
      </w:r>
      <w:proofErr w:type="gramStart"/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连模式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此模式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下软件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会关闭系统HTTP代理，你的所有HTTP上网流量都不会通过 SSR 代理，在此模式下你只能使用Socks5代理方式连接 SSR 代理。</w:t>
      </w:r>
    </w:p>
    <w:p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PAC模式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此模式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下软件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会修改系统IE代理，使用PAC文件控制代理。PAC文件包含了规则列表，可以控制哪些流量走 SSR，哪些不走（例如国内流量直连，国外走代理），做到智能代理。PAC文件为 SSR 根目录下的</w:t>
      </w:r>
      <w:r w:rsidRPr="006D09E5">
        <w:rPr>
          <w:rFonts w:ascii="Consolas" w:eastAsia="宋体" w:hAnsi="Consolas" w:cs="宋体"/>
          <w:color w:val="C7254E"/>
          <w:kern w:val="0"/>
          <w:sz w:val="19"/>
        </w:rPr>
        <w:t>pac.txt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。</w:t>
      </w:r>
    </w:p>
    <w:p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全局模式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此模式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下软件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会开启系统HTTP代理，你的所有HTTP上网流量将会通过 SSR 代理。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注意：仅能代理HTTP流量，即浏览网页的流量。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如果要代理应用程序，请参考</w:t>
      </w:r>
      <w:hyperlink r:id="rId10" w:history="1">
        <w:r w:rsidRPr="006D09E5">
          <w:rPr>
            <w:rFonts w:ascii="宋体" w:eastAsia="宋体" w:hAnsi="宋体" w:cs="宋体" w:hint="eastAsia"/>
            <w:b/>
            <w:bCs/>
            <w:color w:val="58666E"/>
            <w:kern w:val="0"/>
          </w:rPr>
          <w:t>SSTap</w:t>
        </w:r>
      </w:hyperlink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教程或</w:t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fldChar w:fldCharType="begin"/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instrText xml:space="preserve"> HYPERLINK "https://merlinblog.xyz/wiki/netch.html" </w:instrText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fldChar w:fldCharType="separate"/>
      </w:r>
      <w:r w:rsidRPr="006D09E5">
        <w:rPr>
          <w:rFonts w:ascii="宋体" w:eastAsia="宋体" w:hAnsi="宋体" w:cs="宋体" w:hint="eastAsia"/>
          <w:b/>
          <w:bCs/>
          <w:color w:val="58666E"/>
          <w:kern w:val="0"/>
        </w:rPr>
        <w:t>Netch</w:t>
      </w:r>
      <w:r w:rsidRPr="006D09E5">
        <w:rPr>
          <w:rFonts w:ascii="宋体" w:eastAsia="宋体" w:hAnsi="宋体" w:cs="宋体"/>
          <w:b/>
          <w:bCs/>
          <w:color w:val="777777"/>
          <w:kern w:val="0"/>
        </w:rPr>
        <w:fldChar w:fldCharType="end"/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教程。</w:t>
      </w:r>
    </w:p>
    <w:p w:rsidR="006D09E5" w:rsidRPr="006D09E5" w:rsidRDefault="006D09E5" w:rsidP="006D09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保持当前状态不修改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顾名思义，不会对你目前的系统HTTP代理状态进行任何的修改。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当退出 SSR 后，系统HTTP代理会自动被恢复至原有状态；开启 SSR 后，同样的，系统HTTP代理会被设置成你所设定的系统代理模式状态。</w:t>
      </w: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5. 代理规则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代理规则指的是，对于所有通过系统HTTP代理或者SOCKS5代理被发送至 SSR 的流量，按照你设置的规则进行代理，即智能代理。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实际上这个设置也没有什么可以说明的内容，每个选项也写得清清楚楚。这里稍微解释下某些名词及选项：</w:t>
      </w:r>
    </w:p>
    <w:p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绕过xxx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顾名思义，绕过就是不走代理，例如选择项中的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“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绕过局域网“就是当你浏览局域网网页的时候不会走 SSR 代理（最常见的例如学校、公司的内部网网页），”绕过大陆“就是所有国内大陆的流量都不会通过 SSR 代理。</w:t>
      </w:r>
    </w:p>
    <w:p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绕过非大陆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带有这个的一项实际上是给从国外翻回来的人用的，我们这些翻出去的并用不到。</w:t>
      </w:r>
    </w:p>
    <w:p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用户自定义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萌新可以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直接无视这一项。自定义文件为 SSR 根目录下的</w:t>
      </w:r>
      <w:r w:rsidRPr="006D09E5">
        <w:rPr>
          <w:rFonts w:ascii="Consolas" w:eastAsia="宋体" w:hAnsi="Consolas" w:cs="宋体"/>
          <w:color w:val="C7254E"/>
          <w:kern w:val="0"/>
          <w:sz w:val="19"/>
        </w:rPr>
        <w:t>user-rule.txt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，你可以在这一文件中自己定义代理规则，格式详见：</w:t>
      </w:r>
      <w:r w:rsidRPr="006D09E5">
        <w:rPr>
          <w:rFonts w:ascii="宋体" w:eastAsia="宋体" w:hAnsi="宋体" w:cs="宋体"/>
          <w:color w:val="777777"/>
          <w:kern w:val="0"/>
        </w:rPr>
        <w:fldChar w:fldCharType="begin"/>
      </w:r>
      <w:r w:rsidRPr="006D09E5">
        <w:rPr>
          <w:rFonts w:ascii="宋体" w:eastAsia="宋体" w:hAnsi="宋体" w:cs="宋体"/>
          <w:color w:val="777777"/>
          <w:kern w:val="0"/>
        </w:rPr>
        <w:instrText xml:space="preserve"> HYPERLINK "https://adblockplus.org/en/filter-cheatsheet" \t "_blank" </w:instrText>
      </w:r>
      <w:r w:rsidRPr="006D09E5">
        <w:rPr>
          <w:rFonts w:ascii="宋体" w:eastAsia="宋体" w:hAnsi="宋体" w:cs="宋体"/>
          <w:color w:val="777777"/>
          <w:kern w:val="0"/>
        </w:rPr>
        <w:fldChar w:fldCharType="separate"/>
      </w:r>
      <w:r w:rsidRPr="006D09E5">
        <w:rPr>
          <w:rFonts w:ascii="宋体" w:eastAsia="宋体" w:hAnsi="宋体" w:cs="宋体" w:hint="eastAsia"/>
          <w:color w:val="58666E"/>
          <w:kern w:val="0"/>
        </w:rPr>
        <w:t>https://adblockplus.org/en/filter-cheatsheet</w:t>
      </w:r>
      <w:r w:rsidRPr="006D09E5">
        <w:rPr>
          <w:rFonts w:ascii="宋体" w:eastAsia="宋体" w:hAnsi="宋体" w:cs="宋体"/>
          <w:color w:val="777777"/>
          <w:kern w:val="0"/>
        </w:rPr>
        <w:fldChar w:fldCharType="end"/>
      </w:r>
    </w:p>
    <w:p w:rsidR="006D09E5" w:rsidRPr="006D09E5" w:rsidRDefault="006D09E5" w:rsidP="006D09E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全局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顾名思义，所有被发送至 SSR 的流量都会走代理。</w:t>
      </w:r>
    </w:p>
    <w:p w:rsidR="006D09E5" w:rsidRPr="006D09E5" w:rsidRDefault="006D09E5" w:rsidP="006D09E5">
      <w:pPr>
        <w:widowControl/>
        <w:shd w:val="clear" w:color="auto" w:fill="F0F8E5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推荐使用“绕过局域网和大陆”</w:t>
      </w: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lastRenderedPageBreak/>
        <w:t>6. 服务器负载均衡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其实并不推荐使用这个功能。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选中以后，在每次有流量通过 SSR 代理时，会自动在节点中选择一个进行连接。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如果想只在某一组服务器中切换，或者依据一定的条件来切换服务器，请右键单击小飞机托盘图标，选择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“选项设置”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，然后看</w:t>
      </w: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“负载均衡”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的设置。</w:t>
      </w: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7. 选项设置</w:t>
      </w:r>
    </w:p>
    <w:p w:rsidR="006D09E5" w:rsidRPr="006D09E5" w:rsidRDefault="006D09E5" w:rsidP="006D09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二级（前置）代理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一般来说用不到这个功能，不过想了解的话可以看看浪漫哥的视频。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传送门：</w:t>
      </w:r>
      <w:r w:rsidRPr="006D09E5">
        <w:rPr>
          <w:rFonts w:ascii="宋体" w:eastAsia="宋体" w:hAnsi="宋体" w:cs="宋体"/>
          <w:color w:val="777777"/>
          <w:kern w:val="0"/>
        </w:rPr>
        <w:fldChar w:fldCharType="begin"/>
      </w:r>
      <w:r w:rsidRPr="006D09E5">
        <w:rPr>
          <w:rFonts w:ascii="宋体" w:eastAsia="宋体" w:hAnsi="宋体" w:cs="宋体"/>
          <w:color w:val="777777"/>
          <w:kern w:val="0"/>
        </w:rPr>
        <w:instrText xml:space="preserve"> HYPERLINK "https://youtu.be/EDqiX-htZMg" \t "_blank" </w:instrText>
      </w:r>
      <w:r w:rsidRPr="006D09E5">
        <w:rPr>
          <w:rFonts w:ascii="宋体" w:eastAsia="宋体" w:hAnsi="宋体" w:cs="宋体"/>
          <w:color w:val="777777"/>
          <w:kern w:val="0"/>
        </w:rPr>
        <w:fldChar w:fldCharType="separate"/>
      </w:r>
      <w:r w:rsidRPr="006D09E5">
        <w:rPr>
          <w:rFonts w:ascii="宋体" w:eastAsia="宋体" w:hAnsi="宋体" w:cs="宋体" w:hint="eastAsia"/>
          <w:color w:val="58666E"/>
          <w:kern w:val="0"/>
        </w:rPr>
        <w:t>https://youtu.be/EDqiX-htZMg</w:t>
      </w:r>
      <w:r w:rsidRPr="006D09E5">
        <w:rPr>
          <w:rFonts w:ascii="宋体" w:eastAsia="宋体" w:hAnsi="宋体" w:cs="宋体"/>
          <w:color w:val="777777"/>
          <w:kern w:val="0"/>
        </w:rPr>
        <w:fldChar w:fldCharType="end"/>
      </w:r>
    </w:p>
    <w:p w:rsidR="006D09E5" w:rsidRPr="006D09E5" w:rsidRDefault="006D09E5" w:rsidP="006D09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负载均衡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上边说过了。</w:t>
      </w:r>
    </w:p>
    <w:p w:rsidR="006D09E5" w:rsidRPr="006D09E5" w:rsidRDefault="006D09E5" w:rsidP="006D09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b/>
          <w:bCs/>
          <w:color w:val="777777"/>
          <w:kern w:val="0"/>
        </w:rPr>
        <w:t>本地代理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这是个很重要的设置项。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本地代理实际上就是在本机(127.0.0.1)开启一个SOCKS5代理端口，端口为“本地端口”设置项中的端口号。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这一功能有什么用？请见后续</w:t>
      </w:r>
      <w:hyperlink r:id="rId11" w:anchor="Windows-%E8%BF%9B%E9%98%B6%E4%BD%BF%E7%94%A8" w:tgtFrame="_blank" w:history="1">
        <w:r w:rsidRPr="006D09E5">
          <w:rPr>
            <w:rFonts w:ascii="宋体" w:eastAsia="宋体" w:hAnsi="宋体" w:cs="宋体" w:hint="eastAsia"/>
            <w:color w:val="58666E"/>
            <w:kern w:val="0"/>
          </w:rPr>
          <w:t>进</w:t>
        </w:r>
        <w:proofErr w:type="gramStart"/>
        <w:r w:rsidRPr="006D09E5">
          <w:rPr>
            <w:rFonts w:ascii="宋体" w:eastAsia="宋体" w:hAnsi="宋体" w:cs="宋体" w:hint="eastAsia"/>
            <w:color w:val="58666E"/>
            <w:kern w:val="0"/>
          </w:rPr>
          <w:t>阶使用</w:t>
        </w:r>
        <w:proofErr w:type="gramEnd"/>
      </w:hyperlink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如果勾选了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“允许来自局域网的连接”，则与你在同一局域网的其他设备</w:t>
      </w:r>
      <w:proofErr w:type="gramStart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一</w:t>
      </w:r>
      <w:proofErr w:type="gramEnd"/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可以通过这一SOCKS5代理来连接，服务器地址为你的局域网IP地址。</w:t>
      </w: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br/>
        <w:t>用户名和密码选填，如果你设置了，那么当你使用SOCKS5代理的时候就需要这一用户名密码了。</w:t>
      </w:r>
    </w:p>
    <w:p w:rsidR="006D09E5" w:rsidRPr="006D09E5" w:rsidRDefault="006D09E5" w:rsidP="006D09E5">
      <w:pPr>
        <w:widowControl/>
        <w:shd w:val="clear" w:color="auto" w:fill="FFFFFF"/>
        <w:spacing w:before="450" w:after="150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</w:pPr>
      <w:r w:rsidRPr="006D09E5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8. 正确添加了配置，但无法正常使用代理上网</w:t>
      </w:r>
    </w:p>
    <w:p w:rsidR="006D09E5" w:rsidRPr="006D09E5" w:rsidRDefault="006D09E5" w:rsidP="006D09E5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6D09E5">
        <w:rPr>
          <w:rFonts w:ascii="宋体" w:eastAsia="宋体" w:hAnsi="宋体" w:cs="宋体" w:hint="eastAsia"/>
          <w:color w:val="777777"/>
          <w:kern w:val="0"/>
          <w:szCs w:val="21"/>
        </w:rPr>
        <w:t>逐步排查问题：</w:t>
      </w:r>
    </w:p>
    <w:p w:rsidR="006D09E5" w:rsidRDefault="006D09E5" w:rsidP="006D09E5">
      <w:pPr>
        <w:pStyle w:val="4"/>
        <w:shd w:val="clear" w:color="auto" w:fill="FFFFFF"/>
        <w:spacing w:before="450" w:after="150"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8.1 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你可能根本就连不上你的代理服务器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 xml:space="preserve">打开命令提示符 </w:t>
      </w:r>
      <w:proofErr w:type="spellStart"/>
      <w:r>
        <w:rPr>
          <w:rFonts w:hint="eastAsia"/>
          <w:color w:val="777777"/>
          <w:sz w:val="21"/>
          <w:szCs w:val="21"/>
        </w:rPr>
        <w:t>Win+R</w:t>
      </w:r>
      <w:proofErr w:type="spellEnd"/>
      <w:r>
        <w:rPr>
          <w:rFonts w:hint="eastAsia"/>
          <w:color w:val="777777"/>
          <w:sz w:val="21"/>
          <w:szCs w:val="21"/>
        </w:rPr>
        <w:t>，输入</w:t>
      </w:r>
    </w:p>
    <w:p w:rsidR="006D09E5" w:rsidRDefault="006D09E5" w:rsidP="006D09E5">
      <w:pPr>
        <w:pStyle w:val="HTML0"/>
        <w:shd w:val="clear" w:color="auto" w:fill="21252A"/>
        <w:spacing w:line="480" w:lineRule="auto"/>
        <w:rPr>
          <w:rFonts w:ascii="Consolas" w:hAnsi="Consolas" w:hint="eastAsia"/>
          <w:color w:val="F8F8F2"/>
          <w:sz w:val="20"/>
          <w:szCs w:val="20"/>
        </w:rPr>
      </w:pPr>
      <w:r>
        <w:rPr>
          <w:rStyle w:val="HTML"/>
          <w:rFonts w:ascii="Consolas" w:hAnsi="Consolas"/>
          <w:color w:val="F8F8F2"/>
          <w:sz w:val="20"/>
          <w:szCs w:val="20"/>
        </w:rPr>
        <w:t xml:space="preserve">  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0"/>
          <w:szCs w:val="20"/>
        </w:rPr>
        <w:t>cmd</w:t>
      </w:r>
      <w:proofErr w:type="spellEnd"/>
      <w:proofErr w:type="gramEnd"/>
    </w:p>
    <w:p w:rsidR="006D09E5" w:rsidRDefault="006D09E5" w:rsidP="006D09E5">
      <w:pPr>
        <w:shd w:val="clear" w:color="auto" w:fill="161616"/>
        <w:jc w:val="center"/>
        <w:rPr>
          <w:rFonts w:ascii="宋体" w:hAnsi="宋体"/>
          <w:color w:val="777777"/>
          <w:szCs w:val="21"/>
        </w:rPr>
      </w:pPr>
      <w:proofErr w:type="spellStart"/>
      <w:r>
        <w:rPr>
          <w:rFonts w:ascii="Arial" w:hAnsi="Arial" w:cs="Arial"/>
          <w:b/>
          <w:bCs/>
          <w:color w:val="FFFFFF"/>
          <w:sz w:val="19"/>
          <w:szCs w:val="19"/>
        </w:rPr>
        <w:t>Cmd</w:t>
      </w:r>
      <w:proofErr w:type="spellEnd"/>
    </w:p>
    <w:p w:rsidR="006D09E5" w:rsidRDefault="006D09E5" w:rsidP="006D09E5">
      <w:pPr>
        <w:shd w:val="clear" w:color="auto" w:fill="161616"/>
        <w:jc w:val="center"/>
        <w:rPr>
          <w:rFonts w:hint="eastAsia"/>
          <w:color w:val="777777"/>
          <w:szCs w:val="21"/>
        </w:rPr>
      </w:pPr>
      <w:r>
        <w:rPr>
          <w:rFonts w:hint="eastAsia"/>
          <w:color w:val="777777"/>
          <w:szCs w:val="21"/>
        </w:rPr>
        <w:t> </w:t>
      </w:r>
      <w:r>
        <w:rPr>
          <w:rFonts w:hint="eastAsia"/>
          <w:color w:val="777777"/>
          <w:szCs w:val="21"/>
        </w:rPr>
        <w:t>复制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然后回车，接着输入</w:t>
      </w:r>
    </w:p>
    <w:p w:rsidR="006D09E5" w:rsidRDefault="006D09E5" w:rsidP="006D09E5">
      <w:pPr>
        <w:pStyle w:val="HTML0"/>
        <w:shd w:val="clear" w:color="auto" w:fill="21252A"/>
        <w:spacing w:line="480" w:lineRule="auto"/>
        <w:rPr>
          <w:rFonts w:ascii="Consolas" w:hAnsi="Consolas" w:hint="eastAsia"/>
          <w:color w:val="F8F8F2"/>
          <w:sz w:val="20"/>
          <w:szCs w:val="20"/>
        </w:rPr>
      </w:pPr>
      <w:r>
        <w:rPr>
          <w:rStyle w:val="HTML"/>
          <w:rFonts w:ascii="Consolas" w:hAnsi="Consolas"/>
          <w:color w:val="F8F8F2"/>
          <w:sz w:val="20"/>
          <w:szCs w:val="20"/>
        </w:rPr>
        <w:lastRenderedPageBreak/>
        <w:t xml:space="preserve">   ping </w:t>
      </w:r>
      <w:r>
        <w:rPr>
          <w:rStyle w:val="HTML"/>
          <w:rFonts w:ascii="Consolas" w:hAnsi="Consolas"/>
          <w:color w:val="F8F8F2"/>
          <w:sz w:val="20"/>
          <w:szCs w:val="20"/>
        </w:rPr>
        <w:t>你的</w:t>
      </w:r>
      <w:r>
        <w:rPr>
          <w:rStyle w:val="HTML"/>
          <w:rFonts w:ascii="Consolas" w:hAnsi="Consolas"/>
          <w:color w:val="F8F8F2"/>
          <w:sz w:val="20"/>
          <w:szCs w:val="20"/>
        </w:rPr>
        <w:t>SSR</w:t>
      </w:r>
      <w:r>
        <w:rPr>
          <w:rStyle w:val="HTML"/>
          <w:rFonts w:ascii="Consolas" w:hAnsi="Consolas"/>
          <w:color w:val="F8F8F2"/>
          <w:sz w:val="20"/>
          <w:szCs w:val="20"/>
        </w:rPr>
        <w:t>服务器地址</w:t>
      </w:r>
    </w:p>
    <w:p w:rsidR="006D09E5" w:rsidRDefault="006D09E5" w:rsidP="006D09E5">
      <w:pPr>
        <w:shd w:val="clear" w:color="auto" w:fill="161616"/>
        <w:jc w:val="center"/>
        <w:rPr>
          <w:rFonts w:ascii="宋体" w:hAnsi="宋体"/>
          <w:color w:val="777777"/>
          <w:szCs w:val="21"/>
        </w:rPr>
      </w:pPr>
      <w:r>
        <w:rPr>
          <w:rFonts w:ascii="Arial" w:hAnsi="Arial" w:cs="Arial"/>
          <w:b/>
          <w:bCs/>
          <w:color w:val="FFFFFF"/>
          <w:sz w:val="19"/>
          <w:szCs w:val="19"/>
        </w:rPr>
        <w:t>Ping</w:t>
      </w:r>
    </w:p>
    <w:p w:rsidR="006D09E5" w:rsidRDefault="006D09E5" w:rsidP="006D09E5">
      <w:pPr>
        <w:shd w:val="clear" w:color="auto" w:fill="161616"/>
        <w:jc w:val="center"/>
        <w:rPr>
          <w:rFonts w:hint="eastAsia"/>
          <w:color w:val="777777"/>
          <w:szCs w:val="21"/>
        </w:rPr>
      </w:pPr>
      <w:r>
        <w:rPr>
          <w:rFonts w:hint="eastAsia"/>
          <w:color w:val="777777"/>
          <w:szCs w:val="21"/>
        </w:rPr>
        <w:t> </w:t>
      </w:r>
      <w:r>
        <w:rPr>
          <w:rFonts w:hint="eastAsia"/>
          <w:color w:val="777777"/>
          <w:szCs w:val="21"/>
        </w:rPr>
        <w:t>复制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然后回车，查看是否能Ping通，否则说明你目前的网络情况根本无法连接代理。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不过有时候也会出现能Ping通，但是</w:t>
      </w:r>
      <w:proofErr w:type="gramStart"/>
      <w:r>
        <w:rPr>
          <w:rFonts w:hint="eastAsia"/>
          <w:color w:val="777777"/>
          <w:sz w:val="21"/>
          <w:szCs w:val="21"/>
        </w:rPr>
        <w:t>依然连</w:t>
      </w:r>
      <w:proofErr w:type="gramEnd"/>
      <w:r>
        <w:rPr>
          <w:rFonts w:hint="eastAsia"/>
          <w:color w:val="777777"/>
          <w:sz w:val="21"/>
          <w:szCs w:val="21"/>
        </w:rPr>
        <w:t>不上的情况，这时候很大概率是因为遇到了TCP阻断，那么就换节点吧。</w:t>
      </w:r>
    </w:p>
    <w:p w:rsidR="006D09E5" w:rsidRDefault="006D09E5" w:rsidP="006D09E5">
      <w:pPr>
        <w:pStyle w:val="4"/>
        <w:shd w:val="clear" w:color="auto" w:fill="FFFFFF"/>
        <w:spacing w:before="450" w:after="150"/>
        <w:rPr>
          <w:rFonts w:hint="eastAsia"/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8.2 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你的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SSR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配置可能不正确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如果你是手动填写的配置而不是通过SSR机场的一键配置来添加，那可能会出现这种情况，请检查一下你的配置是否正确。</w:t>
      </w:r>
    </w:p>
    <w:p w:rsidR="006D09E5" w:rsidRDefault="006D09E5" w:rsidP="006D09E5">
      <w:pPr>
        <w:pStyle w:val="4"/>
        <w:shd w:val="clear" w:color="auto" w:fill="FFFFFF"/>
        <w:spacing w:before="450" w:after="150"/>
        <w:rPr>
          <w:rFonts w:hint="eastAsia"/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8.3 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SSR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的系统代理模式和代理规则是否正确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>通常来讲</w:t>
      </w:r>
      <w:proofErr w:type="gramStart"/>
      <w:r>
        <w:rPr>
          <w:rFonts w:hint="eastAsia"/>
          <w:color w:val="777777"/>
          <w:sz w:val="21"/>
          <w:szCs w:val="21"/>
        </w:rPr>
        <w:t>推荐萌新的</w:t>
      </w:r>
      <w:proofErr w:type="gramEnd"/>
      <w:r>
        <w:rPr>
          <w:rFonts w:hint="eastAsia"/>
          <w:color w:val="777777"/>
          <w:sz w:val="21"/>
          <w:szCs w:val="21"/>
        </w:rPr>
        <w:t>设置是，系统代理模式选择“全局模式”，代理规则选择“绕过局域网和大陆”。</w:t>
      </w:r>
    </w:p>
    <w:p w:rsidR="006D09E5" w:rsidRDefault="006D09E5" w:rsidP="006D09E5">
      <w:pPr>
        <w:pStyle w:val="4"/>
        <w:shd w:val="clear" w:color="auto" w:fill="FFFFFF"/>
        <w:spacing w:before="450" w:after="150"/>
        <w:rPr>
          <w:rFonts w:hint="eastAsia"/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8.4 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浏览器可能没有使用系统代理</w:t>
      </w:r>
    </w:p>
    <w:p w:rsidR="006D09E5" w:rsidRDefault="006D09E5" w:rsidP="006D09E5">
      <w:pPr>
        <w:pStyle w:val="a5"/>
        <w:shd w:val="clear" w:color="auto" w:fill="FFFFFF"/>
        <w:wordWrap w:val="0"/>
        <w:spacing w:before="0" w:beforeAutospacing="0" w:after="300" w:afterAutospacing="0"/>
        <w:rPr>
          <w:rFonts w:hint="eastAsia"/>
          <w:color w:val="777777"/>
          <w:sz w:val="21"/>
          <w:szCs w:val="21"/>
        </w:rPr>
      </w:pPr>
      <w:r>
        <w:rPr>
          <w:rFonts w:hint="eastAsia"/>
          <w:color w:val="777777"/>
          <w:sz w:val="21"/>
          <w:szCs w:val="21"/>
        </w:rPr>
        <w:t xml:space="preserve">如果你使用了 </w:t>
      </w:r>
      <w:proofErr w:type="spellStart"/>
      <w:r>
        <w:rPr>
          <w:rFonts w:hint="eastAsia"/>
          <w:color w:val="777777"/>
          <w:sz w:val="21"/>
          <w:szCs w:val="21"/>
        </w:rPr>
        <w:t>SwitchyOmega</w:t>
      </w:r>
      <w:proofErr w:type="spellEnd"/>
      <w:r>
        <w:rPr>
          <w:rFonts w:hint="eastAsia"/>
          <w:color w:val="777777"/>
          <w:sz w:val="21"/>
          <w:szCs w:val="21"/>
        </w:rPr>
        <w:t xml:space="preserve"> 并且确定你配置正确了并且启用了情景模式，那么可以跳过此项。</w:t>
      </w:r>
      <w:r>
        <w:rPr>
          <w:rFonts w:hint="eastAsia"/>
          <w:color w:val="777777"/>
          <w:sz w:val="21"/>
          <w:szCs w:val="21"/>
        </w:rPr>
        <w:br/>
        <w:t>如果你是比如360</w:t>
      </w:r>
      <w:proofErr w:type="gramStart"/>
      <w:r>
        <w:rPr>
          <w:rFonts w:hint="eastAsia"/>
          <w:color w:val="777777"/>
          <w:sz w:val="21"/>
          <w:szCs w:val="21"/>
        </w:rPr>
        <w:t>极速这种</w:t>
      </w:r>
      <w:proofErr w:type="gramEnd"/>
      <w:r>
        <w:rPr>
          <w:rFonts w:hint="eastAsia"/>
          <w:color w:val="777777"/>
          <w:sz w:val="21"/>
          <w:szCs w:val="21"/>
        </w:rPr>
        <w:t>国产双核/多核浏览器，那么应该会有个“代理服务器”的设置项：</w:t>
      </w:r>
      <w:r>
        <w:rPr>
          <w:rFonts w:hint="eastAsia"/>
          <w:color w:val="777777"/>
          <w:sz w:val="21"/>
          <w:szCs w:val="21"/>
        </w:rPr>
        <w:br/>
        <w:t>检查一下这项，选择“使用IE代理”或者“使用系统代理”。</w:t>
      </w:r>
    </w:p>
    <w:p w:rsidR="006D09E5" w:rsidRDefault="006D09E5" w:rsidP="006D09E5">
      <w:pPr>
        <w:pStyle w:val="4"/>
        <w:shd w:val="clear" w:color="auto" w:fill="FFFFFF"/>
        <w:spacing w:before="450" w:after="150"/>
        <w:rPr>
          <w:rFonts w:hint="eastAsia"/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8.5 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会不会是你的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SSR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代理到期了或者没流量了</w:t>
      </w:r>
    </w:p>
    <w:p w:rsidR="006D09E5" w:rsidRDefault="006D09E5" w:rsidP="006D09E5">
      <w:pPr>
        <w:pStyle w:val="4"/>
        <w:shd w:val="clear" w:color="auto" w:fill="FFFFFF"/>
        <w:spacing w:before="450" w:after="150"/>
        <w:rPr>
          <w:rFonts w:hint="eastAsia"/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8.6 </w:t>
      </w:r>
      <w:r>
        <w:rPr>
          <w:rStyle w:val="a7"/>
          <w:rFonts w:hint="eastAsia"/>
          <w:b/>
          <w:bCs/>
          <w:color w:val="666666"/>
          <w:sz w:val="23"/>
          <w:szCs w:val="23"/>
        </w:rPr>
        <w:t>可能你被坑了</w:t>
      </w:r>
    </w:p>
    <w:p w:rsidR="006D09E5" w:rsidRPr="006D09E5" w:rsidRDefault="006D09E5" w:rsidP="006D09E5"/>
    <w:sectPr w:rsidR="006D09E5" w:rsidRPr="006D09E5" w:rsidSect="009E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6F5" w:rsidRDefault="00FD46F5" w:rsidP="006D09E5">
      <w:r>
        <w:separator/>
      </w:r>
    </w:p>
  </w:endnote>
  <w:endnote w:type="continuationSeparator" w:id="0">
    <w:p w:rsidR="00FD46F5" w:rsidRDefault="00FD46F5" w:rsidP="006D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6F5" w:rsidRDefault="00FD46F5" w:rsidP="006D09E5">
      <w:r>
        <w:separator/>
      </w:r>
    </w:p>
  </w:footnote>
  <w:footnote w:type="continuationSeparator" w:id="0">
    <w:p w:rsidR="00FD46F5" w:rsidRDefault="00FD46F5" w:rsidP="006D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1364B"/>
    <w:multiLevelType w:val="multilevel"/>
    <w:tmpl w:val="240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A1763"/>
    <w:multiLevelType w:val="multilevel"/>
    <w:tmpl w:val="E73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58552F"/>
    <w:multiLevelType w:val="multilevel"/>
    <w:tmpl w:val="5BF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81BAF"/>
    <w:multiLevelType w:val="multilevel"/>
    <w:tmpl w:val="855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9E5"/>
    <w:rsid w:val="006D09E5"/>
    <w:rsid w:val="009E5BE6"/>
    <w:rsid w:val="00FD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BE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09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09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9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9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09E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D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ernal-link">
    <w:name w:val="external-link"/>
    <w:basedOn w:val="a0"/>
    <w:rsid w:val="006D09E5"/>
  </w:style>
  <w:style w:type="character" w:styleId="a6">
    <w:name w:val="Hyperlink"/>
    <w:basedOn w:val="a0"/>
    <w:uiPriority w:val="99"/>
    <w:semiHidden/>
    <w:unhideWhenUsed/>
    <w:rsid w:val="006D09E5"/>
    <w:rPr>
      <w:color w:val="0000FF"/>
      <w:u w:val="single"/>
    </w:rPr>
  </w:style>
  <w:style w:type="character" w:styleId="a7">
    <w:name w:val="Strong"/>
    <w:basedOn w:val="a0"/>
    <w:uiPriority w:val="22"/>
    <w:qFormat/>
    <w:rsid w:val="006D09E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D09E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09E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D09E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D09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6D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09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287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86CC00"/>
            <w:bottom w:val="none" w:sz="0" w:space="0" w:color="auto"/>
            <w:right w:val="none" w:sz="0" w:space="0" w:color="auto"/>
          </w:divBdr>
        </w:div>
      </w:divsChild>
    </w:div>
    <w:div w:id="690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57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714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86CC0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chao.net/Shadowsocks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rlinblog.xyz/wiki/ssta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2021-02-26T08:58:00Z</dcterms:created>
  <dcterms:modified xsi:type="dcterms:W3CDTF">2021-02-26T09:03:00Z</dcterms:modified>
</cp:coreProperties>
</file>