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RugPull project is rug-pulled or the team withdraw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0C21FA"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For example, there are currently 18.782 million Bitcoin in circulation, while the total number of Bitcoin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Lesson 3: Supply vs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Lesson 3: Supply Vs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In the cryptocurrency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In this lesson we are going to look at BTC Vs Shiba Inu.</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Bitcoin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bookmarkStart w:id="1" w:name="_GoBack"/>
      <w:bookmarkEnd w:id="1"/>
      <w:r>
        <w:fldChar w:fldCharType="begin"/>
      </w:r>
      <w:r>
        <w:instrText xml:space="preserve"> HYPERLINK "https://www.trsryxrpl.com/lesson/lesson-6-effects-on-trading/" </w:instrText>
      </w:r>
      <w:r>
        <w:fldChar w:fldCharType="separate"/>
      </w:r>
      <w:r>
        <w:rPr>
          <w:rStyle w:val="Hyperlink"/>
          <w:rFonts w:ascii="Calibri" w:eastAsiaTheme="majorEastAsia" w:hAnsi="Calibri" w:cs="Calibri"/>
          <w:b/>
          <w:bCs/>
          <w:color w:val="0563C1"/>
          <w:sz w:val="22"/>
          <w:szCs w:val="22"/>
        </w:rPr>
        <w:t>NEXT LESSON</w:t>
      </w:r>
      <w:r>
        <w:fldChar w:fldCharType="end"/>
      </w:r>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Shiba Inu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243F96" w:rsidRPr="007A317E" w:rsidRDefault="00B7799B" w:rsidP="001556DC">
      <w:pPr>
        <w:spacing w:line="240" w:lineRule="auto"/>
        <w:rPr>
          <w:rFonts w:ascii="Calibri" w:eastAsia="Times New Roman" w:hAnsi="Calibri" w:cs="Calibri"/>
          <w:color w:val="000000"/>
        </w:rPr>
      </w:pPr>
      <w:r>
        <w:rPr>
          <w:rFonts w:ascii="Calibri" w:eastAsia="Times New Roman" w:hAnsi="Calibri" w:cs="Calibri"/>
          <w:color w:val="000000"/>
        </w:rPr>
        <w:t xml:space="preserve"> </w:t>
      </w: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lvlOverride w:ilvl="0">
      <w:startOverride w:val="1"/>
    </w:lvlOverride>
  </w:num>
  <w:num w:numId="2">
    <w:abstractNumId w:val="32"/>
    <w:lvlOverride w:ilvl="0">
      <w:startOverride w:val="2"/>
    </w:lvlOverride>
  </w:num>
  <w:num w:numId="3">
    <w:abstractNumId w:val="32"/>
    <w:lvlOverride w:ilvl="0">
      <w:startOverride w:val="3"/>
    </w:lvlOverride>
  </w:num>
  <w:num w:numId="4">
    <w:abstractNumId w:val="33"/>
    <w:lvlOverride w:ilvl="0">
      <w:startOverride w:val="1"/>
    </w:lvlOverride>
  </w:num>
  <w:num w:numId="5">
    <w:abstractNumId w:val="33"/>
    <w:lvlOverride w:ilvl="0">
      <w:startOverride w:val="2"/>
    </w:lvlOverride>
  </w:num>
  <w:num w:numId="6">
    <w:abstractNumId w:val="33"/>
    <w:lvlOverride w:ilvl="0">
      <w:startOverride w:val="3"/>
    </w:lvlOverride>
  </w:num>
  <w:num w:numId="7">
    <w:abstractNumId w:val="15"/>
    <w:lvlOverride w:ilvl="0">
      <w:startOverride w:val="1"/>
    </w:lvlOverride>
  </w:num>
  <w:num w:numId="8">
    <w:abstractNumId w:val="15"/>
    <w:lvlOverride w:ilvl="0">
      <w:startOverride w:val="2"/>
    </w:lvlOverride>
  </w:num>
  <w:num w:numId="9">
    <w:abstractNumId w:val="15"/>
    <w:lvlOverride w:ilvl="0">
      <w:startOverride w:val="3"/>
    </w:lvlOverride>
  </w:num>
  <w:num w:numId="10">
    <w:abstractNumId w:val="46"/>
    <w:lvlOverride w:ilvl="0">
      <w:startOverride w:val="1"/>
    </w:lvlOverride>
  </w:num>
  <w:num w:numId="11">
    <w:abstractNumId w:val="46"/>
    <w:lvlOverride w:ilvl="0">
      <w:startOverride w:val="2"/>
    </w:lvlOverride>
  </w:num>
  <w:num w:numId="12">
    <w:abstractNumId w:val="46"/>
    <w:lvlOverride w:ilvl="0">
      <w:startOverride w:val="3"/>
    </w:lvlOverride>
  </w:num>
  <w:num w:numId="13">
    <w:abstractNumId w:val="14"/>
    <w:lvlOverride w:ilvl="0">
      <w:startOverride w:val="1"/>
    </w:lvlOverride>
  </w:num>
  <w:num w:numId="14">
    <w:abstractNumId w:val="14"/>
    <w:lvlOverride w:ilvl="0">
      <w:startOverride w:val="2"/>
    </w:lvlOverride>
  </w:num>
  <w:num w:numId="15">
    <w:abstractNumId w:val="14"/>
    <w:lvlOverride w:ilvl="0">
      <w:startOverride w:val="3"/>
    </w:lvlOverride>
  </w:num>
  <w:num w:numId="16">
    <w:abstractNumId w:val="18"/>
  </w:num>
  <w:num w:numId="17">
    <w:abstractNumId w:val="18"/>
    <w:lvlOverride w:ilvl="1">
      <w:lvl w:ilvl="1">
        <w:numFmt w:val="bullet"/>
        <w:lvlText w:val=""/>
        <w:lvlJc w:val="left"/>
        <w:pPr>
          <w:tabs>
            <w:tab w:val="num" w:pos="1440"/>
          </w:tabs>
          <w:ind w:left="1440" w:hanging="360"/>
        </w:pPr>
        <w:rPr>
          <w:rFonts w:ascii="Symbol" w:hAnsi="Symbol" w:hint="default"/>
          <w:sz w:val="20"/>
        </w:rPr>
      </w:lvl>
    </w:lvlOverride>
  </w:num>
  <w:num w:numId="18">
    <w:abstractNumId w:val="53"/>
    <w:lvlOverride w:ilvl="0">
      <w:lvl w:ilvl="0">
        <w:numFmt w:val="decimal"/>
        <w:lvlText w:val="%1."/>
        <w:lvlJc w:val="left"/>
      </w:lvl>
    </w:lvlOverride>
  </w:num>
  <w:num w:numId="19">
    <w:abstractNumId w:val="38"/>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4"/>
  </w:num>
  <w:num w:numId="28">
    <w:abstractNumId w:val="24"/>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0"/>
  </w:num>
  <w:num w:numId="31">
    <w:abstractNumId w:val="40"/>
  </w:num>
  <w:num w:numId="32">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6"/>
  </w:num>
  <w:num w:numId="40">
    <w:abstractNumId w:val="26"/>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9"/>
  </w:num>
  <w:num w:numId="43">
    <w:abstractNumId w:val="39"/>
    <w:lvlOverride w:ilvl="1">
      <w:lvl w:ilvl="1">
        <w:numFmt w:val="bullet"/>
        <w:lvlText w:val=""/>
        <w:lvlJc w:val="left"/>
        <w:pPr>
          <w:tabs>
            <w:tab w:val="num" w:pos="1440"/>
          </w:tabs>
          <w:ind w:left="1440" w:hanging="360"/>
        </w:pPr>
        <w:rPr>
          <w:rFonts w:ascii="Symbol" w:hAnsi="Symbol" w:hint="default"/>
          <w:sz w:val="20"/>
        </w:rPr>
      </w:lvl>
    </w:lvlOverride>
  </w:num>
  <w:num w:numId="44">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5"/>
  </w:num>
  <w:num w:numId="46">
    <w:abstractNumId w:val="25"/>
    <w:lvlOverride w:ilvl="1">
      <w:lvl w:ilvl="1">
        <w:numFmt w:val="bullet"/>
        <w:lvlText w:val=""/>
        <w:lvlJc w:val="left"/>
        <w:pPr>
          <w:tabs>
            <w:tab w:val="num" w:pos="1440"/>
          </w:tabs>
          <w:ind w:left="1440" w:hanging="360"/>
        </w:pPr>
        <w:rPr>
          <w:rFonts w:ascii="Symbol" w:hAnsi="Symbol" w:hint="default"/>
          <w:sz w:val="20"/>
        </w:rPr>
      </w:lvl>
    </w:lvlOverride>
  </w:num>
  <w:num w:numId="4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6"/>
  </w:num>
  <w:num w:numId="49">
    <w:abstractNumId w:val="16"/>
    <w:lvlOverride w:ilvl="1">
      <w:lvl w:ilvl="1">
        <w:numFmt w:val="bullet"/>
        <w:lvlText w:val=""/>
        <w:lvlJc w:val="left"/>
        <w:pPr>
          <w:tabs>
            <w:tab w:val="num" w:pos="1440"/>
          </w:tabs>
          <w:ind w:left="1440" w:hanging="360"/>
        </w:pPr>
        <w:rPr>
          <w:rFonts w:ascii="Symbol" w:hAnsi="Symbol" w:hint="default"/>
          <w:sz w:val="20"/>
        </w:rPr>
      </w:lvl>
    </w:lvlOverride>
  </w:num>
  <w:num w:numId="50">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5"/>
  </w:num>
  <w:num w:numId="52">
    <w:abstractNumId w:val="55"/>
    <w:lvlOverride w:ilvl="1">
      <w:lvl w:ilvl="1">
        <w:numFmt w:val="bullet"/>
        <w:lvlText w:val=""/>
        <w:lvlJc w:val="left"/>
        <w:pPr>
          <w:tabs>
            <w:tab w:val="num" w:pos="1440"/>
          </w:tabs>
          <w:ind w:left="1440" w:hanging="360"/>
        </w:pPr>
        <w:rPr>
          <w:rFonts w:ascii="Symbol" w:hAnsi="Symbol" w:hint="default"/>
          <w:sz w:val="20"/>
        </w:rPr>
      </w:lvl>
    </w:lvlOverride>
  </w:num>
  <w:num w:numId="53">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8"/>
  </w:num>
  <w:num w:numId="55">
    <w:abstractNumId w:val="28"/>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3"/>
  </w:num>
  <w:num w:numId="58">
    <w:abstractNumId w:val="13"/>
  </w:num>
  <w:num w:numId="59">
    <w:abstractNumId w:val="13"/>
    <w:lvlOverride w:ilvl="1">
      <w:lvl w:ilvl="1">
        <w:numFmt w:val="bullet"/>
        <w:lvlText w:val=""/>
        <w:lvlJc w:val="left"/>
        <w:pPr>
          <w:tabs>
            <w:tab w:val="num" w:pos="1440"/>
          </w:tabs>
          <w:ind w:left="1440" w:hanging="360"/>
        </w:pPr>
        <w:rPr>
          <w:rFonts w:ascii="Symbol" w:hAnsi="Symbol" w:hint="default"/>
          <w:sz w:val="20"/>
        </w:rPr>
      </w:lvl>
    </w:lvlOverride>
  </w:num>
  <w:num w:numId="6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0"/>
  </w:num>
  <w:num w:numId="62">
    <w:abstractNumId w:val="30"/>
    <w:lvlOverride w:ilvl="1">
      <w:lvl w:ilvl="1">
        <w:numFmt w:val="bullet"/>
        <w:lvlText w:val=""/>
        <w:lvlJc w:val="left"/>
        <w:pPr>
          <w:tabs>
            <w:tab w:val="num" w:pos="1440"/>
          </w:tabs>
          <w:ind w:left="1440" w:hanging="360"/>
        </w:pPr>
        <w:rPr>
          <w:rFonts w:ascii="Symbol" w:hAnsi="Symbol" w:hint="default"/>
          <w:sz w:val="20"/>
        </w:rPr>
      </w:lvl>
    </w:lvlOverride>
  </w:num>
  <w:num w:numId="63">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9"/>
  </w:num>
  <w:num w:numId="65">
    <w:abstractNumId w:val="19"/>
    <w:lvlOverride w:ilvl="1">
      <w:lvl w:ilvl="1">
        <w:numFmt w:val="bullet"/>
        <w:lvlText w:val=""/>
        <w:lvlJc w:val="left"/>
        <w:pPr>
          <w:tabs>
            <w:tab w:val="num" w:pos="1440"/>
          </w:tabs>
          <w:ind w:left="1440" w:hanging="360"/>
        </w:pPr>
        <w:rPr>
          <w:rFonts w:ascii="Symbol" w:hAnsi="Symbol" w:hint="default"/>
          <w:sz w:val="20"/>
        </w:rPr>
      </w:lvl>
    </w:lvlOverride>
  </w:num>
  <w:num w:numId="66">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7"/>
  </w:num>
  <w:num w:numId="71">
    <w:abstractNumId w:val="5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7"/>
  </w:num>
  <w:num w:numId="75">
    <w:abstractNumId w:val="27"/>
    <w:lvlOverride w:ilvl="1">
      <w:lvl w:ilvl="1">
        <w:numFmt w:val="bullet"/>
        <w:lvlText w:val=""/>
        <w:lvlJc w:val="left"/>
        <w:pPr>
          <w:tabs>
            <w:tab w:val="num" w:pos="1440"/>
          </w:tabs>
          <w:ind w:left="1440" w:hanging="360"/>
        </w:pPr>
        <w:rPr>
          <w:rFonts w:ascii="Symbol" w:hAnsi="Symbol" w:hint="default"/>
          <w:sz w:val="20"/>
        </w:rPr>
      </w:lvl>
    </w:lvlOverride>
  </w:num>
  <w:num w:numId="76">
    <w:abstractNumId w:val="17"/>
    <w:lvlOverride w:ilvl="0">
      <w:lvl w:ilvl="0">
        <w:numFmt w:val="decimal"/>
        <w:lvlText w:val="%1."/>
        <w:lvlJc w:val="left"/>
      </w:lvl>
    </w:lvlOverride>
  </w:num>
  <w:num w:numId="7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9"/>
  </w:num>
  <w:num w:numId="79">
    <w:abstractNumId w:val="49"/>
    <w:lvlOverride w:ilvl="1">
      <w:lvl w:ilvl="1">
        <w:numFmt w:val="bullet"/>
        <w:lvlText w:val=""/>
        <w:lvlJc w:val="left"/>
        <w:pPr>
          <w:tabs>
            <w:tab w:val="num" w:pos="1440"/>
          </w:tabs>
          <w:ind w:left="1440" w:hanging="360"/>
        </w:pPr>
        <w:rPr>
          <w:rFonts w:ascii="Symbol" w:hAnsi="Symbol" w:hint="default"/>
          <w:sz w:val="20"/>
        </w:rPr>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0"/>
  </w:num>
  <w:num w:numId="83">
    <w:abstractNumId w:val="51"/>
  </w:num>
  <w:num w:numId="84">
    <w:abstractNumId w:val="51"/>
    <w:lvlOverride w:ilvl="1">
      <w:lvl w:ilvl="1">
        <w:numFmt w:val="bullet"/>
        <w:lvlText w:val=""/>
        <w:lvlJc w:val="left"/>
        <w:pPr>
          <w:tabs>
            <w:tab w:val="num" w:pos="1440"/>
          </w:tabs>
          <w:ind w:left="1440" w:hanging="360"/>
        </w:pPr>
        <w:rPr>
          <w:rFonts w:ascii="Symbol" w:hAnsi="Symbol" w:hint="default"/>
          <w:sz w:val="20"/>
        </w:rPr>
      </w:lvl>
    </w:lvlOverride>
  </w:num>
  <w:num w:numId="85">
    <w:abstractNumId w:val="35"/>
    <w:lvlOverride w:ilvl="0">
      <w:lvl w:ilvl="0">
        <w:numFmt w:val="decimal"/>
        <w:lvlText w:val="%1."/>
        <w:lvlJc w:val="left"/>
      </w:lvl>
    </w:lvlOverride>
  </w:num>
  <w:num w:numId="86">
    <w:abstractNumId w:val="12"/>
  </w:num>
  <w:num w:numId="87">
    <w:abstractNumId w:val="34"/>
  </w:num>
  <w:num w:numId="88">
    <w:abstractNumId w:val="41"/>
  </w:num>
  <w:num w:numId="89">
    <w:abstractNumId w:val="41"/>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2"/>
  </w:num>
  <w:num w:numId="93">
    <w:abstractNumId w:val="22"/>
    <w:lvlOverride w:ilvl="1">
      <w:lvl w:ilvl="1">
        <w:numFmt w:val="bullet"/>
        <w:lvlText w:val=""/>
        <w:lvlJc w:val="left"/>
        <w:pPr>
          <w:tabs>
            <w:tab w:val="num" w:pos="1440"/>
          </w:tabs>
          <w:ind w:left="1440" w:hanging="360"/>
        </w:pPr>
        <w:rPr>
          <w:rFonts w:ascii="Symbol" w:hAnsi="Symbol" w:hint="default"/>
          <w:sz w:val="20"/>
        </w:rPr>
      </w:lvl>
    </w:lvlOverride>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microsoft.com/office/2016/09/relationships/commentsIds" Target="commentsIds.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microsoft.com/office/2011/relationships/commentsExtended" Target="commentsExtended.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42</Pages>
  <Words>9017</Words>
  <Characters>51397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84</cp:revision>
  <dcterms:created xsi:type="dcterms:W3CDTF">2022-07-24T11:27:00Z</dcterms:created>
  <dcterms:modified xsi:type="dcterms:W3CDTF">2022-07-26T14:27:00Z</dcterms:modified>
</cp:coreProperties>
</file>