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w:t>
      </w:r>
      <w:proofErr w:type="gramEnd"/>
      <w:r w:rsidR="00BB2168" w:rsidRPr="00D27391">
        <w:t xml:space="preserve">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Lazatech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 xml:space="preserve">RugPull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blackholed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Thank you for learning how to burn $LZT tokens as a member of the Lazatech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C91CEE"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color w:val="000000"/>
        </w:rPr>
        <w:t>io.cypto</w:t>
      </w:r>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NEVER NEVER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doxx for an illustration: The Lazatech team doxx: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From market fundamentals to blockchain principles, as well as learning to analyze charts, trendlines,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cryptocurrency: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When banks close, the volume of cryptocurrency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C91CEE"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C91CEE"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C91CEE"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C91CEE"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C91CEE"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C91CEE"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C91CEE"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C91CEE"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C91CEE"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C91CEE"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C91CEE"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C91CEE"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C91CEE"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C91CEE"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C91CEE"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C91CEE"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C91CEE"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C91CEE"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C91CEE"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C91CEE"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C91CEE"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C91CEE"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C91CEE"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C91CEE"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C91CEE"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C91CEE"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C91CEE"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C91CEE"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C91CEE"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C91CEE"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C91CEE"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C91CEE"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C91CEE"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C91CEE"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C91CEE"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C91CEE"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C91CEE"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C91CEE"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C91CEE"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C91CEE"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C91CEE"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C91CEE"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C91CEE"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C91CEE"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C91CEE"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C91CEE"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bookmarkStart w:id="1" w:name="_GoBack"/>
      <w:bookmarkEnd w:id="1"/>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Pr="00D27391" w:rsidRDefault="00690E00" w:rsidP="0042748B">
      <w:pPr>
        <w:spacing w:line="240" w:lineRule="auto"/>
        <w:rPr>
          <w:rFonts w:ascii="Calibri" w:eastAsia="Times New Roman" w:hAnsi="Calibri" w:cs="Calibri"/>
          <w:color w:val="000000"/>
        </w:rPr>
      </w:pPr>
    </w:p>
    <w:sectPr w:rsidR="00690E00" w:rsidRPr="00D273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5">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lvlOverride w:ilvl="0">
      <w:startOverride w:val="1"/>
    </w:lvlOverride>
  </w:num>
  <w:num w:numId="2">
    <w:abstractNumId w:val="45"/>
    <w:lvlOverride w:ilvl="0">
      <w:startOverride w:val="2"/>
    </w:lvlOverride>
  </w:num>
  <w:num w:numId="3">
    <w:abstractNumId w:val="45"/>
    <w:lvlOverride w:ilvl="0">
      <w:startOverride w:val="3"/>
    </w:lvlOverride>
  </w:num>
  <w:num w:numId="4">
    <w:abstractNumId w:val="46"/>
    <w:lvlOverride w:ilvl="0">
      <w:startOverride w:val="1"/>
    </w:lvlOverride>
  </w:num>
  <w:num w:numId="5">
    <w:abstractNumId w:val="46"/>
    <w:lvlOverride w:ilvl="0">
      <w:startOverride w:val="2"/>
    </w:lvlOverride>
  </w:num>
  <w:num w:numId="6">
    <w:abstractNumId w:val="46"/>
    <w:lvlOverride w:ilvl="0">
      <w:startOverride w:val="3"/>
    </w:lvlOverride>
  </w:num>
  <w:num w:numId="7">
    <w:abstractNumId w:val="24"/>
    <w:lvlOverride w:ilvl="0">
      <w:startOverride w:val="1"/>
    </w:lvlOverride>
  </w:num>
  <w:num w:numId="8">
    <w:abstractNumId w:val="24"/>
    <w:lvlOverride w:ilvl="0">
      <w:startOverride w:val="2"/>
    </w:lvlOverride>
  </w:num>
  <w:num w:numId="9">
    <w:abstractNumId w:val="24"/>
    <w:lvlOverride w:ilvl="0">
      <w:startOverride w:val="3"/>
    </w:lvlOverride>
  </w:num>
  <w:num w:numId="10">
    <w:abstractNumId w:val="61"/>
    <w:lvlOverride w:ilvl="0">
      <w:startOverride w:val="1"/>
    </w:lvlOverride>
  </w:num>
  <w:num w:numId="11">
    <w:abstractNumId w:val="61"/>
    <w:lvlOverride w:ilvl="0">
      <w:startOverride w:val="2"/>
    </w:lvlOverride>
  </w:num>
  <w:num w:numId="12">
    <w:abstractNumId w:val="61"/>
    <w:lvlOverride w:ilvl="0">
      <w:startOverride w:val="3"/>
    </w:lvlOverride>
  </w:num>
  <w:num w:numId="13">
    <w:abstractNumId w:val="22"/>
    <w:lvlOverride w:ilvl="0">
      <w:startOverride w:val="1"/>
    </w:lvlOverride>
  </w:num>
  <w:num w:numId="14">
    <w:abstractNumId w:val="22"/>
    <w:lvlOverride w:ilvl="0">
      <w:startOverride w:val="2"/>
    </w:lvlOverride>
  </w:num>
  <w:num w:numId="15">
    <w:abstractNumId w:val="22"/>
    <w:lvlOverride w:ilvl="0">
      <w:startOverride w:val="3"/>
    </w:lvlOverride>
  </w:num>
  <w:num w:numId="16">
    <w:abstractNumId w:val="27"/>
  </w:num>
  <w:num w:numId="17">
    <w:abstractNumId w:val="27"/>
    <w:lvlOverride w:ilvl="1">
      <w:lvl w:ilvl="1">
        <w:numFmt w:val="bullet"/>
        <w:lvlText w:val=""/>
        <w:lvlJc w:val="left"/>
        <w:pPr>
          <w:tabs>
            <w:tab w:val="num" w:pos="1440"/>
          </w:tabs>
          <w:ind w:left="1440" w:hanging="360"/>
        </w:pPr>
        <w:rPr>
          <w:rFonts w:ascii="Symbol" w:hAnsi="Symbol" w:hint="default"/>
          <w:sz w:val="20"/>
        </w:rPr>
      </w:lvl>
    </w:lvlOverride>
  </w:num>
  <w:num w:numId="18">
    <w:abstractNumId w:val="70"/>
    <w:lvlOverride w:ilvl="0">
      <w:lvl w:ilvl="0">
        <w:numFmt w:val="decimal"/>
        <w:lvlText w:val="%1."/>
        <w:lvlJc w:val="left"/>
      </w:lvl>
    </w:lvlOverride>
  </w:num>
  <w:num w:numId="19">
    <w:abstractNumId w:val="52"/>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4"/>
  </w:num>
  <w:num w:numId="28">
    <w:abstractNumId w:val="34"/>
    <w:lvlOverride w:ilvl="1">
      <w:lvl w:ilvl="1">
        <w:numFmt w:val="bullet"/>
        <w:lvlText w:val=""/>
        <w:lvlJc w:val="left"/>
        <w:pPr>
          <w:tabs>
            <w:tab w:val="num" w:pos="1440"/>
          </w:tabs>
          <w:ind w:left="1440" w:hanging="360"/>
        </w:pPr>
        <w:rPr>
          <w:rFonts w:ascii="Symbol" w:hAnsi="Symbol" w:hint="default"/>
          <w:sz w:val="20"/>
        </w:rPr>
      </w:lvl>
    </w:lvlOverride>
  </w:num>
  <w:num w:numId="29">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4"/>
  </w:num>
  <w:num w:numId="31">
    <w:abstractNumId w:val="54"/>
  </w:num>
  <w:num w:numId="32">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7"/>
  </w:num>
  <w:num w:numId="40">
    <w:abstractNumId w:val="37"/>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3"/>
  </w:num>
  <w:num w:numId="43">
    <w:abstractNumId w:val="53"/>
    <w:lvlOverride w:ilvl="1">
      <w:lvl w:ilvl="1">
        <w:numFmt w:val="bullet"/>
        <w:lvlText w:val=""/>
        <w:lvlJc w:val="left"/>
        <w:pPr>
          <w:tabs>
            <w:tab w:val="num" w:pos="1440"/>
          </w:tabs>
          <w:ind w:left="1440" w:hanging="360"/>
        </w:pPr>
        <w:rPr>
          <w:rFonts w:ascii="Symbol" w:hAnsi="Symbol" w:hint="default"/>
          <w:sz w:val="20"/>
        </w:rPr>
      </w:lvl>
    </w:lvlOverride>
  </w:num>
  <w:num w:numId="44">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5"/>
  </w:num>
  <w:num w:numId="46">
    <w:abstractNumId w:val="35"/>
    <w:lvlOverride w:ilvl="1">
      <w:lvl w:ilvl="1">
        <w:numFmt w:val="bullet"/>
        <w:lvlText w:val=""/>
        <w:lvlJc w:val="left"/>
        <w:pPr>
          <w:tabs>
            <w:tab w:val="num" w:pos="1440"/>
          </w:tabs>
          <w:ind w:left="1440" w:hanging="360"/>
        </w:pPr>
        <w:rPr>
          <w:rFonts w:ascii="Symbol" w:hAnsi="Symbol" w:hint="default"/>
          <w:sz w:val="20"/>
        </w:rPr>
      </w:lvl>
    </w:lvlOverride>
  </w:num>
  <w:num w:numId="47">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5"/>
  </w:num>
  <w:num w:numId="49">
    <w:abstractNumId w:val="25"/>
    <w:lvlOverride w:ilvl="1">
      <w:lvl w:ilvl="1">
        <w:numFmt w:val="bullet"/>
        <w:lvlText w:val=""/>
        <w:lvlJc w:val="left"/>
        <w:pPr>
          <w:tabs>
            <w:tab w:val="num" w:pos="1440"/>
          </w:tabs>
          <w:ind w:left="1440" w:hanging="360"/>
        </w:pPr>
        <w:rPr>
          <w:rFonts w:ascii="Symbol" w:hAnsi="Symbol" w:hint="default"/>
          <w:sz w:val="20"/>
        </w:rPr>
      </w:lvl>
    </w:lvlOverride>
  </w:num>
  <w:num w:numId="50">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72"/>
  </w:num>
  <w:num w:numId="52">
    <w:abstractNumId w:val="72"/>
    <w:lvlOverride w:ilvl="1">
      <w:lvl w:ilvl="1">
        <w:numFmt w:val="bullet"/>
        <w:lvlText w:val=""/>
        <w:lvlJc w:val="left"/>
        <w:pPr>
          <w:tabs>
            <w:tab w:val="num" w:pos="1440"/>
          </w:tabs>
          <w:ind w:left="1440" w:hanging="360"/>
        </w:pPr>
        <w:rPr>
          <w:rFonts w:ascii="Symbol" w:hAnsi="Symbol" w:hint="default"/>
          <w:sz w:val="20"/>
        </w:rPr>
      </w:lvl>
    </w:lvlOverride>
  </w:num>
  <w:num w:numId="53">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9"/>
  </w:num>
  <w:num w:numId="55">
    <w:abstractNumId w:val="39"/>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58"/>
  </w:num>
  <w:num w:numId="58">
    <w:abstractNumId w:val="20"/>
  </w:num>
  <w:num w:numId="59">
    <w:abstractNumId w:val="20"/>
    <w:lvlOverride w:ilvl="1">
      <w:lvl w:ilvl="1">
        <w:numFmt w:val="bullet"/>
        <w:lvlText w:val=""/>
        <w:lvlJc w:val="left"/>
        <w:pPr>
          <w:tabs>
            <w:tab w:val="num" w:pos="1440"/>
          </w:tabs>
          <w:ind w:left="1440" w:hanging="360"/>
        </w:pPr>
        <w:rPr>
          <w:rFonts w:ascii="Symbol" w:hAnsi="Symbol" w:hint="default"/>
          <w:sz w:val="20"/>
        </w:rPr>
      </w:lvl>
    </w:lvlOverride>
  </w:num>
  <w:num w:numId="60">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2"/>
  </w:num>
  <w:num w:numId="62">
    <w:abstractNumId w:val="42"/>
    <w:lvlOverride w:ilvl="1">
      <w:lvl w:ilvl="1">
        <w:numFmt w:val="bullet"/>
        <w:lvlText w:val=""/>
        <w:lvlJc w:val="left"/>
        <w:pPr>
          <w:tabs>
            <w:tab w:val="num" w:pos="1440"/>
          </w:tabs>
          <w:ind w:left="1440" w:hanging="360"/>
        </w:pPr>
        <w:rPr>
          <w:rFonts w:ascii="Symbol" w:hAnsi="Symbol" w:hint="default"/>
          <w:sz w:val="20"/>
        </w:rPr>
      </w:lvl>
    </w:lvlOverride>
  </w:num>
  <w:num w:numId="63">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8"/>
  </w:num>
  <w:num w:numId="65">
    <w:abstractNumId w:val="28"/>
    <w:lvlOverride w:ilvl="1">
      <w:lvl w:ilvl="1">
        <w:numFmt w:val="bullet"/>
        <w:lvlText w:val=""/>
        <w:lvlJc w:val="left"/>
        <w:pPr>
          <w:tabs>
            <w:tab w:val="num" w:pos="1440"/>
          </w:tabs>
          <w:ind w:left="1440" w:hanging="360"/>
        </w:pPr>
        <w:rPr>
          <w:rFonts w:ascii="Symbol" w:hAnsi="Symbol" w:hint="default"/>
          <w:sz w:val="20"/>
        </w:rPr>
      </w:lvl>
    </w:lvlOverride>
  </w:num>
  <w:num w:numId="66">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75"/>
  </w:num>
  <w:num w:numId="71">
    <w:abstractNumId w:val="75"/>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8"/>
  </w:num>
  <w:num w:numId="75">
    <w:abstractNumId w:val="38"/>
    <w:lvlOverride w:ilvl="1">
      <w:lvl w:ilvl="1">
        <w:numFmt w:val="bullet"/>
        <w:lvlText w:val=""/>
        <w:lvlJc w:val="left"/>
        <w:pPr>
          <w:tabs>
            <w:tab w:val="num" w:pos="1440"/>
          </w:tabs>
          <w:ind w:left="1440" w:hanging="360"/>
        </w:pPr>
        <w:rPr>
          <w:rFonts w:ascii="Symbol" w:hAnsi="Symbol" w:hint="default"/>
          <w:sz w:val="20"/>
        </w:rPr>
      </w:lvl>
    </w:lvlOverride>
  </w:num>
  <w:num w:numId="76">
    <w:abstractNumId w:val="26"/>
    <w:lvlOverride w:ilvl="0">
      <w:lvl w:ilvl="0">
        <w:numFmt w:val="decimal"/>
        <w:lvlText w:val="%1."/>
        <w:lvlJc w:val="left"/>
      </w:lvl>
    </w:lvlOverride>
  </w:num>
  <w:num w:numId="77">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66"/>
  </w:num>
  <w:num w:numId="79">
    <w:abstractNumId w:val="66"/>
    <w:lvlOverride w:ilvl="1">
      <w:lvl w:ilvl="1">
        <w:numFmt w:val="bullet"/>
        <w:lvlText w:val=""/>
        <w:lvlJc w:val="left"/>
        <w:pPr>
          <w:tabs>
            <w:tab w:val="num" w:pos="1440"/>
          </w:tabs>
          <w:ind w:left="1440" w:hanging="360"/>
        </w:pPr>
        <w:rPr>
          <w:rFonts w:ascii="Symbol" w:hAnsi="Symbol" w:hint="default"/>
          <w:sz w:val="20"/>
        </w:rPr>
      </w:lvl>
    </w:lvlOverride>
  </w:num>
  <w:num w:numId="80">
    <w:abstractNumId w:val="41"/>
    <w:lvlOverride w:ilvl="0">
      <w:lvl w:ilvl="0">
        <w:numFmt w:val="decimal"/>
        <w:lvlText w:val="%1."/>
        <w:lvlJc w:val="left"/>
      </w:lvl>
    </w:lvlOverride>
  </w:num>
  <w:num w:numId="81">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6"/>
  </w:num>
  <w:num w:numId="83">
    <w:abstractNumId w:val="68"/>
  </w:num>
  <w:num w:numId="84">
    <w:abstractNumId w:val="68"/>
    <w:lvlOverride w:ilvl="1">
      <w:lvl w:ilvl="1">
        <w:numFmt w:val="bullet"/>
        <w:lvlText w:val=""/>
        <w:lvlJc w:val="left"/>
        <w:pPr>
          <w:tabs>
            <w:tab w:val="num" w:pos="1440"/>
          </w:tabs>
          <w:ind w:left="1440" w:hanging="360"/>
        </w:pPr>
        <w:rPr>
          <w:rFonts w:ascii="Symbol" w:hAnsi="Symbol" w:hint="default"/>
          <w:sz w:val="20"/>
        </w:rPr>
      </w:lvl>
    </w:lvlOverride>
  </w:num>
  <w:num w:numId="85">
    <w:abstractNumId w:val="48"/>
    <w:lvlOverride w:ilvl="0">
      <w:lvl w:ilvl="0">
        <w:numFmt w:val="decimal"/>
        <w:lvlText w:val="%1."/>
        <w:lvlJc w:val="left"/>
      </w:lvl>
    </w:lvlOverride>
  </w:num>
  <w:num w:numId="86">
    <w:abstractNumId w:val="19"/>
  </w:num>
  <w:num w:numId="87">
    <w:abstractNumId w:val="47"/>
  </w:num>
  <w:num w:numId="88">
    <w:abstractNumId w:val="55"/>
  </w:num>
  <w:num w:numId="89">
    <w:abstractNumId w:val="55"/>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1"/>
  </w:num>
  <w:num w:numId="93">
    <w:abstractNumId w:val="31"/>
    <w:lvlOverride w:ilvl="1">
      <w:lvl w:ilvl="1">
        <w:numFmt w:val="bullet"/>
        <w:lvlText w:val=""/>
        <w:lvlJc w:val="left"/>
        <w:pPr>
          <w:tabs>
            <w:tab w:val="num" w:pos="1440"/>
          </w:tabs>
          <w:ind w:left="1440" w:hanging="360"/>
        </w:pPr>
        <w:rPr>
          <w:rFonts w:ascii="Symbol" w:hAnsi="Symbol" w:hint="default"/>
          <w:sz w:val="20"/>
        </w:rPr>
      </w:lvl>
    </w:lvlOverride>
  </w:num>
  <w:num w:numId="94">
    <w:abstractNumId w:val="21"/>
  </w:num>
  <w:num w:numId="95">
    <w:abstractNumId w:val="21"/>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3"/>
  </w:num>
  <w:num w:numId="99">
    <w:abstractNumId w:val="57"/>
  </w:num>
  <w:num w:numId="100">
    <w:abstractNumId w:val="36"/>
  </w:num>
  <w:num w:numId="101">
    <w:abstractNumId w:val="32"/>
    <w:lvlOverride w:ilvl="0">
      <w:lvl w:ilvl="0">
        <w:numFmt w:val="decimal"/>
        <w:lvlText w:val="%1."/>
        <w:lvlJc w:val="left"/>
      </w:lvl>
    </w:lvlOverride>
  </w:num>
  <w:num w:numId="102">
    <w:abstractNumId w:val="40"/>
  </w:num>
  <w:num w:numId="103">
    <w:abstractNumId w:val="62"/>
    <w:lvlOverride w:ilvl="0">
      <w:lvl w:ilvl="0">
        <w:numFmt w:val="decimal"/>
        <w:lvlText w:val="%1."/>
        <w:lvlJc w:val="left"/>
      </w:lvl>
    </w:lvlOverride>
  </w:num>
  <w:num w:numId="104">
    <w:abstractNumId w:val="64"/>
  </w:num>
  <w:num w:numId="105">
    <w:abstractNumId w:val="50"/>
  </w:num>
  <w:num w:numId="106">
    <w:abstractNumId w:val="44"/>
  </w:num>
  <w:num w:numId="107">
    <w:abstractNumId w:val="8"/>
  </w:num>
  <w:num w:numId="108">
    <w:abstractNumId w:val="13"/>
    <w:lvlOverride w:ilvl="0">
      <w:lvl w:ilvl="0">
        <w:numFmt w:val="decimal"/>
        <w:lvlText w:val="%1."/>
        <w:lvlJc w:val="left"/>
      </w:lvl>
    </w:lvlOverride>
  </w:num>
  <w:num w:numId="10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2"/>
  </w:num>
  <w:num w:numId="111">
    <w:abstractNumId w:val="12"/>
    <w:lvlOverride w:ilvl="1">
      <w:lvl w:ilvl="1">
        <w:numFmt w:val="bullet"/>
        <w:lvlText w:val=""/>
        <w:lvlJc w:val="left"/>
        <w:pPr>
          <w:tabs>
            <w:tab w:val="num" w:pos="1440"/>
          </w:tabs>
          <w:ind w:left="1440" w:hanging="360"/>
        </w:pPr>
        <w:rPr>
          <w:rFonts w:ascii="Symbol" w:hAnsi="Symbol" w:hint="default"/>
          <w:sz w:val="20"/>
        </w:rPr>
      </w:lvl>
    </w:lvlOverride>
  </w:num>
  <w:num w:numId="112">
    <w:abstractNumId w:val="17"/>
    <w:lvlOverride w:ilvl="0">
      <w:lvl w:ilvl="0">
        <w:numFmt w:val="decimal"/>
        <w:lvlText w:val="%1."/>
        <w:lvlJc w:val="left"/>
      </w:lvl>
    </w:lvlOverride>
  </w:num>
  <w:num w:numId="113">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74"/>
  </w:num>
  <w:num w:numId="115">
    <w:abstractNumId w:val="11"/>
  </w:num>
  <w:num w:numId="1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3F15CD"/>
    <w:rsid w:val="004041A6"/>
    <w:rsid w:val="0042748B"/>
    <w:rsid w:val="004A4C44"/>
    <w:rsid w:val="004C3E3B"/>
    <w:rsid w:val="004F1E4F"/>
    <w:rsid w:val="00514E55"/>
    <w:rsid w:val="00563E5A"/>
    <w:rsid w:val="00590DD3"/>
    <w:rsid w:val="0059521D"/>
    <w:rsid w:val="005F037A"/>
    <w:rsid w:val="005F6136"/>
    <w:rsid w:val="0060407F"/>
    <w:rsid w:val="00630443"/>
    <w:rsid w:val="006716BB"/>
    <w:rsid w:val="00690E00"/>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microsoft.com/office/2018/08/relationships/commentsExtensible" Target="commentsExtensi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microsoft.com/office/2011/relationships/commentsExtended" Target="commentsExtended.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image" Target="media/image32.jpe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53" Type="http://schemas.openxmlformats.org/officeDocument/2006/relationships/image" Target="media/image40.jpeg"/><Relationship Id="rId161"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microsoft.com/office/2011/relationships/people" Target="people.xm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fontTable" Target="fontTable.xm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50</Pages>
  <Words>10766</Words>
  <Characters>61370</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96</cp:revision>
  <dcterms:created xsi:type="dcterms:W3CDTF">2022-07-24T11:27:00Z</dcterms:created>
  <dcterms:modified xsi:type="dcterms:W3CDTF">2022-07-26T14:49:00Z</dcterms:modified>
</cp:coreProperties>
</file>