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7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14:paraId="24642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Director</w:t>
      </w:r>
    </w:p>
    <w:p w14:paraId="2A93F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Graphic Era Hill University</w:t>
      </w:r>
    </w:p>
    <w:p w14:paraId="47836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Bhimtal Campus</w:t>
      </w:r>
    </w:p>
    <w:p w14:paraId="07BEC8E7">
      <w:pPr>
        <w:rPr>
          <w:rFonts w:ascii="Times New Roman" w:hAnsi="Times New Roman" w:cs="Times New Roman"/>
        </w:rPr>
      </w:pPr>
    </w:p>
    <w:p w14:paraId="1EC3D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Subject: Request for Purchasing of Components for Robo War, RC Car Development, and Special Demonstration Robot</w:t>
      </w:r>
    </w:p>
    <w:p w14:paraId="65FFE2C3">
      <w:pPr>
        <w:rPr>
          <w:rFonts w:ascii="Times New Roman" w:hAnsi="Times New Roman" w:cs="Times New Roman"/>
        </w:rPr>
      </w:pPr>
    </w:p>
    <w:p w14:paraId="1379C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 Sir</w:t>
      </w:r>
    </w:p>
    <w:p w14:paraId="52E5A3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Robotics Club of GEHU Bhimtal is preparing to participate in upcoming Robo War and RC Car events. In addition, we are planning to design a small demonstration robot as a creative gesture for our respected Chairman Sir.</w:t>
      </w:r>
    </w:p>
    <w:tbl>
      <w:tblPr>
        <w:tblStyle w:val="12"/>
        <w:tblpPr w:leftFromText="180" w:rightFromText="180" w:vertAnchor="text" w:horzAnchor="page" w:tblpX="1419" w:tblpY="480"/>
        <w:tblOverlap w:val="never"/>
        <w:tblW w:w="957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4287"/>
        <w:gridCol w:w="985"/>
        <w:gridCol w:w="1793"/>
        <w:gridCol w:w="1793"/>
      </w:tblGrid>
      <w:tr w14:paraId="6D8D8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F0AC3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S.No.</w:t>
            </w:r>
          </w:p>
        </w:tc>
        <w:tc>
          <w:tcPr>
            <w:tcW w:w="42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A83D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Components </w:t>
            </w:r>
          </w:p>
        </w:tc>
        <w:tc>
          <w:tcPr>
            <w:tcW w:w="9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0555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Quantity </w:t>
            </w:r>
          </w:p>
        </w:tc>
        <w:tc>
          <w:tcPr>
            <w:tcW w:w="17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FFCD6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Estimated Cost (₹)</w:t>
            </w:r>
          </w:p>
        </w:tc>
        <w:tc>
          <w:tcPr>
            <w:tcW w:w="17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7E552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71788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EE5BB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F194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Pro-Range 147.2 N-cm 370 RPM 12V Planetary</w:t>
            </w:r>
          </w:p>
          <w:p w14:paraId="23727AA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Gear DC Motor PGM45775-19.2K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4D688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D22FC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4838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757D4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50E2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B1D39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C531D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Cytron Smart Drive Mdds30 Dual 30A (80A</w:t>
            </w:r>
          </w:p>
          <w:p w14:paraId="55AC6E3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Peak)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F6216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2CA54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276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B3318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0FC4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1031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F91F2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FlySky CT6B 2.4GHz6CH Transmitter with</w:t>
            </w:r>
          </w:p>
          <w:p w14:paraId="7526634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FS-R6B Receiver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C9F5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set 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BF168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350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8EE2F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1EFC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9C8CB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E242D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Pro-Range NMC 18650 14.8V 5000mAh 3C 4S2P</w:t>
            </w:r>
          </w:p>
          <w:p w14:paraId="5072041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Li-lon Battery Pack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62215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666F6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298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BDAE1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7391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5D39A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D033C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EasyMech 100mm Modified Heavy Duty Disc</w:t>
            </w:r>
          </w:p>
          <w:p w14:paraId="2F9BCBA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Wheel Gray 1 Pe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87F56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D094E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1286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EBD77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3A244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4C1CD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5475C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Wires, Connectors, Switches 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F9B933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CCD3C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83ED3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15769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077A88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079CD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Miscellaneous (Couplers, Mounts, Fasteners)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6D572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94720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2000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360B6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1F96F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BE0AA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E88B6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IMAX B6 80W 6A Charger/Discharger 1-6 Cells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793FD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6AD237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1822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7FE413">
            <w:pPr>
              <w:spacing w:after="0" w:line="240" w:lineRule="auto"/>
              <w:jc w:val="right"/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016C7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B271E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D4BC3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SafeConnect Nylon T-Connector Female</w:t>
            </w:r>
          </w:p>
          <w:p w14:paraId="0C57876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Connector Pigtail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D2B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F59DD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55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D39360">
            <w:pPr>
              <w:spacing w:after="0" w:line="240" w:lineRule="auto"/>
              <w:jc w:val="right"/>
              <w:rPr>
                <w:rFonts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14:paraId="56E2C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64818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329F9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MG995 SERVO MOTOR PACK OF 4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ECFE07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BE3DA7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3398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9A558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7621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ED695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664F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ESP32-S3 DEVKIT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9D9B9E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21DD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999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5C8DF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627FA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64395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E6DEB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JUMPER WIRE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CFB1A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FA4068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198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BE751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49726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7B6DE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E153D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N20 MICRO GEAR MOTOR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790A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3BD43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189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DDDFC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6737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37707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71C64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TP4056 CHARGING MODULE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16C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65D54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55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184EB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71BD1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DD79D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B461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XL4015 BUCK CONVERTOR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6E8C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089AB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249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B3560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C505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D3394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16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C974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300W BUCK CONVERTOR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3F2E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92CBD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299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C139C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61F7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B5FAA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17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D7AE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PCA9685 SERVO DRIVER KIT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F50E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40543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799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39E40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52C2C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D8EA4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E50A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SPEAKER+ AMPLIFIER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27B1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3509FA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319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51DE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780FE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2278F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9166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SPI DISPLAY (4 INCH APPROX)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E5AE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71EA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2500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DFC54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2C2BC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274470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77F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3D PRINTED BODY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C2026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FF1AE9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2500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48DA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0BE7A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38BE6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21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AE9E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BATTERY (LI-ION PACK)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186EA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5586FF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1000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06473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14:paraId="1D9EA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FD9FDF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A61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A660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A07F9D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10B57C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38,180</w:t>
            </w:r>
            <w:bookmarkStart w:id="0" w:name="_GoBack"/>
            <w:bookmarkEnd w:id="0"/>
          </w:p>
        </w:tc>
      </w:tr>
    </w:tbl>
    <w:p w14:paraId="79141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this, we require the following components:</w:t>
      </w:r>
    </w:p>
    <w:p w14:paraId="582432C2">
      <w:pPr>
        <w:rPr>
          <w:rFonts w:ascii="Times New Roman" w:hAnsi="Times New Roman" w:cs="Times New Roman"/>
        </w:rPr>
      </w:pPr>
    </w:p>
    <w:p w14:paraId="4441E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initiative will not only strengthen our participation in competitive robotics events but also present a creative and memorable demonstration of our club’s innovation through a compact aesthetic robot for the Chairman Sir. The demonstration bot will reflect both the technical depth and creative capabilities of our students.</w:t>
      </w:r>
    </w:p>
    <w:p w14:paraId="5C8E2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kindly request you to approve and sanction the required funds for the above-mentioned components. Your support will greatly motivate the team and help us represent the university with excellence.</w:t>
      </w:r>
    </w:p>
    <w:p w14:paraId="327BB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Thanking you for your consideration.</w:t>
      </w:r>
    </w:p>
    <w:p w14:paraId="4EF5A42C">
      <w:pPr>
        <w:rPr>
          <w:rFonts w:ascii="Times New Roman" w:hAnsi="Times New Roman" w:cs="Times New Roman"/>
        </w:rPr>
      </w:pPr>
    </w:p>
    <w:p w14:paraId="77025B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approve it and transfer the amount to the following bank account as advance.:-</w:t>
      </w:r>
    </w:p>
    <w:p w14:paraId="34FD8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Holder: SAURABH PARGAIEN</w:t>
      </w:r>
    </w:p>
    <w:p w14:paraId="3D072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Number: 50100221932132</w:t>
      </w:r>
    </w:p>
    <w:p w14:paraId="3F44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IFSC: HDFC0000225</w:t>
      </w:r>
    </w:p>
    <w:p w14:paraId="3762A9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Branch: DEHRADUN</w:t>
      </w:r>
    </w:p>
    <w:p w14:paraId="08E0F54B">
      <w:pPr>
        <w:rPr>
          <w:rFonts w:ascii="Times New Roman" w:hAnsi="Times New Roman" w:cs="Times New Roman"/>
        </w:rPr>
      </w:pPr>
    </w:p>
    <w:p w14:paraId="47869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Thanks and Regards,</w:t>
      </w:r>
    </w:p>
    <w:p w14:paraId="0156BB56">
      <w:pPr>
        <w:rPr>
          <w:rFonts w:ascii="Times New Roman" w:hAnsi="Times New Roman" w:cs="Times New Roman"/>
        </w:rPr>
      </w:pPr>
    </w:p>
    <w:p w14:paraId="03DA41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Saurabh Pargaien</w:t>
      </w:r>
    </w:p>
    <w:p w14:paraId="573C65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Faculty In charge, The Robotics Club </w:t>
      </w:r>
    </w:p>
    <w:p w14:paraId="23C94C3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GEHU Bhimtal</w:t>
      </w:r>
    </w:p>
    <w:p w14:paraId="29B1141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2A3888"/>
    <w:rsid w:val="1D9B7467"/>
    <w:rsid w:val="6A591A6C"/>
    <w:rsid w:val="6BFA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SimSun" w:cs="SimSun"/>
      <w:color w:val="2F5496"/>
      <w:sz w:val="40"/>
      <w:szCs w:val="40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SimSun" w:cs="SimSun"/>
      <w:color w:val="2F5496"/>
      <w:sz w:val="32"/>
      <w:szCs w:val="32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2F5496"/>
      <w:sz w:val="28"/>
      <w:szCs w:val="28"/>
    </w:rPr>
  </w:style>
  <w:style w:type="paragraph" w:styleId="5">
    <w:name w:val="heading 4"/>
    <w:basedOn w:val="1"/>
    <w:next w:val="1"/>
    <w:link w:val="18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2F5496"/>
    </w:rPr>
  </w:style>
  <w:style w:type="paragraph" w:styleId="6">
    <w:name w:val="heading 5"/>
    <w:basedOn w:val="1"/>
    <w:next w:val="1"/>
    <w:link w:val="19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2F5496"/>
    </w:rPr>
  </w:style>
  <w:style w:type="paragraph" w:styleId="7">
    <w:name w:val="heading 6"/>
    <w:basedOn w:val="1"/>
    <w:next w:val="1"/>
    <w:link w:val="20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1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2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3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15">
    <w:name w:val="Heading 1 Char_224b4080-adfa-4939-acc1-42f4cae2aae9"/>
    <w:basedOn w:val="11"/>
    <w:link w:val="2"/>
    <w:uiPriority w:val="9"/>
    <w:rPr>
      <w:rFonts w:ascii="Calibri Light" w:hAnsi="Calibri Light" w:eastAsia="SimSun" w:cs="SimSun"/>
      <w:color w:val="2F5496"/>
      <w:sz w:val="40"/>
      <w:szCs w:val="40"/>
    </w:rPr>
  </w:style>
  <w:style w:type="character" w:customStyle="1" w:styleId="16">
    <w:name w:val="Heading 2 Char_9c5ceced-38a7-4c0c-8ca2-f26bbadcfc27"/>
    <w:basedOn w:val="11"/>
    <w:link w:val="3"/>
    <w:uiPriority w:val="9"/>
    <w:rPr>
      <w:rFonts w:ascii="Calibri Light" w:hAnsi="Calibri Light" w:eastAsia="SimSun" w:cs="SimSun"/>
      <w:color w:val="2F5496"/>
      <w:sz w:val="32"/>
      <w:szCs w:val="32"/>
    </w:rPr>
  </w:style>
  <w:style w:type="character" w:customStyle="1" w:styleId="17">
    <w:name w:val="Heading 3 Char_531ee8c7-0c18-4693-bb3b-e7c7b9f7fd11"/>
    <w:basedOn w:val="11"/>
    <w:link w:val="4"/>
    <w:uiPriority w:val="9"/>
    <w:rPr>
      <w:rFonts w:eastAsia="SimSun" w:cs="SimSun"/>
      <w:color w:val="2F5496"/>
      <w:sz w:val="28"/>
      <w:szCs w:val="28"/>
    </w:rPr>
  </w:style>
  <w:style w:type="character" w:customStyle="1" w:styleId="18">
    <w:name w:val="Heading 4 Char_7480ba54-7b36-4a8d-bd9b-d9a98328a466"/>
    <w:basedOn w:val="11"/>
    <w:link w:val="5"/>
    <w:uiPriority w:val="9"/>
    <w:rPr>
      <w:rFonts w:eastAsia="SimSun" w:cs="SimSun"/>
      <w:i/>
      <w:iCs/>
      <w:color w:val="2F5496"/>
    </w:rPr>
  </w:style>
  <w:style w:type="character" w:customStyle="1" w:styleId="19">
    <w:name w:val="Heading 5 Char_89c80e8c-a917-41d0-b7f2-5bb6195913ec"/>
    <w:basedOn w:val="11"/>
    <w:link w:val="6"/>
    <w:uiPriority w:val="9"/>
    <w:rPr>
      <w:rFonts w:eastAsia="SimSun" w:cs="SimSun"/>
      <w:color w:val="2F5496"/>
    </w:rPr>
  </w:style>
  <w:style w:type="character" w:customStyle="1" w:styleId="20">
    <w:name w:val="Heading 6 Char_3b431348-b01b-493d-ac3c-f8b4c380df02"/>
    <w:basedOn w:val="11"/>
    <w:link w:val="7"/>
    <w:uiPriority w:val="9"/>
    <w:rPr>
      <w:rFonts w:eastAsia="SimSun" w:cs="SimSun"/>
      <w:i/>
      <w:iCs/>
      <w:color w:val="595959"/>
    </w:rPr>
  </w:style>
  <w:style w:type="character" w:customStyle="1" w:styleId="21">
    <w:name w:val="Heading 7 Char_86a46090-4d73-4584-b3a4-caae8e858e2a"/>
    <w:basedOn w:val="11"/>
    <w:link w:val="8"/>
    <w:uiPriority w:val="9"/>
    <w:rPr>
      <w:rFonts w:eastAsia="SimSun" w:cs="SimSun"/>
      <w:color w:val="595959"/>
    </w:rPr>
  </w:style>
  <w:style w:type="character" w:customStyle="1" w:styleId="22">
    <w:name w:val="Heading 8 Char_04fa2137-5adb-42cc-acb8-24426b2e7f63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23">
    <w:name w:val="Heading 9 Char_3b328443-ebac-49d2-80a5-c3f51f2cfe25"/>
    <w:basedOn w:val="11"/>
    <w:link w:val="10"/>
    <w:uiPriority w:val="9"/>
    <w:rPr>
      <w:rFonts w:eastAsia="SimSun" w:cs="SimSun"/>
      <w:color w:val="272727"/>
    </w:rPr>
  </w:style>
  <w:style w:type="character" w:customStyle="1" w:styleId="24">
    <w:name w:val="Title Char_c62882e1-919c-4d6f-98f5-e60e646404a3"/>
    <w:basedOn w:val="11"/>
    <w:link w:val="14"/>
    <w:uiPriority w:val="10"/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27">
    <w:name w:val="Quote Char_a8df2b10-bdff-466d-83f8-c3f66e320530"/>
    <w:basedOn w:val="11"/>
    <w:link w:val="26"/>
    <w:uiPriority w:val="29"/>
    <w:rPr>
      <w:i/>
      <w:iCs/>
      <w:color w:val="404040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496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1">
    <w:name w:val="Intense Quote Char_ac186615-db79-4006-815f-6bd09a5953d4"/>
    <w:basedOn w:val="11"/>
    <w:link w:val="30"/>
    <w:uiPriority w:val="30"/>
    <w:rPr>
      <w:i/>
      <w:iCs/>
      <w:color w:val="2F5496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334</Words>
  <Characters>1808</Characters>
  <Paragraphs>118</Paragraphs>
  <TotalTime>15</TotalTime>
  <ScaleCrop>false</ScaleCrop>
  <LinksUpToDate>false</LinksUpToDate>
  <CharactersWithSpaces>2093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2026-04-02T03:34:00Z</dcterms:created>
  <dc:creator>Saurabh Pargaien</dc:creator>
  <cp:lastModifiedBy>Parth Dalakoti</cp:lastModifiedBy>
  <dcterms:modified xsi:type="dcterms:W3CDTF">2026-04-03T18:15:20Z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80A51746CEEA47FCBB2352756D609A8B_13</vt:lpwstr>
  </property>
  <property fmtid="{D5CDD505-2E9C-101B-9397-08002B2CF9AE}" pid="3" name="KSOProductBuildVer">
    <vt:lpwstr>2057-12.2.0.23197</vt:lpwstr>
  </property>
</Properties>
</file>