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805A4" w14:textId="77777777" w:rsidR="00252852" w:rsidRDefault="00252852">
      <w:pPr>
        <w:spacing w:after="3000"/>
      </w:pPr>
    </w:p>
    <w:p w14:paraId="2F4D56C5" w14:textId="77777777" w:rsidR="00252852" w:rsidRDefault="00000000">
      <w:r>
        <w:rPr>
          <w:b/>
          <w:bCs/>
          <w:color w:val="1E3A5F"/>
          <w:sz w:val="56"/>
          <w:szCs w:val="56"/>
        </w:rPr>
        <w:t>ICTUS FLOW</w:t>
      </w:r>
    </w:p>
    <w:p w14:paraId="45069683" w14:textId="77777777" w:rsidR="00252852" w:rsidRDefault="00000000">
      <w:pPr>
        <w:pBdr>
          <w:bottom w:val="single" w:sz="8" w:space="1" w:color="2E75B6"/>
        </w:pBdr>
      </w:pPr>
      <w:r>
        <w:rPr>
          <w:b/>
          <w:bCs/>
          <w:color w:val="2E75B6"/>
          <w:sz w:val="36"/>
          <w:szCs w:val="36"/>
        </w:rPr>
        <w:t>SKILLS &amp; INTELLIGENCE LAYER</w:t>
      </w:r>
    </w:p>
    <w:p w14:paraId="28C8FC5A" w14:textId="77777777" w:rsidR="00252852" w:rsidRDefault="00252852">
      <w:pPr>
        <w:spacing w:after="100"/>
      </w:pPr>
    </w:p>
    <w:p w14:paraId="4185DD97" w14:textId="77777777" w:rsidR="00252852" w:rsidRDefault="00000000">
      <w:pPr>
        <w:spacing w:after="140"/>
      </w:pPr>
      <w:r>
        <w:rPr>
          <w:color w:val="666666"/>
          <w:sz w:val="21"/>
          <w:szCs w:val="21"/>
        </w:rPr>
        <w:t>Technical specification for 10 pipeline skills with test benchmarks and regression testing.</w:t>
      </w:r>
    </w:p>
    <w:p w14:paraId="4792BBFA" w14:textId="77777777" w:rsidR="00252852" w:rsidRDefault="00000000">
      <w:pPr>
        <w:spacing w:after="140"/>
      </w:pPr>
      <w:r>
        <w:rPr>
          <w:color w:val="666666"/>
          <w:sz w:val="21"/>
          <w:szCs w:val="21"/>
        </w:rPr>
        <w:t xml:space="preserve">Companion document to the System Build Manual and </w:t>
      </w:r>
      <w:proofErr w:type="spellStart"/>
      <w:r>
        <w:rPr>
          <w:color w:val="666666"/>
          <w:sz w:val="21"/>
          <w:szCs w:val="21"/>
        </w:rPr>
        <w:t>Cowork</w:t>
      </w:r>
      <w:proofErr w:type="spellEnd"/>
      <w:r>
        <w:rPr>
          <w:color w:val="666666"/>
          <w:sz w:val="21"/>
          <w:szCs w:val="21"/>
        </w:rPr>
        <w:t xml:space="preserve"> Action Map.</w:t>
      </w:r>
    </w:p>
    <w:p w14:paraId="634242A8" w14:textId="77777777" w:rsidR="00252852" w:rsidRDefault="00252852">
      <w:pPr>
        <w:spacing w:after="200"/>
      </w:pPr>
    </w:p>
    <w:p w14:paraId="000402E6" w14:textId="77777777" w:rsidR="00252852" w:rsidRDefault="00000000">
      <w:pPr>
        <w:spacing w:after="140"/>
      </w:pPr>
      <w:r>
        <w:rPr>
          <w:color w:val="888888"/>
          <w:sz w:val="21"/>
          <w:szCs w:val="21"/>
        </w:rPr>
        <w:t>March 2026 • CONFIDENTIAL</w:t>
      </w:r>
    </w:p>
    <w:p w14:paraId="34EFD931" w14:textId="77777777" w:rsidR="00252852" w:rsidRDefault="00000000">
      <w:r>
        <w:br w:type="page"/>
      </w:r>
    </w:p>
    <w:p w14:paraId="706C0A03" w14:textId="77777777" w:rsidR="00252852" w:rsidRDefault="00000000">
      <w:pPr>
        <w:pStyle w:val="Heading1"/>
      </w:pPr>
      <w:r>
        <w:lastRenderedPageBreak/>
        <w:t>Architecture Overview</w:t>
      </w:r>
    </w:p>
    <w:p w14:paraId="7BC8FB40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Every skill follows single-agent sequential processing with structured learning data stored per client. Scaling research validates this: multi-agent coordination degrades performance by 39–70% on sequential tasks. The one exception is tender response (covered in the Change Report).</w:t>
      </w:r>
    </w:p>
    <w:p w14:paraId="685BCCE5" w14:textId="77777777" w:rsidR="00252852" w:rsidRDefault="00252852">
      <w:pPr>
        <w:spacing w:after="100"/>
      </w:pPr>
    </w:p>
    <w:p w14:paraId="24D056C4" w14:textId="77777777" w:rsidR="00252852" w:rsidRDefault="00000000">
      <w:pPr>
        <w:pStyle w:val="Heading2"/>
      </w:pPr>
      <w:r>
        <w:t>Learning Folder Structure</w:t>
      </w:r>
    </w:p>
    <w:p w14:paraId="679D746B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Each client gets a 07-LEARNING folder in their Google Drive. This contains all client-specific intelligence: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52852" w14:paraId="0DEF5C7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E881732" w14:textId="77777777" w:rsidR="00252852" w:rsidRDefault="00000000">
            <w:pPr>
              <w:spacing w:after="60"/>
            </w:pPr>
            <w:r>
              <w:rPr>
                <w:b/>
                <w:bCs/>
                <w:color w:val="2E75B6"/>
                <w:sz w:val="18"/>
                <w:szCs w:val="18"/>
              </w:rPr>
              <w:t>CLIENT DRIVE</w:t>
            </w:r>
          </w:p>
          <w:p w14:paraId="65EEA956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ClientName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] — Ictus Flow/</w:t>
            </w:r>
          </w:p>
          <w:p w14:paraId="0FE32FB9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├─ 01-DROP FILES HERE</w:t>
            </w:r>
          </w:p>
          <w:p w14:paraId="19AA79C4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├─ 02-PROCESSING</w:t>
            </w:r>
          </w:p>
          <w:p w14:paraId="3C0E1877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├─ 03-COMPLETED</w:t>
            </w:r>
          </w:p>
          <w:p w14:paraId="03CD52EB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├─ 04-ARCHIVE</w:t>
            </w:r>
          </w:p>
          <w:p w14:paraId="76F2B1FF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├─ 05-BRAND-ASSETS</w:t>
            </w:r>
          </w:p>
          <w:p w14:paraId="57A37F6B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├─ 06-TEMPLATES</w:t>
            </w:r>
          </w:p>
          <w:p w14:paraId="365C0869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└─ 07-LEARNING</w:t>
            </w:r>
          </w:p>
          <w:p w14:paraId="03BB6423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├─ brand-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profile.json</w:t>
            </w:r>
            <w:proofErr w:type="spellEnd"/>
            <w:proofErr w:type="gramEnd"/>
          </w:p>
          <w:p w14:paraId="46FD4AD6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├─ tone-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profile.json</w:t>
            </w:r>
            <w:proofErr w:type="spellEnd"/>
            <w:proofErr w:type="gramEnd"/>
          </w:p>
          <w:p w14:paraId="7E2CCF73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├─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corrections.json</w:t>
            </w:r>
            <w:proofErr w:type="spellEnd"/>
            <w:proofErr w:type="gramEnd"/>
          </w:p>
          <w:p w14:paraId="181F7B92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├─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qa-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stats.json</w:t>
            </w:r>
            <w:proofErr w:type="spellEnd"/>
            <w:proofErr w:type="gramEnd"/>
          </w:p>
          <w:p w14:paraId="0AD44F35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└─ output-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formats.json</w:t>
            </w:r>
            <w:proofErr w:type="spellEnd"/>
            <w:proofErr w:type="gramEnd"/>
          </w:p>
        </w:tc>
      </w:tr>
    </w:tbl>
    <w:p w14:paraId="32BA8A76" w14:textId="77777777" w:rsidR="00252852" w:rsidRDefault="0025285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52852" w14:paraId="61C292F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95E8CD0" w14:textId="77777777" w:rsidR="00252852" w:rsidRDefault="00000000">
            <w:pPr>
              <w:spacing w:after="60"/>
            </w:pPr>
            <w:r>
              <w:rPr>
                <w:b/>
                <w:bCs/>
                <w:color w:val="2E75B6"/>
                <w:sz w:val="18"/>
                <w:szCs w:val="18"/>
              </w:rPr>
              <w:t>SERVER SHARED</w:t>
            </w:r>
          </w:p>
          <w:p w14:paraId="7B4CC706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ictus-flow-system/learning/</w:t>
            </w:r>
          </w:p>
          <w:p w14:paraId="4B7C2B9D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├─ universal/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corrections.json</w:t>
            </w:r>
            <w:proofErr w:type="spellEnd"/>
          </w:p>
          <w:p w14:paraId="75A1F861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└─ industry/construction/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corrections.json</w:t>
            </w:r>
            <w:proofErr w:type="spellEnd"/>
          </w:p>
        </w:tc>
      </w:tr>
    </w:tbl>
    <w:p w14:paraId="008D76D6" w14:textId="77777777" w:rsidR="00252852" w:rsidRDefault="00252852">
      <w:pPr>
        <w:spacing w:after="100"/>
      </w:pPr>
    </w:p>
    <w:p w14:paraId="4E14A670" w14:textId="77777777" w:rsidR="00252852" w:rsidRDefault="00000000">
      <w:pPr>
        <w:pStyle w:val="Heading2"/>
      </w:pPr>
      <w:r>
        <w:t>Prompt Assembly at Runtime</w:t>
      </w:r>
    </w:p>
    <w:p w14:paraId="09420776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Handlers build prompts in layers. Different client = different layers 3-4:</w:t>
      </w:r>
    </w:p>
    <w:p w14:paraId="4524E09B" w14:textId="77777777" w:rsidR="00252852" w:rsidRDefault="00000000">
      <w:pPr>
        <w:spacing w:after="140"/>
      </w:pPr>
      <w:r>
        <w:rPr>
          <w:b/>
          <w:bCs/>
          <w:color w:val="333333"/>
          <w:sz w:val="21"/>
          <w:szCs w:val="21"/>
        </w:rPr>
        <w:t xml:space="preserve">Layer 1 — Base: </w:t>
      </w:r>
      <w:r>
        <w:rPr>
          <w:color w:val="333333"/>
          <w:sz w:val="21"/>
          <w:szCs w:val="21"/>
        </w:rPr>
        <w:t>Universal instructions (prompts/invoice-processor.txt). Same for all.</w:t>
      </w:r>
    </w:p>
    <w:p w14:paraId="32C970A1" w14:textId="77777777" w:rsidR="00252852" w:rsidRDefault="00000000">
      <w:pPr>
        <w:spacing w:after="140"/>
      </w:pPr>
      <w:r>
        <w:rPr>
          <w:b/>
          <w:bCs/>
          <w:color w:val="333333"/>
          <w:sz w:val="21"/>
          <w:szCs w:val="21"/>
        </w:rPr>
        <w:t xml:space="preserve">Layer 2 — Industry: </w:t>
      </w:r>
      <w:r>
        <w:rPr>
          <w:color w:val="333333"/>
          <w:sz w:val="21"/>
          <w:szCs w:val="21"/>
        </w:rPr>
        <w:t>Shared corrections (learning/industry/construction/</w:t>
      </w:r>
      <w:proofErr w:type="spellStart"/>
      <w:r>
        <w:rPr>
          <w:color w:val="333333"/>
          <w:sz w:val="21"/>
          <w:szCs w:val="21"/>
        </w:rPr>
        <w:t>corrections.json</w:t>
      </w:r>
      <w:proofErr w:type="spellEnd"/>
      <w:r>
        <w:rPr>
          <w:color w:val="333333"/>
          <w:sz w:val="21"/>
          <w:szCs w:val="21"/>
        </w:rPr>
        <w:t>).</w:t>
      </w:r>
    </w:p>
    <w:p w14:paraId="74F28D8D" w14:textId="77777777" w:rsidR="00252852" w:rsidRDefault="00000000">
      <w:pPr>
        <w:spacing w:after="140"/>
      </w:pPr>
      <w:r>
        <w:rPr>
          <w:b/>
          <w:bCs/>
          <w:color w:val="333333"/>
          <w:sz w:val="21"/>
          <w:szCs w:val="21"/>
        </w:rPr>
        <w:t xml:space="preserve">Layer 3 — Client corrections: </w:t>
      </w:r>
      <w:r>
        <w:rPr>
          <w:color w:val="333333"/>
          <w:sz w:val="21"/>
          <w:szCs w:val="21"/>
        </w:rPr>
        <w:t>Client-specific fixes from 07-LEARNING/</w:t>
      </w:r>
      <w:proofErr w:type="spellStart"/>
      <w:r>
        <w:rPr>
          <w:color w:val="333333"/>
          <w:sz w:val="21"/>
          <w:szCs w:val="21"/>
        </w:rPr>
        <w:t>corrections.json</w:t>
      </w:r>
      <w:proofErr w:type="spellEnd"/>
      <w:r>
        <w:rPr>
          <w:color w:val="333333"/>
          <w:sz w:val="21"/>
          <w:szCs w:val="21"/>
        </w:rPr>
        <w:t>.</w:t>
      </w:r>
    </w:p>
    <w:p w14:paraId="182D5BDA" w14:textId="77777777" w:rsidR="00252852" w:rsidRDefault="00000000">
      <w:pPr>
        <w:spacing w:after="140"/>
      </w:pPr>
      <w:r>
        <w:rPr>
          <w:b/>
          <w:bCs/>
          <w:color w:val="333333"/>
          <w:sz w:val="21"/>
          <w:szCs w:val="21"/>
        </w:rPr>
        <w:t xml:space="preserve">Layer 4 — Brand + tone: </w:t>
      </w:r>
      <w:r>
        <w:rPr>
          <w:color w:val="333333"/>
          <w:sz w:val="21"/>
          <w:szCs w:val="21"/>
        </w:rPr>
        <w:t>brand-</w:t>
      </w:r>
      <w:proofErr w:type="spellStart"/>
      <w:proofErr w:type="gramStart"/>
      <w:r>
        <w:rPr>
          <w:color w:val="333333"/>
          <w:sz w:val="21"/>
          <w:szCs w:val="21"/>
        </w:rPr>
        <w:t>profile.json</w:t>
      </w:r>
      <w:proofErr w:type="spellEnd"/>
      <w:proofErr w:type="gramEnd"/>
      <w:r>
        <w:rPr>
          <w:color w:val="333333"/>
          <w:sz w:val="21"/>
          <w:szCs w:val="21"/>
        </w:rPr>
        <w:t xml:space="preserve"> and tone-</w:t>
      </w:r>
      <w:proofErr w:type="spellStart"/>
      <w:proofErr w:type="gramStart"/>
      <w:r>
        <w:rPr>
          <w:color w:val="333333"/>
          <w:sz w:val="21"/>
          <w:szCs w:val="21"/>
        </w:rPr>
        <w:t>profile.json</w:t>
      </w:r>
      <w:proofErr w:type="spellEnd"/>
      <w:proofErr w:type="gramEnd"/>
      <w:r>
        <w:rPr>
          <w:color w:val="333333"/>
          <w:sz w:val="21"/>
          <w:szCs w:val="21"/>
        </w:rPr>
        <w:t>. Only for output-generating workflows.</w:t>
      </w:r>
    </w:p>
    <w:p w14:paraId="1F2976F7" w14:textId="77777777" w:rsidR="00252852" w:rsidRDefault="00252852">
      <w:pPr>
        <w:spacing w:after="100"/>
      </w:pPr>
    </w:p>
    <w:p w14:paraId="14C5A11F" w14:textId="77777777" w:rsidR="00252852" w:rsidRDefault="00000000">
      <w:pPr>
        <w:pStyle w:val="Heading2"/>
      </w:pPr>
      <w:r>
        <w:t>Separation Model</w:t>
      </w:r>
    </w:p>
    <w:p w14:paraId="7CC2EF5C" w14:textId="77777777" w:rsidR="00252852" w:rsidRDefault="00000000">
      <w:pPr>
        <w:spacing w:after="140"/>
      </w:pPr>
      <w:r>
        <w:rPr>
          <w:b/>
          <w:bCs/>
          <w:color w:val="333333"/>
          <w:sz w:val="21"/>
          <w:szCs w:val="21"/>
        </w:rPr>
        <w:t xml:space="preserve">Tier 1 — Client-specific: </w:t>
      </w:r>
      <w:r>
        <w:rPr>
          <w:color w:val="333333"/>
          <w:sz w:val="21"/>
          <w:szCs w:val="21"/>
        </w:rPr>
        <w:t>Brand, tone, corrections. Lives in their Drive. Zero cross-contamination.</w:t>
      </w:r>
    </w:p>
    <w:p w14:paraId="5D65991A" w14:textId="77777777" w:rsidR="00252852" w:rsidRDefault="00000000">
      <w:pPr>
        <w:spacing w:after="140"/>
      </w:pPr>
      <w:r>
        <w:rPr>
          <w:b/>
          <w:bCs/>
          <w:color w:val="333333"/>
          <w:sz w:val="21"/>
          <w:szCs w:val="21"/>
        </w:rPr>
        <w:t xml:space="preserve">Tier 2 — Industry: </w:t>
      </w:r>
      <w:r>
        <w:rPr>
          <w:color w:val="333333"/>
          <w:sz w:val="21"/>
          <w:szCs w:val="21"/>
        </w:rPr>
        <w:t>Anonymised corrections shared across same vertical. Promoted after your approval.</w:t>
      </w:r>
    </w:p>
    <w:p w14:paraId="1DAF5DE1" w14:textId="77777777" w:rsidR="00252852" w:rsidRDefault="00000000">
      <w:pPr>
        <w:spacing w:after="140"/>
      </w:pPr>
      <w:r>
        <w:rPr>
          <w:b/>
          <w:bCs/>
          <w:color w:val="333333"/>
          <w:sz w:val="21"/>
          <w:szCs w:val="21"/>
        </w:rPr>
        <w:t xml:space="preserve">Tier 3 — Universal: </w:t>
      </w:r>
      <w:r>
        <w:rPr>
          <w:color w:val="333333"/>
          <w:sz w:val="21"/>
          <w:szCs w:val="21"/>
        </w:rPr>
        <w:t>Pure extraction improvements. Promoted after appearing across 2+ verticals.</w:t>
      </w:r>
    </w:p>
    <w:p w14:paraId="6BB135A3" w14:textId="77777777" w:rsidR="00252852" w:rsidRDefault="00252852">
      <w:pPr>
        <w:spacing w:after="100"/>
      </w:pPr>
    </w:p>
    <w:p w14:paraId="08639133" w14:textId="77777777" w:rsidR="00252852" w:rsidRDefault="00000000">
      <w:pPr>
        <w:pStyle w:val="Heading2"/>
      </w:pPr>
      <w:r>
        <w:t>Testing Standard</w:t>
      </w:r>
    </w:p>
    <w:p w14:paraId="6EC6030D" w14:textId="77777777" w:rsidR="00252852" w:rsidRDefault="00000000">
      <w:pPr>
        <w:spacing w:after="140"/>
      </w:pPr>
      <w:r>
        <w:rPr>
          <w:b/>
          <w:bCs/>
          <w:color w:val="333333"/>
          <w:sz w:val="21"/>
          <w:szCs w:val="21"/>
        </w:rPr>
        <w:t xml:space="preserve">Test cases: </w:t>
      </w:r>
      <w:r>
        <w:rPr>
          <w:color w:val="333333"/>
          <w:sz w:val="21"/>
          <w:szCs w:val="21"/>
        </w:rPr>
        <w:t>5–10 inputs with known correct outputs per skill. Stored in tests/[skill-name]/.</w:t>
      </w:r>
    </w:p>
    <w:p w14:paraId="3D700C66" w14:textId="77777777" w:rsidR="00252852" w:rsidRDefault="00000000">
      <w:pPr>
        <w:spacing w:after="140"/>
      </w:pPr>
      <w:r>
        <w:rPr>
          <w:b/>
          <w:bCs/>
          <w:color w:val="333333"/>
          <w:sz w:val="21"/>
          <w:szCs w:val="21"/>
        </w:rPr>
        <w:t xml:space="preserve">Regression: </w:t>
      </w:r>
      <w:r>
        <w:rPr>
          <w:color w:val="333333"/>
          <w:sz w:val="21"/>
          <w:szCs w:val="21"/>
        </w:rPr>
        <w:t>After any prompt change, test suite re-runs. Accuracy drop = rollback.</w:t>
      </w:r>
    </w:p>
    <w:p w14:paraId="0E987681" w14:textId="77777777" w:rsidR="00252852" w:rsidRDefault="00000000">
      <w:pPr>
        <w:spacing w:after="140"/>
      </w:pPr>
      <w:r>
        <w:rPr>
          <w:b/>
          <w:bCs/>
          <w:color w:val="333333"/>
          <w:sz w:val="21"/>
          <w:szCs w:val="21"/>
        </w:rPr>
        <w:t xml:space="preserve">Monthly benchmark: </w:t>
      </w:r>
      <w:r>
        <w:rPr>
          <w:color w:val="333333"/>
          <w:sz w:val="21"/>
          <w:szCs w:val="21"/>
        </w:rPr>
        <w:t>All suites run monthly. Results logged to tests/benchmark-history.csv.</w:t>
      </w:r>
    </w:p>
    <w:p w14:paraId="0A06F75A" w14:textId="77777777" w:rsidR="00252852" w:rsidRDefault="00252852">
      <w:pPr>
        <w:spacing w:after="100"/>
      </w:pPr>
    </w:p>
    <w:p w14:paraId="484BEBEC" w14:textId="77777777" w:rsidR="00252852" w:rsidRDefault="00000000">
      <w:pPr>
        <w:pStyle w:val="Heading2"/>
      </w:pPr>
      <w:r>
        <w:t>JSON Schemas</w:t>
      </w:r>
    </w:p>
    <w:p w14:paraId="23A6875D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All learning data conforms to these structures: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52852" w14:paraId="59369AB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A3D154" w14:textId="77777777" w:rsidR="00252852" w:rsidRDefault="00000000">
            <w:pPr>
              <w:spacing w:after="60"/>
            </w:pPr>
            <w:r>
              <w:rPr>
                <w:b/>
                <w:bCs/>
                <w:color w:val="2E75B6"/>
                <w:sz w:val="18"/>
                <w:szCs w:val="18"/>
              </w:rPr>
              <w:t>brand-</w:t>
            </w:r>
            <w:proofErr w:type="spellStart"/>
            <w:proofErr w:type="gramStart"/>
            <w:r>
              <w:rPr>
                <w:b/>
                <w:bCs/>
                <w:color w:val="2E75B6"/>
                <w:sz w:val="18"/>
                <w:szCs w:val="18"/>
              </w:rPr>
              <w:t>profile.json</w:t>
            </w:r>
            <w:proofErr w:type="spellEnd"/>
            <w:proofErr w:type="gramEnd"/>
          </w:p>
          <w:p w14:paraId="15A2557D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{</w:t>
            </w:r>
          </w:p>
          <w:p w14:paraId="0FB66B50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client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_code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": "GILM",</w:t>
            </w:r>
          </w:p>
          <w:p w14:paraId="643F99CD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"colours":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primary": "#1E3A5F", "secondary": "#4A90D9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,</w:t>
            </w:r>
          </w:p>
          <w:p w14:paraId="76FC4115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"fonts":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heading": "Arial", "body": "Calibri",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size_body_pt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":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11 }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,</w:t>
            </w:r>
          </w:p>
          <w:p w14:paraId="4659CD3F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"layout": {</w:t>
            </w:r>
          </w:p>
          <w:p w14:paraId="7E23C539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logo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_position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": "top-left",</w:t>
            </w:r>
          </w:p>
          <w:p w14:paraId="3D5205A8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date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_format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": "DD/MM/YYYY",</w:t>
            </w:r>
          </w:p>
          <w:p w14:paraId="0EAFD1E1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reference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_pattern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": "GM/{YEAR}/{SEQ}"</w:t>
            </w:r>
          </w:p>
          <w:p w14:paraId="0A136209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}</w:t>
            </w:r>
          </w:p>
          <w:p w14:paraId="24A496B6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}</w:t>
            </w:r>
          </w:p>
        </w:tc>
      </w:tr>
    </w:tbl>
    <w:p w14:paraId="1EDAF73D" w14:textId="77777777" w:rsidR="00252852" w:rsidRDefault="0025285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52852" w14:paraId="36C8CF6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14BA9F0" w14:textId="77777777" w:rsidR="00252852" w:rsidRDefault="00000000">
            <w:pPr>
              <w:spacing w:after="60"/>
            </w:pPr>
            <w:r>
              <w:rPr>
                <w:b/>
                <w:bCs/>
                <w:color w:val="2E75B6"/>
                <w:sz w:val="18"/>
                <w:szCs w:val="18"/>
              </w:rPr>
              <w:t>tone-</w:t>
            </w:r>
            <w:proofErr w:type="spellStart"/>
            <w:proofErr w:type="gramStart"/>
            <w:r>
              <w:rPr>
                <w:b/>
                <w:bCs/>
                <w:color w:val="2E75B6"/>
                <w:sz w:val="18"/>
                <w:szCs w:val="18"/>
              </w:rPr>
              <w:t>profile.json</w:t>
            </w:r>
            <w:proofErr w:type="spellEnd"/>
            <w:proofErr w:type="gramEnd"/>
          </w:p>
          <w:p w14:paraId="5EC340AA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{</w:t>
            </w:r>
          </w:p>
          <w:p w14:paraId="0394A9DB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formality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_level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": 3,</w:t>
            </w:r>
          </w:p>
          <w:p w14:paraId="7944DFD7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avg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_sentence_length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": 14,</w:t>
            </w:r>
          </w:p>
          <w:p w14:paraId="624C3E87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salutation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_style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": "Hi [FirstName]",</w:t>
            </w:r>
          </w:p>
          <w:p w14:paraId="2207B1F6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signoff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_style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": "Kind regards",</w:t>
            </w:r>
          </w:p>
          <w:p w14:paraId="1C42F9F2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"voice": "active",</w:t>
            </w:r>
          </w:p>
          <w:p w14:paraId="507B68A5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sample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_phrases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": ["Please find attached"],</w:t>
            </w:r>
          </w:p>
          <w:p w14:paraId="296A5078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avoid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_phrases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": ["Per our conversation"]</w:t>
            </w:r>
          </w:p>
          <w:p w14:paraId="6E9DCCDB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}</w:t>
            </w:r>
          </w:p>
        </w:tc>
      </w:tr>
    </w:tbl>
    <w:p w14:paraId="50C9F80A" w14:textId="77777777" w:rsidR="00252852" w:rsidRDefault="0025285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52852" w14:paraId="132EED9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3D6C00" w14:textId="77777777" w:rsidR="00252852" w:rsidRDefault="00000000">
            <w:pPr>
              <w:spacing w:after="60"/>
            </w:pPr>
            <w:proofErr w:type="spellStart"/>
            <w:proofErr w:type="gramStart"/>
            <w:r>
              <w:rPr>
                <w:b/>
                <w:bCs/>
                <w:color w:val="2E75B6"/>
                <w:sz w:val="18"/>
                <w:szCs w:val="18"/>
              </w:rPr>
              <w:t>corrections.json</w:t>
            </w:r>
            <w:proofErr w:type="spellEnd"/>
            <w:proofErr w:type="gramEnd"/>
          </w:p>
          <w:p w14:paraId="22652A12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{</w:t>
            </w:r>
          </w:p>
          <w:p w14:paraId="1E0BC7F0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"corrections": [{</w:t>
            </w:r>
          </w:p>
          <w:p w14:paraId="4501FC08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"id": "GILM-001", "date": "2026-03-20",</w:t>
            </w:r>
          </w:p>
          <w:p w14:paraId="782EA16F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"workflow":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invoice_processing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",</w:t>
            </w:r>
          </w:p>
          <w:p w14:paraId="2FF41A0F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"field":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vat_amount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",</w:t>
            </w:r>
          </w:p>
          <w:p w14:paraId="4298794E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original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_value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": "240.00",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corrected_value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": "200.00",</w:t>
            </w:r>
          </w:p>
          <w:p w14:paraId="6E728697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"category": "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numerical_error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",</w:t>
            </w:r>
          </w:p>
          <w:p w14:paraId="3AA24638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"cause": "Sonnet read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net+VAT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line as VAT only",</w:t>
            </w:r>
          </w:p>
          <w:p w14:paraId="7E6C9374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promoted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_to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": null</w:t>
            </w:r>
          </w:p>
          <w:p w14:paraId="2661C36D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 }]</w:t>
            </w:r>
          </w:p>
          <w:p w14:paraId="0F92F0DC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}</w:t>
            </w:r>
          </w:p>
        </w:tc>
      </w:tr>
    </w:tbl>
    <w:p w14:paraId="0A5E2A4E" w14:textId="77777777" w:rsidR="00252852" w:rsidRDefault="00000000">
      <w:r>
        <w:br w:type="page"/>
      </w:r>
    </w:p>
    <w:p w14:paraId="5989A164" w14:textId="77777777" w:rsidR="00252852" w:rsidRDefault="00000000">
      <w:pPr>
        <w:pStyle w:val="Heading1"/>
      </w:pPr>
      <w:r>
        <w:lastRenderedPageBreak/>
        <w:t>Skill 1: Brand Profiler</w:t>
      </w:r>
    </w:p>
    <w:p w14:paraId="100155DE" w14:textId="77777777" w:rsidR="00252852" w:rsidRDefault="0025285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252852" w14:paraId="3659BA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7E5A4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Type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17CB3" w14:textId="77777777" w:rsidR="00252852" w:rsidRDefault="00000000">
            <w:r>
              <w:rPr>
                <w:sz w:val="20"/>
                <w:szCs w:val="20"/>
              </w:rPr>
              <w:t>Encoded Preference</w:t>
            </w:r>
          </w:p>
        </w:tc>
      </w:tr>
      <w:tr w:rsidR="00252852" w14:paraId="17C91D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DCB17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Model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4F072" w14:textId="77777777" w:rsidR="00252852" w:rsidRDefault="00000000">
            <w:r>
              <w:rPr>
                <w:sz w:val="20"/>
                <w:szCs w:val="20"/>
              </w:rPr>
              <w:t>Opus</w:t>
            </w:r>
          </w:p>
        </w:tc>
      </w:tr>
      <w:tr w:rsidR="00252852" w14:paraId="592739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A962B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Trigger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FAB31" w14:textId="77777777" w:rsidR="00252852" w:rsidRDefault="00000000">
            <w:r>
              <w:rPr>
                <w:sz w:val="20"/>
                <w:szCs w:val="20"/>
              </w:rPr>
              <w:t>Client onboarding</w:t>
            </w:r>
          </w:p>
        </w:tc>
      </w:tr>
      <w:tr w:rsidR="00252852" w14:paraId="043260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0BCB2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Input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3C8FC" w14:textId="77777777" w:rsidR="00252852" w:rsidRDefault="00000000">
            <w:r>
              <w:rPr>
                <w:sz w:val="20"/>
                <w:szCs w:val="20"/>
              </w:rPr>
              <w:t>10–20 client documents</w:t>
            </w:r>
          </w:p>
        </w:tc>
      </w:tr>
      <w:tr w:rsidR="00252852" w14:paraId="43AA39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E890C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Output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C565E" w14:textId="77777777" w:rsidR="00252852" w:rsidRDefault="00000000">
            <w:r>
              <w:rPr>
                <w:sz w:val="20"/>
                <w:szCs w:val="20"/>
              </w:rPr>
              <w:t>07-LEARNING/brand-</w:t>
            </w:r>
            <w:proofErr w:type="spellStart"/>
            <w:r>
              <w:rPr>
                <w:sz w:val="20"/>
                <w:szCs w:val="20"/>
              </w:rPr>
              <w:t>profile.json</w:t>
            </w:r>
            <w:proofErr w:type="spellEnd"/>
          </w:p>
        </w:tc>
      </w:tr>
      <w:tr w:rsidR="00252852" w14:paraId="4B5F77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F614F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Cost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5133B" w14:textId="77777777" w:rsidR="00252852" w:rsidRDefault="00000000">
            <w:r>
              <w:rPr>
                <w:sz w:val="20"/>
                <w:szCs w:val="20"/>
              </w:rPr>
              <w:t>£0.50–£1.00 one-time</w:t>
            </w:r>
          </w:p>
        </w:tc>
      </w:tr>
    </w:tbl>
    <w:p w14:paraId="2887BEF9" w14:textId="77777777" w:rsidR="00252852" w:rsidRDefault="00252852">
      <w:pPr>
        <w:spacing w:after="120"/>
      </w:pPr>
    </w:p>
    <w:p w14:paraId="7AB61911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Scans client documents to extract visual identity: colours, fonts, layout, date format, reference numbering. Replaces manual brand pack collection. Referenced by all output-generating workflows and QA agent.</w:t>
      </w:r>
    </w:p>
    <w:p w14:paraId="36EC8D60" w14:textId="77777777" w:rsidR="00252852" w:rsidRDefault="00252852">
      <w:pPr>
        <w:spacing w:after="80"/>
      </w:pPr>
    </w:p>
    <w:p w14:paraId="2BF85A71" w14:textId="77777777" w:rsidR="00252852" w:rsidRDefault="00000000">
      <w:pPr>
        <w:pStyle w:val="Heading2"/>
      </w:pPr>
      <w:r>
        <w:t>How It Works</w:t>
      </w:r>
    </w:p>
    <w:p w14:paraId="71B26E39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Step 1: Collect 10–20 documents during onboarding (invoices, letters, reports).</w:t>
      </w:r>
    </w:p>
    <w:p w14:paraId="653B845B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Step 2: Script reads each, sends to Opus for structured extraction of colours (hex), fonts, layout patterns, date format, reference numbering.</w:t>
      </w:r>
    </w:p>
    <w:p w14:paraId="37517671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Step 3: Consensus logic where documents disagree (majority wins).</w:t>
      </w:r>
    </w:p>
    <w:p w14:paraId="4B39AFA8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Step 4: Gap detection — identifies what couldn’t be determined, generates questions for client.</w:t>
      </w:r>
    </w:p>
    <w:p w14:paraId="7F149B5E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Step 5: Writes brand-</w:t>
      </w:r>
      <w:proofErr w:type="spellStart"/>
      <w:proofErr w:type="gramStart"/>
      <w:r>
        <w:rPr>
          <w:color w:val="333333"/>
          <w:sz w:val="21"/>
          <w:szCs w:val="21"/>
        </w:rPr>
        <w:t>profile.json</w:t>
      </w:r>
      <w:proofErr w:type="spellEnd"/>
      <w:proofErr w:type="gramEnd"/>
      <w:r>
        <w:rPr>
          <w:color w:val="333333"/>
          <w:sz w:val="21"/>
          <w:szCs w:val="21"/>
        </w:rPr>
        <w:t xml:space="preserve"> to 07-LEARNING on Drive.</w:t>
      </w:r>
    </w:p>
    <w:p w14:paraId="54994F19" w14:textId="77777777" w:rsidR="00252852" w:rsidRDefault="00000000">
      <w:pPr>
        <w:pStyle w:val="Heading2"/>
      </w:pPr>
      <w:r>
        <w:t>Claude Code Prompt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52852" w14:paraId="766C610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7C45EE" w14:textId="77777777" w:rsidR="00252852" w:rsidRDefault="00000000">
            <w:pPr>
              <w:spacing w:after="60"/>
            </w:pPr>
            <w:r>
              <w:rPr>
                <w:b/>
                <w:bCs/>
                <w:color w:val="2E75B6"/>
                <w:sz w:val="18"/>
                <w:szCs w:val="18"/>
              </w:rPr>
              <w:t>CC PROMPT</w:t>
            </w:r>
          </w:p>
          <w:p w14:paraId="729378C0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Create scripts/brand_profiler.py.</w:t>
            </w:r>
          </w:p>
          <w:p w14:paraId="1E8C4DEC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Takes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client_code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as input.</w:t>
            </w:r>
          </w:p>
          <w:p w14:paraId="07960711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Reads all files from client 05-BRAND-ASSETS on Drive.</w:t>
            </w:r>
          </w:p>
          <w:p w14:paraId="2199D0B9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For each document: extract PDF metadata for fonts, send first page as image to Opus with prompt asking for colours (hex), font families, header/footer layout, date format, reference numbering pattern, logo position.</w:t>
            </w:r>
          </w:p>
          <w:p w14:paraId="24E90FDE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Apply consensus across all docs (majority wins).</w:t>
            </w:r>
          </w:p>
          <w:p w14:paraId="1C127624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Flag attributes with no majority as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needs_confirmation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.</w:t>
            </w:r>
          </w:p>
          <w:p w14:paraId="0B4B094A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Write brand-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profile.json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to 07-LEARNING.</w:t>
            </w:r>
          </w:p>
          <w:p w14:paraId="58B016ED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Print gaps list to console.</w:t>
            </w:r>
          </w:p>
        </w:tc>
      </w:tr>
    </w:tbl>
    <w:p w14:paraId="36D34F11" w14:textId="77777777" w:rsidR="00252852" w:rsidRDefault="00252852">
      <w:pPr>
        <w:spacing w:after="100"/>
      </w:pPr>
    </w:p>
    <w:p w14:paraId="638D0D06" w14:textId="77777777" w:rsidR="00252852" w:rsidRDefault="00000000">
      <w:pPr>
        <w:pStyle w:val="Heading2"/>
      </w:pPr>
      <w:r>
        <w:t>Test Cases</w:t>
      </w:r>
    </w:p>
    <w:p w14:paraId="353994D1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• Test A: 10 docs all Arial, blue #1E3A5F, DD/MM/YYYY. Expected: clean profile, no gaps.</w:t>
      </w:r>
    </w:p>
    <w:p w14:paraId="7D0EF681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• Test B: Mixed fonts (6 Arial, 4 Calibri), two date formats. Expected: Arial primary, date flagged.</w:t>
      </w:r>
    </w:p>
    <w:p w14:paraId="4213B83C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• Test C: 5 poor quality photos only. Expected: partial profile, multiple gaps flagged.</w:t>
      </w:r>
    </w:p>
    <w:p w14:paraId="098FBBEE" w14:textId="77777777" w:rsidR="00252852" w:rsidRDefault="00000000">
      <w:pPr>
        <w:pStyle w:val="Heading2"/>
      </w:pPr>
      <w:r>
        <w:t>Regression Testing</w:t>
      </w:r>
    </w:p>
    <w:p w14:paraId="6A293CAD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lastRenderedPageBreak/>
        <w:t>Re-run all 3 test sets after prompt changes. Non-gap fields must match expected. Gap detection must flag same fields.</w:t>
      </w:r>
    </w:p>
    <w:p w14:paraId="4B09A0EC" w14:textId="77777777" w:rsidR="00252852" w:rsidRDefault="00000000">
      <w:r>
        <w:br w:type="page"/>
      </w:r>
    </w:p>
    <w:p w14:paraId="4B6F6309" w14:textId="77777777" w:rsidR="00252852" w:rsidRDefault="00000000">
      <w:pPr>
        <w:pStyle w:val="Heading1"/>
      </w:pPr>
      <w:r>
        <w:lastRenderedPageBreak/>
        <w:t xml:space="preserve">Skill 2: Tone </w:t>
      </w:r>
      <w:proofErr w:type="spellStart"/>
      <w:r>
        <w:t>Fingerprinter</w:t>
      </w:r>
      <w:proofErr w:type="spellEnd"/>
    </w:p>
    <w:p w14:paraId="0B37404A" w14:textId="77777777" w:rsidR="00252852" w:rsidRDefault="0025285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252852" w14:paraId="7C77AA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A1F90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Type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9B87E" w14:textId="77777777" w:rsidR="00252852" w:rsidRDefault="00000000">
            <w:r>
              <w:rPr>
                <w:sz w:val="20"/>
                <w:szCs w:val="20"/>
              </w:rPr>
              <w:t>Encoded Preference</w:t>
            </w:r>
          </w:p>
        </w:tc>
      </w:tr>
      <w:tr w:rsidR="00252852" w14:paraId="16F9F2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7F8C8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Model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FDD4F" w14:textId="77777777" w:rsidR="00252852" w:rsidRDefault="00000000">
            <w:r>
              <w:rPr>
                <w:sz w:val="20"/>
                <w:szCs w:val="20"/>
              </w:rPr>
              <w:t>Sonnet</w:t>
            </w:r>
          </w:p>
        </w:tc>
      </w:tr>
      <w:tr w:rsidR="00252852" w14:paraId="0607C8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A0D6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Trigger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5E465" w14:textId="77777777" w:rsidR="00252852" w:rsidRDefault="00000000">
            <w:r>
              <w:rPr>
                <w:sz w:val="20"/>
                <w:szCs w:val="20"/>
              </w:rPr>
              <w:t>Client onboarding</w:t>
            </w:r>
          </w:p>
        </w:tc>
      </w:tr>
      <w:tr w:rsidR="00252852" w14:paraId="6B24B8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1510B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Input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F0378" w14:textId="77777777" w:rsidR="00252852" w:rsidRDefault="00000000">
            <w:r>
              <w:rPr>
                <w:sz w:val="20"/>
                <w:szCs w:val="20"/>
              </w:rPr>
              <w:t>10–20 correspondence samples</w:t>
            </w:r>
          </w:p>
        </w:tc>
      </w:tr>
      <w:tr w:rsidR="00252852" w14:paraId="693825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449BF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Output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E12E8" w14:textId="77777777" w:rsidR="00252852" w:rsidRDefault="00000000">
            <w:r>
              <w:rPr>
                <w:sz w:val="20"/>
                <w:szCs w:val="20"/>
              </w:rPr>
              <w:t>07-LEARNING/tone-</w:t>
            </w:r>
            <w:proofErr w:type="spellStart"/>
            <w:r>
              <w:rPr>
                <w:sz w:val="20"/>
                <w:szCs w:val="20"/>
              </w:rPr>
              <w:t>profile.json</w:t>
            </w:r>
            <w:proofErr w:type="spellEnd"/>
          </w:p>
        </w:tc>
      </w:tr>
      <w:tr w:rsidR="00252852" w14:paraId="453EB4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5041C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Cost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B6497" w14:textId="77777777" w:rsidR="00252852" w:rsidRDefault="00000000">
            <w:r>
              <w:rPr>
                <w:sz w:val="20"/>
                <w:szCs w:val="20"/>
              </w:rPr>
              <w:t>£0.10–£0.30 one-time</w:t>
            </w:r>
          </w:p>
        </w:tc>
      </w:tr>
    </w:tbl>
    <w:p w14:paraId="118FE240" w14:textId="77777777" w:rsidR="00252852" w:rsidRDefault="00252852">
      <w:pPr>
        <w:spacing w:after="120"/>
      </w:pPr>
    </w:p>
    <w:p w14:paraId="57E76972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Analyses client correspondence to extract communication voice: formality, sentence length, vocabulary, salutations, signoffs, jargon level. Referenced by correspondence drafting and QA agent tone checking.</w:t>
      </w:r>
    </w:p>
    <w:p w14:paraId="63C51D18" w14:textId="77777777" w:rsidR="00252852" w:rsidRDefault="00252852">
      <w:pPr>
        <w:spacing w:after="80"/>
      </w:pPr>
    </w:p>
    <w:p w14:paraId="1BFA0407" w14:textId="77777777" w:rsidR="00252852" w:rsidRDefault="00000000">
      <w:pPr>
        <w:pStyle w:val="Heading2"/>
      </w:pPr>
      <w:r>
        <w:t>How It Works</w:t>
      </w:r>
    </w:p>
    <w:p w14:paraId="61794001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Step 1: Collect 10–20 pieces of actual client correspondence.</w:t>
      </w:r>
    </w:p>
    <w:p w14:paraId="039960CD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Step 2: Send each to Sonnet for structured analysis: formality (1-5), sentence length, vocabulary complexity, salutation/signoff, active/passive voice, jargon.</w:t>
      </w:r>
    </w:p>
    <w:p w14:paraId="2E23444F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Step 3: Aggregate across samples (average numerical, mode categorical). Identify characteristic phrases (3+ samples) and anti-patterns (never used).</w:t>
      </w:r>
    </w:p>
    <w:p w14:paraId="1A004825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Step 4: Write tone-</w:t>
      </w:r>
      <w:proofErr w:type="spellStart"/>
      <w:proofErr w:type="gramStart"/>
      <w:r>
        <w:rPr>
          <w:color w:val="333333"/>
          <w:sz w:val="21"/>
          <w:szCs w:val="21"/>
        </w:rPr>
        <w:t>profile.json</w:t>
      </w:r>
      <w:proofErr w:type="spellEnd"/>
      <w:proofErr w:type="gramEnd"/>
      <w:r>
        <w:rPr>
          <w:color w:val="333333"/>
          <w:sz w:val="21"/>
          <w:szCs w:val="21"/>
        </w:rPr>
        <w:t xml:space="preserve"> to 07-LEARNING.</w:t>
      </w:r>
    </w:p>
    <w:p w14:paraId="17DC64D2" w14:textId="77777777" w:rsidR="00252852" w:rsidRDefault="00000000">
      <w:pPr>
        <w:pStyle w:val="Heading2"/>
      </w:pPr>
      <w:r>
        <w:t>Claude Code Prompt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52852" w14:paraId="365323F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149AA9" w14:textId="77777777" w:rsidR="00252852" w:rsidRDefault="00000000">
            <w:pPr>
              <w:spacing w:after="60"/>
            </w:pPr>
            <w:r>
              <w:rPr>
                <w:b/>
                <w:bCs/>
                <w:color w:val="2E75B6"/>
                <w:sz w:val="18"/>
                <w:szCs w:val="18"/>
              </w:rPr>
              <w:t>CC PROMPT</w:t>
            </w:r>
          </w:p>
          <w:p w14:paraId="1A7E4573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Create scripts/tone_fingerprinter.py.</w:t>
            </w:r>
          </w:p>
          <w:p w14:paraId="793B1096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Takes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client_code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.</w:t>
            </w:r>
          </w:p>
          <w:p w14:paraId="69F83317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Reads correspondence from 05-BRAND-ASSETS (filter .docx/.pdf/.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eml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/.txt).</w:t>
            </w:r>
          </w:p>
          <w:p w14:paraId="71CCE912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Extracts text, sends each to Sonnet: analyse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formality_level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(1-5),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avg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sentence length, vocabulary complexity (plain/moderate/technical), salutation, signoff, titles used (bool), voice (active/passive/mixed), jargon level.</w:t>
            </w:r>
          </w:p>
          <w:p w14:paraId="5D165112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Respond JSON only.</w:t>
            </w:r>
          </w:p>
          <w:p w14:paraId="3C31115B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Aggregate: average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numericals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, mode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categoricals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.</w:t>
            </w:r>
          </w:p>
          <w:p w14:paraId="4173A687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Phrases in 3+ samples become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sample_phrases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.</w:t>
            </w:r>
          </w:p>
          <w:p w14:paraId="0CC8540D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Common business phrases in 0 samples become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avoid_phrases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.</w:t>
            </w:r>
          </w:p>
          <w:p w14:paraId="7C4D2360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Write tone-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profile.json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to 07-LEARNING.</w:t>
            </w:r>
          </w:p>
        </w:tc>
      </w:tr>
    </w:tbl>
    <w:p w14:paraId="2E97B1F1" w14:textId="77777777" w:rsidR="00252852" w:rsidRDefault="00252852">
      <w:pPr>
        <w:spacing w:after="100"/>
      </w:pPr>
    </w:p>
    <w:p w14:paraId="0C924405" w14:textId="77777777" w:rsidR="00252852" w:rsidRDefault="00000000">
      <w:pPr>
        <w:pStyle w:val="Heading2"/>
      </w:pPr>
      <w:r>
        <w:t>Test Cases</w:t>
      </w:r>
    </w:p>
    <w:p w14:paraId="624822A5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• Test A: 10 informal emails. Expected: formality 2, plain vocabulary, short sentences.</w:t>
      </w:r>
    </w:p>
    <w:p w14:paraId="046601F1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• Test B: 10 formal letters. Expected: formality 5, technical vocabulary, long sentences.</w:t>
      </w:r>
    </w:p>
    <w:p w14:paraId="5865208A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• Test C: Mixed 5 formal + 5 casual. Expected: formality 3, mixed voice.</w:t>
      </w:r>
    </w:p>
    <w:p w14:paraId="3A9E2B7E" w14:textId="77777777" w:rsidR="00252852" w:rsidRDefault="00000000">
      <w:pPr>
        <w:pStyle w:val="Heading2"/>
      </w:pPr>
      <w:r>
        <w:t>Regression Testing</w:t>
      </w:r>
    </w:p>
    <w:p w14:paraId="60F7670D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lastRenderedPageBreak/>
        <w:t>Formality within ±1 of expected. Vocabulary complexity must match. Salutation/signoff must match patterns.</w:t>
      </w:r>
    </w:p>
    <w:p w14:paraId="0E39353E" w14:textId="77777777" w:rsidR="00252852" w:rsidRDefault="00000000">
      <w:r>
        <w:br w:type="page"/>
      </w:r>
    </w:p>
    <w:p w14:paraId="43BC44FE" w14:textId="77777777" w:rsidR="00252852" w:rsidRDefault="00000000">
      <w:pPr>
        <w:pStyle w:val="Heading1"/>
      </w:pPr>
      <w:r>
        <w:lastRenderedPageBreak/>
        <w:t>Skill 3: QA Oversight Agent</w:t>
      </w:r>
    </w:p>
    <w:p w14:paraId="28AFAA54" w14:textId="77777777" w:rsidR="00252852" w:rsidRDefault="0025285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252852" w14:paraId="1CA00B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61B20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Type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B86D3" w14:textId="77777777" w:rsidR="00252852" w:rsidRDefault="00000000">
            <w:r>
              <w:rPr>
                <w:sz w:val="20"/>
                <w:szCs w:val="20"/>
              </w:rPr>
              <w:t>Encoded Preference</w:t>
            </w:r>
          </w:p>
        </w:tc>
      </w:tr>
      <w:tr w:rsidR="00252852" w14:paraId="74B862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B3085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Model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13B9A" w14:textId="77777777" w:rsidR="00252852" w:rsidRDefault="00000000">
            <w:r>
              <w:rPr>
                <w:sz w:val="20"/>
                <w:szCs w:val="20"/>
              </w:rPr>
              <w:t>Sonnet</w:t>
            </w:r>
          </w:p>
        </w:tc>
      </w:tr>
      <w:tr w:rsidR="00252852" w14:paraId="7CB4D2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E3340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Trigger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0FDC9" w14:textId="77777777" w:rsidR="00252852" w:rsidRDefault="00000000">
            <w:r>
              <w:rPr>
                <w:sz w:val="20"/>
                <w:szCs w:val="20"/>
              </w:rPr>
              <w:t>After every handler, before PROCESSING status</w:t>
            </w:r>
          </w:p>
        </w:tc>
      </w:tr>
      <w:tr w:rsidR="00252852" w14:paraId="5D32EA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0C1A0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Input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0DB8A" w14:textId="77777777" w:rsidR="00252852" w:rsidRDefault="00000000">
            <w:r>
              <w:rPr>
                <w:sz w:val="20"/>
                <w:szCs w:val="20"/>
              </w:rPr>
              <w:t>Original doc + output + learning profile</w:t>
            </w:r>
          </w:p>
        </w:tc>
      </w:tr>
      <w:tr w:rsidR="00252852" w14:paraId="02FBCD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6CD15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Output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64E6E" w14:textId="77777777" w:rsidR="00252852" w:rsidRDefault="00000000">
            <w:r>
              <w:rPr>
                <w:sz w:val="20"/>
                <w:szCs w:val="20"/>
              </w:rPr>
              <w:t>QA scorecard JSON (PASS/FLAG/FAIL)</w:t>
            </w:r>
          </w:p>
        </w:tc>
      </w:tr>
      <w:tr w:rsidR="00252852" w14:paraId="00E37B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3AE82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Cost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A7411" w14:textId="77777777" w:rsidR="00252852" w:rsidRDefault="00000000">
            <w:r>
              <w:rPr>
                <w:sz w:val="20"/>
                <w:szCs w:val="20"/>
              </w:rPr>
              <w:t>£0.01–£0.03 per document</w:t>
            </w:r>
          </w:p>
        </w:tc>
      </w:tr>
    </w:tbl>
    <w:p w14:paraId="3207C616" w14:textId="77777777" w:rsidR="00252852" w:rsidRDefault="00252852">
      <w:pPr>
        <w:spacing w:after="120"/>
      </w:pPr>
    </w:p>
    <w:p w14:paraId="6F47091D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Full oversight. Scores on 5 dimensions: factual accuracy, completeness, tone match, format compliance, internal consistency. Loads client corrections to check known patterns. Graduation logic: full QA for first 50 docs per workflow, then spot-check. High-value workflows (RAMS, contracts, tenders, payment certs) never graduate.</w:t>
      </w:r>
    </w:p>
    <w:p w14:paraId="1335A20D" w14:textId="77777777" w:rsidR="00252852" w:rsidRDefault="00252852">
      <w:pPr>
        <w:spacing w:after="80"/>
      </w:pPr>
    </w:p>
    <w:p w14:paraId="0B967603" w14:textId="77777777" w:rsidR="00252852" w:rsidRDefault="00000000">
      <w:pPr>
        <w:pStyle w:val="Heading2"/>
      </w:pPr>
      <w:r>
        <w:t>How It Works</w:t>
      </w:r>
    </w:p>
    <w:p w14:paraId="263A07CA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Step 1: Load client learning profile (brand + tone + corrections).</w:t>
      </w:r>
    </w:p>
    <w:p w14:paraId="1B499ACA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Step 2: Send original document + processed output + profile to Sonnet.</w:t>
      </w:r>
    </w:p>
    <w:p w14:paraId="71C3F904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Step 3: Score 5 dimensions (0-100 each). PASS=80+, FLAG=60-79, FAIL=&lt;60.</w:t>
      </w:r>
    </w:p>
    <w:p w14:paraId="06351328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Step 4: Overall: PASS if all pass, FLAG if any flag, FAIL if any fail.</w:t>
      </w:r>
    </w:p>
    <w:p w14:paraId="3D2C8D05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 xml:space="preserve">Step 5: Graduation tracking in </w:t>
      </w:r>
      <w:proofErr w:type="spellStart"/>
      <w:r>
        <w:rPr>
          <w:color w:val="333333"/>
          <w:sz w:val="21"/>
          <w:szCs w:val="21"/>
        </w:rPr>
        <w:t>qa-</w:t>
      </w:r>
      <w:proofErr w:type="gramStart"/>
      <w:r>
        <w:rPr>
          <w:color w:val="333333"/>
          <w:sz w:val="21"/>
          <w:szCs w:val="21"/>
        </w:rPr>
        <w:t>stats.json</w:t>
      </w:r>
      <w:proofErr w:type="spellEnd"/>
      <w:proofErr w:type="gramEnd"/>
      <w:r>
        <w:rPr>
          <w:color w:val="333333"/>
          <w:sz w:val="21"/>
          <w:szCs w:val="21"/>
        </w:rPr>
        <w:t xml:space="preserve">. After 50 consecutive </w:t>
      </w:r>
      <w:proofErr w:type="gramStart"/>
      <w:r>
        <w:rPr>
          <w:color w:val="333333"/>
          <w:sz w:val="21"/>
          <w:szCs w:val="21"/>
        </w:rPr>
        <w:t>PASS</w:t>
      </w:r>
      <w:proofErr w:type="gramEnd"/>
      <w:r>
        <w:rPr>
          <w:color w:val="333333"/>
          <w:sz w:val="21"/>
          <w:szCs w:val="21"/>
        </w:rPr>
        <w:t>, graduate to 1-in-5 spot check. Any FAIL resets counter.</w:t>
      </w:r>
    </w:p>
    <w:p w14:paraId="712AC816" w14:textId="77777777" w:rsidR="00252852" w:rsidRDefault="00000000">
      <w:pPr>
        <w:pStyle w:val="Heading2"/>
      </w:pPr>
      <w:r>
        <w:t>Claude Code Prompt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52852" w14:paraId="63DB8E6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4AFAF1" w14:textId="77777777" w:rsidR="00252852" w:rsidRDefault="00000000">
            <w:pPr>
              <w:spacing w:after="60"/>
            </w:pPr>
            <w:r>
              <w:rPr>
                <w:b/>
                <w:bCs/>
                <w:color w:val="2E75B6"/>
                <w:sz w:val="18"/>
                <w:szCs w:val="18"/>
              </w:rPr>
              <w:t>CC PROMPT</w:t>
            </w:r>
          </w:p>
          <w:p w14:paraId="0489A847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Create scripts/qa_agent.py.</w:t>
            </w:r>
          </w:p>
          <w:p w14:paraId="30094C2A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qa_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review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original_path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output_json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workflow_type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client_code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).</w:t>
            </w:r>
          </w:p>
          <w:p w14:paraId="6FBBACB7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Load brand-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profile.json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, tone-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profile.json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corrections.json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from client 07-LEARNING on Drive.</w:t>
            </w:r>
          </w:p>
          <w:p w14:paraId="0DDDD0EF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Build Sonnet prompt with original doc (base64), output JSON, profiles, and relevant corrections (filter by workflow/supplier).</w:t>
            </w:r>
          </w:p>
          <w:p w14:paraId="11A51C65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Sonnet scores: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factual_accuracy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, completeness,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tone_match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(N/A for extraction),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format_compliance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(N/A if no brand profile),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internal_consistency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.</w:t>
            </w:r>
          </w:p>
          <w:p w14:paraId="063F11AE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Each 0-100 with status and note.</w:t>
            </w:r>
          </w:p>
          <w:p w14:paraId="3C960286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Overall status from worst dimension.</w:t>
            </w:r>
          </w:p>
          <w:p w14:paraId="61EB9F00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Graduation: maintain counter in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qa-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stats.json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per workflow.</w:t>
            </w:r>
          </w:p>
          <w:p w14:paraId="273FB86A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50 consecutive 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PASS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= graduated (1 in 5).</w:t>
            </w:r>
          </w:p>
          <w:p w14:paraId="5292862F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ALWAYS_REVIEW list never graduates.</w:t>
            </w:r>
          </w:p>
          <w:p w14:paraId="5A32A472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Any FAIL resets to 0.</w:t>
            </w:r>
          </w:p>
        </w:tc>
      </w:tr>
    </w:tbl>
    <w:p w14:paraId="78F37303" w14:textId="77777777" w:rsidR="00252852" w:rsidRDefault="00252852">
      <w:pPr>
        <w:spacing w:after="100"/>
      </w:pPr>
    </w:p>
    <w:p w14:paraId="2E90399F" w14:textId="77777777" w:rsidR="00252852" w:rsidRDefault="00000000">
      <w:pPr>
        <w:pStyle w:val="Heading2"/>
      </w:pPr>
      <w:r>
        <w:t>Test Cases</w:t>
      </w:r>
    </w:p>
    <w:p w14:paraId="6DFF423B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• Test 1: Perfect invoice extraction. Expected: all PASS.</w:t>
      </w:r>
    </w:p>
    <w:p w14:paraId="749CB77C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• Test 2: Wrong VAT (</w:t>
      </w:r>
      <w:proofErr w:type="spellStart"/>
      <w:r>
        <w:rPr>
          <w:color w:val="333333"/>
          <w:sz w:val="21"/>
          <w:szCs w:val="21"/>
        </w:rPr>
        <w:t>net+VAT≠gross</w:t>
      </w:r>
      <w:proofErr w:type="spellEnd"/>
      <w:r>
        <w:rPr>
          <w:color w:val="333333"/>
          <w:sz w:val="21"/>
          <w:szCs w:val="21"/>
        </w:rPr>
        <w:t>). Expected: consistency FAIL.</w:t>
      </w:r>
    </w:p>
    <w:p w14:paraId="3B37F92C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lastRenderedPageBreak/>
        <w:t xml:space="preserve">• Test 3: Missing </w:t>
      </w:r>
      <w:proofErr w:type="spellStart"/>
      <w:r>
        <w:rPr>
          <w:color w:val="333333"/>
          <w:sz w:val="21"/>
          <w:szCs w:val="21"/>
        </w:rPr>
        <w:t>supplier_name</w:t>
      </w:r>
      <w:proofErr w:type="spellEnd"/>
      <w:r>
        <w:rPr>
          <w:color w:val="333333"/>
          <w:sz w:val="21"/>
          <w:szCs w:val="21"/>
        </w:rPr>
        <w:t>. Expected: completeness FAIL.</w:t>
      </w:r>
    </w:p>
    <w:p w14:paraId="6D5EE0D4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• Test 4: Formal letter for informal client. Expected: tone FLAG/FAIL.</w:t>
      </w:r>
    </w:p>
    <w:p w14:paraId="6BE408AB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• Test 5: MM/DD when profile says DD/MM. Expected: format FLAG.</w:t>
      </w:r>
    </w:p>
    <w:p w14:paraId="262D7871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• Test 6: Known correction pattern supplier. Expected: accuracy FAIL with note.</w:t>
      </w:r>
    </w:p>
    <w:p w14:paraId="39724551" w14:textId="77777777" w:rsidR="00252852" w:rsidRDefault="00000000">
      <w:pPr>
        <w:pStyle w:val="Heading2"/>
      </w:pPr>
      <w:r>
        <w:t>Regression Testing</w:t>
      </w:r>
    </w:p>
    <w:p w14:paraId="6FDA0C17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All 6 tests must produce expected status and flag expected dimension after any prompt change.</w:t>
      </w:r>
    </w:p>
    <w:p w14:paraId="1B0EBC21" w14:textId="77777777" w:rsidR="00252852" w:rsidRDefault="00000000">
      <w:r>
        <w:br w:type="page"/>
      </w:r>
    </w:p>
    <w:p w14:paraId="1F53F583" w14:textId="77777777" w:rsidR="00252852" w:rsidRDefault="00000000">
      <w:pPr>
        <w:pStyle w:val="Heading1"/>
      </w:pPr>
      <w:r>
        <w:lastRenderedPageBreak/>
        <w:t>Skill 4: Correction Logger</w:t>
      </w:r>
    </w:p>
    <w:p w14:paraId="72FE6CEA" w14:textId="77777777" w:rsidR="00252852" w:rsidRDefault="0025285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252852" w14:paraId="72539F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55468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Type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3D5F3" w14:textId="77777777" w:rsidR="00252852" w:rsidRDefault="00000000">
            <w:r>
              <w:rPr>
                <w:sz w:val="20"/>
                <w:szCs w:val="20"/>
              </w:rPr>
              <w:t>Encoded Preference</w:t>
            </w:r>
          </w:p>
        </w:tc>
      </w:tr>
      <w:tr w:rsidR="00252852" w14:paraId="79C8E6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06B04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Model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6257D" w14:textId="77777777" w:rsidR="00252852" w:rsidRDefault="00000000">
            <w:r>
              <w:rPr>
                <w:sz w:val="20"/>
                <w:szCs w:val="20"/>
              </w:rPr>
              <w:t>Sonnet (diff analysis) + Python</w:t>
            </w:r>
          </w:p>
        </w:tc>
      </w:tr>
      <w:tr w:rsidR="00252852" w14:paraId="6A7574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62E25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Trigger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515E2" w14:textId="77777777" w:rsidR="00252852" w:rsidRDefault="00000000">
            <w:r>
              <w:rPr>
                <w:sz w:val="20"/>
                <w:szCs w:val="20"/>
              </w:rPr>
              <w:t>File edited in PROCESSING before COMPLETED</w:t>
            </w:r>
          </w:p>
        </w:tc>
      </w:tr>
      <w:tr w:rsidR="00252852" w14:paraId="5FCCF9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55847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Input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87567" w14:textId="77777777" w:rsidR="00252852" w:rsidRDefault="00000000">
            <w:r>
              <w:rPr>
                <w:sz w:val="20"/>
                <w:szCs w:val="20"/>
              </w:rPr>
              <w:t>Original output + edited version</w:t>
            </w:r>
          </w:p>
        </w:tc>
      </w:tr>
      <w:tr w:rsidR="00252852" w14:paraId="1F7469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C4579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Output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20706" w14:textId="77777777" w:rsidR="00252852" w:rsidRDefault="00000000">
            <w:r>
              <w:rPr>
                <w:sz w:val="20"/>
                <w:szCs w:val="20"/>
              </w:rPr>
              <w:t>Appends to 07-LEARNING/</w:t>
            </w:r>
            <w:proofErr w:type="spellStart"/>
            <w:r>
              <w:rPr>
                <w:sz w:val="20"/>
                <w:szCs w:val="20"/>
              </w:rPr>
              <w:t>corrections.json</w:t>
            </w:r>
            <w:proofErr w:type="spellEnd"/>
          </w:p>
        </w:tc>
      </w:tr>
      <w:tr w:rsidR="00252852" w14:paraId="27660D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95B77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Cost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6BBFA" w14:textId="77777777" w:rsidR="00252852" w:rsidRDefault="00000000">
            <w:r>
              <w:rPr>
                <w:sz w:val="20"/>
                <w:szCs w:val="20"/>
              </w:rPr>
              <w:t>£0.01–£0.02 per correction</w:t>
            </w:r>
          </w:p>
        </w:tc>
      </w:tr>
    </w:tbl>
    <w:p w14:paraId="112D7E12" w14:textId="77777777" w:rsidR="00252852" w:rsidRDefault="00252852">
      <w:pPr>
        <w:spacing w:after="120"/>
      </w:pPr>
    </w:p>
    <w:p w14:paraId="194A3C47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The compound advantage engine. Captures every correction through auto-diff (file changes detected) and manual notes (CORRECTION: prefix in tracking sheet). Categorises errors, builds client-specific knowledge base feeding into QA agent and prompt refinement.</w:t>
      </w:r>
    </w:p>
    <w:p w14:paraId="4FF72B10" w14:textId="77777777" w:rsidR="00252852" w:rsidRDefault="00252852">
      <w:pPr>
        <w:spacing w:after="80"/>
      </w:pPr>
    </w:p>
    <w:p w14:paraId="583BD24A" w14:textId="77777777" w:rsidR="00252852" w:rsidRDefault="00000000">
      <w:pPr>
        <w:pStyle w:val="Heading2"/>
      </w:pPr>
      <w:r>
        <w:t>How It Works</w:t>
      </w:r>
    </w:p>
    <w:p w14:paraId="09FF33AF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 xml:space="preserve">Step Auto-diff: When file moves PROCESSING→COMPLETED, check if modified (Drive API </w:t>
      </w:r>
      <w:proofErr w:type="spellStart"/>
      <w:r>
        <w:rPr>
          <w:color w:val="333333"/>
          <w:sz w:val="21"/>
          <w:szCs w:val="21"/>
        </w:rPr>
        <w:t>modifiedTime</w:t>
      </w:r>
      <w:proofErr w:type="spellEnd"/>
      <w:r>
        <w:rPr>
          <w:color w:val="333333"/>
          <w:sz w:val="21"/>
          <w:szCs w:val="21"/>
        </w:rPr>
        <w:t>). If yes, download both versions. JSON: field-by-field diff. Documents: text diff. Send diff to Sonnet for categorisation (</w:t>
      </w:r>
      <w:proofErr w:type="spellStart"/>
      <w:r>
        <w:rPr>
          <w:color w:val="333333"/>
          <w:sz w:val="21"/>
          <w:szCs w:val="21"/>
        </w:rPr>
        <w:t>numerical_error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missing_data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wrong_classification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formatting_error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tone_mismatch</w:t>
      </w:r>
      <w:proofErr w:type="spellEnd"/>
      <w:r>
        <w:rPr>
          <w:color w:val="333333"/>
          <w:sz w:val="21"/>
          <w:szCs w:val="21"/>
        </w:rPr>
        <w:t xml:space="preserve">, </w:t>
      </w:r>
      <w:proofErr w:type="spellStart"/>
      <w:r>
        <w:rPr>
          <w:color w:val="333333"/>
          <w:sz w:val="21"/>
          <w:szCs w:val="21"/>
        </w:rPr>
        <w:t>factual_error</w:t>
      </w:r>
      <w:proofErr w:type="spellEnd"/>
      <w:r>
        <w:rPr>
          <w:color w:val="333333"/>
          <w:sz w:val="21"/>
          <w:szCs w:val="21"/>
        </w:rPr>
        <w:t xml:space="preserve">). Append to </w:t>
      </w:r>
      <w:proofErr w:type="spellStart"/>
      <w:proofErr w:type="gramStart"/>
      <w:r>
        <w:rPr>
          <w:color w:val="333333"/>
          <w:sz w:val="21"/>
          <w:szCs w:val="21"/>
        </w:rPr>
        <w:t>corrections.json</w:t>
      </w:r>
      <w:proofErr w:type="spellEnd"/>
      <w:proofErr w:type="gramEnd"/>
      <w:r>
        <w:rPr>
          <w:color w:val="333333"/>
          <w:sz w:val="21"/>
          <w:szCs w:val="21"/>
        </w:rPr>
        <w:t xml:space="preserve">. Manual notes: Daily ops </w:t>
      </w:r>
      <w:proofErr w:type="gramStart"/>
      <w:r>
        <w:rPr>
          <w:color w:val="333333"/>
          <w:sz w:val="21"/>
          <w:szCs w:val="21"/>
        </w:rPr>
        <w:t>picks</w:t>
      </w:r>
      <w:proofErr w:type="gramEnd"/>
      <w:r>
        <w:rPr>
          <w:color w:val="333333"/>
          <w:sz w:val="21"/>
          <w:szCs w:val="21"/>
        </w:rPr>
        <w:t xml:space="preserve"> up tracking sheet Notes starting with </w:t>
      </w:r>
      <w:proofErr w:type="gramStart"/>
      <w:r>
        <w:rPr>
          <w:color w:val="333333"/>
          <w:sz w:val="21"/>
          <w:szCs w:val="21"/>
        </w:rPr>
        <w:t>CORRECTION:,</w:t>
      </w:r>
      <w:proofErr w:type="gramEnd"/>
      <w:r>
        <w:rPr>
          <w:color w:val="333333"/>
          <w:sz w:val="21"/>
          <w:szCs w:val="21"/>
        </w:rPr>
        <w:t xml:space="preserve"> Sonnet categorises, appends to </w:t>
      </w:r>
      <w:proofErr w:type="spellStart"/>
      <w:proofErr w:type="gramStart"/>
      <w:r>
        <w:rPr>
          <w:color w:val="333333"/>
          <w:sz w:val="21"/>
          <w:szCs w:val="21"/>
        </w:rPr>
        <w:t>corrections.json</w:t>
      </w:r>
      <w:proofErr w:type="spellEnd"/>
      <w:proofErr w:type="gramEnd"/>
      <w:r>
        <w:rPr>
          <w:color w:val="333333"/>
          <w:sz w:val="21"/>
          <w:szCs w:val="21"/>
        </w:rPr>
        <w:t>.</w:t>
      </w:r>
    </w:p>
    <w:p w14:paraId="1E6E690A" w14:textId="77777777" w:rsidR="00252852" w:rsidRDefault="00000000">
      <w:pPr>
        <w:pStyle w:val="Heading2"/>
      </w:pPr>
      <w:r>
        <w:t>Claude Code Prompt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52852" w14:paraId="3C9D4EB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CC05B69" w14:textId="77777777" w:rsidR="00252852" w:rsidRDefault="00000000">
            <w:pPr>
              <w:spacing w:after="60"/>
            </w:pPr>
            <w:r>
              <w:rPr>
                <w:b/>
                <w:bCs/>
                <w:color w:val="2E75B6"/>
                <w:sz w:val="18"/>
                <w:szCs w:val="18"/>
              </w:rPr>
              <w:t>CC PROMPT</w:t>
            </w:r>
          </w:p>
          <w:p w14:paraId="4A7F7627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Create scripts/correction_logger.py.</w:t>
            </w:r>
          </w:p>
          <w:p w14:paraId="16E49A0D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Two functions: (1)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detect_and_log_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diff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client_code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file_id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workflow_type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 — handlers save original to temp/[client]/[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file_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]_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original before upload.</w:t>
            </w:r>
          </w:p>
          <w:p w14:paraId="5AF69D11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On COMPLETED move, download current, diff against original.</w:t>
            </w:r>
          </w:p>
          <w:p w14:paraId="41F485CB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JSON: use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deepdiff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.</w:t>
            </w:r>
          </w:p>
          <w:p w14:paraId="5CBD96CF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Text: extract and diff.</w:t>
            </w:r>
          </w:p>
          <w:p w14:paraId="704F69C6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If changes: send to Sonnet for categorisation.</w:t>
            </w:r>
          </w:p>
          <w:p w14:paraId="3199C452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Append to 07-LEARNING/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corrections.json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on Drive.</w:t>
            </w:r>
          </w:p>
          <w:p w14:paraId="730D4D23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(2)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process_manual_notes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client_code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) — read tracking sheet, find CORRECTION: notes, categorise with Sonnet, append to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corrections.json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, prepend [LOGGED] to note.</w:t>
            </w:r>
          </w:p>
          <w:p w14:paraId="60551F44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Install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deepdiff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.</w:t>
            </w:r>
          </w:p>
        </w:tc>
      </w:tr>
    </w:tbl>
    <w:p w14:paraId="79E29D18" w14:textId="77777777" w:rsidR="00252852" w:rsidRDefault="00252852">
      <w:pPr>
        <w:spacing w:after="100"/>
      </w:pPr>
    </w:p>
    <w:p w14:paraId="05B1AC44" w14:textId="77777777" w:rsidR="00252852" w:rsidRDefault="00000000">
      <w:pPr>
        <w:pStyle w:val="Heading2"/>
      </w:pPr>
      <w:r>
        <w:t>Test Cases</w:t>
      </w:r>
    </w:p>
    <w:p w14:paraId="0C2A5AA3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 xml:space="preserve">• Test 1: Change VAT in output JSON. Expected: </w:t>
      </w:r>
      <w:proofErr w:type="spellStart"/>
      <w:r>
        <w:rPr>
          <w:color w:val="333333"/>
          <w:sz w:val="21"/>
          <w:szCs w:val="21"/>
        </w:rPr>
        <w:t>numerical_error</w:t>
      </w:r>
      <w:proofErr w:type="spellEnd"/>
      <w:r>
        <w:rPr>
          <w:color w:val="333333"/>
          <w:sz w:val="21"/>
          <w:szCs w:val="21"/>
        </w:rPr>
        <w:t xml:space="preserve"> logged.</w:t>
      </w:r>
    </w:p>
    <w:p w14:paraId="4FE3DFF4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• Test 2: No edits, move to COMPLETED. Expected: no correction.</w:t>
      </w:r>
    </w:p>
    <w:p w14:paraId="74136B14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• Test 3: CORRECTION: note in sheet. Expected: categorised and logged.</w:t>
      </w:r>
    </w:p>
    <w:p w14:paraId="27FFDD7F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• Test 4: Three field changes at once. Expected: one entry per field.</w:t>
      </w:r>
    </w:p>
    <w:p w14:paraId="1DE11519" w14:textId="77777777" w:rsidR="00252852" w:rsidRDefault="00000000">
      <w:pPr>
        <w:pStyle w:val="Heading2"/>
      </w:pPr>
      <w:r>
        <w:t>Regression Testing</w:t>
      </w:r>
    </w:p>
    <w:p w14:paraId="5EF33041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Each correction must be correctly categorised with right field/value data.</w:t>
      </w:r>
    </w:p>
    <w:p w14:paraId="328F1517" w14:textId="77777777" w:rsidR="00252852" w:rsidRDefault="00000000">
      <w:r>
        <w:lastRenderedPageBreak/>
        <w:br w:type="page"/>
      </w:r>
    </w:p>
    <w:p w14:paraId="3628E747" w14:textId="77777777" w:rsidR="00252852" w:rsidRDefault="00000000">
      <w:pPr>
        <w:pStyle w:val="Heading1"/>
      </w:pPr>
      <w:r>
        <w:lastRenderedPageBreak/>
        <w:t>Skill 5: Pattern Detector</w:t>
      </w:r>
    </w:p>
    <w:p w14:paraId="5A3D530D" w14:textId="77777777" w:rsidR="00252852" w:rsidRDefault="0025285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252852" w14:paraId="32CA9C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805C4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Type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22D8F" w14:textId="77777777" w:rsidR="00252852" w:rsidRDefault="00000000">
            <w:r>
              <w:rPr>
                <w:sz w:val="20"/>
                <w:szCs w:val="20"/>
              </w:rPr>
              <w:t>Encoded Preference</w:t>
            </w:r>
          </w:p>
        </w:tc>
      </w:tr>
      <w:tr w:rsidR="00252852" w14:paraId="60F403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07E8F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Model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3EFD1" w14:textId="77777777" w:rsidR="00252852" w:rsidRDefault="00000000">
            <w:r>
              <w:rPr>
                <w:sz w:val="20"/>
                <w:szCs w:val="20"/>
              </w:rPr>
              <w:t>Sonnet</w:t>
            </w:r>
          </w:p>
        </w:tc>
      </w:tr>
      <w:tr w:rsidR="00252852" w14:paraId="627F53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20E37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Trigger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7FF70" w14:textId="77777777" w:rsidR="00252852" w:rsidRDefault="00000000">
            <w:r>
              <w:rPr>
                <w:sz w:val="20"/>
                <w:szCs w:val="20"/>
              </w:rPr>
              <w:t>Weekly batch (Sunday night)</w:t>
            </w:r>
          </w:p>
        </w:tc>
      </w:tr>
      <w:tr w:rsidR="00252852" w14:paraId="24E873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08670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Input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24331" w14:textId="77777777" w:rsidR="00252852" w:rsidRDefault="00000000">
            <w:r>
              <w:rPr>
                <w:sz w:val="20"/>
                <w:szCs w:val="20"/>
              </w:rPr>
              <w:t xml:space="preserve">All client </w:t>
            </w:r>
            <w:proofErr w:type="spellStart"/>
            <w:r>
              <w:rPr>
                <w:sz w:val="20"/>
                <w:szCs w:val="20"/>
              </w:rPr>
              <w:t>corrections.json</w:t>
            </w:r>
            <w:proofErr w:type="spellEnd"/>
            <w:r>
              <w:rPr>
                <w:sz w:val="20"/>
                <w:szCs w:val="20"/>
              </w:rPr>
              <w:t xml:space="preserve"> files</w:t>
            </w:r>
          </w:p>
        </w:tc>
      </w:tr>
      <w:tr w:rsidR="00252852" w14:paraId="70789E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CD156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Output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78224" w14:textId="77777777" w:rsidR="00252852" w:rsidRDefault="00000000">
            <w:r>
              <w:rPr>
                <w:sz w:val="20"/>
                <w:szCs w:val="20"/>
              </w:rPr>
              <w:t>learning/pending-</w:t>
            </w:r>
            <w:proofErr w:type="spellStart"/>
            <w:r>
              <w:rPr>
                <w:sz w:val="20"/>
                <w:szCs w:val="20"/>
              </w:rPr>
              <w:t>promotions.json</w:t>
            </w:r>
            <w:proofErr w:type="spellEnd"/>
          </w:p>
        </w:tc>
      </w:tr>
      <w:tr w:rsidR="00252852" w14:paraId="2D6D7E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B20B6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Cost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2D9E1" w14:textId="77777777" w:rsidR="00252852" w:rsidRDefault="00000000">
            <w:r>
              <w:rPr>
                <w:sz w:val="20"/>
                <w:szCs w:val="20"/>
              </w:rPr>
              <w:t>£0.05–£0.15 per weekly run</w:t>
            </w:r>
          </w:p>
        </w:tc>
      </w:tr>
    </w:tbl>
    <w:p w14:paraId="5CAB4368" w14:textId="77777777" w:rsidR="00252852" w:rsidRDefault="00252852">
      <w:pPr>
        <w:spacing w:after="120"/>
      </w:pPr>
    </w:p>
    <w:p w14:paraId="3145C98B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Scans corrections across clients weekly. Identifies recurring patterns (same error across 2+ clients). Proposes anonymised corrections for promotion to industry or universal tier. You approve before anything changes.</w:t>
      </w:r>
    </w:p>
    <w:p w14:paraId="5D51AE63" w14:textId="77777777" w:rsidR="00252852" w:rsidRDefault="00252852">
      <w:pPr>
        <w:spacing w:after="80"/>
      </w:pPr>
    </w:p>
    <w:p w14:paraId="219C0474" w14:textId="77777777" w:rsidR="00252852" w:rsidRDefault="00000000">
      <w:pPr>
        <w:pStyle w:val="Heading2"/>
      </w:pPr>
      <w:r>
        <w:t>How It Works</w:t>
      </w:r>
    </w:p>
    <w:p w14:paraId="79638C9C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 xml:space="preserve">Step 1: Read all </w:t>
      </w:r>
      <w:proofErr w:type="spellStart"/>
      <w:proofErr w:type="gramStart"/>
      <w:r>
        <w:rPr>
          <w:color w:val="333333"/>
          <w:sz w:val="21"/>
          <w:szCs w:val="21"/>
        </w:rPr>
        <w:t>corrections.json</w:t>
      </w:r>
      <w:proofErr w:type="spellEnd"/>
      <w:proofErr w:type="gramEnd"/>
      <w:r>
        <w:rPr>
          <w:color w:val="333333"/>
          <w:sz w:val="21"/>
          <w:szCs w:val="21"/>
        </w:rPr>
        <w:t xml:space="preserve"> from all clients. Anonymise.</w:t>
      </w:r>
    </w:p>
    <w:p w14:paraId="7B163EE5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Step 2: Group by (category, workflow, cause).</w:t>
      </w:r>
    </w:p>
    <w:p w14:paraId="1F77CBB5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Step 3: Patterns in 2+ clients sent to Sonnet for correction rule generation.</w:t>
      </w:r>
    </w:p>
    <w:p w14:paraId="51CEA39D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Step 4: Write to pending-</w:t>
      </w:r>
      <w:proofErr w:type="spellStart"/>
      <w:proofErr w:type="gramStart"/>
      <w:r>
        <w:rPr>
          <w:color w:val="333333"/>
          <w:sz w:val="21"/>
          <w:szCs w:val="21"/>
        </w:rPr>
        <w:t>promotions.json</w:t>
      </w:r>
      <w:proofErr w:type="spellEnd"/>
      <w:proofErr w:type="gramEnd"/>
      <w:r>
        <w:rPr>
          <w:color w:val="333333"/>
          <w:sz w:val="21"/>
          <w:szCs w:val="21"/>
        </w:rPr>
        <w:t>.</w:t>
      </w:r>
    </w:p>
    <w:p w14:paraId="7F679519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Step 5: Email summary. You review and approve/reject.</w:t>
      </w:r>
    </w:p>
    <w:p w14:paraId="43CFE2D5" w14:textId="77777777" w:rsidR="00252852" w:rsidRDefault="00000000">
      <w:pPr>
        <w:pStyle w:val="Heading2"/>
      </w:pPr>
      <w:r>
        <w:t>Claude Code Prompt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52852" w14:paraId="5C2A223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93DDDDF" w14:textId="77777777" w:rsidR="00252852" w:rsidRDefault="00000000">
            <w:pPr>
              <w:spacing w:after="60"/>
            </w:pPr>
            <w:r>
              <w:rPr>
                <w:b/>
                <w:bCs/>
                <w:color w:val="2E75B6"/>
                <w:sz w:val="18"/>
                <w:szCs w:val="18"/>
              </w:rPr>
              <w:t>CC PROMPT</w:t>
            </w:r>
          </w:p>
          <w:p w14:paraId="75757B57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Create scripts/pattern_detector.py and scripts/approve_promotions.py.</w:t>
            </w:r>
          </w:p>
          <w:p w14:paraId="3709B5D0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Detector: read all client corrections from Drive, anonymise, group by (category, workflow, cause).</w:t>
            </w:r>
          </w:p>
          <w:p w14:paraId="0A90B41F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Groups with 2+ clients: send to Sonnet to write anonymised correction rule, classify as industry or universal.</w:t>
            </w:r>
          </w:p>
          <w:p w14:paraId="6C5ACEA5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Write to learning/pending-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promotions.json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, email summary.</w:t>
            </w:r>
          </w:p>
          <w:p w14:paraId="72B6716C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Approver: interactive CLI, approved rules move to learning/industry/ or learning/universal/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corrections.json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.</w:t>
            </w:r>
          </w:p>
        </w:tc>
      </w:tr>
    </w:tbl>
    <w:p w14:paraId="576F53B2" w14:textId="77777777" w:rsidR="00252852" w:rsidRDefault="00252852">
      <w:pPr>
        <w:spacing w:after="100"/>
      </w:pPr>
    </w:p>
    <w:p w14:paraId="64EACAF3" w14:textId="77777777" w:rsidR="00252852" w:rsidRDefault="00000000">
      <w:pPr>
        <w:pStyle w:val="Heading2"/>
      </w:pPr>
      <w:r>
        <w:t>Test Cases</w:t>
      </w:r>
    </w:p>
    <w:p w14:paraId="1E78ACB6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• Test 1: Same VAT error across 3 clients. Expected: pattern detected, industry promotion proposed.</w:t>
      </w:r>
    </w:p>
    <w:p w14:paraId="16869331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• Test 2: Unique errors per client. Expected: no patterns.</w:t>
      </w:r>
    </w:p>
    <w:p w14:paraId="43C986CF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• Test 3: Approve a promotion. Expected: rule in industry corrections, removed from pending.</w:t>
      </w:r>
    </w:p>
    <w:p w14:paraId="25457C08" w14:textId="77777777" w:rsidR="00252852" w:rsidRDefault="00000000">
      <w:pPr>
        <w:pStyle w:val="Heading2"/>
      </w:pPr>
      <w:r>
        <w:t>Regression Testing</w:t>
      </w:r>
    </w:p>
    <w:p w14:paraId="75B407A9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Same seeded data must produce same patterns detected.</w:t>
      </w:r>
    </w:p>
    <w:p w14:paraId="1696C68C" w14:textId="77777777" w:rsidR="00252852" w:rsidRDefault="00000000">
      <w:r>
        <w:br w:type="page"/>
      </w:r>
    </w:p>
    <w:p w14:paraId="314BAEEB" w14:textId="77777777" w:rsidR="00252852" w:rsidRDefault="00000000">
      <w:pPr>
        <w:pStyle w:val="Heading1"/>
      </w:pPr>
      <w:r>
        <w:lastRenderedPageBreak/>
        <w:t>Skill 6: Prompt Refiner</w:t>
      </w:r>
    </w:p>
    <w:p w14:paraId="3F8240D7" w14:textId="77777777" w:rsidR="00252852" w:rsidRDefault="0025285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252852" w14:paraId="7C862E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E5F49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Type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A2B90" w14:textId="77777777" w:rsidR="00252852" w:rsidRDefault="00000000">
            <w:r>
              <w:rPr>
                <w:sz w:val="20"/>
                <w:szCs w:val="20"/>
              </w:rPr>
              <w:t>Encoded Preference</w:t>
            </w:r>
          </w:p>
        </w:tc>
      </w:tr>
      <w:tr w:rsidR="00252852" w14:paraId="2105EB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FC06C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Model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5CB52" w14:textId="77777777" w:rsidR="00252852" w:rsidRDefault="00000000">
            <w:r>
              <w:rPr>
                <w:sz w:val="20"/>
                <w:szCs w:val="20"/>
              </w:rPr>
              <w:t>Sonnet</w:t>
            </w:r>
          </w:p>
        </w:tc>
      </w:tr>
      <w:tr w:rsidR="00252852" w14:paraId="7A1D59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DC82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Trigger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B670D" w14:textId="77777777" w:rsidR="00252852" w:rsidRDefault="00000000">
            <w:r>
              <w:rPr>
                <w:sz w:val="20"/>
                <w:szCs w:val="20"/>
              </w:rPr>
              <w:t>After promotion approvals</w:t>
            </w:r>
          </w:p>
        </w:tc>
      </w:tr>
      <w:tr w:rsidR="00252852" w14:paraId="58DEB6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CA69A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Input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05376" w14:textId="77777777" w:rsidR="00252852" w:rsidRDefault="00000000">
            <w:r>
              <w:rPr>
                <w:sz w:val="20"/>
                <w:szCs w:val="20"/>
              </w:rPr>
              <w:t>Approved rules + current prompts</w:t>
            </w:r>
          </w:p>
        </w:tc>
      </w:tr>
      <w:tr w:rsidR="00252852" w14:paraId="134CD5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89823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Output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16E9A" w14:textId="77777777" w:rsidR="00252852" w:rsidRDefault="00000000">
            <w:r>
              <w:rPr>
                <w:sz w:val="20"/>
                <w:szCs w:val="20"/>
              </w:rPr>
              <w:t>Updated prompts + regression results</w:t>
            </w:r>
          </w:p>
        </w:tc>
      </w:tr>
      <w:tr w:rsidR="00252852" w14:paraId="7A118F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38087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Cost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65FAE" w14:textId="77777777" w:rsidR="00252852" w:rsidRDefault="00000000">
            <w:r>
              <w:rPr>
                <w:sz w:val="20"/>
                <w:szCs w:val="20"/>
              </w:rPr>
              <w:t>£0.02–£0.05 per refinement</w:t>
            </w:r>
          </w:p>
        </w:tc>
      </w:tr>
    </w:tbl>
    <w:p w14:paraId="0EBE9DF4" w14:textId="77777777" w:rsidR="00252852" w:rsidRDefault="00252852">
      <w:pPr>
        <w:spacing w:after="120"/>
      </w:pPr>
    </w:p>
    <w:p w14:paraId="41BE4420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Translates approved corrections into prompt amendments. Critical safety: auto-runs regression tests after every change. Accuracy drop = automatic rollback.</w:t>
      </w:r>
    </w:p>
    <w:p w14:paraId="3B485917" w14:textId="77777777" w:rsidR="00252852" w:rsidRDefault="00252852">
      <w:pPr>
        <w:spacing w:after="80"/>
      </w:pPr>
    </w:p>
    <w:p w14:paraId="618E9C8C" w14:textId="77777777" w:rsidR="00252852" w:rsidRDefault="00000000">
      <w:pPr>
        <w:pStyle w:val="Heading2"/>
      </w:pPr>
      <w:r>
        <w:t>How It Works</w:t>
      </w:r>
    </w:p>
    <w:p w14:paraId="371894DB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Step 1: Read approved rules.</w:t>
      </w:r>
    </w:p>
    <w:p w14:paraId="451361E9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Step 2: Identify target prompt file.</w:t>
      </w:r>
    </w:p>
    <w:p w14:paraId="13A00502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Step 3: Sonnet writes 1-3 sentence amendment.</w:t>
      </w:r>
    </w:p>
    <w:p w14:paraId="7CECDDA3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Step 4: Backup prompt, apply amendment under # LEARNED CORRECTIONS section.</w:t>
      </w:r>
    </w:p>
    <w:p w14:paraId="25FFB419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Step 5: Run regression tests. Pass = keep. Fail = rollback from backup.</w:t>
      </w:r>
    </w:p>
    <w:p w14:paraId="5DACDC8D" w14:textId="77777777" w:rsidR="00252852" w:rsidRDefault="00000000">
      <w:pPr>
        <w:pStyle w:val="Heading2"/>
      </w:pPr>
      <w:r>
        <w:t>Claude Code Prompt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52852" w14:paraId="32852C2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B95F346" w14:textId="77777777" w:rsidR="00252852" w:rsidRDefault="00000000">
            <w:pPr>
              <w:spacing w:after="60"/>
            </w:pPr>
            <w:r>
              <w:rPr>
                <w:b/>
                <w:bCs/>
                <w:color w:val="2E75B6"/>
                <w:sz w:val="18"/>
                <w:szCs w:val="18"/>
              </w:rPr>
              <w:t>CC PROMPT</w:t>
            </w:r>
          </w:p>
          <w:p w14:paraId="52A2AD67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Create scripts/prompt_refiner.py and scripts/run_tests.py.</w:t>
            </w:r>
          </w:p>
          <w:p w14:paraId="45E3349D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Refiner: read unapplied rules from learning corrections.</w:t>
            </w:r>
          </w:p>
          <w:p w14:paraId="38664FF7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For each: identify prompt file, send to Sonnet for amendment text, backup prompt, append amendment, run tests.</w:t>
            </w:r>
          </w:p>
          <w:p w14:paraId="481683E8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Pass: mark applied, delete backup.</w:t>
            </w:r>
          </w:p>
          <w:p w14:paraId="22CF3892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Fail: restore backup, log failure.</w:t>
            </w:r>
          </w:p>
          <w:p w14:paraId="02B9F1FD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Test runner: generic, reads tests/[skill]/, runs through handler, compares against expected, returns pass/fail/accuracy, logs to benchmark-history.csv.</w:t>
            </w:r>
          </w:p>
        </w:tc>
      </w:tr>
    </w:tbl>
    <w:p w14:paraId="39FCE689" w14:textId="77777777" w:rsidR="00252852" w:rsidRDefault="00252852">
      <w:pPr>
        <w:spacing w:after="100"/>
      </w:pPr>
    </w:p>
    <w:p w14:paraId="3624EFFC" w14:textId="77777777" w:rsidR="00252852" w:rsidRDefault="00000000">
      <w:pPr>
        <w:pStyle w:val="Heading2"/>
      </w:pPr>
      <w:r>
        <w:t>Test Cases</w:t>
      </w:r>
    </w:p>
    <w:p w14:paraId="421764B3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• Test 1: Valid correction applied. Expected: tests pass, amendment visible.</w:t>
      </w:r>
    </w:p>
    <w:p w14:paraId="167EEBD0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• Test 2: Conflicting correction. Expected: tests fail, rollback, failure logged.</w:t>
      </w:r>
    </w:p>
    <w:p w14:paraId="1E295AAA" w14:textId="77777777" w:rsidR="00252852" w:rsidRDefault="00000000">
      <w:pPr>
        <w:pStyle w:val="Heading2"/>
      </w:pPr>
      <w:r>
        <w:t>Regression Testing</w:t>
      </w:r>
    </w:p>
    <w:p w14:paraId="3387E5E7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The refiner IS the regression mechanism. Test that backups work, rollbacks work, amendments format correctly.</w:t>
      </w:r>
    </w:p>
    <w:p w14:paraId="7F8BA6F5" w14:textId="77777777" w:rsidR="00252852" w:rsidRDefault="00000000">
      <w:r>
        <w:br w:type="page"/>
      </w:r>
    </w:p>
    <w:p w14:paraId="2B90EF41" w14:textId="77777777" w:rsidR="00252852" w:rsidRDefault="00000000">
      <w:pPr>
        <w:pStyle w:val="Heading1"/>
      </w:pPr>
      <w:r>
        <w:lastRenderedPageBreak/>
        <w:t>Skill 7: OCR Pre-Processor</w:t>
      </w:r>
    </w:p>
    <w:p w14:paraId="723759F7" w14:textId="77777777" w:rsidR="00252852" w:rsidRDefault="0025285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252852" w14:paraId="3479C3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35243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Type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7C628" w14:textId="77777777" w:rsidR="00252852" w:rsidRDefault="00000000">
            <w:r>
              <w:rPr>
                <w:sz w:val="20"/>
                <w:szCs w:val="20"/>
              </w:rPr>
              <w:t>Capability Uplift (temporary)</w:t>
            </w:r>
          </w:p>
        </w:tc>
      </w:tr>
      <w:tr w:rsidR="00252852" w14:paraId="5F6B3A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AA201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Model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5D362" w14:textId="77777777" w:rsidR="00252852" w:rsidRDefault="00000000">
            <w:r>
              <w:rPr>
                <w:sz w:val="20"/>
                <w:szCs w:val="20"/>
              </w:rPr>
              <w:t>Python only (no LLM)</w:t>
            </w:r>
          </w:p>
        </w:tc>
      </w:tr>
      <w:tr w:rsidR="00252852" w14:paraId="5D99D0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99FA7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Trigger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E9C2B" w14:textId="77777777" w:rsidR="00252852" w:rsidRDefault="00000000">
            <w:r>
              <w:rPr>
                <w:sz w:val="20"/>
                <w:szCs w:val="20"/>
              </w:rPr>
              <w:t>Classifier confidence &lt; 0.80 on image files</w:t>
            </w:r>
          </w:p>
        </w:tc>
      </w:tr>
      <w:tr w:rsidR="00252852" w14:paraId="420EA7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35EA8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Input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34944" w14:textId="77777777" w:rsidR="00252852" w:rsidRDefault="00000000">
            <w:r>
              <w:rPr>
                <w:sz w:val="20"/>
                <w:szCs w:val="20"/>
              </w:rPr>
              <w:t>Raw image/PDF</w:t>
            </w:r>
          </w:p>
        </w:tc>
      </w:tr>
      <w:tr w:rsidR="00252852" w14:paraId="00C123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8EF44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Output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FE496" w14:textId="77777777" w:rsidR="00252852" w:rsidRDefault="00000000">
            <w:r>
              <w:rPr>
                <w:sz w:val="20"/>
                <w:szCs w:val="20"/>
              </w:rPr>
              <w:t>Enhanced image / text-searchable PDF</w:t>
            </w:r>
          </w:p>
        </w:tc>
      </w:tr>
      <w:tr w:rsidR="00252852" w14:paraId="115A3A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8FFBD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Cost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79A61" w14:textId="77777777" w:rsidR="00252852" w:rsidRDefault="00000000">
            <w:r>
              <w:rPr>
                <w:sz w:val="20"/>
                <w:szCs w:val="20"/>
              </w:rPr>
              <w:t>£0.00 (local processing)</w:t>
            </w:r>
          </w:p>
        </w:tc>
      </w:tr>
    </w:tbl>
    <w:p w14:paraId="4D7DF00B" w14:textId="77777777" w:rsidR="00252852" w:rsidRDefault="00252852">
      <w:pPr>
        <w:spacing w:after="120"/>
      </w:pPr>
    </w:p>
    <w:p w14:paraId="736EA78D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Pre-processes low-quality images before classification/extraction. Auto-rotate, de-skew, contrast enhance, OCR. Only triggered when needed. The only capability uplift skill — will be replaced as vision models improve.</w:t>
      </w:r>
    </w:p>
    <w:p w14:paraId="771ED4BD" w14:textId="77777777" w:rsidR="00252852" w:rsidRDefault="00252852">
      <w:pPr>
        <w:spacing w:after="80"/>
      </w:pPr>
    </w:p>
    <w:p w14:paraId="74D45510" w14:textId="77777777" w:rsidR="00252852" w:rsidRDefault="00000000">
      <w:pPr>
        <w:pStyle w:val="Heading2"/>
      </w:pPr>
      <w:r>
        <w:t>How It Works</w:t>
      </w:r>
    </w:p>
    <w:p w14:paraId="10D03124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 xml:space="preserve">Step 1: Detect file type. PDF: check if </w:t>
      </w:r>
      <w:proofErr w:type="gramStart"/>
      <w:r>
        <w:rPr>
          <w:color w:val="333333"/>
          <w:sz w:val="21"/>
          <w:szCs w:val="21"/>
        </w:rPr>
        <w:t>text-searchable</w:t>
      </w:r>
      <w:proofErr w:type="gramEnd"/>
      <w:r>
        <w:rPr>
          <w:color w:val="333333"/>
          <w:sz w:val="21"/>
          <w:szCs w:val="21"/>
        </w:rPr>
        <w:t>. Image: proceed.</w:t>
      </w:r>
    </w:p>
    <w:p w14:paraId="1DF9DBF7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Step 2: Enhance: auto-rotate (EXIF), de-skew, contrast (adaptive histogram), sharpen.</w:t>
      </w:r>
    </w:p>
    <w:p w14:paraId="15785AD0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 xml:space="preserve">Step 3: Image PDFs: OCR with </w:t>
      </w:r>
      <w:proofErr w:type="spellStart"/>
      <w:r>
        <w:rPr>
          <w:color w:val="333333"/>
          <w:sz w:val="21"/>
          <w:szCs w:val="21"/>
        </w:rPr>
        <w:t>pytesseract</w:t>
      </w:r>
      <w:proofErr w:type="spellEnd"/>
      <w:r>
        <w:rPr>
          <w:color w:val="333333"/>
          <w:sz w:val="21"/>
          <w:szCs w:val="21"/>
        </w:rPr>
        <w:t>, create text-searchable overlay.</w:t>
      </w:r>
    </w:p>
    <w:p w14:paraId="4540AD5C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Step 4: Replace file, keep original in _raw.</w:t>
      </w:r>
    </w:p>
    <w:p w14:paraId="5D478D6B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Step 5: Re-run classifier.</w:t>
      </w:r>
    </w:p>
    <w:p w14:paraId="1D092A66" w14:textId="77777777" w:rsidR="00252852" w:rsidRDefault="00000000">
      <w:pPr>
        <w:pStyle w:val="Heading2"/>
      </w:pPr>
      <w:r>
        <w:t>Claude Code Prompt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52852" w14:paraId="3E381A2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AC4D72" w14:textId="77777777" w:rsidR="00252852" w:rsidRDefault="00000000">
            <w:pPr>
              <w:spacing w:after="60"/>
            </w:pPr>
            <w:r>
              <w:rPr>
                <w:b/>
                <w:bCs/>
                <w:color w:val="2E75B6"/>
                <w:sz w:val="18"/>
                <w:szCs w:val="18"/>
              </w:rPr>
              <w:t>CC PROMPT</w:t>
            </w:r>
          </w:p>
          <w:p w14:paraId="0423BF59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Create scripts/ocr_preprocess.py.</w:t>
            </w:r>
          </w:p>
          <w:p w14:paraId="6A705DE5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Function preprocess(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file_path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).</w:t>
            </w:r>
          </w:p>
          <w:p w14:paraId="73CF0C9B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Install Pillow,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pytesseract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, tesseract-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ocr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system package.</w:t>
            </w:r>
          </w:p>
          <w:p w14:paraId="69237E28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PDFs: try PyPDF2 text extraction, if &lt;50 chars = image PDF, convert pages to images, enhance, OCR, reconstruct.</w:t>
            </w:r>
          </w:p>
          <w:p w14:paraId="11ABBB72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Images: open with Pillow, auto-rotate EXIF, grayscale,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autocontrast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, sharpen, de-skew.</w:t>
            </w:r>
          </w:p>
          <w:p w14:paraId="0442C202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Integrate into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drive_watcher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: if confidence &lt; 0.80 AND image-based, preprocess then re-classify.</w:t>
            </w:r>
          </w:p>
          <w:p w14:paraId="1019860B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Save original to _raw subfolder.</w:t>
            </w:r>
          </w:p>
        </w:tc>
      </w:tr>
    </w:tbl>
    <w:p w14:paraId="094F3E6E" w14:textId="77777777" w:rsidR="00252852" w:rsidRDefault="00252852">
      <w:pPr>
        <w:spacing w:after="100"/>
      </w:pPr>
    </w:p>
    <w:p w14:paraId="401ABEA7" w14:textId="77777777" w:rsidR="00252852" w:rsidRDefault="00000000">
      <w:pPr>
        <w:pStyle w:val="Heading2"/>
      </w:pPr>
      <w:r>
        <w:t>Test Cases</w:t>
      </w:r>
    </w:p>
    <w:p w14:paraId="5D10EB73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• Test 1: Clean PDF. Expected: no preprocessing.</w:t>
      </w:r>
    </w:p>
    <w:p w14:paraId="6D25925C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• Test 2: Good phone photo. Expected: enhanced, confidence improves.</w:t>
      </w:r>
    </w:p>
    <w:p w14:paraId="556CCFBA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• Test 3: Dark tilted photo. Expected: de-skewed, enhanced.</w:t>
      </w:r>
    </w:p>
    <w:p w14:paraId="4A69F999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• Test 4: 3-page image PDF. Expected: all pages enhanced, text layer added.</w:t>
      </w:r>
    </w:p>
    <w:p w14:paraId="5E99330E" w14:textId="77777777" w:rsidR="00252852" w:rsidRDefault="00000000">
      <w:pPr>
        <w:pStyle w:val="Heading2"/>
      </w:pPr>
      <w:r>
        <w:t>Regression Testing</w:t>
      </w:r>
    </w:p>
    <w:p w14:paraId="36487D13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OCR text vs known transcriptions. Target: 90%+ good photos, 75%+ poor.</w:t>
      </w:r>
    </w:p>
    <w:p w14:paraId="15F30557" w14:textId="77777777" w:rsidR="00252852" w:rsidRDefault="00000000">
      <w:r>
        <w:lastRenderedPageBreak/>
        <w:br w:type="page"/>
      </w:r>
    </w:p>
    <w:p w14:paraId="2720A05E" w14:textId="77777777" w:rsidR="00252852" w:rsidRDefault="00000000">
      <w:pPr>
        <w:pStyle w:val="Heading1"/>
      </w:pPr>
      <w:r>
        <w:lastRenderedPageBreak/>
        <w:t xml:space="preserve">Skill 8: Client </w:t>
      </w:r>
      <w:proofErr w:type="spellStart"/>
      <w:r>
        <w:t>Onboarder</w:t>
      </w:r>
      <w:proofErr w:type="spellEnd"/>
    </w:p>
    <w:p w14:paraId="29B4EDBF" w14:textId="77777777" w:rsidR="00252852" w:rsidRDefault="0025285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252852" w14:paraId="418006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189B0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Type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BDB7C" w14:textId="77777777" w:rsidR="00252852" w:rsidRDefault="00000000">
            <w:r>
              <w:rPr>
                <w:sz w:val="20"/>
                <w:szCs w:val="20"/>
              </w:rPr>
              <w:t>Encoded Preference</w:t>
            </w:r>
          </w:p>
        </w:tc>
      </w:tr>
      <w:tr w:rsidR="00252852" w14:paraId="0DE521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4AF9E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Model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21DFC" w14:textId="77777777" w:rsidR="00252852" w:rsidRDefault="00000000">
            <w:r>
              <w:rPr>
                <w:sz w:val="20"/>
                <w:szCs w:val="20"/>
              </w:rPr>
              <w:t>Opus + Sonnet (via Skills 1–2)</w:t>
            </w:r>
          </w:p>
        </w:tc>
      </w:tr>
      <w:tr w:rsidR="00252852" w14:paraId="0C4455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DDE4E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Trigger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610EF" w14:textId="77777777" w:rsidR="00252852" w:rsidRDefault="00000000">
            <w:r>
              <w:rPr>
                <w:sz w:val="20"/>
                <w:szCs w:val="20"/>
              </w:rPr>
              <w:t>New client signup</w:t>
            </w:r>
          </w:p>
        </w:tc>
      </w:tr>
      <w:tr w:rsidR="00252852" w14:paraId="5564ED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21CCD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Input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7AFED" w14:textId="77777777" w:rsidR="00252852" w:rsidRDefault="00000000">
            <w:r>
              <w:rPr>
                <w:sz w:val="20"/>
                <w:szCs w:val="20"/>
              </w:rPr>
              <w:t>Client name, email, sample documents</w:t>
            </w:r>
          </w:p>
        </w:tc>
      </w:tr>
      <w:tr w:rsidR="00252852" w14:paraId="1EC757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A9EAE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Output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64C3A" w14:textId="77777777" w:rsidR="00252852" w:rsidRDefault="00000000">
            <w:r>
              <w:rPr>
                <w:sz w:val="20"/>
                <w:szCs w:val="20"/>
              </w:rPr>
              <w:t>Complete setup: folders, config, profiles, tracking sheet, Quick Start Guide</w:t>
            </w:r>
          </w:p>
        </w:tc>
      </w:tr>
      <w:tr w:rsidR="00252852" w14:paraId="3EC232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7B71B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Cost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86047" w14:textId="77777777" w:rsidR="00252852" w:rsidRDefault="00000000">
            <w:r>
              <w:rPr>
                <w:sz w:val="20"/>
                <w:szCs w:val="20"/>
              </w:rPr>
              <w:t>£0.70–£1.50 one-time</w:t>
            </w:r>
          </w:p>
        </w:tc>
      </w:tr>
    </w:tbl>
    <w:p w14:paraId="3B1CEBC2" w14:textId="77777777" w:rsidR="00252852" w:rsidRDefault="00252852">
      <w:pPr>
        <w:spacing w:after="120"/>
      </w:pPr>
    </w:p>
    <w:p w14:paraId="5F8D3DD4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One command, full onboarding. Orchestrates folder creation, brand profiling, tone fingerprinting, config setup, tracking sheet, and Quick Start Guide. Makes scaling from 1 to 10 clients viable.</w:t>
      </w:r>
    </w:p>
    <w:p w14:paraId="4889CB60" w14:textId="77777777" w:rsidR="00252852" w:rsidRDefault="00252852">
      <w:pPr>
        <w:spacing w:after="80"/>
      </w:pPr>
    </w:p>
    <w:p w14:paraId="694C0826" w14:textId="77777777" w:rsidR="00252852" w:rsidRDefault="00000000">
      <w:pPr>
        <w:pStyle w:val="Heading2"/>
      </w:pPr>
      <w:r>
        <w:t>How It Works</w:t>
      </w:r>
    </w:p>
    <w:p w14:paraId="24E197B0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 xml:space="preserve">Step Sequential: create Drive folders → upload samples → run brand profiler → run tone </w:t>
      </w:r>
      <w:proofErr w:type="spellStart"/>
      <w:r>
        <w:rPr>
          <w:color w:val="333333"/>
          <w:sz w:val="21"/>
          <w:szCs w:val="21"/>
        </w:rPr>
        <w:t>fingerprinter</w:t>
      </w:r>
      <w:proofErr w:type="spellEnd"/>
      <w:r>
        <w:rPr>
          <w:color w:val="333333"/>
          <w:sz w:val="21"/>
          <w:szCs w:val="21"/>
        </w:rPr>
        <w:t xml:space="preserve"> → create empty </w:t>
      </w:r>
      <w:proofErr w:type="spellStart"/>
      <w:proofErr w:type="gramStart"/>
      <w:r>
        <w:rPr>
          <w:color w:val="333333"/>
          <w:sz w:val="21"/>
          <w:szCs w:val="21"/>
        </w:rPr>
        <w:t>corrections.json</w:t>
      </w:r>
      <w:proofErr w:type="spellEnd"/>
      <w:proofErr w:type="gramEnd"/>
      <w:r>
        <w:rPr>
          <w:color w:val="333333"/>
          <w:sz w:val="21"/>
          <w:szCs w:val="21"/>
        </w:rPr>
        <w:t xml:space="preserve"> and </w:t>
      </w:r>
      <w:proofErr w:type="spellStart"/>
      <w:r>
        <w:rPr>
          <w:color w:val="333333"/>
          <w:sz w:val="21"/>
          <w:szCs w:val="21"/>
        </w:rPr>
        <w:t>qa-</w:t>
      </w:r>
      <w:proofErr w:type="gramStart"/>
      <w:r>
        <w:rPr>
          <w:color w:val="333333"/>
          <w:sz w:val="21"/>
          <w:szCs w:val="21"/>
        </w:rPr>
        <w:t>stats.json</w:t>
      </w:r>
      <w:proofErr w:type="spellEnd"/>
      <w:proofErr w:type="gramEnd"/>
      <w:r>
        <w:rPr>
          <w:color w:val="333333"/>
          <w:sz w:val="21"/>
          <w:szCs w:val="21"/>
        </w:rPr>
        <w:t xml:space="preserve"> → create tracking sheet → generate Quick Start Guide → print summary with gaps.</w:t>
      </w:r>
    </w:p>
    <w:p w14:paraId="7D84F467" w14:textId="77777777" w:rsidR="00252852" w:rsidRDefault="00000000">
      <w:pPr>
        <w:pStyle w:val="Heading2"/>
      </w:pPr>
      <w:r>
        <w:t>Claude Code Prompt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52852" w14:paraId="39E6E5F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0A11FD5" w14:textId="77777777" w:rsidR="00252852" w:rsidRDefault="00000000">
            <w:pPr>
              <w:spacing w:after="60"/>
            </w:pPr>
            <w:r>
              <w:rPr>
                <w:b/>
                <w:bCs/>
                <w:color w:val="2E75B6"/>
                <w:sz w:val="18"/>
                <w:szCs w:val="18"/>
              </w:rPr>
              <w:t>CC PROMPT</w:t>
            </w:r>
          </w:p>
          <w:p w14:paraId="704F1780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Create scripts/onboard_client.py.</w:t>
            </w:r>
          </w:p>
          <w:p w14:paraId="254583B6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Usage: python scripts/onboard_client.py "Client Name" "email" /path/to/samples/.</w:t>
            </w:r>
          </w:p>
          <w:p w14:paraId="76DA9A7B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Calls create_client.py, uploads samples to 05-BRAND-ASSETS, calls brand_profiler.py, calls tone_fingerprinter.py, creates empty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corrections.json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qa-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stats.json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in 07-LEARNING, copies tracking sheet template (rename, share), updates client config with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sheet_id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, generates Quick Start Guide.</w:t>
            </w:r>
          </w:p>
          <w:p w14:paraId="3B6557D2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If any step fails: log error, continue, print SETUP INCOMPLETE listing failures.</w:t>
            </w:r>
          </w:p>
        </w:tc>
      </w:tr>
    </w:tbl>
    <w:p w14:paraId="6A0FE913" w14:textId="77777777" w:rsidR="00252852" w:rsidRDefault="00252852">
      <w:pPr>
        <w:spacing w:after="100"/>
      </w:pPr>
    </w:p>
    <w:p w14:paraId="7F6D6347" w14:textId="77777777" w:rsidR="00252852" w:rsidRDefault="00000000">
      <w:pPr>
        <w:pStyle w:val="Heading2"/>
      </w:pPr>
      <w:r>
        <w:t>Test Cases</w:t>
      </w:r>
    </w:p>
    <w:p w14:paraId="228691C8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• Test 1: Full onboarding with 10 docs. Expected: everything created.</w:t>
      </w:r>
    </w:p>
    <w:p w14:paraId="1F936A38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• Test 2: No sample documents. Expected: folders created, empty profiles.</w:t>
      </w:r>
    </w:p>
    <w:p w14:paraId="755EA189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• Test 3: Invalid email. Expected: sharing fails gracefully, rest completes.</w:t>
      </w:r>
    </w:p>
    <w:p w14:paraId="4A67F1A4" w14:textId="77777777" w:rsidR="00252852" w:rsidRDefault="00000000">
      <w:pPr>
        <w:pStyle w:val="Heading2"/>
      </w:pPr>
      <w:r>
        <w:t>Regression Testing</w:t>
      </w:r>
    </w:p>
    <w:p w14:paraId="10ADF793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Full onboarding produces all expected files. Profiles conform to schema.</w:t>
      </w:r>
    </w:p>
    <w:p w14:paraId="7CFF7174" w14:textId="77777777" w:rsidR="00252852" w:rsidRDefault="00000000">
      <w:r>
        <w:br w:type="page"/>
      </w:r>
    </w:p>
    <w:p w14:paraId="6EB0720A" w14:textId="77777777" w:rsidR="00252852" w:rsidRDefault="00000000">
      <w:pPr>
        <w:pStyle w:val="Heading1"/>
      </w:pPr>
      <w:r>
        <w:lastRenderedPageBreak/>
        <w:t>Skill 9: Output Format Matcher</w:t>
      </w:r>
    </w:p>
    <w:p w14:paraId="0213D010" w14:textId="77777777" w:rsidR="00252852" w:rsidRDefault="0025285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252852" w14:paraId="325CB7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1B4FA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Type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8B962" w14:textId="77777777" w:rsidR="00252852" w:rsidRDefault="00000000">
            <w:r>
              <w:rPr>
                <w:sz w:val="20"/>
                <w:szCs w:val="20"/>
              </w:rPr>
              <w:t>Encoded Preference</w:t>
            </w:r>
          </w:p>
        </w:tc>
      </w:tr>
      <w:tr w:rsidR="00252852" w14:paraId="6AF8FA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8B1FA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Model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0841C" w14:textId="77777777" w:rsidR="00252852" w:rsidRDefault="00000000">
            <w:r>
              <w:rPr>
                <w:sz w:val="20"/>
                <w:szCs w:val="20"/>
              </w:rPr>
              <w:t>Sonnet</w:t>
            </w:r>
          </w:p>
        </w:tc>
      </w:tr>
      <w:tr w:rsidR="00252852" w14:paraId="1A4523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20ED9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Trigger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082C3" w14:textId="77777777" w:rsidR="00252852" w:rsidRDefault="00000000">
            <w:r>
              <w:rPr>
                <w:sz w:val="20"/>
                <w:szCs w:val="20"/>
              </w:rPr>
              <w:t>Onboarding — when client provides templates</w:t>
            </w:r>
          </w:p>
        </w:tc>
      </w:tr>
      <w:tr w:rsidR="00252852" w14:paraId="56AF3C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FC73C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Input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B32F8" w14:textId="77777777" w:rsidR="00252852" w:rsidRDefault="00000000">
            <w:r>
              <w:rPr>
                <w:sz w:val="20"/>
                <w:szCs w:val="20"/>
              </w:rPr>
              <w:t>Client existing spreadsheets/templates</w:t>
            </w:r>
          </w:p>
        </w:tc>
      </w:tr>
      <w:tr w:rsidR="00252852" w14:paraId="7D3291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84205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Output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98CFE" w14:textId="77777777" w:rsidR="00252852" w:rsidRDefault="00000000">
            <w:r>
              <w:rPr>
                <w:sz w:val="20"/>
                <w:szCs w:val="20"/>
              </w:rPr>
              <w:t>07-LEARNING/output-</w:t>
            </w:r>
            <w:proofErr w:type="spellStart"/>
            <w:r>
              <w:rPr>
                <w:sz w:val="20"/>
                <w:szCs w:val="20"/>
              </w:rPr>
              <w:t>formats.json</w:t>
            </w:r>
            <w:proofErr w:type="spellEnd"/>
          </w:p>
        </w:tc>
      </w:tr>
      <w:tr w:rsidR="00252852" w14:paraId="006393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9B384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Cost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87BD5" w14:textId="77777777" w:rsidR="00252852" w:rsidRDefault="00000000">
            <w:r>
              <w:rPr>
                <w:sz w:val="20"/>
                <w:szCs w:val="20"/>
              </w:rPr>
              <w:t>£0.05–£0.15 per template</w:t>
            </w:r>
          </w:p>
        </w:tc>
      </w:tr>
    </w:tbl>
    <w:p w14:paraId="070BC4DE" w14:textId="77777777" w:rsidR="00252852" w:rsidRDefault="00252852">
      <w:pPr>
        <w:spacing w:after="120"/>
      </w:pPr>
    </w:p>
    <w:p w14:paraId="698C25E8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Analyses client’s existing templates and creates replication specs so your outputs match their structure. Reduces client friction — their bookkeeper sees the same column order and formatting they’re used to.</w:t>
      </w:r>
    </w:p>
    <w:p w14:paraId="40971268" w14:textId="77777777" w:rsidR="00252852" w:rsidRDefault="00252852">
      <w:pPr>
        <w:spacing w:after="80"/>
      </w:pPr>
    </w:p>
    <w:p w14:paraId="7EAA083A" w14:textId="77777777" w:rsidR="00252852" w:rsidRDefault="00000000">
      <w:pPr>
        <w:pStyle w:val="Heading2"/>
      </w:pPr>
      <w:r>
        <w:t>How It Works</w:t>
      </w:r>
    </w:p>
    <w:p w14:paraId="5C0AA137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Step 1: Client provides existing templates in 06-TEMPLATES.</w:t>
      </w:r>
    </w:p>
    <w:p w14:paraId="1ED79678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Step 2: Script analyses: spreadsheets (columns, types, conditional formatting, formulas), Word docs (layout, styles, sections).</w:t>
      </w:r>
    </w:p>
    <w:p w14:paraId="4FB44B1D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Step 3: Sonnet creates structured replication spec.</w:t>
      </w:r>
    </w:p>
    <w:p w14:paraId="52B2895A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Step 4: Save to output-</w:t>
      </w:r>
      <w:proofErr w:type="spellStart"/>
      <w:proofErr w:type="gramStart"/>
      <w:r>
        <w:rPr>
          <w:color w:val="333333"/>
          <w:sz w:val="21"/>
          <w:szCs w:val="21"/>
        </w:rPr>
        <w:t>formats.json</w:t>
      </w:r>
      <w:proofErr w:type="spellEnd"/>
      <w:proofErr w:type="gramEnd"/>
      <w:r>
        <w:rPr>
          <w:color w:val="333333"/>
          <w:sz w:val="21"/>
          <w:szCs w:val="21"/>
        </w:rPr>
        <w:t>.</w:t>
      </w:r>
    </w:p>
    <w:p w14:paraId="264C182A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Step 5: Handlers reference spec when generating outputs.</w:t>
      </w:r>
    </w:p>
    <w:p w14:paraId="5047CE43" w14:textId="77777777" w:rsidR="00252852" w:rsidRDefault="00000000">
      <w:pPr>
        <w:pStyle w:val="Heading2"/>
      </w:pPr>
      <w:r>
        <w:t>Claude Code Prompt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52852" w14:paraId="32B0231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DC0B35C" w14:textId="77777777" w:rsidR="00252852" w:rsidRDefault="00000000">
            <w:pPr>
              <w:spacing w:after="60"/>
            </w:pPr>
            <w:r>
              <w:rPr>
                <w:b/>
                <w:bCs/>
                <w:color w:val="2E75B6"/>
                <w:sz w:val="18"/>
                <w:szCs w:val="18"/>
              </w:rPr>
              <w:t>CC PROMPT</w:t>
            </w:r>
          </w:p>
          <w:p w14:paraId="14ADB428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Create scripts/format_matcher.py.</w:t>
            </w:r>
          </w:p>
          <w:p w14:paraId="66E50D03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Function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analyse_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template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client_code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template_path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workflow_type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).</w:t>
            </w:r>
          </w:p>
          <w:p w14:paraId="7C312BEA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Excel: use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openpyxl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for column headers, widths, types, conditional formatting, merged cells, frozen panes.</w:t>
            </w:r>
          </w:p>
          <w:p w14:paraId="056EAB92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Word: use python-docx for styles, headings, tables, headers/footers.</w:t>
            </w:r>
          </w:p>
          <w:p w14:paraId="01B8A163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Send summary to Sonnet for structured JSON spec.</w:t>
            </w:r>
          </w:p>
          <w:p w14:paraId="2313FFED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Save to 07-LEARNING/output-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formats.json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keyed by workflow.</w:t>
            </w:r>
          </w:p>
          <w:p w14:paraId="514DD9FA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Handlers check for format spec and use if exists, else default template.</w:t>
            </w:r>
          </w:p>
        </w:tc>
      </w:tr>
    </w:tbl>
    <w:p w14:paraId="2A3FDA77" w14:textId="77777777" w:rsidR="00252852" w:rsidRDefault="00252852">
      <w:pPr>
        <w:spacing w:after="100"/>
      </w:pPr>
    </w:p>
    <w:p w14:paraId="6EACD348" w14:textId="77777777" w:rsidR="00252852" w:rsidRDefault="00000000">
      <w:pPr>
        <w:pStyle w:val="Heading2"/>
      </w:pPr>
      <w:r>
        <w:t>Test Cases</w:t>
      </w:r>
    </w:p>
    <w:p w14:paraId="77325901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• Test 1: Invoice tracker Excel with 14 columns + formatting. Expected: all columns captured.</w:t>
      </w:r>
    </w:p>
    <w:p w14:paraId="618D7246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• Test 2: Word letterhead template. Expected: layout and font captured.</w:t>
      </w:r>
    </w:p>
    <w:p w14:paraId="0A65CB76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• Test 3: Generate output using captured spec. Expected: matches original structure.</w:t>
      </w:r>
    </w:p>
    <w:p w14:paraId="7E3B3425" w14:textId="77777777" w:rsidR="00252852" w:rsidRDefault="00000000">
      <w:pPr>
        <w:pStyle w:val="Heading2"/>
      </w:pPr>
      <w:r>
        <w:t>Regression Testing</w:t>
      </w:r>
    </w:p>
    <w:p w14:paraId="404C7E2E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Re-analyse same template, compare spec field-by-field. Columns and formatting must match.</w:t>
      </w:r>
    </w:p>
    <w:p w14:paraId="51918599" w14:textId="77777777" w:rsidR="00252852" w:rsidRDefault="00000000">
      <w:r>
        <w:br w:type="page"/>
      </w:r>
    </w:p>
    <w:p w14:paraId="56BF2515" w14:textId="77777777" w:rsidR="00252852" w:rsidRDefault="00000000">
      <w:pPr>
        <w:pStyle w:val="Heading1"/>
      </w:pPr>
      <w:r>
        <w:lastRenderedPageBreak/>
        <w:t>Skill 10: Enhanced File Classifier</w:t>
      </w:r>
    </w:p>
    <w:p w14:paraId="7DFE830C" w14:textId="77777777" w:rsidR="00252852" w:rsidRDefault="0025285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252852" w14:paraId="18DE9F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65D32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Type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20821" w14:textId="77777777" w:rsidR="00252852" w:rsidRDefault="00000000">
            <w:r>
              <w:rPr>
                <w:sz w:val="20"/>
                <w:szCs w:val="20"/>
              </w:rPr>
              <w:t>Encoded Preference</w:t>
            </w:r>
          </w:p>
        </w:tc>
      </w:tr>
      <w:tr w:rsidR="00252852" w14:paraId="0CC159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BDFF6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Model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BA54C" w14:textId="77777777" w:rsidR="00252852" w:rsidRDefault="00000000">
            <w:r>
              <w:rPr>
                <w:sz w:val="20"/>
                <w:szCs w:val="20"/>
              </w:rPr>
              <w:t>Haiku</w:t>
            </w:r>
          </w:p>
        </w:tc>
      </w:tr>
      <w:tr w:rsidR="00252852" w14:paraId="6E9E59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07A10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Trigger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7BDF0" w14:textId="77777777" w:rsidR="00252852" w:rsidRDefault="00000000">
            <w:r>
              <w:rPr>
                <w:sz w:val="20"/>
                <w:szCs w:val="20"/>
              </w:rPr>
              <w:t>Every new file in INBOX</w:t>
            </w:r>
          </w:p>
        </w:tc>
      </w:tr>
      <w:tr w:rsidR="00252852" w14:paraId="0B3BFC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B691E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Input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C87A1" w14:textId="77777777" w:rsidR="00252852" w:rsidRDefault="00000000">
            <w:r>
              <w:rPr>
                <w:sz w:val="20"/>
                <w:szCs w:val="20"/>
              </w:rPr>
              <w:t>File name + first page</w:t>
            </w:r>
          </w:p>
        </w:tc>
      </w:tr>
      <w:tr w:rsidR="00252852" w14:paraId="37AD0D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968D7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Output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7B30E" w14:textId="77777777" w:rsidR="00252852" w:rsidRDefault="00000000">
            <w:r>
              <w:rPr>
                <w:sz w:val="20"/>
                <w:szCs w:val="20"/>
              </w:rPr>
              <w:t>Classification + confidence + routing decision</w:t>
            </w:r>
          </w:p>
        </w:tc>
      </w:tr>
      <w:tr w:rsidR="00252852" w14:paraId="7F1F64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3A8B5" w14:textId="77777777" w:rsidR="00252852" w:rsidRDefault="00000000">
            <w:r>
              <w:rPr>
                <w:b/>
                <w:bCs/>
                <w:color w:val="1E3A5F"/>
                <w:sz w:val="20"/>
                <w:szCs w:val="20"/>
              </w:rPr>
              <w:t>Cost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BD3F7" w14:textId="77777777" w:rsidR="00252852" w:rsidRDefault="00000000">
            <w:r>
              <w:rPr>
                <w:sz w:val="20"/>
                <w:szCs w:val="20"/>
              </w:rPr>
              <w:t>£0.001 per file</w:t>
            </w:r>
          </w:p>
        </w:tc>
      </w:tr>
    </w:tbl>
    <w:p w14:paraId="72651DCD" w14:textId="77777777" w:rsidR="00252852" w:rsidRDefault="00252852">
      <w:pPr>
        <w:spacing w:after="120"/>
      </w:pPr>
    </w:p>
    <w:p w14:paraId="2C353816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Enhancement of existing classifier. Adds hard confidence thresholds (≥0.90 auto-route, 0.70-0.90 spot-check, &lt;0.70 hold), client correction pattern integration, and classification learning from corrections.</w:t>
      </w:r>
    </w:p>
    <w:p w14:paraId="10B56C27" w14:textId="77777777" w:rsidR="00252852" w:rsidRDefault="00252852">
      <w:pPr>
        <w:spacing w:after="80"/>
      </w:pPr>
    </w:p>
    <w:p w14:paraId="1B02C493" w14:textId="77777777" w:rsidR="00252852" w:rsidRDefault="00000000">
      <w:pPr>
        <w:pStyle w:val="Heading2"/>
      </w:pPr>
      <w:r>
        <w:t>How It Works</w:t>
      </w:r>
    </w:p>
    <w:p w14:paraId="543BFBEA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 xml:space="preserve">Step Confidence thresholds: ≥0.90=NEW, 0.70-0.90=SPOT_CHECK, &lt;0.70=NEEDS_CLASSIFICATION (trigger OCR if image, hold if still low). Client patterns: load </w:t>
      </w:r>
      <w:proofErr w:type="spellStart"/>
      <w:proofErr w:type="gramStart"/>
      <w:r>
        <w:rPr>
          <w:color w:val="333333"/>
          <w:sz w:val="21"/>
          <w:szCs w:val="21"/>
        </w:rPr>
        <w:t>corrections.json</w:t>
      </w:r>
      <w:proofErr w:type="spellEnd"/>
      <w:proofErr w:type="gramEnd"/>
      <w:r>
        <w:rPr>
          <w:color w:val="333333"/>
          <w:sz w:val="21"/>
          <w:szCs w:val="21"/>
        </w:rPr>
        <w:t xml:space="preserve">, filter </w:t>
      </w:r>
      <w:proofErr w:type="spellStart"/>
      <w:r>
        <w:rPr>
          <w:color w:val="333333"/>
          <w:sz w:val="21"/>
          <w:szCs w:val="21"/>
        </w:rPr>
        <w:t>wrong_classification</w:t>
      </w:r>
      <w:proofErr w:type="spellEnd"/>
      <w:r>
        <w:rPr>
          <w:color w:val="333333"/>
          <w:sz w:val="21"/>
          <w:szCs w:val="21"/>
        </w:rPr>
        <w:t xml:space="preserve">, append client-specific instructions. Learning: manual classification corrections </w:t>
      </w:r>
      <w:proofErr w:type="spellStart"/>
      <w:r>
        <w:rPr>
          <w:color w:val="333333"/>
          <w:sz w:val="21"/>
          <w:szCs w:val="21"/>
        </w:rPr>
        <w:t>feed back</w:t>
      </w:r>
      <w:proofErr w:type="spellEnd"/>
      <w:r>
        <w:rPr>
          <w:color w:val="333333"/>
          <w:sz w:val="21"/>
          <w:szCs w:val="21"/>
        </w:rPr>
        <w:t xml:space="preserve"> via correction logger and pattern detector.</w:t>
      </w:r>
    </w:p>
    <w:p w14:paraId="1C3C28E9" w14:textId="77777777" w:rsidR="00252852" w:rsidRDefault="00000000">
      <w:pPr>
        <w:pStyle w:val="Heading2"/>
      </w:pPr>
      <w:r>
        <w:t>Claude Code Prompt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52852" w14:paraId="66DC9A1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AFA3182" w14:textId="77777777" w:rsidR="00252852" w:rsidRDefault="00000000">
            <w:pPr>
              <w:spacing w:after="60"/>
            </w:pPr>
            <w:r>
              <w:rPr>
                <w:b/>
                <w:bCs/>
                <w:color w:val="2E75B6"/>
                <w:sz w:val="18"/>
                <w:szCs w:val="18"/>
              </w:rPr>
              <w:t>CC PROMPT</w:t>
            </w:r>
          </w:p>
          <w:p w14:paraId="7B4A3146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Modify scripts/classifier.py: load client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corrections.json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, filter category=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wrong_classification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, append to prompt as KNOWN PATTERNS.</w:t>
            </w:r>
          </w:p>
          <w:p w14:paraId="68513D98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Modify scripts/drive_watcher.py: after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classify_</w:t>
            </w:r>
            <w:proofErr w:type="gram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file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), check confidence.</w:t>
            </w:r>
          </w:p>
          <w:p w14:paraId="0FB4D11B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&gt;=0.90: status NEW.</w:t>
            </w:r>
          </w:p>
          <w:p w14:paraId="26C6A6F7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&gt;=0.70: status SPOT_CHECK, add to morning review.</w:t>
            </w:r>
          </w:p>
          <w:p w14:paraId="2E002760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&lt;0.70: if image-based call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ocr_preprocess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 xml:space="preserve"> then re-classify.</w:t>
            </w:r>
          </w:p>
          <w:p w14:paraId="56F358F4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If still &lt;0.70: status NEEDS_CLASSIFICATION, hold in INBOX, add to daily alert.</w:t>
            </w:r>
          </w:p>
          <w:p w14:paraId="50A862A1" w14:textId="77777777" w:rsidR="00252852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333333"/>
                <w:sz w:val="17"/>
                <w:szCs w:val="17"/>
              </w:rPr>
              <w:t>Update alert email template with NEEDS_CLASSIFICATION section.</w:t>
            </w:r>
          </w:p>
        </w:tc>
      </w:tr>
    </w:tbl>
    <w:p w14:paraId="3810823B" w14:textId="77777777" w:rsidR="00252852" w:rsidRDefault="00252852">
      <w:pPr>
        <w:spacing w:after="100"/>
      </w:pPr>
    </w:p>
    <w:p w14:paraId="6C60E068" w14:textId="77777777" w:rsidR="00252852" w:rsidRDefault="00000000">
      <w:pPr>
        <w:pStyle w:val="Heading2"/>
      </w:pPr>
      <w:r>
        <w:t>Test Cases</w:t>
      </w:r>
    </w:p>
    <w:p w14:paraId="5B8DE0DA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• Test 1: Clean invoice PDF. Expected: INVOICE, confidence &gt;0.90.</w:t>
      </w:r>
    </w:p>
    <w:p w14:paraId="6CF7FAC3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• Test 2: Ambiguous payment application. Expected: 0.70-0.90, SPOT_CHECK.</w:t>
      </w:r>
    </w:p>
    <w:p w14:paraId="005BF671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• Test 3: Illegible photo. Expected: &lt;0.70, OCR triggered.</w:t>
      </w:r>
    </w:p>
    <w:p w14:paraId="6309FA3B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• Test 4: Known misclassification pattern. Expected: correctly classified.</w:t>
      </w:r>
    </w:p>
    <w:p w14:paraId="10D19795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• Test 5: Unknown document type. Expected: OTHER, low confidence, flagged.</w:t>
      </w:r>
    </w:p>
    <w:p w14:paraId="53B0F171" w14:textId="77777777" w:rsidR="00252852" w:rsidRDefault="00000000">
      <w:pPr>
        <w:pStyle w:val="Heading2"/>
      </w:pPr>
      <w:r>
        <w:t>Regression Testing</w:t>
      </w:r>
    </w:p>
    <w:p w14:paraId="462B4C60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All 5 files: correct type, correct confidence range, correct status.</w:t>
      </w:r>
    </w:p>
    <w:p w14:paraId="061DCDEE" w14:textId="77777777" w:rsidR="00252852" w:rsidRDefault="00000000">
      <w:r>
        <w:br w:type="page"/>
      </w:r>
    </w:p>
    <w:p w14:paraId="4071C8C7" w14:textId="77777777" w:rsidR="00252852" w:rsidRDefault="00000000">
      <w:pPr>
        <w:pStyle w:val="Heading1"/>
      </w:pPr>
      <w:r>
        <w:lastRenderedPageBreak/>
        <w:t>Implementation Order</w:t>
      </w:r>
    </w:p>
    <w:p w14:paraId="68303F4D" w14:textId="77777777" w:rsidR="00252852" w:rsidRDefault="00000000">
      <w:pPr>
        <w:spacing w:after="140"/>
      </w:pPr>
      <w:r>
        <w:rPr>
          <w:color w:val="333333"/>
          <w:sz w:val="21"/>
          <w:szCs w:val="21"/>
        </w:rPr>
        <w:t>Build in this order. Each depends on the previous.</w:t>
      </w:r>
    </w:p>
    <w:p w14:paraId="1DF951FA" w14:textId="77777777" w:rsidR="00252852" w:rsidRDefault="00252852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924"/>
        <w:gridCol w:w="3403"/>
        <w:gridCol w:w="1799"/>
      </w:tblGrid>
      <w:tr w:rsidR="00252852" w14:paraId="43C5C09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AB7F8" w14:textId="77777777" w:rsidR="0025285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Order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057E4" w14:textId="77777777" w:rsidR="0025285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Skill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8CBE1" w14:textId="77777777" w:rsidR="0025285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Why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2341C" w14:textId="77777777" w:rsidR="00252852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Effort</w:t>
            </w:r>
          </w:p>
        </w:tc>
      </w:tr>
      <w:tr w:rsidR="00252852" w14:paraId="4C901A4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9E6A1" w14:textId="77777777" w:rsidR="00252852" w:rsidRDefault="00000000">
            <w:pPr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>1st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17872" w14:textId="77777777" w:rsidR="00252852" w:rsidRDefault="00000000">
            <w:r>
              <w:rPr>
                <w:b/>
                <w:bCs/>
                <w:sz w:val="19"/>
                <w:szCs w:val="19"/>
              </w:rPr>
              <w:t>Enhanced Classifier (#10)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66B9B" w14:textId="77777777" w:rsidR="00252852" w:rsidRDefault="00000000">
            <w:r>
              <w:rPr>
                <w:color w:val="444444"/>
                <w:sz w:val="19"/>
                <w:szCs w:val="19"/>
              </w:rPr>
              <w:t>Entry point for everything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AEA02" w14:textId="77777777" w:rsidR="00252852" w:rsidRDefault="00000000">
            <w:pPr>
              <w:jc w:val="center"/>
            </w:pPr>
            <w:r>
              <w:rPr>
                <w:color w:val="666666"/>
                <w:sz w:val="19"/>
                <w:szCs w:val="19"/>
              </w:rPr>
              <w:t>1–2 hrs</w:t>
            </w:r>
          </w:p>
        </w:tc>
      </w:tr>
      <w:tr w:rsidR="00252852" w14:paraId="7BDE141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C0D0C" w14:textId="77777777" w:rsidR="00252852" w:rsidRDefault="00000000">
            <w:pPr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>2nd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D729B" w14:textId="77777777" w:rsidR="00252852" w:rsidRDefault="00000000">
            <w:r>
              <w:rPr>
                <w:b/>
                <w:bCs/>
                <w:sz w:val="19"/>
                <w:szCs w:val="19"/>
              </w:rPr>
              <w:t>OCR Pre-Processor (#7)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277B4" w14:textId="77777777" w:rsidR="00252852" w:rsidRDefault="00000000">
            <w:r>
              <w:rPr>
                <w:color w:val="444444"/>
                <w:sz w:val="19"/>
                <w:szCs w:val="19"/>
              </w:rPr>
              <w:t>Classifier needs this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7149A" w14:textId="77777777" w:rsidR="00252852" w:rsidRDefault="00000000">
            <w:pPr>
              <w:jc w:val="center"/>
            </w:pPr>
            <w:r>
              <w:rPr>
                <w:color w:val="666666"/>
                <w:sz w:val="19"/>
                <w:szCs w:val="19"/>
              </w:rPr>
              <w:t>2–3 hrs</w:t>
            </w:r>
          </w:p>
        </w:tc>
      </w:tr>
      <w:tr w:rsidR="00252852" w14:paraId="1EA6C9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670E8" w14:textId="77777777" w:rsidR="00252852" w:rsidRDefault="00000000">
            <w:pPr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>3rd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63C24" w14:textId="77777777" w:rsidR="00252852" w:rsidRDefault="00000000">
            <w:r>
              <w:rPr>
                <w:b/>
                <w:bCs/>
                <w:sz w:val="19"/>
                <w:szCs w:val="19"/>
              </w:rPr>
              <w:t>Correction Logger (#4)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DEBF9" w14:textId="77777777" w:rsidR="00252852" w:rsidRDefault="00000000">
            <w:r>
              <w:rPr>
                <w:color w:val="444444"/>
                <w:sz w:val="19"/>
                <w:szCs w:val="19"/>
              </w:rPr>
              <w:t>Must run before real work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28075" w14:textId="77777777" w:rsidR="00252852" w:rsidRDefault="00000000">
            <w:pPr>
              <w:jc w:val="center"/>
            </w:pPr>
            <w:r>
              <w:rPr>
                <w:color w:val="666666"/>
                <w:sz w:val="19"/>
                <w:szCs w:val="19"/>
              </w:rPr>
              <w:t>2–3 hrs</w:t>
            </w:r>
          </w:p>
        </w:tc>
      </w:tr>
      <w:tr w:rsidR="00252852" w14:paraId="3C38723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EA672" w14:textId="77777777" w:rsidR="00252852" w:rsidRDefault="00000000">
            <w:pPr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>4th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45229" w14:textId="77777777" w:rsidR="00252852" w:rsidRDefault="00000000">
            <w:r>
              <w:rPr>
                <w:b/>
                <w:bCs/>
                <w:sz w:val="19"/>
                <w:szCs w:val="19"/>
              </w:rPr>
              <w:t>Brand Profiler (#1)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0B45B" w14:textId="77777777" w:rsidR="00252852" w:rsidRDefault="00000000">
            <w:r>
              <w:rPr>
                <w:color w:val="444444"/>
                <w:sz w:val="19"/>
                <w:szCs w:val="19"/>
              </w:rPr>
              <w:t>Needed for onboarding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3C925" w14:textId="77777777" w:rsidR="00252852" w:rsidRDefault="00000000">
            <w:pPr>
              <w:jc w:val="center"/>
            </w:pPr>
            <w:r>
              <w:rPr>
                <w:color w:val="666666"/>
                <w:sz w:val="19"/>
                <w:szCs w:val="19"/>
              </w:rPr>
              <w:t>3–4 hrs</w:t>
            </w:r>
          </w:p>
        </w:tc>
      </w:tr>
      <w:tr w:rsidR="00252852" w14:paraId="118BC51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2D031" w14:textId="77777777" w:rsidR="00252852" w:rsidRDefault="00000000">
            <w:pPr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>5th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9DFB0" w14:textId="77777777" w:rsidR="00252852" w:rsidRDefault="00000000">
            <w:r>
              <w:rPr>
                <w:b/>
                <w:bCs/>
                <w:sz w:val="19"/>
                <w:szCs w:val="19"/>
              </w:rPr>
              <w:t xml:space="preserve">Tone </w:t>
            </w:r>
            <w:proofErr w:type="spellStart"/>
            <w:r>
              <w:rPr>
                <w:b/>
                <w:bCs/>
                <w:sz w:val="19"/>
                <w:szCs w:val="19"/>
              </w:rPr>
              <w:t>Fingerprinter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(#2)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72E64" w14:textId="77777777" w:rsidR="00252852" w:rsidRDefault="00000000">
            <w:r>
              <w:rPr>
                <w:color w:val="444444"/>
                <w:sz w:val="19"/>
                <w:szCs w:val="19"/>
              </w:rPr>
              <w:t>Companion to brand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B88CB" w14:textId="77777777" w:rsidR="00252852" w:rsidRDefault="00000000">
            <w:pPr>
              <w:jc w:val="center"/>
            </w:pPr>
            <w:r>
              <w:rPr>
                <w:color w:val="666666"/>
                <w:sz w:val="19"/>
                <w:szCs w:val="19"/>
              </w:rPr>
              <w:t>2–3 hrs</w:t>
            </w:r>
          </w:p>
        </w:tc>
      </w:tr>
      <w:tr w:rsidR="00252852" w14:paraId="152B98B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5BCA2" w14:textId="77777777" w:rsidR="00252852" w:rsidRDefault="00000000">
            <w:pPr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>6th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2572F" w14:textId="77777777" w:rsidR="00252852" w:rsidRDefault="00000000">
            <w:r>
              <w:rPr>
                <w:b/>
                <w:bCs/>
                <w:sz w:val="19"/>
                <w:szCs w:val="19"/>
              </w:rPr>
              <w:t>QA Agent (#3)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79916" w14:textId="77777777" w:rsidR="00252852" w:rsidRDefault="00000000">
            <w:r>
              <w:rPr>
                <w:color w:val="444444"/>
                <w:sz w:val="19"/>
                <w:szCs w:val="19"/>
              </w:rPr>
              <w:t>Needs brand + tone profiles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8DA4D" w14:textId="77777777" w:rsidR="00252852" w:rsidRDefault="00000000">
            <w:pPr>
              <w:jc w:val="center"/>
            </w:pPr>
            <w:r>
              <w:rPr>
                <w:color w:val="666666"/>
                <w:sz w:val="19"/>
                <w:szCs w:val="19"/>
              </w:rPr>
              <w:t>4–6 hrs</w:t>
            </w:r>
          </w:p>
        </w:tc>
      </w:tr>
      <w:tr w:rsidR="00252852" w14:paraId="23AE97E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F3931" w14:textId="77777777" w:rsidR="00252852" w:rsidRDefault="00000000">
            <w:pPr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>7th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1DEEC" w14:textId="77777777" w:rsidR="00252852" w:rsidRDefault="00000000">
            <w:r>
              <w:rPr>
                <w:b/>
                <w:bCs/>
                <w:sz w:val="19"/>
                <w:szCs w:val="19"/>
              </w:rPr>
              <w:t>Format Matcher (#9)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1E093" w14:textId="77777777" w:rsidR="00252852" w:rsidRDefault="00000000">
            <w:r>
              <w:rPr>
                <w:color w:val="444444"/>
                <w:sz w:val="19"/>
                <w:szCs w:val="19"/>
              </w:rPr>
              <w:t>If client has templates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11CE7" w14:textId="77777777" w:rsidR="00252852" w:rsidRDefault="00000000">
            <w:pPr>
              <w:jc w:val="center"/>
            </w:pPr>
            <w:r>
              <w:rPr>
                <w:color w:val="666666"/>
                <w:sz w:val="19"/>
                <w:szCs w:val="19"/>
              </w:rPr>
              <w:t>2–3 hrs</w:t>
            </w:r>
          </w:p>
        </w:tc>
      </w:tr>
      <w:tr w:rsidR="00252852" w14:paraId="7551264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6EF94" w14:textId="77777777" w:rsidR="00252852" w:rsidRDefault="00000000">
            <w:pPr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>8th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1FF78" w14:textId="77777777" w:rsidR="00252852" w:rsidRDefault="00000000">
            <w:r>
              <w:rPr>
                <w:b/>
                <w:bCs/>
                <w:sz w:val="19"/>
                <w:szCs w:val="19"/>
              </w:rPr>
              <w:t xml:space="preserve">Client </w:t>
            </w:r>
            <w:proofErr w:type="spellStart"/>
            <w:r>
              <w:rPr>
                <w:b/>
                <w:bCs/>
                <w:sz w:val="19"/>
                <w:szCs w:val="19"/>
              </w:rPr>
              <w:t>Onboarder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(#8)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27E6E" w14:textId="77777777" w:rsidR="00252852" w:rsidRDefault="00000000">
            <w:r>
              <w:rPr>
                <w:color w:val="444444"/>
                <w:sz w:val="19"/>
                <w:szCs w:val="19"/>
              </w:rPr>
              <w:t>Orchestrates 1,2,4,5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901A6" w14:textId="77777777" w:rsidR="00252852" w:rsidRDefault="00000000">
            <w:pPr>
              <w:jc w:val="center"/>
            </w:pPr>
            <w:r>
              <w:rPr>
                <w:color w:val="666666"/>
                <w:sz w:val="19"/>
                <w:szCs w:val="19"/>
              </w:rPr>
              <w:t>2–3 hrs</w:t>
            </w:r>
          </w:p>
        </w:tc>
      </w:tr>
      <w:tr w:rsidR="00252852" w14:paraId="49D307C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66C73" w14:textId="77777777" w:rsidR="00252852" w:rsidRDefault="00000000">
            <w:pPr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>9th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B5EF4" w14:textId="77777777" w:rsidR="00252852" w:rsidRDefault="00000000">
            <w:r>
              <w:rPr>
                <w:b/>
                <w:bCs/>
                <w:sz w:val="19"/>
                <w:szCs w:val="19"/>
              </w:rPr>
              <w:t>Pattern Detector (#5)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6950E" w14:textId="77777777" w:rsidR="00252852" w:rsidRDefault="00000000">
            <w:r>
              <w:rPr>
                <w:color w:val="444444"/>
                <w:sz w:val="19"/>
                <w:szCs w:val="19"/>
              </w:rPr>
              <w:t xml:space="preserve">Needs 2+ </w:t>
            </w:r>
            <w:proofErr w:type="gramStart"/>
            <w:r>
              <w:rPr>
                <w:color w:val="444444"/>
                <w:sz w:val="19"/>
                <w:szCs w:val="19"/>
              </w:rPr>
              <w:t>clients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 data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0E878" w14:textId="77777777" w:rsidR="00252852" w:rsidRDefault="00000000">
            <w:pPr>
              <w:jc w:val="center"/>
            </w:pPr>
            <w:r>
              <w:rPr>
                <w:color w:val="666666"/>
                <w:sz w:val="19"/>
                <w:szCs w:val="19"/>
              </w:rPr>
              <w:t>2–3 hrs</w:t>
            </w:r>
          </w:p>
        </w:tc>
      </w:tr>
      <w:tr w:rsidR="00252852" w14:paraId="346C30F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E425F" w14:textId="77777777" w:rsidR="00252852" w:rsidRDefault="00000000">
            <w:pPr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>10th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511A0" w14:textId="77777777" w:rsidR="00252852" w:rsidRDefault="00000000">
            <w:r>
              <w:rPr>
                <w:b/>
                <w:bCs/>
                <w:sz w:val="19"/>
                <w:szCs w:val="19"/>
              </w:rPr>
              <w:t>Prompt Refiner (#6)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1FC2A" w14:textId="77777777" w:rsidR="00252852" w:rsidRDefault="00000000">
            <w:r>
              <w:rPr>
                <w:color w:val="444444"/>
                <w:sz w:val="19"/>
                <w:szCs w:val="19"/>
              </w:rPr>
              <w:t>Needs pattern data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3DDAE" w14:textId="77777777" w:rsidR="00252852" w:rsidRDefault="00000000">
            <w:pPr>
              <w:jc w:val="center"/>
            </w:pPr>
            <w:r>
              <w:rPr>
                <w:color w:val="666666"/>
                <w:sz w:val="19"/>
                <w:szCs w:val="19"/>
              </w:rPr>
              <w:t>2–3 hrs</w:t>
            </w:r>
          </w:p>
        </w:tc>
      </w:tr>
    </w:tbl>
    <w:p w14:paraId="359EEB31" w14:textId="77777777" w:rsidR="00252852" w:rsidRDefault="00252852">
      <w:pPr>
        <w:spacing w:after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52852" w14:paraId="33D2753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B17584" w14:textId="77777777" w:rsidR="00252852" w:rsidRDefault="00000000">
            <w:pPr>
              <w:spacing w:after="80"/>
            </w:pPr>
            <w:r>
              <w:rPr>
                <w:b/>
                <w:bCs/>
                <w:color w:val="1E3A5F"/>
                <w:sz w:val="21"/>
                <w:szCs w:val="21"/>
              </w:rPr>
              <w:t>TOTAL: 23–33 HOURS</w:t>
            </w:r>
          </w:p>
          <w:p w14:paraId="2EF62411" w14:textId="77777777" w:rsidR="00252852" w:rsidRDefault="00000000">
            <w:r>
              <w:rPr>
                <w:color w:val="333333"/>
                <w:sz w:val="20"/>
                <w:szCs w:val="20"/>
              </w:rPr>
              <w:t>Skills 1–7 (first-client essentials): 16–24 hours. Skills 8–10: 6–9 hours (can wait for multiple clients). Correction logger (#4) from day one — every fix without it is lost learning.</w:t>
            </w:r>
          </w:p>
        </w:tc>
      </w:tr>
    </w:tbl>
    <w:p w14:paraId="2BE7C567" w14:textId="77777777" w:rsidR="00252852" w:rsidRDefault="00252852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52852" w14:paraId="188BB05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8CD502" w14:textId="77777777" w:rsidR="00252852" w:rsidRDefault="00000000">
            <w:pPr>
              <w:spacing w:after="80"/>
            </w:pPr>
            <w:r>
              <w:rPr>
                <w:b/>
                <w:bCs/>
                <w:color w:val="1E3A5F"/>
                <w:sz w:val="21"/>
                <w:szCs w:val="21"/>
              </w:rPr>
              <w:t>THE COMPOUND EFFECT</w:t>
            </w:r>
          </w:p>
          <w:p w14:paraId="36D4B0B4" w14:textId="77777777" w:rsidR="00252852" w:rsidRDefault="00000000">
            <w:r>
              <w:rPr>
                <w:color w:val="333333"/>
                <w:sz w:val="20"/>
                <w:szCs w:val="20"/>
              </w:rPr>
              <w:t>After 3 months with one client: 50–100 corrections captured, QA agent trained on their patterns, prompts refined 2–3 times. Client #2 inherits universal and industry corrections immediately — starts with a smarter system than client #1 had. By client #5, your prompts beat any competitor starting from scratch. This is the moat.</w:t>
            </w:r>
          </w:p>
        </w:tc>
      </w:tr>
    </w:tbl>
    <w:p w14:paraId="41F920B2" w14:textId="77777777" w:rsidR="0025044D" w:rsidRDefault="0025044D"/>
    <w:sectPr w:rsidR="0025044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95026" w14:textId="77777777" w:rsidR="0025044D" w:rsidRDefault="0025044D">
      <w:r>
        <w:separator/>
      </w:r>
    </w:p>
  </w:endnote>
  <w:endnote w:type="continuationSeparator" w:id="0">
    <w:p w14:paraId="09D374F1" w14:textId="77777777" w:rsidR="0025044D" w:rsidRDefault="002504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1813D" w14:textId="77777777" w:rsidR="00252852" w:rsidRDefault="00000000">
    <w:pPr>
      <w:pBdr>
        <w:top w:val="single" w:sz="4" w:space="1" w:color="CCCCCC"/>
      </w:pBdr>
      <w:jc w:val="center"/>
    </w:pPr>
    <w:proofErr w:type="gramStart"/>
    <w:r>
      <w:rPr>
        <w:color w:val="AAAAAA"/>
        <w:sz w:val="16"/>
        <w:szCs w:val="16"/>
      </w:rPr>
      <w:t>CONFIDENTIAL  |</w:t>
    </w:r>
    <w:proofErr w:type="gramEnd"/>
    <w:r>
      <w:rPr>
        <w:color w:val="AAAAAA"/>
        <w:sz w:val="16"/>
        <w:szCs w:val="16"/>
      </w:rPr>
      <w:t xml:space="preserve">  Page </w:t>
    </w:r>
    <w:r>
      <w:rPr>
        <w:color w:val="AAAAAA"/>
        <w:sz w:val="16"/>
        <w:szCs w:val="16"/>
      </w:rPr>
      <w:fldChar w:fldCharType="begin"/>
    </w:r>
    <w:r>
      <w:rPr>
        <w:color w:val="AAAAAA"/>
        <w:sz w:val="16"/>
        <w:szCs w:val="16"/>
      </w:rPr>
      <w:instrText>PAGE</w:instrText>
    </w:r>
    <w:r>
      <w:rPr>
        <w:color w:val="AAAAAA"/>
        <w:sz w:val="16"/>
        <w:szCs w:val="16"/>
      </w:rPr>
      <w:fldChar w:fldCharType="separate"/>
    </w:r>
    <w:r w:rsidR="0044016F">
      <w:rPr>
        <w:noProof/>
        <w:color w:val="AAAAAA"/>
        <w:sz w:val="16"/>
        <w:szCs w:val="16"/>
      </w:rPr>
      <w:t>1</w:t>
    </w:r>
    <w:r>
      <w:rPr>
        <w:color w:val="AAAAA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694BD" w14:textId="77777777" w:rsidR="0025044D" w:rsidRDefault="0025044D">
      <w:r>
        <w:separator/>
      </w:r>
    </w:p>
  </w:footnote>
  <w:footnote w:type="continuationSeparator" w:id="0">
    <w:p w14:paraId="08F54361" w14:textId="77777777" w:rsidR="0025044D" w:rsidRDefault="002504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DB2FD" w14:textId="77777777" w:rsidR="00252852" w:rsidRDefault="00000000">
    <w:pPr>
      <w:pBdr>
        <w:bottom w:val="single" w:sz="6" w:space="1" w:color="2E75B6"/>
      </w:pBdr>
    </w:pPr>
    <w:r>
      <w:rPr>
        <w:b/>
        <w:bCs/>
        <w:color w:val="1E3A5F"/>
        <w:sz w:val="18"/>
        <w:szCs w:val="18"/>
      </w:rPr>
      <w:t xml:space="preserve">ICTUS </w:t>
    </w:r>
    <w:proofErr w:type="gramStart"/>
    <w:r>
      <w:rPr>
        <w:b/>
        <w:bCs/>
        <w:color w:val="1E3A5F"/>
        <w:sz w:val="18"/>
        <w:szCs w:val="18"/>
      </w:rPr>
      <w:t>FLOW</w:t>
    </w:r>
    <w:r>
      <w:rPr>
        <w:color w:val="888888"/>
        <w:sz w:val="18"/>
        <w:szCs w:val="18"/>
      </w:rPr>
      <w:t xml:space="preserve">  |</w:t>
    </w:r>
    <w:proofErr w:type="gramEnd"/>
    <w:r>
      <w:rPr>
        <w:color w:val="888888"/>
        <w:sz w:val="18"/>
        <w:szCs w:val="18"/>
      </w:rPr>
      <w:t xml:space="preserve">  Skills &amp; Intelligence Layer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5B1A"/>
    <w:multiLevelType w:val="hybridMultilevel"/>
    <w:tmpl w:val="71EE3024"/>
    <w:lvl w:ilvl="0" w:tplc="2D58E846">
      <w:start w:val="1"/>
      <w:numFmt w:val="bullet"/>
      <w:lvlText w:val="●"/>
      <w:lvlJc w:val="left"/>
      <w:pPr>
        <w:ind w:left="720" w:hanging="360"/>
      </w:pPr>
    </w:lvl>
    <w:lvl w:ilvl="1" w:tplc="7AC0ABF4">
      <w:start w:val="1"/>
      <w:numFmt w:val="bullet"/>
      <w:lvlText w:val="○"/>
      <w:lvlJc w:val="left"/>
      <w:pPr>
        <w:ind w:left="1440" w:hanging="360"/>
      </w:pPr>
    </w:lvl>
    <w:lvl w:ilvl="2" w:tplc="29E80320">
      <w:start w:val="1"/>
      <w:numFmt w:val="bullet"/>
      <w:lvlText w:val="■"/>
      <w:lvlJc w:val="left"/>
      <w:pPr>
        <w:ind w:left="2160" w:hanging="360"/>
      </w:pPr>
    </w:lvl>
    <w:lvl w:ilvl="3" w:tplc="224ADE26">
      <w:start w:val="1"/>
      <w:numFmt w:val="bullet"/>
      <w:lvlText w:val="●"/>
      <w:lvlJc w:val="left"/>
      <w:pPr>
        <w:ind w:left="2880" w:hanging="360"/>
      </w:pPr>
    </w:lvl>
    <w:lvl w:ilvl="4" w:tplc="E47CE894">
      <w:start w:val="1"/>
      <w:numFmt w:val="bullet"/>
      <w:lvlText w:val="○"/>
      <w:lvlJc w:val="left"/>
      <w:pPr>
        <w:ind w:left="3600" w:hanging="360"/>
      </w:pPr>
    </w:lvl>
    <w:lvl w:ilvl="5" w:tplc="F2540EB2">
      <w:start w:val="1"/>
      <w:numFmt w:val="bullet"/>
      <w:lvlText w:val="■"/>
      <w:lvlJc w:val="left"/>
      <w:pPr>
        <w:ind w:left="4320" w:hanging="360"/>
      </w:pPr>
    </w:lvl>
    <w:lvl w:ilvl="6" w:tplc="02BE7DA4">
      <w:start w:val="1"/>
      <w:numFmt w:val="bullet"/>
      <w:lvlText w:val="●"/>
      <w:lvlJc w:val="left"/>
      <w:pPr>
        <w:ind w:left="5040" w:hanging="360"/>
      </w:pPr>
    </w:lvl>
    <w:lvl w:ilvl="7" w:tplc="96D01ADC">
      <w:start w:val="1"/>
      <w:numFmt w:val="bullet"/>
      <w:lvlText w:val="●"/>
      <w:lvlJc w:val="left"/>
      <w:pPr>
        <w:ind w:left="5760" w:hanging="360"/>
      </w:pPr>
    </w:lvl>
    <w:lvl w:ilvl="8" w:tplc="B2BE98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F82CF6"/>
    <w:multiLevelType w:val="hybridMultilevel"/>
    <w:tmpl w:val="3768E2C4"/>
    <w:lvl w:ilvl="0" w:tplc="FDFC43BC">
      <w:start w:val="1"/>
      <w:numFmt w:val="bullet"/>
      <w:lvlText w:val="•"/>
      <w:lvlJc w:val="left"/>
      <w:pPr>
        <w:ind w:left="720" w:hanging="360"/>
      </w:pPr>
    </w:lvl>
    <w:lvl w:ilvl="1" w:tplc="0A607C02">
      <w:numFmt w:val="decimal"/>
      <w:lvlText w:val=""/>
      <w:lvlJc w:val="left"/>
    </w:lvl>
    <w:lvl w:ilvl="2" w:tplc="C52CC522">
      <w:numFmt w:val="decimal"/>
      <w:lvlText w:val=""/>
      <w:lvlJc w:val="left"/>
    </w:lvl>
    <w:lvl w:ilvl="3" w:tplc="55E2382A">
      <w:numFmt w:val="decimal"/>
      <w:lvlText w:val=""/>
      <w:lvlJc w:val="left"/>
    </w:lvl>
    <w:lvl w:ilvl="4" w:tplc="12662B96">
      <w:numFmt w:val="decimal"/>
      <w:lvlText w:val=""/>
      <w:lvlJc w:val="left"/>
    </w:lvl>
    <w:lvl w:ilvl="5" w:tplc="A3B4E3DE">
      <w:numFmt w:val="decimal"/>
      <w:lvlText w:val=""/>
      <w:lvlJc w:val="left"/>
    </w:lvl>
    <w:lvl w:ilvl="6" w:tplc="4FDE6EC8">
      <w:numFmt w:val="decimal"/>
      <w:lvlText w:val=""/>
      <w:lvlJc w:val="left"/>
    </w:lvl>
    <w:lvl w:ilvl="7" w:tplc="8B245D46">
      <w:numFmt w:val="decimal"/>
      <w:lvlText w:val=""/>
      <w:lvlJc w:val="left"/>
    </w:lvl>
    <w:lvl w:ilvl="8" w:tplc="E104D99E">
      <w:numFmt w:val="decimal"/>
      <w:lvlText w:val=""/>
      <w:lvlJc w:val="left"/>
    </w:lvl>
  </w:abstractNum>
  <w:num w:numId="1" w16cid:durableId="18494471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852"/>
    <w:rsid w:val="0025044D"/>
    <w:rsid w:val="00252852"/>
    <w:rsid w:val="0044016F"/>
    <w:rsid w:val="00AA296E"/>
    <w:rsid w:val="00C83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495EB"/>
  <w15:docId w15:val="{8B645071-56F3-4BD1-B9C9-17B7FA5FB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E3A5F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19</Pages>
  <Words>2836</Words>
  <Characters>18686</Characters>
  <Application>Microsoft Office Word</Application>
  <DocSecurity>0</DocSecurity>
  <Lines>608</Lines>
  <Paragraphs>472</Paragraphs>
  <ScaleCrop>false</ScaleCrop>
  <Company/>
  <LinksUpToDate>false</LinksUpToDate>
  <CharactersWithSpaces>21154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Gareth Kerr</cp:lastModifiedBy>
  <cp:revision>2</cp:revision>
  <dcterms:created xsi:type="dcterms:W3CDTF">2026-03-06T14:00:00Z</dcterms:created>
  <dcterms:modified xsi:type="dcterms:W3CDTF">2026-03-06T17:52:00Z</dcterms:modified>
</cp:coreProperties>
</file>