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B83C5" w14:textId="032F7A9F" w:rsidR="00966B2A" w:rsidRPr="00966B2A" w:rsidRDefault="00FC2D94" w:rsidP="00FC2D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Lỗi</w:t>
      </w:r>
      <w:proofErr w:type="spellEnd"/>
      <w:r>
        <w:rPr>
          <w:rFonts w:ascii="Times New Roman" w:hAnsi="Times New Roman" w:cs="Times New Roman"/>
          <w:lang w:val="vi-VN"/>
        </w:rPr>
        <w:t xml:space="preserve"> điều hướng: </w:t>
      </w:r>
      <w:r w:rsidR="00BE0D7D">
        <w:rPr>
          <w:rFonts w:ascii="Times New Roman" w:hAnsi="Times New Roman" w:cs="Times New Roman"/>
          <w:lang w:val="vi-VN"/>
        </w:rPr>
        <w:br/>
        <w:t>T</w:t>
      </w:r>
      <w:r w:rsidR="00B7624F">
        <w:rPr>
          <w:rFonts w:ascii="Times New Roman" w:hAnsi="Times New Roman" w:cs="Times New Roman"/>
          <w:lang w:val="vi-VN"/>
        </w:rPr>
        <w:t xml:space="preserve">ừ nút thông báo khẩn và </w:t>
      </w:r>
      <w:r w:rsidR="00EF15FD">
        <w:rPr>
          <w:rFonts w:ascii="Times New Roman" w:hAnsi="Times New Roman" w:cs="Times New Roman"/>
          <w:lang w:val="vi-VN"/>
        </w:rPr>
        <w:t xml:space="preserve">dashboard tổng quan chỉ điều hướng vào trang projectdashboard không điều hướng vào </w:t>
      </w:r>
      <w:r w:rsidR="00A36194">
        <w:rPr>
          <w:rFonts w:ascii="Times New Roman" w:hAnsi="Times New Roman" w:cs="Times New Roman"/>
          <w:lang w:val="vi-VN"/>
        </w:rPr>
        <w:t xml:space="preserve">công trình và tab </w:t>
      </w:r>
      <w:proofErr w:type="spellStart"/>
      <w:r w:rsidR="00F72E0C">
        <w:rPr>
          <w:rFonts w:ascii="Times New Roman" w:hAnsi="Times New Roman" w:cs="Times New Roman"/>
        </w:rPr>
        <w:t>nghiệp</w:t>
      </w:r>
      <w:proofErr w:type="spellEnd"/>
      <w:r w:rsidR="00F72E0C">
        <w:rPr>
          <w:rFonts w:ascii="Times New Roman" w:hAnsi="Times New Roman" w:cs="Times New Roman"/>
          <w:lang w:val="vi-VN"/>
        </w:rPr>
        <w:t xml:space="preserve"> vụ cụ thể.</w:t>
      </w:r>
      <w:r w:rsidR="0030641F">
        <w:rPr>
          <w:rFonts w:ascii="Times New Roman" w:hAnsi="Times New Roman" w:cs="Times New Roman"/>
          <w:lang w:val="vi-VN"/>
        </w:rPr>
        <w:br/>
        <w:t xml:space="preserve">Khi đứng bên trong 1 công trình </w:t>
      </w:r>
      <w:r w:rsidR="0035452A">
        <w:rPr>
          <w:rFonts w:ascii="Times New Roman" w:hAnsi="Times New Roman" w:cs="Times New Roman"/>
          <w:lang w:val="vi-VN"/>
        </w:rPr>
        <w:t xml:space="preserve">click vào các tin nhắn </w:t>
      </w:r>
      <w:r w:rsidR="00966B2A">
        <w:rPr>
          <w:rFonts w:ascii="Times New Roman" w:hAnsi="Times New Roman" w:cs="Times New Roman"/>
          <w:lang w:val="vi-VN"/>
        </w:rPr>
        <w:t xml:space="preserve">trong thông báo khẩn thì </w:t>
      </w:r>
      <w:r w:rsidR="0030641F">
        <w:rPr>
          <w:rFonts w:ascii="Times New Roman" w:hAnsi="Times New Roman" w:cs="Times New Roman"/>
          <w:lang w:val="vi-VN"/>
        </w:rPr>
        <w:t xml:space="preserve">thì điều hướng về đúng tab nghiệp vụ nhưng không đúng công trình </w:t>
      </w:r>
      <w:r w:rsidR="00966B2A">
        <w:rPr>
          <w:rFonts w:ascii="Times New Roman" w:hAnsi="Times New Roman" w:cs="Times New Roman"/>
          <w:lang w:val="vi-VN"/>
        </w:rPr>
        <w:t>vẫn ở tại công trình đó.</w:t>
      </w:r>
      <w:r w:rsidR="00B0642F">
        <w:rPr>
          <w:rFonts w:ascii="Times New Roman" w:hAnsi="Times New Roman" w:cs="Times New Roman"/>
          <w:lang w:val="vi-VN"/>
        </w:rPr>
        <w:br/>
        <w:t xml:space="preserve">Từ action center chỉ điều hướng được vào trang chính của ProjectDashboard không </w:t>
      </w:r>
      <w:r w:rsidR="0015151F">
        <w:rPr>
          <w:rFonts w:ascii="Times New Roman" w:hAnsi="Times New Roman" w:cs="Times New Roman"/>
          <w:lang w:val="vi-VN"/>
        </w:rPr>
        <w:t xml:space="preserve">vào được công trình và tab nghiệp vụ cụ thể trên thông </w:t>
      </w:r>
      <w:r w:rsidR="00203F13">
        <w:rPr>
          <w:rFonts w:ascii="Times New Roman" w:hAnsi="Times New Roman" w:cs="Times New Roman"/>
          <w:lang w:val="vi-VN"/>
        </w:rPr>
        <w:t>báo.</w:t>
      </w:r>
      <w:r w:rsidR="00203F13">
        <w:rPr>
          <w:rFonts w:ascii="Times New Roman" w:hAnsi="Times New Roman" w:cs="Times New Roman"/>
          <w:lang w:val="vi-VN"/>
        </w:rPr>
        <w:br/>
      </w:r>
      <w:r w:rsidR="00203F13">
        <w:rPr>
          <w:lang w:val="vi-VN"/>
        </w:rPr>
        <w:t>Bộ lọc trong phần porfolio analytics không hoạt động. Portfolio dòng tiền và radar nguy cơ đều không điều hướng về đúng công trình và tab nghiệp vụ cụ thể.</w:t>
      </w:r>
      <w:r w:rsidR="00DA15FF">
        <w:rPr>
          <w:rFonts w:ascii="Times New Roman" w:hAnsi="Times New Roman" w:cs="Times New Roman"/>
          <w:lang w:val="vi-VN"/>
        </w:rPr>
        <w:br/>
        <w:t xml:space="preserve">Kiểm tra lỗi do code hay do dữ liệu hiện tại là mockdata </w:t>
      </w:r>
      <w:r w:rsidR="00BE0D7D">
        <w:rPr>
          <w:rFonts w:ascii="Times New Roman" w:hAnsi="Times New Roman" w:cs="Times New Roman"/>
          <w:lang w:val="vi-VN"/>
        </w:rPr>
        <w:t>fix lỗi</w:t>
      </w:r>
      <w:r w:rsidR="00DA15FF">
        <w:rPr>
          <w:rFonts w:ascii="Times New Roman" w:hAnsi="Times New Roman" w:cs="Times New Roman"/>
          <w:lang w:val="vi-VN"/>
        </w:rPr>
        <w:t>.</w:t>
      </w:r>
    </w:p>
    <w:p w14:paraId="7DCB0319" w14:textId="4B652598" w:rsidR="00471342" w:rsidRPr="00471342" w:rsidRDefault="008E162D" w:rsidP="00FC2D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lang w:val="vi-VN"/>
        </w:rPr>
        <w:t>T</w:t>
      </w:r>
      <w:r>
        <w:rPr>
          <w:lang w:val="vi-VN"/>
        </w:rPr>
        <w:t>rong Cha</w:t>
      </w:r>
      <w:r>
        <w:rPr>
          <w:lang w:val="vi-VN"/>
        </w:rPr>
        <w:t>tAssistant, t</w:t>
      </w:r>
      <w:proofErr w:type="spellStart"/>
      <w:r w:rsidR="005B3AA6">
        <w:t>rình</w:t>
      </w:r>
      <w:proofErr w:type="spellEnd"/>
      <w:r w:rsidR="005B3AA6">
        <w:rPr>
          <w:lang w:val="vi-VN"/>
        </w:rPr>
        <w:t xml:space="preserve"> đọc hiện tại dùng trình đọc hệ thống của window dẫn đến không đồng nhất tiếng Việt chuẩn, </w:t>
      </w:r>
      <w:proofErr w:type="spellStart"/>
      <w:r w:rsidR="005B3AA6">
        <w:t>đ</w:t>
      </w:r>
      <w:r w:rsidR="00C83C9F">
        <w:t>ổi</w:t>
      </w:r>
      <w:proofErr w:type="spellEnd"/>
      <w:r w:rsidR="00341AE7" w:rsidRPr="00341AE7">
        <w:rPr>
          <w:lang w:val="vi-VN"/>
        </w:rPr>
        <w:t xml:space="preserve"> trình đọc hiện tại </w:t>
      </w:r>
      <w:r>
        <w:rPr>
          <w:lang w:val="vi-VN"/>
        </w:rPr>
        <w:t>sang</w:t>
      </w:r>
      <w:r w:rsidR="00F50ABD">
        <w:t xml:space="preserve"> </w:t>
      </w:r>
      <w:r w:rsidR="00F50ABD">
        <w:rPr>
          <w:b/>
          <w:bCs/>
        </w:rPr>
        <w:t>Google Cloud TTS</w:t>
      </w:r>
      <w:r w:rsidR="00F50ABD">
        <w:t xml:space="preserve">. </w:t>
      </w:r>
      <w:proofErr w:type="spellStart"/>
      <w:r w:rsidR="00F50ABD">
        <w:t>Giọng</w:t>
      </w:r>
      <w:proofErr w:type="spellEnd"/>
      <w:r w:rsidR="00F50ABD">
        <w:t xml:space="preserve"> </w:t>
      </w:r>
      <w:r w:rsidR="00F50ABD">
        <w:rPr>
          <w:rStyle w:val="HTMLCode"/>
          <w:rFonts w:eastAsiaTheme="minorHAnsi"/>
        </w:rPr>
        <w:t>Neural2-A</w:t>
      </w:r>
      <w:r w:rsidR="00F50ABD">
        <w:t xml:space="preserve"> của Google </w:t>
      </w:r>
      <w:proofErr w:type="spellStart"/>
      <w:r>
        <w:t>phân</w:t>
      </w:r>
      <w:proofErr w:type="spellEnd"/>
      <w:r>
        <w:rPr>
          <w:lang w:val="vi-VN"/>
        </w:rPr>
        <w:t xml:space="preserve"> tích điều này sẽ gây khó khăn gì khi </w:t>
      </w:r>
      <w:r w:rsidR="00865C28">
        <w:rPr>
          <w:lang w:val="vi-VN"/>
        </w:rPr>
        <w:t>lập trình đa ngữ và có nên t</w:t>
      </w:r>
      <w:r w:rsidR="00F25483">
        <w:t>ha</w:t>
      </w:r>
      <w:r w:rsidR="00865C28">
        <w:rPr>
          <w:lang w:val="vi-VN"/>
        </w:rPr>
        <w:t>y hay không?</w:t>
      </w:r>
    </w:p>
    <w:p w14:paraId="429F12F7" w14:textId="77777777" w:rsidR="00776B2B" w:rsidRPr="00776B2B" w:rsidRDefault="00250365" w:rsidP="00FC2D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 </w:t>
      </w:r>
      <w:proofErr w:type="spellStart"/>
      <w:r w:rsidR="003A2973">
        <w:rPr>
          <w:rFonts w:ascii="Times New Roman" w:hAnsi="Times New Roman" w:cs="Times New Roman"/>
        </w:rPr>
        <w:t>chức</w:t>
      </w:r>
      <w:proofErr w:type="spellEnd"/>
      <w:r w:rsidR="003A2973">
        <w:rPr>
          <w:rFonts w:ascii="Times New Roman" w:hAnsi="Times New Roman" w:cs="Times New Roman"/>
          <w:lang w:val="vi-VN"/>
        </w:rPr>
        <w:t xml:space="preserve"> năng tài nguyên cần thiết kế </w:t>
      </w:r>
      <w:r w:rsidR="00B1491E">
        <w:rPr>
          <w:rFonts w:ascii="Times New Roman" w:hAnsi="Times New Roman" w:cs="Times New Roman"/>
          <w:lang w:val="vi-VN"/>
        </w:rPr>
        <w:t>lại.</w:t>
      </w:r>
    </w:p>
    <w:p w14:paraId="632D651B" w14:textId="77777777" w:rsidR="009B7178" w:rsidRPr="009B7178" w:rsidRDefault="00776B2B" w:rsidP="00FC2D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Tab chức năng </w:t>
      </w:r>
      <w:r w:rsidR="007204EC">
        <w:rPr>
          <w:rFonts w:ascii="Times New Roman" w:hAnsi="Times New Roman" w:cs="Times New Roman"/>
          <w:lang w:val="vi-VN"/>
        </w:rPr>
        <w:t>ManpowerDashboard</w:t>
      </w:r>
      <w:r>
        <w:rPr>
          <w:rFonts w:ascii="Times New Roman" w:hAnsi="Times New Roman" w:cs="Times New Roman"/>
          <w:lang w:val="vi-VN"/>
        </w:rPr>
        <w:t xml:space="preserve"> với </w:t>
      </w:r>
      <w:r w:rsidR="00105949">
        <w:rPr>
          <w:rFonts w:ascii="Times New Roman" w:hAnsi="Times New Roman" w:cs="Times New Roman"/>
          <w:lang w:val="vi-VN"/>
        </w:rPr>
        <w:t xml:space="preserve">6 chức năng con: </w:t>
      </w:r>
      <w:r w:rsidR="008F1E57">
        <w:rPr>
          <w:rFonts w:ascii="Times New Roman" w:hAnsi="Times New Roman" w:cs="Times New Roman"/>
          <w:lang w:val="vi-VN"/>
        </w:rPr>
        <w:t xml:space="preserve">Quân số hàng ngày; An toàn LĐ (HSE); </w:t>
      </w:r>
      <w:r w:rsidR="0009408E">
        <w:rPr>
          <w:rFonts w:ascii="Times New Roman" w:hAnsi="Times New Roman" w:cs="Times New Roman"/>
          <w:lang w:val="vi-VN"/>
        </w:rPr>
        <w:t xml:space="preserve">Hồ sơ nhân lực; Hồ sơ lao động và An toàn; </w:t>
      </w:r>
      <w:r w:rsidR="00B87379">
        <w:rPr>
          <w:rFonts w:ascii="Times New Roman" w:hAnsi="Times New Roman" w:cs="Times New Roman"/>
          <w:lang w:val="vi-VN"/>
        </w:rPr>
        <w:t xml:space="preserve">Chấm công và lương; HR/Nhân sự. </w:t>
      </w:r>
      <w:r w:rsidR="000B5C9E">
        <w:rPr>
          <w:rFonts w:ascii="Times New Roman" w:hAnsi="Times New Roman" w:cs="Times New Roman"/>
          <w:lang w:val="vi-VN"/>
        </w:rPr>
        <w:t xml:space="preserve">Kiểm tra tổng thể các tính năng và sự </w:t>
      </w:r>
      <w:r w:rsidR="00FA3473">
        <w:rPr>
          <w:rFonts w:ascii="Times New Roman" w:hAnsi="Times New Roman" w:cs="Times New Roman"/>
          <w:lang w:val="vi-VN"/>
        </w:rPr>
        <w:t xml:space="preserve">đồng bộ dữ liệu giữa các tab. </w:t>
      </w:r>
      <w:r w:rsidR="005C0A76">
        <w:rPr>
          <w:rFonts w:ascii="Times New Roman" w:hAnsi="Times New Roman" w:cs="Times New Roman"/>
          <w:lang w:val="vi-VN"/>
        </w:rPr>
        <w:t xml:space="preserve">Với yêu cầu </w:t>
      </w:r>
      <w:r w:rsidR="00FA3473">
        <w:rPr>
          <w:rFonts w:ascii="Times New Roman" w:hAnsi="Times New Roman" w:cs="Times New Roman"/>
          <w:lang w:val="vi-VN"/>
        </w:rPr>
        <w:t xml:space="preserve">thiết kế lại đúng chuẩn ERP chuyên nghiệp và </w:t>
      </w:r>
      <w:r w:rsidR="005A36A9">
        <w:rPr>
          <w:rFonts w:ascii="Times New Roman" w:hAnsi="Times New Roman" w:cs="Times New Roman"/>
          <w:lang w:val="vi-VN"/>
        </w:rPr>
        <w:t xml:space="preserve">tối ưu nhất, </w:t>
      </w:r>
      <w:r w:rsidR="005C0A76">
        <w:rPr>
          <w:rFonts w:ascii="Times New Roman" w:hAnsi="Times New Roman" w:cs="Times New Roman"/>
          <w:lang w:val="vi-VN"/>
        </w:rPr>
        <w:t xml:space="preserve">bạn hãy đưa ra các đề xuất thiết kế mới và so sánh với thiết kế hiện </w:t>
      </w:r>
      <w:r w:rsidR="009B7178">
        <w:rPr>
          <w:rFonts w:ascii="Times New Roman" w:hAnsi="Times New Roman" w:cs="Times New Roman"/>
          <w:lang w:val="vi-VN"/>
        </w:rPr>
        <w:t>trạng.</w:t>
      </w:r>
    </w:p>
    <w:p w14:paraId="1A275C72" w14:textId="05446457" w:rsidR="00A6127D" w:rsidRPr="001A3330" w:rsidRDefault="009B7178" w:rsidP="00FC2D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Kỹ sư giám sát (giamsatdashboard) lỗi, cần </w:t>
      </w:r>
      <w:r w:rsidR="001A3330">
        <w:rPr>
          <w:rFonts w:ascii="Times New Roman" w:hAnsi="Times New Roman" w:cs="Times New Roman"/>
          <w:lang w:val="vi-VN"/>
        </w:rPr>
        <w:t>fix.</w:t>
      </w:r>
    </w:p>
    <w:p w14:paraId="04346AD4" w14:textId="170B8C74" w:rsidR="001A3330" w:rsidRPr="00A6127D" w:rsidRDefault="001A3330" w:rsidP="00FC2D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Ma trận phân quyền </w:t>
      </w:r>
      <w:r w:rsidR="00F23FCF">
        <w:rPr>
          <w:rFonts w:ascii="Times New Roman" w:hAnsi="Times New Roman" w:cs="Times New Roman"/>
          <w:lang w:val="vi-VN"/>
        </w:rPr>
        <w:t xml:space="preserve">điều chỉnh 3 </w:t>
      </w:r>
      <w:r w:rsidR="00AB14D2">
        <w:rPr>
          <w:rFonts w:ascii="Times New Roman" w:hAnsi="Times New Roman" w:cs="Times New Roman"/>
          <w:lang w:val="vi-VN"/>
        </w:rPr>
        <w:t>tầng</w:t>
      </w:r>
      <w:r w:rsidR="00F23FCF">
        <w:rPr>
          <w:rFonts w:ascii="Times New Roman" w:hAnsi="Times New Roman" w:cs="Times New Roman"/>
          <w:lang w:val="vi-VN"/>
        </w:rPr>
        <w:t xml:space="preserve">: </w:t>
      </w:r>
      <w:r w:rsidR="00F23FCF">
        <w:rPr>
          <w:rFonts w:ascii="Times New Roman" w:hAnsi="Times New Roman" w:cs="Times New Roman"/>
          <w:lang w:val="vi-VN"/>
        </w:rPr>
        <w:br/>
      </w:r>
      <w:r w:rsidR="00AB14D2">
        <w:rPr>
          <w:rFonts w:ascii="Times New Roman" w:hAnsi="Times New Roman" w:cs="Times New Roman"/>
          <w:lang w:val="vi-VN"/>
        </w:rPr>
        <w:t xml:space="preserve">Người dùng: </w:t>
      </w:r>
      <w:r w:rsidR="00F23FCF">
        <w:rPr>
          <w:rFonts w:ascii="Times New Roman" w:hAnsi="Times New Roman" w:cs="Times New Roman"/>
          <w:lang w:val="vi-VN"/>
        </w:rPr>
        <w:t>Head office – Manager Onboard – Manager Onsite</w:t>
      </w:r>
      <w:r w:rsidR="00F23FCF">
        <w:rPr>
          <w:rFonts w:ascii="Times New Roman" w:hAnsi="Times New Roman" w:cs="Times New Roman"/>
          <w:lang w:val="vi-VN"/>
        </w:rPr>
        <w:br/>
      </w:r>
      <w:r w:rsidR="00AB14D2">
        <w:rPr>
          <w:rFonts w:ascii="Times New Roman" w:hAnsi="Times New Roman" w:cs="Times New Roman"/>
          <w:lang w:val="vi-VN"/>
        </w:rPr>
        <w:t>Tính năng: các</w:t>
      </w:r>
      <w:r w:rsidR="00A24F51">
        <w:rPr>
          <w:rFonts w:ascii="Times New Roman" w:hAnsi="Times New Roman" w:cs="Times New Roman"/>
          <w:lang w:val="vi-VN"/>
        </w:rPr>
        <w:t xml:space="preserve"> </w:t>
      </w:r>
      <w:r w:rsidR="00AB14D2">
        <w:rPr>
          <w:rFonts w:ascii="Times New Roman" w:hAnsi="Times New Roman" w:cs="Times New Roman"/>
          <w:lang w:val="vi-VN"/>
        </w:rPr>
        <w:t>chức</w:t>
      </w:r>
      <w:r w:rsidR="00A24F51">
        <w:rPr>
          <w:rFonts w:ascii="Times New Roman" w:hAnsi="Times New Roman" w:cs="Times New Roman"/>
          <w:lang w:val="vi-VN"/>
        </w:rPr>
        <w:t xml:space="preserve"> năng</w:t>
      </w:r>
      <w:r w:rsidR="00AB14D2">
        <w:rPr>
          <w:rFonts w:ascii="Times New Roman" w:hAnsi="Times New Roman" w:cs="Times New Roman"/>
          <w:lang w:val="vi-VN"/>
        </w:rPr>
        <w:t xml:space="preserve"> được xem, các chức năng được sử dụng</w:t>
      </w:r>
      <w:r w:rsidR="00A24F51">
        <w:rPr>
          <w:rFonts w:ascii="Times New Roman" w:hAnsi="Times New Roman" w:cs="Times New Roman"/>
          <w:lang w:val="vi-VN"/>
        </w:rPr>
        <w:br/>
      </w:r>
      <w:r w:rsidR="00AB14D2">
        <w:rPr>
          <w:rFonts w:ascii="Times New Roman" w:hAnsi="Times New Roman" w:cs="Times New Roman"/>
          <w:lang w:val="vi-VN"/>
        </w:rPr>
        <w:t xml:space="preserve">Phạm vi: </w:t>
      </w:r>
      <w:r w:rsidR="00A24F51">
        <w:rPr>
          <w:rFonts w:ascii="Times New Roman" w:hAnsi="Times New Roman" w:cs="Times New Roman"/>
          <w:lang w:val="vi-VN"/>
        </w:rPr>
        <w:t xml:space="preserve">xem </w:t>
      </w:r>
      <w:r w:rsidR="00AB14D2">
        <w:rPr>
          <w:rFonts w:ascii="Times New Roman" w:hAnsi="Times New Roman" w:cs="Times New Roman"/>
          <w:lang w:val="vi-VN"/>
        </w:rPr>
        <w:t>một</w:t>
      </w:r>
      <w:r w:rsidR="00A24F51">
        <w:rPr>
          <w:rFonts w:ascii="Times New Roman" w:hAnsi="Times New Roman" w:cs="Times New Roman"/>
          <w:lang w:val="vi-VN"/>
        </w:rPr>
        <w:t xml:space="preserve"> hay nhiều công </w:t>
      </w:r>
      <w:r w:rsidR="00AB14D2">
        <w:rPr>
          <w:rFonts w:ascii="Times New Roman" w:hAnsi="Times New Roman" w:cs="Times New Roman"/>
          <w:lang w:val="vi-VN"/>
        </w:rPr>
        <w:t>trình/dự án</w:t>
      </w:r>
    </w:p>
    <w:p w14:paraId="722E3251" w14:textId="77777777" w:rsidR="001A3330" w:rsidRDefault="00E516E6" w:rsidP="003228FE">
      <w:pPr>
        <w:pStyle w:val="ListParagrap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br/>
      </w:r>
    </w:p>
    <w:p w14:paraId="70FDF1B3" w14:textId="041D46B5" w:rsidR="00705092" w:rsidRPr="00FC2D94" w:rsidRDefault="00B1491E" w:rsidP="003228F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br/>
      </w:r>
      <w:r>
        <w:rPr>
          <w:rFonts w:ascii="Times New Roman" w:hAnsi="Times New Roman" w:cs="Times New Roman"/>
          <w:lang w:val="vi-VN"/>
        </w:rPr>
        <w:br/>
      </w:r>
      <w:r w:rsidR="00F72E0C">
        <w:rPr>
          <w:rFonts w:ascii="Times New Roman" w:hAnsi="Times New Roman" w:cs="Times New Roman"/>
          <w:lang w:val="vi-VN"/>
        </w:rPr>
        <w:br/>
      </w:r>
    </w:p>
    <w:sectPr w:rsidR="00705092" w:rsidRPr="00FC2D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956907"/>
    <w:multiLevelType w:val="hybridMultilevel"/>
    <w:tmpl w:val="44FCE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989"/>
    <w:rsid w:val="00024CB9"/>
    <w:rsid w:val="0009408E"/>
    <w:rsid w:val="000B5C9E"/>
    <w:rsid w:val="00105949"/>
    <w:rsid w:val="0015151F"/>
    <w:rsid w:val="001A3330"/>
    <w:rsid w:val="00203F13"/>
    <w:rsid w:val="00250365"/>
    <w:rsid w:val="0030641F"/>
    <w:rsid w:val="003228FE"/>
    <w:rsid w:val="00341AE7"/>
    <w:rsid w:val="0035452A"/>
    <w:rsid w:val="003A2973"/>
    <w:rsid w:val="00471342"/>
    <w:rsid w:val="004C5526"/>
    <w:rsid w:val="004E0335"/>
    <w:rsid w:val="005A0F81"/>
    <w:rsid w:val="005A36A9"/>
    <w:rsid w:val="005B3AA6"/>
    <w:rsid w:val="005C0A76"/>
    <w:rsid w:val="00705092"/>
    <w:rsid w:val="007204EC"/>
    <w:rsid w:val="00776B2B"/>
    <w:rsid w:val="00797989"/>
    <w:rsid w:val="00797B0E"/>
    <w:rsid w:val="00865C28"/>
    <w:rsid w:val="008E162D"/>
    <w:rsid w:val="008F1E57"/>
    <w:rsid w:val="00962B82"/>
    <w:rsid w:val="00966B2A"/>
    <w:rsid w:val="009B7178"/>
    <w:rsid w:val="00A24F51"/>
    <w:rsid w:val="00A36194"/>
    <w:rsid w:val="00A6127D"/>
    <w:rsid w:val="00AB14D2"/>
    <w:rsid w:val="00B0642F"/>
    <w:rsid w:val="00B1491E"/>
    <w:rsid w:val="00B5041C"/>
    <w:rsid w:val="00B7624F"/>
    <w:rsid w:val="00B87379"/>
    <w:rsid w:val="00BE0D7D"/>
    <w:rsid w:val="00C83C9F"/>
    <w:rsid w:val="00DA15FF"/>
    <w:rsid w:val="00E516E6"/>
    <w:rsid w:val="00EE736D"/>
    <w:rsid w:val="00EF15FD"/>
    <w:rsid w:val="00F23FCF"/>
    <w:rsid w:val="00F25483"/>
    <w:rsid w:val="00F50ABD"/>
    <w:rsid w:val="00F72E0C"/>
    <w:rsid w:val="00FA3473"/>
    <w:rsid w:val="00FC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4C54C"/>
  <w15:chartTrackingRefBased/>
  <w15:docId w15:val="{A2CFA48C-59C5-47E5-9638-331AA06DC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2D94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F50A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Tuan Pham</dc:creator>
  <cp:keywords/>
  <dc:description/>
  <cp:lastModifiedBy>Anh Tuan Pham</cp:lastModifiedBy>
  <cp:revision>50</cp:revision>
  <dcterms:created xsi:type="dcterms:W3CDTF">2026-03-08T15:22:00Z</dcterms:created>
  <dcterms:modified xsi:type="dcterms:W3CDTF">2026-03-09T10:27:00Z</dcterms:modified>
</cp:coreProperties>
</file>