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Actividades Clase n°6: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Actividad n°1: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Responder Cuestionario para asistencia (Aula del Campus)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Actividad n°2:(Trabajo Grupal) Ver consignas al final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A)Realizar la siguiente actividad utilizando comandos vistos en la clases anteriores en la terminal Git Bach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1- Crear un nuevo repositorio Git con el nombre Clase6 desde la terminal Git Bach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2-iniciar repositorio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3-configurar repositorio</w:t>
      </w: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4- crear 2 carpetas de nombre :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-Teoría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- Código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09988" cy="662256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66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5-abrimos carpeta Teoría y creamos una subcarpeta: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- Trabajo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luego abrimos la carpeta Código y creamos una subcarpeta: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-Evaluación.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86188" cy="1588274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58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B)Realizar la siguiente actividad utilizando los comandos vistos en la terminal Git Bash y en el editor de texto que utilicen.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1-  Abrimos el editor de texto, creamos un nuevo documento con el nombre :         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-Actividad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Guardamos documento en nuestra carpeta trabajo.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Trabajo &lt;-Actividad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00250" cy="8667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  <w:t xml:space="preserve">2- Realizamos cuatro modificaciones en el archivo y commiteamos  cada cambio realizado utilizando comandos vistos.</w:t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29225" cy="1104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3- Creamos otro documento con el nombre en nuestro editor de texto con el nombre: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-Practica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Guardamos el documento Practica en la carpeta Evaluación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Evaluación &lt;- Practica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76450" cy="10572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  <w:t xml:space="preserve">4- realizamos 4 modificaciones en el documento Práctica, añadimos cambios y commit por separado</w:t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53050" cy="38862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C)Realizar la siguiente actividad utilizando los comandos vistos las clases anteriores: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1- Creamos una rama auxiliar con el nombre :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-Prueba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43525" cy="6096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2- Creamos una nueva carpeta con el nombre :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-Integrador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76850" cy="4286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3- Abrimos un documento en nuestro editor de texto con el nombre :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-Readme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Guardamos documento en nuestra carpeta de nombre Integrador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Integrador &lt;- Readme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71675" cy="10572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  <w:t xml:space="preserve">4- Realizamos 4 modificaciones en nuestro documento Readme, añadimos cada modificación y commit por separado.</w:t>
      </w:r>
    </w:p>
    <w:p w:rsidR="00000000" w:rsidDel="00000000" w:rsidP="00000000" w:rsidRDefault="00000000" w:rsidRPr="00000000" w14:paraId="00000032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24475" cy="3914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tl w:val="0"/>
        </w:rPr>
        <w:t xml:space="preserve">5 - Fusionamos Rama Prueba con nuestra Rama Clase6 (Master o Main)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6- Tomar captura de la fusión de las ramas.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33963" cy="191254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91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auto" w:space="0" w:sz="0" w:val="none"/>
        </w:pBdr>
        <w:rPr/>
      </w:pPr>
      <w:r w:rsidDel="00000000" w:rsidR="00000000" w:rsidRPr="00000000">
        <w:rPr>
          <w:rtl w:val="0"/>
        </w:rPr>
        <w:t xml:space="preserve">D) Responder las siguientes preguntas : desarrollar y utilizar comandos vistos ( se puede acompañar de capturas )​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1- ¿Cómo creamos una carpeta desde Git Bash? 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Para crear una carpeta desde Git Bash, puedes utilizar el comando mkdir seguido del nombre de la carpeta que deseas crear. Por ejemplo, si deseas crear una carpeta llamada "mi_carpeta", puedes ejecutar el siguiente comando: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5429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¿Cómo iniciamos nuestro Repositorio Git?​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Para iniciar un repositorio Git, debes navegar hasta la ubicación de tu proyecto en Git Bash utilizando el comando cd (change directory) y luego ejecutar el comando git init.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6762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3- ¿Qué comando utilizamos al configurar usuario y email ? ​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 comando utilizado para configurar el nombre de usuario y el correo electrónico en Git 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Debes reemplazar "Tu Nombre" con tu nombre y "tu@email.com" con tu dirección de correo electrónico.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7334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¿Cuál es el comando que me permite viajar en el tiempo de los diferentes commit? ​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 comando que te permite viajar en el tiempo y revisar diferentes commits es git checkout. Puedes utilizarlo para cambiar entre ramas o para desplazarte a commits específicos. Por ejemplo: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6953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¿A qué llamamos Rama Master o Main?​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 rama "Master" o "Main" se refiere a la rama principal de un repositorio Git. Es la rama predeterminada creada cuando se inicializa un repositorio y suele ser utilizada como la rama principal donde se encuentran las versiones estables del código.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 6- ¿Cuál es la diferencia entre Rama Auxiliar y Rama Master o Main? 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 diferencia entre una rama auxiliar y la rama "Master" o "Main" es que la rama "Master" o "Main" es la rama principal del repositorio y suele contener las versiones estables del código. Las ramas auxiliares se crean a partir de la rama principal y se utilizan para desarrollar nuevas características o solucionar problemas sin afectar directamente la rama principal. Una vez que las modificaciones en una rama auxiliar son probadas y consideradas estables, pueden fusionarse con la rama principal.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¿Qué comando utilizamos para cambiar de una rama a otra?​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Para cambiar de una rama a otra en Git, se utiliza el comando git checkout seguido del nombre de la rama a la que deseas cambiar. Por ejemplo: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4667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8- ¿Se puede modificar la Rama Master?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 Git, la rama "Master" o "Main" es la rama principal y por defecto no se puede modificar directamente. Sin embargo, puedes crear nuevas ramas a partir de la rama principal y realizar modificaciones en esas ramas. Luego, si deseas incorporar esas modificaciones a la rama principal, puedes fusionar las ramas utilizando el comando git merge. ​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9- ¿Cuál es el comando para crear una nueva rama?​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 comando para crear una nueva rama en Git es git branch seguido del nombre de la nueva rama que deseas crear. Por ejemplo: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459241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45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Esto creará una nueva rama llamada "</w:t>
      </w:r>
      <w:r w:rsidDel="00000000" w:rsidR="00000000" w:rsidRPr="00000000">
        <w:rPr>
          <w:rtl w:val="0"/>
        </w:rPr>
        <w:t xml:space="preserve">nueva_</w:t>
      </w:r>
      <w:r w:rsidDel="00000000" w:rsidR="00000000" w:rsidRPr="00000000">
        <w:rPr>
          <w:rtl w:val="0"/>
        </w:rPr>
        <w:t xml:space="preserve"> rama" basada en la rama actual en la que te </w:t>
      </w:r>
      <w:r w:rsidDel="00000000" w:rsidR="00000000" w:rsidRPr="00000000">
        <w:rPr>
          <w:rtl w:val="0"/>
        </w:rPr>
        <w:t xml:space="preserve">encuentras.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 Mencionar 3 funcionalidades que tiene el comando Git Checkout ​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Cambiar de rama: Puedes utilizar git checkout &lt;nombre_de_la_rama&gt; para cambiar de una rama a otra.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Deshacer cambios locales: Si has realizado modificaciones en tus archivos pero aún no has confirmado los cambios, puedes utilizar git checkout -- &lt;</w:t>
      </w:r>
      <w:r w:rsidDel="00000000" w:rsidR="00000000" w:rsidRPr="00000000">
        <w:rPr>
          <w:rtl w:val="0"/>
        </w:rPr>
        <w:t xml:space="preserve">nombre_del_archivo</w:t>
      </w:r>
      <w:r w:rsidDel="00000000" w:rsidR="00000000" w:rsidRPr="00000000">
        <w:rPr>
          <w:rtl w:val="0"/>
        </w:rPr>
        <w:t xml:space="preserve">&gt; para descartar los cambios y restaurar el archivo a su estado anterior.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Viajar en el tiempo: Como se mencionó anteriormente, puedes utilizar git checkout &lt;</w:t>
      </w:r>
      <w:r w:rsidDel="00000000" w:rsidR="00000000" w:rsidRPr="00000000">
        <w:rPr>
          <w:rtl w:val="0"/>
        </w:rPr>
        <w:t xml:space="preserve">hash_del_commit</w:t>
      </w:r>
      <w:r w:rsidDel="00000000" w:rsidR="00000000" w:rsidRPr="00000000">
        <w:rPr>
          <w:rtl w:val="0"/>
        </w:rPr>
        <w:t xml:space="preserve">&gt; para desplazarte a un commit específico en el historial del repositorio.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11- ¿Cuál es el comando que me permite ver de manera gráfica los commit y las ramas creadas? ​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El comando que te permite ver de manera gráfica los commits y las ramas creadas es git log con la opción --graph. Puedes ejecutar el siguiente comando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485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 puede ser también de la siguiente manera: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4762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Esto mostrará un gráfico con las ramas y los commits en tu repositorio.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12- Realizar una captura del último punto realizado, se puede utilizar captura de la actividad n° 4​.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4.png"/><Relationship Id="rId21" Type="http://schemas.openxmlformats.org/officeDocument/2006/relationships/image" Target="media/image11.png"/><Relationship Id="rId24" Type="http://schemas.openxmlformats.org/officeDocument/2006/relationships/image" Target="media/image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19.png"/><Relationship Id="rId11" Type="http://schemas.openxmlformats.org/officeDocument/2006/relationships/image" Target="media/image15.png"/><Relationship Id="rId10" Type="http://schemas.openxmlformats.org/officeDocument/2006/relationships/image" Target="media/image6.png"/><Relationship Id="rId13" Type="http://schemas.openxmlformats.org/officeDocument/2006/relationships/image" Target="media/image20.png"/><Relationship Id="rId12" Type="http://schemas.openxmlformats.org/officeDocument/2006/relationships/image" Target="media/image12.png"/><Relationship Id="rId15" Type="http://schemas.openxmlformats.org/officeDocument/2006/relationships/image" Target="media/image18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9" Type="http://schemas.openxmlformats.org/officeDocument/2006/relationships/image" Target="media/image13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