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auto" w:space="0" w:sz="0" w:val="none"/>
        </w:pBdr>
        <w:jc w:val="center"/>
        <w:rPr/>
      </w:pPr>
      <w:r w:rsidDel="00000000" w:rsidR="00000000" w:rsidRPr="00000000">
        <w:rPr>
          <w:u w:val="single"/>
          <w:rtl w:val="0"/>
        </w:rPr>
        <w:t xml:space="preserve">TRABAJO GRUPAL-3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auto" w:space="0" w:sz="0" w:val="non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auto" w:space="0" w:sz="0" w:val="non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Capturas Clase 7 Grupo CodeSprinters</w:t>
      </w:r>
    </w:p>
    <w:p w:rsidR="00000000" w:rsidDel="00000000" w:rsidP="00000000" w:rsidRDefault="00000000" w:rsidRPr="00000000" w14:paraId="00000004">
      <w:pPr>
        <w:pBdr>
          <w:bottom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="458.1818181818182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un repositorio nuevo con el nombre clase 7​.</w:t>
      </w:r>
    </w:p>
    <w:p w:rsidR="00000000" w:rsidDel="00000000" w:rsidP="00000000" w:rsidRDefault="00000000" w:rsidRPr="00000000" w14:paraId="00000006">
      <w:pPr>
        <w:spacing w:after="240" w:line="458.1818181818182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72025" cy="4476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458.1818181818182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98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="458.1818181818182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Crear dos carpetas - readme - planilla ​</w:t>
      </w:r>
    </w:p>
    <w:p w:rsidR="00000000" w:rsidDel="00000000" w:rsidP="00000000" w:rsidRDefault="00000000" w:rsidRPr="00000000" w14:paraId="00000009">
      <w:pPr>
        <w:spacing w:after="240" w:line="458.1818181818182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86375" cy="93345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="458.1818181818182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Añadimos dos documentos de texto en ambas carpetas, añadimos con git add cada modificación y commiteamos. ​</w:t>
      </w:r>
    </w:p>
    <w:p w:rsidR="00000000" w:rsidDel="00000000" w:rsidP="00000000" w:rsidRDefault="00000000" w:rsidRPr="00000000" w14:paraId="0000000B">
      <w:pPr>
        <w:spacing w:after="240" w:line="458.1818181818182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43525" cy="2362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458.1818181818182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Aplicar los comandos git checkout y seleccionar dos n° # para volver en el tiempo en nuestro proyecto​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line="458.1818181818182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Volver al último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b w:val="1"/>
          <w:rtl w:val="0"/>
        </w:rPr>
        <w:t xml:space="preserve"> que realizamos anteriormente. ​</w:t>
      </w:r>
    </w:p>
    <w:p w:rsidR="00000000" w:rsidDel="00000000" w:rsidP="00000000" w:rsidRDefault="00000000" w:rsidRPr="00000000" w14:paraId="0000000E">
      <w:pPr>
        <w:spacing w:after="240" w:line="458.1818181818182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15000" cy="40290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458.1818181818182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line="458.1818181818182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Creamos una 1ra rama aux.: - desarrollo ​</w:t>
      </w:r>
    </w:p>
    <w:p w:rsidR="00000000" w:rsidDel="00000000" w:rsidP="00000000" w:rsidRDefault="00000000" w:rsidRPr="00000000" w14:paraId="00000011">
      <w:pPr>
        <w:spacing w:after="240" w:line="458.1818181818182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10200" cy="65722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line="458.1818181818182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Creamos 3 documentos de texto , añadimos y commiteamos. ​</w:t>
      </w:r>
    </w:p>
    <w:p w:rsidR="00000000" w:rsidDel="00000000" w:rsidP="00000000" w:rsidRDefault="00000000" w:rsidRPr="00000000" w14:paraId="00000013">
      <w:pPr>
        <w:spacing w:after="240" w:line="458.1818181818182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67375" cy="131445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line="458.1818181818182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Creamos una 2da rama aux.: - prueba ​</w:t>
      </w:r>
    </w:p>
    <w:p w:rsidR="00000000" w:rsidDel="00000000" w:rsidP="00000000" w:rsidRDefault="00000000" w:rsidRPr="00000000" w14:paraId="00000015">
      <w:pPr>
        <w:spacing w:after="240" w:line="458.1818181818182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05425" cy="67627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line="458.1818181818182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Creamos 3 documentos de texto, añadimos y commiteamos.</w:t>
      </w:r>
    </w:p>
    <w:p w:rsidR="00000000" w:rsidDel="00000000" w:rsidP="00000000" w:rsidRDefault="00000000" w:rsidRPr="00000000" w14:paraId="00000017">
      <w:pPr>
        <w:spacing w:after="240" w:line="458.1818181818182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​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400675" cy="36004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line="458.1818181818182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Aplicamos el comando que permite ver todas las ramas y commit ​</w:t>
      </w:r>
    </w:p>
    <w:p w:rsidR="00000000" w:rsidDel="00000000" w:rsidP="00000000" w:rsidRDefault="00000000" w:rsidRPr="00000000" w14:paraId="00000019">
      <w:pPr>
        <w:spacing w:after="240" w:line="458.1818181818182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A">
      <w:pPr>
        <w:spacing w:after="240" w:line="458.1818181818182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53050" cy="13620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line="458.1818181818182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Eliminamos una rama. ​</w:t>
      </w:r>
    </w:p>
    <w:p w:rsidR="00000000" w:rsidDel="00000000" w:rsidP="00000000" w:rsidRDefault="00000000" w:rsidRPr="00000000" w14:paraId="0000001C">
      <w:pPr>
        <w:spacing w:after="240" w:line="458.1818181818182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86375" cy="647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line="458.1818181818182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Aplicamos nuevamente el comando que nos permite visualizar las ramas y los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b w:val="1"/>
          <w:rtl w:val="0"/>
        </w:rPr>
        <w:t xml:space="preserve">. ​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362575" cy="10001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458.1818181818182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line="458.1818181818182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Generar 3 etiquetas en nuestro proyecto​</w:t>
      </w:r>
    </w:p>
    <w:p w:rsidR="00000000" w:rsidDel="00000000" w:rsidP="00000000" w:rsidRDefault="00000000" w:rsidRPr="00000000" w14:paraId="00000020">
      <w:pPr>
        <w:spacing w:after="240" w:line="458.1818181818182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9750" cy="28765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line="458.1818181818182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Desarrollar cuál es la importancia de utilizar Git. (Visto en la clase n°6) Puede acompañar de imágenes o capturas de pantalla. Formato de Entrega : Doc. Word, Pdf, video, etc.​</w:t>
      </w:r>
    </w:p>
    <w:p w:rsidR="00000000" w:rsidDel="00000000" w:rsidP="00000000" w:rsidRDefault="00000000" w:rsidRPr="00000000" w14:paraId="00000022">
      <w:pPr>
        <w:spacing w:after="240" w:line="458.1818181818182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Distintos puntos que hacen que git- y github sea muy importante de saber utilizar bien y sea muy utilizado:</w:t>
      </w:r>
    </w:p>
    <w:p w:rsidR="00000000" w:rsidDel="00000000" w:rsidP="00000000" w:rsidRDefault="00000000" w:rsidRPr="00000000" w14:paraId="00000024">
      <w:pPr>
        <w:spacing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Git facilita la colaboración en proyectos de software, permitiendo que varios programadores trabajen en el mismo código al mismo tiempo.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 Los cambios realizados se pueden fusionar de forma controlada.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Git proporciona herramientas para resolver conflictos que puedan surgir al combinar diferentes cambios. Esto asegura una colaboración sin problemas entre los miembros del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Rule="auto"/>
        <w:ind w:left="360"/>
        <w:rPr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Git permite controlar las versiones de los archivos a lo largo del tiempo, lo que resulta fundamental para seguir el historial de modificaciones y revertir a versiones anteriores si es necesario.</w:t>
      </w:r>
    </w:p>
    <w:p w:rsidR="00000000" w:rsidDel="00000000" w:rsidP="00000000" w:rsidRDefault="00000000" w:rsidRPr="00000000" w14:paraId="00000028">
      <w:pPr>
        <w:spacing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 Con Git es fácil crear ramas, lo que permite trabajar en diferentes características o solucionar problemas sin afectar la rama principal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Git mejora la gestión de proyectos de software al mantener un registro detallado de los cambios realizados por cada programador. Por lo que le sirve para controlar quién trabajo y quien no en un proyecto además de saber en qué volumen trabajo cada uno, lo que hace que git sea muy bueno para controlar empleados o alumnos y generar un trabajo grupal mucho más fluido.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Rule="auto"/>
        <w:ind w:left="360"/>
        <w:rPr/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Git permite respaldar y recuperar proyectos de forma sencilla, minimizando el riesgo de pérdida de trabajo o errores graves. Al utilizar repositorios remotos y realizar copias de seguridad periódicas.</w:t>
      </w:r>
    </w:p>
    <w:p w:rsidR="00000000" w:rsidDel="00000000" w:rsidP="00000000" w:rsidRDefault="00000000" w:rsidRPr="00000000" w14:paraId="0000002B">
      <w:pPr>
        <w:spacing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Se garantiza la disponibilidad del código en diferentes ubicaciones. Lo que es muy importante y facilita que se trabaje en grupo a grandes distancias unas personas de otras.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