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A02" w:rsidRDefault="00B25A02">
      <w:pPr>
        <w:spacing w:after="0"/>
        <w:jc w:val="center"/>
        <w:rPr>
          <w:rFonts w:ascii="Times New Roman" w:eastAsia="Times New Roman" w:hAnsi="Times New Roman" w:cs="Times New Roman"/>
          <w:sz w:val="24"/>
          <w:szCs w:val="24"/>
        </w:rPr>
      </w:pPr>
    </w:p>
    <w:p w:rsidR="00B25A02" w:rsidRDefault="00B25A02">
      <w:pPr>
        <w:spacing w:after="0"/>
        <w:jc w:val="center"/>
        <w:rPr>
          <w:rFonts w:ascii="Times New Roman" w:eastAsia="Times New Roman" w:hAnsi="Times New Roman" w:cs="Times New Roman"/>
          <w:sz w:val="24"/>
          <w:szCs w:val="24"/>
        </w:rPr>
      </w:pPr>
    </w:p>
    <w:p w:rsidR="00B25A02" w:rsidRDefault="00B25A02">
      <w:pPr>
        <w:spacing w:after="0"/>
        <w:jc w:val="center"/>
        <w:rPr>
          <w:rFonts w:ascii="Times New Roman" w:eastAsia="Times New Roman" w:hAnsi="Times New Roman" w:cs="Times New Roman"/>
          <w:sz w:val="24"/>
          <w:szCs w:val="24"/>
        </w:rPr>
      </w:pPr>
    </w:p>
    <w:p w:rsidR="00B25A02" w:rsidRDefault="00B25A02">
      <w:pPr>
        <w:spacing w:after="0"/>
        <w:jc w:val="center"/>
        <w:rPr>
          <w:rFonts w:ascii="Times New Roman" w:eastAsia="Times New Roman" w:hAnsi="Times New Roman" w:cs="Times New Roman"/>
          <w:sz w:val="24"/>
          <w:szCs w:val="24"/>
        </w:rPr>
      </w:pPr>
    </w:p>
    <w:p w:rsidR="00B25A02" w:rsidRDefault="00B25A02">
      <w:pPr>
        <w:spacing w:after="0"/>
        <w:jc w:val="center"/>
        <w:rPr>
          <w:rFonts w:ascii="Times New Roman" w:eastAsia="Times New Roman" w:hAnsi="Times New Roman" w:cs="Times New Roman"/>
          <w:sz w:val="24"/>
          <w:szCs w:val="24"/>
        </w:rPr>
      </w:pPr>
    </w:p>
    <w:p w:rsidR="00B25A02" w:rsidRDefault="00B25A02">
      <w:pPr>
        <w:spacing w:after="0"/>
        <w:jc w:val="center"/>
        <w:rPr>
          <w:rFonts w:ascii="Times New Roman" w:eastAsia="Times New Roman" w:hAnsi="Times New Roman" w:cs="Times New Roman"/>
          <w:sz w:val="24"/>
          <w:szCs w:val="24"/>
        </w:rPr>
      </w:pPr>
    </w:p>
    <w:p w:rsidR="00B25A02" w:rsidRDefault="00B25A02">
      <w:pPr>
        <w:spacing w:after="0"/>
        <w:jc w:val="center"/>
        <w:rPr>
          <w:rFonts w:ascii="Times New Roman" w:eastAsia="Times New Roman" w:hAnsi="Times New Roman" w:cs="Times New Roman"/>
          <w:sz w:val="24"/>
          <w:szCs w:val="24"/>
        </w:rPr>
      </w:pPr>
    </w:p>
    <w:p w:rsidR="00B25A02" w:rsidRDefault="00B25A02">
      <w:pPr>
        <w:spacing w:after="0"/>
        <w:jc w:val="center"/>
        <w:rPr>
          <w:rFonts w:ascii="Times New Roman" w:eastAsia="Times New Roman" w:hAnsi="Times New Roman" w:cs="Times New Roman"/>
          <w:sz w:val="24"/>
          <w:szCs w:val="24"/>
        </w:rPr>
      </w:pPr>
    </w:p>
    <w:p w:rsidR="00B25A02" w:rsidRDefault="00B25A02">
      <w:pPr>
        <w:spacing w:after="0" w:line="360" w:lineRule="auto"/>
        <w:jc w:val="center"/>
        <w:rPr>
          <w:rFonts w:ascii="Times New Roman" w:eastAsia="Times New Roman" w:hAnsi="Times New Roman" w:cs="Times New Roman"/>
          <w:b/>
          <w:sz w:val="28"/>
          <w:szCs w:val="28"/>
        </w:rPr>
      </w:pPr>
    </w:p>
    <w:p w:rsidR="00B25A02" w:rsidRDefault="0066534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UTN</w:t>
      </w:r>
    </w:p>
    <w:p w:rsidR="00B25A02" w:rsidRDefault="00B25A02">
      <w:pPr>
        <w:spacing w:after="0" w:line="360" w:lineRule="auto"/>
        <w:jc w:val="center"/>
        <w:rPr>
          <w:rFonts w:ascii="Times New Roman" w:eastAsia="Times New Roman" w:hAnsi="Times New Roman" w:cs="Times New Roman"/>
          <w:b/>
          <w:sz w:val="28"/>
          <w:szCs w:val="28"/>
        </w:rPr>
      </w:pPr>
    </w:p>
    <w:p w:rsidR="00B25A02" w:rsidRDefault="00DC446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FACULTAD </w:t>
      </w:r>
      <w:r w:rsidR="00665345">
        <w:rPr>
          <w:rFonts w:ascii="Times New Roman" w:eastAsia="Times New Roman" w:hAnsi="Times New Roman" w:cs="Times New Roman"/>
          <w:b/>
          <w:sz w:val="28"/>
          <w:szCs w:val="28"/>
        </w:rPr>
        <w:t>REGIONAL SAN RAFAEL</w:t>
      </w:r>
    </w:p>
    <w:p w:rsidR="00B25A02" w:rsidRDefault="00B25A02">
      <w:pPr>
        <w:spacing w:after="0" w:line="360" w:lineRule="auto"/>
        <w:jc w:val="center"/>
        <w:rPr>
          <w:rFonts w:ascii="Times New Roman" w:eastAsia="Times New Roman" w:hAnsi="Times New Roman" w:cs="Times New Roman"/>
          <w:b/>
          <w:sz w:val="28"/>
          <w:szCs w:val="28"/>
        </w:rPr>
      </w:pPr>
    </w:p>
    <w:p w:rsidR="00B25A02" w:rsidRDefault="00665345">
      <w:pPr>
        <w:spacing w:after="0"/>
        <w:jc w:val="center"/>
        <w:rPr>
          <w:rFonts w:ascii="Times New Roman" w:eastAsia="Times New Roman" w:hAnsi="Times New Roman" w:cs="Times New Roman"/>
          <w:b/>
          <w:color w:val="808080"/>
          <w:sz w:val="24"/>
          <w:szCs w:val="24"/>
        </w:rPr>
      </w:pPr>
      <w:r>
        <w:rPr>
          <w:rFonts w:ascii="Times New Roman" w:eastAsia="Times New Roman" w:hAnsi="Times New Roman" w:cs="Times New Roman"/>
          <w:b/>
          <w:sz w:val="28"/>
          <w:szCs w:val="28"/>
        </w:rPr>
        <w:t>TECNICATURA UNIVERSITARIA EN PROGRAMACION</w:t>
      </w:r>
      <w:r w:rsidR="00DC4469">
        <w:rPr>
          <w:rFonts w:ascii="Times New Roman" w:eastAsia="Times New Roman" w:hAnsi="Times New Roman" w:cs="Times New Roman"/>
          <w:b/>
          <w:color w:val="808080"/>
          <w:sz w:val="28"/>
          <w:szCs w:val="28"/>
        </w:rPr>
        <w:t xml:space="preserve"> </w:t>
      </w:r>
      <w:r w:rsidR="00DC4469">
        <w:br w:type="page"/>
      </w:r>
    </w:p>
    <w:p w:rsidR="00B25A02" w:rsidRDefault="00DC4469">
      <w:pPr>
        <w:spacing w:after="0"/>
        <w:rPr>
          <w:rFonts w:ascii="Times New Roman" w:eastAsia="Times New Roman" w:hAnsi="Times New Roman" w:cs="Times New Roman"/>
          <w:sz w:val="28"/>
          <w:szCs w:val="28"/>
        </w:rPr>
      </w:pPr>
      <w:r>
        <w:rPr>
          <w:noProof/>
        </w:rPr>
        <w:lastRenderedPageBreak/>
        <mc:AlternateContent>
          <mc:Choice Requires="wpg">
            <w:drawing>
              <wp:anchor distT="0" distB="0" distL="114300" distR="114300" simplePos="0" relativeHeight="251658240" behindDoc="0" locked="0" layoutInCell="1" hidden="0" allowOverlap="1">
                <wp:simplePos x="0" y="0"/>
                <wp:positionH relativeFrom="column">
                  <wp:posOffset>2667000</wp:posOffset>
                </wp:positionH>
                <wp:positionV relativeFrom="paragraph">
                  <wp:posOffset>-1155699</wp:posOffset>
                </wp:positionV>
                <wp:extent cx="777291" cy="506898"/>
                <wp:effectExtent l="0" t="0" r="0" b="0"/>
                <wp:wrapNone/>
                <wp:docPr id="3" name="Rectángulo 3"/>
                <wp:cNvGraphicFramePr/>
                <a:graphic xmlns:a="http://schemas.openxmlformats.org/drawingml/2006/main">
                  <a:graphicData uri="http://schemas.microsoft.com/office/word/2010/wordprocessingShape">
                    <wps:wsp>
                      <wps:cNvSpPr/>
                      <wps:spPr>
                        <a:xfrm>
                          <a:off x="4970055" y="3539251"/>
                          <a:ext cx="751891" cy="481498"/>
                        </a:xfrm>
                        <a:prstGeom prst="rect">
                          <a:avLst/>
                        </a:prstGeom>
                        <a:solidFill>
                          <a:schemeClr val="lt1"/>
                        </a:solidFill>
                        <a:ln w="25400" cap="flat" cmpd="sng">
                          <a:solidFill>
                            <a:schemeClr val="accent1"/>
                          </a:solidFill>
                          <a:prstDash val="solid"/>
                          <a:round/>
                          <a:headEnd type="none" w="sm" len="sm"/>
                          <a:tailEnd type="none" w="sm" len="sm"/>
                        </a:ln>
                      </wps:spPr>
                      <wps:txbx>
                        <w:txbxContent>
                          <w:p w:rsidR="00B25A02" w:rsidRDefault="00B25A0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2667000</wp:posOffset>
                </wp:positionH>
                <wp:positionV relativeFrom="paragraph">
                  <wp:posOffset>-1155699</wp:posOffset>
                </wp:positionV>
                <wp:extent cx="777291" cy="506898"/>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77291" cy="506898"/>
                        </a:xfrm>
                        <a:prstGeom prst="rect"/>
                        <a:ln/>
                      </pic:spPr>
                    </pic:pic>
                  </a:graphicData>
                </a:graphic>
              </wp:anchor>
            </w:drawing>
          </mc:Fallback>
        </mc:AlternateContent>
      </w:r>
    </w:p>
    <w:p w:rsidR="00B25A02" w:rsidRDefault="00B25A02">
      <w:pPr>
        <w:spacing w:after="0"/>
        <w:rPr>
          <w:rFonts w:ascii="Times New Roman" w:eastAsia="Times New Roman" w:hAnsi="Times New Roman" w:cs="Times New Roman"/>
          <w:b/>
          <w:sz w:val="28"/>
          <w:szCs w:val="28"/>
        </w:rPr>
      </w:pPr>
    </w:p>
    <w:p w:rsidR="00B25A02" w:rsidRDefault="00B25A02">
      <w:pPr>
        <w:spacing w:after="0"/>
        <w:rPr>
          <w:rFonts w:ascii="Times New Roman" w:eastAsia="Times New Roman" w:hAnsi="Times New Roman" w:cs="Times New Roman"/>
          <w:b/>
          <w:sz w:val="28"/>
          <w:szCs w:val="28"/>
        </w:rPr>
      </w:pPr>
    </w:p>
    <w:p w:rsidR="00B25A02" w:rsidRDefault="00B25A02">
      <w:pPr>
        <w:spacing w:after="0"/>
        <w:jc w:val="right"/>
        <w:rPr>
          <w:rFonts w:ascii="Times New Roman" w:eastAsia="Times New Roman" w:hAnsi="Times New Roman" w:cs="Times New Roman"/>
          <w:b/>
          <w:sz w:val="28"/>
          <w:szCs w:val="28"/>
        </w:rPr>
      </w:pPr>
    </w:p>
    <w:p w:rsidR="00B25A02" w:rsidRDefault="00DC4469">
      <w:pPr>
        <w:spacing w:after="0"/>
        <w:jc w:val="center"/>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Título.</w:t>
      </w:r>
    </w:p>
    <w:p w:rsidR="00B25A02" w:rsidRDefault="00DC4469">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yellow"/>
        </w:rPr>
        <w:t xml:space="preserve"> Subtítulo.</w:t>
      </w:r>
    </w:p>
    <w:p w:rsidR="00B25A02" w:rsidRDefault="00B25A02">
      <w:pPr>
        <w:spacing w:after="0"/>
        <w:jc w:val="center"/>
        <w:rPr>
          <w:rFonts w:ascii="Times New Roman" w:eastAsia="Times New Roman" w:hAnsi="Times New Roman" w:cs="Times New Roman"/>
          <w:b/>
          <w:sz w:val="28"/>
          <w:szCs w:val="28"/>
        </w:rPr>
      </w:pPr>
    </w:p>
    <w:p w:rsidR="00B25A02" w:rsidRDefault="00B25A02">
      <w:pPr>
        <w:spacing w:after="0"/>
        <w:jc w:val="center"/>
        <w:rPr>
          <w:rFonts w:ascii="Times New Roman" w:eastAsia="Times New Roman" w:hAnsi="Times New Roman" w:cs="Times New Roman"/>
          <w:b/>
          <w:sz w:val="28"/>
          <w:szCs w:val="28"/>
        </w:rPr>
      </w:pPr>
    </w:p>
    <w:p w:rsidR="00B25A02" w:rsidRDefault="00B25A02">
      <w:pPr>
        <w:spacing w:after="0"/>
        <w:jc w:val="center"/>
        <w:rPr>
          <w:rFonts w:ascii="Times New Roman" w:eastAsia="Times New Roman" w:hAnsi="Times New Roman" w:cs="Times New Roman"/>
          <w:b/>
          <w:sz w:val="28"/>
          <w:szCs w:val="28"/>
        </w:rPr>
      </w:pPr>
    </w:p>
    <w:p w:rsidR="00B25A02" w:rsidRDefault="00B25A02">
      <w:pPr>
        <w:spacing w:after="0"/>
        <w:jc w:val="center"/>
        <w:rPr>
          <w:rFonts w:ascii="Times New Roman" w:eastAsia="Times New Roman" w:hAnsi="Times New Roman" w:cs="Times New Roman"/>
          <w:b/>
          <w:sz w:val="28"/>
          <w:szCs w:val="28"/>
        </w:rPr>
      </w:pPr>
    </w:p>
    <w:p w:rsidR="00B25A02" w:rsidRDefault="00B25A02">
      <w:pPr>
        <w:spacing w:after="0"/>
        <w:jc w:val="center"/>
        <w:rPr>
          <w:rFonts w:ascii="Times New Roman" w:eastAsia="Times New Roman" w:hAnsi="Times New Roman" w:cs="Times New Roman"/>
          <w:b/>
          <w:sz w:val="28"/>
          <w:szCs w:val="28"/>
        </w:rPr>
      </w:pPr>
    </w:p>
    <w:p w:rsidR="00B25A02" w:rsidRDefault="00B25A02">
      <w:pPr>
        <w:spacing w:after="0"/>
        <w:jc w:val="center"/>
        <w:rPr>
          <w:rFonts w:ascii="Times New Roman" w:eastAsia="Times New Roman" w:hAnsi="Times New Roman" w:cs="Times New Roman"/>
          <w:b/>
          <w:sz w:val="28"/>
          <w:szCs w:val="28"/>
        </w:rPr>
      </w:pPr>
    </w:p>
    <w:p w:rsidR="00B25A02" w:rsidRDefault="00B25A02">
      <w:pPr>
        <w:spacing w:after="0"/>
        <w:jc w:val="center"/>
        <w:rPr>
          <w:rFonts w:ascii="Times New Roman" w:eastAsia="Times New Roman" w:hAnsi="Times New Roman" w:cs="Times New Roman"/>
          <w:b/>
          <w:sz w:val="28"/>
          <w:szCs w:val="28"/>
        </w:rPr>
      </w:pPr>
    </w:p>
    <w:p w:rsidR="00B25A02" w:rsidRDefault="00B25A02">
      <w:pPr>
        <w:spacing w:after="0"/>
        <w:jc w:val="center"/>
        <w:rPr>
          <w:rFonts w:ascii="Times New Roman" w:eastAsia="Times New Roman" w:hAnsi="Times New Roman" w:cs="Times New Roman"/>
          <w:b/>
          <w:sz w:val="28"/>
          <w:szCs w:val="28"/>
        </w:rPr>
      </w:pPr>
    </w:p>
    <w:p w:rsidR="00B25A02" w:rsidRDefault="00B25A02">
      <w:pPr>
        <w:spacing w:after="0"/>
        <w:jc w:val="center"/>
        <w:rPr>
          <w:rFonts w:ascii="Times New Roman" w:eastAsia="Times New Roman" w:hAnsi="Times New Roman" w:cs="Times New Roman"/>
          <w:b/>
          <w:sz w:val="28"/>
          <w:szCs w:val="28"/>
        </w:rPr>
      </w:pPr>
    </w:p>
    <w:p w:rsidR="00B25A02" w:rsidRDefault="00B25A02">
      <w:pPr>
        <w:spacing w:after="0"/>
        <w:jc w:val="center"/>
        <w:rPr>
          <w:rFonts w:ascii="Times New Roman" w:eastAsia="Times New Roman" w:hAnsi="Times New Roman" w:cs="Times New Roman"/>
          <w:b/>
          <w:sz w:val="28"/>
          <w:szCs w:val="28"/>
        </w:rPr>
      </w:pPr>
    </w:p>
    <w:p w:rsidR="00B25A02" w:rsidRDefault="00B25A02">
      <w:pPr>
        <w:spacing w:after="0"/>
        <w:jc w:val="center"/>
        <w:rPr>
          <w:rFonts w:ascii="Times New Roman" w:eastAsia="Times New Roman" w:hAnsi="Times New Roman" w:cs="Times New Roman"/>
          <w:b/>
          <w:sz w:val="28"/>
          <w:szCs w:val="28"/>
        </w:rPr>
      </w:pPr>
    </w:p>
    <w:p w:rsidR="00B25A02" w:rsidRDefault="00B25A02">
      <w:pPr>
        <w:spacing w:after="0"/>
        <w:jc w:val="center"/>
        <w:rPr>
          <w:rFonts w:ascii="Times New Roman" w:eastAsia="Times New Roman" w:hAnsi="Times New Roman" w:cs="Times New Roman"/>
          <w:b/>
          <w:sz w:val="28"/>
          <w:szCs w:val="28"/>
        </w:rPr>
      </w:pPr>
    </w:p>
    <w:p w:rsidR="00B25A02" w:rsidRDefault="00B25A02">
      <w:pPr>
        <w:spacing w:after="0"/>
        <w:jc w:val="center"/>
        <w:rPr>
          <w:rFonts w:ascii="Times New Roman" w:eastAsia="Times New Roman" w:hAnsi="Times New Roman" w:cs="Times New Roman"/>
          <w:b/>
          <w:sz w:val="28"/>
          <w:szCs w:val="28"/>
        </w:rPr>
      </w:pPr>
    </w:p>
    <w:p w:rsidR="00B25A02" w:rsidRDefault="00B25A02">
      <w:pPr>
        <w:spacing w:after="0"/>
        <w:jc w:val="center"/>
        <w:rPr>
          <w:rFonts w:ascii="Times New Roman" w:eastAsia="Times New Roman" w:hAnsi="Times New Roman" w:cs="Times New Roman"/>
          <w:b/>
          <w:sz w:val="28"/>
          <w:szCs w:val="28"/>
        </w:rPr>
      </w:pPr>
    </w:p>
    <w:p w:rsidR="00B25A02" w:rsidRDefault="00B25A02">
      <w:pPr>
        <w:spacing w:after="0"/>
        <w:jc w:val="center"/>
        <w:rPr>
          <w:rFonts w:ascii="Times New Roman" w:eastAsia="Times New Roman" w:hAnsi="Times New Roman" w:cs="Times New Roman"/>
          <w:b/>
          <w:sz w:val="28"/>
          <w:szCs w:val="28"/>
        </w:rPr>
      </w:pPr>
    </w:p>
    <w:p w:rsidR="00B25A02" w:rsidRDefault="00B25A02">
      <w:pPr>
        <w:spacing w:after="0"/>
        <w:jc w:val="center"/>
        <w:rPr>
          <w:rFonts w:ascii="Times New Roman" w:eastAsia="Times New Roman" w:hAnsi="Times New Roman" w:cs="Times New Roman"/>
          <w:b/>
          <w:sz w:val="28"/>
          <w:szCs w:val="28"/>
        </w:rPr>
      </w:pPr>
    </w:p>
    <w:p w:rsidR="00B25A02" w:rsidRDefault="00B25A02">
      <w:pPr>
        <w:spacing w:after="0"/>
        <w:jc w:val="center"/>
        <w:rPr>
          <w:rFonts w:ascii="Times New Roman" w:eastAsia="Times New Roman" w:hAnsi="Times New Roman" w:cs="Times New Roman"/>
          <w:b/>
          <w:sz w:val="28"/>
          <w:szCs w:val="28"/>
        </w:rPr>
      </w:pPr>
    </w:p>
    <w:p w:rsidR="00B25A02" w:rsidRDefault="00B25A02">
      <w:pPr>
        <w:spacing w:after="0"/>
        <w:jc w:val="center"/>
        <w:rPr>
          <w:rFonts w:ascii="Times New Roman" w:eastAsia="Times New Roman" w:hAnsi="Times New Roman" w:cs="Times New Roman"/>
          <w:b/>
          <w:sz w:val="28"/>
          <w:szCs w:val="28"/>
        </w:rPr>
      </w:pPr>
    </w:p>
    <w:p w:rsidR="00B25A02" w:rsidRDefault="00B25A02">
      <w:pPr>
        <w:spacing w:after="0"/>
        <w:jc w:val="center"/>
        <w:rPr>
          <w:rFonts w:ascii="Times New Roman" w:eastAsia="Times New Roman" w:hAnsi="Times New Roman" w:cs="Times New Roman"/>
          <w:b/>
          <w:sz w:val="28"/>
          <w:szCs w:val="28"/>
        </w:rPr>
      </w:pPr>
    </w:p>
    <w:p w:rsidR="00B25A02" w:rsidRDefault="00B25A02">
      <w:pPr>
        <w:spacing w:after="0"/>
        <w:jc w:val="center"/>
        <w:rPr>
          <w:rFonts w:ascii="Times New Roman" w:eastAsia="Times New Roman" w:hAnsi="Times New Roman" w:cs="Times New Roman"/>
          <w:b/>
          <w:sz w:val="28"/>
          <w:szCs w:val="28"/>
        </w:rPr>
      </w:pPr>
    </w:p>
    <w:p w:rsidR="00B25A02" w:rsidRDefault="00B25A02">
      <w:pPr>
        <w:spacing w:after="0"/>
        <w:jc w:val="center"/>
        <w:rPr>
          <w:rFonts w:ascii="Times New Roman" w:eastAsia="Times New Roman" w:hAnsi="Times New Roman" w:cs="Times New Roman"/>
          <w:b/>
          <w:sz w:val="28"/>
          <w:szCs w:val="28"/>
        </w:rPr>
      </w:pPr>
    </w:p>
    <w:p w:rsidR="00B25A02" w:rsidRDefault="00DC4469">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Autor/a: </w:t>
      </w:r>
      <w:r>
        <w:rPr>
          <w:rFonts w:ascii="Times New Roman" w:eastAsia="Times New Roman" w:hAnsi="Times New Roman" w:cs="Times New Roman"/>
          <w:sz w:val="28"/>
          <w:szCs w:val="28"/>
        </w:rPr>
        <w:t>Apellido, Nombre</w:t>
      </w:r>
    </w:p>
    <w:p w:rsidR="00B25A02" w:rsidRDefault="00DC4469">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Tutor de </w:t>
      </w:r>
      <w:r w:rsidR="00665345">
        <w:rPr>
          <w:rFonts w:ascii="Times New Roman" w:eastAsia="Times New Roman" w:hAnsi="Times New Roman" w:cs="Times New Roman"/>
          <w:b/>
          <w:sz w:val="28"/>
          <w:szCs w:val="28"/>
        </w:rPr>
        <w:t>PPS</w:t>
      </w:r>
      <w:r>
        <w:rPr>
          <w:rFonts w:ascii="Times New Roman" w:eastAsia="Times New Roman" w:hAnsi="Times New Roman" w:cs="Times New Roman"/>
          <w:b/>
          <w:sz w:val="28"/>
          <w:szCs w:val="28"/>
        </w:rPr>
        <w:t xml:space="preserve">: </w:t>
      </w:r>
      <w:r w:rsidR="00665345">
        <w:rPr>
          <w:rFonts w:ascii="Times New Roman" w:eastAsia="Times New Roman" w:hAnsi="Times New Roman" w:cs="Times New Roman"/>
          <w:b/>
          <w:sz w:val="28"/>
          <w:szCs w:val="28"/>
        </w:rPr>
        <w:t>Ing. Osvaldo Giordanini</w:t>
      </w:r>
    </w:p>
    <w:p w:rsidR="00B25A02" w:rsidRDefault="00B25A02">
      <w:pPr>
        <w:spacing w:after="0" w:line="360" w:lineRule="auto"/>
        <w:jc w:val="center"/>
        <w:rPr>
          <w:rFonts w:ascii="Times New Roman" w:eastAsia="Times New Roman" w:hAnsi="Times New Roman" w:cs="Times New Roman"/>
          <w:b/>
          <w:sz w:val="28"/>
          <w:szCs w:val="28"/>
        </w:rPr>
      </w:pPr>
    </w:p>
    <w:p w:rsidR="00B25A02" w:rsidRDefault="00DC4469">
      <w:pPr>
        <w:spacing w:after="0" w:line="360" w:lineRule="auto"/>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 xml:space="preserve">Mendoza, </w:t>
      </w:r>
      <w:r>
        <w:rPr>
          <w:rFonts w:ascii="Times New Roman" w:eastAsia="Times New Roman" w:hAnsi="Times New Roman" w:cs="Times New Roman"/>
          <w:b/>
          <w:sz w:val="28"/>
          <w:szCs w:val="28"/>
          <w:highlight w:val="yellow"/>
        </w:rPr>
        <w:t>octubre de 202</w:t>
      </w:r>
      <w:r w:rsidR="00665345">
        <w:rPr>
          <w:rFonts w:ascii="Times New Roman" w:eastAsia="Times New Roman" w:hAnsi="Times New Roman" w:cs="Times New Roman"/>
          <w:b/>
          <w:sz w:val="28"/>
          <w:szCs w:val="28"/>
          <w:highlight w:val="yellow"/>
        </w:rPr>
        <w:t>4/25</w:t>
      </w:r>
      <w:r>
        <w:rPr>
          <w:rFonts w:ascii="Times New Roman" w:eastAsia="Times New Roman" w:hAnsi="Times New Roman" w:cs="Times New Roman"/>
          <w:b/>
          <w:sz w:val="28"/>
          <w:szCs w:val="28"/>
        </w:rPr>
        <w:t xml:space="preserve"> </w:t>
      </w:r>
    </w:p>
    <w:p w:rsidR="00B25A02" w:rsidRDefault="00B25A02">
      <w:pPr>
        <w:spacing w:after="0" w:line="360" w:lineRule="auto"/>
        <w:jc w:val="center"/>
        <w:rPr>
          <w:rFonts w:ascii="Times New Roman" w:eastAsia="Times New Roman" w:hAnsi="Times New Roman" w:cs="Times New Roman"/>
          <w:b/>
          <w:sz w:val="28"/>
          <w:szCs w:val="28"/>
        </w:rPr>
      </w:pPr>
    </w:p>
    <w:p w:rsidR="00B25A02" w:rsidRDefault="00B25A02">
      <w:pPr>
        <w:spacing w:after="0"/>
        <w:jc w:val="center"/>
        <w:rPr>
          <w:rFonts w:ascii="Times New Roman" w:eastAsia="Times New Roman" w:hAnsi="Times New Roman" w:cs="Times New Roman"/>
        </w:rPr>
      </w:pPr>
    </w:p>
    <w:p w:rsidR="00B25A02" w:rsidRDefault="00B25A02">
      <w:pPr>
        <w:spacing w:after="0"/>
        <w:jc w:val="center"/>
        <w:rPr>
          <w:rFonts w:ascii="Times New Roman" w:eastAsia="Times New Roman" w:hAnsi="Times New Roman" w:cs="Times New Roman"/>
        </w:rPr>
      </w:pPr>
    </w:p>
    <w:p w:rsidR="00B25A02" w:rsidRDefault="00B25A02">
      <w:pPr>
        <w:spacing w:after="0"/>
        <w:jc w:val="center"/>
        <w:rPr>
          <w:rFonts w:ascii="Times New Roman" w:eastAsia="Times New Roman" w:hAnsi="Times New Roman" w:cs="Times New Roman"/>
        </w:rPr>
      </w:pPr>
    </w:p>
    <w:p w:rsidR="00B25A02" w:rsidRDefault="00B25A02">
      <w:pPr>
        <w:spacing w:after="0"/>
        <w:jc w:val="center"/>
        <w:rPr>
          <w:rFonts w:ascii="Times New Roman" w:eastAsia="Times New Roman" w:hAnsi="Times New Roman" w:cs="Times New Roman"/>
        </w:rPr>
      </w:pPr>
    </w:p>
    <w:p w:rsidR="00B25A02" w:rsidRDefault="00B25A02">
      <w:pPr>
        <w:spacing w:after="0"/>
        <w:jc w:val="center"/>
        <w:rPr>
          <w:rFonts w:ascii="Times New Roman" w:eastAsia="Times New Roman" w:hAnsi="Times New Roman" w:cs="Times New Roman"/>
        </w:rPr>
      </w:pPr>
    </w:p>
    <w:p w:rsidR="00B25A02" w:rsidRDefault="00B25A02">
      <w:pPr>
        <w:spacing w:after="0"/>
        <w:jc w:val="center"/>
        <w:rPr>
          <w:rFonts w:ascii="Times New Roman" w:eastAsia="Times New Roman" w:hAnsi="Times New Roman" w:cs="Times New Roman"/>
        </w:rPr>
      </w:pPr>
    </w:p>
    <w:p w:rsidR="00B25A02" w:rsidRDefault="00B25A02">
      <w:pPr>
        <w:spacing w:after="0"/>
        <w:jc w:val="center"/>
        <w:rPr>
          <w:rFonts w:ascii="Times New Roman" w:eastAsia="Times New Roman" w:hAnsi="Times New Roman" w:cs="Times New Roman"/>
        </w:rPr>
      </w:pPr>
    </w:p>
    <w:p w:rsidR="00B25A02" w:rsidRDefault="00B25A02">
      <w:pPr>
        <w:spacing w:after="0"/>
        <w:jc w:val="center"/>
        <w:rPr>
          <w:rFonts w:ascii="Times New Roman" w:eastAsia="Times New Roman" w:hAnsi="Times New Roman" w:cs="Times New Roman"/>
        </w:rPr>
      </w:pPr>
    </w:p>
    <w:p w:rsidR="00B25A02" w:rsidRDefault="00B25A02">
      <w:pPr>
        <w:spacing w:after="0"/>
        <w:jc w:val="center"/>
        <w:rPr>
          <w:rFonts w:ascii="Times New Roman" w:eastAsia="Times New Roman" w:hAnsi="Times New Roman" w:cs="Times New Roman"/>
        </w:rPr>
      </w:pPr>
    </w:p>
    <w:p w:rsidR="00B25A02" w:rsidRDefault="00B25A02">
      <w:pPr>
        <w:spacing w:after="0"/>
        <w:jc w:val="center"/>
        <w:rPr>
          <w:rFonts w:ascii="Times New Roman" w:eastAsia="Times New Roman" w:hAnsi="Times New Roman" w:cs="Times New Roman"/>
        </w:rPr>
      </w:pPr>
    </w:p>
    <w:p w:rsidR="00B25A02" w:rsidRDefault="00B25A02">
      <w:pPr>
        <w:spacing w:after="0"/>
        <w:jc w:val="center"/>
        <w:rPr>
          <w:rFonts w:ascii="Times New Roman" w:eastAsia="Times New Roman" w:hAnsi="Times New Roman" w:cs="Times New Roman"/>
        </w:rPr>
      </w:pPr>
    </w:p>
    <w:p w:rsidR="00B25A02" w:rsidRDefault="00B25A02">
      <w:pPr>
        <w:spacing w:after="0"/>
        <w:jc w:val="center"/>
        <w:rPr>
          <w:rFonts w:ascii="Times New Roman" w:eastAsia="Times New Roman" w:hAnsi="Times New Roman" w:cs="Times New Roman"/>
        </w:rPr>
      </w:pPr>
    </w:p>
    <w:p w:rsidR="00B25A02" w:rsidRDefault="00B25A02">
      <w:pPr>
        <w:spacing w:after="0"/>
        <w:jc w:val="center"/>
        <w:rPr>
          <w:rFonts w:ascii="Times New Roman" w:eastAsia="Times New Roman" w:hAnsi="Times New Roman" w:cs="Times New Roman"/>
        </w:rPr>
      </w:pPr>
    </w:p>
    <w:p w:rsidR="00B25A02" w:rsidRDefault="00B25A02">
      <w:pPr>
        <w:spacing w:after="0"/>
        <w:jc w:val="center"/>
        <w:rPr>
          <w:rFonts w:ascii="Times New Roman" w:eastAsia="Times New Roman" w:hAnsi="Times New Roman" w:cs="Times New Roman"/>
        </w:rPr>
      </w:pPr>
    </w:p>
    <w:p w:rsidR="00B25A02" w:rsidRDefault="00B25A02">
      <w:pPr>
        <w:spacing w:after="0"/>
        <w:jc w:val="center"/>
        <w:rPr>
          <w:rFonts w:ascii="Times New Roman" w:eastAsia="Times New Roman" w:hAnsi="Times New Roman" w:cs="Times New Roman"/>
        </w:rPr>
      </w:pPr>
    </w:p>
    <w:p w:rsidR="00B25A02" w:rsidRDefault="00B25A02">
      <w:pPr>
        <w:spacing w:after="0"/>
        <w:jc w:val="center"/>
        <w:rPr>
          <w:rFonts w:ascii="Times New Roman" w:eastAsia="Times New Roman" w:hAnsi="Times New Roman" w:cs="Times New Roman"/>
        </w:rPr>
      </w:pPr>
    </w:p>
    <w:p w:rsidR="00B25A02" w:rsidRDefault="00B25A02">
      <w:pPr>
        <w:spacing w:after="0"/>
        <w:jc w:val="center"/>
        <w:rPr>
          <w:rFonts w:ascii="Times New Roman" w:eastAsia="Times New Roman" w:hAnsi="Times New Roman" w:cs="Times New Roman"/>
        </w:rPr>
      </w:pPr>
    </w:p>
    <w:p w:rsidR="00B25A02" w:rsidRDefault="00B25A02">
      <w:pPr>
        <w:spacing w:after="0"/>
        <w:jc w:val="center"/>
        <w:rPr>
          <w:rFonts w:ascii="Times New Roman" w:eastAsia="Times New Roman" w:hAnsi="Times New Roman" w:cs="Times New Roman"/>
        </w:rPr>
      </w:pPr>
    </w:p>
    <w:p w:rsidR="00B25A02" w:rsidRDefault="00B25A02">
      <w:pPr>
        <w:spacing w:after="0"/>
        <w:jc w:val="center"/>
        <w:rPr>
          <w:rFonts w:ascii="Times New Roman" w:eastAsia="Times New Roman" w:hAnsi="Times New Roman" w:cs="Times New Roman"/>
        </w:rPr>
      </w:pPr>
    </w:p>
    <w:p w:rsidR="00B25A02" w:rsidRDefault="00B25A02">
      <w:pPr>
        <w:spacing w:after="0"/>
        <w:jc w:val="center"/>
        <w:rPr>
          <w:rFonts w:ascii="Times New Roman" w:eastAsia="Times New Roman" w:hAnsi="Times New Roman" w:cs="Times New Roman"/>
        </w:rPr>
      </w:pPr>
    </w:p>
    <w:p w:rsidR="00B25A02" w:rsidRDefault="00B25A02">
      <w:pPr>
        <w:spacing w:after="0"/>
        <w:jc w:val="center"/>
        <w:rPr>
          <w:rFonts w:ascii="Times New Roman" w:eastAsia="Times New Roman" w:hAnsi="Times New Roman" w:cs="Times New Roman"/>
        </w:rPr>
      </w:pPr>
    </w:p>
    <w:p w:rsidR="00B25A02" w:rsidRDefault="00B25A02">
      <w:pPr>
        <w:spacing w:after="0"/>
        <w:jc w:val="center"/>
        <w:rPr>
          <w:rFonts w:ascii="Times New Roman" w:eastAsia="Times New Roman" w:hAnsi="Times New Roman" w:cs="Times New Roman"/>
        </w:rPr>
      </w:pPr>
    </w:p>
    <w:p w:rsidR="00B25A02" w:rsidRDefault="00B25A02">
      <w:pPr>
        <w:spacing w:after="0"/>
        <w:rPr>
          <w:rFonts w:ascii="Times New Roman" w:eastAsia="Times New Roman" w:hAnsi="Times New Roman" w:cs="Times New Roman"/>
        </w:rPr>
        <w:sectPr w:rsidR="00B25A02">
          <w:headerReference w:type="even" r:id="rId8"/>
          <w:headerReference w:type="default" r:id="rId9"/>
          <w:headerReference w:type="first" r:id="rId10"/>
          <w:pgSz w:w="11906" w:h="16838"/>
          <w:pgMar w:top="2267" w:right="566" w:bottom="1133" w:left="1700" w:header="709" w:footer="0" w:gutter="0"/>
          <w:pgNumType w:start="1"/>
          <w:cols w:space="720"/>
          <w:titlePg/>
        </w:sectPr>
      </w:pPr>
    </w:p>
    <w:p w:rsidR="00B25A02" w:rsidRDefault="00DC4469">
      <w:pPr>
        <w:spacing w:after="0" w:line="360" w:lineRule="auto"/>
        <w:jc w:val="center"/>
        <w:rPr>
          <w:rFonts w:ascii="Times New Roman" w:eastAsia="Times New Roman" w:hAnsi="Times New Roman" w:cs="Times New Roman"/>
          <w:b/>
          <w:sz w:val="24"/>
          <w:szCs w:val="24"/>
        </w:rPr>
      </w:pPr>
      <w:r>
        <w:rPr>
          <w:noProof/>
        </w:rPr>
        <w:lastRenderedPageBreak/>
        <mc:AlternateContent>
          <mc:Choice Requires="wpg">
            <w:drawing>
              <wp:anchor distT="0" distB="0" distL="114300" distR="114300" simplePos="0" relativeHeight="251659264" behindDoc="0" locked="0" layoutInCell="1" hidden="0" allowOverlap="1">
                <wp:simplePos x="0" y="0"/>
                <wp:positionH relativeFrom="column">
                  <wp:posOffset>2705100</wp:posOffset>
                </wp:positionH>
                <wp:positionV relativeFrom="paragraph">
                  <wp:posOffset>-1206499</wp:posOffset>
                </wp:positionV>
                <wp:extent cx="777291" cy="506898"/>
                <wp:effectExtent l="0" t="0" r="0" b="0"/>
                <wp:wrapNone/>
                <wp:docPr id="2" name="Rectángulo 2"/>
                <wp:cNvGraphicFramePr/>
                <a:graphic xmlns:a="http://schemas.openxmlformats.org/drawingml/2006/main">
                  <a:graphicData uri="http://schemas.microsoft.com/office/word/2010/wordprocessingShape">
                    <wps:wsp>
                      <wps:cNvSpPr/>
                      <wps:spPr>
                        <a:xfrm>
                          <a:off x="4970055" y="3539251"/>
                          <a:ext cx="751891" cy="481498"/>
                        </a:xfrm>
                        <a:prstGeom prst="rect">
                          <a:avLst/>
                        </a:prstGeom>
                        <a:solidFill>
                          <a:schemeClr val="lt1"/>
                        </a:solidFill>
                        <a:ln w="25400" cap="flat" cmpd="sng">
                          <a:solidFill>
                            <a:schemeClr val="accent1"/>
                          </a:solidFill>
                          <a:prstDash val="solid"/>
                          <a:round/>
                          <a:headEnd type="none" w="sm" len="sm"/>
                          <a:tailEnd type="none" w="sm" len="sm"/>
                        </a:ln>
                      </wps:spPr>
                      <wps:txbx>
                        <w:txbxContent>
                          <w:p w:rsidR="00B25A02" w:rsidRDefault="00B25A0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2705100</wp:posOffset>
                </wp:positionH>
                <wp:positionV relativeFrom="paragraph">
                  <wp:posOffset>-1206499</wp:posOffset>
                </wp:positionV>
                <wp:extent cx="777291" cy="506898"/>
                <wp:effectExtent b="0" l="0" r="0" t="0"/>
                <wp:wrapNone/>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777291" cy="506898"/>
                        </a:xfrm>
                        <a:prstGeom prst="rect"/>
                        <a:ln/>
                      </pic:spPr>
                    </pic:pic>
                  </a:graphicData>
                </a:graphic>
              </wp:anchor>
            </w:drawing>
          </mc:Fallback>
        </mc:AlternateContent>
      </w:r>
    </w:p>
    <w:p w:rsidR="00B25A02" w:rsidRDefault="00DC4469">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w:t>
      </w:r>
    </w:p>
    <w:p w:rsidR="00B25A02" w:rsidRDefault="00B25A02">
      <w:pPr>
        <w:spacing w:after="0" w:line="360" w:lineRule="auto"/>
        <w:jc w:val="center"/>
        <w:rPr>
          <w:rFonts w:ascii="Times New Roman" w:eastAsia="Times New Roman" w:hAnsi="Times New Roman" w:cs="Times New Roman"/>
          <w:sz w:val="24"/>
          <w:szCs w:val="24"/>
        </w:rPr>
      </w:pPr>
    </w:p>
    <w:tbl>
      <w:tblPr>
        <w:tblStyle w:val="a"/>
        <w:tblW w:w="97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8080"/>
        <w:gridCol w:w="992"/>
      </w:tblGrid>
      <w:tr w:rsidR="00B25A02">
        <w:trPr>
          <w:trHeight w:val="315"/>
        </w:trPr>
        <w:tc>
          <w:tcPr>
            <w:tcW w:w="8755" w:type="dxa"/>
            <w:gridSpan w:val="2"/>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Resumen técnico.</w:t>
            </w:r>
          </w:p>
        </w:tc>
        <w:tc>
          <w:tcPr>
            <w:tcW w:w="992"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w:t>
            </w:r>
          </w:p>
        </w:tc>
      </w:tr>
      <w:tr w:rsidR="00B25A02">
        <w:trPr>
          <w:trHeight w:val="315"/>
        </w:trPr>
        <w:tc>
          <w:tcPr>
            <w:tcW w:w="675"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
        </w:tc>
        <w:tc>
          <w:tcPr>
            <w:tcW w:w="808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INTRODUCCIÓN.</w:t>
            </w:r>
          </w:p>
        </w:tc>
        <w:tc>
          <w:tcPr>
            <w:tcW w:w="992"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w:t>
            </w:r>
          </w:p>
        </w:tc>
      </w:tr>
      <w:tr w:rsidR="00B25A02">
        <w:trPr>
          <w:trHeight w:val="315"/>
        </w:trPr>
        <w:tc>
          <w:tcPr>
            <w:tcW w:w="675"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808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Título y subtítulo.</w:t>
            </w:r>
          </w:p>
        </w:tc>
        <w:tc>
          <w:tcPr>
            <w:tcW w:w="992"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rPr>
              <w:t>pág.</w:t>
            </w:r>
          </w:p>
        </w:tc>
      </w:tr>
      <w:tr w:rsidR="00B25A02">
        <w:trPr>
          <w:trHeight w:val="315"/>
        </w:trPr>
        <w:tc>
          <w:tcPr>
            <w:tcW w:w="675"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808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Proposición.</w:t>
            </w:r>
          </w:p>
        </w:tc>
        <w:tc>
          <w:tcPr>
            <w:tcW w:w="992"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rPr>
              <w:t>pág.</w:t>
            </w:r>
          </w:p>
        </w:tc>
      </w:tr>
      <w:tr w:rsidR="00B25A02">
        <w:trPr>
          <w:trHeight w:val="315"/>
        </w:trPr>
        <w:tc>
          <w:tcPr>
            <w:tcW w:w="675"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808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Objetivos (general y específicos)</w:t>
            </w:r>
          </w:p>
        </w:tc>
        <w:tc>
          <w:tcPr>
            <w:tcW w:w="992"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rPr>
              <w:t>pág.</w:t>
            </w:r>
          </w:p>
        </w:tc>
      </w:tr>
      <w:tr w:rsidR="00B25A02">
        <w:trPr>
          <w:trHeight w:val="315"/>
        </w:trPr>
        <w:tc>
          <w:tcPr>
            <w:tcW w:w="675"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808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Justificación.</w:t>
            </w:r>
          </w:p>
        </w:tc>
        <w:tc>
          <w:tcPr>
            <w:tcW w:w="992"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rPr>
              <w:t>pág.</w:t>
            </w:r>
          </w:p>
        </w:tc>
      </w:tr>
      <w:tr w:rsidR="00B25A02">
        <w:trPr>
          <w:trHeight w:val="315"/>
        </w:trPr>
        <w:tc>
          <w:tcPr>
            <w:tcW w:w="675"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808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Marco teórico-conceptual.</w:t>
            </w:r>
          </w:p>
        </w:tc>
        <w:tc>
          <w:tcPr>
            <w:tcW w:w="992"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rPr>
              <w:t>pág.</w:t>
            </w:r>
          </w:p>
        </w:tc>
      </w:tr>
      <w:tr w:rsidR="00B25A02">
        <w:trPr>
          <w:trHeight w:val="315"/>
        </w:trPr>
        <w:tc>
          <w:tcPr>
            <w:tcW w:w="675"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808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Metódica específica.</w:t>
            </w:r>
          </w:p>
        </w:tc>
        <w:tc>
          <w:tcPr>
            <w:tcW w:w="992"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rPr>
              <w:t>pág.</w:t>
            </w:r>
          </w:p>
        </w:tc>
      </w:tr>
      <w:tr w:rsidR="00B25A02">
        <w:trPr>
          <w:trHeight w:val="315"/>
        </w:trPr>
        <w:tc>
          <w:tcPr>
            <w:tcW w:w="675" w:type="dxa"/>
          </w:tcPr>
          <w:p w:rsidR="00B25A02" w:rsidRDefault="00DC446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808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de estudio.</w:t>
            </w:r>
          </w:p>
        </w:tc>
        <w:tc>
          <w:tcPr>
            <w:tcW w:w="992"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rPr>
              <w:t>pág.</w:t>
            </w:r>
          </w:p>
        </w:tc>
      </w:tr>
      <w:tr w:rsidR="00B25A02">
        <w:trPr>
          <w:trHeight w:val="315"/>
        </w:trPr>
        <w:tc>
          <w:tcPr>
            <w:tcW w:w="675" w:type="dxa"/>
          </w:tcPr>
          <w:p w:rsidR="00B25A02" w:rsidRDefault="00DC446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c>
          <w:tcPr>
            <w:tcW w:w="808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Niveles de investigación. </w:t>
            </w:r>
          </w:p>
        </w:tc>
        <w:tc>
          <w:tcPr>
            <w:tcW w:w="992"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rPr>
              <w:t>pág.</w:t>
            </w:r>
          </w:p>
        </w:tc>
      </w:tr>
      <w:tr w:rsidR="00B25A02">
        <w:trPr>
          <w:trHeight w:val="315"/>
        </w:trPr>
        <w:tc>
          <w:tcPr>
            <w:tcW w:w="675" w:type="dxa"/>
          </w:tcPr>
          <w:p w:rsidR="00B25A02" w:rsidRDefault="00DC446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c>
          <w:tcPr>
            <w:tcW w:w="808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Organización y estructura del texto.</w:t>
            </w:r>
          </w:p>
        </w:tc>
        <w:tc>
          <w:tcPr>
            <w:tcW w:w="992"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rPr>
              <w:t>pág.</w:t>
            </w:r>
          </w:p>
        </w:tc>
      </w:tr>
      <w:tr w:rsidR="00B25A02">
        <w:trPr>
          <w:trHeight w:val="315"/>
        </w:trPr>
        <w:tc>
          <w:tcPr>
            <w:tcW w:w="675" w:type="dxa"/>
          </w:tcPr>
          <w:p w:rsidR="00B25A02" w:rsidRDefault="00DC446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c>
          <w:tcPr>
            <w:tcW w:w="808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Fuentes de información.</w:t>
            </w:r>
          </w:p>
        </w:tc>
        <w:tc>
          <w:tcPr>
            <w:tcW w:w="992"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rPr>
              <w:t>pág.</w:t>
            </w:r>
          </w:p>
        </w:tc>
      </w:tr>
      <w:tr w:rsidR="00B25A02">
        <w:trPr>
          <w:trHeight w:val="315"/>
        </w:trPr>
        <w:tc>
          <w:tcPr>
            <w:tcW w:w="675" w:type="dxa"/>
          </w:tcPr>
          <w:p w:rsidR="00B25A02" w:rsidRDefault="00DC446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808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Formulación de la hipótesis.</w:t>
            </w:r>
          </w:p>
        </w:tc>
        <w:tc>
          <w:tcPr>
            <w:tcW w:w="992"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rPr>
              <w:t>pág.</w:t>
            </w:r>
          </w:p>
        </w:tc>
      </w:tr>
      <w:tr w:rsidR="00B25A02">
        <w:trPr>
          <w:trHeight w:val="315"/>
        </w:trPr>
        <w:tc>
          <w:tcPr>
            <w:tcW w:w="675"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w:t>
            </w:r>
          </w:p>
        </w:tc>
        <w:tc>
          <w:tcPr>
            <w:tcW w:w="808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DESARROLLO.</w:t>
            </w:r>
          </w:p>
        </w:tc>
        <w:tc>
          <w:tcPr>
            <w:tcW w:w="992"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w:t>
            </w:r>
          </w:p>
        </w:tc>
      </w:tr>
      <w:tr w:rsidR="00B25A02">
        <w:trPr>
          <w:trHeight w:val="315"/>
        </w:trPr>
        <w:tc>
          <w:tcPr>
            <w:tcW w:w="675" w:type="dxa"/>
          </w:tcPr>
          <w:p w:rsidR="00B25A02" w:rsidRDefault="00B25A02">
            <w:pPr>
              <w:rPr>
                <w:rFonts w:ascii="Times New Roman" w:eastAsia="Times New Roman" w:hAnsi="Times New Roman" w:cs="Times New Roman"/>
                <w:sz w:val="24"/>
                <w:szCs w:val="24"/>
              </w:rPr>
            </w:pPr>
          </w:p>
        </w:tc>
        <w:tc>
          <w:tcPr>
            <w:tcW w:w="8080" w:type="dxa"/>
          </w:tcPr>
          <w:p w:rsidR="00B25A02" w:rsidRDefault="00DC4469">
            <w:pPr>
              <w:rPr>
                <w:rFonts w:ascii="Times New Roman" w:eastAsia="Times New Roman" w:hAnsi="Times New Roman" w:cs="Times New Roman"/>
                <w:i/>
                <w:highlight w:val="lightGray"/>
              </w:rPr>
            </w:pPr>
            <w:r>
              <w:rPr>
                <w:rFonts w:ascii="Times New Roman" w:eastAsia="Times New Roman" w:hAnsi="Times New Roman" w:cs="Times New Roman"/>
                <w:i/>
                <w:highlight w:val="lightGray"/>
              </w:rPr>
              <w:t>Completar</w:t>
            </w:r>
          </w:p>
        </w:tc>
        <w:tc>
          <w:tcPr>
            <w:tcW w:w="992"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w:t>
            </w:r>
          </w:p>
        </w:tc>
      </w:tr>
      <w:tr w:rsidR="00B25A02">
        <w:trPr>
          <w:trHeight w:val="315"/>
        </w:trPr>
        <w:tc>
          <w:tcPr>
            <w:tcW w:w="675" w:type="dxa"/>
          </w:tcPr>
          <w:p w:rsidR="00B25A02" w:rsidRDefault="00B25A02">
            <w:pPr>
              <w:rPr>
                <w:rFonts w:ascii="Times New Roman" w:eastAsia="Times New Roman" w:hAnsi="Times New Roman" w:cs="Times New Roman"/>
                <w:sz w:val="24"/>
                <w:szCs w:val="24"/>
              </w:rPr>
            </w:pPr>
          </w:p>
        </w:tc>
        <w:tc>
          <w:tcPr>
            <w:tcW w:w="8080" w:type="dxa"/>
          </w:tcPr>
          <w:p w:rsidR="00B25A02" w:rsidRDefault="00DC4469">
            <w:pPr>
              <w:rPr>
                <w:rFonts w:ascii="Times New Roman" w:eastAsia="Times New Roman" w:hAnsi="Times New Roman" w:cs="Times New Roman"/>
                <w:highlight w:val="lightGray"/>
              </w:rPr>
            </w:pPr>
            <w:r>
              <w:rPr>
                <w:rFonts w:ascii="Times New Roman" w:eastAsia="Times New Roman" w:hAnsi="Times New Roman" w:cs="Times New Roman"/>
                <w:i/>
                <w:highlight w:val="lightGray"/>
              </w:rPr>
              <w:t>Completar</w:t>
            </w:r>
          </w:p>
        </w:tc>
        <w:tc>
          <w:tcPr>
            <w:tcW w:w="992"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w:t>
            </w:r>
          </w:p>
        </w:tc>
      </w:tr>
      <w:tr w:rsidR="00B25A02">
        <w:trPr>
          <w:trHeight w:val="315"/>
        </w:trPr>
        <w:tc>
          <w:tcPr>
            <w:tcW w:w="675" w:type="dxa"/>
          </w:tcPr>
          <w:p w:rsidR="00B25A02" w:rsidRDefault="00B25A02">
            <w:pPr>
              <w:rPr>
                <w:rFonts w:ascii="Times New Roman" w:eastAsia="Times New Roman" w:hAnsi="Times New Roman" w:cs="Times New Roman"/>
                <w:sz w:val="24"/>
                <w:szCs w:val="24"/>
              </w:rPr>
            </w:pPr>
          </w:p>
        </w:tc>
        <w:tc>
          <w:tcPr>
            <w:tcW w:w="8080" w:type="dxa"/>
          </w:tcPr>
          <w:p w:rsidR="00B25A02" w:rsidRDefault="00DC4469">
            <w:pPr>
              <w:rPr>
                <w:rFonts w:ascii="Times New Roman" w:eastAsia="Times New Roman" w:hAnsi="Times New Roman" w:cs="Times New Roman"/>
                <w:highlight w:val="lightGray"/>
              </w:rPr>
            </w:pPr>
            <w:r>
              <w:rPr>
                <w:rFonts w:ascii="Times New Roman" w:eastAsia="Times New Roman" w:hAnsi="Times New Roman" w:cs="Times New Roman"/>
                <w:i/>
                <w:highlight w:val="lightGray"/>
              </w:rPr>
              <w:t>Completar</w:t>
            </w:r>
          </w:p>
        </w:tc>
        <w:tc>
          <w:tcPr>
            <w:tcW w:w="992"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w:t>
            </w:r>
          </w:p>
        </w:tc>
      </w:tr>
      <w:tr w:rsidR="00B25A02">
        <w:trPr>
          <w:trHeight w:val="315"/>
        </w:trPr>
        <w:tc>
          <w:tcPr>
            <w:tcW w:w="675" w:type="dxa"/>
          </w:tcPr>
          <w:p w:rsidR="00B25A02" w:rsidRDefault="00B25A02">
            <w:pPr>
              <w:rPr>
                <w:rFonts w:ascii="Times New Roman" w:eastAsia="Times New Roman" w:hAnsi="Times New Roman" w:cs="Times New Roman"/>
                <w:sz w:val="24"/>
                <w:szCs w:val="24"/>
              </w:rPr>
            </w:pPr>
          </w:p>
        </w:tc>
        <w:tc>
          <w:tcPr>
            <w:tcW w:w="8080" w:type="dxa"/>
          </w:tcPr>
          <w:p w:rsidR="00B25A02" w:rsidRDefault="00DC4469">
            <w:pPr>
              <w:rPr>
                <w:rFonts w:ascii="Times New Roman" w:eastAsia="Times New Roman" w:hAnsi="Times New Roman" w:cs="Times New Roman"/>
                <w:highlight w:val="lightGray"/>
              </w:rPr>
            </w:pPr>
            <w:r>
              <w:rPr>
                <w:rFonts w:ascii="Times New Roman" w:eastAsia="Times New Roman" w:hAnsi="Times New Roman" w:cs="Times New Roman"/>
                <w:i/>
                <w:highlight w:val="lightGray"/>
              </w:rPr>
              <w:t>Completar</w:t>
            </w:r>
          </w:p>
        </w:tc>
        <w:tc>
          <w:tcPr>
            <w:tcW w:w="992"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w:t>
            </w:r>
          </w:p>
        </w:tc>
      </w:tr>
      <w:tr w:rsidR="00B25A02">
        <w:trPr>
          <w:trHeight w:val="315"/>
        </w:trPr>
        <w:tc>
          <w:tcPr>
            <w:tcW w:w="675" w:type="dxa"/>
          </w:tcPr>
          <w:p w:rsidR="00B25A02" w:rsidRDefault="00B25A02">
            <w:pPr>
              <w:rPr>
                <w:rFonts w:ascii="Times New Roman" w:eastAsia="Times New Roman" w:hAnsi="Times New Roman" w:cs="Times New Roman"/>
                <w:sz w:val="24"/>
                <w:szCs w:val="24"/>
              </w:rPr>
            </w:pPr>
          </w:p>
        </w:tc>
        <w:tc>
          <w:tcPr>
            <w:tcW w:w="8080" w:type="dxa"/>
          </w:tcPr>
          <w:p w:rsidR="00B25A02" w:rsidRDefault="00DC4469">
            <w:pPr>
              <w:rPr>
                <w:rFonts w:ascii="Times New Roman" w:eastAsia="Times New Roman" w:hAnsi="Times New Roman" w:cs="Times New Roman"/>
                <w:highlight w:val="lightGray"/>
              </w:rPr>
            </w:pPr>
            <w:r>
              <w:rPr>
                <w:rFonts w:ascii="Times New Roman" w:eastAsia="Times New Roman" w:hAnsi="Times New Roman" w:cs="Times New Roman"/>
                <w:i/>
                <w:highlight w:val="lightGray"/>
              </w:rPr>
              <w:t>Completar</w:t>
            </w:r>
          </w:p>
        </w:tc>
        <w:tc>
          <w:tcPr>
            <w:tcW w:w="992"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w:t>
            </w:r>
          </w:p>
        </w:tc>
      </w:tr>
      <w:tr w:rsidR="00B25A02">
        <w:trPr>
          <w:trHeight w:val="315"/>
        </w:trPr>
        <w:tc>
          <w:tcPr>
            <w:tcW w:w="675" w:type="dxa"/>
          </w:tcPr>
          <w:p w:rsidR="00B25A02" w:rsidRDefault="00B25A02">
            <w:pPr>
              <w:rPr>
                <w:rFonts w:ascii="Times New Roman" w:eastAsia="Times New Roman" w:hAnsi="Times New Roman" w:cs="Times New Roman"/>
                <w:sz w:val="24"/>
                <w:szCs w:val="24"/>
              </w:rPr>
            </w:pPr>
          </w:p>
        </w:tc>
        <w:tc>
          <w:tcPr>
            <w:tcW w:w="8080" w:type="dxa"/>
          </w:tcPr>
          <w:p w:rsidR="00B25A02" w:rsidRDefault="00DC4469">
            <w:pPr>
              <w:rPr>
                <w:rFonts w:ascii="Times New Roman" w:eastAsia="Times New Roman" w:hAnsi="Times New Roman" w:cs="Times New Roman"/>
                <w:highlight w:val="lightGray"/>
              </w:rPr>
            </w:pPr>
            <w:r>
              <w:rPr>
                <w:rFonts w:ascii="Times New Roman" w:eastAsia="Times New Roman" w:hAnsi="Times New Roman" w:cs="Times New Roman"/>
                <w:i/>
                <w:highlight w:val="lightGray"/>
              </w:rPr>
              <w:t>Completar</w:t>
            </w:r>
          </w:p>
        </w:tc>
        <w:tc>
          <w:tcPr>
            <w:tcW w:w="992"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w:t>
            </w:r>
          </w:p>
        </w:tc>
      </w:tr>
      <w:tr w:rsidR="00B25A02">
        <w:trPr>
          <w:trHeight w:val="315"/>
        </w:trPr>
        <w:tc>
          <w:tcPr>
            <w:tcW w:w="675" w:type="dxa"/>
          </w:tcPr>
          <w:p w:rsidR="00B25A02" w:rsidRDefault="00B25A02">
            <w:pPr>
              <w:rPr>
                <w:rFonts w:ascii="Times New Roman" w:eastAsia="Times New Roman" w:hAnsi="Times New Roman" w:cs="Times New Roman"/>
                <w:sz w:val="24"/>
                <w:szCs w:val="24"/>
              </w:rPr>
            </w:pPr>
          </w:p>
        </w:tc>
        <w:tc>
          <w:tcPr>
            <w:tcW w:w="8080" w:type="dxa"/>
          </w:tcPr>
          <w:p w:rsidR="00B25A02" w:rsidRDefault="00DC4469">
            <w:pPr>
              <w:rPr>
                <w:rFonts w:ascii="Times New Roman" w:eastAsia="Times New Roman" w:hAnsi="Times New Roman" w:cs="Times New Roman"/>
                <w:highlight w:val="lightGray"/>
              </w:rPr>
            </w:pPr>
            <w:r>
              <w:rPr>
                <w:rFonts w:ascii="Times New Roman" w:eastAsia="Times New Roman" w:hAnsi="Times New Roman" w:cs="Times New Roman"/>
                <w:i/>
                <w:highlight w:val="lightGray"/>
              </w:rPr>
              <w:t>Completar</w:t>
            </w:r>
          </w:p>
        </w:tc>
        <w:tc>
          <w:tcPr>
            <w:tcW w:w="992"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w:t>
            </w:r>
          </w:p>
        </w:tc>
      </w:tr>
      <w:tr w:rsidR="00B25A02">
        <w:trPr>
          <w:trHeight w:val="315"/>
        </w:trPr>
        <w:tc>
          <w:tcPr>
            <w:tcW w:w="675" w:type="dxa"/>
          </w:tcPr>
          <w:p w:rsidR="00B25A02" w:rsidRDefault="00B25A02">
            <w:pPr>
              <w:rPr>
                <w:rFonts w:ascii="Times New Roman" w:eastAsia="Times New Roman" w:hAnsi="Times New Roman" w:cs="Times New Roman"/>
                <w:sz w:val="24"/>
                <w:szCs w:val="24"/>
              </w:rPr>
            </w:pPr>
          </w:p>
        </w:tc>
        <w:tc>
          <w:tcPr>
            <w:tcW w:w="8080" w:type="dxa"/>
          </w:tcPr>
          <w:p w:rsidR="00B25A02" w:rsidRDefault="00DC4469">
            <w:pPr>
              <w:rPr>
                <w:rFonts w:ascii="Times New Roman" w:eastAsia="Times New Roman" w:hAnsi="Times New Roman" w:cs="Times New Roman"/>
                <w:highlight w:val="lightGray"/>
              </w:rPr>
            </w:pPr>
            <w:r>
              <w:rPr>
                <w:rFonts w:ascii="Times New Roman" w:eastAsia="Times New Roman" w:hAnsi="Times New Roman" w:cs="Times New Roman"/>
                <w:i/>
                <w:highlight w:val="lightGray"/>
              </w:rPr>
              <w:t>Completar</w:t>
            </w:r>
          </w:p>
        </w:tc>
        <w:tc>
          <w:tcPr>
            <w:tcW w:w="992"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w:t>
            </w:r>
          </w:p>
        </w:tc>
      </w:tr>
      <w:tr w:rsidR="00B25A02">
        <w:trPr>
          <w:trHeight w:val="315"/>
        </w:trPr>
        <w:tc>
          <w:tcPr>
            <w:tcW w:w="675" w:type="dxa"/>
          </w:tcPr>
          <w:p w:rsidR="00B25A02" w:rsidRDefault="00B25A02">
            <w:pPr>
              <w:rPr>
                <w:rFonts w:ascii="Times New Roman" w:eastAsia="Times New Roman" w:hAnsi="Times New Roman" w:cs="Times New Roman"/>
                <w:sz w:val="24"/>
                <w:szCs w:val="24"/>
              </w:rPr>
            </w:pPr>
          </w:p>
        </w:tc>
        <w:tc>
          <w:tcPr>
            <w:tcW w:w="8080" w:type="dxa"/>
          </w:tcPr>
          <w:p w:rsidR="00B25A02" w:rsidRDefault="00DC4469">
            <w:pPr>
              <w:rPr>
                <w:rFonts w:ascii="Times New Roman" w:eastAsia="Times New Roman" w:hAnsi="Times New Roman" w:cs="Times New Roman"/>
                <w:highlight w:val="lightGray"/>
              </w:rPr>
            </w:pPr>
            <w:r>
              <w:rPr>
                <w:rFonts w:ascii="Times New Roman" w:eastAsia="Times New Roman" w:hAnsi="Times New Roman" w:cs="Times New Roman"/>
                <w:i/>
                <w:highlight w:val="lightGray"/>
              </w:rPr>
              <w:t>Completar</w:t>
            </w:r>
          </w:p>
        </w:tc>
        <w:tc>
          <w:tcPr>
            <w:tcW w:w="992"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w:t>
            </w:r>
          </w:p>
        </w:tc>
      </w:tr>
      <w:tr w:rsidR="00B25A02">
        <w:trPr>
          <w:trHeight w:val="315"/>
        </w:trPr>
        <w:tc>
          <w:tcPr>
            <w:tcW w:w="675"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c>
          <w:tcPr>
            <w:tcW w:w="808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CONCLUSIONES.</w:t>
            </w:r>
          </w:p>
        </w:tc>
        <w:tc>
          <w:tcPr>
            <w:tcW w:w="992"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w:t>
            </w:r>
          </w:p>
        </w:tc>
      </w:tr>
      <w:tr w:rsidR="00B25A02">
        <w:trPr>
          <w:trHeight w:val="315"/>
        </w:trPr>
        <w:tc>
          <w:tcPr>
            <w:tcW w:w="675"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 </w:t>
            </w:r>
          </w:p>
        </w:tc>
        <w:tc>
          <w:tcPr>
            <w:tcW w:w="808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BIBLIOGRAFÍA.</w:t>
            </w:r>
          </w:p>
        </w:tc>
        <w:tc>
          <w:tcPr>
            <w:tcW w:w="992"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w:t>
            </w:r>
          </w:p>
        </w:tc>
      </w:tr>
      <w:tr w:rsidR="00B25A02">
        <w:trPr>
          <w:trHeight w:val="315"/>
        </w:trPr>
        <w:tc>
          <w:tcPr>
            <w:tcW w:w="675"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w:t>
            </w:r>
          </w:p>
        </w:tc>
        <w:tc>
          <w:tcPr>
            <w:tcW w:w="808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ANEXOS DOCUMENTALES Y GRÁFICOS.</w:t>
            </w:r>
          </w:p>
        </w:tc>
        <w:tc>
          <w:tcPr>
            <w:tcW w:w="992"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w:t>
            </w:r>
          </w:p>
        </w:tc>
      </w:tr>
    </w:tbl>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highlight w:val="yellow"/>
        </w:rPr>
        <w:sectPr w:rsidR="00B25A02">
          <w:pgSz w:w="11906" w:h="16838"/>
          <w:pgMar w:top="2267" w:right="566" w:bottom="1133" w:left="1700" w:header="709" w:footer="709" w:gutter="0"/>
          <w:cols w:space="720"/>
          <w:titlePg/>
        </w:sectPr>
      </w:pPr>
    </w:p>
    <w:p w:rsidR="00B25A02" w:rsidRDefault="00DC4469">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Índice de figuras</w:t>
      </w:r>
    </w:p>
    <w:p w:rsidR="00B25A02" w:rsidRDefault="00B25A02">
      <w:pPr>
        <w:spacing w:after="0" w:line="360" w:lineRule="auto"/>
        <w:rPr>
          <w:rFonts w:ascii="Times New Roman" w:eastAsia="Times New Roman" w:hAnsi="Times New Roman" w:cs="Times New Roman"/>
          <w:sz w:val="24"/>
          <w:szCs w:val="24"/>
        </w:rPr>
      </w:pPr>
    </w:p>
    <w:tbl>
      <w:tblPr>
        <w:tblStyle w:val="a0"/>
        <w:tblW w:w="97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60"/>
        <w:gridCol w:w="990"/>
      </w:tblGrid>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 Interfaz de búsqueda del motor de Google</w:t>
            </w:r>
          </w:p>
        </w:tc>
        <w:tc>
          <w:tcPr>
            <w:tcW w:w="99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rPr>
              <w:t>pág. 29</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Figura 2. Resultados de una ……</w:t>
            </w:r>
          </w:p>
        </w:tc>
        <w:tc>
          <w:tcPr>
            <w:tcW w:w="99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rPr>
              <w:t>pág. 29</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Figura 3. Búsqueda ……..</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 xml:space="preserve">pág. 31 </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4. </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31</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Figura 5.</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32</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6. </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33</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7. </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34</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8. </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35</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9. </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36</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10. </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37</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11. </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38</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12. </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39</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40</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41</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42</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42</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43</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44</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46</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49</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50</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51</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52</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52</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53</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54</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54</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55</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56</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57</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58</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58</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59</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DC4469">
            <w:pPr>
              <w:rPr>
                <w:rFonts w:ascii="Times New Roman" w:eastAsia="Times New Roman" w:hAnsi="Times New Roman" w:cs="Times New Roman"/>
              </w:rPr>
            </w:pPr>
            <w:r>
              <w:rPr>
                <w:rFonts w:ascii="Times New Roman" w:eastAsia="Times New Roman" w:hAnsi="Times New Roman" w:cs="Times New Roman"/>
              </w:rPr>
              <w:t>pág. 60</w:t>
            </w: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B25A02">
            <w:pPr>
              <w:rPr>
                <w:rFonts w:ascii="Times New Roman" w:eastAsia="Times New Roman" w:hAnsi="Times New Roman" w:cs="Times New Roman"/>
              </w:rPr>
            </w:pP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B25A02">
            <w:pPr>
              <w:rPr>
                <w:rFonts w:ascii="Times New Roman" w:eastAsia="Times New Roman" w:hAnsi="Times New Roman" w:cs="Times New Roman"/>
              </w:rPr>
            </w:pP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B25A02">
            <w:pPr>
              <w:rPr>
                <w:rFonts w:ascii="Times New Roman" w:eastAsia="Times New Roman" w:hAnsi="Times New Roman" w:cs="Times New Roman"/>
              </w:rPr>
            </w:pPr>
          </w:p>
        </w:tc>
      </w:tr>
      <w:tr w:rsidR="00B25A02">
        <w:trPr>
          <w:trHeight w:val="315"/>
        </w:trPr>
        <w:tc>
          <w:tcPr>
            <w:tcW w:w="8760" w:type="dxa"/>
          </w:tcPr>
          <w:p w:rsidR="00B25A02" w:rsidRDefault="00DC4469">
            <w:pPr>
              <w:rPr>
                <w:rFonts w:ascii="Times New Roman" w:eastAsia="Times New Roman" w:hAnsi="Times New Roman" w:cs="Times New Roman"/>
                <w:sz w:val="24"/>
                <w:szCs w:val="24"/>
              </w:rPr>
            </w:pPr>
            <w:r>
              <w:rPr>
                <w:rFonts w:ascii="Times New Roman" w:eastAsia="Times New Roman" w:hAnsi="Times New Roman" w:cs="Times New Roman"/>
                <w:i/>
                <w:highlight w:val="lightGray"/>
              </w:rPr>
              <w:t>Completar</w:t>
            </w:r>
          </w:p>
        </w:tc>
        <w:tc>
          <w:tcPr>
            <w:tcW w:w="990" w:type="dxa"/>
          </w:tcPr>
          <w:p w:rsidR="00B25A02" w:rsidRDefault="00B25A02">
            <w:pPr>
              <w:rPr>
                <w:rFonts w:ascii="Times New Roman" w:eastAsia="Times New Roman" w:hAnsi="Times New Roman" w:cs="Times New Roman"/>
              </w:rPr>
            </w:pPr>
          </w:p>
        </w:tc>
      </w:tr>
    </w:tbl>
    <w:p w:rsidR="00B25A02" w:rsidRDefault="00DC4469">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Resumen técnico</w:t>
      </w:r>
    </w:p>
    <w:p w:rsidR="00B25A02" w:rsidRDefault="00B25A02">
      <w:pPr>
        <w:spacing w:after="0" w:line="360" w:lineRule="auto"/>
        <w:jc w:val="both"/>
        <w:rPr>
          <w:rFonts w:ascii="Times New Roman" w:eastAsia="Times New Roman" w:hAnsi="Times New Roman" w:cs="Times New Roman"/>
          <w:sz w:val="24"/>
          <w:szCs w:val="24"/>
        </w:rPr>
      </w:pPr>
    </w:p>
    <w:p w:rsidR="00B25A02" w:rsidRDefault="00DC4469">
      <w:pPr>
        <w:spacing w:after="0" w:line="36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El resumen técnico no tendrá más de 250 palabras, en texto continuado sin punto aparte redactado en tiempo presente. El resumen técnico es una síntesis de la tesina que incluye objetivos generales y específicos, metodología, destacando tipo de estudio y pr</w:t>
      </w:r>
      <w:r>
        <w:rPr>
          <w:rFonts w:ascii="Times New Roman" w:eastAsia="Times New Roman" w:hAnsi="Times New Roman" w:cs="Times New Roman"/>
          <w:b/>
          <w:i/>
          <w:sz w:val="20"/>
          <w:szCs w:val="20"/>
        </w:rPr>
        <w:t>ocedimientos utilizados; resultados de mayor importancia conclusiones referidas a interpretación de los resultados, confirmación o no de las proposiciones y aportes del trabajo. Al final del resumen se deben consignar los descriptores, es decir las palabra</w:t>
      </w:r>
      <w:r>
        <w:rPr>
          <w:rFonts w:ascii="Times New Roman" w:eastAsia="Times New Roman" w:hAnsi="Times New Roman" w:cs="Times New Roman"/>
          <w:b/>
          <w:i/>
          <w:sz w:val="20"/>
          <w:szCs w:val="20"/>
        </w:rPr>
        <w:t>s clave que identifican el contenido de la tesis, constituido por 3 a 5 palabras clave.</w:t>
      </w:r>
    </w:p>
    <w:p w:rsidR="00B25A02" w:rsidRDefault="00DC4469">
      <w:pPr>
        <w:spacing w:after="0" w:line="360" w:lineRule="auto"/>
        <w:jc w:val="both"/>
        <w:rPr>
          <w:rFonts w:ascii="Times New Roman" w:eastAsia="Times New Roman" w:hAnsi="Times New Roman" w:cs="Times New Roman"/>
          <w:i/>
          <w:sz w:val="18"/>
          <w:szCs w:val="18"/>
          <w:highlight w:val="lightGray"/>
        </w:rPr>
      </w:pPr>
      <w:r>
        <w:rPr>
          <w:rFonts w:ascii="Times New Roman" w:eastAsia="Times New Roman" w:hAnsi="Times New Roman" w:cs="Times New Roman"/>
          <w:i/>
          <w:sz w:val="18"/>
          <w:szCs w:val="18"/>
          <w:highlight w:val="lightGray"/>
        </w:rPr>
        <w:t xml:space="preserve">  </w:t>
      </w:r>
    </w:p>
    <w:p w:rsidR="00B25A02" w:rsidRDefault="00DC4469">
      <w:pPr>
        <w:spacing w:after="0" w:line="360" w:lineRule="auto"/>
        <w:jc w:val="both"/>
        <w:rPr>
          <w:rFonts w:ascii="Times New Roman" w:eastAsia="Times New Roman" w:hAnsi="Times New Roman" w:cs="Times New Roman"/>
          <w:sz w:val="18"/>
          <w:szCs w:val="18"/>
          <w:highlight w:val="lightGray"/>
        </w:rPr>
      </w:pPr>
      <w:r>
        <w:rPr>
          <w:rFonts w:ascii="Times New Roman" w:eastAsia="Times New Roman" w:hAnsi="Times New Roman" w:cs="Times New Roman"/>
          <w:sz w:val="18"/>
          <w:szCs w:val="18"/>
          <w:highlight w:val="lightGray"/>
        </w:rPr>
        <w:t>En el ejemplo siguiente aparece su estructura:</w:t>
      </w:r>
    </w:p>
    <w:p w:rsidR="00B25A02" w:rsidRDefault="00DC4469">
      <w:pPr>
        <w:spacing w:after="0" w:line="360" w:lineRule="auto"/>
        <w:jc w:val="both"/>
        <w:rPr>
          <w:rFonts w:ascii="Times New Roman" w:eastAsia="Times New Roman" w:hAnsi="Times New Roman" w:cs="Times New Roman"/>
          <w:sz w:val="18"/>
          <w:szCs w:val="18"/>
          <w:highlight w:val="lightGray"/>
        </w:rPr>
      </w:pPr>
      <w:r>
        <w:rPr>
          <w:rFonts w:ascii="Times New Roman" w:eastAsia="Times New Roman" w:hAnsi="Times New Roman" w:cs="Times New Roman"/>
          <w:sz w:val="18"/>
          <w:szCs w:val="18"/>
          <w:highlight w:val="lightGray"/>
        </w:rPr>
        <w:t xml:space="preserve"> </w:t>
      </w:r>
    </w:p>
    <w:p w:rsidR="00B25A02" w:rsidRDefault="00DC446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lightGray"/>
        </w:rPr>
        <w:t>Especificidad:</w:t>
      </w:r>
      <w:r>
        <w:rPr>
          <w:rFonts w:ascii="Times New Roman" w:eastAsia="Times New Roman" w:hAnsi="Times New Roman" w:cs="Times New Roman"/>
          <w:sz w:val="24"/>
          <w:szCs w:val="24"/>
          <w:highlight w:val="lightGray"/>
        </w:rPr>
        <w:t xml:space="preserve"> desarrollo de proyecto</w:t>
      </w:r>
      <w:r w:rsidR="00665345">
        <w:rPr>
          <w:rFonts w:ascii="Times New Roman" w:eastAsia="Times New Roman" w:hAnsi="Times New Roman" w:cs="Times New Roman"/>
          <w:sz w:val="24"/>
          <w:szCs w:val="24"/>
          <w:highlight w:val="lightGray"/>
        </w:rPr>
        <w:t xml:space="preserve">     </w:t>
      </w:r>
      <w:r>
        <w:rPr>
          <w:rFonts w:ascii="Times New Roman" w:eastAsia="Times New Roman" w:hAnsi="Times New Roman" w:cs="Times New Roman"/>
          <w:sz w:val="24"/>
          <w:szCs w:val="24"/>
          <w:highlight w:val="lightGray"/>
        </w:rPr>
        <w:t xml:space="preserve">. </w:t>
      </w:r>
      <w:r>
        <w:rPr>
          <w:rFonts w:ascii="Times New Roman" w:eastAsia="Times New Roman" w:hAnsi="Times New Roman" w:cs="Times New Roman"/>
          <w:b/>
          <w:sz w:val="24"/>
          <w:szCs w:val="24"/>
          <w:highlight w:val="lightGray"/>
        </w:rPr>
        <w:t>Concepto del negocio:</w:t>
      </w:r>
      <w:r>
        <w:rPr>
          <w:rFonts w:ascii="Times New Roman" w:eastAsia="Times New Roman" w:hAnsi="Times New Roman" w:cs="Times New Roman"/>
          <w:sz w:val="24"/>
          <w:szCs w:val="24"/>
          <w:highlight w:val="lightGray"/>
        </w:rPr>
        <w:t xml:space="preserve"> es una posada de lujo donde podrán </w:t>
      </w:r>
      <w:r>
        <w:rPr>
          <w:rFonts w:ascii="Times New Roman" w:eastAsia="Times New Roman" w:hAnsi="Times New Roman" w:cs="Times New Roman"/>
          <w:sz w:val="24"/>
          <w:szCs w:val="24"/>
          <w:highlight w:val="lightGray"/>
        </w:rPr>
        <w:t xml:space="preserve">hospedarse los visitantes y acceder al conocimiento de los procesos vitivinícolas mediante visitas guiadas a viñedos y bodega. Además, contará con un restó de comidas regionales. </w:t>
      </w:r>
      <w:r>
        <w:rPr>
          <w:rFonts w:ascii="Times New Roman" w:eastAsia="Times New Roman" w:hAnsi="Times New Roman" w:cs="Times New Roman"/>
          <w:b/>
          <w:sz w:val="24"/>
          <w:szCs w:val="24"/>
          <w:highlight w:val="lightGray"/>
        </w:rPr>
        <w:t>Mercado:</w:t>
      </w:r>
      <w:r>
        <w:rPr>
          <w:rFonts w:ascii="Times New Roman" w:eastAsia="Times New Roman" w:hAnsi="Times New Roman" w:cs="Times New Roman"/>
          <w:sz w:val="24"/>
          <w:szCs w:val="24"/>
          <w:highlight w:val="lightGray"/>
        </w:rPr>
        <w:t xml:space="preserve"> Mendoza recibió durante 2005 casi 360.000 visitantes a bodegas, de l</w:t>
      </w:r>
      <w:r>
        <w:rPr>
          <w:rFonts w:ascii="Times New Roman" w:eastAsia="Times New Roman" w:hAnsi="Times New Roman" w:cs="Times New Roman"/>
          <w:sz w:val="24"/>
          <w:szCs w:val="24"/>
          <w:highlight w:val="lightGray"/>
        </w:rPr>
        <w:t>os cuales un 28% proviene del extranjero y el 72% es nacional; de estos visitantes el 82% era su primera visita a bodegas y el resto ya había realizado visitas; de ellos el 10% visita una bodega, un 30% visita dos bodegas, el 37% visita tres bodegas y el r</w:t>
      </w:r>
      <w:r>
        <w:rPr>
          <w:rFonts w:ascii="Times New Roman" w:eastAsia="Times New Roman" w:hAnsi="Times New Roman" w:cs="Times New Roman"/>
          <w:sz w:val="24"/>
          <w:szCs w:val="24"/>
          <w:highlight w:val="lightGray"/>
        </w:rPr>
        <w:t xml:space="preserve">esto más de 3 bodegas. Los motivos por los cuales se realizan las visitas: un 27% lo hace por ocio, un 5% para compra de vino y el 68% restante lo realiza para conocer la cultura del vino. </w:t>
      </w:r>
      <w:r>
        <w:rPr>
          <w:rFonts w:ascii="Times New Roman" w:eastAsia="Times New Roman" w:hAnsi="Times New Roman" w:cs="Times New Roman"/>
          <w:b/>
          <w:sz w:val="24"/>
          <w:szCs w:val="24"/>
          <w:highlight w:val="lightGray"/>
        </w:rPr>
        <w:t>Rentabilidad del negocio</w:t>
      </w:r>
      <w:r>
        <w:rPr>
          <w:rFonts w:ascii="Times New Roman" w:eastAsia="Times New Roman" w:hAnsi="Times New Roman" w:cs="Times New Roman"/>
          <w:sz w:val="24"/>
          <w:szCs w:val="24"/>
          <w:highlight w:val="lightGray"/>
        </w:rPr>
        <w:t xml:space="preserve">: El negocio aparece prima facie, como muy </w:t>
      </w:r>
      <w:r>
        <w:rPr>
          <w:rFonts w:ascii="Times New Roman" w:eastAsia="Times New Roman" w:hAnsi="Times New Roman" w:cs="Times New Roman"/>
          <w:sz w:val="24"/>
          <w:szCs w:val="24"/>
          <w:highlight w:val="lightGray"/>
        </w:rPr>
        <w:t xml:space="preserve">rentable, dado que requiere una relativa baja inversión, destinada a la compra de enseres (no necesita construcción) y los indicadores como VAN y TIR aparecen sumamente atractivos. </w:t>
      </w:r>
      <w:r>
        <w:rPr>
          <w:rFonts w:ascii="Times New Roman" w:eastAsia="Times New Roman" w:hAnsi="Times New Roman" w:cs="Times New Roman"/>
          <w:b/>
          <w:sz w:val="24"/>
          <w:szCs w:val="24"/>
          <w:highlight w:val="lightGray"/>
        </w:rPr>
        <w:t>Ventajas competitivas de la bodega:</w:t>
      </w:r>
      <w:r>
        <w:rPr>
          <w:rFonts w:ascii="Times New Roman" w:eastAsia="Times New Roman" w:hAnsi="Times New Roman" w:cs="Times New Roman"/>
          <w:sz w:val="24"/>
          <w:szCs w:val="24"/>
          <w:highlight w:val="lightGray"/>
        </w:rPr>
        <w:t xml:space="preserve"> la empresa plantea como ventaja sobre e</w:t>
      </w:r>
      <w:r>
        <w:rPr>
          <w:rFonts w:ascii="Times New Roman" w:eastAsia="Times New Roman" w:hAnsi="Times New Roman" w:cs="Times New Roman"/>
          <w:sz w:val="24"/>
          <w:szCs w:val="24"/>
          <w:highlight w:val="lightGray"/>
        </w:rPr>
        <w:t>l resto de sus competidores el tema de alojamiento y la comida en el mismo sitio, esto permitiría a los visitantes no sólo recorrer las instalaciones, sino la posibilidad de observar en detalle los procesos de vinificación de vinos y champagne, lo que resu</w:t>
      </w:r>
      <w:r>
        <w:rPr>
          <w:rFonts w:ascii="Times New Roman" w:eastAsia="Times New Roman" w:hAnsi="Times New Roman" w:cs="Times New Roman"/>
          <w:sz w:val="24"/>
          <w:szCs w:val="24"/>
          <w:highlight w:val="lightGray"/>
        </w:rPr>
        <w:t xml:space="preserve">lta más atractivo para el turista dado que de la información recabada un 68% de los visitantes a bodega lo hacen para conocer la cultura del vino. </w:t>
      </w:r>
      <w:r>
        <w:rPr>
          <w:rFonts w:ascii="Times New Roman" w:eastAsia="Times New Roman" w:hAnsi="Times New Roman" w:cs="Times New Roman"/>
          <w:b/>
          <w:sz w:val="24"/>
          <w:szCs w:val="24"/>
          <w:highlight w:val="lightGray"/>
        </w:rPr>
        <w:t xml:space="preserve">Factibilidad: </w:t>
      </w:r>
      <w:r>
        <w:rPr>
          <w:rFonts w:ascii="Times New Roman" w:eastAsia="Times New Roman" w:hAnsi="Times New Roman" w:cs="Times New Roman"/>
          <w:sz w:val="24"/>
          <w:szCs w:val="24"/>
          <w:highlight w:val="lightGray"/>
        </w:rPr>
        <w:t>dada la existencia de la infraestructura necesaria para llevar adelante el proyecto y la cultur</w:t>
      </w:r>
      <w:r>
        <w:rPr>
          <w:rFonts w:ascii="Times New Roman" w:eastAsia="Times New Roman" w:hAnsi="Times New Roman" w:cs="Times New Roman"/>
          <w:sz w:val="24"/>
          <w:szCs w:val="24"/>
          <w:highlight w:val="lightGray"/>
        </w:rPr>
        <w:t>a de la empresa, se puede concluir que el mismo es factible desde el punto de vista técnico, económico y organizacional.</w:t>
      </w:r>
    </w:p>
    <w:p w:rsidR="00B25A02" w:rsidRDefault="00DC446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Palabras claves:</w:t>
      </w:r>
    </w:p>
    <w:p w:rsidR="00B25A02" w:rsidRDefault="00DC446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lightGray"/>
        </w:rPr>
        <w:t>Colocar tres o cuatro palabras que sirvan como descriptores.</w:t>
      </w:r>
    </w:p>
    <w:p w:rsidR="00B25A02" w:rsidRDefault="00B25A02">
      <w:pPr>
        <w:spacing w:after="0" w:line="360" w:lineRule="auto"/>
        <w:rPr>
          <w:rFonts w:ascii="Times New Roman" w:eastAsia="Times New Roman" w:hAnsi="Times New Roman" w:cs="Times New Roman"/>
          <w:sz w:val="24"/>
          <w:szCs w:val="24"/>
        </w:rPr>
      </w:pPr>
    </w:p>
    <w:p w:rsidR="00B25A02" w:rsidRDefault="00B25A02">
      <w:pPr>
        <w:spacing w:after="0" w:line="360" w:lineRule="auto"/>
        <w:rPr>
          <w:rFonts w:ascii="Times New Roman" w:eastAsia="Times New Roman" w:hAnsi="Times New Roman" w:cs="Times New Roman"/>
          <w:sz w:val="24"/>
          <w:szCs w:val="24"/>
        </w:rPr>
      </w:pPr>
    </w:p>
    <w:p w:rsidR="00B25A02" w:rsidRDefault="00DC4469">
      <w:pPr>
        <w:numPr>
          <w:ilvl w:val="0"/>
          <w:numId w:val="5"/>
        </w:numPr>
        <w:spacing w:after="0" w:line="360" w:lineRule="auto"/>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INTRODUCCIÓN</w:t>
      </w:r>
    </w:p>
    <w:p w:rsidR="00B25A02" w:rsidRDefault="00B25A02">
      <w:pPr>
        <w:spacing w:after="0"/>
        <w:rPr>
          <w:rFonts w:ascii="Times New Roman" w:eastAsia="Times New Roman" w:hAnsi="Times New Roman" w:cs="Times New Roman"/>
          <w:sz w:val="24"/>
          <w:szCs w:val="24"/>
        </w:rPr>
      </w:pPr>
    </w:p>
    <w:p w:rsidR="00B25A02" w:rsidRDefault="00B25A02">
      <w:pPr>
        <w:spacing w:after="0"/>
        <w:rPr>
          <w:rFonts w:ascii="Times New Roman" w:eastAsia="Times New Roman" w:hAnsi="Times New Roman" w:cs="Times New Roman"/>
          <w:sz w:val="24"/>
          <w:szCs w:val="24"/>
        </w:rPr>
      </w:pPr>
    </w:p>
    <w:p w:rsidR="00B25A02" w:rsidRDefault="00DC4469">
      <w:pPr>
        <w:numPr>
          <w:ilvl w:val="0"/>
          <w:numId w:val="2"/>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y subtítulo.</w:t>
      </w:r>
    </w:p>
    <w:p w:rsidR="00B25A02" w:rsidRDefault="00B25A02">
      <w:pPr>
        <w:spacing w:after="0"/>
        <w:jc w:val="both"/>
        <w:rPr>
          <w:rFonts w:ascii="Times New Roman" w:eastAsia="Times New Roman" w:hAnsi="Times New Roman" w:cs="Times New Roman"/>
          <w:sz w:val="24"/>
          <w:szCs w:val="24"/>
        </w:rPr>
      </w:pPr>
    </w:p>
    <w:p w:rsidR="00B25A02" w:rsidRDefault="00DC4469">
      <w:pPr>
        <w:spacing w:after="0"/>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Es el mismo que se escribió en la segunda hoja.</w:t>
      </w:r>
    </w:p>
    <w:p w:rsidR="00B25A02" w:rsidRDefault="00B25A02">
      <w:pPr>
        <w:spacing w:after="0"/>
        <w:ind w:left="720"/>
        <w:jc w:val="both"/>
        <w:rPr>
          <w:rFonts w:ascii="Times New Roman" w:eastAsia="Times New Roman" w:hAnsi="Times New Roman" w:cs="Times New Roman"/>
          <w:sz w:val="24"/>
          <w:szCs w:val="24"/>
        </w:rPr>
      </w:pPr>
    </w:p>
    <w:p w:rsidR="00B25A02" w:rsidRDefault="00B25A02">
      <w:pPr>
        <w:spacing w:after="0"/>
        <w:ind w:left="720"/>
        <w:jc w:val="both"/>
        <w:rPr>
          <w:rFonts w:ascii="Times New Roman" w:eastAsia="Times New Roman" w:hAnsi="Times New Roman" w:cs="Times New Roman"/>
          <w:sz w:val="24"/>
          <w:szCs w:val="24"/>
        </w:rPr>
      </w:pPr>
    </w:p>
    <w:p w:rsidR="00B25A02" w:rsidRDefault="00DC4469">
      <w:pPr>
        <w:numPr>
          <w:ilvl w:val="0"/>
          <w:numId w:val="2"/>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Proposición.</w:t>
      </w:r>
    </w:p>
    <w:p w:rsidR="00B25A02" w:rsidRDefault="00B25A02">
      <w:pPr>
        <w:spacing w:after="0"/>
        <w:jc w:val="both"/>
        <w:rPr>
          <w:rFonts w:ascii="Times New Roman" w:eastAsia="Times New Roman" w:hAnsi="Times New Roman" w:cs="Times New Roman"/>
          <w:i/>
          <w:sz w:val="24"/>
          <w:szCs w:val="24"/>
        </w:rPr>
      </w:pPr>
    </w:p>
    <w:p w:rsidR="00B25A02" w:rsidRDefault="00DC4469">
      <w:pPr>
        <w:spacing w:after="0"/>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¿QUÉ? </w:t>
      </w:r>
    </w:p>
    <w:p w:rsidR="00B25A02" w:rsidRDefault="00DC4469">
      <w:pPr>
        <w:spacing w:after="0"/>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 la propuesta. Qué se investiga o qué proyecto se realiza.</w:t>
      </w:r>
    </w:p>
    <w:p w:rsidR="00B25A02" w:rsidRDefault="00B25A02">
      <w:pPr>
        <w:spacing w:after="0"/>
        <w:jc w:val="both"/>
        <w:rPr>
          <w:rFonts w:ascii="Times New Roman" w:eastAsia="Times New Roman" w:hAnsi="Times New Roman" w:cs="Times New Roman"/>
          <w:sz w:val="24"/>
          <w:szCs w:val="24"/>
        </w:rPr>
      </w:pPr>
    </w:p>
    <w:p w:rsidR="00B25A02" w:rsidRDefault="00B25A02">
      <w:pPr>
        <w:spacing w:after="0"/>
        <w:jc w:val="both"/>
        <w:rPr>
          <w:rFonts w:ascii="Times New Roman" w:eastAsia="Times New Roman" w:hAnsi="Times New Roman" w:cs="Times New Roman"/>
          <w:sz w:val="24"/>
          <w:szCs w:val="24"/>
        </w:rPr>
      </w:pPr>
    </w:p>
    <w:p w:rsidR="00B25A02" w:rsidRDefault="00DC4469">
      <w:pPr>
        <w:numPr>
          <w:ilvl w:val="0"/>
          <w:numId w:val="2"/>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rsidR="00B25A02" w:rsidRDefault="00B25A02">
      <w:pPr>
        <w:spacing w:after="0"/>
        <w:ind w:left="720"/>
        <w:jc w:val="both"/>
        <w:rPr>
          <w:rFonts w:ascii="Times New Roman" w:eastAsia="Times New Roman" w:hAnsi="Times New Roman" w:cs="Times New Roman"/>
          <w:sz w:val="24"/>
          <w:szCs w:val="24"/>
        </w:rPr>
      </w:pPr>
    </w:p>
    <w:p w:rsidR="00B25A02" w:rsidRDefault="00B25A02">
      <w:pPr>
        <w:spacing w:after="0"/>
        <w:ind w:left="720"/>
        <w:jc w:val="both"/>
        <w:rPr>
          <w:rFonts w:ascii="Times New Roman" w:eastAsia="Times New Roman" w:hAnsi="Times New Roman" w:cs="Times New Roman"/>
          <w:sz w:val="24"/>
          <w:szCs w:val="24"/>
        </w:rPr>
      </w:pPr>
    </w:p>
    <w:p w:rsidR="00B25A02" w:rsidRDefault="00DC4469">
      <w:pPr>
        <w:numPr>
          <w:ilvl w:val="0"/>
          <w:numId w:val="1"/>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 general.</w:t>
      </w:r>
    </w:p>
    <w:p w:rsidR="00B25A02" w:rsidRDefault="00B25A02">
      <w:pPr>
        <w:spacing w:after="0"/>
        <w:ind w:left="1725"/>
        <w:jc w:val="both"/>
        <w:rPr>
          <w:rFonts w:ascii="Times New Roman" w:eastAsia="Times New Roman" w:hAnsi="Times New Roman" w:cs="Times New Roman"/>
          <w:b/>
          <w:sz w:val="24"/>
          <w:szCs w:val="24"/>
        </w:rPr>
      </w:pPr>
    </w:p>
    <w:p w:rsidR="00B25A02" w:rsidRDefault="00DC4469">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yellow"/>
        </w:rPr>
        <w:t>Retomar la redacción del título.</w:t>
      </w:r>
      <w:r>
        <w:rPr>
          <w:rFonts w:ascii="Times New Roman" w:eastAsia="Times New Roman" w:hAnsi="Times New Roman" w:cs="Times New Roman"/>
          <w:sz w:val="24"/>
          <w:szCs w:val="24"/>
        </w:rPr>
        <w:t xml:space="preserve"> Recordar que se redacta comenzando con un verbo en infinitivo. Ej: Desarrollar…. Investigar…. Formular…</w:t>
      </w:r>
    </w:p>
    <w:p w:rsidR="00B25A02" w:rsidRDefault="00B25A02">
      <w:pPr>
        <w:tabs>
          <w:tab w:val="left" w:pos="709"/>
        </w:tabs>
        <w:spacing w:after="0"/>
        <w:jc w:val="both"/>
        <w:rPr>
          <w:rFonts w:ascii="Times New Roman" w:eastAsia="Times New Roman" w:hAnsi="Times New Roman" w:cs="Times New Roman"/>
          <w:sz w:val="24"/>
          <w:szCs w:val="24"/>
        </w:rPr>
      </w:pPr>
    </w:p>
    <w:p w:rsidR="00B25A02" w:rsidRDefault="00B25A02">
      <w:pPr>
        <w:tabs>
          <w:tab w:val="left" w:pos="709"/>
        </w:tabs>
        <w:spacing w:after="0"/>
        <w:jc w:val="both"/>
        <w:rPr>
          <w:rFonts w:ascii="Times New Roman" w:eastAsia="Times New Roman" w:hAnsi="Times New Roman" w:cs="Times New Roman"/>
          <w:sz w:val="24"/>
          <w:szCs w:val="24"/>
        </w:rPr>
      </w:pPr>
    </w:p>
    <w:p w:rsidR="00B25A02" w:rsidRDefault="00DC4469">
      <w:pPr>
        <w:numPr>
          <w:ilvl w:val="0"/>
          <w:numId w:val="1"/>
        </w:numPr>
        <w:tabs>
          <w:tab w:val="left" w:pos="900"/>
        </w:tabs>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específicos.</w:t>
      </w:r>
    </w:p>
    <w:p w:rsidR="00B25A02" w:rsidRDefault="00B25A02">
      <w:pPr>
        <w:tabs>
          <w:tab w:val="left" w:pos="900"/>
        </w:tabs>
        <w:spacing w:after="0"/>
        <w:ind w:left="1725"/>
        <w:jc w:val="both"/>
        <w:rPr>
          <w:rFonts w:ascii="Times New Roman" w:eastAsia="Times New Roman" w:hAnsi="Times New Roman" w:cs="Times New Roman"/>
          <w:b/>
          <w:sz w:val="24"/>
          <w:szCs w:val="24"/>
        </w:rPr>
      </w:pPr>
    </w:p>
    <w:p w:rsidR="00B25A02" w:rsidRDefault="00DC4469">
      <w:pPr>
        <w:tabs>
          <w:tab w:val="left" w:pos="900"/>
        </w:tabs>
        <w:spacing w:after="0"/>
        <w:ind w:left="17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yellow"/>
        </w:rPr>
        <w:t>Escribir 3 ó 4 objetivos específicos.</w:t>
      </w:r>
    </w:p>
    <w:p w:rsidR="00B25A02" w:rsidRDefault="00B25A02">
      <w:pPr>
        <w:tabs>
          <w:tab w:val="left" w:pos="709"/>
        </w:tabs>
        <w:spacing w:after="0"/>
        <w:ind w:left="360"/>
        <w:jc w:val="both"/>
        <w:rPr>
          <w:rFonts w:ascii="Times New Roman" w:eastAsia="Times New Roman" w:hAnsi="Times New Roman" w:cs="Times New Roman"/>
          <w:i/>
          <w:sz w:val="24"/>
          <w:szCs w:val="24"/>
        </w:rPr>
      </w:pPr>
    </w:p>
    <w:p w:rsidR="00B25A02" w:rsidRDefault="00B25A02">
      <w:pPr>
        <w:tabs>
          <w:tab w:val="left" w:pos="709"/>
        </w:tabs>
        <w:spacing w:after="0"/>
        <w:ind w:left="360"/>
        <w:jc w:val="both"/>
        <w:rPr>
          <w:rFonts w:ascii="Times New Roman" w:eastAsia="Times New Roman" w:hAnsi="Times New Roman" w:cs="Times New Roman"/>
          <w:sz w:val="24"/>
          <w:szCs w:val="24"/>
        </w:rPr>
      </w:pPr>
    </w:p>
    <w:p w:rsidR="00B25A02" w:rsidRDefault="00DC4469">
      <w:pPr>
        <w:numPr>
          <w:ilvl w:val="0"/>
          <w:numId w:val="2"/>
        </w:numPr>
        <w:tabs>
          <w:tab w:val="left" w:pos="709"/>
        </w:tabs>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Justificación.</w:t>
      </w:r>
    </w:p>
    <w:p w:rsidR="00B25A02" w:rsidRDefault="00B25A02">
      <w:pPr>
        <w:tabs>
          <w:tab w:val="left" w:pos="709"/>
        </w:tabs>
        <w:spacing w:after="0"/>
        <w:ind w:left="720"/>
        <w:jc w:val="both"/>
        <w:rPr>
          <w:rFonts w:ascii="Times New Roman" w:eastAsia="Times New Roman" w:hAnsi="Times New Roman" w:cs="Times New Roman"/>
          <w:b/>
          <w:sz w:val="24"/>
          <w:szCs w:val="24"/>
        </w:rPr>
      </w:pPr>
    </w:p>
    <w:p w:rsidR="00B25A02" w:rsidRDefault="00DC4469">
      <w:pPr>
        <w:tabs>
          <w:tab w:val="left" w:pos="709"/>
        </w:tabs>
        <w:spacing w:after="0"/>
        <w:ind w:left="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¿POR QUÉ? </w:t>
      </w:r>
    </w:p>
    <w:p w:rsidR="00B25A02" w:rsidRDefault="00DC4469">
      <w:pPr>
        <w:tabs>
          <w:tab w:val="left" w:pos="709"/>
        </w:tabs>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Aquí se exponen los argumentos o razones que sustentan y por las cuales se realiza el proyecto.</w:t>
      </w:r>
    </w:p>
    <w:p w:rsidR="00B25A02" w:rsidRDefault="00DC4469">
      <w:pPr>
        <w:tabs>
          <w:tab w:val="left" w:pos="709"/>
        </w:tabs>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Explicar la importancia de los objetivos específicos seleccionados, los alcances y los límites de la tesina.</w:t>
      </w:r>
    </w:p>
    <w:p w:rsidR="00B25A02" w:rsidRDefault="00B25A02">
      <w:pPr>
        <w:tabs>
          <w:tab w:val="left" w:pos="709"/>
        </w:tabs>
        <w:spacing w:after="0"/>
        <w:jc w:val="both"/>
        <w:rPr>
          <w:rFonts w:ascii="Times New Roman" w:eastAsia="Times New Roman" w:hAnsi="Times New Roman" w:cs="Times New Roman"/>
          <w:sz w:val="24"/>
          <w:szCs w:val="24"/>
        </w:rPr>
      </w:pPr>
    </w:p>
    <w:p w:rsidR="00B25A02" w:rsidRDefault="00B25A02">
      <w:pPr>
        <w:tabs>
          <w:tab w:val="left" w:pos="709"/>
        </w:tabs>
        <w:spacing w:after="0"/>
        <w:jc w:val="both"/>
        <w:rPr>
          <w:rFonts w:ascii="Times New Roman" w:eastAsia="Times New Roman" w:hAnsi="Times New Roman" w:cs="Times New Roman"/>
          <w:sz w:val="24"/>
          <w:szCs w:val="24"/>
        </w:rPr>
      </w:pPr>
    </w:p>
    <w:p w:rsidR="00B25A02" w:rsidRDefault="00DC4469">
      <w:pPr>
        <w:numPr>
          <w:ilvl w:val="0"/>
          <w:numId w:val="2"/>
        </w:numPr>
        <w:tabs>
          <w:tab w:val="left" w:pos="709"/>
        </w:tabs>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Marco teórico-conceptual</w:t>
      </w:r>
    </w:p>
    <w:p w:rsidR="00B25A02" w:rsidRDefault="00B25A02">
      <w:pPr>
        <w:tabs>
          <w:tab w:val="left" w:pos="709"/>
        </w:tabs>
        <w:spacing w:after="0"/>
        <w:ind w:left="720"/>
        <w:jc w:val="both"/>
        <w:rPr>
          <w:rFonts w:ascii="Times New Roman" w:eastAsia="Times New Roman" w:hAnsi="Times New Roman" w:cs="Times New Roman"/>
          <w:b/>
          <w:sz w:val="24"/>
          <w:szCs w:val="24"/>
        </w:rPr>
      </w:pPr>
    </w:p>
    <w:p w:rsidR="00B25A02" w:rsidRDefault="00DC4469">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¿EN QUÉ TEORÍAS Y CONCE</w:t>
      </w:r>
      <w:r>
        <w:rPr>
          <w:rFonts w:ascii="Times New Roman" w:eastAsia="Times New Roman" w:hAnsi="Times New Roman" w:cs="Times New Roman"/>
          <w:sz w:val="24"/>
          <w:szCs w:val="24"/>
          <w:highlight w:val="yellow"/>
        </w:rPr>
        <w:t>PTOS SE FUNDAMENTA Y APOYA ESTE TEMA?</w:t>
      </w:r>
    </w:p>
    <w:p w:rsidR="00B25A02" w:rsidRDefault="00DC4469">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apartado es el soporte teórico, contextual y/o legal de los conceptos que se utilizan para el planteamiento del problema en la investigación.</w:t>
      </w:r>
    </w:p>
    <w:p w:rsidR="00B25A02" w:rsidRDefault="00DC4469">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recopilan </w:t>
      </w:r>
      <w:r>
        <w:rPr>
          <w:rFonts w:ascii="Times New Roman" w:eastAsia="Times New Roman" w:hAnsi="Times New Roman" w:cs="Times New Roman"/>
          <w:b/>
          <w:sz w:val="24"/>
          <w:szCs w:val="24"/>
        </w:rPr>
        <w:t>antecedentes, investigaciones previas y consideraciones te</w:t>
      </w:r>
      <w:r>
        <w:rPr>
          <w:rFonts w:ascii="Times New Roman" w:eastAsia="Times New Roman" w:hAnsi="Times New Roman" w:cs="Times New Roman"/>
          <w:b/>
          <w:sz w:val="24"/>
          <w:szCs w:val="24"/>
        </w:rPr>
        <w:t>óricas</w:t>
      </w:r>
      <w:r>
        <w:rPr>
          <w:rFonts w:ascii="Times New Roman" w:eastAsia="Times New Roman" w:hAnsi="Times New Roman" w:cs="Times New Roman"/>
          <w:sz w:val="24"/>
          <w:szCs w:val="24"/>
        </w:rPr>
        <w:t xml:space="preserve"> en las que se sustenta el proyecto de investigación, análisis, hipótesis o experimento. También, se </w:t>
      </w:r>
      <w:r>
        <w:rPr>
          <w:rFonts w:ascii="Times New Roman" w:eastAsia="Times New Roman" w:hAnsi="Times New Roman" w:cs="Times New Roman"/>
          <w:sz w:val="24"/>
          <w:szCs w:val="24"/>
        </w:rPr>
        <w:lastRenderedPageBreak/>
        <w:t xml:space="preserve">sistematizan, exponen y explican los </w:t>
      </w:r>
      <w:r>
        <w:rPr>
          <w:rFonts w:ascii="Times New Roman" w:eastAsia="Times New Roman" w:hAnsi="Times New Roman" w:cs="Times New Roman"/>
          <w:b/>
          <w:sz w:val="24"/>
          <w:szCs w:val="24"/>
        </w:rPr>
        <w:t>conceptos fundamentales y claves</w:t>
      </w:r>
      <w:r>
        <w:rPr>
          <w:rFonts w:ascii="Times New Roman" w:eastAsia="Times New Roman" w:hAnsi="Times New Roman" w:cs="Times New Roman"/>
          <w:sz w:val="24"/>
          <w:szCs w:val="24"/>
        </w:rPr>
        <w:t xml:space="preserve"> para el desarrollo del trabajo. </w:t>
      </w:r>
    </w:p>
    <w:p w:rsidR="00B25A02" w:rsidRDefault="00DC4469">
      <w:pPr>
        <w:numPr>
          <w:ilvl w:val="0"/>
          <w:numId w:val="6"/>
        </w:numPr>
        <w:spacing w:after="0" w:line="360" w:lineRule="auto"/>
      </w:pPr>
      <w:r>
        <w:rPr>
          <w:rFonts w:ascii="Times New Roman" w:eastAsia="Times New Roman" w:hAnsi="Times New Roman" w:cs="Times New Roman"/>
          <w:sz w:val="24"/>
          <w:szCs w:val="24"/>
        </w:rPr>
        <w:t>Intenta demostrar cuál es el aporte novedoso que el proyecto de investigación va a hacer en su área de conocimiento respectiva</w:t>
      </w:r>
    </w:p>
    <w:p w:rsidR="00B25A02" w:rsidRDefault="00DC4469">
      <w:pPr>
        <w:numPr>
          <w:ilvl w:val="0"/>
          <w:numId w:val="6"/>
        </w:numPr>
        <w:spacing w:after="0" w:line="360" w:lineRule="auto"/>
      </w:pPr>
      <w:r>
        <w:rPr>
          <w:rFonts w:ascii="Times New Roman" w:eastAsia="Times New Roman" w:hAnsi="Times New Roman" w:cs="Times New Roman"/>
          <w:sz w:val="24"/>
          <w:szCs w:val="24"/>
        </w:rPr>
        <w:t>Caracteriza por definir la disciplina a la cual pertenece el objeto de estudio escogido, los conceptos relevantes y el fenómeno e</w:t>
      </w:r>
      <w:r>
        <w:rPr>
          <w:rFonts w:ascii="Times New Roman" w:eastAsia="Times New Roman" w:hAnsi="Times New Roman" w:cs="Times New Roman"/>
          <w:sz w:val="24"/>
          <w:szCs w:val="24"/>
        </w:rPr>
        <w:t>n que se quiere profundizar o que se pretende estudiar.</w:t>
      </w:r>
    </w:p>
    <w:p w:rsidR="00B25A02" w:rsidRDefault="00DC4469">
      <w:pPr>
        <w:numPr>
          <w:ilvl w:val="0"/>
          <w:numId w:val="6"/>
        </w:numPr>
        <w:spacing w:after="0" w:line="360" w:lineRule="auto"/>
      </w:pPr>
      <w:r>
        <w:rPr>
          <w:rFonts w:ascii="Times New Roman" w:eastAsia="Times New Roman" w:hAnsi="Times New Roman" w:cs="Times New Roman"/>
          <w:sz w:val="24"/>
          <w:szCs w:val="24"/>
        </w:rPr>
        <w:t>Permite justificar, demostrar, apoyar e interpretar las hipótesis y los resultados de una investigación de forma ordenada y coherente</w:t>
      </w:r>
    </w:p>
    <w:p w:rsidR="00B25A02" w:rsidRDefault="00DC4469">
      <w:pPr>
        <w:numPr>
          <w:ilvl w:val="0"/>
          <w:numId w:val="6"/>
        </w:numPr>
        <w:spacing w:after="0" w:line="360" w:lineRule="auto"/>
      </w:pPr>
      <w:r>
        <w:rPr>
          <w:rFonts w:ascii="Times New Roman" w:eastAsia="Times New Roman" w:hAnsi="Times New Roman" w:cs="Times New Roman"/>
          <w:sz w:val="24"/>
          <w:szCs w:val="24"/>
        </w:rPr>
        <w:t>Ayuda a formular de una forma confiable las conclusiones de un pro</w:t>
      </w:r>
      <w:r>
        <w:rPr>
          <w:rFonts w:ascii="Times New Roman" w:eastAsia="Times New Roman" w:hAnsi="Times New Roman" w:cs="Times New Roman"/>
          <w:sz w:val="24"/>
          <w:szCs w:val="24"/>
        </w:rPr>
        <w:t>yecto o, en su defecto, replantear las preguntas con mayor profundidad.</w:t>
      </w:r>
    </w:p>
    <w:p w:rsidR="00B25A02" w:rsidRDefault="00B25A02">
      <w:pPr>
        <w:spacing w:after="0" w:line="360" w:lineRule="auto"/>
        <w:ind w:left="709"/>
        <w:rPr>
          <w:rFonts w:ascii="Times New Roman" w:eastAsia="Times New Roman" w:hAnsi="Times New Roman" w:cs="Times New Roman"/>
          <w:sz w:val="24"/>
          <w:szCs w:val="24"/>
        </w:rPr>
      </w:pPr>
    </w:p>
    <w:p w:rsidR="00B25A02" w:rsidRDefault="00DC4469">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Al momento de su redacción:</w:t>
      </w:r>
    </w:p>
    <w:p w:rsidR="00B25A02" w:rsidRDefault="00DC4469">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Revisar la bibliografía</w:t>
      </w:r>
      <w:r>
        <w:rPr>
          <w:rFonts w:ascii="Times New Roman" w:eastAsia="Times New Roman" w:hAnsi="Times New Roman" w:cs="Times New Roman"/>
          <w:sz w:val="24"/>
          <w:szCs w:val="24"/>
        </w:rPr>
        <w:t>: la bibliografía debe ser revisada previamente y de manera exhaustiva para poder seleccionar solo aquello que sea de interés a la investigación.</w:t>
      </w:r>
    </w:p>
    <w:p w:rsidR="00B25A02" w:rsidRDefault="00DC4469">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Identificar las bases legales</w:t>
      </w:r>
      <w:r>
        <w:rPr>
          <w:rFonts w:ascii="Times New Roman" w:eastAsia="Times New Roman" w:hAnsi="Times New Roman" w:cs="Times New Roman"/>
          <w:sz w:val="24"/>
          <w:szCs w:val="24"/>
        </w:rPr>
        <w:t>: las bases legales (si aplican) deben estar ordenadas cronológicamente, menciona</w:t>
      </w:r>
      <w:r>
        <w:rPr>
          <w:rFonts w:ascii="Times New Roman" w:eastAsia="Times New Roman" w:hAnsi="Times New Roman" w:cs="Times New Roman"/>
          <w:sz w:val="24"/>
          <w:szCs w:val="24"/>
        </w:rPr>
        <w:t>ndo primero las más antiguas.</w:t>
      </w:r>
    </w:p>
    <w:p w:rsidR="00B25A02" w:rsidRDefault="00DC4469">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Ordenar los conceptos</w:t>
      </w:r>
      <w:r>
        <w:rPr>
          <w:rFonts w:ascii="Times New Roman" w:eastAsia="Times New Roman" w:hAnsi="Times New Roman" w:cs="Times New Roman"/>
          <w:sz w:val="24"/>
          <w:szCs w:val="24"/>
        </w:rPr>
        <w:t>: los conceptos deben estar organizados jerárquicamente y de manera lógica. Se trata de un aspecto que le dará más formalidad a la investigación y, además, hará que su comprensión sea mucho más fácil.</w:t>
      </w:r>
    </w:p>
    <w:p w:rsidR="00B25A02" w:rsidRDefault="00DC4469">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Evit</w:t>
      </w:r>
      <w:r>
        <w:rPr>
          <w:rFonts w:ascii="Times New Roman" w:eastAsia="Times New Roman" w:hAnsi="Times New Roman" w:cs="Times New Roman"/>
          <w:b/>
          <w:sz w:val="24"/>
          <w:szCs w:val="24"/>
        </w:rPr>
        <w:t>ar información de relleno</w:t>
      </w:r>
      <w:r>
        <w:rPr>
          <w:rFonts w:ascii="Times New Roman" w:eastAsia="Times New Roman" w:hAnsi="Times New Roman" w:cs="Times New Roman"/>
          <w:sz w:val="24"/>
          <w:szCs w:val="24"/>
        </w:rPr>
        <w:t>: concentrarse exclusivamente en datos que contribuyan a generar conocimiento.</w:t>
      </w:r>
    </w:p>
    <w:p w:rsidR="00B25A02" w:rsidRDefault="00DC4469">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Redactar de manera clara</w:t>
      </w:r>
      <w:r>
        <w:rPr>
          <w:rFonts w:ascii="Times New Roman" w:eastAsia="Times New Roman" w:hAnsi="Times New Roman" w:cs="Times New Roman"/>
          <w:sz w:val="24"/>
          <w:szCs w:val="24"/>
        </w:rPr>
        <w:t xml:space="preserve">: la redacción debe ser clara, concisa, concreta. Los conceptos y métodos descriptos no deberían dejar lugar a interpretaciones </w:t>
      </w:r>
      <w:r>
        <w:rPr>
          <w:rFonts w:ascii="Times New Roman" w:eastAsia="Times New Roman" w:hAnsi="Times New Roman" w:cs="Times New Roman"/>
          <w:sz w:val="24"/>
          <w:szCs w:val="24"/>
        </w:rPr>
        <w:t>erróneas.</w:t>
      </w:r>
    </w:p>
    <w:p w:rsidR="00B25A02" w:rsidRDefault="00DC4469">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Diferenciar las partes</w:t>
      </w:r>
      <w:r>
        <w:rPr>
          <w:rFonts w:ascii="Times New Roman" w:eastAsia="Times New Roman" w:hAnsi="Times New Roman" w:cs="Times New Roman"/>
          <w:sz w:val="24"/>
          <w:szCs w:val="24"/>
        </w:rPr>
        <w:t xml:space="preserve">: cada una de las partes que lo componen deben tener un orden para que se comprenda lo expuesto (antecedentes, bases teóricas y/o legales, conceptos, variables). </w:t>
      </w:r>
    </w:p>
    <w:p w:rsidR="00B25A02" w:rsidRDefault="00B25A02">
      <w:pPr>
        <w:spacing w:after="0" w:line="360" w:lineRule="auto"/>
        <w:ind w:firstLine="709"/>
        <w:rPr>
          <w:rFonts w:ascii="Times New Roman" w:eastAsia="Times New Roman" w:hAnsi="Times New Roman" w:cs="Times New Roman"/>
          <w:sz w:val="24"/>
          <w:szCs w:val="24"/>
        </w:rPr>
      </w:pPr>
    </w:p>
    <w:p w:rsidR="00B25A02" w:rsidRDefault="00DC4469">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Funciones:</w:t>
      </w:r>
    </w:p>
    <w:p w:rsidR="00B25A02" w:rsidRDefault="00DC4469">
      <w:pPr>
        <w:numPr>
          <w:ilvl w:val="0"/>
          <w:numId w:val="4"/>
        </w:numPr>
        <w:spacing w:after="0" w:line="360" w:lineRule="auto"/>
        <w:rPr>
          <w:sz w:val="24"/>
          <w:szCs w:val="24"/>
        </w:rPr>
      </w:pPr>
      <w:r>
        <w:rPr>
          <w:rFonts w:ascii="Times New Roman" w:eastAsia="Times New Roman" w:hAnsi="Times New Roman" w:cs="Times New Roman"/>
          <w:sz w:val="24"/>
          <w:szCs w:val="24"/>
        </w:rPr>
        <w:t>Orientar la investigación.</w:t>
      </w:r>
    </w:p>
    <w:p w:rsidR="00B25A02" w:rsidRDefault="00DC4469">
      <w:pPr>
        <w:numPr>
          <w:ilvl w:val="0"/>
          <w:numId w:val="4"/>
        </w:numPr>
        <w:spacing w:after="0" w:line="360" w:lineRule="auto"/>
        <w:rPr>
          <w:sz w:val="24"/>
          <w:szCs w:val="24"/>
        </w:rPr>
      </w:pPr>
      <w:r>
        <w:rPr>
          <w:rFonts w:ascii="Times New Roman" w:eastAsia="Times New Roman" w:hAnsi="Times New Roman" w:cs="Times New Roman"/>
          <w:sz w:val="24"/>
          <w:szCs w:val="24"/>
        </w:rPr>
        <w:lastRenderedPageBreak/>
        <w:t>Fundamentar y justific</w:t>
      </w:r>
      <w:r>
        <w:rPr>
          <w:rFonts w:ascii="Times New Roman" w:eastAsia="Times New Roman" w:hAnsi="Times New Roman" w:cs="Times New Roman"/>
          <w:sz w:val="24"/>
          <w:szCs w:val="24"/>
        </w:rPr>
        <w:t>ar las preguntas que se formulan en cuanto al objeto de estudio.</w:t>
      </w:r>
    </w:p>
    <w:p w:rsidR="00B25A02" w:rsidRDefault="00DC4469">
      <w:pPr>
        <w:numPr>
          <w:ilvl w:val="0"/>
          <w:numId w:val="4"/>
        </w:numPr>
        <w:spacing w:after="0" w:line="360" w:lineRule="auto"/>
        <w:rPr>
          <w:sz w:val="24"/>
          <w:szCs w:val="24"/>
        </w:rPr>
      </w:pPr>
      <w:r>
        <w:rPr>
          <w:rFonts w:ascii="Times New Roman" w:eastAsia="Times New Roman" w:hAnsi="Times New Roman" w:cs="Times New Roman"/>
          <w:sz w:val="24"/>
          <w:szCs w:val="24"/>
        </w:rPr>
        <w:t>Construir criterios para la interpretación y comprensión del problema.</w:t>
      </w:r>
    </w:p>
    <w:p w:rsidR="00B25A02" w:rsidRDefault="00DC4469">
      <w:pPr>
        <w:numPr>
          <w:ilvl w:val="0"/>
          <w:numId w:val="4"/>
        </w:numPr>
        <w:spacing w:after="0" w:line="360" w:lineRule="auto"/>
        <w:rPr>
          <w:sz w:val="24"/>
          <w:szCs w:val="24"/>
        </w:rPr>
      </w:pPr>
      <w:r>
        <w:rPr>
          <w:rFonts w:ascii="Times New Roman" w:eastAsia="Times New Roman" w:hAnsi="Times New Roman" w:cs="Times New Roman"/>
          <w:sz w:val="24"/>
          <w:szCs w:val="24"/>
        </w:rPr>
        <w:t>Identificar vacíos y/o errores en las teorías previas para prevenirlos o resolverlos.</w:t>
      </w:r>
    </w:p>
    <w:p w:rsidR="00B25A02" w:rsidRDefault="00DC4469">
      <w:pPr>
        <w:numPr>
          <w:ilvl w:val="0"/>
          <w:numId w:val="4"/>
        </w:numPr>
        <w:spacing w:after="0" w:line="360" w:lineRule="auto"/>
        <w:rPr>
          <w:sz w:val="24"/>
          <w:szCs w:val="24"/>
        </w:rPr>
      </w:pPr>
      <w:r>
        <w:rPr>
          <w:rFonts w:ascii="Times New Roman" w:eastAsia="Times New Roman" w:hAnsi="Times New Roman" w:cs="Times New Roman"/>
          <w:sz w:val="24"/>
          <w:szCs w:val="24"/>
        </w:rPr>
        <w:t>Características de un marco concep</w:t>
      </w:r>
      <w:r>
        <w:rPr>
          <w:rFonts w:ascii="Times New Roman" w:eastAsia="Times New Roman" w:hAnsi="Times New Roman" w:cs="Times New Roman"/>
          <w:sz w:val="24"/>
          <w:szCs w:val="24"/>
        </w:rPr>
        <w:t>tual o teórico</w:t>
      </w:r>
    </w:p>
    <w:p w:rsidR="00B25A02" w:rsidRDefault="00DC4469">
      <w:pPr>
        <w:numPr>
          <w:ilvl w:val="0"/>
          <w:numId w:val="4"/>
        </w:numPr>
        <w:spacing w:after="0" w:line="360" w:lineRule="auto"/>
        <w:rPr>
          <w:sz w:val="24"/>
          <w:szCs w:val="24"/>
        </w:rPr>
      </w:pPr>
      <w:r>
        <w:rPr>
          <w:rFonts w:ascii="Times New Roman" w:eastAsia="Times New Roman" w:hAnsi="Times New Roman" w:cs="Times New Roman"/>
          <w:sz w:val="24"/>
          <w:szCs w:val="24"/>
        </w:rPr>
        <w:t>Debe estar delimitado en función del objeto de investigación.</w:t>
      </w:r>
    </w:p>
    <w:p w:rsidR="00B25A02" w:rsidRDefault="00DC4469">
      <w:pPr>
        <w:numPr>
          <w:ilvl w:val="0"/>
          <w:numId w:val="4"/>
        </w:numPr>
        <w:spacing w:after="0" w:line="360" w:lineRule="auto"/>
        <w:rPr>
          <w:sz w:val="24"/>
          <w:szCs w:val="24"/>
        </w:rPr>
      </w:pPr>
      <w:r>
        <w:rPr>
          <w:rFonts w:ascii="Times New Roman" w:eastAsia="Times New Roman" w:hAnsi="Times New Roman" w:cs="Times New Roman"/>
          <w:sz w:val="24"/>
          <w:szCs w:val="24"/>
        </w:rPr>
        <w:t>Parte del conocimiento sobre el estado de la cuestión o estado del arte, es decir, del manejo de los antecedentes pertinentes.</w:t>
      </w:r>
    </w:p>
    <w:p w:rsidR="00B25A02" w:rsidRDefault="00DC4469">
      <w:pPr>
        <w:numPr>
          <w:ilvl w:val="0"/>
          <w:numId w:val="4"/>
        </w:numPr>
        <w:spacing w:after="0" w:line="360" w:lineRule="auto"/>
        <w:rPr>
          <w:sz w:val="24"/>
          <w:szCs w:val="24"/>
        </w:rPr>
      </w:pPr>
      <w:r>
        <w:rPr>
          <w:rFonts w:ascii="Times New Roman" w:eastAsia="Times New Roman" w:hAnsi="Times New Roman" w:cs="Times New Roman"/>
          <w:sz w:val="24"/>
          <w:szCs w:val="24"/>
        </w:rPr>
        <w:t xml:space="preserve">Expone de manera relacionada los antecedentes y las </w:t>
      </w:r>
      <w:r>
        <w:rPr>
          <w:rFonts w:ascii="Times New Roman" w:eastAsia="Times New Roman" w:hAnsi="Times New Roman" w:cs="Times New Roman"/>
          <w:sz w:val="24"/>
          <w:szCs w:val="24"/>
        </w:rPr>
        <w:t>teorías seleccionadas para su interpretación.</w:t>
      </w:r>
    </w:p>
    <w:p w:rsidR="00B25A02" w:rsidRDefault="00DC4469">
      <w:pPr>
        <w:numPr>
          <w:ilvl w:val="0"/>
          <w:numId w:val="4"/>
        </w:numPr>
        <w:spacing w:after="0" w:line="360" w:lineRule="auto"/>
        <w:rPr>
          <w:sz w:val="24"/>
          <w:szCs w:val="24"/>
        </w:rPr>
      </w:pPr>
      <w:r>
        <w:rPr>
          <w:rFonts w:ascii="Times New Roman" w:eastAsia="Times New Roman" w:hAnsi="Times New Roman" w:cs="Times New Roman"/>
          <w:sz w:val="24"/>
          <w:szCs w:val="24"/>
        </w:rPr>
        <w:t>Tiene una perspectiva analítica.</w:t>
      </w:r>
    </w:p>
    <w:p w:rsidR="00B25A02" w:rsidRDefault="00DC4469">
      <w:pPr>
        <w:numPr>
          <w:ilvl w:val="0"/>
          <w:numId w:val="4"/>
        </w:numPr>
        <w:spacing w:after="0" w:line="360" w:lineRule="auto"/>
        <w:rPr>
          <w:sz w:val="24"/>
          <w:szCs w:val="24"/>
        </w:rPr>
      </w:pPr>
      <w:r>
        <w:rPr>
          <w:rFonts w:ascii="Times New Roman" w:eastAsia="Times New Roman" w:hAnsi="Times New Roman" w:cs="Times New Roman"/>
          <w:sz w:val="24"/>
          <w:szCs w:val="24"/>
        </w:rPr>
        <w:t>Se desarrolla de lo general a lo particular.</w:t>
      </w:r>
    </w:p>
    <w:p w:rsidR="00B25A02" w:rsidRDefault="00B25A02">
      <w:pPr>
        <w:spacing w:after="0" w:line="360" w:lineRule="auto"/>
        <w:ind w:firstLine="709"/>
        <w:rPr>
          <w:rFonts w:ascii="Times New Roman" w:eastAsia="Times New Roman" w:hAnsi="Times New Roman" w:cs="Times New Roman"/>
          <w:sz w:val="24"/>
          <w:szCs w:val="24"/>
        </w:rPr>
      </w:pPr>
    </w:p>
    <w:p w:rsidR="00B25A02" w:rsidRDefault="00DC4469">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Cómo hacer un marco conceptual</w:t>
      </w:r>
    </w:p>
    <w:p w:rsidR="00B25A02" w:rsidRDefault="00DC4469">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elaborar un buen marco teórico conceptual en un trabajo académico o de investigación riguroso, </w:t>
      </w:r>
      <w:r>
        <w:rPr>
          <w:rFonts w:ascii="Times New Roman" w:eastAsia="Times New Roman" w:hAnsi="Times New Roman" w:cs="Times New Roman"/>
          <w:sz w:val="24"/>
          <w:szCs w:val="24"/>
        </w:rPr>
        <w:t>se deben seguir varios pasos esenciales.</w:t>
      </w:r>
    </w:p>
    <w:p w:rsidR="00B25A02" w:rsidRDefault="00DC4469">
      <w:pPr>
        <w:numPr>
          <w:ilvl w:val="0"/>
          <w:numId w:val="3"/>
        </w:numPr>
        <w:spacing w:after="0" w:line="360" w:lineRule="auto"/>
        <w:rPr>
          <w:sz w:val="24"/>
          <w:szCs w:val="24"/>
        </w:rPr>
      </w:pPr>
      <w:r>
        <w:rPr>
          <w:rFonts w:ascii="Times New Roman" w:eastAsia="Times New Roman" w:hAnsi="Times New Roman" w:cs="Times New Roman"/>
          <w:sz w:val="24"/>
          <w:szCs w:val="24"/>
        </w:rPr>
        <w:t>Conocer el estado del arte o estado de la cuestión, tomando en cuenta los siguientes aspectos:</w:t>
      </w:r>
    </w:p>
    <w:p w:rsidR="00B25A02" w:rsidRDefault="00DC4469">
      <w:pPr>
        <w:numPr>
          <w:ilvl w:val="1"/>
          <w:numId w:val="3"/>
        </w:numPr>
        <w:spacing w:after="0" w:line="360" w:lineRule="auto"/>
        <w:rPr>
          <w:sz w:val="24"/>
          <w:szCs w:val="24"/>
        </w:rPr>
      </w:pPr>
      <w:r>
        <w:rPr>
          <w:rFonts w:ascii="Times New Roman" w:eastAsia="Times New Roman" w:hAnsi="Times New Roman" w:cs="Times New Roman"/>
          <w:sz w:val="24"/>
          <w:szCs w:val="24"/>
        </w:rPr>
        <w:t>Tipos de estudios que se han hecho en el área;</w:t>
      </w:r>
    </w:p>
    <w:p w:rsidR="00B25A02" w:rsidRDefault="00DC4469">
      <w:pPr>
        <w:numPr>
          <w:ilvl w:val="1"/>
          <w:numId w:val="3"/>
        </w:numPr>
        <w:spacing w:after="0" w:line="360" w:lineRule="auto"/>
        <w:rPr>
          <w:sz w:val="24"/>
          <w:szCs w:val="24"/>
        </w:rPr>
      </w:pPr>
      <w:r>
        <w:rPr>
          <w:rFonts w:ascii="Times New Roman" w:eastAsia="Times New Roman" w:hAnsi="Times New Roman" w:cs="Times New Roman"/>
          <w:sz w:val="24"/>
          <w:szCs w:val="24"/>
        </w:rPr>
        <w:t>Dónde y cuándo se han realizado tales estudios;</w:t>
      </w:r>
    </w:p>
    <w:p w:rsidR="00B25A02" w:rsidRDefault="00DC4469">
      <w:pPr>
        <w:numPr>
          <w:ilvl w:val="1"/>
          <w:numId w:val="3"/>
        </w:numPr>
        <w:spacing w:after="0" w:line="360" w:lineRule="auto"/>
        <w:rPr>
          <w:sz w:val="24"/>
          <w:szCs w:val="24"/>
        </w:rPr>
      </w:pPr>
      <w:r>
        <w:rPr>
          <w:rFonts w:ascii="Times New Roman" w:eastAsia="Times New Roman" w:hAnsi="Times New Roman" w:cs="Times New Roman"/>
          <w:sz w:val="24"/>
          <w:szCs w:val="24"/>
        </w:rPr>
        <w:t>Cuál ha sido el sujeto de esos estudios;</w:t>
      </w:r>
    </w:p>
    <w:p w:rsidR="00B25A02" w:rsidRDefault="00DC4469">
      <w:pPr>
        <w:numPr>
          <w:ilvl w:val="1"/>
          <w:numId w:val="3"/>
        </w:numPr>
        <w:spacing w:after="0" w:line="360" w:lineRule="auto"/>
        <w:rPr>
          <w:sz w:val="24"/>
          <w:szCs w:val="24"/>
        </w:rPr>
      </w:pPr>
      <w:r>
        <w:rPr>
          <w:rFonts w:ascii="Times New Roman" w:eastAsia="Times New Roman" w:hAnsi="Times New Roman" w:cs="Times New Roman"/>
          <w:sz w:val="24"/>
          <w:szCs w:val="24"/>
        </w:rPr>
        <w:t>Cuáles han sido el método y el diseño.</w:t>
      </w:r>
    </w:p>
    <w:p w:rsidR="00B25A02" w:rsidRDefault="00DC4469">
      <w:pPr>
        <w:numPr>
          <w:ilvl w:val="0"/>
          <w:numId w:val="3"/>
        </w:numPr>
        <w:spacing w:after="0" w:line="360" w:lineRule="auto"/>
        <w:rPr>
          <w:sz w:val="24"/>
          <w:szCs w:val="24"/>
        </w:rPr>
      </w:pPr>
      <w:r>
        <w:rPr>
          <w:rFonts w:ascii="Times New Roman" w:eastAsia="Times New Roman" w:hAnsi="Times New Roman" w:cs="Times New Roman"/>
          <w:sz w:val="24"/>
          <w:szCs w:val="24"/>
        </w:rPr>
        <w:t>Identificar, jerarquizar y sintetizar los conceptos clave para la investigación.</w:t>
      </w:r>
    </w:p>
    <w:p w:rsidR="00B25A02" w:rsidRDefault="00DC4469">
      <w:pPr>
        <w:numPr>
          <w:ilvl w:val="0"/>
          <w:numId w:val="3"/>
        </w:numPr>
        <w:spacing w:after="0" w:line="360" w:lineRule="auto"/>
        <w:rPr>
          <w:sz w:val="24"/>
          <w:szCs w:val="24"/>
        </w:rPr>
      </w:pPr>
      <w:r>
        <w:rPr>
          <w:rFonts w:ascii="Times New Roman" w:eastAsia="Times New Roman" w:hAnsi="Times New Roman" w:cs="Times New Roman"/>
          <w:sz w:val="24"/>
          <w:szCs w:val="24"/>
        </w:rPr>
        <w:t>Redactar de lo general a lo particular y usar el lenguaje técnico preciso. Hacer siempre refere</w:t>
      </w:r>
      <w:r>
        <w:rPr>
          <w:rFonts w:ascii="Times New Roman" w:eastAsia="Times New Roman" w:hAnsi="Times New Roman" w:cs="Times New Roman"/>
          <w:sz w:val="24"/>
          <w:szCs w:val="24"/>
        </w:rPr>
        <w:t>ncia a la fuente de la información, es decir, a los autores y los textos aplicando para su cita, las normas APA.</w:t>
      </w:r>
    </w:p>
    <w:p w:rsidR="00B25A02" w:rsidRDefault="00B25A02">
      <w:pPr>
        <w:spacing w:after="0" w:line="360" w:lineRule="auto"/>
        <w:ind w:firstLine="709"/>
        <w:jc w:val="both"/>
        <w:rPr>
          <w:rFonts w:ascii="Times New Roman" w:eastAsia="Times New Roman" w:hAnsi="Times New Roman" w:cs="Times New Roman"/>
          <w:sz w:val="24"/>
          <w:szCs w:val="24"/>
        </w:rPr>
      </w:pPr>
    </w:p>
    <w:p w:rsidR="00B25A02" w:rsidRDefault="00DC4469">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Metódica específica.</w:t>
      </w:r>
    </w:p>
    <w:p w:rsidR="00B25A02" w:rsidRDefault="00B25A02">
      <w:pPr>
        <w:spacing w:after="0" w:line="360" w:lineRule="auto"/>
        <w:ind w:left="720"/>
        <w:jc w:val="both"/>
        <w:rPr>
          <w:rFonts w:ascii="Times New Roman" w:eastAsia="Times New Roman" w:hAnsi="Times New Roman" w:cs="Times New Roman"/>
          <w:sz w:val="24"/>
          <w:szCs w:val="24"/>
        </w:rPr>
      </w:pPr>
    </w:p>
    <w:p w:rsidR="00B25A02" w:rsidRDefault="00DC4469">
      <w:pPr>
        <w:numPr>
          <w:ilvl w:val="0"/>
          <w:numId w:val="7"/>
        </w:numPr>
        <w:tabs>
          <w:tab w:val="left" w:pos="90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Tipo de estudio. </w:t>
      </w:r>
    </w:p>
    <w:p w:rsidR="00B25A02" w:rsidRDefault="00DC4469">
      <w:pPr>
        <w:tabs>
          <w:tab w:val="left" w:pos="900"/>
        </w:tabs>
        <w:spacing w:after="0" w:line="360" w:lineRule="auto"/>
        <w:ind w:left="1725"/>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yellow"/>
        </w:rPr>
        <w:t xml:space="preserve">Tipo de sistema definido para obtener información para la investigación o proyecto. Ejemplo: </w:t>
      </w:r>
      <w:r>
        <w:rPr>
          <w:rFonts w:ascii="Times New Roman" w:eastAsia="Times New Roman" w:hAnsi="Times New Roman" w:cs="Times New Roman"/>
          <w:color w:val="222222"/>
          <w:highlight w:val="yellow"/>
        </w:rPr>
        <w:t>E</w:t>
      </w:r>
      <w:r>
        <w:rPr>
          <w:rFonts w:ascii="Times New Roman" w:eastAsia="Times New Roman" w:hAnsi="Times New Roman" w:cs="Times New Roman"/>
          <w:color w:val="222222"/>
          <w:sz w:val="24"/>
          <w:szCs w:val="24"/>
          <w:highlight w:val="yellow"/>
        </w:rPr>
        <w:t>xploratorios o formulativos</w:t>
      </w:r>
      <w:r>
        <w:rPr>
          <w:rFonts w:ascii="Times New Roman" w:eastAsia="Times New Roman" w:hAnsi="Times New Roman" w:cs="Times New Roman"/>
          <w:color w:val="222222"/>
          <w:highlight w:val="yellow"/>
        </w:rPr>
        <w:t xml:space="preserve">, </w:t>
      </w:r>
      <w:r>
        <w:rPr>
          <w:rFonts w:ascii="Times New Roman" w:eastAsia="Times New Roman" w:hAnsi="Times New Roman" w:cs="Times New Roman"/>
          <w:color w:val="222222"/>
          <w:sz w:val="24"/>
          <w:szCs w:val="24"/>
          <w:highlight w:val="yellow"/>
        </w:rPr>
        <w:t>descriptivos</w:t>
      </w:r>
      <w:r>
        <w:rPr>
          <w:rFonts w:ascii="Times New Roman" w:eastAsia="Times New Roman" w:hAnsi="Times New Roman" w:cs="Times New Roman"/>
          <w:color w:val="222222"/>
          <w:highlight w:val="yellow"/>
        </w:rPr>
        <w:t xml:space="preserve">, </w:t>
      </w:r>
      <w:r>
        <w:rPr>
          <w:rFonts w:ascii="Times New Roman" w:eastAsia="Times New Roman" w:hAnsi="Times New Roman" w:cs="Times New Roman"/>
          <w:color w:val="222222"/>
          <w:sz w:val="24"/>
          <w:szCs w:val="24"/>
          <w:highlight w:val="yellow"/>
        </w:rPr>
        <w:t>explicativos</w:t>
      </w:r>
      <w:r>
        <w:rPr>
          <w:rFonts w:ascii="Times New Roman" w:eastAsia="Times New Roman" w:hAnsi="Times New Roman" w:cs="Times New Roman"/>
          <w:color w:val="222222"/>
          <w:highlight w:val="yellow"/>
        </w:rPr>
        <w:t xml:space="preserve">, </w:t>
      </w:r>
      <w:r>
        <w:rPr>
          <w:rFonts w:ascii="Times New Roman" w:eastAsia="Times New Roman" w:hAnsi="Times New Roman" w:cs="Times New Roman"/>
          <w:color w:val="222222"/>
          <w:sz w:val="24"/>
          <w:szCs w:val="24"/>
          <w:highlight w:val="yellow"/>
        </w:rPr>
        <w:t>correlacionales</w:t>
      </w:r>
      <w:r>
        <w:rPr>
          <w:rFonts w:ascii="Times New Roman" w:eastAsia="Times New Roman" w:hAnsi="Times New Roman" w:cs="Times New Roman"/>
          <w:color w:val="222222"/>
          <w:highlight w:val="yellow"/>
        </w:rPr>
        <w:t xml:space="preserve">, </w:t>
      </w:r>
      <w:r>
        <w:rPr>
          <w:rFonts w:ascii="Times New Roman" w:eastAsia="Times New Roman" w:hAnsi="Times New Roman" w:cs="Times New Roman"/>
          <w:color w:val="222222"/>
          <w:sz w:val="24"/>
          <w:szCs w:val="24"/>
          <w:highlight w:val="yellow"/>
        </w:rPr>
        <w:t>experimentales</w:t>
      </w:r>
      <w:r>
        <w:rPr>
          <w:rFonts w:ascii="Times New Roman" w:eastAsia="Times New Roman" w:hAnsi="Times New Roman" w:cs="Times New Roman"/>
          <w:color w:val="222222"/>
          <w:highlight w:val="yellow"/>
        </w:rPr>
        <w:t xml:space="preserve">, </w:t>
      </w:r>
      <w:r>
        <w:rPr>
          <w:rFonts w:ascii="Times New Roman" w:eastAsia="Times New Roman" w:hAnsi="Times New Roman" w:cs="Times New Roman"/>
          <w:color w:val="222222"/>
          <w:sz w:val="24"/>
          <w:szCs w:val="24"/>
          <w:highlight w:val="yellow"/>
        </w:rPr>
        <w:t>no experimentales</w:t>
      </w:r>
      <w:r>
        <w:rPr>
          <w:rFonts w:ascii="Times New Roman" w:eastAsia="Times New Roman" w:hAnsi="Times New Roman" w:cs="Times New Roman"/>
          <w:color w:val="222222"/>
          <w:highlight w:val="yellow"/>
        </w:rPr>
        <w:t xml:space="preserve">, </w:t>
      </w:r>
      <w:r>
        <w:rPr>
          <w:rFonts w:ascii="Times New Roman" w:eastAsia="Times New Roman" w:hAnsi="Times New Roman" w:cs="Times New Roman"/>
          <w:color w:val="222222"/>
          <w:sz w:val="24"/>
          <w:szCs w:val="24"/>
          <w:highlight w:val="yellow"/>
        </w:rPr>
        <w:t>analíticos (de casos y controles)</w:t>
      </w:r>
      <w:r>
        <w:rPr>
          <w:rFonts w:ascii="Times New Roman" w:eastAsia="Times New Roman" w:hAnsi="Times New Roman" w:cs="Times New Roman"/>
          <w:color w:val="222222"/>
          <w:highlight w:val="yellow"/>
        </w:rPr>
        <w:t>, etc</w:t>
      </w:r>
    </w:p>
    <w:p w:rsidR="00B25A02" w:rsidRDefault="00B25A02">
      <w:pPr>
        <w:tabs>
          <w:tab w:val="left" w:pos="900"/>
        </w:tabs>
        <w:spacing w:after="0" w:line="360" w:lineRule="auto"/>
        <w:ind w:left="1725"/>
        <w:jc w:val="both"/>
        <w:rPr>
          <w:rFonts w:ascii="Times New Roman" w:eastAsia="Times New Roman" w:hAnsi="Times New Roman" w:cs="Times New Roman"/>
          <w:b/>
          <w:sz w:val="24"/>
          <w:szCs w:val="24"/>
        </w:rPr>
      </w:pPr>
    </w:p>
    <w:p w:rsidR="00B25A02" w:rsidRDefault="00B25A02">
      <w:pPr>
        <w:tabs>
          <w:tab w:val="left" w:pos="900"/>
        </w:tabs>
        <w:spacing w:after="0" w:line="360" w:lineRule="auto"/>
        <w:ind w:left="1725"/>
        <w:jc w:val="both"/>
        <w:rPr>
          <w:rFonts w:ascii="Times New Roman" w:eastAsia="Times New Roman" w:hAnsi="Times New Roman" w:cs="Times New Roman"/>
          <w:sz w:val="24"/>
          <w:szCs w:val="24"/>
        </w:rPr>
      </w:pPr>
    </w:p>
    <w:p w:rsidR="00B25A02" w:rsidRDefault="00DC4469">
      <w:pPr>
        <w:numPr>
          <w:ilvl w:val="0"/>
          <w:numId w:val="7"/>
        </w:numPr>
        <w:tabs>
          <w:tab w:val="left" w:pos="90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Niveles de investigación. </w:t>
      </w:r>
      <w:r>
        <w:rPr>
          <w:rFonts w:ascii="Times New Roman" w:eastAsia="Times New Roman" w:hAnsi="Times New Roman" w:cs="Times New Roman"/>
          <w:sz w:val="24"/>
          <w:szCs w:val="24"/>
          <w:highlight w:val="yellow"/>
        </w:rPr>
        <w:t>Se explican todas las acciones realizadas en cada momento de desarrollo de la in</w:t>
      </w:r>
      <w:r>
        <w:rPr>
          <w:rFonts w:ascii="Times New Roman" w:eastAsia="Times New Roman" w:hAnsi="Times New Roman" w:cs="Times New Roman"/>
          <w:sz w:val="24"/>
          <w:szCs w:val="24"/>
          <w:highlight w:val="yellow"/>
        </w:rPr>
        <w:t>vestigación.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¿QUÉ PASOS SE SIGUEN?</w:t>
      </w:r>
    </w:p>
    <w:p w:rsidR="00B25A02" w:rsidRDefault="00B25A02">
      <w:pPr>
        <w:tabs>
          <w:tab w:val="left" w:pos="900"/>
        </w:tabs>
        <w:spacing w:after="0"/>
        <w:jc w:val="both"/>
        <w:rPr>
          <w:rFonts w:ascii="Times New Roman" w:eastAsia="Times New Roman" w:hAnsi="Times New Roman" w:cs="Times New Roman"/>
          <w:sz w:val="24"/>
          <w:szCs w:val="24"/>
        </w:rPr>
      </w:pPr>
    </w:p>
    <w:p w:rsidR="00B25A02" w:rsidRDefault="00DC4469">
      <w:pPr>
        <w:numPr>
          <w:ilvl w:val="0"/>
          <w:numId w:val="9"/>
        </w:numPr>
        <w:tabs>
          <w:tab w:val="left" w:pos="900"/>
        </w:tabs>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 estudio preliminar.</w:t>
      </w:r>
    </w:p>
    <w:p w:rsidR="00B25A02" w:rsidRDefault="00B25A02">
      <w:pPr>
        <w:tabs>
          <w:tab w:val="left" w:pos="900"/>
        </w:tabs>
        <w:spacing w:after="0"/>
        <w:ind w:left="720"/>
        <w:jc w:val="both"/>
        <w:rPr>
          <w:rFonts w:ascii="Times New Roman" w:eastAsia="Times New Roman" w:hAnsi="Times New Roman" w:cs="Times New Roman"/>
          <w:sz w:val="24"/>
          <w:szCs w:val="24"/>
        </w:rPr>
      </w:pPr>
    </w:p>
    <w:p w:rsidR="00B25A02" w:rsidRDefault="00DC4469">
      <w:pPr>
        <w:numPr>
          <w:ilvl w:val="0"/>
          <w:numId w:val="9"/>
        </w:numPr>
        <w:tabs>
          <w:tab w:val="left" w:pos="900"/>
        </w:tabs>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 de relevamiento de la situación actual.</w:t>
      </w:r>
    </w:p>
    <w:p w:rsidR="00B25A02" w:rsidRDefault="00B25A02">
      <w:pPr>
        <w:tabs>
          <w:tab w:val="left" w:pos="900"/>
        </w:tabs>
        <w:spacing w:after="0"/>
        <w:ind w:left="720"/>
        <w:jc w:val="both"/>
        <w:rPr>
          <w:rFonts w:ascii="Times New Roman" w:eastAsia="Times New Roman" w:hAnsi="Times New Roman" w:cs="Times New Roman"/>
          <w:sz w:val="24"/>
          <w:szCs w:val="24"/>
        </w:rPr>
      </w:pPr>
    </w:p>
    <w:p w:rsidR="00B25A02" w:rsidRDefault="00DC4469">
      <w:pPr>
        <w:numPr>
          <w:ilvl w:val="0"/>
          <w:numId w:val="9"/>
        </w:numPr>
        <w:tabs>
          <w:tab w:val="left" w:pos="900"/>
        </w:tabs>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 de diseño del nuevo modelo.</w:t>
      </w:r>
    </w:p>
    <w:p w:rsidR="00B25A02" w:rsidRDefault="00B25A02">
      <w:pPr>
        <w:tabs>
          <w:tab w:val="left" w:pos="900"/>
        </w:tabs>
        <w:spacing w:after="0"/>
        <w:ind w:left="720"/>
        <w:jc w:val="both"/>
        <w:rPr>
          <w:rFonts w:ascii="Times New Roman" w:eastAsia="Times New Roman" w:hAnsi="Times New Roman" w:cs="Times New Roman"/>
          <w:sz w:val="24"/>
          <w:szCs w:val="24"/>
        </w:rPr>
      </w:pPr>
    </w:p>
    <w:p w:rsidR="00B25A02" w:rsidRDefault="00DC4469">
      <w:pPr>
        <w:numPr>
          <w:ilvl w:val="0"/>
          <w:numId w:val="9"/>
        </w:numPr>
        <w:tabs>
          <w:tab w:val="left" w:pos="900"/>
        </w:tabs>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 de presentación del proyecto modificado.</w:t>
      </w:r>
    </w:p>
    <w:p w:rsidR="00B25A02" w:rsidRDefault="00B25A02">
      <w:pPr>
        <w:tabs>
          <w:tab w:val="left" w:pos="900"/>
        </w:tabs>
        <w:spacing w:after="0"/>
        <w:jc w:val="both"/>
        <w:rPr>
          <w:rFonts w:ascii="Times New Roman" w:eastAsia="Times New Roman" w:hAnsi="Times New Roman" w:cs="Times New Roman"/>
          <w:sz w:val="24"/>
          <w:szCs w:val="24"/>
          <w:highlight w:val="green"/>
        </w:rPr>
      </w:pPr>
    </w:p>
    <w:p w:rsidR="00B25A02" w:rsidRDefault="00B25A02">
      <w:pPr>
        <w:tabs>
          <w:tab w:val="left" w:pos="900"/>
        </w:tabs>
        <w:spacing w:after="0"/>
        <w:jc w:val="both"/>
        <w:rPr>
          <w:rFonts w:ascii="Times New Roman" w:eastAsia="Times New Roman" w:hAnsi="Times New Roman" w:cs="Times New Roman"/>
          <w:sz w:val="24"/>
          <w:szCs w:val="24"/>
        </w:rPr>
      </w:pPr>
    </w:p>
    <w:p w:rsidR="00B25A02" w:rsidRDefault="00DC4469">
      <w:pPr>
        <w:numPr>
          <w:ilvl w:val="0"/>
          <w:numId w:val="7"/>
        </w:numPr>
        <w:tabs>
          <w:tab w:val="left" w:pos="900"/>
        </w:tabs>
        <w:spacing w:after="0"/>
        <w:jc w:val="both"/>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rPr>
        <w:t xml:space="preserve">Organización y estructura del texto. </w:t>
      </w:r>
      <w:r>
        <w:rPr>
          <w:rFonts w:ascii="Times New Roman" w:eastAsia="Times New Roman" w:hAnsi="Times New Roman" w:cs="Times New Roman"/>
          <w:sz w:val="24"/>
          <w:szCs w:val="24"/>
          <w:highlight w:val="yellow"/>
        </w:rPr>
        <w:t>Se explica brevemente el contenido de cada capítulo.</w:t>
      </w:r>
    </w:p>
    <w:p w:rsidR="00B25A02" w:rsidRDefault="00B25A02">
      <w:pPr>
        <w:tabs>
          <w:tab w:val="left" w:pos="900"/>
        </w:tabs>
        <w:spacing w:after="0"/>
        <w:ind w:left="1725"/>
        <w:jc w:val="both"/>
        <w:rPr>
          <w:rFonts w:ascii="Times New Roman" w:eastAsia="Times New Roman" w:hAnsi="Times New Roman" w:cs="Times New Roman"/>
          <w:i/>
          <w:sz w:val="24"/>
          <w:szCs w:val="24"/>
        </w:rPr>
      </w:pPr>
    </w:p>
    <w:p w:rsidR="00B25A02" w:rsidRDefault="00DC4469">
      <w:pPr>
        <w:tabs>
          <w:tab w:val="left" w:pos="900"/>
        </w:tabs>
        <w:spacing w:after="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Capítulo Nº1: </w:t>
      </w:r>
    </w:p>
    <w:p w:rsidR="00B25A02" w:rsidRDefault="00DC4469">
      <w:pPr>
        <w:tabs>
          <w:tab w:val="left" w:pos="900"/>
        </w:tabs>
        <w:spacing w:after="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Capítulo Nº2: </w:t>
      </w:r>
    </w:p>
    <w:p w:rsidR="00B25A02" w:rsidRDefault="00DC4469">
      <w:pPr>
        <w:tabs>
          <w:tab w:val="left" w:pos="900"/>
        </w:tabs>
        <w:spacing w:after="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Capítulo Nº3:</w:t>
      </w:r>
    </w:p>
    <w:p w:rsidR="00B25A02" w:rsidRDefault="00DC4469">
      <w:pPr>
        <w:tabs>
          <w:tab w:val="left" w:pos="900"/>
        </w:tabs>
        <w:spacing w:after="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Capítulo Nº4:</w:t>
      </w:r>
    </w:p>
    <w:p w:rsidR="00B25A02" w:rsidRDefault="00B25A02">
      <w:pPr>
        <w:tabs>
          <w:tab w:val="left" w:pos="900"/>
        </w:tabs>
        <w:spacing w:after="0"/>
        <w:ind w:left="1725"/>
        <w:jc w:val="both"/>
        <w:rPr>
          <w:rFonts w:ascii="Times New Roman" w:eastAsia="Times New Roman" w:hAnsi="Times New Roman" w:cs="Times New Roman"/>
          <w:sz w:val="24"/>
          <w:szCs w:val="24"/>
        </w:rPr>
      </w:pPr>
    </w:p>
    <w:p w:rsidR="00B25A02" w:rsidRDefault="00B25A02">
      <w:pPr>
        <w:tabs>
          <w:tab w:val="left" w:pos="900"/>
        </w:tabs>
        <w:spacing w:after="0"/>
        <w:ind w:left="1725"/>
        <w:jc w:val="both"/>
        <w:rPr>
          <w:rFonts w:ascii="Times New Roman" w:eastAsia="Times New Roman" w:hAnsi="Times New Roman" w:cs="Times New Roman"/>
          <w:sz w:val="24"/>
          <w:szCs w:val="24"/>
        </w:rPr>
      </w:pPr>
    </w:p>
    <w:p w:rsidR="00B25A02" w:rsidRDefault="00DC4469">
      <w:pPr>
        <w:numPr>
          <w:ilvl w:val="0"/>
          <w:numId w:val="7"/>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Fuentes de información. </w:t>
      </w:r>
    </w:p>
    <w:p w:rsidR="00B25A02" w:rsidRDefault="00DC4469">
      <w:pPr>
        <w:shd w:val="clear" w:color="auto" w:fill="FFFFFF"/>
        <w:spacing w:after="0" w:line="360" w:lineRule="auto"/>
        <w:ind w:left="1725"/>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¿DÓNDE SE BUSCA LA INFORMACIÓN?</w:t>
      </w:r>
    </w:p>
    <w:p w:rsidR="00B25A02" w:rsidRDefault="00DC4469">
      <w:pPr>
        <w:shd w:val="clear" w:color="auto" w:fill="FFFFFF"/>
        <w:spacing w:after="0" w:line="360" w:lineRule="auto"/>
        <w:ind w:left="1725"/>
        <w:rPr>
          <w:rFonts w:ascii="Times New Roman" w:eastAsia="Times New Roman" w:hAnsi="Times New Roman" w:cs="Times New Roman"/>
          <w:highlight w:val="yellow"/>
        </w:rPr>
      </w:pPr>
      <w:r>
        <w:rPr>
          <w:rFonts w:ascii="Times New Roman" w:eastAsia="Times New Roman" w:hAnsi="Times New Roman" w:cs="Times New Roman"/>
          <w:sz w:val="24"/>
          <w:szCs w:val="24"/>
          <w:highlight w:val="yellow"/>
        </w:rPr>
        <w:t>Instrumentos o recursos que sirven para obtener datos o información. Facilitan la </w:t>
      </w:r>
      <w:r>
        <w:rPr>
          <w:rFonts w:ascii="Times New Roman" w:eastAsia="Times New Roman" w:hAnsi="Times New Roman" w:cs="Times New Roman"/>
          <w:b/>
          <w:sz w:val="24"/>
          <w:szCs w:val="24"/>
          <w:highlight w:val="yellow"/>
        </w:rPr>
        <w:t>localización e identificación</w:t>
      </w:r>
      <w:r>
        <w:rPr>
          <w:rFonts w:ascii="Times New Roman" w:eastAsia="Times New Roman" w:hAnsi="Times New Roman" w:cs="Times New Roman"/>
          <w:sz w:val="24"/>
          <w:szCs w:val="24"/>
          <w:highlight w:val="yellow"/>
        </w:rPr>
        <w:t xml:space="preserve"> de documentos o datos obtenidos a través de cuestionarios, trabajos aplicados, etc </w:t>
      </w:r>
    </w:p>
    <w:p w:rsidR="00B25A02" w:rsidRDefault="00B25A02">
      <w:pPr>
        <w:tabs>
          <w:tab w:val="left" w:pos="900"/>
        </w:tabs>
        <w:spacing w:after="0"/>
        <w:ind w:left="1725"/>
        <w:jc w:val="both"/>
        <w:rPr>
          <w:rFonts w:ascii="Times New Roman" w:eastAsia="Times New Roman" w:hAnsi="Times New Roman" w:cs="Times New Roman"/>
          <w:b/>
          <w:sz w:val="24"/>
          <w:szCs w:val="24"/>
        </w:rPr>
      </w:pPr>
    </w:p>
    <w:p w:rsidR="00B25A02" w:rsidRDefault="00B25A02">
      <w:pPr>
        <w:tabs>
          <w:tab w:val="left" w:pos="900"/>
        </w:tabs>
        <w:spacing w:after="0"/>
        <w:ind w:left="1725"/>
        <w:jc w:val="both"/>
        <w:rPr>
          <w:rFonts w:ascii="Times New Roman" w:eastAsia="Times New Roman" w:hAnsi="Times New Roman" w:cs="Times New Roman"/>
          <w:sz w:val="24"/>
          <w:szCs w:val="24"/>
        </w:rPr>
      </w:pPr>
    </w:p>
    <w:p w:rsidR="00B25A02" w:rsidRDefault="00DC4469">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highlight w:val="lightGray"/>
        </w:rPr>
        <w:t>Fuentes primarias</w:t>
      </w:r>
    </w:p>
    <w:p w:rsidR="00B25A02" w:rsidRDefault="00B25A02">
      <w:pPr>
        <w:jc w:val="both"/>
        <w:rPr>
          <w:rFonts w:ascii="Times New Roman" w:eastAsia="Times New Roman" w:hAnsi="Times New Roman" w:cs="Times New Roman"/>
          <w:i/>
          <w:sz w:val="24"/>
          <w:szCs w:val="24"/>
        </w:rPr>
      </w:pPr>
    </w:p>
    <w:p w:rsidR="00B25A02" w:rsidRDefault="00DC4469">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highlight w:val="lightGray"/>
        </w:rPr>
        <w:lastRenderedPageBreak/>
        <w:t>Fuentes secundarias</w:t>
      </w:r>
    </w:p>
    <w:p w:rsidR="00B25A02" w:rsidRDefault="00B25A02">
      <w:pPr>
        <w:spacing w:after="0"/>
        <w:jc w:val="both"/>
        <w:rPr>
          <w:rFonts w:ascii="Times New Roman" w:eastAsia="Times New Roman" w:hAnsi="Times New Roman" w:cs="Times New Roman"/>
          <w:sz w:val="24"/>
          <w:szCs w:val="24"/>
        </w:rPr>
      </w:pPr>
    </w:p>
    <w:p w:rsidR="00B25A02" w:rsidRDefault="00B25A02">
      <w:pPr>
        <w:spacing w:after="0"/>
        <w:jc w:val="both"/>
        <w:rPr>
          <w:rFonts w:ascii="Times New Roman" w:eastAsia="Times New Roman" w:hAnsi="Times New Roman" w:cs="Times New Roman"/>
          <w:sz w:val="24"/>
          <w:szCs w:val="24"/>
        </w:rPr>
      </w:pPr>
    </w:p>
    <w:p w:rsidR="00B25A02" w:rsidRDefault="00DC4469">
      <w:pPr>
        <w:spacing w:after="0" w:line="360" w:lineRule="auto"/>
        <w:ind w:firstLine="720"/>
        <w:jc w:val="both"/>
        <w:rPr>
          <w:rFonts w:ascii="Times New Roman" w:eastAsia="Times New Roman" w:hAnsi="Times New Roman" w:cs="Times New Roman"/>
          <w:sz w:val="24"/>
          <w:szCs w:val="24"/>
        </w:rPr>
      </w:pPr>
      <w:bookmarkStart w:id="0" w:name="_rhroa3higs3g" w:colFirst="0" w:colLast="0"/>
      <w:bookmarkStart w:id="1" w:name="_GoBack"/>
      <w:bookmarkEnd w:id="0"/>
      <w:bookmarkEnd w:id="1"/>
      <w:r>
        <w:rPr>
          <w:rFonts w:ascii="Times New Roman" w:eastAsia="Times New Roman" w:hAnsi="Times New Roman" w:cs="Times New Roman"/>
          <w:sz w:val="24"/>
          <w:szCs w:val="24"/>
        </w:rPr>
        <w:t>Estos videos pueden ayudarte</w:t>
      </w:r>
    </w:p>
    <w:p w:rsidR="00B25A02" w:rsidRDefault="00DC4469">
      <w:pPr>
        <w:spacing w:after="0" w:line="360" w:lineRule="auto"/>
        <w:ind w:firstLine="720"/>
        <w:jc w:val="both"/>
        <w:rPr>
          <w:rFonts w:ascii="Times New Roman" w:eastAsia="Times New Roman" w:hAnsi="Times New Roman" w:cs="Times New Roman"/>
          <w:color w:val="1155CC"/>
          <w:sz w:val="24"/>
          <w:szCs w:val="24"/>
          <w:u w:val="single"/>
        </w:rPr>
      </w:pPr>
      <w:bookmarkStart w:id="2" w:name="_bvfj2uzcv9jt" w:colFirst="0" w:colLast="0"/>
      <w:bookmarkEnd w:id="2"/>
      <w:r>
        <w:rPr>
          <w:rFonts w:ascii="Times New Roman" w:eastAsia="Times New Roman" w:hAnsi="Times New Roman" w:cs="Times New Roman"/>
          <w:sz w:val="24"/>
          <w:szCs w:val="24"/>
        </w:rPr>
        <w:t xml:space="preserve"> </w:t>
      </w:r>
      <w:r>
        <w:fldChar w:fldCharType="begin"/>
      </w:r>
      <w:r>
        <w:instrText xml:space="preserve"> HYPERLINK "https://www.youtube.com/watch?v=JGutIOn3WLw" </w:instrText>
      </w:r>
      <w:r>
        <w:fldChar w:fldCharType="separate"/>
      </w:r>
      <w:r>
        <w:rPr>
          <w:rFonts w:ascii="Times New Roman" w:eastAsia="Times New Roman" w:hAnsi="Times New Roman" w:cs="Times New Roman"/>
          <w:color w:val="1155CC"/>
          <w:sz w:val="24"/>
          <w:szCs w:val="24"/>
          <w:u w:val="single"/>
        </w:rPr>
        <w:t>https://www.youtube.com/watch?v=JGutIOn3WLw</w:t>
      </w:r>
    </w:p>
    <w:p w:rsidR="00B25A02" w:rsidRDefault="00DC4469">
      <w:pPr>
        <w:spacing w:after="0" w:line="360" w:lineRule="auto"/>
        <w:ind w:firstLine="720"/>
        <w:jc w:val="both"/>
        <w:rPr>
          <w:rFonts w:ascii="Times New Roman" w:eastAsia="Times New Roman" w:hAnsi="Times New Roman" w:cs="Times New Roman"/>
          <w:sz w:val="24"/>
          <w:szCs w:val="24"/>
        </w:rPr>
      </w:pPr>
      <w:r>
        <w:fldChar w:fldCharType="end"/>
      </w:r>
      <w:hyperlink r:id="rId12">
        <w:r>
          <w:rPr>
            <w:rFonts w:ascii="Times New Roman" w:eastAsia="Times New Roman" w:hAnsi="Times New Roman" w:cs="Times New Roman"/>
            <w:color w:val="1155CC"/>
            <w:sz w:val="24"/>
            <w:szCs w:val="24"/>
            <w:u w:val="single"/>
          </w:rPr>
          <w:t>https://www.youtube.com/watch?v=_Sjuo2saWhg</w:t>
        </w:r>
      </w:hyperlink>
    </w:p>
    <w:bookmarkStart w:id="3" w:name="_pxcq94ayjqib" w:colFirst="0" w:colLast="0"/>
    <w:bookmarkEnd w:id="3"/>
    <w:p w:rsidR="00B25A02" w:rsidRDefault="00DC4469">
      <w:pPr>
        <w:spacing w:after="0" w:line="360" w:lineRule="auto"/>
        <w:ind w:firstLine="720"/>
        <w:jc w:val="both"/>
        <w:rPr>
          <w:rFonts w:ascii="Times New Roman" w:eastAsia="Times New Roman" w:hAnsi="Times New Roman" w:cs="Times New Roman"/>
          <w:sz w:val="24"/>
          <w:szCs w:val="24"/>
        </w:rPr>
      </w:pPr>
      <w:r>
        <w:fldChar w:fldCharType="begin"/>
      </w:r>
      <w:r>
        <w:instrText xml:space="preserve"> HYPERLINK "https://www.youtube.com/watch?v</w:instrText>
      </w:r>
      <w:r>
        <w:instrText xml:space="preserve">=ZDxLaJEU66o" \h </w:instrText>
      </w:r>
      <w:r>
        <w:fldChar w:fldCharType="separate"/>
      </w:r>
      <w:r>
        <w:rPr>
          <w:rFonts w:ascii="Times New Roman" w:eastAsia="Times New Roman" w:hAnsi="Times New Roman" w:cs="Times New Roman"/>
          <w:color w:val="1155CC"/>
          <w:sz w:val="24"/>
          <w:szCs w:val="24"/>
          <w:u w:val="single"/>
        </w:rPr>
        <w:t>https://www.youtube.com/watch?v=ZDxLaJEU66o</w:t>
      </w:r>
      <w:r>
        <w:rPr>
          <w:rFonts w:ascii="Times New Roman" w:eastAsia="Times New Roman" w:hAnsi="Times New Roman" w:cs="Times New Roman"/>
          <w:color w:val="1155CC"/>
          <w:sz w:val="24"/>
          <w:szCs w:val="24"/>
          <w:u w:val="single"/>
        </w:rPr>
        <w:fldChar w:fldCharType="end"/>
      </w:r>
    </w:p>
    <w:p w:rsidR="00B25A02" w:rsidRDefault="00B25A02">
      <w:pPr>
        <w:spacing w:after="0" w:line="360" w:lineRule="auto"/>
        <w:ind w:firstLine="720"/>
        <w:jc w:val="both"/>
        <w:rPr>
          <w:rFonts w:ascii="Times New Roman" w:eastAsia="Times New Roman" w:hAnsi="Times New Roman" w:cs="Times New Roman"/>
          <w:sz w:val="24"/>
          <w:szCs w:val="24"/>
        </w:rPr>
      </w:pPr>
      <w:bookmarkStart w:id="4" w:name="_lhm79yci01fi" w:colFirst="0" w:colLast="0"/>
      <w:bookmarkEnd w:id="4"/>
    </w:p>
    <w:p w:rsidR="00B25A02" w:rsidRDefault="00B25A02">
      <w:pPr>
        <w:spacing w:after="0" w:line="360" w:lineRule="auto"/>
        <w:ind w:firstLine="720"/>
        <w:jc w:val="both"/>
        <w:rPr>
          <w:rFonts w:ascii="Times New Roman" w:eastAsia="Times New Roman" w:hAnsi="Times New Roman" w:cs="Times New Roman"/>
          <w:sz w:val="24"/>
          <w:szCs w:val="24"/>
        </w:rPr>
      </w:pPr>
      <w:bookmarkStart w:id="5" w:name="_egi5off1g1ba" w:colFirst="0" w:colLast="0"/>
      <w:bookmarkEnd w:id="5"/>
    </w:p>
    <w:p w:rsidR="00B25A02" w:rsidRDefault="00B25A02">
      <w:pPr>
        <w:tabs>
          <w:tab w:val="left" w:pos="900"/>
        </w:tabs>
        <w:spacing w:after="0"/>
        <w:jc w:val="both"/>
        <w:rPr>
          <w:rFonts w:ascii="Times New Roman" w:eastAsia="Times New Roman" w:hAnsi="Times New Roman" w:cs="Times New Roman"/>
          <w:sz w:val="24"/>
          <w:szCs w:val="24"/>
        </w:rPr>
      </w:pPr>
    </w:p>
    <w:p w:rsidR="00B25A02" w:rsidRDefault="00B25A02">
      <w:pPr>
        <w:tabs>
          <w:tab w:val="left" w:pos="900"/>
        </w:tabs>
        <w:spacing w:after="0"/>
        <w:jc w:val="both"/>
        <w:rPr>
          <w:rFonts w:ascii="Times New Roman" w:eastAsia="Times New Roman" w:hAnsi="Times New Roman" w:cs="Times New Roman"/>
          <w:sz w:val="24"/>
          <w:szCs w:val="24"/>
        </w:rPr>
      </w:pPr>
    </w:p>
    <w:p w:rsidR="00B25A02" w:rsidRDefault="00B25A02">
      <w:pPr>
        <w:tabs>
          <w:tab w:val="left" w:pos="900"/>
        </w:tabs>
        <w:spacing w:after="0"/>
        <w:ind w:left="720"/>
        <w:jc w:val="both"/>
        <w:rPr>
          <w:rFonts w:ascii="Times New Roman" w:eastAsia="Times New Roman" w:hAnsi="Times New Roman" w:cs="Times New Roman"/>
          <w:sz w:val="24"/>
          <w:szCs w:val="24"/>
        </w:rPr>
      </w:pPr>
    </w:p>
    <w:p w:rsidR="00B25A02" w:rsidRDefault="00DC4469">
      <w:pPr>
        <w:rPr>
          <w:rFonts w:ascii="Times New Roman" w:eastAsia="Times New Roman" w:hAnsi="Times New Roman" w:cs="Times New Roman"/>
          <w:sz w:val="24"/>
          <w:szCs w:val="24"/>
        </w:rPr>
      </w:pPr>
      <w:r>
        <w:br w:type="page"/>
      </w:r>
    </w:p>
    <w:p w:rsidR="00B25A02" w:rsidRDefault="00B25A02">
      <w:pPr>
        <w:tabs>
          <w:tab w:val="left" w:pos="900"/>
        </w:tabs>
        <w:spacing w:after="0"/>
        <w:ind w:left="720"/>
        <w:rPr>
          <w:rFonts w:ascii="Times New Roman" w:eastAsia="Times New Roman" w:hAnsi="Times New Roman" w:cs="Times New Roman"/>
          <w:sz w:val="24"/>
          <w:szCs w:val="24"/>
        </w:rPr>
      </w:pPr>
    </w:p>
    <w:p w:rsidR="00B25A02" w:rsidRDefault="00DC4469">
      <w:pPr>
        <w:numPr>
          <w:ilvl w:val="0"/>
          <w:numId w:val="5"/>
        </w:numPr>
        <w:tabs>
          <w:tab w:val="left" w:pos="900"/>
        </w:tabs>
        <w:spacing w:after="0" w:line="360" w:lineRule="auto"/>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DESARROLLO</w:t>
      </w: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DC4469">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N° 1</w:t>
      </w:r>
    </w:p>
    <w:p w:rsidR="00B25A02" w:rsidRDefault="00B25A02">
      <w:pPr>
        <w:spacing w:after="0" w:line="360" w:lineRule="auto"/>
        <w:jc w:val="center"/>
        <w:rPr>
          <w:rFonts w:ascii="Times New Roman" w:eastAsia="Times New Roman" w:hAnsi="Times New Roman" w:cs="Times New Roman"/>
          <w:b/>
          <w:sz w:val="24"/>
          <w:szCs w:val="24"/>
        </w:rPr>
      </w:pPr>
    </w:p>
    <w:p w:rsidR="00B25A02" w:rsidRDefault="00DC4469">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Xxxxxxxxxxxxx</w:t>
      </w: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DC4469">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N° 2</w:t>
      </w:r>
    </w:p>
    <w:p w:rsidR="00B25A02" w:rsidRDefault="00B25A02">
      <w:pPr>
        <w:spacing w:after="0" w:line="360" w:lineRule="auto"/>
        <w:jc w:val="center"/>
        <w:rPr>
          <w:rFonts w:ascii="Times New Roman" w:eastAsia="Times New Roman" w:hAnsi="Times New Roman" w:cs="Times New Roman"/>
          <w:b/>
          <w:sz w:val="24"/>
          <w:szCs w:val="24"/>
        </w:rPr>
      </w:pPr>
    </w:p>
    <w:p w:rsidR="00B25A02" w:rsidRDefault="00DC4469">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Xxxxxxxxxxxxx</w:t>
      </w: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rPr>
          <w:rFonts w:ascii="Times New Roman" w:eastAsia="Times New Roman" w:hAnsi="Times New Roman" w:cs="Times New Roman"/>
          <w:sz w:val="24"/>
          <w:szCs w:val="24"/>
        </w:rPr>
      </w:pPr>
    </w:p>
    <w:p w:rsidR="00B25A02" w:rsidRDefault="00DC4469">
      <w:pPr>
        <w:numPr>
          <w:ilvl w:val="0"/>
          <w:numId w:val="5"/>
        </w:numPr>
        <w:tabs>
          <w:tab w:val="left" w:pos="90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CONCLUSIONES</w:t>
      </w: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tabs>
          <w:tab w:val="left" w:pos="900"/>
        </w:tabs>
        <w:spacing w:after="0"/>
        <w:ind w:left="720"/>
        <w:rPr>
          <w:rFonts w:ascii="Times New Roman" w:eastAsia="Times New Roman" w:hAnsi="Times New Roman" w:cs="Times New Roman"/>
          <w:sz w:val="24"/>
          <w:szCs w:val="24"/>
          <w:highlight w:val="green"/>
        </w:rPr>
      </w:pPr>
    </w:p>
    <w:p w:rsidR="00B25A02" w:rsidRDefault="00B25A02">
      <w:pPr>
        <w:tabs>
          <w:tab w:val="left" w:pos="900"/>
        </w:tabs>
        <w:spacing w:after="0"/>
        <w:ind w:left="720"/>
        <w:rPr>
          <w:rFonts w:ascii="Times New Roman" w:eastAsia="Times New Roman" w:hAnsi="Times New Roman" w:cs="Times New Roman"/>
          <w:sz w:val="24"/>
          <w:szCs w:val="24"/>
          <w:highlight w:val="green"/>
        </w:rPr>
      </w:pPr>
    </w:p>
    <w:p w:rsidR="00B25A02" w:rsidRDefault="00DC4469">
      <w:pPr>
        <w:numPr>
          <w:ilvl w:val="0"/>
          <w:numId w:val="5"/>
        </w:numPr>
        <w:tabs>
          <w:tab w:val="left" w:pos="90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BIBLIOGRAFÍA</w:t>
      </w:r>
    </w:p>
    <w:p w:rsidR="00B25A02" w:rsidRDefault="00DC4469">
      <w:pPr>
        <w:spacing w:after="0" w:line="360" w:lineRule="auto"/>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APLICAR ORDEN ALFABÉTICO</w:t>
      </w:r>
    </w:p>
    <w:p w:rsidR="00B25A02" w:rsidRDefault="00B25A02">
      <w:pPr>
        <w:spacing w:after="0" w:line="360" w:lineRule="auto"/>
        <w:jc w:val="center"/>
        <w:rPr>
          <w:rFonts w:ascii="Times New Roman" w:eastAsia="Times New Roman" w:hAnsi="Times New Roman" w:cs="Times New Roman"/>
          <w:b/>
          <w:sz w:val="24"/>
          <w:szCs w:val="24"/>
        </w:rPr>
      </w:pPr>
    </w:p>
    <w:p w:rsidR="00B25A02" w:rsidRDefault="00DC446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Citación de libros y artículos de revista: </w:t>
      </w:r>
    </w:p>
    <w:p w:rsidR="00B25A02" w:rsidRDefault="00DC446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Caso de un autor: </w:t>
      </w:r>
    </w:p>
    <w:p w:rsidR="00B25A02" w:rsidRDefault="00DC446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CREME, Phyllis (2001): Escribir en la Universidad, Barcelona, Gedisa. </w:t>
      </w:r>
    </w:p>
    <w:p w:rsidR="00B25A02" w:rsidRDefault="00DC446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dos autores:</w:t>
      </w:r>
    </w:p>
    <w:p w:rsidR="00B25A02" w:rsidRDefault="00DC446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BLAXTER, Loraine, HUGHES, Christina (2003): Cómo se hace una Investigación, Barcelona, Gedisa. </w:t>
      </w:r>
    </w:p>
    <w:p w:rsidR="00B25A02" w:rsidRDefault="00DC446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tres o más autores:</w:t>
      </w:r>
    </w:p>
    <w:p w:rsidR="00B25A02" w:rsidRDefault="00DC446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OMA, Elizabeth et. al. (2005): Cómo usar la información en trabajos científicos, Madrid, Prentice Hall.</w:t>
      </w:r>
    </w:p>
    <w:p w:rsidR="00B25A02" w:rsidRDefault="00B25A02">
      <w:pPr>
        <w:spacing w:after="0" w:line="360" w:lineRule="auto"/>
        <w:jc w:val="both"/>
        <w:rPr>
          <w:rFonts w:ascii="Times New Roman" w:eastAsia="Times New Roman" w:hAnsi="Times New Roman" w:cs="Times New Roman"/>
          <w:b/>
          <w:sz w:val="24"/>
          <w:szCs w:val="24"/>
        </w:rPr>
      </w:pPr>
    </w:p>
    <w:p w:rsidR="00B25A02" w:rsidRDefault="00DC4469">
      <w:pPr>
        <w:spacing w:after="0"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highlight w:val="yellow"/>
        </w:rPr>
        <w:t xml:space="preserve">Caso de editor, compilador </w:t>
      </w:r>
      <w:r>
        <w:rPr>
          <w:rFonts w:ascii="Times New Roman" w:eastAsia="Times New Roman" w:hAnsi="Times New Roman" w:cs="Times New Roman"/>
          <w:b/>
          <w:sz w:val="24"/>
          <w:szCs w:val="24"/>
          <w:highlight w:val="yellow"/>
        </w:rPr>
        <w:t>o seleccionador:</w:t>
      </w:r>
    </w:p>
    <w:p w:rsidR="00B25A02" w:rsidRDefault="00DC4469">
      <w:pPr>
        <w:spacing w:after="0"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CREME, Mary (edit.) (2004): Redacción de Tesis Doctorales, Santafé de Bogotá, Mc Graw Hill. </w:t>
      </w:r>
    </w:p>
    <w:p w:rsidR="00B25A02" w:rsidRDefault="00DC4469">
      <w:pPr>
        <w:spacing w:after="0" w:line="360" w:lineRule="auto"/>
        <w:jc w:val="both"/>
        <w:rPr>
          <w:rFonts w:ascii="Times New Roman" w:eastAsia="Times New Roman" w:hAnsi="Times New Roman" w:cs="Times New Roman"/>
          <w:b/>
          <w:sz w:val="24"/>
          <w:szCs w:val="24"/>
          <w:shd w:val="clear" w:color="auto" w:fill="F6B26B"/>
        </w:rPr>
      </w:pPr>
      <w:r>
        <w:rPr>
          <w:rFonts w:ascii="Times New Roman" w:eastAsia="Times New Roman" w:hAnsi="Times New Roman" w:cs="Times New Roman"/>
          <w:b/>
          <w:sz w:val="24"/>
          <w:szCs w:val="24"/>
          <w:shd w:val="clear" w:color="auto" w:fill="F6B26B"/>
        </w:rPr>
        <w:t xml:space="preserve">JUSTE, I. (edit.) (1 de marzo de 2024) Qué es el medio ambiente.  Recuperado el 23 de agosto de 24 de Ecología Verde: </w:t>
      </w:r>
      <w:hyperlink r:id="rId13">
        <w:r>
          <w:rPr>
            <w:rFonts w:ascii="Times New Roman" w:eastAsia="Times New Roman" w:hAnsi="Times New Roman" w:cs="Times New Roman"/>
            <w:b/>
            <w:color w:val="1155CC"/>
            <w:sz w:val="24"/>
            <w:szCs w:val="24"/>
            <w:u w:val="single"/>
            <w:shd w:val="clear" w:color="auto" w:fill="F6B26B"/>
          </w:rPr>
          <w:t>https://www.ecologiaverde.com/que-es-el-medio-ambiente-1674.html</w:t>
        </w:r>
      </w:hyperlink>
    </w:p>
    <w:p w:rsidR="00B25A02" w:rsidRDefault="00B25A02">
      <w:pPr>
        <w:spacing w:after="0" w:line="360" w:lineRule="auto"/>
        <w:jc w:val="both"/>
        <w:rPr>
          <w:rFonts w:ascii="Times New Roman" w:eastAsia="Times New Roman" w:hAnsi="Times New Roman" w:cs="Times New Roman"/>
          <w:b/>
          <w:sz w:val="24"/>
          <w:szCs w:val="24"/>
          <w:shd w:val="clear" w:color="auto" w:fill="F6B26B"/>
        </w:rPr>
      </w:pPr>
    </w:p>
    <w:p w:rsidR="00B25A02" w:rsidRDefault="00DC4469">
      <w:pPr>
        <w:spacing w:after="0" w:line="360" w:lineRule="auto"/>
        <w:jc w:val="both"/>
        <w:rPr>
          <w:rFonts w:ascii="Arial" w:eastAsia="Arial" w:hAnsi="Arial" w:cs="Arial"/>
          <w:b/>
          <w:color w:val="333333"/>
          <w:sz w:val="15"/>
          <w:szCs w:val="15"/>
          <w:highlight w:val="yellow"/>
        </w:rPr>
      </w:pPr>
      <w:r>
        <w:rPr>
          <w:rFonts w:ascii="Arial" w:eastAsia="Arial" w:hAnsi="Arial" w:cs="Arial"/>
          <w:b/>
          <w:color w:val="333333"/>
          <w:sz w:val="15"/>
          <w:szCs w:val="15"/>
          <w:shd w:val="clear" w:color="auto" w:fill="F1C232"/>
        </w:rPr>
        <w:t>Como explica Irene Juste en su blog Ecología Verde………….¿Cuántas veces habrás escuchado el concepto medio ambiente? Seguramente miles de veces pero, ¿serías capaz de explicar exactamente lo que es? Mucha gente confunde conceptos como el de naturaleza, medio</w:t>
      </w:r>
      <w:r>
        <w:rPr>
          <w:rFonts w:ascii="Arial" w:eastAsia="Arial" w:hAnsi="Arial" w:cs="Arial"/>
          <w:b/>
          <w:color w:val="333333"/>
          <w:sz w:val="15"/>
          <w:szCs w:val="15"/>
          <w:shd w:val="clear" w:color="auto" w:fill="F1C232"/>
        </w:rPr>
        <w:t xml:space="preserve"> ambiente o ecosistema, pero eso queremos explicarte de forma completa y detallada qué es el medio ambiente. Este lo podemos resumir como el conjunto de todos los elementos químicos, físicos y biológicos con los que los seres vivos conviven e interactúan. </w:t>
      </w:r>
      <w:r>
        <w:rPr>
          <w:rFonts w:ascii="Arial" w:eastAsia="Arial" w:hAnsi="Arial" w:cs="Arial"/>
          <w:b/>
          <w:color w:val="333333"/>
          <w:sz w:val="15"/>
          <w:szCs w:val="15"/>
          <w:highlight w:val="yellow"/>
        </w:rPr>
        <w:t>(Juste, 2024)</w:t>
      </w:r>
    </w:p>
    <w:p w:rsidR="00B25A02" w:rsidRDefault="00B25A02">
      <w:pPr>
        <w:spacing w:after="0" w:line="360" w:lineRule="auto"/>
        <w:jc w:val="both"/>
        <w:rPr>
          <w:rFonts w:ascii="Arial" w:eastAsia="Arial" w:hAnsi="Arial" w:cs="Arial"/>
          <w:b/>
          <w:color w:val="333333"/>
          <w:sz w:val="15"/>
          <w:szCs w:val="15"/>
          <w:highlight w:val="white"/>
        </w:rPr>
      </w:pPr>
    </w:p>
    <w:p w:rsidR="00B25A02" w:rsidRDefault="00DC4469">
      <w:pPr>
        <w:spacing w:after="0" w:line="360" w:lineRule="auto"/>
        <w:jc w:val="both"/>
        <w:rPr>
          <w:rFonts w:ascii="Times New Roman" w:eastAsia="Times New Roman" w:hAnsi="Times New Roman" w:cs="Times New Roman"/>
          <w:b/>
          <w:sz w:val="24"/>
          <w:szCs w:val="24"/>
          <w:shd w:val="clear" w:color="auto" w:fill="F6B26B"/>
        </w:rPr>
      </w:pPr>
      <w:r>
        <w:rPr>
          <w:rFonts w:ascii="Times New Roman" w:eastAsia="Times New Roman" w:hAnsi="Times New Roman" w:cs="Times New Roman"/>
          <w:b/>
          <w:sz w:val="24"/>
          <w:szCs w:val="24"/>
          <w:shd w:val="clear" w:color="auto" w:fill="F6B26B"/>
        </w:rPr>
        <w:t xml:space="preserve"> </w:t>
      </w:r>
    </w:p>
    <w:p w:rsidR="00B25A02" w:rsidRDefault="00B25A02">
      <w:pPr>
        <w:spacing w:after="0" w:line="360" w:lineRule="auto"/>
        <w:jc w:val="both"/>
        <w:rPr>
          <w:rFonts w:ascii="Times New Roman" w:eastAsia="Times New Roman" w:hAnsi="Times New Roman" w:cs="Times New Roman"/>
          <w:b/>
          <w:sz w:val="24"/>
          <w:szCs w:val="24"/>
          <w:shd w:val="clear" w:color="auto" w:fill="F6B26B"/>
        </w:rPr>
      </w:pPr>
    </w:p>
    <w:p w:rsidR="00B25A02" w:rsidRDefault="00B25A02">
      <w:pPr>
        <w:spacing w:after="0" w:line="360" w:lineRule="auto"/>
        <w:jc w:val="both"/>
        <w:rPr>
          <w:rFonts w:ascii="Times New Roman" w:eastAsia="Times New Roman" w:hAnsi="Times New Roman" w:cs="Times New Roman"/>
          <w:b/>
          <w:sz w:val="24"/>
          <w:szCs w:val="24"/>
          <w:shd w:val="clear" w:color="auto" w:fill="93C47D"/>
        </w:rPr>
      </w:pPr>
    </w:p>
    <w:p w:rsidR="00B25A02" w:rsidRDefault="00DC4469">
      <w:pPr>
        <w:spacing w:after="0" w:line="360" w:lineRule="auto"/>
        <w:jc w:val="both"/>
        <w:rPr>
          <w:rFonts w:ascii="Times New Roman" w:eastAsia="Times New Roman" w:hAnsi="Times New Roman" w:cs="Times New Roman"/>
          <w:sz w:val="24"/>
          <w:szCs w:val="24"/>
          <w:shd w:val="clear" w:color="auto" w:fill="93C47D"/>
        </w:rPr>
      </w:pPr>
      <w:r>
        <w:rPr>
          <w:rFonts w:ascii="Times New Roman" w:eastAsia="Times New Roman" w:hAnsi="Times New Roman" w:cs="Times New Roman"/>
          <w:b/>
          <w:sz w:val="24"/>
          <w:szCs w:val="24"/>
          <w:shd w:val="clear" w:color="auto" w:fill="93C47D"/>
        </w:rPr>
        <w:t>Caso de artículo de revista:</w:t>
      </w:r>
    </w:p>
    <w:p w:rsidR="00B25A02" w:rsidRDefault="00DC4469">
      <w:pPr>
        <w:spacing w:after="0"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shd w:val="clear" w:color="auto" w:fill="93C47D"/>
        </w:rPr>
        <w:t xml:space="preserve">FFRENCH-DAVIS, Ricardo (2004): </w:t>
      </w:r>
      <w:r>
        <w:rPr>
          <w:rFonts w:ascii="Times New Roman" w:eastAsia="Times New Roman" w:hAnsi="Times New Roman" w:cs="Times New Roman"/>
          <w:sz w:val="24"/>
          <w:szCs w:val="24"/>
          <w:shd w:val="clear" w:color="auto" w:fill="FF9900"/>
        </w:rPr>
        <w:t>“Reformas Económicas en América Latina en la década de los 90s.”,</w:t>
      </w:r>
      <w:r>
        <w:rPr>
          <w:rFonts w:ascii="Times New Roman" w:eastAsia="Times New Roman" w:hAnsi="Times New Roman" w:cs="Times New Roman"/>
          <w:sz w:val="24"/>
          <w:szCs w:val="24"/>
          <w:shd w:val="clear" w:color="auto" w:fill="93C47D"/>
        </w:rPr>
        <w:t xml:space="preserve"> Estudios Internacionales, Santiago de Chile, N° 23, Año 3</w:t>
      </w:r>
      <w:r>
        <w:rPr>
          <w:rFonts w:ascii="Times New Roman" w:eastAsia="Times New Roman" w:hAnsi="Times New Roman" w:cs="Times New Roman"/>
          <w:sz w:val="24"/>
          <w:szCs w:val="24"/>
          <w:highlight w:val="yellow"/>
        </w:rPr>
        <w:t>5, pp. 24-82.</w:t>
      </w:r>
    </w:p>
    <w:p w:rsidR="00B25A02" w:rsidRDefault="00B25A02">
      <w:pPr>
        <w:spacing w:after="0" w:line="360" w:lineRule="auto"/>
        <w:jc w:val="both"/>
        <w:rPr>
          <w:rFonts w:ascii="Times New Roman" w:eastAsia="Times New Roman" w:hAnsi="Times New Roman" w:cs="Times New Roman"/>
          <w:b/>
          <w:sz w:val="24"/>
          <w:szCs w:val="24"/>
        </w:rPr>
      </w:pPr>
    </w:p>
    <w:p w:rsidR="00B25A02" w:rsidRDefault="00B25A02">
      <w:pPr>
        <w:spacing w:after="0" w:line="360" w:lineRule="auto"/>
        <w:jc w:val="both"/>
        <w:rPr>
          <w:rFonts w:ascii="Times New Roman" w:eastAsia="Times New Roman" w:hAnsi="Times New Roman" w:cs="Times New Roman"/>
          <w:b/>
          <w:sz w:val="24"/>
          <w:szCs w:val="24"/>
        </w:rPr>
      </w:pPr>
    </w:p>
    <w:p w:rsidR="00B25A02" w:rsidRDefault="00B25A02">
      <w:pPr>
        <w:spacing w:after="0" w:line="360" w:lineRule="auto"/>
        <w:jc w:val="both"/>
        <w:rPr>
          <w:rFonts w:ascii="Times New Roman" w:eastAsia="Times New Roman" w:hAnsi="Times New Roman" w:cs="Times New Roman"/>
          <w:b/>
          <w:sz w:val="24"/>
          <w:szCs w:val="24"/>
        </w:rPr>
      </w:pPr>
    </w:p>
    <w:p w:rsidR="00B25A02" w:rsidRDefault="00DC446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 citación de artículos de diario o periódico: </w:t>
      </w:r>
    </w:p>
    <w:p w:rsidR="00B25A02" w:rsidRDefault="00DC446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SEVARES, Julio, “2001: el año que vivimos en peligro”, Clarín, Suplemento Económico, p. 9.</w:t>
      </w:r>
    </w:p>
    <w:p w:rsidR="00B25A02" w:rsidRDefault="00B25A02">
      <w:pPr>
        <w:spacing w:after="0" w:line="360" w:lineRule="auto"/>
        <w:jc w:val="both"/>
        <w:rPr>
          <w:rFonts w:ascii="Times New Roman" w:eastAsia="Times New Roman" w:hAnsi="Times New Roman" w:cs="Times New Roman"/>
          <w:b/>
          <w:sz w:val="24"/>
          <w:szCs w:val="24"/>
          <w:highlight w:val="yellow"/>
        </w:rPr>
      </w:pPr>
    </w:p>
    <w:p w:rsidR="00B25A02" w:rsidRDefault="00DC4469">
      <w:pPr>
        <w:spacing w:after="0" w:line="360" w:lineRule="auto"/>
        <w:jc w:val="both"/>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De citación de artículos de formato electrónico:</w:t>
      </w:r>
    </w:p>
    <w:p w:rsidR="00B25A02" w:rsidRDefault="00DC4469">
      <w:pPr>
        <w:spacing w:after="0" w:line="36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shd w:val="clear" w:color="auto" w:fill="FF9900"/>
        </w:rPr>
        <w:t>González, Felipe &amp; Serafin, Marcin</w:t>
      </w:r>
      <w:r>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green"/>
        </w:rPr>
        <w:t>23 de Julio de 2012</w:t>
      </w:r>
      <w:r>
        <w:rPr>
          <w:rFonts w:ascii="Times New Roman" w:eastAsia="Times New Roman" w:hAnsi="Times New Roman" w:cs="Times New Roman"/>
          <w:sz w:val="24"/>
          <w:szCs w:val="24"/>
          <w:highlight w:val="yellow"/>
        </w:rPr>
        <w:t>). Entrevista con Jens Beckert: incertidumbre, mercados y sociología económica. Recuperado el 12 de Mayo de 2014, de Estudios de la Economía:h</w:t>
      </w:r>
      <w:hyperlink r:id="rId14">
        <w:r>
          <w:rPr>
            <w:rFonts w:ascii="Times New Roman" w:eastAsia="Times New Roman" w:hAnsi="Times New Roman" w:cs="Times New Roman"/>
            <w:sz w:val="24"/>
            <w:szCs w:val="24"/>
            <w:highlight w:val="yellow"/>
          </w:rPr>
          <w:t>ttp://estudiosdelaeconomia.wordpress.com/2012/07/23/entrevista-con-jens-beckert</w:t>
        </w:r>
      </w:hyperlink>
    </w:p>
    <w:p w:rsidR="00B25A02" w:rsidRDefault="00DC4469">
      <w:pPr>
        <w:spacing w:after="0" w:line="360" w:lineRule="auto"/>
        <w:jc w:val="both"/>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highlight w:val="green"/>
        </w:rPr>
        <w:lastRenderedPageBreak/>
        <w:t xml:space="preserve">En verde: </w:t>
      </w:r>
      <w:r>
        <w:rPr>
          <w:rFonts w:ascii="Times New Roman" w:eastAsia="Times New Roman" w:hAnsi="Times New Roman" w:cs="Times New Roman"/>
          <w:sz w:val="24"/>
          <w:szCs w:val="24"/>
        </w:rPr>
        <w:t xml:space="preserve">es la fecha de publicación del artículo, si no llega a tenerlo, se coloca </w:t>
      </w:r>
      <w:r>
        <w:rPr>
          <w:rFonts w:ascii="Times New Roman" w:eastAsia="Times New Roman" w:hAnsi="Times New Roman" w:cs="Times New Roman"/>
          <w:sz w:val="24"/>
          <w:szCs w:val="24"/>
          <w:shd w:val="clear" w:color="auto" w:fill="FF9900"/>
        </w:rPr>
        <w:t>(s.f.)</w:t>
      </w:r>
    </w:p>
    <w:p w:rsidR="00B25A02" w:rsidRDefault="00DC4469">
      <w:pPr>
        <w:spacing w:after="0" w:line="360" w:lineRule="auto"/>
        <w:jc w:val="both"/>
        <w:rPr>
          <w:rFonts w:ascii="Times New Roman" w:eastAsia="Times New Roman" w:hAnsi="Times New Roman" w:cs="Times New Roman"/>
          <w:b/>
          <w:sz w:val="24"/>
          <w:szCs w:val="24"/>
          <w:highlight w:val="yellow"/>
        </w:rPr>
      </w:pPr>
      <w:r>
        <w:rPr>
          <w:rFonts w:ascii="Times New Roman" w:eastAsia="Times New Roman" w:hAnsi="Times New Roman" w:cs="Times New Roman"/>
          <w:sz w:val="24"/>
          <w:szCs w:val="24"/>
          <w:shd w:val="clear" w:color="auto" w:fill="FF9900"/>
        </w:rPr>
        <w:t xml:space="preserve">En naranja: </w:t>
      </w:r>
      <w:r>
        <w:rPr>
          <w:rFonts w:ascii="Times New Roman" w:eastAsia="Times New Roman" w:hAnsi="Times New Roman" w:cs="Times New Roman"/>
          <w:sz w:val="24"/>
          <w:szCs w:val="24"/>
        </w:rPr>
        <w:t xml:space="preserve">Si el artículo tiene autor, se coloca el apellido y nombre del mismo, </w:t>
      </w:r>
      <w:r>
        <w:rPr>
          <w:rFonts w:ascii="Times New Roman" w:eastAsia="Times New Roman" w:hAnsi="Times New Roman" w:cs="Times New Roman"/>
          <w:b/>
          <w:sz w:val="24"/>
          <w:szCs w:val="24"/>
          <w:highlight w:val="yellow"/>
        </w:rPr>
        <w:t>sin</w:t>
      </w:r>
      <w:r>
        <w:rPr>
          <w:rFonts w:ascii="Times New Roman" w:eastAsia="Times New Roman" w:hAnsi="Times New Roman" w:cs="Times New Roman"/>
          <w:b/>
          <w:sz w:val="24"/>
          <w:szCs w:val="24"/>
          <w:highlight w:val="yellow"/>
        </w:rPr>
        <w:t xml:space="preserve">o, el nombre  de la página  como, por ejemplo: </w:t>
      </w:r>
    </w:p>
    <w:p w:rsidR="00B25A02" w:rsidRDefault="00B25A02">
      <w:pPr>
        <w:spacing w:after="0" w:line="360" w:lineRule="auto"/>
        <w:jc w:val="both"/>
        <w:rPr>
          <w:rFonts w:ascii="Times New Roman" w:eastAsia="Times New Roman" w:hAnsi="Times New Roman" w:cs="Times New Roman"/>
          <w:sz w:val="24"/>
          <w:szCs w:val="24"/>
        </w:rPr>
      </w:pPr>
    </w:p>
    <w:p w:rsidR="00B25A02" w:rsidRDefault="00DC446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shd w:val="clear" w:color="auto" w:fill="FF9900"/>
        </w:rPr>
        <w:t xml:space="preserve">RedHat </w:t>
      </w:r>
      <w:r>
        <w:rPr>
          <w:rFonts w:ascii="Times New Roman" w:eastAsia="Times New Roman" w:hAnsi="Times New Roman" w:cs="Times New Roman"/>
          <w:sz w:val="24"/>
          <w:szCs w:val="24"/>
        </w:rPr>
        <w:t>(2 de junio de 2022). ¿Qué es una API?. Recuperado el 29 de octubre de 2022 de redhat.com: https://www.redhat.com/es/topics/api/what-are-application-programming-interfaces</w:t>
      </w:r>
    </w:p>
    <w:p w:rsidR="00B25A02" w:rsidRDefault="00B25A02">
      <w:pPr>
        <w:spacing w:after="0" w:line="360" w:lineRule="auto"/>
        <w:jc w:val="center"/>
        <w:rPr>
          <w:rFonts w:ascii="Times New Roman" w:eastAsia="Times New Roman" w:hAnsi="Times New Roman" w:cs="Times New Roman"/>
          <w:b/>
          <w:sz w:val="24"/>
          <w:szCs w:val="24"/>
        </w:rPr>
      </w:pPr>
    </w:p>
    <w:p w:rsidR="00B25A02" w:rsidRDefault="00DC4469">
      <w:pPr>
        <w:numPr>
          <w:ilvl w:val="0"/>
          <w:numId w:val="5"/>
        </w:numPr>
        <w:tabs>
          <w:tab w:val="left" w:pos="900"/>
        </w:tabs>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ANEXOS</w:t>
      </w:r>
    </w:p>
    <w:p w:rsidR="00B25A02" w:rsidRDefault="00B25A02">
      <w:pPr>
        <w:spacing w:after="0" w:line="360" w:lineRule="auto"/>
        <w:jc w:val="center"/>
        <w:rPr>
          <w:rFonts w:ascii="Times New Roman" w:eastAsia="Times New Roman" w:hAnsi="Times New Roman" w:cs="Times New Roman"/>
          <w:b/>
          <w:sz w:val="24"/>
          <w:szCs w:val="24"/>
        </w:rPr>
      </w:pPr>
    </w:p>
    <w:p w:rsidR="00B25A02" w:rsidRDefault="00DC4469">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Nº 1</w:t>
      </w:r>
    </w:p>
    <w:p w:rsidR="00B25A02" w:rsidRDefault="00B25A02">
      <w:pPr>
        <w:spacing w:after="0" w:line="360" w:lineRule="auto"/>
        <w:jc w:val="center"/>
        <w:rPr>
          <w:rFonts w:ascii="Times New Roman" w:eastAsia="Times New Roman" w:hAnsi="Times New Roman" w:cs="Times New Roman"/>
          <w:b/>
          <w:sz w:val="24"/>
          <w:szCs w:val="24"/>
        </w:rPr>
      </w:pPr>
    </w:p>
    <w:p w:rsidR="00B25A02" w:rsidRDefault="00DC4469">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Xxxxxx</w:t>
      </w:r>
      <w:r>
        <w:rPr>
          <w:rFonts w:ascii="Times New Roman" w:eastAsia="Times New Roman" w:hAnsi="Times New Roman" w:cs="Times New Roman"/>
          <w:b/>
          <w:sz w:val="24"/>
          <w:szCs w:val="24"/>
        </w:rPr>
        <w:t>xxxxxxxx</w:t>
      </w: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DC4469">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Nº 2</w:t>
      </w:r>
    </w:p>
    <w:p w:rsidR="00B25A02" w:rsidRDefault="00B25A02">
      <w:pPr>
        <w:spacing w:after="0" w:line="360" w:lineRule="auto"/>
        <w:jc w:val="center"/>
        <w:rPr>
          <w:rFonts w:ascii="Times New Roman" w:eastAsia="Times New Roman" w:hAnsi="Times New Roman" w:cs="Times New Roman"/>
          <w:b/>
          <w:sz w:val="24"/>
          <w:szCs w:val="24"/>
        </w:rPr>
      </w:pPr>
    </w:p>
    <w:p w:rsidR="00B25A02" w:rsidRDefault="00DC4469">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Xxxxxxxxxxxxxx</w:t>
      </w: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spacing w:after="0" w:line="360" w:lineRule="auto"/>
        <w:jc w:val="center"/>
        <w:rPr>
          <w:rFonts w:ascii="Times New Roman" w:eastAsia="Times New Roman" w:hAnsi="Times New Roman" w:cs="Times New Roman"/>
          <w:b/>
          <w:sz w:val="24"/>
          <w:szCs w:val="24"/>
        </w:rPr>
      </w:pPr>
    </w:p>
    <w:p w:rsidR="00B25A02" w:rsidRDefault="00B25A02">
      <w:pPr>
        <w:spacing w:after="0" w:line="360" w:lineRule="auto"/>
        <w:jc w:val="center"/>
        <w:rPr>
          <w:rFonts w:ascii="Times New Roman" w:eastAsia="Times New Roman" w:hAnsi="Times New Roman" w:cs="Times New Roman"/>
          <w:sz w:val="24"/>
          <w:szCs w:val="24"/>
          <w:highlight w:val="green"/>
        </w:rPr>
      </w:pPr>
    </w:p>
    <w:p w:rsidR="00B25A02" w:rsidRDefault="00B25A02">
      <w:pPr>
        <w:pBdr>
          <w:top w:val="nil"/>
          <w:left w:val="nil"/>
          <w:bottom w:val="nil"/>
          <w:right w:val="nil"/>
          <w:between w:val="nil"/>
        </w:pBdr>
        <w:spacing w:after="0" w:line="360" w:lineRule="auto"/>
        <w:jc w:val="center"/>
      </w:pPr>
    </w:p>
    <w:sectPr w:rsidR="00B25A02">
      <w:pgSz w:w="11906" w:h="16838"/>
      <w:pgMar w:top="2267" w:right="566" w:bottom="1133" w:left="1700" w:header="709" w:footer="70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469" w:rsidRDefault="00DC4469">
      <w:pPr>
        <w:spacing w:after="0" w:line="240" w:lineRule="auto"/>
      </w:pPr>
      <w:r>
        <w:separator/>
      </w:r>
    </w:p>
  </w:endnote>
  <w:endnote w:type="continuationSeparator" w:id="0">
    <w:p w:rsidR="00DC4469" w:rsidRDefault="00DC4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469" w:rsidRDefault="00DC4469">
      <w:pPr>
        <w:spacing w:after="0" w:line="240" w:lineRule="auto"/>
      </w:pPr>
      <w:r>
        <w:separator/>
      </w:r>
    </w:p>
  </w:footnote>
  <w:footnote w:type="continuationSeparator" w:id="0">
    <w:p w:rsidR="00DC4469" w:rsidRDefault="00DC4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A02" w:rsidRDefault="00B25A02">
    <w:pPr>
      <w:pBdr>
        <w:top w:val="nil"/>
        <w:left w:val="nil"/>
        <w:bottom w:val="nil"/>
        <w:right w:val="nil"/>
        <w:between w:val="nil"/>
      </w:pBdr>
      <w:tabs>
        <w:tab w:val="center" w:pos="4252"/>
        <w:tab w:val="right" w:pos="8504"/>
      </w:tabs>
      <w:spacing w:after="0" w:line="240" w:lineRule="auto"/>
      <w:rPr>
        <w:color w:val="000000"/>
      </w:rPr>
    </w:pPr>
  </w:p>
  <w:p w:rsidR="00B25A02" w:rsidRDefault="00B25A02">
    <w:pPr>
      <w:pBdr>
        <w:top w:val="nil"/>
        <w:left w:val="nil"/>
        <w:bottom w:val="nil"/>
        <w:right w:val="nil"/>
        <w:between w:val="nil"/>
      </w:pBdr>
      <w:tabs>
        <w:tab w:val="center" w:pos="4252"/>
        <w:tab w:val="right" w:pos="8504"/>
      </w:tabs>
      <w:spacing w:after="0" w:line="240" w:lineRule="auto"/>
      <w:jc w:val="center"/>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A02" w:rsidRDefault="00DC4469">
    <w:pPr>
      <w:pBdr>
        <w:top w:val="nil"/>
        <w:left w:val="nil"/>
        <w:bottom w:val="nil"/>
        <w:right w:val="nil"/>
        <w:between w:val="nil"/>
      </w:pBdr>
      <w:tabs>
        <w:tab w:val="center" w:pos="4252"/>
        <w:tab w:val="right" w:pos="8504"/>
      </w:tabs>
      <w:spacing w:after="0" w:line="240" w:lineRule="auto"/>
      <w:jc w:val="center"/>
      <w:rPr>
        <w:color w:val="000000"/>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665345">
      <w:rPr>
        <w:rFonts w:ascii="Times New Roman" w:eastAsia="Times New Roman" w:hAnsi="Times New Roman" w:cs="Times New Roman"/>
        <w:color w:val="000000"/>
        <w:sz w:val="24"/>
        <w:szCs w:val="24"/>
      </w:rPr>
      <w:fldChar w:fldCharType="separate"/>
    </w:r>
    <w:r w:rsidR="00665345">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r>
      <w:rPr>
        <w:noProof/>
      </w:rPr>
      <mc:AlternateContent>
        <mc:Choice Requires="wpg">
          <w:drawing>
            <wp:anchor distT="0" distB="0" distL="114300" distR="114300" simplePos="0" relativeHeight="251658240" behindDoc="0" locked="0" layoutInCell="1" hidden="0" allowOverlap="1">
              <wp:simplePos x="0" y="0"/>
              <wp:positionH relativeFrom="column">
                <wp:posOffset>2745675</wp:posOffset>
              </wp:positionH>
              <wp:positionV relativeFrom="paragraph">
                <wp:posOffset>-29389</wp:posOffset>
              </wp:positionV>
              <wp:extent cx="628002" cy="488237"/>
              <wp:effectExtent l="0" t="0" r="0" b="0"/>
              <wp:wrapNone/>
              <wp:docPr id="1" name="Rectángulo 1"/>
              <wp:cNvGraphicFramePr/>
              <a:graphic xmlns:a="http://schemas.openxmlformats.org/drawingml/2006/main">
                <a:graphicData uri="http://schemas.microsoft.com/office/word/2010/wordprocessingShape">
                  <wps:wsp>
                    <wps:cNvSpPr/>
                    <wps:spPr>
                      <a:xfrm>
                        <a:off x="5044699" y="3548582"/>
                        <a:ext cx="602602" cy="462837"/>
                      </a:xfrm>
                      <a:prstGeom prst="rect">
                        <a:avLst/>
                      </a:prstGeom>
                      <a:solidFill>
                        <a:schemeClr val="lt1"/>
                      </a:solidFill>
                      <a:ln w="25400" cap="flat" cmpd="sng">
                        <a:solidFill>
                          <a:srgbClr val="395E89"/>
                        </a:solidFill>
                        <a:prstDash val="solid"/>
                        <a:round/>
                        <a:headEnd type="none" w="sm" len="sm"/>
                        <a:tailEnd type="none" w="sm" len="sm"/>
                      </a:ln>
                    </wps:spPr>
                    <wps:txbx>
                      <w:txbxContent>
                        <w:p w:rsidR="00B25A02" w:rsidRDefault="00B25A0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2745675</wp:posOffset>
              </wp:positionH>
              <wp:positionV relativeFrom="paragraph">
                <wp:posOffset>-29389</wp:posOffset>
              </wp:positionV>
              <wp:extent cx="628002" cy="488237"/>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28002" cy="488237"/>
                      </a:xfrm>
                      <a:prstGeom prst="rect"/>
                      <a:ln/>
                    </pic:spPr>
                  </pic:pic>
                </a:graphicData>
              </a:graphic>
            </wp:anchor>
          </w:drawing>
        </mc:Fallback>
      </mc:AlternateContent>
    </w:r>
  </w:p>
  <w:p w:rsidR="00B25A02" w:rsidRDefault="00B25A02">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A02" w:rsidRDefault="00B25A02">
    <w:pPr>
      <w:pBdr>
        <w:top w:val="nil"/>
        <w:left w:val="nil"/>
        <w:bottom w:val="nil"/>
        <w:right w:val="nil"/>
        <w:between w:val="nil"/>
      </w:pBdr>
      <w:tabs>
        <w:tab w:val="center" w:pos="4252"/>
        <w:tab w:val="right" w:pos="8504"/>
      </w:tabs>
      <w:spacing w:after="0" w:line="240" w:lineRule="auto"/>
      <w:jc w:val="center"/>
      <w:rPr>
        <w:color w:val="000000"/>
      </w:rPr>
    </w:pPr>
  </w:p>
  <w:p w:rsidR="00B25A02" w:rsidRDefault="00B25A02">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3BCA"/>
    <w:multiLevelType w:val="multilevel"/>
    <w:tmpl w:val="0F0C7F6E"/>
    <w:lvl w:ilvl="0">
      <w:start w:val="1"/>
      <w:numFmt w:val="lowerRoman"/>
      <w:lvlText w:val="%1."/>
      <w:lvlJc w:val="right"/>
      <w:pPr>
        <w:ind w:left="1725" w:hanging="360"/>
      </w:pPr>
    </w:lvl>
    <w:lvl w:ilvl="1">
      <w:start w:val="1"/>
      <w:numFmt w:val="lowerLetter"/>
      <w:lvlText w:val="%2."/>
      <w:lvlJc w:val="left"/>
      <w:pPr>
        <w:ind w:left="2445" w:hanging="360"/>
      </w:pPr>
    </w:lvl>
    <w:lvl w:ilvl="2">
      <w:start w:val="1"/>
      <w:numFmt w:val="lowerRoman"/>
      <w:lvlText w:val="%3."/>
      <w:lvlJc w:val="right"/>
      <w:pPr>
        <w:ind w:left="3165" w:hanging="180"/>
      </w:pPr>
    </w:lvl>
    <w:lvl w:ilvl="3">
      <w:start w:val="1"/>
      <w:numFmt w:val="decimal"/>
      <w:lvlText w:val="%4."/>
      <w:lvlJc w:val="left"/>
      <w:pPr>
        <w:ind w:left="3885" w:hanging="360"/>
      </w:pPr>
    </w:lvl>
    <w:lvl w:ilvl="4">
      <w:start w:val="1"/>
      <w:numFmt w:val="lowerLetter"/>
      <w:lvlText w:val="%5."/>
      <w:lvlJc w:val="left"/>
      <w:pPr>
        <w:ind w:left="4605" w:hanging="360"/>
      </w:pPr>
    </w:lvl>
    <w:lvl w:ilvl="5">
      <w:start w:val="1"/>
      <w:numFmt w:val="lowerRoman"/>
      <w:lvlText w:val="%6."/>
      <w:lvlJc w:val="right"/>
      <w:pPr>
        <w:ind w:left="5325" w:hanging="180"/>
      </w:pPr>
    </w:lvl>
    <w:lvl w:ilvl="6">
      <w:start w:val="1"/>
      <w:numFmt w:val="decimal"/>
      <w:lvlText w:val="%7."/>
      <w:lvlJc w:val="left"/>
      <w:pPr>
        <w:ind w:left="6045" w:hanging="360"/>
      </w:pPr>
    </w:lvl>
    <w:lvl w:ilvl="7">
      <w:start w:val="1"/>
      <w:numFmt w:val="lowerLetter"/>
      <w:lvlText w:val="%8."/>
      <w:lvlJc w:val="left"/>
      <w:pPr>
        <w:ind w:left="6765" w:hanging="360"/>
      </w:pPr>
    </w:lvl>
    <w:lvl w:ilvl="8">
      <w:start w:val="1"/>
      <w:numFmt w:val="lowerRoman"/>
      <w:lvlText w:val="%9."/>
      <w:lvlJc w:val="right"/>
      <w:pPr>
        <w:ind w:left="7485" w:hanging="180"/>
      </w:pPr>
    </w:lvl>
  </w:abstractNum>
  <w:abstractNum w:abstractNumId="1" w15:restartNumberingAfterBreak="0">
    <w:nsid w:val="13A54646"/>
    <w:multiLevelType w:val="multilevel"/>
    <w:tmpl w:val="5D7A75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7142B9"/>
    <w:multiLevelType w:val="multilevel"/>
    <w:tmpl w:val="DE3C48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9F5BA6"/>
    <w:multiLevelType w:val="multilevel"/>
    <w:tmpl w:val="816A3D0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454A5DAE"/>
    <w:multiLevelType w:val="multilevel"/>
    <w:tmpl w:val="69A68E1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5" w15:restartNumberingAfterBreak="0">
    <w:nsid w:val="5FCD16A6"/>
    <w:multiLevelType w:val="multilevel"/>
    <w:tmpl w:val="2AFEB13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1F369A5"/>
    <w:multiLevelType w:val="multilevel"/>
    <w:tmpl w:val="77046292"/>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7" w15:restartNumberingAfterBreak="0">
    <w:nsid w:val="6E977145"/>
    <w:multiLevelType w:val="multilevel"/>
    <w:tmpl w:val="8C4CD93A"/>
    <w:lvl w:ilvl="0">
      <w:start w:val="1"/>
      <w:numFmt w:val="decimal"/>
      <w:lvlText w:val="%1)"/>
      <w:lvlJc w:val="left"/>
      <w:pPr>
        <w:ind w:left="1069" w:hanging="360"/>
      </w:pPr>
    </w:lvl>
    <w:lvl w:ilvl="1">
      <w:numFmt w:val="decimal"/>
      <w:lvlText w:val="%2."/>
      <w:lvlJc w:val="left"/>
      <w:pPr>
        <w:ind w:left="1789" w:hanging="360"/>
      </w:pPr>
    </w:lvl>
    <w:lvl w:ilvl="2">
      <w:numFmt w:val="decimal"/>
      <w:lvlText w:val="%3."/>
      <w:lvlJc w:val="left"/>
      <w:pPr>
        <w:ind w:left="2509" w:hanging="360"/>
      </w:pPr>
    </w:lvl>
    <w:lvl w:ilvl="3">
      <w:numFmt w:val="decimal"/>
      <w:lvlText w:val="%4."/>
      <w:lvlJc w:val="left"/>
      <w:pPr>
        <w:ind w:left="3229" w:hanging="360"/>
      </w:pPr>
    </w:lvl>
    <w:lvl w:ilvl="4">
      <w:numFmt w:val="decimal"/>
      <w:lvlText w:val="%5."/>
      <w:lvlJc w:val="left"/>
      <w:pPr>
        <w:ind w:left="3949" w:hanging="360"/>
      </w:pPr>
    </w:lvl>
    <w:lvl w:ilvl="5">
      <w:numFmt w:val="decimal"/>
      <w:lvlText w:val="%6."/>
      <w:lvlJc w:val="left"/>
      <w:pPr>
        <w:ind w:left="4669" w:hanging="360"/>
      </w:pPr>
    </w:lvl>
    <w:lvl w:ilvl="6">
      <w:numFmt w:val="decimal"/>
      <w:lvlText w:val="%7."/>
      <w:lvlJc w:val="left"/>
      <w:pPr>
        <w:ind w:left="5389" w:hanging="360"/>
      </w:pPr>
    </w:lvl>
    <w:lvl w:ilvl="7">
      <w:numFmt w:val="decimal"/>
      <w:lvlText w:val="%8."/>
      <w:lvlJc w:val="left"/>
      <w:pPr>
        <w:ind w:left="6109" w:hanging="360"/>
      </w:pPr>
    </w:lvl>
    <w:lvl w:ilvl="8">
      <w:numFmt w:val="decimal"/>
      <w:lvlText w:val="%9."/>
      <w:lvlJc w:val="left"/>
      <w:pPr>
        <w:ind w:left="6829" w:hanging="360"/>
      </w:pPr>
    </w:lvl>
  </w:abstractNum>
  <w:abstractNum w:abstractNumId="8" w15:restartNumberingAfterBreak="0">
    <w:nsid w:val="7E857E0D"/>
    <w:multiLevelType w:val="multilevel"/>
    <w:tmpl w:val="3E84CEA2"/>
    <w:lvl w:ilvl="0">
      <w:start w:val="1"/>
      <w:numFmt w:val="lowerRoman"/>
      <w:lvlText w:val="%1."/>
      <w:lvlJc w:val="right"/>
      <w:pPr>
        <w:ind w:left="1725" w:hanging="360"/>
      </w:pPr>
      <w:rPr>
        <w:b/>
        <w:i w:val="0"/>
      </w:rPr>
    </w:lvl>
    <w:lvl w:ilvl="1">
      <w:start w:val="1"/>
      <w:numFmt w:val="lowerLetter"/>
      <w:lvlText w:val="%2."/>
      <w:lvlJc w:val="left"/>
      <w:pPr>
        <w:ind w:left="2445" w:hanging="360"/>
      </w:pPr>
    </w:lvl>
    <w:lvl w:ilvl="2">
      <w:start w:val="1"/>
      <w:numFmt w:val="lowerRoman"/>
      <w:lvlText w:val="%3."/>
      <w:lvlJc w:val="right"/>
      <w:pPr>
        <w:ind w:left="3165" w:hanging="180"/>
      </w:pPr>
    </w:lvl>
    <w:lvl w:ilvl="3">
      <w:start w:val="1"/>
      <w:numFmt w:val="decimal"/>
      <w:lvlText w:val="%4."/>
      <w:lvlJc w:val="left"/>
      <w:pPr>
        <w:ind w:left="3885" w:hanging="360"/>
      </w:pPr>
    </w:lvl>
    <w:lvl w:ilvl="4">
      <w:start w:val="1"/>
      <w:numFmt w:val="lowerLetter"/>
      <w:lvlText w:val="%5."/>
      <w:lvlJc w:val="left"/>
      <w:pPr>
        <w:ind w:left="4605" w:hanging="360"/>
      </w:pPr>
    </w:lvl>
    <w:lvl w:ilvl="5">
      <w:start w:val="1"/>
      <w:numFmt w:val="lowerRoman"/>
      <w:lvlText w:val="%6."/>
      <w:lvlJc w:val="right"/>
      <w:pPr>
        <w:ind w:left="5325" w:hanging="180"/>
      </w:pPr>
    </w:lvl>
    <w:lvl w:ilvl="6">
      <w:start w:val="1"/>
      <w:numFmt w:val="decimal"/>
      <w:lvlText w:val="%7."/>
      <w:lvlJc w:val="left"/>
      <w:pPr>
        <w:ind w:left="6045" w:hanging="360"/>
      </w:pPr>
    </w:lvl>
    <w:lvl w:ilvl="7">
      <w:start w:val="1"/>
      <w:numFmt w:val="lowerLetter"/>
      <w:lvlText w:val="%8."/>
      <w:lvlJc w:val="left"/>
      <w:pPr>
        <w:ind w:left="6765" w:hanging="360"/>
      </w:pPr>
    </w:lvl>
    <w:lvl w:ilvl="8">
      <w:start w:val="1"/>
      <w:numFmt w:val="lowerRoman"/>
      <w:lvlText w:val="%9."/>
      <w:lvlJc w:val="right"/>
      <w:pPr>
        <w:ind w:left="7485" w:hanging="180"/>
      </w:pPr>
    </w:lvl>
  </w:abstractNum>
  <w:num w:numId="1">
    <w:abstractNumId w:val="0"/>
  </w:num>
  <w:num w:numId="2">
    <w:abstractNumId w:val="1"/>
  </w:num>
  <w:num w:numId="3">
    <w:abstractNumId w:val="4"/>
  </w:num>
  <w:num w:numId="4">
    <w:abstractNumId w:val="3"/>
  </w:num>
  <w:num w:numId="5">
    <w:abstractNumId w:val="5"/>
  </w:num>
  <w:num w:numId="6">
    <w:abstractNumId w:val="6"/>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A02"/>
    <w:rsid w:val="00665345"/>
    <w:rsid w:val="00B25A02"/>
    <w:rsid w:val="00DC44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A257C"/>
  <w15:docId w15:val="{E4794E06-726E-40C7-81D1-F186DB1C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ecologiaverde.com/que-es-el-medio-ambiente-1674.html" TargetMode="Externa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s://www.youtube.com/watch?v=_Sjuo2saWh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estudiosdelaeconomia.wordpress.com/2012/07/23/entrevista-con-jens-becker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1944</Words>
  <Characters>10698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Osvlado Giordanini</dc:creator>
  <cp:lastModifiedBy>Osvlado Giordanini</cp:lastModifiedBy>
  <cp:revision>2</cp:revision>
  <dcterms:created xsi:type="dcterms:W3CDTF">2024-10-02T21:01:00Z</dcterms:created>
  <dcterms:modified xsi:type="dcterms:W3CDTF">2024-10-02T21:01:00Z</dcterms:modified>
</cp:coreProperties>
</file>