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3B0A2C" w14:textId="00233697" w:rsidR="00162036" w:rsidRDefault="0049037E">
      <w:r>
        <w:t>6</w:t>
      </w:r>
    </w:p>
    <w:p w14:paraId="61F1DED9" w14:textId="1E03659F" w:rsidR="0049037E" w:rsidRDefault="0049037E">
      <w:r w:rsidRPr="0049037E">
        <w:drawing>
          <wp:inline distT="0" distB="0" distL="0" distR="0" wp14:anchorId="68EC49B8" wp14:editId="4BD50504">
            <wp:extent cx="3515216" cy="2991267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E4DF8" w14:textId="1C9AB210" w:rsidR="004B59E3" w:rsidRDefault="004B59E3">
      <w:r>
        <w:t>7</w:t>
      </w:r>
    </w:p>
    <w:p w14:paraId="75ADD797" w14:textId="5B6D5F58" w:rsidR="004B59E3" w:rsidRDefault="004B59E3">
      <w:r w:rsidRPr="004B59E3">
        <w:drawing>
          <wp:inline distT="0" distB="0" distL="0" distR="0" wp14:anchorId="4614163E" wp14:editId="0F188759">
            <wp:extent cx="5943600" cy="16198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F9FFE" w14:textId="15285EFF" w:rsidR="00343BCD" w:rsidRDefault="00343BCD">
      <w:r>
        <w:t>8</w:t>
      </w:r>
    </w:p>
    <w:p w14:paraId="48D10DF0" w14:textId="5F161E51" w:rsidR="00343BCD" w:rsidRDefault="00343BCD">
      <w:r w:rsidRPr="00343BCD">
        <w:drawing>
          <wp:inline distT="0" distB="0" distL="0" distR="0" wp14:anchorId="00510DC5" wp14:editId="4089EDD9">
            <wp:extent cx="3677163" cy="186716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602A8" w14:textId="0D04A5B1" w:rsidR="007E61D4" w:rsidRDefault="007E61D4">
      <w:r>
        <w:t>9</w:t>
      </w:r>
    </w:p>
    <w:p w14:paraId="06553831" w14:textId="659601F7" w:rsidR="007E61D4" w:rsidRDefault="007E61D4">
      <w:r w:rsidRPr="007E61D4">
        <w:lastRenderedPageBreak/>
        <w:drawing>
          <wp:inline distT="0" distB="0" distL="0" distR="0" wp14:anchorId="46D64163" wp14:editId="249758F2">
            <wp:extent cx="4429743" cy="20767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88187" w14:textId="0FE91D0A" w:rsidR="007E61D4" w:rsidRDefault="007E61D4">
      <w:r>
        <w:t>10</w:t>
      </w:r>
    </w:p>
    <w:p w14:paraId="7D0BB1D7" w14:textId="564737D4" w:rsidR="007E61D4" w:rsidRDefault="007E61D4">
      <w:r w:rsidRPr="007E61D4">
        <w:drawing>
          <wp:inline distT="0" distB="0" distL="0" distR="0" wp14:anchorId="37AFF02F" wp14:editId="739E0A92">
            <wp:extent cx="2619741" cy="2867425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5A9E5" w14:textId="0B1B1363" w:rsidR="00366248" w:rsidRDefault="00D24118">
      <w:r w:rsidRPr="00D24118">
        <w:drawing>
          <wp:inline distT="0" distB="0" distL="0" distR="0" wp14:anchorId="28C36667" wp14:editId="425B0666">
            <wp:extent cx="6490447" cy="2133600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11563" cy="214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28D6D" w14:textId="39115205" w:rsidR="00366248" w:rsidRDefault="00366248">
      <w:r w:rsidRPr="00366248">
        <w:lastRenderedPageBreak/>
        <w:drawing>
          <wp:inline distT="0" distB="0" distL="0" distR="0" wp14:anchorId="57AE5AE6" wp14:editId="56E200B2">
            <wp:extent cx="4658375" cy="2886478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450EC" w14:textId="37215609" w:rsidR="00D24118" w:rsidRDefault="00D24118"/>
    <w:p w14:paraId="14EE6B1E" w14:textId="6FDE8B66" w:rsidR="00D24118" w:rsidRPr="00D24118" w:rsidRDefault="00D24118">
      <w:pPr>
        <w:rPr>
          <w:lang w:val="ru-RU"/>
        </w:rPr>
      </w:pPr>
      <w:r w:rsidRPr="00D24118"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  <w:lang w:val="ru-RU"/>
        </w:rPr>
        <w:t xml:space="preserve">Можно ли устанавливать программы из сторонних источников в </w:t>
      </w:r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Linux</w:t>
      </w:r>
      <w:r w:rsidRPr="00D24118"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  <w:lang w:val="ru-RU"/>
        </w:rPr>
        <w:t>?</w:t>
      </w:r>
    </w:p>
    <w:p w14:paraId="486FF09B" w14:textId="096E40EE" w:rsidR="00D24118" w:rsidRPr="00D24118" w:rsidRDefault="00D24118">
      <w:pPr>
        <w:rPr>
          <w:lang w:val="ru-RU"/>
        </w:rPr>
      </w:pPr>
    </w:p>
    <w:p w14:paraId="65BD9D09" w14:textId="434C618B" w:rsidR="00D24118" w:rsidRDefault="00D24118">
      <w:r w:rsidRPr="00D24118">
        <w:drawing>
          <wp:inline distT="0" distB="0" distL="0" distR="0" wp14:anchorId="707D5D28" wp14:editId="4ACC1CB8">
            <wp:extent cx="5943600" cy="24599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6E9E9" w14:textId="28E11796" w:rsidR="00D24118" w:rsidRPr="00D24118" w:rsidRDefault="00D24118">
      <w:pPr>
        <w:rPr>
          <w:lang w:val="ru-RU"/>
        </w:rPr>
      </w:pPr>
      <w:r w:rsidRPr="00D24118"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  <w:lang w:val="ru-RU"/>
        </w:rPr>
        <w:t xml:space="preserve">Отметьте команду, которая выводит на стандартный вывод последние пять строк файла </w:t>
      </w:r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test</w:t>
      </w:r>
      <w:r w:rsidRPr="00D24118"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  <w:lang w:val="ru-RU"/>
        </w:rPr>
        <w:t>.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tx</w:t>
      </w:r>
      <w:proofErr w:type="spellEnd"/>
    </w:p>
    <w:p w14:paraId="7EC3FB56" w14:textId="5E52A78A" w:rsidR="00D24118" w:rsidRDefault="00D24118">
      <w:r w:rsidRPr="00D24118">
        <w:lastRenderedPageBreak/>
        <w:drawing>
          <wp:inline distT="0" distB="0" distL="0" distR="0" wp14:anchorId="1482C74A" wp14:editId="5AE5F748">
            <wp:extent cx="5943600" cy="22110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22F01" w14:textId="4067B372" w:rsidR="00D24118" w:rsidRDefault="00D24118">
      <w:pP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  <w:lang w:val="ru-RU"/>
        </w:rPr>
      </w:pPr>
      <w:r w:rsidRPr="00D24118"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  <w:lang w:val="ru-RU"/>
        </w:rPr>
        <w:t>Назовите команду, с помощью которой можно искать в файле строки, содержащие определенный шаблон.</w:t>
      </w:r>
    </w:p>
    <w:p w14:paraId="655C053D" w14:textId="01A0E89D" w:rsidR="00D24118" w:rsidRDefault="00D24118">
      <w:pPr>
        <w:rPr>
          <w:lang w:val="ru-RU"/>
        </w:rPr>
      </w:pPr>
      <w:r w:rsidRPr="00D24118">
        <w:rPr>
          <w:lang w:val="ru-RU"/>
        </w:rPr>
        <w:drawing>
          <wp:inline distT="0" distB="0" distL="0" distR="0" wp14:anchorId="087EE980" wp14:editId="7FBC5082">
            <wp:extent cx="5943600" cy="238696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89279" w14:textId="0FAA1303" w:rsidR="002821DD" w:rsidRDefault="002821DD">
      <w:pPr>
        <w:rPr>
          <w:lang w:val="ru-RU"/>
        </w:rPr>
      </w:pPr>
      <w:r>
        <w:rPr>
          <w:lang w:val="ru-RU"/>
        </w:rPr>
        <w:t>Какие необязательные части существуют у комнд терминала</w:t>
      </w:r>
    </w:p>
    <w:p w14:paraId="0AA80B79" w14:textId="6BCCC8F7" w:rsidR="002821DD" w:rsidRDefault="002821DD">
      <w:pPr>
        <w:rPr>
          <w:lang w:val="ru-RU"/>
        </w:rPr>
      </w:pPr>
    </w:p>
    <w:p w14:paraId="32C289B7" w14:textId="44F46D8E" w:rsidR="00D24118" w:rsidRDefault="008B669D">
      <w:pPr>
        <w:rPr>
          <w:lang w:val="ru-RU"/>
        </w:rPr>
      </w:pPr>
      <w:r w:rsidRPr="008B669D">
        <w:rPr>
          <w:lang w:val="ru-RU"/>
        </w:rPr>
        <w:lastRenderedPageBreak/>
        <w:drawing>
          <wp:inline distT="0" distB="0" distL="0" distR="0" wp14:anchorId="701BAE82" wp14:editId="5B7CE2C7">
            <wp:extent cx="5943600" cy="23501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21DD">
        <w:rPr>
          <w:lang w:val="ru-RU"/>
        </w:rPr>
        <w:tab/>
      </w:r>
    </w:p>
    <w:p w14:paraId="1BE03778" w14:textId="03CE3A08" w:rsidR="008B669D" w:rsidRPr="008B669D" w:rsidRDefault="008B669D">
      <w:pPr>
        <w:rPr>
          <w:lang w:val="ru-RU"/>
        </w:rPr>
      </w:pPr>
      <w:r w:rsidRPr="008B669D"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  <w:lang w:val="ru-RU"/>
        </w:rPr>
        <w:t xml:space="preserve">Приведите пример стандарта из серии </w:t>
      </w:r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IEEE</w:t>
      </w:r>
      <w:r w:rsidRPr="008B669D"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  <w:lang w:val="ru-RU"/>
        </w:rPr>
        <w:t xml:space="preserve"> 802</w:t>
      </w:r>
    </w:p>
    <w:p w14:paraId="51D3C52F" w14:textId="6114C3E2" w:rsidR="008B669D" w:rsidRDefault="008B669D">
      <w:r w:rsidRPr="008B669D">
        <w:drawing>
          <wp:inline distT="0" distB="0" distL="0" distR="0" wp14:anchorId="7AE96106" wp14:editId="4C45E329">
            <wp:extent cx="5943600" cy="25171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B9BE6" w14:textId="3E81CD20" w:rsidR="008B669D" w:rsidRDefault="008B669D"/>
    <w:p w14:paraId="14A716F9" w14:textId="68EE917B" w:rsidR="008B669D" w:rsidRDefault="008B669D">
      <w:pP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Отметьте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приватный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 IP-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адрес</w:t>
      </w:r>
      <w:proofErr w:type="spellEnd"/>
    </w:p>
    <w:p w14:paraId="234FFD3E" w14:textId="4EB2FA08" w:rsidR="008B669D" w:rsidRDefault="008B669D">
      <w:pP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</w:pPr>
    </w:p>
    <w:p w14:paraId="432EDBD3" w14:textId="07593642" w:rsidR="008B669D" w:rsidRDefault="008B669D">
      <w:r w:rsidRPr="008B669D">
        <w:lastRenderedPageBreak/>
        <w:drawing>
          <wp:inline distT="0" distB="0" distL="0" distR="0" wp14:anchorId="56A19627" wp14:editId="4833D402">
            <wp:extent cx="5943600" cy="213106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33A2D" w14:textId="04099EA7" w:rsidR="008B669D" w:rsidRDefault="008B669D"/>
    <w:p w14:paraId="00181881" w14:textId="43E61529" w:rsidR="008B669D" w:rsidRDefault="008B669D">
      <w:pP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</w:pPr>
      <w:r w:rsidRPr="008B669D"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  <w:lang w:val="ru-RU"/>
        </w:rPr>
        <w:t xml:space="preserve">Как получить справку по команде </w:t>
      </w:r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apt</w:t>
      </w:r>
      <w:r w:rsidRPr="008B669D"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  <w:lang w:val="ru-RU"/>
        </w:rPr>
        <w:t xml:space="preserve">?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Напишите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полную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команду</w:t>
      </w:r>
      <w:proofErr w:type="spellEnd"/>
    </w:p>
    <w:p w14:paraId="6CC68C40" w14:textId="520CFF06" w:rsidR="008B669D" w:rsidRDefault="008B669D">
      <w:r w:rsidRPr="008B669D">
        <w:drawing>
          <wp:inline distT="0" distB="0" distL="0" distR="0" wp14:anchorId="1FEDA8F2" wp14:editId="0470B0B4">
            <wp:extent cx="5943600" cy="1978660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0650A" w14:textId="4032DFBE" w:rsidR="008B669D" w:rsidRDefault="008B669D"/>
    <w:p w14:paraId="7ABE5B1B" w14:textId="65035F73" w:rsidR="008B669D" w:rsidRDefault="008B669D">
      <w:pP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  <w:lang w:val="ru-RU"/>
        </w:rPr>
      </w:pPr>
      <w:r w:rsidRPr="008B669D"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  <w:lang w:val="ru-RU"/>
        </w:rPr>
        <w:t>Чем определяется количество компьютеров в подсети?</w:t>
      </w:r>
    </w:p>
    <w:p w14:paraId="4D71B550" w14:textId="0274ECF7" w:rsidR="008B669D" w:rsidRDefault="008B669D">
      <w:pPr>
        <w:rPr>
          <w:lang w:val="ru-RU"/>
        </w:rPr>
      </w:pPr>
      <w:r w:rsidRPr="008B669D">
        <w:rPr>
          <w:lang w:val="ru-RU"/>
        </w:rPr>
        <w:drawing>
          <wp:inline distT="0" distB="0" distL="0" distR="0" wp14:anchorId="1662CD04" wp14:editId="2BBC64C5">
            <wp:extent cx="5943600" cy="2144395"/>
            <wp:effectExtent l="0" t="0" r="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38291" w14:textId="668D230B" w:rsidR="008B669D" w:rsidRDefault="008B669D">
      <w:pPr>
        <w:rPr>
          <w:lang w:val="ru-RU"/>
        </w:rPr>
      </w:pPr>
    </w:p>
    <w:p w14:paraId="4F864B24" w14:textId="57D74EBE" w:rsidR="008B669D" w:rsidRDefault="008B669D">
      <w:pP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  <w:lang w:val="ru-RU"/>
        </w:rPr>
      </w:pPr>
      <w:r w:rsidRPr="008B669D"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  <w:lang w:val="ru-RU"/>
        </w:rPr>
        <w:t>Назовите команду, отображающую в консоли список всех запущенных процессов</w:t>
      </w:r>
    </w:p>
    <w:p w14:paraId="79F4A929" w14:textId="6221D71D" w:rsidR="008B669D" w:rsidRDefault="008B669D">
      <w:pP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  <w:lang w:val="ru-RU"/>
        </w:rPr>
      </w:pPr>
      <w:r w:rsidRPr="008B669D"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  <w:lang w:val="ru-RU"/>
        </w:rPr>
        <w:lastRenderedPageBreak/>
        <w:drawing>
          <wp:inline distT="0" distB="0" distL="0" distR="0" wp14:anchorId="474663B4" wp14:editId="2D18ADE8">
            <wp:extent cx="5943600" cy="193103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DB4A0" w14:textId="26D462E4" w:rsidR="008B669D" w:rsidRDefault="008B669D">
      <w:pPr>
        <w:rPr>
          <w:lang w:val="ru-RU"/>
        </w:rPr>
      </w:pPr>
    </w:p>
    <w:p w14:paraId="3CE294DA" w14:textId="555A3E87" w:rsidR="008B669D" w:rsidRDefault="008B669D">
      <w:pP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  <w:lang w:val="ru-RU"/>
        </w:rPr>
      </w:pPr>
      <w:r w:rsidRPr="008B669D"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  <w:lang w:val="ru-RU"/>
        </w:rPr>
        <w:t>Назовите команду, с помощью которой можно искать в файле строки, содержащие определенный шаблон.</w:t>
      </w:r>
    </w:p>
    <w:p w14:paraId="021D93C5" w14:textId="0F3CAFA8" w:rsidR="008B669D" w:rsidRDefault="008B669D">
      <w:pPr>
        <w:rPr>
          <w:lang w:val="ru-RU"/>
        </w:rPr>
      </w:pPr>
      <w:r w:rsidRPr="008B669D">
        <w:rPr>
          <w:lang w:val="ru-RU"/>
        </w:rPr>
        <w:drawing>
          <wp:inline distT="0" distB="0" distL="0" distR="0" wp14:anchorId="50BAAF57" wp14:editId="6B574D48">
            <wp:extent cx="5943600" cy="1992630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B741C" w14:textId="21CA7B7A" w:rsidR="008B669D" w:rsidRDefault="008B669D">
      <w:pP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  <w:lang w:val="ru-RU"/>
        </w:rPr>
      </w:pPr>
      <w:r w:rsidRPr="008B669D"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  <w:lang w:val="ru-RU"/>
        </w:rPr>
        <w:t xml:space="preserve">Какая команда добавляет нового пользователя </w:t>
      </w:r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Linux</w:t>
      </w:r>
      <w:r w:rsidRPr="008B669D"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  <w:lang w:val="ru-RU"/>
        </w:rPr>
        <w:t>?</w:t>
      </w:r>
    </w:p>
    <w:p w14:paraId="6FEFC8D7" w14:textId="30E1E013" w:rsidR="008B669D" w:rsidRDefault="008B669D">
      <w:pPr>
        <w:rPr>
          <w:lang w:val="ru-RU"/>
        </w:rPr>
      </w:pPr>
      <w:r w:rsidRPr="008B669D">
        <w:rPr>
          <w:lang w:val="ru-RU"/>
        </w:rPr>
        <w:drawing>
          <wp:inline distT="0" distB="0" distL="0" distR="0" wp14:anchorId="5E8B016B" wp14:editId="442F3C13">
            <wp:extent cx="5943600" cy="1974215"/>
            <wp:effectExtent l="0" t="0" r="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DFAD6" w14:textId="6CD76BCE" w:rsidR="008B669D" w:rsidRPr="008B669D" w:rsidRDefault="008B669D">
      <w:pPr>
        <w:rPr>
          <w:lang w:val="ru-RU"/>
        </w:rPr>
      </w:pPr>
      <w:r w:rsidRPr="008B669D"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  <w:lang w:val="ru-RU"/>
        </w:rPr>
        <w:t>Какая обязательная часть есть у любой команды терминала?</w:t>
      </w:r>
    </w:p>
    <w:p w14:paraId="6E102EB2" w14:textId="44B225C1" w:rsidR="008B669D" w:rsidRPr="008B669D" w:rsidRDefault="008B669D">
      <w:pPr>
        <w:rPr>
          <w:lang w:val="ru-RU"/>
        </w:rPr>
      </w:pPr>
      <w:r w:rsidRPr="008B669D">
        <w:rPr>
          <w:lang w:val="ru-RU"/>
        </w:rPr>
        <w:lastRenderedPageBreak/>
        <w:drawing>
          <wp:inline distT="0" distB="0" distL="0" distR="0" wp14:anchorId="015F2A38" wp14:editId="61951F62">
            <wp:extent cx="5943600" cy="198564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669D" w:rsidRPr="008B66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0BF"/>
    <w:rsid w:val="000160BF"/>
    <w:rsid w:val="000F5325"/>
    <w:rsid w:val="002821DD"/>
    <w:rsid w:val="00343BCD"/>
    <w:rsid w:val="00366248"/>
    <w:rsid w:val="0049037E"/>
    <w:rsid w:val="004B59E3"/>
    <w:rsid w:val="007E61D4"/>
    <w:rsid w:val="008B669D"/>
    <w:rsid w:val="008D204F"/>
    <w:rsid w:val="00A16228"/>
    <w:rsid w:val="00D24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B35BD"/>
  <w15:chartTrackingRefBased/>
  <w15:docId w15:val="{0D5B2794-F678-49CB-BD7E-EAF2F3999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8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Малкеров Геннадий Александрович</dc:creator>
  <cp:keywords/>
  <dc:description/>
  <cp:lastModifiedBy>Малкеров Геннадий Александрович</cp:lastModifiedBy>
  <cp:revision>4</cp:revision>
  <dcterms:created xsi:type="dcterms:W3CDTF">2020-12-10T09:18:00Z</dcterms:created>
  <dcterms:modified xsi:type="dcterms:W3CDTF">2020-12-10T19:13:00Z</dcterms:modified>
</cp:coreProperties>
</file>