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7786" w:rsidRDefault="005A3732" w:rsidP="001E7786">
      <w:pPr>
        <w:jc w:val="center"/>
      </w:pPr>
      <w:bookmarkStart w:id="0" w:name="_Ref446310717"/>
      <w:bookmarkEnd w:id="0"/>
      <w:r>
        <w:rPr>
          <w:noProof/>
          <w:lang w:eastAsia="ja-JP" w:bidi="ar-SA"/>
        </w:rPr>
        <w:drawing>
          <wp:inline distT="0" distB="0" distL="0" distR="0">
            <wp:extent cx="2498725" cy="2296795"/>
            <wp:effectExtent l="0" t="0" r="0" b="8255"/>
            <wp:docPr id="10"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725" cy="2296795"/>
                    </a:xfrm>
                    <a:prstGeom prst="rect">
                      <a:avLst/>
                    </a:prstGeom>
                    <a:noFill/>
                    <a:ln>
                      <a:noFill/>
                    </a:ln>
                  </pic:spPr>
                </pic:pic>
              </a:graphicData>
            </a:graphic>
          </wp:inline>
        </w:drawing>
      </w:r>
    </w:p>
    <w:p w:rsidR="001E7786" w:rsidRDefault="001E7786" w:rsidP="001E7786">
      <w:pPr>
        <w:spacing w:before="720" w:after="720"/>
        <w:jc w:val="center"/>
        <w:rPr>
          <w:b/>
          <w:bCs/>
          <w:sz w:val="36"/>
          <w:szCs w:val="36"/>
          <w:lang w:val="it-IT"/>
        </w:rPr>
      </w:pPr>
      <w:r>
        <w:rPr>
          <w:b/>
          <w:bCs/>
          <w:sz w:val="36"/>
          <w:szCs w:val="36"/>
          <w:lang w:val="it-IT"/>
        </w:rPr>
        <w:t>GENIVI Alliance</w:t>
      </w:r>
    </w:p>
    <w:p w:rsidR="001E7786" w:rsidRDefault="001E7786" w:rsidP="001E7786">
      <w:pPr>
        <w:spacing w:after="360"/>
        <w:rPr>
          <w:sz w:val="40"/>
          <w:lang w:val="it-IT"/>
        </w:rPr>
      </w:pPr>
      <w:r>
        <w:rPr>
          <w:sz w:val="40"/>
          <w:lang w:val="it-IT"/>
        </w:rPr>
        <w:t xml:space="preserve">GENIVI Document </w:t>
      </w:r>
      <w:r>
        <w:rPr>
          <w:sz w:val="20"/>
        </w:rPr>
        <w:fldChar w:fldCharType="begin"/>
      </w:r>
      <w:r w:rsidRPr="00185BA4">
        <w:rPr>
          <w:lang w:val="it-IT"/>
        </w:rPr>
        <w:instrText xml:space="preserve"> DOCPROPERTY "Document Number"  \* MERGEFORMAT </w:instrText>
      </w:r>
      <w:r>
        <w:rPr>
          <w:sz w:val="20"/>
        </w:rPr>
        <w:fldChar w:fldCharType="separate"/>
      </w:r>
      <w:r>
        <w:rPr>
          <w:sz w:val="40"/>
          <w:lang w:val="it-IT"/>
        </w:rPr>
        <w:t>CS00063</w:t>
      </w:r>
      <w:r>
        <w:rPr>
          <w:sz w:val="40"/>
          <w:lang w:val="it-IT"/>
        </w:rPr>
        <w:fldChar w:fldCharType="end"/>
      </w:r>
    </w:p>
    <w:p w:rsidR="001E7786" w:rsidRPr="002042B1" w:rsidRDefault="001E7786" w:rsidP="001E7786">
      <w:pPr>
        <w:spacing w:after="360"/>
        <w:rPr>
          <w:sz w:val="40"/>
          <w:lang w:val="it-IT"/>
        </w:rPr>
      </w:pPr>
      <w:r>
        <w:rPr>
          <w:sz w:val="40"/>
          <w:lang w:val="it-IT"/>
        </w:rPr>
        <w:t>POI</w:t>
      </w:r>
      <w:r w:rsidRPr="002042B1">
        <w:rPr>
          <w:sz w:val="40"/>
          <w:lang w:val="it-IT"/>
        </w:rPr>
        <w:t>Service</w:t>
      </w:r>
    </w:p>
    <w:p w:rsidR="001E7786" w:rsidRDefault="001E7786" w:rsidP="001E7786">
      <w:pPr>
        <w:spacing w:after="360"/>
        <w:rPr>
          <w:sz w:val="40"/>
        </w:rPr>
      </w:pPr>
      <w:r>
        <w:fldChar w:fldCharType="begin"/>
      </w:r>
      <w:r>
        <w:instrText xml:space="preserve"> DOCPROPERTY "GENIVI-DocType"  \* MERGEFORMAT </w:instrText>
      </w:r>
      <w:r>
        <w:fldChar w:fldCharType="separate"/>
      </w:r>
      <w:r>
        <w:rPr>
          <w:sz w:val="40"/>
        </w:rPr>
        <w:t>Component Specification</w:t>
      </w:r>
      <w:r>
        <w:rPr>
          <w:sz w:val="40"/>
        </w:rPr>
        <w:fldChar w:fldCharType="end"/>
      </w:r>
    </w:p>
    <w:p w:rsidR="001E7786" w:rsidRDefault="001E7786" w:rsidP="001E7786">
      <w:pPr>
        <w:spacing w:after="360"/>
        <w:rPr>
          <w:sz w:val="40"/>
        </w:rPr>
      </w:pPr>
      <w:r>
        <w:rPr>
          <w:sz w:val="40"/>
        </w:rPr>
        <w:t xml:space="preserve">Accepted Version </w:t>
      </w:r>
      <w:r>
        <w:fldChar w:fldCharType="begin"/>
      </w:r>
      <w:r>
        <w:instrText xml:space="preserve"> DOCPROPERTY "GENIVI-DocVersion"  \* MERGEFORMAT </w:instrText>
      </w:r>
      <w:r>
        <w:fldChar w:fldCharType="separate"/>
      </w:r>
      <w:r>
        <w:rPr>
          <w:sz w:val="40"/>
        </w:rPr>
        <w:t>4</w:t>
      </w:r>
      <w:r>
        <w:rPr>
          <w:sz w:val="40"/>
        </w:rPr>
        <w:t>.0</w:t>
      </w:r>
      <w:r>
        <w:rPr>
          <w:sz w:val="40"/>
        </w:rPr>
        <w:fldChar w:fldCharType="end"/>
      </w:r>
    </w:p>
    <w:p w:rsidR="001E7786" w:rsidRPr="001E7786" w:rsidRDefault="001E7786" w:rsidP="001E7786">
      <w:pPr>
        <w:spacing w:after="480"/>
        <w:rPr>
          <w:rFonts w:ascii="Arial" w:hAnsi="Arial"/>
          <w:b/>
          <w:sz w:val="20"/>
          <w:szCs w:val="20"/>
        </w:rPr>
      </w:pPr>
      <w:r w:rsidRPr="001E7786">
        <w:rPr>
          <w:rFonts w:ascii="Arial" w:hAnsi="Arial"/>
          <w:b/>
          <w:sz w:val="20"/>
          <w:szCs w:val="20"/>
        </w:rPr>
        <w:t>25-01-2017</w:t>
      </w:r>
    </w:p>
    <w:p w:rsidR="001E7786" w:rsidRPr="001E7786" w:rsidRDefault="001E7786" w:rsidP="001E7786">
      <w:pPr>
        <w:rPr>
          <w:rFonts w:ascii="Arial" w:hAnsi="Arial"/>
          <w:b/>
          <w:sz w:val="20"/>
          <w:szCs w:val="20"/>
        </w:rPr>
      </w:pPr>
      <w:r w:rsidRPr="001E7786">
        <w:rPr>
          <w:rFonts w:ascii="Arial" w:hAnsi="Arial"/>
          <w:b/>
          <w:sz w:val="20"/>
          <w:szCs w:val="20"/>
        </w:rPr>
        <w:t>Sponsored by:</w:t>
      </w:r>
    </w:p>
    <w:p w:rsidR="001E7786" w:rsidRPr="001E7786" w:rsidRDefault="001E7786" w:rsidP="001E7786">
      <w:pPr>
        <w:spacing w:after="240"/>
        <w:rPr>
          <w:rFonts w:ascii="Arial" w:hAnsi="Arial"/>
          <w:sz w:val="20"/>
          <w:szCs w:val="20"/>
        </w:rPr>
      </w:pPr>
      <w:r w:rsidRPr="001E7786">
        <w:rPr>
          <w:sz w:val="20"/>
          <w:szCs w:val="20"/>
        </w:rPr>
        <w:fldChar w:fldCharType="begin"/>
      </w:r>
      <w:r w:rsidRPr="001E7786">
        <w:rPr>
          <w:sz w:val="20"/>
          <w:szCs w:val="20"/>
        </w:rPr>
        <w:instrText xml:space="preserve"> DOCPROPERTY "Destination"  \* MERGEFORMAT </w:instrText>
      </w:r>
      <w:r w:rsidRPr="001E7786">
        <w:rPr>
          <w:sz w:val="20"/>
          <w:szCs w:val="20"/>
        </w:rPr>
        <w:fldChar w:fldCharType="separate"/>
      </w:r>
      <w:r w:rsidRPr="001E7786">
        <w:rPr>
          <w:rFonts w:ascii="Arial" w:hAnsi="Arial"/>
          <w:sz w:val="20"/>
          <w:szCs w:val="20"/>
        </w:rPr>
        <w:t>GENIVI Alliance</w:t>
      </w:r>
      <w:r w:rsidRPr="001E7786">
        <w:rPr>
          <w:rFonts w:ascii="Arial" w:hAnsi="Arial"/>
          <w:sz w:val="20"/>
          <w:szCs w:val="20"/>
        </w:rPr>
        <w:fldChar w:fldCharType="end"/>
      </w:r>
    </w:p>
    <w:p w:rsidR="001E7786" w:rsidRPr="001E7786" w:rsidRDefault="001E7786" w:rsidP="001E7786">
      <w:pPr>
        <w:rPr>
          <w:rFonts w:ascii="Arial" w:hAnsi="Arial"/>
          <w:b/>
          <w:sz w:val="20"/>
          <w:szCs w:val="20"/>
        </w:rPr>
      </w:pPr>
      <w:r w:rsidRPr="001E7786">
        <w:rPr>
          <w:rFonts w:ascii="Arial" w:hAnsi="Arial"/>
          <w:b/>
          <w:sz w:val="20"/>
          <w:szCs w:val="20"/>
        </w:rPr>
        <w:fldChar w:fldCharType="begin"/>
      </w:r>
      <w:r w:rsidRPr="001E7786">
        <w:rPr>
          <w:rFonts w:ascii="Arial" w:hAnsi="Arial"/>
          <w:b/>
          <w:sz w:val="20"/>
          <w:szCs w:val="20"/>
        </w:rPr>
        <w:instrText xml:space="preserve"> IF </w:instrText>
      </w:r>
      <w:r w:rsidRPr="001E7786">
        <w:rPr>
          <w:rFonts w:ascii="Arial" w:hAnsi="Arial"/>
          <w:b/>
          <w:sz w:val="20"/>
          <w:szCs w:val="20"/>
        </w:rPr>
        <w:fldChar w:fldCharType="begin"/>
      </w:r>
      <w:r w:rsidRPr="001E7786">
        <w:rPr>
          <w:rFonts w:ascii="Arial" w:hAnsi="Arial"/>
          <w:b/>
          <w:sz w:val="20"/>
          <w:szCs w:val="20"/>
        </w:rPr>
        <w:instrText xml:space="preserve"> DOCPROPERTY "GENIVI-Public" </w:instrText>
      </w:r>
      <w:r w:rsidRPr="001E7786">
        <w:rPr>
          <w:rFonts w:ascii="Arial" w:hAnsi="Arial"/>
          <w:b/>
          <w:sz w:val="20"/>
          <w:szCs w:val="20"/>
        </w:rPr>
        <w:fldChar w:fldCharType="separate"/>
      </w:r>
      <w:r w:rsidRPr="001E7786">
        <w:rPr>
          <w:rFonts w:ascii="Arial" w:hAnsi="Arial"/>
          <w:b/>
          <w:sz w:val="20"/>
          <w:szCs w:val="20"/>
        </w:rPr>
        <w:instrText>Y</w:instrText>
      </w:r>
      <w:r w:rsidRPr="001E7786">
        <w:rPr>
          <w:rFonts w:ascii="Arial" w:hAnsi="Arial"/>
          <w:b/>
          <w:sz w:val="20"/>
          <w:szCs w:val="20"/>
        </w:rPr>
        <w:fldChar w:fldCharType="end"/>
      </w:r>
      <w:r w:rsidRPr="001E7786">
        <w:rPr>
          <w:rFonts w:ascii="Arial" w:hAnsi="Arial"/>
          <w:b/>
          <w:sz w:val="20"/>
          <w:szCs w:val="20"/>
        </w:rPr>
        <w:instrText xml:space="preserve"> = Y "" "Accepted for release by:</w:instrText>
      </w:r>
    </w:p>
    <w:p w:rsidR="001E7786" w:rsidRPr="001E7786" w:rsidRDefault="001E7786" w:rsidP="001E7786">
      <w:pPr>
        <w:spacing w:after="240"/>
        <w:rPr>
          <w:rFonts w:ascii="Arial" w:hAnsi="Arial"/>
          <w:sz w:val="20"/>
          <w:szCs w:val="20"/>
        </w:rPr>
      </w:pPr>
      <w:r w:rsidRPr="001E7786">
        <w:rPr>
          <w:rFonts w:ascii="Arial" w:hAnsi="Arial"/>
          <w:b/>
          <w:sz w:val="20"/>
          <w:szCs w:val="20"/>
        </w:rPr>
        <w:fldChar w:fldCharType="begin"/>
      </w:r>
      <w:r w:rsidRPr="001E7786">
        <w:rPr>
          <w:rFonts w:ascii="Arial" w:hAnsi="Arial"/>
          <w:noProof/>
          <w:sz w:val="20"/>
          <w:szCs w:val="20"/>
        </w:rPr>
        <w:instrText xml:space="preserve"> IF </w:instrText>
      </w:r>
      <w:r w:rsidRPr="001E7786">
        <w:rPr>
          <w:rFonts w:ascii="Arial" w:hAnsi="Arial"/>
          <w:noProof/>
          <w:sz w:val="20"/>
          <w:szCs w:val="20"/>
        </w:rPr>
        <w:fldChar w:fldCharType="begin"/>
      </w:r>
      <w:r w:rsidRPr="001E7786">
        <w:rPr>
          <w:rFonts w:ascii="Arial" w:hAnsi="Arial"/>
          <w:noProof/>
          <w:sz w:val="20"/>
          <w:szCs w:val="20"/>
        </w:rPr>
        <w:instrText xml:space="preserve"> DOCPROPERTY "Disposition" </w:instrText>
      </w:r>
      <w:r w:rsidRPr="001E7786">
        <w:rPr>
          <w:rFonts w:ascii="Arial" w:hAnsi="Arial"/>
          <w:noProof/>
          <w:sz w:val="20"/>
          <w:szCs w:val="20"/>
        </w:rPr>
        <w:fldChar w:fldCharType="separate"/>
      </w:r>
      <w:r w:rsidRPr="001E7786">
        <w:rPr>
          <w:rFonts w:ascii="Arial" w:hAnsi="Arial"/>
          <w:noProof/>
          <w:sz w:val="20"/>
          <w:szCs w:val="20"/>
        </w:rPr>
        <w:instrText>NotAccepted</w:instrText>
      </w:r>
      <w:r w:rsidRPr="001E7786">
        <w:rPr>
          <w:rFonts w:ascii="Arial" w:hAnsi="Arial"/>
          <w:noProof/>
          <w:sz w:val="20"/>
          <w:szCs w:val="20"/>
        </w:rPr>
        <w:fldChar w:fldCharType="end"/>
      </w:r>
      <w:r w:rsidRPr="001E7786">
        <w:rPr>
          <w:rFonts w:ascii="Arial" w:hAnsi="Arial"/>
          <w:noProof/>
          <w:sz w:val="20"/>
          <w:szCs w:val="20"/>
        </w:rPr>
        <w:instrText xml:space="preserve"> = "Accepted" "GENIVI Alliance Board of Directors.</w:instrText>
      </w:r>
    </w:p>
    <w:p w:rsidR="001E7786" w:rsidRPr="001E7786" w:rsidRDefault="001E7786" w:rsidP="001E7786">
      <w:pPr>
        <w:spacing w:after="240"/>
        <w:rPr>
          <w:rFonts w:ascii="Arial" w:hAnsi="Arial"/>
          <w:sz w:val="20"/>
          <w:szCs w:val="20"/>
        </w:rPr>
      </w:pPr>
      <w:r w:rsidRPr="001E7786">
        <w:rPr>
          <w:rFonts w:ascii="Arial" w:hAnsi="Arial"/>
          <w:noProof/>
          <w:sz w:val="20"/>
          <w:szCs w:val="20"/>
        </w:rPr>
        <w:instrText>" "This document has not yet been accepted for release by the GENIVI Alliance Board of Directors.</w:instrText>
      </w:r>
    </w:p>
    <w:p w:rsidR="001E7786" w:rsidRPr="001E7786" w:rsidRDefault="001E7786" w:rsidP="001E7786">
      <w:pPr>
        <w:spacing w:after="240"/>
        <w:rPr>
          <w:rFonts w:ascii="Arial" w:hAnsi="Arial"/>
          <w:noProof/>
          <w:sz w:val="20"/>
          <w:szCs w:val="20"/>
        </w:rPr>
      </w:pPr>
      <w:r w:rsidRPr="001E7786">
        <w:rPr>
          <w:rFonts w:ascii="Arial" w:hAnsi="Arial"/>
          <w:noProof/>
          <w:sz w:val="20"/>
          <w:szCs w:val="20"/>
        </w:rPr>
        <w:instrText>" \* MERGEFORMAT</w:instrText>
      </w:r>
      <w:r w:rsidRPr="001E7786">
        <w:rPr>
          <w:rFonts w:ascii="Arial" w:hAnsi="Arial"/>
          <w:b/>
          <w:sz w:val="20"/>
          <w:szCs w:val="20"/>
        </w:rPr>
        <w:instrText xml:space="preserve"> </w:instrText>
      </w:r>
      <w:r w:rsidRPr="001E7786">
        <w:rPr>
          <w:rFonts w:ascii="Arial" w:hAnsi="Arial"/>
          <w:b/>
          <w:sz w:val="20"/>
          <w:szCs w:val="20"/>
        </w:rPr>
        <w:fldChar w:fldCharType="separate"/>
      </w:r>
      <w:r w:rsidRPr="001E7786">
        <w:rPr>
          <w:rFonts w:ascii="Arial" w:hAnsi="Arial"/>
          <w:noProof/>
          <w:sz w:val="20"/>
          <w:szCs w:val="20"/>
        </w:rPr>
        <w:instrText>This document has not yet been accepted for release by the GENIVI Alliance Board of Directors.</w:instrText>
      </w:r>
    </w:p>
    <w:p w:rsidR="001E7786" w:rsidRPr="001E7786" w:rsidRDefault="001E7786" w:rsidP="001E7786">
      <w:pPr>
        <w:rPr>
          <w:rFonts w:ascii="Arial" w:hAnsi="Arial"/>
          <w:b/>
          <w:sz w:val="20"/>
          <w:szCs w:val="20"/>
        </w:rPr>
      </w:pPr>
      <w:r w:rsidRPr="001E7786">
        <w:rPr>
          <w:rFonts w:ascii="Arial" w:hAnsi="Arial"/>
          <w:b/>
          <w:sz w:val="20"/>
          <w:szCs w:val="20"/>
        </w:rPr>
        <w:fldChar w:fldCharType="end"/>
      </w:r>
      <w:r w:rsidRPr="001E7786">
        <w:rPr>
          <w:rFonts w:ascii="Arial" w:hAnsi="Arial"/>
          <w:b/>
          <w:sz w:val="20"/>
          <w:szCs w:val="20"/>
        </w:rPr>
        <w:instrText xml:space="preserve">" \* MERGEFORMAT </w:instrText>
      </w:r>
      <w:r w:rsidRPr="001E7786">
        <w:rPr>
          <w:rFonts w:ascii="Arial" w:hAnsi="Arial"/>
          <w:b/>
          <w:sz w:val="20"/>
          <w:szCs w:val="20"/>
        </w:rPr>
        <w:fldChar w:fldCharType="end"/>
      </w:r>
      <w:r w:rsidRPr="001E7786">
        <w:rPr>
          <w:rFonts w:ascii="Arial" w:hAnsi="Arial"/>
          <w:b/>
          <w:sz w:val="20"/>
          <w:szCs w:val="20"/>
        </w:rPr>
        <w:t>Abstract:</w:t>
      </w:r>
    </w:p>
    <w:p w:rsidR="001E7786" w:rsidRPr="001E7786" w:rsidRDefault="001E7786" w:rsidP="001E7786">
      <w:pPr>
        <w:spacing w:after="240"/>
        <w:rPr>
          <w:rFonts w:ascii="Arial" w:hAnsi="Arial"/>
          <w:sz w:val="20"/>
          <w:szCs w:val="20"/>
        </w:rPr>
      </w:pPr>
      <w:r w:rsidRPr="001E7786">
        <w:rPr>
          <w:rFonts w:cs="Times New Roman"/>
          <w:sz w:val="20"/>
          <w:szCs w:val="20"/>
        </w:rPr>
        <w:fldChar w:fldCharType="begin"/>
      </w:r>
      <w:r w:rsidRPr="001E7786">
        <w:rPr>
          <w:sz w:val="20"/>
          <w:szCs w:val="20"/>
        </w:rPr>
        <w:instrText xml:space="preserve"> DOCPROPERTY "Comments"  \* MERGEFORMAT </w:instrText>
      </w:r>
      <w:r w:rsidRPr="001E7786">
        <w:rPr>
          <w:rFonts w:cs="Times New Roman"/>
          <w:sz w:val="20"/>
          <w:szCs w:val="20"/>
        </w:rPr>
        <w:fldChar w:fldCharType="separate"/>
      </w:r>
      <w:r w:rsidRPr="001E7786">
        <w:rPr>
          <w:rFonts w:ascii="Arial" w:hAnsi="Arial"/>
          <w:sz w:val="20"/>
          <w:szCs w:val="20"/>
        </w:rPr>
        <w:t xml:space="preserve">This document provides the Component Specification for the </w:t>
      </w:r>
      <w:r>
        <w:rPr>
          <w:rFonts w:ascii="Arial" w:hAnsi="Arial"/>
          <w:sz w:val="20"/>
          <w:szCs w:val="20"/>
        </w:rPr>
        <w:t>POI</w:t>
      </w:r>
      <w:r w:rsidRPr="001E7786">
        <w:rPr>
          <w:rFonts w:ascii="Arial" w:hAnsi="Arial"/>
          <w:sz w:val="20"/>
          <w:szCs w:val="20"/>
        </w:rPr>
        <w:t>Service</w:t>
      </w:r>
      <w:r w:rsidRPr="001E7786">
        <w:rPr>
          <w:rFonts w:ascii="Arial" w:hAnsi="Arial"/>
          <w:sz w:val="20"/>
          <w:szCs w:val="20"/>
        </w:rPr>
        <w:fldChar w:fldCharType="end"/>
      </w:r>
    </w:p>
    <w:p w:rsidR="001E7786" w:rsidRPr="001E7786" w:rsidRDefault="001E7786" w:rsidP="001E7786">
      <w:pPr>
        <w:rPr>
          <w:rFonts w:ascii="Arial" w:hAnsi="Arial"/>
          <w:b/>
          <w:sz w:val="20"/>
          <w:szCs w:val="20"/>
        </w:rPr>
      </w:pPr>
      <w:r w:rsidRPr="001E7786">
        <w:rPr>
          <w:rFonts w:ascii="Arial" w:hAnsi="Arial"/>
          <w:b/>
          <w:sz w:val="20"/>
          <w:szCs w:val="20"/>
        </w:rPr>
        <w:t>Keywords:</w:t>
      </w:r>
    </w:p>
    <w:p w:rsidR="001E7786" w:rsidRPr="001E7786" w:rsidRDefault="001E7786" w:rsidP="001E7786">
      <w:pPr>
        <w:spacing w:after="240"/>
        <w:rPr>
          <w:rFonts w:ascii="Arial" w:hAnsi="Arial"/>
          <w:sz w:val="20"/>
          <w:szCs w:val="20"/>
        </w:rPr>
      </w:pPr>
      <w:r w:rsidRPr="001E7786">
        <w:rPr>
          <w:rFonts w:cs="Times New Roman"/>
          <w:sz w:val="20"/>
          <w:szCs w:val="20"/>
        </w:rPr>
        <w:fldChar w:fldCharType="begin"/>
      </w:r>
      <w:r w:rsidRPr="001E7786">
        <w:rPr>
          <w:sz w:val="20"/>
          <w:szCs w:val="20"/>
        </w:rPr>
        <w:instrText xml:space="preserve"> KEYWORDS  \* MERGEFORMAT </w:instrText>
      </w:r>
      <w:r w:rsidRPr="001E7786">
        <w:rPr>
          <w:rFonts w:cs="Times New Roman"/>
          <w:sz w:val="20"/>
          <w:szCs w:val="20"/>
        </w:rPr>
        <w:fldChar w:fldCharType="separate"/>
      </w:r>
      <w:r w:rsidRPr="001E7786">
        <w:rPr>
          <w:rFonts w:ascii="Arial" w:hAnsi="Arial"/>
          <w:sz w:val="20"/>
          <w:szCs w:val="20"/>
        </w:rPr>
        <w:t xml:space="preserve">GENIVI, </w:t>
      </w:r>
      <w:r>
        <w:rPr>
          <w:rFonts w:ascii="Arial" w:hAnsi="Arial"/>
          <w:sz w:val="20"/>
          <w:szCs w:val="20"/>
        </w:rPr>
        <w:t>POI</w:t>
      </w:r>
      <w:r w:rsidRPr="001E7786">
        <w:rPr>
          <w:rFonts w:ascii="Arial" w:hAnsi="Arial"/>
          <w:sz w:val="20"/>
          <w:szCs w:val="20"/>
        </w:rPr>
        <w:t>Service, GP</w:t>
      </w:r>
      <w:r>
        <w:rPr>
          <w:rFonts w:ascii="Arial" w:hAnsi="Arial"/>
          <w:sz w:val="20"/>
          <w:szCs w:val="20"/>
        </w:rPr>
        <w:t>S, Point Of Interest</w:t>
      </w:r>
      <w:r w:rsidRPr="001E7786">
        <w:rPr>
          <w:rFonts w:ascii="Arial" w:hAnsi="Arial"/>
          <w:sz w:val="20"/>
          <w:szCs w:val="20"/>
        </w:rPr>
        <w:t>.</w:t>
      </w:r>
      <w:r w:rsidRPr="001E7786">
        <w:rPr>
          <w:rFonts w:ascii="Arial" w:hAnsi="Arial"/>
          <w:sz w:val="20"/>
          <w:szCs w:val="20"/>
        </w:rPr>
        <w:fldChar w:fldCharType="end"/>
      </w:r>
      <w:r w:rsidRPr="001E7786">
        <w:rPr>
          <w:rFonts w:ascii="Arial" w:hAnsi="Arial"/>
          <w:sz w:val="20"/>
          <w:szCs w:val="20"/>
        </w:rPr>
        <w:fldChar w:fldCharType="begin"/>
      </w:r>
      <w:r w:rsidRPr="001E7786">
        <w:rPr>
          <w:rFonts w:ascii="Arial" w:hAnsi="Arial"/>
          <w:sz w:val="20"/>
          <w:szCs w:val="20"/>
        </w:rPr>
        <w:instrText xml:space="preserve"> IF </w:instrText>
      </w:r>
      <w:r w:rsidRPr="001E7786">
        <w:rPr>
          <w:rFonts w:ascii="Arial" w:hAnsi="Arial"/>
          <w:sz w:val="20"/>
          <w:szCs w:val="20"/>
        </w:rPr>
        <w:fldChar w:fldCharType="begin"/>
      </w:r>
      <w:r w:rsidRPr="001E7786">
        <w:rPr>
          <w:rFonts w:ascii="Arial" w:hAnsi="Arial"/>
          <w:sz w:val="20"/>
          <w:szCs w:val="20"/>
        </w:rPr>
        <w:instrText xml:space="preserve"> DOCPROPERTY "GENIVI-Public" </w:instrText>
      </w:r>
      <w:r w:rsidRPr="001E7786">
        <w:rPr>
          <w:rFonts w:ascii="Arial" w:hAnsi="Arial"/>
          <w:sz w:val="20"/>
          <w:szCs w:val="20"/>
        </w:rPr>
        <w:fldChar w:fldCharType="separate"/>
      </w:r>
      <w:r w:rsidRPr="001E7786">
        <w:rPr>
          <w:rFonts w:ascii="Arial" w:hAnsi="Arial"/>
          <w:sz w:val="20"/>
          <w:szCs w:val="20"/>
        </w:rPr>
        <w:instrText>Y</w:instrText>
      </w:r>
      <w:r w:rsidRPr="001E7786">
        <w:rPr>
          <w:rFonts w:ascii="Arial" w:hAnsi="Arial"/>
          <w:sz w:val="20"/>
          <w:szCs w:val="20"/>
        </w:rPr>
        <w:fldChar w:fldCharType="end"/>
      </w:r>
      <w:r w:rsidRPr="001E7786">
        <w:rPr>
          <w:rFonts w:ascii="Arial" w:hAnsi="Arial"/>
          <w:sz w:val="20"/>
          <w:szCs w:val="20"/>
        </w:rPr>
        <w:instrText xml:space="preserve"> = Y "</w:instrText>
      </w:r>
    </w:p>
    <w:p w:rsidR="001E7786" w:rsidRPr="001E7786" w:rsidRDefault="001E7786" w:rsidP="001E7786">
      <w:pPr>
        <w:rPr>
          <w:rFonts w:ascii="Arial" w:hAnsi="Arial"/>
          <w:b/>
          <w:sz w:val="20"/>
          <w:szCs w:val="20"/>
        </w:rPr>
      </w:pPr>
      <w:r w:rsidRPr="001E7786">
        <w:rPr>
          <w:rFonts w:ascii="Arial" w:hAnsi="Arial"/>
          <w:b/>
          <w:sz w:val="20"/>
          <w:szCs w:val="20"/>
        </w:rPr>
        <w:instrText>License:</w:instrText>
      </w:r>
    </w:p>
    <w:p w:rsidR="001E7786" w:rsidRPr="001E7786" w:rsidRDefault="001E7786" w:rsidP="001E7786">
      <w:pPr>
        <w:spacing w:after="240"/>
        <w:rPr>
          <w:rFonts w:ascii="Arial" w:hAnsi="Arial"/>
          <w:noProof/>
          <w:sz w:val="20"/>
          <w:szCs w:val="20"/>
        </w:rPr>
      </w:pPr>
      <w:r w:rsidRPr="001E7786">
        <w:rPr>
          <w:sz w:val="20"/>
          <w:szCs w:val="20"/>
        </w:rPr>
        <w:fldChar w:fldCharType="begin"/>
      </w:r>
      <w:r w:rsidRPr="001E7786">
        <w:rPr>
          <w:sz w:val="20"/>
          <w:szCs w:val="20"/>
        </w:rPr>
        <w:instrText xml:space="preserve"> DOCPROPERTY "GENIVI-DocLicense" \* MERGEFORMAT </w:instrText>
      </w:r>
      <w:r w:rsidRPr="001E7786">
        <w:rPr>
          <w:sz w:val="20"/>
          <w:szCs w:val="20"/>
        </w:rPr>
        <w:fldChar w:fldCharType="separate"/>
      </w:r>
      <w:r w:rsidRPr="001E7786">
        <w:rPr>
          <w:rFonts w:ascii="Arial" w:hAnsi="Arial"/>
          <w:sz w:val="20"/>
          <w:szCs w:val="20"/>
        </w:rPr>
        <w:instrText>This work is licensed under a Creative Commons Attribution-ShareAlike 4.0 International License.</w:instrText>
      </w:r>
      <w:r w:rsidRPr="001E7786">
        <w:rPr>
          <w:rFonts w:ascii="Arial" w:hAnsi="Arial"/>
          <w:sz w:val="20"/>
          <w:szCs w:val="20"/>
        </w:rPr>
        <w:fldChar w:fldCharType="end"/>
      </w:r>
      <w:r w:rsidRPr="001E7786">
        <w:rPr>
          <w:rFonts w:ascii="Arial" w:hAnsi="Arial"/>
          <w:sz w:val="20"/>
          <w:szCs w:val="20"/>
        </w:rPr>
        <w:instrText xml:space="preserve">" "" \* MERGEFORMAT </w:instrText>
      </w:r>
      <w:r w:rsidRPr="001E7786">
        <w:rPr>
          <w:rFonts w:ascii="Arial" w:hAnsi="Arial"/>
          <w:sz w:val="20"/>
          <w:szCs w:val="20"/>
        </w:rPr>
        <w:fldChar w:fldCharType="separate"/>
      </w:r>
    </w:p>
    <w:p w:rsidR="001E7786" w:rsidRPr="001E7786" w:rsidRDefault="001E7786" w:rsidP="001E7786">
      <w:pPr>
        <w:rPr>
          <w:rFonts w:ascii="Arial" w:hAnsi="Arial"/>
          <w:b/>
          <w:noProof/>
          <w:sz w:val="20"/>
          <w:szCs w:val="20"/>
        </w:rPr>
      </w:pPr>
      <w:r w:rsidRPr="001E7786">
        <w:rPr>
          <w:rFonts w:ascii="Arial" w:hAnsi="Arial"/>
          <w:b/>
          <w:noProof/>
          <w:sz w:val="20"/>
          <w:szCs w:val="20"/>
        </w:rPr>
        <w:t>License:</w:t>
      </w:r>
    </w:p>
    <w:p w:rsidR="001E7786" w:rsidRPr="001E7786" w:rsidRDefault="001E7786" w:rsidP="001E7786">
      <w:pPr>
        <w:spacing w:after="240"/>
        <w:rPr>
          <w:rFonts w:ascii="Arial" w:hAnsi="Arial"/>
          <w:sz w:val="20"/>
          <w:szCs w:val="20"/>
        </w:rPr>
      </w:pPr>
      <w:r w:rsidRPr="001E7786">
        <w:rPr>
          <w:rFonts w:ascii="Arial" w:hAnsi="Arial"/>
          <w:noProof/>
          <w:sz w:val="20"/>
          <w:szCs w:val="20"/>
        </w:rPr>
        <w:t>This work is licensed under a Creative Commons Attribution-ShareAlike 4.0 International License.</w:t>
      </w:r>
      <w:r w:rsidRPr="001E7786">
        <w:rPr>
          <w:rFonts w:ascii="Arial" w:hAnsi="Arial"/>
          <w:sz w:val="20"/>
          <w:szCs w:val="20"/>
        </w:rPr>
        <w:fldChar w:fldCharType="end"/>
      </w:r>
    </w:p>
    <w:p w:rsidR="003442A6" w:rsidRDefault="003442A6">
      <w:pPr>
        <w:sectPr w:rsidR="003442A6">
          <w:footerReference w:type="first" r:id="rId9"/>
          <w:pgSz w:w="12240" w:h="15840"/>
          <w:pgMar w:top="1410" w:right="1134" w:bottom="1693" w:left="1134" w:header="1134" w:footer="1134" w:gutter="0"/>
          <w:cols w:space="720"/>
          <w:titlePg/>
          <w:docGrid w:linePitch="360"/>
        </w:sectPr>
      </w:pPr>
    </w:p>
    <w:p w:rsidR="001E7786" w:rsidRDefault="001E7786" w:rsidP="001E7786">
      <w:pPr>
        <w:autoSpaceDE w:val="0"/>
        <w:autoSpaceDN w:val="0"/>
        <w:adjustRightInd w:val="0"/>
        <w:rPr>
          <w:noProof/>
          <w:snapToGrid w:val="0"/>
        </w:rPr>
      </w:pPr>
      <w:r>
        <w:lastRenderedPageBreak/>
        <w:t xml:space="preserve">Copyright © </w:t>
      </w:r>
      <w:r>
        <w:fldChar w:fldCharType="begin"/>
      </w:r>
      <w:r>
        <w:instrText xml:space="preserve"> DOCPROPERTY  GENIVI-CopyrightYear  \* MERGEFORMAT </w:instrText>
      </w:r>
      <w:r>
        <w:fldChar w:fldCharType="separate"/>
      </w:r>
      <w:r>
        <w:t>2014</w:t>
      </w:r>
      <w:r>
        <w:fldChar w:fldCharType="end"/>
      </w:r>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r>
        <w:fldChar w:fldCharType="begin"/>
      </w:r>
      <w:r>
        <w:instrText xml:space="preserve"> DOCPROPERTY "GENIVI-CopyrightHolders" \* MERGEFORMAT </w:instrText>
      </w:r>
      <w:r>
        <w:fldChar w:fldCharType="separate"/>
      </w:r>
      <w:r>
        <w:rPr>
          <w:noProof/>
        </w:rPr>
        <w:instrText>BMW Car IT GmbH, Continental Automotive GmbH, PCA Peugeot Citroën, XS Embedded GmbH, TomTom International B.V., Alpine Electronics R&amp;D Europe GmbH, AISIN AW CO.LTD</w:instrText>
      </w:r>
      <w:r>
        <w:rPr>
          <w:noProof/>
        </w:rPr>
        <w:fldChar w:fldCharType="end"/>
      </w:r>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1E7786" w:rsidRDefault="001E7786" w:rsidP="001E7786">
      <w:pPr>
        <w:autoSpaceDE w:val="0"/>
        <w:autoSpaceDN w:val="0"/>
        <w:adjustRightInd w:val="0"/>
        <w:rPr>
          <w:noProof/>
        </w:rPr>
      </w:pPr>
      <w:r>
        <w:rPr>
          <w:noProof/>
          <w:snapToGrid w:val="0"/>
        </w:rPr>
        <w:br/>
      </w:r>
      <w:r>
        <w:t>All rights reserved.</w:t>
      </w:r>
    </w:p>
    <w:p w:rsidR="001E7786" w:rsidRDefault="001E7786" w:rsidP="001E7786">
      <w:pPr>
        <w:pStyle w:val="Body"/>
      </w:pPr>
      <w:r>
        <w:t xml:space="preserve">The information within this document is the property of the </w:t>
      </w: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"copyright holders" "GENIVI Alliance" \* MERGEFORMAT </w:instrText>
      </w:r>
      <w:r>
        <w:fldChar w:fldCharType="separate"/>
      </w:r>
      <w:r>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"and the copyright holders are" "is" \* MERGEFORMAT </w:instrText>
      </w:r>
      <w:r>
        <w:fldChar w:fldCharType="separate"/>
      </w:r>
      <w:r>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 "</w:instrText>
      </w:r>
    </w:p>
    <w:p w:rsidR="001E7786" w:rsidRDefault="001E7786" w:rsidP="001E7786">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r>
        <w:fldChar w:fldCharType="begin"/>
      </w:r>
      <w:r>
        <w:instrText xml:space="preserve"> OQ </w:instrText>
      </w:r>
      <w:r>
        <w:fldChar w:fldCharType="separate"/>
      </w:r>
      <w:r>
        <w:rPr>
          <w:noProof/>
        </w:rPr>
        <w:instrText>“</w:instrText>
      </w:r>
      <w:r>
        <w:rPr>
          <w:noProof/>
        </w:rPr>
        <w:fldChar w:fldCharType="end"/>
      </w:r>
      <w:r>
        <w:instrText>AS IS AND WITH ALL FAULTS</w:instrText>
      </w:r>
      <w:r>
        <w:fldChar w:fldCharType="begin"/>
      </w:r>
      <w:r>
        <w:instrText xml:space="preserve"> CQ </w:instrText>
      </w:r>
      <w:r>
        <w:fldChar w:fldCharType="separate"/>
      </w:r>
      <w:r>
        <w:rPr>
          <w:noProof/>
        </w:rPr>
        <w:instrText>”</w:instrText>
      </w:r>
      <w:r>
        <w:rPr>
          <w:noProof/>
        </w:rPr>
        <w:fldChar w:fldCharType="end"/>
      </w:r>
      <w:r>
        <w:instrText xml:space="preserve"> basis and GENIVI ALLIANCE DISCLAIMS ALL WARRANTIES EXPRESS OR IMPLIED, INCLUDING BUT NOT LIMITED TO:</w:instrText>
      </w:r>
    </w:p>
    <w:p w:rsidR="001E7786" w:rsidRDefault="001E7786" w:rsidP="001E7786">
      <w:pPr>
        <w:pStyle w:val="Body"/>
      </w:pPr>
      <w:r>
        <w:instrText>(A) ANY WARRANTY THAT THE USE OF THE INFORMATION HEREIN WILL NOT INFRINGE ANY RIGHTS OF THIRD PARTIES (INCLUDING WITHOUT LIMITATION ANY INTELLECTUAL PROPERTY RIGHTS, INCLUDING PATENT, COPYRIGHT OR TRADEMARK RIGHTS);</w:instrText>
      </w:r>
    </w:p>
    <w:p w:rsidR="001E7786" w:rsidRDefault="001E7786" w:rsidP="001E7786">
      <w:pPr>
        <w:pStyle w:val="Body"/>
      </w:pPr>
      <w:r>
        <w:instrText>OR</w:instrText>
      </w:r>
    </w:p>
    <w:p w:rsidR="001E7786" w:rsidRDefault="001E7786" w:rsidP="001E7786">
      <w:pPr>
        <w:pStyle w:val="Body"/>
      </w:pPr>
      <w:r>
        <w:instrText>(B) ANY IMPLIED WARRANTIES OF MERCHANTABILITY, FITNESS FOR A PARTICULAR PURPOSE, TITLE OR NON-INFRINGEMENT.</w:instrText>
      </w:r>
    </w:p>
    <w:p w:rsidR="001E7786" w:rsidRDefault="001E7786" w:rsidP="001E7786">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1E7786" w:rsidRDefault="001E7786" w:rsidP="001E7786">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1E7786" w:rsidRDefault="001E7786" w:rsidP="001E7786">
      <w:pPr>
        <w:pStyle w:val="Body"/>
      </w:pP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w:instrText>
      </w:r>
      <w:r>
        <w:fldChar w:fldCharType="begin"/>
      </w:r>
      <w:r>
        <w:instrText xml:space="preserve"> DOCPROPERTY "GENIVI-DocLicense" \* MERGEFORMAT </w:instrText>
      </w:r>
      <w:r>
        <w:fldChar w:fldCharType="separate"/>
      </w:r>
      <w:r>
        <w:instrText>This work is licensed under a Creative Commons Attribution-ShareAlike 4.0 International License.</w:instrText>
      </w:r>
      <w:r>
        <w:fldChar w:fldCharType="end"/>
      </w:r>
    </w:p>
    <w:p w:rsidR="001E7786" w:rsidRDefault="001E7786" w:rsidP="001E7786">
      <w:pPr>
        <w:pStyle w:val="Body"/>
      </w:pPr>
      <w:r>
        <w:instrText xml:space="preserve">The full license text is available at </w:instrText>
      </w:r>
      <w:r>
        <w:fldChar w:fldCharType="begin"/>
      </w:r>
      <w:r>
        <w:instrText xml:space="preserve"> DOCPROPERTY "GENIVI-LicenseLink" \* MERGEFORMAT </w:instrText>
      </w:r>
      <w:r>
        <w:fldChar w:fldCharType="separate"/>
      </w:r>
      <w:r>
        <w:instrText>http://creativecommons.org/licenses/by-sa/4.0</w:instrText>
      </w:r>
      <w:r>
        <w:fldChar w:fldCharType="end"/>
      </w:r>
    </w:p>
    <w:p w:rsidR="001E7786" w:rsidRDefault="001E7786" w:rsidP="001E7786">
      <w:pPr>
        <w:pStyle w:val="Body"/>
        <w:rPr>
          <w:noProof/>
        </w:rPr>
      </w:pPr>
      <w:r>
        <w:instrText>" ""</w:instrText>
      </w:r>
      <w:r>
        <w:fldChar w:fldCharType="separate"/>
      </w:r>
      <w:r>
        <w:rPr>
          <w:noProof/>
        </w:rPr>
        <w:t>This work is licensed under a Creative Commons Attribution-ShareAlike 4.0 International License.</w:t>
      </w:r>
    </w:p>
    <w:p w:rsidR="001E7786" w:rsidRDefault="001E7786" w:rsidP="001E7786">
      <w:pPr>
        <w:pStyle w:val="Body"/>
        <w:rPr>
          <w:noProof/>
        </w:rPr>
      </w:pPr>
      <w:r>
        <w:rPr>
          <w:noProof/>
        </w:rPr>
        <w:t>The full license text is available at http://creativecommons.org/licenses/by-sa/4.0</w:t>
      </w:r>
    </w:p>
    <w:p w:rsidR="001E7786" w:rsidRDefault="001E7786" w:rsidP="001E7786">
      <w:pPr>
        <w:pStyle w:val="Body"/>
      </w:pPr>
      <w:r>
        <w:fldChar w:fldCharType="end"/>
      </w:r>
      <w:r>
        <w:t>The above notice and this paragraph must be included on all copies of this document that are made.</w:t>
      </w:r>
    </w:p>
    <w:p w:rsidR="001E7786" w:rsidRDefault="001E7786" w:rsidP="001E7786">
      <w:pPr>
        <w:jc w:val="center"/>
        <w:rPr>
          <w:lang w:val="it-IT"/>
        </w:rPr>
      </w:pPr>
      <w:r>
        <w:rPr>
          <w:lang w:val="it-IT"/>
        </w:rPr>
        <w:t>GENIVI Alliance</w:t>
      </w:r>
    </w:p>
    <w:p w:rsidR="001E7786" w:rsidRDefault="001E7786" w:rsidP="001E7786">
      <w:pPr>
        <w:jc w:val="center"/>
        <w:rPr>
          <w:lang w:val="it-IT"/>
        </w:rPr>
      </w:pPr>
      <w:r>
        <w:rPr>
          <w:lang w:val="it-IT"/>
        </w:rPr>
        <w:t>2400 Camino Ramon, Suite 375</w:t>
      </w:r>
    </w:p>
    <w:p w:rsidR="001E7786" w:rsidRDefault="001E7786" w:rsidP="001E7786">
      <w:pPr>
        <w:jc w:val="center"/>
        <w:rPr>
          <w:sz w:val="22"/>
        </w:rPr>
      </w:pPr>
      <w:r>
        <w:t>San Ramon, CA  94583, USA</w:t>
      </w:r>
    </w:p>
    <w:p w:rsidR="003442A6" w:rsidRDefault="003442A6">
      <w:pPr>
        <w:pageBreakBefore/>
        <w:jc w:val="center"/>
      </w:pPr>
      <w:r>
        <w:rPr>
          <w:b/>
        </w:rPr>
        <w:lastRenderedPageBreak/>
        <w:t>Table</w:t>
      </w:r>
      <w:r>
        <w:rPr>
          <w:rFonts w:eastAsia="Times New Roman" w:cs="Times New Roman"/>
          <w:b/>
        </w:rPr>
        <w:t xml:space="preserve"> </w:t>
      </w:r>
      <w:r>
        <w:rPr>
          <w:b/>
        </w:rPr>
        <w:t>of</w:t>
      </w:r>
      <w:r>
        <w:rPr>
          <w:rFonts w:eastAsia="Times New Roman" w:cs="Times New Roman"/>
          <w:b/>
        </w:rPr>
        <w:t xml:space="preserve"> </w:t>
      </w:r>
      <w:r>
        <w:rPr>
          <w:b/>
        </w:rPr>
        <w:t>contents</w:t>
      </w:r>
    </w:p>
    <w:p w:rsidR="003442A6" w:rsidRDefault="003442A6"/>
    <w:p w:rsidR="003442A6" w:rsidRDefault="003442A6">
      <w:pPr>
        <w:sectPr w:rsidR="003442A6">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693" w:left="1134" w:header="720" w:footer="1134" w:gutter="0"/>
          <w:cols w:space="720"/>
          <w:docGrid w:linePitch="360"/>
        </w:sectPr>
      </w:pPr>
    </w:p>
    <w:p w:rsidR="00CC6A9F" w:rsidRPr="00CC6A9F" w:rsidRDefault="003442A6">
      <w:pPr>
        <w:pStyle w:val="TM1"/>
        <w:rPr>
          <w:rFonts w:ascii="Calibri" w:eastAsia="Times New Roman" w:hAnsi="Calibri" w:cs="Times New Roman"/>
          <w:noProof/>
          <w:kern w:val="0"/>
          <w:sz w:val="22"/>
          <w:szCs w:val="22"/>
          <w:lang w:eastAsia="de-DE" w:bidi="ar-SA"/>
        </w:rPr>
      </w:pPr>
      <w:r>
        <w:lastRenderedPageBreak/>
        <w:fldChar w:fldCharType="begin"/>
      </w:r>
      <w:r>
        <w:instrText xml:space="preserve"> TOC </w:instrText>
      </w:r>
      <w:r>
        <w:fldChar w:fldCharType="separate"/>
      </w:r>
      <w:r w:rsidR="00CC6A9F">
        <w:rPr>
          <w:noProof/>
        </w:rPr>
        <w:t>1</w:t>
      </w:r>
      <w:r w:rsidR="00CC6A9F" w:rsidRPr="00CC6A9F">
        <w:rPr>
          <w:rFonts w:ascii="Calibri" w:eastAsia="Times New Roman" w:hAnsi="Calibri" w:cs="Times New Roman"/>
          <w:noProof/>
          <w:kern w:val="0"/>
          <w:sz w:val="22"/>
          <w:szCs w:val="22"/>
          <w:lang w:eastAsia="de-DE" w:bidi="ar-SA"/>
        </w:rPr>
        <w:tab/>
      </w:r>
      <w:r w:rsidR="00CC6A9F">
        <w:rPr>
          <w:noProof/>
        </w:rPr>
        <w:t>Change History</w:t>
      </w:r>
      <w:r w:rsidR="00CC6A9F">
        <w:rPr>
          <w:noProof/>
        </w:rPr>
        <w:tab/>
      </w:r>
      <w:r w:rsidR="00CC6A9F">
        <w:rPr>
          <w:noProof/>
        </w:rPr>
        <w:fldChar w:fldCharType="begin"/>
      </w:r>
      <w:r w:rsidR="00CC6A9F">
        <w:rPr>
          <w:noProof/>
        </w:rPr>
        <w:instrText xml:space="preserve"> PAGEREF _Toc343774278 \h </w:instrText>
      </w:r>
      <w:r w:rsidR="00CC6A9F">
        <w:rPr>
          <w:noProof/>
        </w:rPr>
      </w:r>
      <w:r w:rsidR="00CC6A9F">
        <w:rPr>
          <w:noProof/>
        </w:rPr>
        <w:fldChar w:fldCharType="separate"/>
      </w:r>
      <w:r w:rsidR="006D5191">
        <w:rPr>
          <w:noProof/>
        </w:rPr>
        <w:t>4</w:t>
      </w:r>
      <w:r w:rsidR="00CC6A9F">
        <w:rPr>
          <w:noProof/>
        </w:rPr>
        <w:fldChar w:fldCharType="end"/>
      </w:r>
    </w:p>
    <w:p w:rsidR="00CC6A9F" w:rsidRPr="00CC6A9F" w:rsidRDefault="00CC6A9F">
      <w:pPr>
        <w:pStyle w:val="TM1"/>
        <w:rPr>
          <w:rFonts w:ascii="Calibri" w:eastAsia="Times New Roman" w:hAnsi="Calibri" w:cs="Times New Roman"/>
          <w:noProof/>
          <w:kern w:val="0"/>
          <w:sz w:val="22"/>
          <w:szCs w:val="22"/>
          <w:lang w:eastAsia="de-DE" w:bidi="ar-SA"/>
        </w:rPr>
      </w:pPr>
      <w:r>
        <w:rPr>
          <w:noProof/>
        </w:rPr>
        <w:t>2</w:t>
      </w:r>
      <w:r w:rsidRPr="00CC6A9F">
        <w:rPr>
          <w:rFonts w:ascii="Calibri" w:eastAsia="Times New Roman" w:hAnsi="Calibri" w:cs="Times New Roman"/>
          <w:noProof/>
          <w:kern w:val="0"/>
          <w:sz w:val="22"/>
          <w:szCs w:val="22"/>
          <w:lang w:eastAsia="de-DE" w:bidi="ar-SA"/>
        </w:rPr>
        <w:tab/>
      </w:r>
      <w:r>
        <w:rPr>
          <w:noProof/>
        </w:rPr>
        <w:t>Introduction</w:t>
      </w:r>
      <w:r>
        <w:rPr>
          <w:noProof/>
        </w:rPr>
        <w:tab/>
      </w:r>
      <w:r>
        <w:rPr>
          <w:noProof/>
        </w:rPr>
        <w:fldChar w:fldCharType="begin"/>
      </w:r>
      <w:r>
        <w:rPr>
          <w:noProof/>
        </w:rPr>
        <w:instrText xml:space="preserve"> PAGEREF _Toc343774279 \h </w:instrText>
      </w:r>
      <w:r>
        <w:rPr>
          <w:noProof/>
        </w:rPr>
      </w:r>
      <w:r>
        <w:rPr>
          <w:noProof/>
        </w:rPr>
        <w:fldChar w:fldCharType="separate"/>
      </w:r>
      <w:r w:rsidR="006D5191">
        <w:rPr>
          <w:noProof/>
        </w:rPr>
        <w:t>5</w:t>
      </w:r>
      <w:r>
        <w:rPr>
          <w:noProof/>
        </w:rPr>
        <w:fldChar w:fldCharType="end"/>
      </w:r>
    </w:p>
    <w:p w:rsidR="00CC6A9F" w:rsidRPr="00CC6A9F" w:rsidRDefault="00CC6A9F">
      <w:pPr>
        <w:pStyle w:val="TM1"/>
        <w:rPr>
          <w:rFonts w:ascii="Calibri" w:eastAsia="Times New Roman" w:hAnsi="Calibri" w:cs="Times New Roman"/>
          <w:noProof/>
          <w:kern w:val="0"/>
          <w:sz w:val="22"/>
          <w:szCs w:val="22"/>
          <w:lang w:eastAsia="de-DE" w:bidi="ar-SA"/>
        </w:rPr>
      </w:pPr>
      <w:r>
        <w:rPr>
          <w:noProof/>
        </w:rPr>
        <w:t>3</w:t>
      </w:r>
      <w:r w:rsidRPr="00CC6A9F">
        <w:rPr>
          <w:rFonts w:ascii="Calibri" w:eastAsia="Times New Roman" w:hAnsi="Calibri" w:cs="Times New Roman"/>
          <w:noProof/>
          <w:kern w:val="0"/>
          <w:sz w:val="22"/>
          <w:szCs w:val="22"/>
          <w:lang w:eastAsia="de-DE" w:bidi="ar-SA"/>
        </w:rPr>
        <w:tab/>
      </w:r>
      <w:r>
        <w:rPr>
          <w:noProof/>
        </w:rPr>
        <w:t>Terminology</w:t>
      </w:r>
      <w:r>
        <w:rPr>
          <w:noProof/>
        </w:rPr>
        <w:tab/>
      </w:r>
      <w:r>
        <w:rPr>
          <w:noProof/>
        </w:rPr>
        <w:fldChar w:fldCharType="begin"/>
      </w:r>
      <w:r>
        <w:rPr>
          <w:noProof/>
        </w:rPr>
        <w:instrText xml:space="preserve"> PAGEREF _Toc343774280 \h </w:instrText>
      </w:r>
      <w:r>
        <w:rPr>
          <w:noProof/>
        </w:rPr>
      </w:r>
      <w:r>
        <w:rPr>
          <w:noProof/>
        </w:rPr>
        <w:fldChar w:fldCharType="separate"/>
      </w:r>
      <w:r w:rsidR="006D5191">
        <w:rPr>
          <w:noProof/>
        </w:rPr>
        <w:t>6</w:t>
      </w:r>
      <w:r>
        <w:rPr>
          <w:noProof/>
        </w:rPr>
        <w:fldChar w:fldCharType="end"/>
      </w:r>
    </w:p>
    <w:p w:rsidR="00CC6A9F" w:rsidRPr="00CC6A9F" w:rsidRDefault="00CC6A9F">
      <w:pPr>
        <w:pStyle w:val="TM1"/>
        <w:rPr>
          <w:rFonts w:ascii="Calibri" w:eastAsia="Times New Roman" w:hAnsi="Calibri" w:cs="Times New Roman"/>
          <w:noProof/>
          <w:kern w:val="0"/>
          <w:sz w:val="22"/>
          <w:szCs w:val="22"/>
          <w:lang w:eastAsia="de-DE" w:bidi="ar-SA"/>
        </w:rPr>
      </w:pPr>
      <w:r>
        <w:rPr>
          <w:noProof/>
        </w:rPr>
        <w:t>4</w:t>
      </w:r>
      <w:r w:rsidRPr="00CC6A9F">
        <w:rPr>
          <w:rFonts w:ascii="Calibri" w:eastAsia="Times New Roman" w:hAnsi="Calibri" w:cs="Times New Roman"/>
          <w:noProof/>
          <w:kern w:val="0"/>
          <w:sz w:val="22"/>
          <w:szCs w:val="22"/>
          <w:lang w:eastAsia="de-DE" w:bidi="ar-SA"/>
        </w:rPr>
        <w:tab/>
      </w:r>
      <w:r>
        <w:rPr>
          <w:noProof/>
        </w:rPr>
        <w:t>Architecture</w:t>
      </w:r>
      <w:r>
        <w:rPr>
          <w:noProof/>
        </w:rPr>
        <w:tab/>
      </w:r>
      <w:r>
        <w:rPr>
          <w:noProof/>
        </w:rPr>
        <w:fldChar w:fldCharType="begin"/>
      </w:r>
      <w:r>
        <w:rPr>
          <w:noProof/>
        </w:rPr>
        <w:instrText xml:space="preserve"> PAGEREF _Toc343774281 \h </w:instrText>
      </w:r>
      <w:r>
        <w:rPr>
          <w:noProof/>
        </w:rPr>
      </w:r>
      <w:r>
        <w:rPr>
          <w:noProof/>
        </w:rPr>
        <w:fldChar w:fldCharType="separate"/>
      </w:r>
      <w:r w:rsidR="006D5191">
        <w:rPr>
          <w:noProof/>
        </w:rPr>
        <w:t>7</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4.1</w:t>
      </w:r>
      <w:r w:rsidRPr="00CC6A9F">
        <w:rPr>
          <w:rFonts w:ascii="Calibri" w:eastAsia="Times New Roman" w:hAnsi="Calibri" w:cs="Times New Roman"/>
          <w:noProof/>
          <w:kern w:val="0"/>
          <w:sz w:val="22"/>
          <w:szCs w:val="22"/>
          <w:lang w:eastAsia="de-DE" w:bidi="ar-SA"/>
        </w:rPr>
        <w:tab/>
      </w:r>
      <w:r>
        <w:rPr>
          <w:noProof/>
        </w:rPr>
        <w:t>Interfaces</w:t>
      </w:r>
      <w:r>
        <w:rPr>
          <w:noProof/>
        </w:rPr>
        <w:tab/>
      </w:r>
      <w:r>
        <w:rPr>
          <w:noProof/>
        </w:rPr>
        <w:fldChar w:fldCharType="begin"/>
      </w:r>
      <w:r>
        <w:rPr>
          <w:noProof/>
        </w:rPr>
        <w:instrText xml:space="preserve"> PAGEREF _Toc343774282 \h </w:instrText>
      </w:r>
      <w:r>
        <w:rPr>
          <w:noProof/>
        </w:rPr>
      </w:r>
      <w:r>
        <w:rPr>
          <w:noProof/>
        </w:rPr>
        <w:fldChar w:fldCharType="separate"/>
      </w:r>
      <w:r w:rsidR="006D5191">
        <w:rPr>
          <w:noProof/>
        </w:rPr>
        <w:t>7</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sidRPr="00AD5FBA">
        <w:rPr>
          <w:rFonts w:eastAsia="Times New Roman"/>
          <w:noProof/>
        </w:rPr>
        <w:t>4.2</w:t>
      </w:r>
      <w:r w:rsidRPr="00CC6A9F">
        <w:rPr>
          <w:rFonts w:ascii="Calibri" w:eastAsia="Times New Roman" w:hAnsi="Calibri" w:cs="Times New Roman"/>
          <w:noProof/>
          <w:kern w:val="0"/>
          <w:sz w:val="22"/>
          <w:szCs w:val="22"/>
          <w:lang w:eastAsia="de-DE" w:bidi="ar-SA"/>
        </w:rPr>
        <w:tab/>
      </w:r>
      <w:r>
        <w:rPr>
          <w:noProof/>
        </w:rPr>
        <w:t>Interaction with other Components</w:t>
      </w:r>
      <w:r>
        <w:rPr>
          <w:noProof/>
        </w:rPr>
        <w:tab/>
      </w:r>
      <w:r>
        <w:rPr>
          <w:noProof/>
        </w:rPr>
        <w:fldChar w:fldCharType="begin"/>
      </w:r>
      <w:r>
        <w:rPr>
          <w:noProof/>
        </w:rPr>
        <w:instrText xml:space="preserve"> PAGEREF _Toc343774283 \h </w:instrText>
      </w:r>
      <w:r>
        <w:rPr>
          <w:noProof/>
        </w:rPr>
      </w:r>
      <w:r>
        <w:rPr>
          <w:noProof/>
        </w:rPr>
        <w:fldChar w:fldCharType="separate"/>
      </w:r>
      <w:r w:rsidR="006D5191">
        <w:rPr>
          <w:noProof/>
        </w:rPr>
        <w:t>8</w:t>
      </w:r>
      <w:r>
        <w:rPr>
          <w:noProof/>
        </w:rPr>
        <w:fldChar w:fldCharType="end"/>
      </w:r>
    </w:p>
    <w:p w:rsidR="00CC6A9F" w:rsidRPr="00CC6A9F" w:rsidRDefault="00CC6A9F">
      <w:pPr>
        <w:pStyle w:val="TM1"/>
        <w:rPr>
          <w:rFonts w:ascii="Calibri" w:eastAsia="Times New Roman" w:hAnsi="Calibri" w:cs="Times New Roman"/>
          <w:noProof/>
          <w:kern w:val="0"/>
          <w:sz w:val="22"/>
          <w:szCs w:val="22"/>
          <w:lang w:eastAsia="de-DE" w:bidi="ar-SA"/>
        </w:rPr>
      </w:pPr>
      <w:r>
        <w:rPr>
          <w:noProof/>
        </w:rPr>
        <w:t>5</w:t>
      </w:r>
      <w:r w:rsidRPr="00CC6A9F">
        <w:rPr>
          <w:rFonts w:ascii="Calibri" w:eastAsia="Times New Roman" w:hAnsi="Calibri" w:cs="Times New Roman"/>
          <w:noProof/>
          <w:kern w:val="0"/>
          <w:sz w:val="22"/>
          <w:szCs w:val="22"/>
          <w:lang w:eastAsia="de-DE" w:bidi="ar-SA"/>
        </w:rPr>
        <w:tab/>
      </w:r>
      <w:r>
        <w:rPr>
          <w:noProof/>
        </w:rPr>
        <w:t>API</w:t>
      </w:r>
      <w:r>
        <w:rPr>
          <w:noProof/>
        </w:rPr>
        <w:tab/>
      </w:r>
      <w:r>
        <w:rPr>
          <w:noProof/>
        </w:rPr>
        <w:fldChar w:fldCharType="begin"/>
      </w:r>
      <w:r>
        <w:rPr>
          <w:noProof/>
        </w:rPr>
        <w:instrText xml:space="preserve"> PAGEREF _Toc343774284 \h </w:instrText>
      </w:r>
      <w:r>
        <w:rPr>
          <w:noProof/>
        </w:rPr>
      </w:r>
      <w:r>
        <w:rPr>
          <w:noProof/>
        </w:rPr>
        <w:fldChar w:fldCharType="separate"/>
      </w:r>
      <w:r w:rsidR="006D5191">
        <w:rPr>
          <w:noProof/>
        </w:rPr>
        <w:t>9</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5.1</w:t>
      </w:r>
      <w:r w:rsidRPr="00CC6A9F">
        <w:rPr>
          <w:rFonts w:ascii="Calibri" w:eastAsia="Times New Roman" w:hAnsi="Calibri" w:cs="Times New Roman"/>
          <w:noProof/>
          <w:kern w:val="0"/>
          <w:sz w:val="22"/>
          <w:szCs w:val="22"/>
          <w:lang w:eastAsia="de-DE" w:bidi="ar-SA"/>
        </w:rPr>
        <w:tab/>
      </w:r>
      <w:r>
        <w:rPr>
          <w:noProof/>
        </w:rPr>
        <w:t>D-Bus</w:t>
      </w:r>
      <w:r>
        <w:rPr>
          <w:noProof/>
        </w:rPr>
        <w:tab/>
      </w:r>
      <w:r>
        <w:rPr>
          <w:noProof/>
        </w:rPr>
        <w:fldChar w:fldCharType="begin"/>
      </w:r>
      <w:r>
        <w:rPr>
          <w:noProof/>
        </w:rPr>
        <w:instrText xml:space="preserve"> PAGEREF _Toc343774285 \h </w:instrText>
      </w:r>
      <w:r>
        <w:rPr>
          <w:noProof/>
        </w:rPr>
      </w:r>
      <w:r>
        <w:rPr>
          <w:noProof/>
        </w:rPr>
        <w:fldChar w:fldCharType="separate"/>
      </w:r>
      <w:r w:rsidR="006D5191">
        <w:rPr>
          <w:noProof/>
        </w:rPr>
        <w:t>9</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5.2</w:t>
      </w:r>
      <w:r w:rsidRPr="00CC6A9F">
        <w:rPr>
          <w:rFonts w:ascii="Calibri" w:eastAsia="Times New Roman" w:hAnsi="Calibri" w:cs="Times New Roman"/>
          <w:noProof/>
          <w:kern w:val="0"/>
          <w:sz w:val="22"/>
          <w:szCs w:val="22"/>
          <w:lang w:eastAsia="de-DE" w:bidi="ar-SA"/>
        </w:rPr>
        <w:tab/>
      </w:r>
      <w:r>
        <w:rPr>
          <w:noProof/>
        </w:rPr>
        <w:t>Git Repository</w:t>
      </w:r>
      <w:r>
        <w:rPr>
          <w:noProof/>
        </w:rPr>
        <w:tab/>
      </w:r>
      <w:r>
        <w:rPr>
          <w:noProof/>
        </w:rPr>
        <w:fldChar w:fldCharType="begin"/>
      </w:r>
      <w:r>
        <w:rPr>
          <w:noProof/>
        </w:rPr>
        <w:instrText xml:space="preserve"> PAGEREF _Toc343774286 \h </w:instrText>
      </w:r>
      <w:r>
        <w:rPr>
          <w:noProof/>
        </w:rPr>
      </w:r>
      <w:r>
        <w:rPr>
          <w:noProof/>
        </w:rPr>
        <w:fldChar w:fldCharType="separate"/>
      </w:r>
      <w:r w:rsidR="006D5191">
        <w:rPr>
          <w:noProof/>
        </w:rPr>
        <w:t>9</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5.3</w:t>
      </w:r>
      <w:r w:rsidRPr="00CC6A9F">
        <w:rPr>
          <w:rFonts w:ascii="Calibri" w:eastAsia="Times New Roman" w:hAnsi="Calibri" w:cs="Times New Roman"/>
          <w:noProof/>
          <w:kern w:val="0"/>
          <w:sz w:val="22"/>
          <w:szCs w:val="22"/>
          <w:lang w:eastAsia="de-DE" w:bidi="ar-SA"/>
        </w:rPr>
        <w:tab/>
      </w:r>
      <w:r>
        <w:rPr>
          <w:noProof/>
        </w:rPr>
        <w:t>Naming Conventions</w:t>
      </w:r>
      <w:r>
        <w:rPr>
          <w:noProof/>
        </w:rPr>
        <w:tab/>
      </w:r>
      <w:r>
        <w:rPr>
          <w:noProof/>
        </w:rPr>
        <w:fldChar w:fldCharType="begin"/>
      </w:r>
      <w:r>
        <w:rPr>
          <w:noProof/>
        </w:rPr>
        <w:instrText xml:space="preserve"> PAGEREF _Toc343774287 \h </w:instrText>
      </w:r>
      <w:r>
        <w:rPr>
          <w:noProof/>
        </w:rPr>
      </w:r>
      <w:r>
        <w:rPr>
          <w:noProof/>
        </w:rPr>
        <w:fldChar w:fldCharType="separate"/>
      </w:r>
      <w:r w:rsidR="006D5191">
        <w:rPr>
          <w:noProof/>
        </w:rPr>
        <w:t>9</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5.4</w:t>
      </w:r>
      <w:r w:rsidRPr="00CC6A9F">
        <w:rPr>
          <w:rFonts w:ascii="Calibri" w:eastAsia="Times New Roman" w:hAnsi="Calibri" w:cs="Times New Roman"/>
          <w:noProof/>
          <w:kern w:val="0"/>
          <w:sz w:val="22"/>
          <w:szCs w:val="22"/>
          <w:lang w:eastAsia="de-DE" w:bidi="ar-SA"/>
        </w:rPr>
        <w:tab/>
      </w:r>
      <w:r>
        <w:rPr>
          <w:noProof/>
        </w:rPr>
        <w:t>Data Types Convention</w:t>
      </w:r>
      <w:r>
        <w:rPr>
          <w:noProof/>
        </w:rPr>
        <w:tab/>
      </w:r>
      <w:r>
        <w:rPr>
          <w:noProof/>
        </w:rPr>
        <w:fldChar w:fldCharType="begin"/>
      </w:r>
      <w:r>
        <w:rPr>
          <w:noProof/>
        </w:rPr>
        <w:instrText xml:space="preserve"> PAGEREF _Toc343774288 \h </w:instrText>
      </w:r>
      <w:r>
        <w:rPr>
          <w:noProof/>
        </w:rPr>
      </w:r>
      <w:r>
        <w:rPr>
          <w:noProof/>
        </w:rPr>
        <w:fldChar w:fldCharType="separate"/>
      </w:r>
      <w:r w:rsidR="006D5191">
        <w:rPr>
          <w:noProof/>
        </w:rPr>
        <w:t>10</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5.5</w:t>
      </w:r>
      <w:r w:rsidRPr="00CC6A9F">
        <w:rPr>
          <w:rFonts w:ascii="Calibri" w:eastAsia="Times New Roman" w:hAnsi="Calibri" w:cs="Times New Roman"/>
          <w:noProof/>
          <w:kern w:val="0"/>
          <w:sz w:val="22"/>
          <w:szCs w:val="22"/>
          <w:lang w:eastAsia="de-DE" w:bidi="ar-SA"/>
        </w:rPr>
        <w:tab/>
      </w:r>
      <w:r>
        <w:rPr>
          <w:noProof/>
        </w:rPr>
        <w:t>Errors</w:t>
      </w:r>
      <w:r>
        <w:rPr>
          <w:noProof/>
        </w:rPr>
        <w:tab/>
      </w:r>
      <w:r>
        <w:rPr>
          <w:noProof/>
        </w:rPr>
        <w:fldChar w:fldCharType="begin"/>
      </w:r>
      <w:r>
        <w:rPr>
          <w:noProof/>
        </w:rPr>
        <w:instrText xml:space="preserve"> PAGEREF _Toc343774289 \h </w:instrText>
      </w:r>
      <w:r>
        <w:rPr>
          <w:noProof/>
        </w:rPr>
      </w:r>
      <w:r>
        <w:rPr>
          <w:noProof/>
        </w:rPr>
        <w:fldChar w:fldCharType="separate"/>
      </w:r>
      <w:r w:rsidR="006D5191">
        <w:rPr>
          <w:noProof/>
        </w:rPr>
        <w:t>11</w:t>
      </w:r>
      <w:r>
        <w:rPr>
          <w:noProof/>
        </w:rPr>
        <w:fldChar w:fldCharType="end"/>
      </w:r>
    </w:p>
    <w:p w:rsidR="00CC6A9F" w:rsidRPr="00CC6A9F" w:rsidRDefault="00CC6A9F">
      <w:pPr>
        <w:pStyle w:val="TM2"/>
        <w:tabs>
          <w:tab w:val="left" w:pos="849"/>
          <w:tab w:val="right" w:leader="dot" w:pos="9962"/>
        </w:tabs>
        <w:rPr>
          <w:rFonts w:ascii="Calibri" w:eastAsia="Times New Roman" w:hAnsi="Calibri" w:cs="Times New Roman"/>
          <w:noProof/>
          <w:kern w:val="0"/>
          <w:sz w:val="22"/>
          <w:szCs w:val="22"/>
          <w:lang w:eastAsia="de-DE" w:bidi="ar-SA"/>
        </w:rPr>
      </w:pPr>
      <w:r>
        <w:rPr>
          <w:noProof/>
        </w:rPr>
        <w:t>5.6</w:t>
      </w:r>
      <w:r w:rsidRPr="00CC6A9F">
        <w:rPr>
          <w:rFonts w:ascii="Calibri" w:eastAsia="Times New Roman" w:hAnsi="Calibri" w:cs="Times New Roman"/>
          <w:noProof/>
          <w:kern w:val="0"/>
          <w:sz w:val="22"/>
          <w:szCs w:val="22"/>
          <w:lang w:eastAsia="de-DE" w:bidi="ar-SA"/>
        </w:rPr>
        <w:tab/>
      </w:r>
      <w:r>
        <w:rPr>
          <w:noProof/>
        </w:rPr>
        <w:t>Use Cases</w:t>
      </w:r>
      <w:r>
        <w:rPr>
          <w:noProof/>
        </w:rPr>
        <w:tab/>
      </w:r>
      <w:r>
        <w:rPr>
          <w:noProof/>
        </w:rPr>
        <w:fldChar w:fldCharType="begin"/>
      </w:r>
      <w:r>
        <w:rPr>
          <w:noProof/>
        </w:rPr>
        <w:instrText xml:space="preserve"> PAGEREF _Toc343774290 \h </w:instrText>
      </w:r>
      <w:r>
        <w:rPr>
          <w:noProof/>
        </w:rPr>
      </w:r>
      <w:r>
        <w:rPr>
          <w:noProof/>
        </w:rPr>
        <w:fldChar w:fldCharType="separate"/>
      </w:r>
      <w:r w:rsidR="006D5191">
        <w:rPr>
          <w:noProof/>
        </w:rPr>
        <w:t>12</w:t>
      </w:r>
      <w:r>
        <w:rPr>
          <w:noProof/>
        </w:rPr>
        <w:fldChar w:fldCharType="end"/>
      </w:r>
    </w:p>
    <w:p w:rsidR="00CC6A9F" w:rsidRPr="00CC6A9F" w:rsidRDefault="00CC6A9F">
      <w:pPr>
        <w:pStyle w:val="TM3"/>
        <w:tabs>
          <w:tab w:val="left" w:pos="1415"/>
        </w:tabs>
        <w:rPr>
          <w:rFonts w:ascii="Calibri" w:eastAsia="Times New Roman" w:hAnsi="Calibri" w:cs="Times New Roman"/>
          <w:noProof/>
          <w:kern w:val="0"/>
          <w:sz w:val="22"/>
          <w:szCs w:val="22"/>
          <w:lang w:eastAsia="de-DE" w:bidi="ar-SA"/>
        </w:rPr>
      </w:pPr>
      <w:r w:rsidRPr="00AD5FBA">
        <w:rPr>
          <w:rFonts w:cs="Times New Roman"/>
          <w:noProof/>
        </w:rPr>
        <w:t>5.6.1</w:t>
      </w:r>
      <w:r w:rsidRPr="00CC6A9F">
        <w:rPr>
          <w:rFonts w:ascii="Calibri" w:eastAsia="Times New Roman" w:hAnsi="Calibri" w:cs="Times New Roman"/>
          <w:noProof/>
          <w:kern w:val="0"/>
          <w:sz w:val="22"/>
          <w:szCs w:val="22"/>
          <w:lang w:eastAsia="de-DE" w:bidi="ar-SA"/>
        </w:rPr>
        <w:tab/>
      </w:r>
      <w:r>
        <w:rPr>
          <w:noProof/>
        </w:rPr>
        <w:t>POI Search</w:t>
      </w:r>
      <w:r>
        <w:rPr>
          <w:noProof/>
        </w:rPr>
        <w:tab/>
      </w:r>
      <w:r>
        <w:rPr>
          <w:noProof/>
        </w:rPr>
        <w:fldChar w:fldCharType="begin"/>
      </w:r>
      <w:r>
        <w:rPr>
          <w:noProof/>
        </w:rPr>
        <w:instrText xml:space="preserve"> PAGEREF _Toc343774291 \h </w:instrText>
      </w:r>
      <w:r>
        <w:rPr>
          <w:noProof/>
        </w:rPr>
      </w:r>
      <w:r>
        <w:rPr>
          <w:noProof/>
        </w:rPr>
        <w:fldChar w:fldCharType="separate"/>
      </w:r>
      <w:r w:rsidR="006D5191">
        <w:rPr>
          <w:noProof/>
        </w:rPr>
        <w:t>12</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5.6.1.1</w:t>
      </w:r>
      <w:r w:rsidRPr="00CC6A9F">
        <w:rPr>
          <w:rFonts w:ascii="Calibri" w:eastAsia="Times New Roman" w:hAnsi="Calibri" w:cs="Times New Roman"/>
          <w:noProof/>
          <w:kern w:val="0"/>
          <w:sz w:val="22"/>
          <w:szCs w:val="22"/>
          <w:lang w:eastAsia="de-DE" w:bidi="ar-SA"/>
        </w:rPr>
        <w:tab/>
      </w:r>
      <w:r>
        <w:rPr>
          <w:noProof/>
        </w:rPr>
        <w:t>The HMI displays the list of POI categories</w:t>
      </w:r>
      <w:r>
        <w:rPr>
          <w:noProof/>
        </w:rPr>
        <w:tab/>
      </w:r>
      <w:r>
        <w:rPr>
          <w:noProof/>
        </w:rPr>
        <w:fldChar w:fldCharType="begin"/>
      </w:r>
      <w:r>
        <w:rPr>
          <w:noProof/>
        </w:rPr>
        <w:instrText xml:space="preserve"> PAGEREF _Toc343774292 \h </w:instrText>
      </w:r>
      <w:r>
        <w:rPr>
          <w:noProof/>
        </w:rPr>
      </w:r>
      <w:r>
        <w:rPr>
          <w:noProof/>
        </w:rPr>
        <w:fldChar w:fldCharType="separate"/>
      </w:r>
      <w:r w:rsidR="006D5191">
        <w:rPr>
          <w:noProof/>
        </w:rPr>
        <w:t>12</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sidRPr="00AD5FBA">
        <w:rPr>
          <w:rFonts w:eastAsia="Times New Roman"/>
          <w:noProof/>
          <w:kern w:val="0"/>
          <w:lang w:val="en-GB" w:eastAsia="de-DE"/>
        </w:rPr>
        <w:t>5.6.1.2</w:t>
      </w:r>
      <w:r w:rsidRPr="00CC6A9F">
        <w:rPr>
          <w:rFonts w:ascii="Calibri" w:eastAsia="Times New Roman" w:hAnsi="Calibri" w:cs="Times New Roman"/>
          <w:noProof/>
          <w:kern w:val="0"/>
          <w:sz w:val="22"/>
          <w:szCs w:val="22"/>
          <w:lang w:eastAsia="de-DE" w:bidi="ar-SA"/>
        </w:rPr>
        <w:tab/>
      </w:r>
      <w:r>
        <w:rPr>
          <w:noProof/>
        </w:rPr>
        <w:t>The user searches for a restaurants around his/her position</w:t>
      </w:r>
      <w:r>
        <w:rPr>
          <w:noProof/>
        </w:rPr>
        <w:tab/>
      </w:r>
      <w:r>
        <w:rPr>
          <w:noProof/>
        </w:rPr>
        <w:fldChar w:fldCharType="begin"/>
      </w:r>
      <w:r>
        <w:rPr>
          <w:noProof/>
        </w:rPr>
        <w:instrText xml:space="preserve"> PAGEREF _Toc343774293 \h </w:instrText>
      </w:r>
      <w:r>
        <w:rPr>
          <w:noProof/>
        </w:rPr>
      </w:r>
      <w:r>
        <w:rPr>
          <w:noProof/>
        </w:rPr>
        <w:fldChar w:fldCharType="separate"/>
      </w:r>
      <w:r w:rsidR="006D5191">
        <w:rPr>
          <w:noProof/>
        </w:rPr>
        <w:t>13</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5.6.1.3</w:t>
      </w:r>
      <w:r w:rsidRPr="00CC6A9F">
        <w:rPr>
          <w:rFonts w:ascii="Calibri" w:eastAsia="Times New Roman" w:hAnsi="Calibri" w:cs="Times New Roman"/>
          <w:noProof/>
          <w:kern w:val="0"/>
          <w:sz w:val="22"/>
          <w:szCs w:val="22"/>
          <w:lang w:eastAsia="de-DE" w:bidi="ar-SA"/>
        </w:rPr>
        <w:tab/>
      </w:r>
      <w:r>
        <w:rPr>
          <w:noProof/>
        </w:rPr>
        <w:t>The user is running out of fuel and therefore creates a proximity alert around his/her position to receive a sound alert in case a new fuel station is detected</w:t>
      </w:r>
      <w:r>
        <w:rPr>
          <w:noProof/>
        </w:rPr>
        <w:tab/>
      </w:r>
      <w:r>
        <w:rPr>
          <w:noProof/>
        </w:rPr>
        <w:fldChar w:fldCharType="begin"/>
      </w:r>
      <w:r>
        <w:rPr>
          <w:noProof/>
        </w:rPr>
        <w:instrText xml:space="preserve"> PAGEREF _Toc343774294 \h </w:instrText>
      </w:r>
      <w:r>
        <w:rPr>
          <w:noProof/>
        </w:rPr>
      </w:r>
      <w:r>
        <w:rPr>
          <w:noProof/>
        </w:rPr>
        <w:fldChar w:fldCharType="separate"/>
      </w:r>
      <w:r w:rsidR="006D5191">
        <w:rPr>
          <w:noProof/>
        </w:rPr>
        <w:t>14</w:t>
      </w:r>
      <w:r>
        <w:rPr>
          <w:noProof/>
        </w:rPr>
        <w:fldChar w:fldCharType="end"/>
      </w:r>
    </w:p>
    <w:p w:rsidR="00CC6A9F" w:rsidRPr="00CC6A9F" w:rsidRDefault="00CC6A9F">
      <w:pPr>
        <w:pStyle w:val="TM3"/>
        <w:tabs>
          <w:tab w:val="left" w:pos="1415"/>
        </w:tabs>
        <w:rPr>
          <w:rFonts w:ascii="Calibri" w:eastAsia="Times New Roman" w:hAnsi="Calibri" w:cs="Times New Roman"/>
          <w:noProof/>
          <w:kern w:val="0"/>
          <w:sz w:val="22"/>
          <w:szCs w:val="22"/>
          <w:lang w:eastAsia="de-DE" w:bidi="ar-SA"/>
        </w:rPr>
      </w:pPr>
      <w:r w:rsidRPr="00AD5FBA">
        <w:rPr>
          <w:rFonts w:cs="Times New Roman"/>
          <w:noProof/>
        </w:rPr>
        <w:t>5.6.2</w:t>
      </w:r>
      <w:r w:rsidRPr="00CC6A9F">
        <w:rPr>
          <w:rFonts w:ascii="Calibri" w:eastAsia="Times New Roman" w:hAnsi="Calibri" w:cs="Times New Roman"/>
          <w:noProof/>
          <w:kern w:val="0"/>
          <w:sz w:val="22"/>
          <w:szCs w:val="22"/>
          <w:lang w:eastAsia="de-DE" w:bidi="ar-SA"/>
        </w:rPr>
        <w:tab/>
      </w:r>
      <w:r>
        <w:rPr>
          <w:noProof/>
        </w:rPr>
        <w:t>POI Content Access</w:t>
      </w:r>
      <w:r>
        <w:rPr>
          <w:noProof/>
        </w:rPr>
        <w:tab/>
      </w:r>
      <w:r>
        <w:rPr>
          <w:noProof/>
        </w:rPr>
        <w:fldChar w:fldCharType="begin"/>
      </w:r>
      <w:r>
        <w:rPr>
          <w:noProof/>
        </w:rPr>
        <w:instrText xml:space="preserve"> PAGEREF _Toc343774295 \h </w:instrText>
      </w:r>
      <w:r>
        <w:rPr>
          <w:noProof/>
        </w:rPr>
      </w:r>
      <w:r>
        <w:rPr>
          <w:noProof/>
        </w:rPr>
        <w:fldChar w:fldCharType="separate"/>
      </w:r>
      <w:r w:rsidR="006D5191">
        <w:rPr>
          <w:noProof/>
        </w:rPr>
        <w:t>15</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5.6.2.1</w:t>
      </w:r>
      <w:r w:rsidRPr="00CC6A9F">
        <w:rPr>
          <w:rFonts w:ascii="Calibri" w:eastAsia="Times New Roman" w:hAnsi="Calibri" w:cs="Times New Roman"/>
          <w:noProof/>
          <w:kern w:val="0"/>
          <w:sz w:val="22"/>
          <w:szCs w:val="22"/>
          <w:lang w:eastAsia="de-DE" w:bidi="ar-SA"/>
        </w:rPr>
        <w:tab/>
      </w:r>
      <w:r>
        <w:rPr>
          <w:noProof/>
        </w:rPr>
        <w:t>The user wants to get a list of car parks with free places around the current position sorted by price</w:t>
      </w:r>
      <w:r>
        <w:rPr>
          <w:noProof/>
        </w:rPr>
        <w:tab/>
      </w:r>
      <w:r>
        <w:rPr>
          <w:noProof/>
        </w:rPr>
        <w:fldChar w:fldCharType="begin"/>
      </w:r>
      <w:r>
        <w:rPr>
          <w:noProof/>
        </w:rPr>
        <w:instrText xml:space="preserve"> PAGEREF _Toc343774296 \h </w:instrText>
      </w:r>
      <w:r>
        <w:rPr>
          <w:noProof/>
        </w:rPr>
      </w:r>
      <w:r>
        <w:rPr>
          <w:noProof/>
        </w:rPr>
        <w:fldChar w:fldCharType="separate"/>
      </w:r>
      <w:r w:rsidR="006D5191">
        <w:rPr>
          <w:noProof/>
        </w:rPr>
        <w:t>15</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5.6.2.2</w:t>
      </w:r>
      <w:r w:rsidRPr="00CC6A9F">
        <w:rPr>
          <w:rFonts w:ascii="Calibri" w:eastAsia="Times New Roman" w:hAnsi="Calibri" w:cs="Times New Roman"/>
          <w:noProof/>
          <w:kern w:val="0"/>
          <w:sz w:val="22"/>
          <w:szCs w:val="22"/>
          <w:lang w:eastAsia="de-DE" w:bidi="ar-SA"/>
        </w:rPr>
        <w:tab/>
      </w:r>
      <w:r>
        <w:rPr>
          <w:noProof/>
        </w:rPr>
        <w:t>The user wants to display on the map the location of all his/her Facebook friends around the vehicle position (the profile picture is used to mark a friend’s position)</w:t>
      </w:r>
      <w:r>
        <w:rPr>
          <w:noProof/>
        </w:rPr>
        <w:tab/>
      </w:r>
      <w:r>
        <w:rPr>
          <w:noProof/>
        </w:rPr>
        <w:fldChar w:fldCharType="begin"/>
      </w:r>
      <w:r>
        <w:rPr>
          <w:noProof/>
        </w:rPr>
        <w:instrText xml:space="preserve"> PAGEREF _Toc343774297 \h </w:instrText>
      </w:r>
      <w:r>
        <w:rPr>
          <w:noProof/>
        </w:rPr>
      </w:r>
      <w:r>
        <w:rPr>
          <w:noProof/>
        </w:rPr>
        <w:fldChar w:fldCharType="separate"/>
      </w:r>
      <w:r w:rsidR="006D5191">
        <w:rPr>
          <w:noProof/>
        </w:rPr>
        <w:t>16</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sidRPr="00AD5FBA">
        <w:rPr>
          <w:rFonts w:eastAsia="Times New Roman"/>
          <w:i/>
          <w:iCs/>
          <w:noProof/>
          <w:kern w:val="0"/>
          <w:lang w:val="en-GB" w:eastAsia="de-DE"/>
        </w:rPr>
        <w:t>5.6.2.3</w:t>
      </w:r>
      <w:r w:rsidRPr="00CC6A9F">
        <w:rPr>
          <w:rFonts w:ascii="Calibri" w:eastAsia="Times New Roman" w:hAnsi="Calibri" w:cs="Times New Roman"/>
          <w:noProof/>
          <w:kern w:val="0"/>
          <w:sz w:val="22"/>
          <w:szCs w:val="22"/>
          <w:lang w:eastAsia="de-DE" w:bidi="ar-SA"/>
        </w:rPr>
        <w:tab/>
      </w:r>
      <w:r>
        <w:rPr>
          <w:noProof/>
        </w:rPr>
        <w:t>The user wants to navigate to his/her doctor (the one listed in his/her phone contact book) if the office is open</w:t>
      </w:r>
      <w:r>
        <w:rPr>
          <w:noProof/>
        </w:rPr>
        <w:tab/>
      </w:r>
      <w:r>
        <w:rPr>
          <w:noProof/>
        </w:rPr>
        <w:fldChar w:fldCharType="begin"/>
      </w:r>
      <w:r>
        <w:rPr>
          <w:noProof/>
        </w:rPr>
        <w:instrText xml:space="preserve"> PAGEREF _Toc343774298 \h </w:instrText>
      </w:r>
      <w:r>
        <w:rPr>
          <w:noProof/>
        </w:rPr>
      </w:r>
      <w:r>
        <w:rPr>
          <w:noProof/>
        </w:rPr>
        <w:fldChar w:fldCharType="separate"/>
      </w:r>
      <w:r w:rsidR="006D5191">
        <w:rPr>
          <w:noProof/>
        </w:rPr>
        <w:t>17</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5.6.2.4</w:t>
      </w:r>
      <w:r w:rsidRPr="00CC6A9F">
        <w:rPr>
          <w:rFonts w:ascii="Calibri" w:eastAsia="Times New Roman" w:hAnsi="Calibri" w:cs="Times New Roman"/>
          <w:noProof/>
          <w:kern w:val="0"/>
          <w:sz w:val="22"/>
          <w:szCs w:val="22"/>
          <w:lang w:eastAsia="de-DE" w:bidi="ar-SA"/>
        </w:rPr>
        <w:tab/>
      </w:r>
      <w:r>
        <w:rPr>
          <w:noProof/>
        </w:rPr>
        <w:t>The user wants to watch a movie. The user requests a list of movies projected in nearby cinemas with description, cinema name and price, all sorted by start time</w:t>
      </w:r>
      <w:r>
        <w:rPr>
          <w:noProof/>
        </w:rPr>
        <w:tab/>
      </w:r>
      <w:r>
        <w:rPr>
          <w:noProof/>
        </w:rPr>
        <w:fldChar w:fldCharType="begin"/>
      </w:r>
      <w:r>
        <w:rPr>
          <w:noProof/>
        </w:rPr>
        <w:instrText xml:space="preserve"> PAGEREF _Toc343774299 \h </w:instrText>
      </w:r>
      <w:r>
        <w:rPr>
          <w:noProof/>
        </w:rPr>
      </w:r>
      <w:r>
        <w:rPr>
          <w:noProof/>
        </w:rPr>
        <w:fldChar w:fldCharType="separate"/>
      </w:r>
      <w:r w:rsidR="006D5191">
        <w:rPr>
          <w:noProof/>
        </w:rPr>
        <w:t>18</w:t>
      </w:r>
      <w:r>
        <w:rPr>
          <w:noProof/>
        </w:rPr>
        <w:fldChar w:fldCharType="end"/>
      </w:r>
    </w:p>
    <w:p w:rsidR="00CC6A9F" w:rsidRPr="00CC6A9F" w:rsidRDefault="00CC6A9F">
      <w:pPr>
        <w:pStyle w:val="TM4"/>
        <w:tabs>
          <w:tab w:val="left" w:pos="1981"/>
        </w:tabs>
        <w:rPr>
          <w:rFonts w:ascii="Calibri" w:eastAsia="Times New Roman" w:hAnsi="Calibri" w:cs="Times New Roman"/>
          <w:noProof/>
          <w:kern w:val="0"/>
          <w:sz w:val="22"/>
          <w:szCs w:val="22"/>
          <w:lang w:eastAsia="de-DE" w:bidi="ar-SA"/>
        </w:rPr>
      </w:pPr>
      <w:r>
        <w:rPr>
          <w:noProof/>
        </w:rPr>
        <w:t>5.6.2.5</w:t>
      </w:r>
      <w:r w:rsidRPr="00CC6A9F">
        <w:rPr>
          <w:rFonts w:ascii="Calibri" w:eastAsia="Times New Roman" w:hAnsi="Calibri" w:cs="Times New Roman"/>
          <w:noProof/>
          <w:kern w:val="0"/>
          <w:sz w:val="22"/>
          <w:szCs w:val="22"/>
          <w:lang w:eastAsia="de-DE" w:bidi="ar-SA"/>
        </w:rPr>
        <w:tab/>
      </w:r>
      <w:r>
        <w:rPr>
          <w:noProof/>
        </w:rPr>
        <w:t>The user creates a proximity alert along its route to receive a sound in case of dangerous area</w:t>
      </w:r>
      <w:r>
        <w:rPr>
          <w:noProof/>
        </w:rPr>
        <w:tab/>
      </w:r>
      <w:r>
        <w:rPr>
          <w:noProof/>
        </w:rPr>
        <w:fldChar w:fldCharType="begin"/>
      </w:r>
      <w:r>
        <w:rPr>
          <w:noProof/>
        </w:rPr>
        <w:instrText xml:space="preserve"> PAGEREF _Toc343774300 \h </w:instrText>
      </w:r>
      <w:r>
        <w:rPr>
          <w:noProof/>
        </w:rPr>
      </w:r>
      <w:r>
        <w:rPr>
          <w:noProof/>
        </w:rPr>
        <w:fldChar w:fldCharType="separate"/>
      </w:r>
      <w:r w:rsidR="006D5191">
        <w:rPr>
          <w:noProof/>
        </w:rPr>
        <w:t>19</w:t>
      </w:r>
      <w:r>
        <w:rPr>
          <w:noProof/>
        </w:rPr>
        <w:fldChar w:fldCharType="end"/>
      </w:r>
    </w:p>
    <w:p w:rsidR="00CC6A9F" w:rsidRDefault="00CC6A9F">
      <w:pPr>
        <w:pStyle w:val="TM2"/>
        <w:tabs>
          <w:tab w:val="left" w:pos="849"/>
          <w:tab w:val="right" w:leader="dot" w:pos="9962"/>
        </w:tabs>
        <w:rPr>
          <w:rFonts w:ascii="Calibri" w:eastAsia="Times New Roman" w:hAnsi="Calibri" w:cs="Times New Roman"/>
          <w:noProof/>
          <w:kern w:val="0"/>
          <w:sz w:val="22"/>
          <w:szCs w:val="22"/>
          <w:lang w:val="de-DE" w:eastAsia="de-DE" w:bidi="ar-SA"/>
        </w:rPr>
      </w:pPr>
      <w:r>
        <w:rPr>
          <w:noProof/>
        </w:rPr>
        <w:t>5.7</w:t>
      </w:r>
      <w:r>
        <w:rPr>
          <w:rFonts w:ascii="Calibri" w:eastAsia="Times New Roman" w:hAnsi="Calibri" w:cs="Times New Roman"/>
          <w:noProof/>
          <w:kern w:val="0"/>
          <w:sz w:val="22"/>
          <w:szCs w:val="22"/>
          <w:lang w:val="de-DE" w:eastAsia="de-DE" w:bidi="ar-SA"/>
        </w:rPr>
        <w:tab/>
      </w:r>
      <w:r>
        <w:rPr>
          <w:noProof/>
        </w:rPr>
        <w:t>Interfaces</w:t>
      </w:r>
      <w:r>
        <w:rPr>
          <w:noProof/>
        </w:rPr>
        <w:tab/>
      </w:r>
      <w:r>
        <w:rPr>
          <w:noProof/>
        </w:rPr>
        <w:fldChar w:fldCharType="begin"/>
      </w:r>
      <w:r>
        <w:rPr>
          <w:noProof/>
        </w:rPr>
        <w:instrText xml:space="preserve"> PAGEREF _Toc343774301 \h </w:instrText>
      </w:r>
      <w:r>
        <w:rPr>
          <w:noProof/>
        </w:rPr>
      </w:r>
      <w:r>
        <w:rPr>
          <w:noProof/>
        </w:rPr>
        <w:fldChar w:fldCharType="separate"/>
      </w:r>
      <w:r w:rsidR="006D5191">
        <w:rPr>
          <w:noProof/>
        </w:rPr>
        <w:t>20</w:t>
      </w:r>
      <w:r>
        <w:rPr>
          <w:noProof/>
        </w:rPr>
        <w:fldChar w:fldCharType="end"/>
      </w:r>
    </w:p>
    <w:p w:rsidR="003442A6" w:rsidRDefault="003442A6">
      <w:pPr>
        <w:pStyle w:val="TM2"/>
        <w:tabs>
          <w:tab w:val="right" w:leader="dot" w:pos="9972"/>
        </w:tabs>
        <w:sectPr w:rsidR="003442A6">
          <w:type w:val="continuous"/>
          <w:pgSz w:w="12240" w:h="15840"/>
          <w:pgMar w:top="1134" w:right="1134" w:bottom="1693" w:left="1134" w:header="720" w:footer="1134" w:gutter="0"/>
          <w:cols w:space="720"/>
          <w:docGrid w:linePitch="360"/>
        </w:sectPr>
      </w:pPr>
      <w:r>
        <w:fldChar w:fldCharType="end"/>
      </w:r>
    </w:p>
    <w:p w:rsidR="003442A6" w:rsidRDefault="003442A6">
      <w:pPr>
        <w:tabs>
          <w:tab w:val="left" w:pos="480"/>
          <w:tab w:val="right" w:leader="dot" w:pos="9962"/>
          <w:tab w:val="right" w:leader="dot" w:pos="9972"/>
        </w:tabs>
      </w:pPr>
    </w:p>
    <w:p w:rsidR="003442A6" w:rsidRDefault="003442A6"/>
    <w:p w:rsidR="003442A6" w:rsidRDefault="003442A6">
      <w:pPr>
        <w:pStyle w:val="Titre1"/>
      </w:pPr>
      <w:bookmarkStart w:id="3" w:name="__RefHeading__42_1908500477"/>
      <w:bookmarkStart w:id="4" w:name="_Toc338865866"/>
      <w:bookmarkStart w:id="5" w:name="_Toc343774278"/>
      <w:bookmarkEnd w:id="3"/>
      <w:r>
        <w:lastRenderedPageBreak/>
        <w:t>Change History</w:t>
      </w:r>
      <w:bookmarkEnd w:id="4"/>
      <w:bookmarkEnd w:id="5"/>
    </w:p>
    <w:p w:rsidR="003442A6" w:rsidRDefault="003442A6"/>
    <w:tbl>
      <w:tblPr>
        <w:tblW w:w="0" w:type="auto"/>
        <w:tblInd w:w="-30" w:type="dxa"/>
        <w:tblLayout w:type="fixed"/>
        <w:tblLook w:val="0000" w:firstRow="0" w:lastRow="0" w:firstColumn="0" w:lastColumn="0" w:noHBand="0" w:noVBand="0"/>
      </w:tblPr>
      <w:tblGrid>
        <w:gridCol w:w="1308"/>
        <w:gridCol w:w="1800"/>
        <w:gridCol w:w="1800"/>
        <w:gridCol w:w="5310"/>
        <w:gridCol w:w="30"/>
      </w:tblGrid>
      <w:tr w:rsidR="003442A6">
        <w:tc>
          <w:tcPr>
            <w:tcW w:w="1308" w:type="dxa"/>
            <w:tcBorders>
              <w:top w:val="single" w:sz="8" w:space="0" w:color="000000"/>
              <w:left w:val="single" w:sz="8" w:space="0" w:color="000000"/>
              <w:bottom w:val="single" w:sz="4" w:space="0" w:color="000000"/>
            </w:tcBorders>
            <w:shd w:val="clear" w:color="auto" w:fill="000000"/>
          </w:tcPr>
          <w:p w:rsidR="003442A6" w:rsidRDefault="003442A6">
            <w:pPr>
              <w:snapToGrid w:val="0"/>
              <w:rPr>
                <w:b/>
                <w:bCs/>
                <w:color w:val="FFFFFF"/>
              </w:rPr>
            </w:pPr>
            <w:r>
              <w:rPr>
                <w:b/>
                <w:bCs/>
                <w:color w:val="FFFFFF"/>
              </w:rPr>
              <w:t>Version</w:t>
            </w:r>
          </w:p>
        </w:tc>
        <w:tc>
          <w:tcPr>
            <w:tcW w:w="1800" w:type="dxa"/>
            <w:tcBorders>
              <w:top w:val="single" w:sz="8" w:space="0" w:color="000000"/>
              <w:bottom w:val="single" w:sz="4" w:space="0" w:color="000000"/>
            </w:tcBorders>
            <w:shd w:val="clear" w:color="auto" w:fill="000000"/>
          </w:tcPr>
          <w:p w:rsidR="003442A6" w:rsidRDefault="003442A6">
            <w:pPr>
              <w:snapToGrid w:val="0"/>
              <w:rPr>
                <w:b/>
                <w:bCs/>
                <w:color w:val="FFFFFF"/>
              </w:rPr>
            </w:pPr>
            <w:r>
              <w:rPr>
                <w:b/>
                <w:bCs/>
                <w:color w:val="FFFFFF"/>
              </w:rPr>
              <w:t>Date</w:t>
            </w:r>
          </w:p>
        </w:tc>
        <w:tc>
          <w:tcPr>
            <w:tcW w:w="1800" w:type="dxa"/>
            <w:tcBorders>
              <w:top w:val="single" w:sz="8" w:space="0" w:color="000000"/>
              <w:bottom w:val="single" w:sz="4" w:space="0" w:color="000000"/>
            </w:tcBorders>
            <w:shd w:val="clear" w:color="auto" w:fill="000000"/>
          </w:tcPr>
          <w:p w:rsidR="003442A6" w:rsidRDefault="003442A6">
            <w:pPr>
              <w:snapToGrid w:val="0"/>
              <w:rPr>
                <w:b/>
                <w:bCs/>
                <w:color w:val="FFFFFF"/>
              </w:rPr>
            </w:pPr>
            <w:r>
              <w:rPr>
                <w:b/>
                <w:bCs/>
                <w:color w:val="FFFFFF"/>
              </w:rPr>
              <w:t>Author</w:t>
            </w:r>
          </w:p>
        </w:tc>
        <w:tc>
          <w:tcPr>
            <w:tcW w:w="5340" w:type="dxa"/>
            <w:gridSpan w:val="2"/>
            <w:tcBorders>
              <w:top w:val="single" w:sz="8" w:space="0" w:color="000000"/>
              <w:bottom w:val="single" w:sz="4" w:space="0" w:color="000000"/>
              <w:right w:val="single" w:sz="8" w:space="0" w:color="000000"/>
            </w:tcBorders>
            <w:shd w:val="clear" w:color="auto" w:fill="000000"/>
          </w:tcPr>
          <w:p w:rsidR="003442A6" w:rsidRDefault="003442A6">
            <w:pPr>
              <w:snapToGrid w:val="0"/>
            </w:pPr>
            <w:r>
              <w:rPr>
                <w:b/>
                <w:bCs/>
                <w:color w:val="FFFFFF"/>
              </w:rPr>
              <w:t>Change</w:t>
            </w:r>
          </w:p>
        </w:tc>
      </w:tr>
      <w:tr w:rsidR="003442A6">
        <w:trPr>
          <w:gridAfter w:val="1"/>
          <w:wAfter w:w="30" w:type="dxa"/>
        </w:trPr>
        <w:tc>
          <w:tcPr>
            <w:tcW w:w="1308" w:type="dxa"/>
            <w:tcBorders>
              <w:top w:val="single" w:sz="4" w:space="0" w:color="000000"/>
              <w:left w:val="single" w:sz="4" w:space="0" w:color="000000"/>
              <w:bottom w:val="single" w:sz="4" w:space="0" w:color="000000"/>
            </w:tcBorders>
            <w:shd w:val="clear" w:color="auto" w:fill="auto"/>
          </w:tcPr>
          <w:p w:rsidR="003442A6" w:rsidRDefault="003442A6">
            <w:pPr>
              <w:snapToGrid w:val="0"/>
            </w:pPr>
            <w:r>
              <w:t>0.1</w:t>
            </w:r>
          </w:p>
        </w:tc>
        <w:tc>
          <w:tcPr>
            <w:tcW w:w="1800" w:type="dxa"/>
            <w:tcBorders>
              <w:top w:val="single" w:sz="4" w:space="0" w:color="000000"/>
              <w:left w:val="single" w:sz="4" w:space="0" w:color="000000"/>
              <w:bottom w:val="single" w:sz="4" w:space="0" w:color="000000"/>
            </w:tcBorders>
            <w:shd w:val="clear" w:color="auto" w:fill="auto"/>
          </w:tcPr>
          <w:p w:rsidR="003442A6" w:rsidRDefault="003442A6">
            <w:pPr>
              <w:snapToGrid w:val="0"/>
            </w:pPr>
            <w:r>
              <w:t>24</w:t>
            </w:r>
            <w:r>
              <w:rPr>
                <w:rFonts w:eastAsia="Times New Roman" w:cs="Times New Roman"/>
              </w:rPr>
              <w:t xml:space="preserve"> Oct </w:t>
            </w:r>
            <w:r>
              <w:t>2012</w:t>
            </w:r>
          </w:p>
        </w:tc>
        <w:tc>
          <w:tcPr>
            <w:tcW w:w="1800" w:type="dxa"/>
            <w:tcBorders>
              <w:top w:val="single" w:sz="4" w:space="0" w:color="000000"/>
              <w:left w:val="single" w:sz="4" w:space="0" w:color="000000"/>
              <w:bottom w:val="single" w:sz="4" w:space="0" w:color="000000"/>
            </w:tcBorders>
            <w:shd w:val="clear" w:color="auto" w:fill="auto"/>
          </w:tcPr>
          <w:p w:rsidR="003442A6" w:rsidRDefault="003442A6">
            <w:pPr>
              <w:snapToGrid w:val="0"/>
            </w:pPr>
            <w:r>
              <w:t>Marco</w:t>
            </w:r>
            <w:r>
              <w:rPr>
                <w:rFonts w:eastAsia="Times New Roman" w:cs="Times New Roman"/>
              </w:rPr>
              <w:t xml:space="preserve"> </w:t>
            </w:r>
            <w:r>
              <w:t>Residori</w:t>
            </w:r>
            <w:r>
              <w:rPr>
                <w:rFonts w:eastAsia="Times New Roman" w:cs="Times New Roman"/>
              </w:rPr>
              <w:t xml:space="preserve"> </w:t>
            </w:r>
            <w:r>
              <w:t>(XS</w:t>
            </w:r>
            <w:r>
              <w:rPr>
                <w:rFonts w:eastAsia="Times New Roman" w:cs="Times New Roman"/>
              </w:rPr>
              <w:t xml:space="preserve"> </w:t>
            </w:r>
            <w:r>
              <w:t>Embedded)</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442A6" w:rsidRDefault="00847A14">
            <w:pPr>
              <w:snapToGrid w:val="0"/>
              <w:rPr>
                <w:bCs/>
              </w:rPr>
            </w:pPr>
            <w:r>
              <w:t>Created empty t</w:t>
            </w:r>
            <w:r w:rsidR="003442A6">
              <w:t>emplate</w:t>
            </w:r>
          </w:p>
        </w:tc>
      </w:tr>
      <w:tr w:rsidR="003442A6">
        <w:trPr>
          <w:gridAfter w:val="1"/>
          <w:wAfter w:w="30" w:type="dxa"/>
        </w:trPr>
        <w:tc>
          <w:tcPr>
            <w:tcW w:w="1308" w:type="dxa"/>
            <w:tcBorders>
              <w:top w:val="single" w:sz="4" w:space="0" w:color="000000"/>
              <w:left w:val="single" w:sz="4" w:space="0" w:color="000000"/>
              <w:bottom w:val="single" w:sz="4" w:space="0" w:color="000000"/>
            </w:tcBorders>
            <w:shd w:val="clear" w:color="auto" w:fill="auto"/>
          </w:tcPr>
          <w:p w:rsidR="003442A6" w:rsidRDefault="003442A6">
            <w:pPr>
              <w:snapToGrid w:val="0"/>
            </w:pPr>
            <w:r>
              <w:rPr>
                <w:bCs/>
              </w:rPr>
              <w:t>0.2</w:t>
            </w:r>
          </w:p>
        </w:tc>
        <w:tc>
          <w:tcPr>
            <w:tcW w:w="1800" w:type="dxa"/>
            <w:tcBorders>
              <w:top w:val="single" w:sz="4" w:space="0" w:color="000000"/>
              <w:left w:val="single" w:sz="4" w:space="0" w:color="000000"/>
              <w:bottom w:val="single" w:sz="4" w:space="0" w:color="000000"/>
            </w:tcBorders>
            <w:shd w:val="clear" w:color="auto" w:fill="auto"/>
          </w:tcPr>
          <w:p w:rsidR="003442A6" w:rsidRDefault="00DA11BF">
            <w:pPr>
              <w:snapToGrid w:val="0"/>
            </w:pPr>
            <w:r>
              <w:t>19 Dec 2012</w:t>
            </w:r>
          </w:p>
        </w:tc>
        <w:tc>
          <w:tcPr>
            <w:tcW w:w="1800" w:type="dxa"/>
            <w:tcBorders>
              <w:top w:val="single" w:sz="4" w:space="0" w:color="000000"/>
              <w:left w:val="single" w:sz="4" w:space="0" w:color="000000"/>
              <w:bottom w:val="single" w:sz="4" w:space="0" w:color="000000"/>
            </w:tcBorders>
            <w:shd w:val="clear" w:color="auto" w:fill="auto"/>
          </w:tcPr>
          <w:p w:rsidR="003442A6" w:rsidRDefault="00DA11BF">
            <w:pPr>
              <w:snapToGrid w:val="0"/>
            </w:pPr>
            <w:r>
              <w:t>Marco</w:t>
            </w:r>
            <w:r>
              <w:rPr>
                <w:rFonts w:eastAsia="Times New Roman" w:cs="Times New Roman"/>
              </w:rPr>
              <w:t xml:space="preserve"> </w:t>
            </w:r>
            <w:r>
              <w:t>Residori</w:t>
            </w:r>
            <w:r>
              <w:rPr>
                <w:rFonts w:eastAsia="Times New Roman" w:cs="Times New Roman"/>
              </w:rPr>
              <w:t xml:space="preserve"> </w:t>
            </w:r>
            <w:r>
              <w:t>(XS</w:t>
            </w:r>
            <w:r>
              <w:rPr>
                <w:rFonts w:eastAsia="Times New Roman" w:cs="Times New Roman"/>
              </w:rPr>
              <w:t xml:space="preserve"> </w:t>
            </w:r>
            <w:r>
              <w:t>Embedded)</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847A14" w:rsidRDefault="00847A14">
            <w:pPr>
              <w:snapToGrid w:val="0"/>
            </w:pPr>
            <w:r>
              <w:t>Added architecture diagram.</w:t>
            </w:r>
          </w:p>
          <w:p w:rsidR="00847A14" w:rsidRDefault="00847A14">
            <w:pPr>
              <w:snapToGrid w:val="0"/>
            </w:pPr>
            <w:r>
              <w:t>Added sequence Diagrams.</w:t>
            </w:r>
          </w:p>
          <w:p w:rsidR="003442A6" w:rsidRDefault="00DA11BF">
            <w:pPr>
              <w:snapToGrid w:val="0"/>
            </w:pPr>
            <w:r>
              <w:t>Updated APIs</w:t>
            </w:r>
            <w:r w:rsidR="005E0EA7">
              <w:t>,</w:t>
            </w:r>
          </w:p>
          <w:p w:rsidR="005E0EA7" w:rsidRDefault="005E0EA7" w:rsidP="00847A14">
            <w:pPr>
              <w:snapToGrid w:val="0"/>
            </w:pPr>
            <w:r>
              <w:t xml:space="preserve">Added Cedric Ranson’s </w:t>
            </w:r>
            <w:r w:rsidR="00847A14">
              <w:t>u</w:t>
            </w:r>
            <w:r>
              <w:t xml:space="preserve">se </w:t>
            </w:r>
            <w:r w:rsidR="00847A14">
              <w:t>c</w:t>
            </w:r>
            <w:r>
              <w:t>ase descriptions</w:t>
            </w:r>
            <w:r w:rsidR="00847A14">
              <w:t>.</w:t>
            </w:r>
          </w:p>
        </w:tc>
      </w:tr>
      <w:tr w:rsidR="003442A6">
        <w:trPr>
          <w:gridAfter w:val="1"/>
          <w:wAfter w:w="30" w:type="dxa"/>
        </w:trPr>
        <w:tc>
          <w:tcPr>
            <w:tcW w:w="1308" w:type="dxa"/>
            <w:tcBorders>
              <w:top w:val="single" w:sz="4" w:space="0" w:color="000000"/>
              <w:left w:val="single" w:sz="4" w:space="0" w:color="000000"/>
              <w:bottom w:val="single" w:sz="4" w:space="0" w:color="000000"/>
            </w:tcBorders>
            <w:shd w:val="clear" w:color="auto" w:fill="auto"/>
          </w:tcPr>
          <w:p w:rsidR="003442A6" w:rsidRDefault="00847A14">
            <w:pPr>
              <w:snapToGrid w:val="0"/>
            </w:pPr>
            <w:r>
              <w:t>1.0</w:t>
            </w:r>
          </w:p>
        </w:tc>
        <w:tc>
          <w:tcPr>
            <w:tcW w:w="1800" w:type="dxa"/>
            <w:tcBorders>
              <w:top w:val="single" w:sz="4" w:space="0" w:color="000000"/>
              <w:left w:val="single" w:sz="4" w:space="0" w:color="000000"/>
              <w:bottom w:val="single" w:sz="4" w:space="0" w:color="000000"/>
            </w:tcBorders>
            <w:shd w:val="clear" w:color="auto" w:fill="auto"/>
          </w:tcPr>
          <w:p w:rsidR="003442A6" w:rsidRDefault="002F60C7">
            <w:pPr>
              <w:snapToGrid w:val="0"/>
            </w:pPr>
            <w:r>
              <w:t>19 Dec 2012</w:t>
            </w:r>
          </w:p>
        </w:tc>
        <w:tc>
          <w:tcPr>
            <w:tcW w:w="1800" w:type="dxa"/>
            <w:tcBorders>
              <w:top w:val="single" w:sz="4" w:space="0" w:color="000000"/>
              <w:left w:val="single" w:sz="4" w:space="0" w:color="000000"/>
              <w:bottom w:val="single" w:sz="4" w:space="0" w:color="000000"/>
            </w:tcBorders>
            <w:shd w:val="clear" w:color="auto" w:fill="auto"/>
          </w:tcPr>
          <w:p w:rsidR="003442A6" w:rsidRDefault="002F60C7">
            <w:pPr>
              <w:snapToGrid w:val="0"/>
            </w:pPr>
            <w:r>
              <w:t>Marco</w:t>
            </w:r>
            <w:r>
              <w:rPr>
                <w:rFonts w:eastAsia="Times New Roman" w:cs="Times New Roman"/>
              </w:rPr>
              <w:t xml:space="preserve"> </w:t>
            </w:r>
            <w:r>
              <w:t>Residori</w:t>
            </w:r>
            <w:r>
              <w:rPr>
                <w:rFonts w:eastAsia="Times New Roman" w:cs="Times New Roman"/>
              </w:rPr>
              <w:t xml:space="preserve"> </w:t>
            </w:r>
            <w:r>
              <w:t>(XS</w:t>
            </w:r>
            <w:r>
              <w:rPr>
                <w:rFonts w:eastAsia="Times New Roman" w:cs="Times New Roman"/>
              </w:rPr>
              <w:t xml:space="preserve"> </w:t>
            </w:r>
            <w:r>
              <w:t>Embedded)</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442A6" w:rsidRDefault="002F60C7">
            <w:pPr>
              <w:snapToGrid w:val="0"/>
            </w:pPr>
            <w:r>
              <w:t>Added architecture diagram.</w:t>
            </w:r>
          </w:p>
          <w:p w:rsidR="002F60C7" w:rsidRDefault="002F60C7">
            <w:pPr>
              <w:snapToGrid w:val="0"/>
            </w:pPr>
            <w:r>
              <w:t>Corrected typos.</w:t>
            </w:r>
          </w:p>
        </w:tc>
      </w:tr>
      <w:tr w:rsidR="003442A6">
        <w:trPr>
          <w:gridAfter w:val="1"/>
          <w:wAfter w:w="30" w:type="dxa"/>
        </w:trPr>
        <w:tc>
          <w:tcPr>
            <w:tcW w:w="1308" w:type="dxa"/>
            <w:tcBorders>
              <w:top w:val="single" w:sz="4" w:space="0" w:color="000000"/>
              <w:left w:val="single" w:sz="4" w:space="0" w:color="000000"/>
              <w:bottom w:val="single" w:sz="4" w:space="0" w:color="000000"/>
            </w:tcBorders>
            <w:shd w:val="clear" w:color="auto" w:fill="auto"/>
          </w:tcPr>
          <w:p w:rsidR="003442A6" w:rsidRDefault="003468BF">
            <w:pPr>
              <w:snapToGrid w:val="0"/>
            </w:pPr>
            <w:r>
              <w:t>1.1</w:t>
            </w:r>
          </w:p>
        </w:tc>
        <w:tc>
          <w:tcPr>
            <w:tcW w:w="1800" w:type="dxa"/>
            <w:tcBorders>
              <w:top w:val="single" w:sz="4" w:space="0" w:color="000000"/>
              <w:left w:val="single" w:sz="4" w:space="0" w:color="000000"/>
              <w:bottom w:val="single" w:sz="4" w:space="0" w:color="000000"/>
            </w:tcBorders>
            <w:shd w:val="clear" w:color="auto" w:fill="auto"/>
          </w:tcPr>
          <w:p w:rsidR="003442A6" w:rsidRDefault="003468BF">
            <w:pPr>
              <w:snapToGrid w:val="0"/>
            </w:pPr>
            <w:r>
              <w:t>3 Feb 2017</w:t>
            </w:r>
          </w:p>
        </w:tc>
        <w:tc>
          <w:tcPr>
            <w:tcW w:w="1800" w:type="dxa"/>
            <w:tcBorders>
              <w:top w:val="single" w:sz="4" w:space="0" w:color="000000"/>
              <w:left w:val="single" w:sz="4" w:space="0" w:color="000000"/>
              <w:bottom w:val="single" w:sz="4" w:space="0" w:color="000000"/>
            </w:tcBorders>
            <w:shd w:val="clear" w:color="auto" w:fill="auto"/>
          </w:tcPr>
          <w:p w:rsidR="003442A6" w:rsidRDefault="003468BF">
            <w:pPr>
              <w:snapToGrid w:val="0"/>
            </w:pPr>
            <w:r>
              <w:t>Philippe COLLIOT (PSA GROUPE)</w:t>
            </w:r>
          </w:p>
        </w:tc>
        <w:tc>
          <w:tcPr>
            <w:tcW w:w="5310" w:type="dxa"/>
            <w:tcBorders>
              <w:top w:val="single" w:sz="4" w:space="0" w:color="000000"/>
              <w:left w:val="single" w:sz="4" w:space="0" w:color="000000"/>
              <w:bottom w:val="single" w:sz="4" w:space="0" w:color="000000"/>
              <w:right w:val="single" w:sz="4" w:space="0" w:color="000000"/>
            </w:tcBorders>
            <w:shd w:val="clear" w:color="auto" w:fill="auto"/>
          </w:tcPr>
          <w:p w:rsidR="003442A6" w:rsidRDefault="003468BF">
            <w:pPr>
              <w:snapToGrid w:val="0"/>
            </w:pPr>
            <w:r>
              <w:t>Refine the document for Franca based API</w:t>
            </w:r>
            <w:bookmarkStart w:id="6" w:name="_GoBack"/>
            <w:bookmarkEnd w:id="6"/>
          </w:p>
        </w:tc>
      </w:tr>
    </w:tbl>
    <w:p w:rsidR="003442A6" w:rsidRDefault="003442A6"/>
    <w:p w:rsidR="003442A6" w:rsidRDefault="003442A6">
      <w:pPr>
        <w:pStyle w:val="Titre1"/>
      </w:pPr>
      <w:bookmarkStart w:id="7" w:name="__RefHeading__44_1908500477"/>
      <w:bookmarkStart w:id="8" w:name="_Toc338865867"/>
      <w:bookmarkStart w:id="9" w:name="_Toc343774279"/>
      <w:bookmarkEnd w:id="7"/>
      <w:r>
        <w:lastRenderedPageBreak/>
        <w:t>Introduction</w:t>
      </w:r>
      <w:bookmarkEnd w:id="8"/>
      <w:bookmarkEnd w:id="9"/>
    </w:p>
    <w:p w:rsidR="003442A6" w:rsidRPr="004C4F85" w:rsidRDefault="004C4F85">
      <w:pPr>
        <w:rPr>
          <w:lang w:val="en-GB"/>
        </w:rPr>
      </w:pPr>
      <w:r w:rsidRPr="004C4F85">
        <w:rPr>
          <w:lang w:val="en-GB"/>
        </w:rPr>
        <w:t xml:space="preserve">This document describes </w:t>
      </w:r>
      <w:r w:rsidR="003442A6" w:rsidRPr="004C4F85">
        <w:rPr>
          <w:lang w:val="en-GB"/>
        </w:rPr>
        <w:t xml:space="preserve">the </w:t>
      </w:r>
      <w:r w:rsidRPr="004C4F85">
        <w:rPr>
          <w:lang w:val="en-GB"/>
        </w:rPr>
        <w:t>API of the POIService</w:t>
      </w:r>
      <w:r w:rsidR="009F72EA">
        <w:rPr>
          <w:lang w:val="en-GB"/>
        </w:rPr>
        <w:t xml:space="preserve"> </w:t>
      </w:r>
      <w:r>
        <w:rPr>
          <w:lang w:val="en-GB"/>
        </w:rPr>
        <w:t>component.</w:t>
      </w:r>
    </w:p>
    <w:p w:rsidR="003442A6" w:rsidRPr="004C4F85" w:rsidRDefault="003442A6">
      <w:pPr>
        <w:rPr>
          <w:lang w:val="en-GB"/>
        </w:rPr>
      </w:pPr>
    </w:p>
    <w:p w:rsidR="003442A6" w:rsidRPr="004C4F85" w:rsidRDefault="003442A6">
      <w:pPr>
        <w:rPr>
          <w:lang w:val="en-GB"/>
        </w:rPr>
      </w:pPr>
    </w:p>
    <w:p w:rsidR="003442A6" w:rsidRDefault="003442A6">
      <w:pPr>
        <w:pStyle w:val="Titre1"/>
      </w:pPr>
      <w:bookmarkStart w:id="10" w:name="__RefHeading__46_1908500477"/>
      <w:bookmarkStart w:id="11" w:name="_Toc338865868"/>
      <w:bookmarkStart w:id="12" w:name="_Toc343774280"/>
      <w:bookmarkEnd w:id="10"/>
      <w:r>
        <w:lastRenderedPageBreak/>
        <w:t>Terminology</w:t>
      </w:r>
      <w:bookmarkEnd w:id="11"/>
      <w:bookmarkEnd w:id="12"/>
    </w:p>
    <w:p w:rsidR="003442A6" w:rsidRDefault="003442A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50"/>
        <w:gridCol w:w="7438"/>
      </w:tblGrid>
      <w:tr w:rsidR="003442A6">
        <w:tc>
          <w:tcPr>
            <w:tcW w:w="2550" w:type="dxa"/>
            <w:shd w:val="clear" w:color="auto" w:fill="auto"/>
          </w:tcPr>
          <w:p w:rsidR="003442A6" w:rsidRDefault="003442A6">
            <w:pPr>
              <w:snapToGrid w:val="0"/>
              <w:rPr>
                <w:b/>
                <w:bCs/>
                <w:i/>
                <w:iCs/>
              </w:rPr>
            </w:pPr>
            <w:r>
              <w:rPr>
                <w:b/>
                <w:bCs/>
                <w:i/>
                <w:iCs/>
              </w:rPr>
              <w:t>Term</w:t>
            </w:r>
          </w:p>
        </w:tc>
        <w:tc>
          <w:tcPr>
            <w:tcW w:w="7438" w:type="dxa"/>
            <w:shd w:val="clear" w:color="auto" w:fill="auto"/>
          </w:tcPr>
          <w:p w:rsidR="003442A6" w:rsidRDefault="003442A6">
            <w:pPr>
              <w:snapToGrid w:val="0"/>
              <w:rPr>
                <w:bCs/>
              </w:rPr>
            </w:pPr>
            <w:r>
              <w:rPr>
                <w:b/>
                <w:bCs/>
                <w:i/>
                <w:iCs/>
              </w:rPr>
              <w:t>Description</w:t>
            </w:r>
          </w:p>
        </w:tc>
      </w:tr>
      <w:tr w:rsidR="003442A6">
        <w:tc>
          <w:tcPr>
            <w:tcW w:w="2550" w:type="dxa"/>
            <w:shd w:val="clear" w:color="auto" w:fill="auto"/>
          </w:tcPr>
          <w:p w:rsidR="003442A6" w:rsidRDefault="004C4F85">
            <w:pPr>
              <w:snapToGrid w:val="0"/>
              <w:rPr>
                <w:bCs/>
              </w:rPr>
            </w:pPr>
            <w:r>
              <w:rPr>
                <w:bCs/>
              </w:rPr>
              <w:t>POI</w:t>
            </w:r>
          </w:p>
        </w:tc>
        <w:tc>
          <w:tcPr>
            <w:tcW w:w="7438" w:type="dxa"/>
            <w:shd w:val="clear" w:color="auto" w:fill="auto"/>
          </w:tcPr>
          <w:p w:rsidR="003442A6" w:rsidRDefault="004C4F85">
            <w:pPr>
              <w:snapToGrid w:val="0"/>
            </w:pPr>
            <w:r>
              <w:t>Point of Interest</w:t>
            </w:r>
          </w:p>
        </w:tc>
      </w:tr>
      <w:tr w:rsidR="003442A6">
        <w:tc>
          <w:tcPr>
            <w:tcW w:w="2550" w:type="dxa"/>
            <w:shd w:val="clear" w:color="auto" w:fill="auto"/>
          </w:tcPr>
          <w:p w:rsidR="003442A6" w:rsidRDefault="0079443F">
            <w:pPr>
              <w:snapToGrid w:val="0"/>
              <w:rPr>
                <w:b/>
                <w:bCs/>
              </w:rPr>
            </w:pPr>
            <w:r w:rsidRPr="0079443F">
              <w:rPr>
                <w:bCs/>
              </w:rPr>
              <w:t>CAM</w:t>
            </w:r>
          </w:p>
        </w:tc>
        <w:tc>
          <w:tcPr>
            <w:tcW w:w="7438" w:type="dxa"/>
            <w:shd w:val="clear" w:color="auto" w:fill="auto"/>
          </w:tcPr>
          <w:p w:rsidR="003442A6" w:rsidRDefault="0079443F">
            <w:pPr>
              <w:snapToGrid w:val="0"/>
            </w:pPr>
            <w:r>
              <w:t>Content Access Module</w:t>
            </w:r>
          </w:p>
        </w:tc>
      </w:tr>
      <w:tr w:rsidR="003442A6">
        <w:tc>
          <w:tcPr>
            <w:tcW w:w="2550" w:type="dxa"/>
            <w:shd w:val="clear" w:color="auto" w:fill="auto"/>
          </w:tcPr>
          <w:p w:rsidR="003442A6" w:rsidRDefault="003442A6">
            <w:pPr>
              <w:snapToGrid w:val="0"/>
              <w:rPr>
                <w:b/>
                <w:bCs/>
              </w:rPr>
            </w:pPr>
          </w:p>
        </w:tc>
        <w:tc>
          <w:tcPr>
            <w:tcW w:w="7438" w:type="dxa"/>
            <w:shd w:val="clear" w:color="auto" w:fill="auto"/>
          </w:tcPr>
          <w:p w:rsidR="003442A6" w:rsidRDefault="003442A6">
            <w:pPr>
              <w:snapToGrid w:val="0"/>
            </w:pPr>
          </w:p>
        </w:tc>
      </w:tr>
      <w:tr w:rsidR="003442A6">
        <w:tc>
          <w:tcPr>
            <w:tcW w:w="2550" w:type="dxa"/>
            <w:shd w:val="clear" w:color="auto" w:fill="auto"/>
          </w:tcPr>
          <w:p w:rsidR="003442A6" w:rsidRDefault="003442A6">
            <w:pPr>
              <w:snapToGrid w:val="0"/>
              <w:rPr>
                <w:b/>
                <w:bCs/>
              </w:rPr>
            </w:pPr>
          </w:p>
        </w:tc>
        <w:tc>
          <w:tcPr>
            <w:tcW w:w="7438" w:type="dxa"/>
            <w:shd w:val="clear" w:color="auto" w:fill="auto"/>
          </w:tcPr>
          <w:p w:rsidR="003442A6" w:rsidRDefault="003442A6">
            <w:pPr>
              <w:snapToGrid w:val="0"/>
            </w:pPr>
          </w:p>
        </w:tc>
      </w:tr>
      <w:tr w:rsidR="003442A6">
        <w:tc>
          <w:tcPr>
            <w:tcW w:w="2550" w:type="dxa"/>
            <w:shd w:val="clear" w:color="auto" w:fill="auto"/>
          </w:tcPr>
          <w:p w:rsidR="003442A6" w:rsidRDefault="003442A6">
            <w:pPr>
              <w:snapToGrid w:val="0"/>
              <w:rPr>
                <w:b/>
                <w:bCs/>
              </w:rPr>
            </w:pPr>
          </w:p>
        </w:tc>
        <w:tc>
          <w:tcPr>
            <w:tcW w:w="7438" w:type="dxa"/>
            <w:shd w:val="clear" w:color="auto" w:fill="auto"/>
          </w:tcPr>
          <w:p w:rsidR="003442A6" w:rsidRDefault="003442A6">
            <w:pPr>
              <w:snapToGrid w:val="0"/>
            </w:pPr>
          </w:p>
        </w:tc>
      </w:tr>
      <w:tr w:rsidR="003442A6">
        <w:tc>
          <w:tcPr>
            <w:tcW w:w="2550" w:type="dxa"/>
            <w:shd w:val="clear" w:color="auto" w:fill="auto"/>
          </w:tcPr>
          <w:p w:rsidR="003442A6" w:rsidRDefault="003442A6">
            <w:pPr>
              <w:snapToGrid w:val="0"/>
              <w:rPr>
                <w:b/>
                <w:bCs/>
              </w:rPr>
            </w:pPr>
          </w:p>
        </w:tc>
        <w:tc>
          <w:tcPr>
            <w:tcW w:w="7438" w:type="dxa"/>
            <w:shd w:val="clear" w:color="auto" w:fill="auto"/>
          </w:tcPr>
          <w:p w:rsidR="003442A6" w:rsidRDefault="003442A6">
            <w:pPr>
              <w:snapToGrid w:val="0"/>
            </w:pPr>
          </w:p>
        </w:tc>
      </w:tr>
      <w:tr w:rsidR="003442A6">
        <w:tc>
          <w:tcPr>
            <w:tcW w:w="2550" w:type="dxa"/>
            <w:shd w:val="clear" w:color="auto" w:fill="auto"/>
          </w:tcPr>
          <w:p w:rsidR="003442A6" w:rsidRDefault="003442A6">
            <w:pPr>
              <w:snapToGrid w:val="0"/>
              <w:rPr>
                <w:b/>
                <w:bCs/>
              </w:rPr>
            </w:pPr>
          </w:p>
        </w:tc>
        <w:tc>
          <w:tcPr>
            <w:tcW w:w="7438" w:type="dxa"/>
            <w:shd w:val="clear" w:color="auto" w:fill="auto"/>
          </w:tcPr>
          <w:p w:rsidR="003442A6" w:rsidRDefault="003442A6">
            <w:pPr>
              <w:snapToGrid w:val="0"/>
            </w:pPr>
          </w:p>
        </w:tc>
      </w:tr>
    </w:tbl>
    <w:p w:rsidR="003442A6" w:rsidRDefault="003442A6"/>
    <w:p w:rsidR="003442A6" w:rsidRDefault="003442A6"/>
    <w:p w:rsidR="003442A6" w:rsidRDefault="003442A6" w:rsidP="00E16906">
      <w:bookmarkStart w:id="13" w:name="__RefHeading__48_1908500477"/>
      <w:bookmarkEnd w:id="13"/>
    </w:p>
    <w:p w:rsidR="003442A6" w:rsidRDefault="003442A6">
      <w:pPr>
        <w:pStyle w:val="Titre1"/>
      </w:pPr>
      <w:bookmarkStart w:id="14" w:name="__RefHeading__50_1908500477"/>
      <w:bookmarkStart w:id="15" w:name="_Toc338865870"/>
      <w:bookmarkStart w:id="16" w:name="_Toc343774281"/>
      <w:bookmarkEnd w:id="14"/>
      <w:r>
        <w:lastRenderedPageBreak/>
        <w:t>Architecture</w:t>
      </w:r>
      <w:bookmarkEnd w:id="15"/>
      <w:bookmarkEnd w:id="16"/>
    </w:p>
    <w:p w:rsidR="003442A6" w:rsidRDefault="003442A6">
      <w:pPr>
        <w:pStyle w:val="Titre2"/>
      </w:pPr>
      <w:bookmarkStart w:id="17" w:name="__RefHeading__52_1908500477"/>
      <w:bookmarkStart w:id="18" w:name="_Toc338865871"/>
      <w:bookmarkStart w:id="19" w:name="_Toc343774282"/>
      <w:bookmarkEnd w:id="17"/>
      <w:r>
        <w:t>Interfaces</w:t>
      </w:r>
      <w:bookmarkEnd w:id="18"/>
      <w:bookmarkEnd w:id="19"/>
    </w:p>
    <w:p w:rsidR="003442A6" w:rsidRDefault="003442A6"/>
    <w:p w:rsidR="003442A6" w:rsidRDefault="00DD37C1" w:rsidP="00B934B8">
      <w:pPr>
        <w:numPr>
          <w:ilvl w:val="0"/>
          <w:numId w:val="15"/>
        </w:numPr>
        <w:rPr>
          <w:rFonts w:eastAsia="Times New Roman"/>
        </w:rPr>
      </w:pPr>
      <w:r>
        <w:rPr>
          <w:rFonts w:eastAsia="Times New Roman"/>
        </w:rPr>
        <w:t>POI</w:t>
      </w:r>
      <w:r w:rsidR="00E16906">
        <w:rPr>
          <w:rFonts w:eastAsia="Times New Roman"/>
        </w:rPr>
        <w:t>Search</w:t>
      </w:r>
    </w:p>
    <w:p w:rsidR="00E16906" w:rsidRDefault="00E16906">
      <w:pPr>
        <w:rPr>
          <w:rFonts w:eastAsia="Times New Roman"/>
        </w:rPr>
      </w:pPr>
    </w:p>
    <w:p w:rsidR="00E16906" w:rsidRDefault="00E16906" w:rsidP="00B934B8">
      <w:pPr>
        <w:numPr>
          <w:ilvl w:val="0"/>
          <w:numId w:val="15"/>
        </w:numPr>
        <w:rPr>
          <w:rFonts w:eastAsia="Times New Roman"/>
        </w:rPr>
      </w:pPr>
      <w:r>
        <w:rPr>
          <w:rFonts w:eastAsia="Times New Roman"/>
        </w:rPr>
        <w:t>P</w:t>
      </w:r>
      <w:r w:rsidR="00DD37C1">
        <w:rPr>
          <w:rFonts w:eastAsia="Times New Roman"/>
        </w:rPr>
        <w:t>OIContent</w:t>
      </w:r>
      <w:r>
        <w:rPr>
          <w:rFonts w:eastAsia="Times New Roman"/>
        </w:rPr>
        <w:t>Access</w:t>
      </w:r>
    </w:p>
    <w:p w:rsidR="00DD37C1" w:rsidRDefault="00DD37C1">
      <w:pPr>
        <w:rPr>
          <w:rFonts w:eastAsia="Times New Roman"/>
        </w:rPr>
      </w:pPr>
    </w:p>
    <w:p w:rsidR="00DD37C1" w:rsidRDefault="00DD37C1" w:rsidP="00B934B8">
      <w:pPr>
        <w:numPr>
          <w:ilvl w:val="0"/>
          <w:numId w:val="15"/>
        </w:numPr>
        <w:rPr>
          <w:rFonts w:eastAsia="Times New Roman"/>
        </w:rPr>
      </w:pPr>
      <w:r>
        <w:rPr>
          <w:rFonts w:eastAsia="Times New Roman"/>
        </w:rPr>
        <w:t>POIContentAccessModule</w:t>
      </w:r>
    </w:p>
    <w:p w:rsidR="00D54839" w:rsidRDefault="00D54839" w:rsidP="00D54839">
      <w:pPr>
        <w:pStyle w:val="Paragraphedeliste"/>
        <w:rPr>
          <w:rFonts w:eastAsia="Times New Roman"/>
        </w:rPr>
      </w:pPr>
    </w:p>
    <w:p w:rsidR="00D54839" w:rsidRDefault="00D54839" w:rsidP="00D54839">
      <w:pPr>
        <w:ind w:left="720"/>
        <w:rPr>
          <w:rFonts w:eastAsia="Times New Roman"/>
        </w:rPr>
      </w:pPr>
    </w:p>
    <w:p w:rsidR="00DD37C1" w:rsidRDefault="00DD37C1">
      <w:pPr>
        <w:rPr>
          <w:rFonts w:eastAsia="Times New Roman"/>
        </w:rPr>
      </w:pPr>
    </w:p>
    <w:p w:rsidR="003442A6" w:rsidRDefault="005A3732">
      <w:r>
        <w:rPr>
          <w:noProof/>
          <w:lang w:eastAsia="ja-JP" w:bidi="ar-SA"/>
        </w:rPr>
        <w:drawing>
          <wp:inline distT="0" distB="0" distL="0" distR="0">
            <wp:extent cx="6326505" cy="4018915"/>
            <wp:effectExtent l="0" t="0" r="0" b="635"/>
            <wp:docPr id="9" name="Imag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6505" cy="4018915"/>
                    </a:xfrm>
                    <a:prstGeom prst="rect">
                      <a:avLst/>
                    </a:prstGeom>
                    <a:noFill/>
                    <a:ln>
                      <a:noFill/>
                    </a:ln>
                  </pic:spPr>
                </pic:pic>
              </a:graphicData>
            </a:graphic>
          </wp:inline>
        </w:drawing>
      </w:r>
      <w:r>
        <w:rPr>
          <w:noProof/>
          <w:lang w:eastAsia="ja-JP" w:bidi="ar-SA"/>
        </w:rPr>
        <mc:AlternateContent>
          <mc:Choice Requires="wps">
            <w:drawing>
              <wp:inline distT="0" distB="0" distL="0" distR="0">
                <wp:extent cx="308610" cy="308610"/>
                <wp:effectExtent l="0" t="0" r="0" b="0"/>
                <wp:docPr id="2" name="AutoShape 2" descr="poi_provider_geni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poi_provider_genivi"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z&#10;ipn/wwIAANM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3442A6" w:rsidRDefault="003442A6">
      <w:pPr>
        <w:pageBreakBefore/>
      </w:pPr>
    </w:p>
    <w:p w:rsidR="003442A6" w:rsidRDefault="003442A6"/>
    <w:p w:rsidR="003442A6" w:rsidRDefault="003442A6">
      <w:pPr>
        <w:pStyle w:val="Titre2"/>
        <w:rPr>
          <w:rFonts w:eastAsia="Times New Roman"/>
        </w:rPr>
      </w:pPr>
      <w:bookmarkStart w:id="20" w:name="__RefHeading__54_1908500477"/>
      <w:bookmarkStart w:id="21" w:name="_Toc338865872"/>
      <w:bookmarkStart w:id="22" w:name="_Toc343774283"/>
      <w:bookmarkEnd w:id="20"/>
      <w:r>
        <w:t>Interaction with other Components</w:t>
      </w:r>
      <w:bookmarkEnd w:id="21"/>
      <w:bookmarkEnd w:id="22"/>
    </w:p>
    <w:p w:rsidR="003442A6" w:rsidRDefault="003442A6">
      <w:pPr>
        <w:pStyle w:val="Titre2"/>
        <w:numPr>
          <w:ilvl w:val="0"/>
          <w:numId w:val="0"/>
        </w:numPr>
        <w:ind w:left="576" w:hanging="576"/>
        <w:rPr>
          <w:rFonts w:eastAsia="Times New Roman"/>
        </w:rPr>
      </w:pPr>
      <w:bookmarkStart w:id="23" w:name="__RefHeading__56_1908500477"/>
      <w:bookmarkEnd w:id="23"/>
    </w:p>
    <w:p w:rsidR="003442A6" w:rsidRDefault="005A3732">
      <w:r>
        <w:rPr>
          <w:noProof/>
          <w:lang w:eastAsia="ja-JP" w:bidi="ar-SA"/>
        </w:rPr>
        <w:drawing>
          <wp:inline distT="0" distB="0" distL="0" distR="0">
            <wp:extent cx="6326505" cy="5741670"/>
            <wp:effectExtent l="0" t="0" r="0" b="0"/>
            <wp:docPr id="3" name="Image 3"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6505" cy="5741670"/>
                    </a:xfrm>
                    <a:prstGeom prst="rect">
                      <a:avLst/>
                    </a:prstGeom>
                    <a:noFill/>
                    <a:ln>
                      <a:noFill/>
                    </a:ln>
                  </pic:spPr>
                </pic:pic>
              </a:graphicData>
            </a:graphic>
          </wp:inline>
        </w:drawing>
      </w:r>
    </w:p>
    <w:p w:rsidR="003442A6" w:rsidRDefault="003442A6">
      <w:pPr>
        <w:pStyle w:val="Titre1"/>
      </w:pPr>
      <w:bookmarkStart w:id="24" w:name="__RefHeading__58_1908500477"/>
      <w:bookmarkStart w:id="25" w:name="_Toc338865873"/>
      <w:bookmarkStart w:id="26" w:name="_Toc343774284"/>
      <w:bookmarkEnd w:id="24"/>
      <w:r>
        <w:lastRenderedPageBreak/>
        <w:t>API</w:t>
      </w:r>
      <w:bookmarkEnd w:id="25"/>
      <w:bookmarkEnd w:id="26"/>
    </w:p>
    <w:p w:rsidR="003442A6" w:rsidRDefault="003442A6"/>
    <w:p w:rsidR="003442A6" w:rsidRDefault="003442A6">
      <w:pPr>
        <w:pStyle w:val="Titre2"/>
      </w:pPr>
      <w:bookmarkStart w:id="27" w:name="__RefHeading__60_1908500477"/>
      <w:bookmarkStart w:id="28" w:name="__RefHeading__62_1908500477"/>
      <w:bookmarkStart w:id="29" w:name="_Toc338865875"/>
      <w:bookmarkStart w:id="30" w:name="_Toc343774286"/>
      <w:bookmarkEnd w:id="27"/>
      <w:bookmarkEnd w:id="28"/>
      <w:r>
        <w:t>Git Repository</w:t>
      </w:r>
      <w:bookmarkEnd w:id="29"/>
      <w:bookmarkEnd w:id="30"/>
    </w:p>
    <w:p w:rsidR="003442A6" w:rsidRDefault="003442A6">
      <w:pPr>
        <w:rPr>
          <w:rStyle w:val="Lienhypertexte"/>
          <w:lang w:val="en-US" w:bidi="hi-IN"/>
        </w:rPr>
      </w:pPr>
      <w:r>
        <w:t>The POIService interfaces can be found in the GENIVI Git repository at:</w:t>
      </w:r>
    </w:p>
    <w:p w:rsidR="003442A6" w:rsidRDefault="003468BF">
      <w:r w:rsidRPr="003468BF">
        <w:rPr>
          <w:rStyle w:val="Lienhypertexte"/>
          <w:lang w:val="en-US" w:bidi="hi-IN"/>
        </w:rPr>
        <w:t>https://github.com/GENIVI/navigation/tree/master/api/franca/navigation/poiservice</w:t>
      </w:r>
    </w:p>
    <w:p w:rsidR="003442A6" w:rsidRDefault="00800790">
      <w:pPr>
        <w:pStyle w:val="Titre2"/>
      </w:pPr>
      <w:bookmarkStart w:id="31" w:name="__RefHeading__64_1908500477"/>
      <w:bookmarkStart w:id="32" w:name="__RefHeading__66_1908500477"/>
      <w:bookmarkStart w:id="33" w:name="__RefHeading__68_1908500477"/>
      <w:bookmarkStart w:id="34" w:name="__RefHeading__72_1908500477"/>
      <w:bookmarkStart w:id="35" w:name="BKM_60F11A60_FFD2_4cfc_8092_93B73F3DCFE2"/>
      <w:bookmarkStart w:id="36" w:name="BKM_A4072FBE_8C86_4361_8273_2A71C7D77E12"/>
      <w:bookmarkStart w:id="37" w:name="BKM_F3B53E06_103F_4155_8522_850D60350012"/>
      <w:bookmarkStart w:id="38" w:name="_Toc343774290"/>
      <w:bookmarkEnd w:id="31"/>
      <w:bookmarkEnd w:id="32"/>
      <w:bookmarkEnd w:id="33"/>
      <w:bookmarkEnd w:id="34"/>
      <w:r>
        <w:t>Use Cases</w:t>
      </w:r>
      <w:bookmarkEnd w:id="38"/>
    </w:p>
    <w:p w:rsidR="005F1E0D" w:rsidRPr="005F1E0D" w:rsidRDefault="005F1E0D" w:rsidP="005F1E0D">
      <w:pPr>
        <w:pStyle w:val="Titre3"/>
      </w:pPr>
      <w:bookmarkStart w:id="39" w:name="__RefHeading__74_1908500477"/>
      <w:bookmarkStart w:id="40" w:name="_Toc343774291"/>
      <w:r w:rsidRPr="005F1E0D">
        <w:t>POI Search</w:t>
      </w:r>
      <w:bookmarkEnd w:id="40"/>
    </w:p>
    <w:p w:rsidR="005F1E0D" w:rsidRPr="005F1E0D" w:rsidRDefault="005F1E0D" w:rsidP="005F1E0D">
      <w:pPr>
        <w:widowControl/>
        <w:suppressAutoHyphens w:val="0"/>
        <w:autoSpaceDE w:val="0"/>
        <w:autoSpaceDN w:val="0"/>
        <w:adjustRightInd w:val="0"/>
        <w:rPr>
          <w:rFonts w:ascii="Arial" w:eastAsia="Times New Roman" w:hAnsi="Arial"/>
          <w:b/>
          <w:bCs/>
          <w:kern w:val="0"/>
          <w:sz w:val="14"/>
          <w:szCs w:val="14"/>
          <w:lang w:val="en-GB" w:eastAsia="de-DE" w:bidi="ar-SA"/>
        </w:rPr>
      </w:pPr>
    </w:p>
    <w:p w:rsidR="005F1E0D" w:rsidRPr="009E3821" w:rsidRDefault="005F1E0D" w:rsidP="008F2AC0">
      <w:pPr>
        <w:pStyle w:val="Titre4"/>
        <w:tabs>
          <w:tab w:val="clear" w:pos="864"/>
          <w:tab w:val="num" w:pos="851"/>
        </w:tabs>
      </w:pPr>
      <w:bookmarkStart w:id="41" w:name="_Toc343774292"/>
      <w:r w:rsidRPr="009E3821">
        <w:t>The HMI display</w:t>
      </w:r>
      <w:r w:rsidR="00132F30">
        <w:t xml:space="preserve">s the list </w:t>
      </w:r>
      <w:r w:rsidRPr="009E3821">
        <w:t>of POI</w:t>
      </w:r>
      <w:r w:rsidR="009E3821" w:rsidRPr="009E3821">
        <w:t xml:space="preserve"> categories</w:t>
      </w:r>
      <w:bookmarkEnd w:id="41"/>
    </w:p>
    <w:p w:rsidR="005F1E0D" w:rsidRPr="005F1E0D" w:rsidRDefault="005F1E0D" w:rsidP="005F1E0D">
      <w:pPr>
        <w:widowControl/>
        <w:suppressAutoHyphens w:val="0"/>
        <w:autoSpaceDE w:val="0"/>
        <w:autoSpaceDN w:val="0"/>
        <w:adjustRightInd w:val="0"/>
        <w:rPr>
          <w:rFonts w:ascii="Arial" w:eastAsia="Times New Roman" w:hAnsi="Arial"/>
          <w:b/>
          <w:bCs/>
          <w:i/>
          <w:iCs/>
          <w:kern w:val="0"/>
          <w:sz w:val="12"/>
          <w:szCs w:val="12"/>
          <w:lang w:val="en-GB" w:eastAsia="de-DE" w:bidi="ar-SA"/>
        </w:rPr>
      </w:pPr>
    </w:p>
    <w:p w:rsidR="005F1E0D" w:rsidRPr="00776777"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776777">
        <w:rPr>
          <w:rFonts w:ascii="Arial" w:eastAsia="Times New Roman" w:hAnsi="Arial"/>
          <w:b/>
          <w:bCs/>
          <w:kern w:val="0"/>
          <w:sz w:val="20"/>
          <w:szCs w:val="20"/>
          <w:lang w:val="en-GB" w:eastAsia="de-DE" w:bidi="ar-SA"/>
        </w:rPr>
        <w:t>Description</w:t>
      </w:r>
    </w:p>
    <w:p w:rsidR="00570B1A" w:rsidRPr="005F1E0D" w:rsidRDefault="00570B1A" w:rsidP="005F1E0D">
      <w:pPr>
        <w:widowControl/>
        <w:suppressAutoHyphens w:val="0"/>
        <w:autoSpaceDE w:val="0"/>
        <w:autoSpaceDN w:val="0"/>
        <w:adjustRightInd w:val="0"/>
        <w:rPr>
          <w:rFonts w:ascii="Arial" w:eastAsia="Times New Roman" w:hAnsi="Arial"/>
          <w:b/>
          <w:bCs/>
          <w:kern w:val="0"/>
          <w:sz w:val="11"/>
          <w:szCs w:val="11"/>
          <w:lang w:val="en-GB" w:eastAsia="de-DE" w:bidi="ar-SA"/>
        </w:rPr>
      </w:pPr>
    </w:p>
    <w:p w:rsidR="005F1E0D" w:rsidRPr="0077677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776777">
        <w:rPr>
          <w:rFonts w:ascii="Arial" w:eastAsia="Times New Roman" w:hAnsi="Arial"/>
          <w:kern w:val="0"/>
          <w:sz w:val="16"/>
          <w:szCs w:val="16"/>
          <w:lang w:val="en-GB" w:eastAsia="de-DE" w:bidi="ar-SA"/>
        </w:rPr>
        <w:t xml:space="preserve"> the root category from the component (should be ALL_CATEGORIES)</w:t>
      </w:r>
      <w:r w:rsidR="00CC3E71">
        <w:rPr>
          <w:rFonts w:ascii="Arial" w:eastAsia="Times New Roman" w:hAnsi="Arial"/>
          <w:kern w:val="0"/>
          <w:sz w:val="16"/>
          <w:szCs w:val="16"/>
          <w:lang w:val="en-GB" w:eastAsia="de-DE" w:bidi="ar-SA"/>
        </w:rPr>
        <w:t>.</w:t>
      </w:r>
    </w:p>
    <w:p w:rsidR="005F1E0D" w:rsidRPr="0077677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776777">
        <w:rPr>
          <w:rFonts w:ascii="Arial" w:eastAsia="Times New Roman" w:hAnsi="Arial"/>
          <w:kern w:val="0"/>
          <w:sz w:val="16"/>
          <w:szCs w:val="16"/>
          <w:lang w:val="en-GB" w:eastAsia="de-DE" w:bidi="ar-SA"/>
        </w:rPr>
        <w:t xml:space="preserve"> the children categories of the root </w:t>
      </w:r>
      <w:r w:rsidR="00CC3E71">
        <w:rPr>
          <w:rFonts w:ascii="Arial" w:eastAsia="Times New Roman" w:hAnsi="Arial"/>
          <w:kern w:val="0"/>
          <w:sz w:val="16"/>
          <w:szCs w:val="16"/>
          <w:lang w:val="en-GB" w:eastAsia="de-DE" w:bidi="ar-SA"/>
        </w:rPr>
        <w:t>category.</w:t>
      </w:r>
    </w:p>
    <w:p w:rsidR="005F1E0D" w:rsidRPr="00776777" w:rsidRDefault="008E20AB"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For eac</w:t>
      </w:r>
      <w:r w:rsidR="005F1E0D" w:rsidRPr="00776777">
        <w:rPr>
          <w:rFonts w:ascii="Arial" w:eastAsia="Times New Roman" w:hAnsi="Arial"/>
          <w:kern w:val="0"/>
          <w:sz w:val="16"/>
          <w:szCs w:val="16"/>
          <w:lang w:val="en-GB" w:eastAsia="de-DE" w:bidi="ar-SA"/>
        </w:rPr>
        <w:t xml:space="preserve">h child category, the HMI </w:t>
      </w:r>
      <w:r w:rsidR="00E51F7F">
        <w:rPr>
          <w:rFonts w:ascii="Arial" w:eastAsia="Times New Roman" w:hAnsi="Arial"/>
          <w:kern w:val="0"/>
          <w:sz w:val="16"/>
          <w:szCs w:val="16"/>
          <w:lang w:val="en-GB" w:eastAsia="de-DE" w:bidi="ar-SA"/>
        </w:rPr>
        <w:t>retrieves</w:t>
      </w:r>
      <w:r w:rsidR="005F1E0D" w:rsidRPr="00776777">
        <w:rPr>
          <w:rFonts w:ascii="Arial" w:eastAsia="Times New Roman" w:hAnsi="Arial"/>
          <w:kern w:val="0"/>
          <w:sz w:val="16"/>
          <w:szCs w:val="16"/>
          <w:lang w:val="en-GB" w:eastAsia="de-DE" w:bidi="ar-SA"/>
        </w:rPr>
        <w:t xml:space="preserve"> its children:</w:t>
      </w:r>
    </w:p>
    <w:p w:rsidR="0077677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 xml:space="preserve">If there </w:t>
      </w:r>
      <w:r w:rsidR="00776777">
        <w:rPr>
          <w:rFonts w:ascii="Arial" w:eastAsia="Times New Roman" w:hAnsi="Arial"/>
          <w:kern w:val="0"/>
          <w:sz w:val="16"/>
          <w:szCs w:val="16"/>
          <w:lang w:val="en-GB" w:eastAsia="de-DE" w:bidi="ar-SA"/>
        </w:rPr>
        <w:t>are</w:t>
      </w:r>
      <w:r w:rsidRPr="00776777">
        <w:rPr>
          <w:rFonts w:ascii="Arial" w:eastAsia="Times New Roman" w:hAnsi="Arial"/>
          <w:kern w:val="0"/>
          <w:sz w:val="16"/>
          <w:szCs w:val="16"/>
          <w:lang w:val="en-GB" w:eastAsia="de-DE" w:bidi="ar-SA"/>
        </w:rPr>
        <w:t xml:space="preserve"> no children, the HMI </w:t>
      </w:r>
      <w:r w:rsidR="003468BF">
        <w:rPr>
          <w:rFonts w:ascii="Arial" w:eastAsia="Times New Roman" w:hAnsi="Arial"/>
          <w:kern w:val="0"/>
          <w:sz w:val="16"/>
          <w:szCs w:val="16"/>
          <w:lang w:val="en-GB" w:eastAsia="de-DE" w:bidi="ar-SA"/>
        </w:rPr>
        <w:t>retrieves</w:t>
      </w:r>
      <w:r w:rsidRPr="00776777">
        <w:rPr>
          <w:rFonts w:ascii="Arial" w:eastAsia="Times New Roman" w:hAnsi="Arial"/>
          <w:kern w:val="0"/>
          <w:sz w:val="16"/>
          <w:szCs w:val="16"/>
          <w:lang w:val="en-GB" w:eastAsia="de-DE" w:bidi="ar-SA"/>
        </w:rPr>
        <w:t xml:space="preserve"> the category details </w:t>
      </w:r>
      <w:r w:rsidR="00CC3E71" w:rsidRPr="00776777">
        <w:rPr>
          <w:rFonts w:ascii="Arial" w:eastAsia="Times New Roman" w:hAnsi="Arial"/>
          <w:kern w:val="0"/>
          <w:sz w:val="16"/>
          <w:szCs w:val="16"/>
          <w:lang w:val="en-GB" w:eastAsia="de-DE" w:bidi="ar-SA"/>
        </w:rPr>
        <w:t xml:space="preserve">from the component </w:t>
      </w:r>
      <w:r w:rsidRPr="00776777">
        <w:rPr>
          <w:rFonts w:ascii="Arial" w:eastAsia="Times New Roman" w:hAnsi="Arial"/>
          <w:kern w:val="0"/>
          <w:sz w:val="16"/>
          <w:szCs w:val="16"/>
          <w:lang w:val="en-GB" w:eastAsia="de-DE" w:bidi="ar-SA"/>
        </w:rPr>
        <w:t>and di</w:t>
      </w:r>
      <w:r w:rsidR="00CC3E71">
        <w:rPr>
          <w:rFonts w:ascii="Arial" w:eastAsia="Times New Roman" w:hAnsi="Arial"/>
          <w:kern w:val="0"/>
          <w:sz w:val="16"/>
          <w:szCs w:val="16"/>
          <w:lang w:val="en-GB" w:eastAsia="de-DE" w:bidi="ar-SA"/>
        </w:rPr>
        <w:t xml:space="preserve">splays its name as a searchable </w:t>
      </w:r>
      <w:r w:rsidRPr="00776777">
        <w:rPr>
          <w:rFonts w:ascii="Arial" w:eastAsia="Times New Roman" w:hAnsi="Arial"/>
          <w:kern w:val="0"/>
          <w:sz w:val="16"/>
          <w:szCs w:val="16"/>
          <w:lang w:val="en-GB" w:eastAsia="de-DE" w:bidi="ar-SA"/>
        </w:rPr>
        <w:t xml:space="preserve">category. </w:t>
      </w:r>
    </w:p>
    <w:p w:rsidR="005F1E0D" w:rsidRPr="0077677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It can also display its visual icon.</w:t>
      </w:r>
    </w:p>
    <w:p w:rsidR="005F1E0D" w:rsidRPr="00776777" w:rsidRDefault="00E51F7F"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 xml:space="preserve">For each child found, the HMI retrieves </w:t>
      </w:r>
      <w:r w:rsidR="005F1E0D" w:rsidRPr="00776777">
        <w:rPr>
          <w:rFonts w:ascii="Arial" w:eastAsia="Times New Roman" w:hAnsi="Arial"/>
          <w:kern w:val="0"/>
          <w:sz w:val="16"/>
          <w:szCs w:val="16"/>
          <w:lang w:val="en-GB" w:eastAsia="de-DE" w:bidi="ar-SA"/>
        </w:rPr>
        <w:t>the childr</w:t>
      </w:r>
      <w:r>
        <w:rPr>
          <w:rFonts w:ascii="Arial" w:eastAsia="Times New Roman" w:hAnsi="Arial"/>
          <w:kern w:val="0"/>
          <w:sz w:val="16"/>
          <w:szCs w:val="16"/>
          <w:lang w:val="en-GB" w:eastAsia="de-DE" w:bidi="ar-SA"/>
        </w:rPr>
        <w:t xml:space="preserve">en again and then </w:t>
      </w:r>
      <w:r w:rsidR="005F1E0D" w:rsidRPr="00776777">
        <w:rPr>
          <w:rFonts w:ascii="Arial" w:eastAsia="Times New Roman" w:hAnsi="Arial"/>
          <w:kern w:val="0"/>
          <w:sz w:val="16"/>
          <w:szCs w:val="16"/>
          <w:lang w:val="en-GB" w:eastAsia="de-DE" w:bidi="ar-SA"/>
        </w:rPr>
        <w:t>display</w:t>
      </w:r>
      <w:r>
        <w:rPr>
          <w:rFonts w:ascii="Arial" w:eastAsia="Times New Roman" w:hAnsi="Arial"/>
          <w:kern w:val="0"/>
          <w:sz w:val="16"/>
          <w:szCs w:val="16"/>
          <w:lang w:val="en-GB" w:eastAsia="de-DE" w:bidi="ar-SA"/>
        </w:rPr>
        <w:t>s</w:t>
      </w:r>
      <w:r w:rsidR="005F1E0D" w:rsidRPr="00776777">
        <w:rPr>
          <w:rFonts w:ascii="Arial" w:eastAsia="Times New Roman" w:hAnsi="Arial"/>
          <w:kern w:val="0"/>
          <w:sz w:val="16"/>
          <w:szCs w:val="16"/>
          <w:lang w:val="en-GB" w:eastAsia="de-DE" w:bidi="ar-SA"/>
        </w:rPr>
        <w:t xml:space="preserve"> the category name if </w:t>
      </w:r>
      <w:r w:rsidR="00776777">
        <w:rPr>
          <w:rFonts w:ascii="Arial" w:eastAsia="Times New Roman" w:hAnsi="Arial"/>
          <w:kern w:val="0"/>
          <w:sz w:val="16"/>
          <w:szCs w:val="16"/>
          <w:lang w:val="en-GB" w:eastAsia="de-DE" w:bidi="ar-SA"/>
        </w:rPr>
        <w:t xml:space="preserve">there are </w:t>
      </w:r>
      <w:r w:rsidR="005F1E0D" w:rsidRPr="00776777">
        <w:rPr>
          <w:rFonts w:ascii="Arial" w:eastAsia="Times New Roman" w:hAnsi="Arial"/>
          <w:kern w:val="0"/>
          <w:sz w:val="16"/>
          <w:szCs w:val="16"/>
          <w:lang w:val="en-GB" w:eastAsia="de-DE" w:bidi="ar-SA"/>
        </w:rPr>
        <w:t>no children.</w:t>
      </w:r>
    </w:p>
    <w:p w:rsidR="005F1E0D" w:rsidRDefault="005F1E0D"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CC3E71" w:rsidRPr="005F1E0D" w:rsidRDefault="00CC3E71"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812A48" w:rsidRDefault="005F1E0D" w:rsidP="005F1E0D">
      <w:pPr>
        <w:widowControl/>
        <w:suppressAutoHyphens w:val="0"/>
        <w:autoSpaceDE w:val="0"/>
        <w:autoSpaceDN w:val="0"/>
        <w:adjustRightInd w:val="0"/>
        <w:rPr>
          <w:rFonts w:ascii="Arial" w:eastAsia="Times New Roman" w:hAnsi="Arial"/>
          <w:b/>
          <w:bCs/>
          <w:kern w:val="0"/>
          <w:sz w:val="20"/>
          <w:szCs w:val="20"/>
          <w:lang w:eastAsia="de-DE" w:bidi="ar-SA"/>
        </w:rPr>
      </w:pPr>
      <w:r w:rsidRPr="00812A48">
        <w:rPr>
          <w:rFonts w:ascii="Arial" w:eastAsia="Times New Roman" w:hAnsi="Arial"/>
          <w:b/>
          <w:bCs/>
          <w:kern w:val="0"/>
          <w:sz w:val="20"/>
          <w:szCs w:val="20"/>
          <w:lang w:eastAsia="de-DE" w:bidi="ar-SA"/>
        </w:rPr>
        <w:t xml:space="preserve">Error </w:t>
      </w:r>
      <w:r w:rsidR="00CC3E71" w:rsidRPr="00812A48">
        <w:rPr>
          <w:rFonts w:ascii="Arial" w:eastAsia="Times New Roman" w:hAnsi="Arial"/>
          <w:b/>
          <w:bCs/>
          <w:kern w:val="0"/>
          <w:sz w:val="20"/>
          <w:szCs w:val="20"/>
          <w:lang w:eastAsia="de-DE" w:bidi="ar-SA"/>
        </w:rPr>
        <w:t>M</w:t>
      </w:r>
      <w:r w:rsidRPr="00812A48">
        <w:rPr>
          <w:rFonts w:ascii="Arial" w:eastAsia="Times New Roman" w:hAnsi="Arial"/>
          <w:b/>
          <w:bCs/>
          <w:kern w:val="0"/>
          <w:sz w:val="20"/>
          <w:szCs w:val="20"/>
          <w:lang w:eastAsia="de-DE" w:bidi="ar-SA"/>
        </w:rPr>
        <w:t>anagement</w:t>
      </w:r>
    </w:p>
    <w:p w:rsidR="005F1E0D"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776777">
        <w:rPr>
          <w:rFonts w:ascii="Arial" w:eastAsia="Times New Roman" w:hAnsi="Arial"/>
          <w:kern w:val="0"/>
          <w:sz w:val="16"/>
          <w:szCs w:val="16"/>
          <w:lang w:val="en-GB" w:eastAsia="de-DE" w:bidi="ar-SA"/>
        </w:rPr>
        <w:t>Root category is not available</w:t>
      </w:r>
      <w:r w:rsidR="00812A48">
        <w:rPr>
          <w:rFonts w:ascii="Arial" w:eastAsia="Times New Roman" w:hAnsi="Arial"/>
          <w:kern w:val="0"/>
          <w:sz w:val="16"/>
          <w:szCs w:val="16"/>
          <w:lang w:val="en-GB" w:eastAsia="de-DE" w:bidi="ar-SA"/>
        </w:rPr>
        <w:t>.</w:t>
      </w:r>
    </w:p>
    <w:p w:rsidR="00CC3E71" w:rsidRPr="00776777" w:rsidRDefault="00CC3E71" w:rsidP="005F1E0D">
      <w:pPr>
        <w:widowControl/>
        <w:suppressAutoHyphens w:val="0"/>
        <w:autoSpaceDE w:val="0"/>
        <w:autoSpaceDN w:val="0"/>
        <w:adjustRightInd w:val="0"/>
        <w:rPr>
          <w:rFonts w:ascii="Arial" w:eastAsia="Times New Roman" w:hAnsi="Arial"/>
          <w:kern w:val="0"/>
          <w:sz w:val="16"/>
          <w:szCs w:val="16"/>
          <w:lang w:val="en-GB" w:eastAsia="de-DE" w:bidi="ar-SA"/>
        </w:rPr>
      </w:pPr>
    </w:p>
    <w:p w:rsidR="005F1E0D" w:rsidRPr="005F1E0D" w:rsidRDefault="005F1E0D"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776777"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776777">
        <w:rPr>
          <w:rFonts w:ascii="Arial" w:eastAsia="Times New Roman" w:hAnsi="Arial"/>
          <w:b/>
          <w:bCs/>
          <w:kern w:val="0"/>
          <w:sz w:val="20"/>
          <w:szCs w:val="20"/>
          <w:lang w:val="en-GB" w:eastAsia="de-DE" w:bidi="ar-SA"/>
        </w:rPr>
        <w:t>Sequence diagram</w:t>
      </w:r>
    </w:p>
    <w:p w:rsidR="009E3821" w:rsidRDefault="009E3821" w:rsidP="005F1E0D">
      <w:pPr>
        <w:widowControl/>
        <w:suppressAutoHyphens w:val="0"/>
        <w:autoSpaceDE w:val="0"/>
        <w:autoSpaceDN w:val="0"/>
        <w:adjustRightInd w:val="0"/>
        <w:rPr>
          <w:rFonts w:ascii="Arial" w:eastAsia="Times New Roman" w:hAnsi="Arial"/>
          <w:b/>
          <w:bCs/>
          <w:kern w:val="0"/>
          <w:sz w:val="11"/>
          <w:szCs w:val="11"/>
          <w:lang w:val="en-GB" w:eastAsia="de-DE" w:bidi="ar-SA"/>
        </w:rPr>
      </w:pPr>
    </w:p>
    <w:p w:rsidR="009E3821" w:rsidRPr="009E3821" w:rsidRDefault="005A3732" w:rsidP="005F1E0D">
      <w:pPr>
        <w:widowControl/>
        <w:suppressAutoHyphens w:val="0"/>
        <w:autoSpaceDE w:val="0"/>
        <w:autoSpaceDN w:val="0"/>
        <w:adjustRightInd w:val="0"/>
        <w:rPr>
          <w:rFonts w:ascii="Arial" w:eastAsia="Times New Roman" w:hAnsi="Arial"/>
          <w:b/>
          <w:bCs/>
          <w:kern w:val="0"/>
          <w:sz w:val="11"/>
          <w:szCs w:val="11"/>
          <w:lang w:val="en-GB" w:eastAsia="de-DE"/>
        </w:rPr>
      </w:pPr>
      <w:r>
        <w:rPr>
          <w:noProof/>
          <w:lang w:eastAsia="ja-JP" w:bidi="ar-SA"/>
        </w:rPr>
        <w:lastRenderedPageBreak/>
        <w:drawing>
          <wp:inline distT="0" distB="0" distL="0" distR="0">
            <wp:extent cx="6326505" cy="4040505"/>
            <wp:effectExtent l="0" t="0" r="0" b="0"/>
            <wp:docPr id="4" name="Image 4" descr="poiSearch_use_case_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iSearch_use_case_categor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6505" cy="4040505"/>
                    </a:xfrm>
                    <a:prstGeom prst="rect">
                      <a:avLst/>
                    </a:prstGeom>
                    <a:noFill/>
                    <a:ln>
                      <a:noFill/>
                    </a:ln>
                  </pic:spPr>
                </pic:pic>
              </a:graphicData>
            </a:graphic>
          </wp:inline>
        </w:drawing>
      </w:r>
      <w:r w:rsidR="009E3821">
        <w:rPr>
          <w:rFonts w:ascii="Arial" w:eastAsia="Times New Roman" w:hAnsi="Arial"/>
          <w:b/>
          <w:bCs/>
          <w:kern w:val="0"/>
          <w:sz w:val="11"/>
          <w:szCs w:val="11"/>
          <w:lang w:val="en-GB" w:eastAsia="de-DE"/>
        </w:rPr>
        <w:br w:type="page"/>
      </w:r>
    </w:p>
    <w:p w:rsidR="009E3821" w:rsidRPr="00B33B0E" w:rsidRDefault="009E3821" w:rsidP="005F1E0D">
      <w:pPr>
        <w:widowControl/>
        <w:suppressAutoHyphens w:val="0"/>
        <w:autoSpaceDE w:val="0"/>
        <w:autoSpaceDN w:val="0"/>
        <w:adjustRightInd w:val="0"/>
        <w:rPr>
          <w:rFonts w:ascii="Arial" w:eastAsia="Times New Roman" w:hAnsi="Arial"/>
          <w:b/>
          <w:bCs/>
          <w:kern w:val="0"/>
          <w:sz w:val="14"/>
          <w:szCs w:val="14"/>
          <w:lang w:val="en-GB" w:eastAsia="de-DE" w:bidi="ar-SA"/>
        </w:rPr>
      </w:pPr>
    </w:p>
    <w:p w:rsidR="005F1E0D" w:rsidRPr="00B33B0E" w:rsidRDefault="008F2AC0" w:rsidP="008F2AC0">
      <w:pPr>
        <w:pStyle w:val="Titre4"/>
        <w:rPr>
          <w:rFonts w:ascii="Arial" w:eastAsia="Times New Roman" w:hAnsi="Arial"/>
          <w:b w:val="0"/>
          <w:bCs w:val="0"/>
          <w:kern w:val="0"/>
          <w:sz w:val="14"/>
          <w:szCs w:val="14"/>
          <w:lang w:val="en-GB" w:eastAsia="de-DE" w:bidi="ar-SA"/>
        </w:rPr>
      </w:pPr>
      <w:r>
        <w:t xml:space="preserve"> </w:t>
      </w:r>
      <w:bookmarkStart w:id="42" w:name="_Toc343774293"/>
      <w:r w:rsidR="005F1E0D" w:rsidRPr="008F2AC0">
        <w:t>The user search</w:t>
      </w:r>
      <w:r w:rsidR="00060D3E">
        <w:t>es</w:t>
      </w:r>
      <w:r w:rsidR="005F1E0D" w:rsidRPr="008F2AC0">
        <w:t xml:space="preserve"> for</w:t>
      </w:r>
      <w:r w:rsidR="009E3821" w:rsidRPr="008F2AC0">
        <w:t xml:space="preserve"> </w:t>
      </w:r>
      <w:r w:rsidR="00060D3E">
        <w:t xml:space="preserve">a </w:t>
      </w:r>
      <w:r w:rsidR="009E3821" w:rsidRPr="008F2AC0">
        <w:t xml:space="preserve">restaurants around </w:t>
      </w:r>
      <w:r w:rsidR="00060D3E">
        <w:t>his/her position</w:t>
      </w:r>
      <w:bookmarkEnd w:id="42"/>
    </w:p>
    <w:p w:rsidR="009E3821" w:rsidRPr="009E3821" w:rsidRDefault="009E3821" w:rsidP="005F1E0D">
      <w:pPr>
        <w:widowControl/>
        <w:suppressAutoHyphens w:val="0"/>
        <w:autoSpaceDE w:val="0"/>
        <w:autoSpaceDN w:val="0"/>
        <w:adjustRightInd w:val="0"/>
        <w:rPr>
          <w:rFonts w:cs="Times New Roman"/>
          <w:b/>
          <w:bCs/>
          <w:sz w:val="28"/>
          <w:szCs w:val="28"/>
        </w:rPr>
      </w:pPr>
    </w:p>
    <w:p w:rsidR="005F1E0D" w:rsidRPr="00746B0D"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746B0D">
        <w:rPr>
          <w:rFonts w:ascii="Arial" w:eastAsia="Times New Roman" w:hAnsi="Arial"/>
          <w:b/>
          <w:bCs/>
          <w:kern w:val="0"/>
          <w:sz w:val="20"/>
          <w:szCs w:val="20"/>
          <w:lang w:val="en-GB" w:eastAsia="de-DE" w:bidi="ar-SA"/>
        </w:rPr>
        <w:t>Description</w:t>
      </w:r>
    </w:p>
    <w:p w:rsidR="005F1E0D" w:rsidRDefault="005F1E0D" w:rsidP="005F1E0D">
      <w:pPr>
        <w:widowControl/>
        <w:suppressAutoHyphens w:val="0"/>
        <w:autoSpaceDE w:val="0"/>
        <w:autoSpaceDN w:val="0"/>
        <w:adjustRightInd w:val="0"/>
        <w:rPr>
          <w:rFonts w:eastAsia="Times New Roman" w:cs="Times New Roman"/>
          <w:kern w:val="0"/>
          <w:sz w:val="20"/>
          <w:szCs w:val="20"/>
          <w:lang w:val="en-GB" w:eastAsia="de-DE" w:bidi="ar-SA"/>
        </w:rPr>
      </w:pPr>
    </w:p>
    <w:p w:rsidR="005F1E0D" w:rsidRPr="0041026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410260">
        <w:rPr>
          <w:rFonts w:ascii="Arial" w:eastAsia="Times New Roman" w:hAnsi="Arial"/>
          <w:kern w:val="0"/>
          <w:sz w:val="16"/>
          <w:szCs w:val="16"/>
          <w:lang w:val="en-GB" w:eastAsia="de-DE" w:bidi="ar-SA"/>
        </w:rPr>
        <w:t xml:space="preserve"> the list of </w:t>
      </w:r>
      <w:r w:rsidR="005C6B27">
        <w:rPr>
          <w:rFonts w:ascii="Arial" w:eastAsia="Times New Roman" w:hAnsi="Arial"/>
          <w:kern w:val="0"/>
          <w:sz w:val="16"/>
          <w:szCs w:val="16"/>
          <w:lang w:val="en-GB" w:eastAsia="de-DE" w:bidi="ar-SA"/>
        </w:rPr>
        <w:t>POI</w:t>
      </w:r>
      <w:r w:rsidRPr="00410260">
        <w:rPr>
          <w:rFonts w:ascii="Arial" w:eastAsia="Times New Roman" w:hAnsi="Arial"/>
          <w:kern w:val="0"/>
          <w:sz w:val="16"/>
          <w:szCs w:val="16"/>
          <w:lang w:val="en-GB" w:eastAsia="de-DE" w:bidi="ar-SA"/>
        </w:rPr>
        <w:t xml:space="preserve"> categories from the </w:t>
      </w:r>
      <w:r w:rsidRPr="00410260">
        <w:rPr>
          <w:rFonts w:ascii="Arial" w:eastAsia="Times New Roman" w:hAnsi="Arial"/>
          <w:b/>
          <w:bCs/>
          <w:kern w:val="0"/>
          <w:sz w:val="16"/>
          <w:szCs w:val="16"/>
          <w:lang w:val="en-GB" w:eastAsia="de-DE" w:bidi="ar-SA"/>
        </w:rPr>
        <w:t xml:space="preserve">search POI </w:t>
      </w:r>
      <w:r w:rsidRPr="00410260">
        <w:rPr>
          <w:rFonts w:ascii="Arial" w:eastAsia="Times New Roman" w:hAnsi="Arial"/>
          <w:kern w:val="0"/>
          <w:sz w:val="16"/>
          <w:szCs w:val="16"/>
          <w:lang w:val="en-GB" w:eastAsia="de-DE" w:bidi="ar-SA"/>
        </w:rPr>
        <w:t>API</w:t>
      </w:r>
      <w:r w:rsidR="00746B0D">
        <w:rPr>
          <w:rFonts w:ascii="Arial" w:eastAsia="Times New Roman" w:hAnsi="Arial"/>
          <w:kern w:val="0"/>
          <w:sz w:val="16"/>
          <w:szCs w:val="16"/>
          <w:lang w:val="en-GB" w:eastAsia="de-DE" w:bidi="ar-SA"/>
        </w:rPr>
        <w:t>.</w:t>
      </w:r>
    </w:p>
    <w:p w:rsidR="00570B1A" w:rsidRPr="0041026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410260">
        <w:rPr>
          <w:rFonts w:ascii="Arial" w:eastAsia="Times New Roman" w:hAnsi="Arial"/>
          <w:kern w:val="0"/>
          <w:sz w:val="16"/>
          <w:szCs w:val="16"/>
          <w:lang w:val="en-GB" w:eastAsia="de-DE" w:bidi="ar-SA"/>
        </w:rPr>
        <w:t xml:space="preserve"> the vehicle position from the </w:t>
      </w:r>
      <w:r w:rsidRPr="00410260">
        <w:rPr>
          <w:rFonts w:ascii="Arial" w:eastAsia="Times New Roman" w:hAnsi="Arial"/>
          <w:b/>
          <w:bCs/>
          <w:kern w:val="0"/>
          <w:sz w:val="16"/>
          <w:szCs w:val="16"/>
          <w:lang w:val="en-GB" w:eastAsia="de-DE" w:bidi="ar-SA"/>
        </w:rPr>
        <w:t xml:space="preserve">enhanced position </w:t>
      </w:r>
      <w:r w:rsidRPr="00410260">
        <w:rPr>
          <w:rFonts w:ascii="Arial" w:eastAsia="Times New Roman" w:hAnsi="Arial"/>
          <w:kern w:val="0"/>
          <w:sz w:val="16"/>
          <w:szCs w:val="16"/>
          <w:lang w:val="en-GB" w:eastAsia="de-DE" w:bidi="ar-SA"/>
        </w:rPr>
        <w:t>API</w:t>
      </w:r>
      <w:r w:rsidR="00746B0D">
        <w:rPr>
          <w:rFonts w:ascii="Arial" w:eastAsia="Times New Roman" w:hAnsi="Arial"/>
          <w:kern w:val="0"/>
          <w:sz w:val="16"/>
          <w:szCs w:val="16"/>
          <w:lang w:val="en-GB" w:eastAsia="de-DE" w:bidi="ar-SA"/>
        </w:rPr>
        <w:t>.</w:t>
      </w:r>
    </w:p>
    <w:p w:rsidR="005F1E0D" w:rsidRPr="00746B0D"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The HMI selects rest</w:t>
      </w:r>
      <w:r w:rsidR="005C6B27">
        <w:rPr>
          <w:rFonts w:ascii="Arial" w:eastAsia="Times New Roman" w:hAnsi="Arial"/>
          <w:kern w:val="0"/>
          <w:sz w:val="16"/>
          <w:szCs w:val="16"/>
          <w:lang w:val="en-GB" w:eastAsia="de-DE" w:bidi="ar-SA"/>
        </w:rPr>
        <w:t>au</w:t>
      </w:r>
      <w:r w:rsidR="00132F30">
        <w:rPr>
          <w:rFonts w:ascii="Arial" w:eastAsia="Times New Roman" w:hAnsi="Arial"/>
          <w:kern w:val="0"/>
          <w:sz w:val="16"/>
          <w:szCs w:val="16"/>
          <w:lang w:val="en-GB" w:eastAsia="de-DE" w:bidi="ar-SA"/>
        </w:rPr>
        <w:t xml:space="preserve">rant as a category and searches </w:t>
      </w:r>
      <w:r w:rsidRPr="00410260">
        <w:rPr>
          <w:rFonts w:ascii="Arial" w:eastAsia="Times New Roman" w:hAnsi="Arial"/>
          <w:kern w:val="0"/>
          <w:sz w:val="16"/>
          <w:szCs w:val="16"/>
          <w:lang w:val="en-GB" w:eastAsia="de-DE" w:bidi="ar-SA"/>
        </w:rPr>
        <w:t xml:space="preserve">for </w:t>
      </w:r>
      <w:r w:rsidR="005C6B27">
        <w:rPr>
          <w:rFonts w:ascii="Arial" w:eastAsia="Times New Roman" w:hAnsi="Arial"/>
          <w:kern w:val="0"/>
          <w:sz w:val="16"/>
          <w:szCs w:val="16"/>
          <w:lang w:val="en-GB" w:eastAsia="de-DE" w:bidi="ar-SA"/>
        </w:rPr>
        <w:t>POI</w:t>
      </w:r>
      <w:r w:rsidRPr="00410260">
        <w:rPr>
          <w:rFonts w:ascii="Arial" w:eastAsia="Times New Roman" w:hAnsi="Arial"/>
          <w:kern w:val="0"/>
          <w:sz w:val="16"/>
          <w:szCs w:val="16"/>
          <w:lang w:val="en-GB" w:eastAsia="de-DE" w:bidi="ar-SA"/>
        </w:rPr>
        <w:t xml:space="preserve"> around</w:t>
      </w:r>
      <w:r w:rsidR="00132F30">
        <w:rPr>
          <w:rFonts w:ascii="Arial" w:eastAsia="Times New Roman" w:hAnsi="Arial"/>
          <w:kern w:val="0"/>
          <w:sz w:val="16"/>
          <w:szCs w:val="16"/>
          <w:lang w:val="en-GB" w:eastAsia="de-DE" w:bidi="ar-SA"/>
        </w:rPr>
        <w:t xml:space="preserve"> the vehicle position</w:t>
      </w:r>
      <w:r w:rsidRPr="00410260">
        <w:rPr>
          <w:rFonts w:ascii="Arial" w:eastAsia="Times New Roman" w:hAnsi="Arial"/>
          <w:kern w:val="0"/>
          <w:sz w:val="16"/>
          <w:szCs w:val="16"/>
          <w:lang w:val="en-GB" w:eastAsia="de-DE" w:bidi="ar-SA"/>
        </w:rPr>
        <w:t xml:space="preserve">. </w:t>
      </w:r>
      <w:r w:rsidRPr="00746B0D">
        <w:rPr>
          <w:rFonts w:ascii="Arial" w:eastAsia="Times New Roman" w:hAnsi="Arial"/>
          <w:kern w:val="0"/>
          <w:sz w:val="16"/>
          <w:szCs w:val="16"/>
          <w:lang w:val="en-GB" w:eastAsia="de-DE" w:bidi="ar-SA"/>
        </w:rPr>
        <w:t>It does not provide a search radius.</w:t>
      </w:r>
    </w:p>
    <w:p w:rsidR="00746B0D"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410260">
        <w:rPr>
          <w:rFonts w:ascii="Arial" w:eastAsia="Times New Roman" w:hAnsi="Arial"/>
          <w:kern w:val="0"/>
          <w:sz w:val="16"/>
          <w:szCs w:val="16"/>
          <w:lang w:val="en-GB" w:eastAsia="de-DE" w:bidi="ar-SA"/>
        </w:rPr>
        <w:t xml:space="preserve">Service component defines a default radius for the category </w:t>
      </w:r>
      <w:r w:rsidR="005F1E0D" w:rsidRPr="00132F30">
        <w:rPr>
          <w:rFonts w:ascii="Arial" w:eastAsia="Times New Roman" w:hAnsi="Arial"/>
          <w:i/>
          <w:kern w:val="0"/>
          <w:sz w:val="16"/>
          <w:szCs w:val="16"/>
          <w:lang w:val="en-GB" w:eastAsia="de-DE" w:bidi="ar-SA"/>
        </w:rPr>
        <w:t>restaurant</w:t>
      </w:r>
      <w:r w:rsidR="00746B0D">
        <w:rPr>
          <w:rFonts w:ascii="Arial" w:eastAsia="Times New Roman" w:hAnsi="Arial"/>
          <w:kern w:val="0"/>
          <w:sz w:val="16"/>
          <w:szCs w:val="16"/>
          <w:lang w:val="en-GB" w:eastAsia="de-DE" w:bidi="ar-SA"/>
        </w:rPr>
        <w:t>.</w:t>
      </w:r>
    </w:p>
    <w:p w:rsidR="00570B1A" w:rsidRPr="00410260"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410260">
        <w:rPr>
          <w:rFonts w:ascii="Arial" w:eastAsia="Times New Roman" w:hAnsi="Arial"/>
          <w:kern w:val="0"/>
          <w:sz w:val="16"/>
          <w:szCs w:val="16"/>
          <w:lang w:val="en-GB" w:eastAsia="de-DE" w:bidi="ar-SA"/>
        </w:rPr>
        <w:t>Service component search</w:t>
      </w:r>
      <w:r w:rsidR="008F2AC0" w:rsidRPr="00410260">
        <w:rPr>
          <w:rFonts w:ascii="Arial" w:eastAsia="Times New Roman" w:hAnsi="Arial"/>
          <w:kern w:val="0"/>
          <w:sz w:val="16"/>
          <w:szCs w:val="16"/>
          <w:lang w:val="en-GB" w:eastAsia="de-DE" w:bidi="ar-SA"/>
        </w:rPr>
        <w:t>e</w:t>
      </w:r>
      <w:r w:rsidR="005F1E0D" w:rsidRPr="00410260">
        <w:rPr>
          <w:rFonts w:ascii="Arial" w:eastAsia="Times New Roman" w:hAnsi="Arial"/>
          <w:kern w:val="0"/>
          <w:sz w:val="16"/>
          <w:szCs w:val="16"/>
          <w:lang w:val="en-GB" w:eastAsia="de-DE" w:bidi="ar-SA"/>
        </w:rPr>
        <w:t xml:space="preserve">s for restaurant around the </w:t>
      </w:r>
      <w:r>
        <w:rPr>
          <w:rFonts w:ascii="Arial" w:eastAsia="Times New Roman" w:hAnsi="Arial"/>
          <w:kern w:val="0"/>
          <w:sz w:val="16"/>
          <w:szCs w:val="16"/>
          <w:lang w:val="en-GB" w:eastAsia="de-DE" w:bidi="ar-SA"/>
        </w:rPr>
        <w:t>vehicle position</w:t>
      </w:r>
      <w:r w:rsidRPr="00410260">
        <w:rPr>
          <w:rFonts w:ascii="Arial" w:eastAsia="Times New Roman" w:hAnsi="Arial"/>
          <w:kern w:val="0"/>
          <w:sz w:val="16"/>
          <w:szCs w:val="16"/>
          <w:lang w:val="en-GB" w:eastAsia="de-DE" w:bidi="ar-SA"/>
        </w:rPr>
        <w:t xml:space="preserve"> </w:t>
      </w:r>
      <w:r w:rsidR="005F1E0D" w:rsidRPr="00410260">
        <w:rPr>
          <w:rFonts w:ascii="Arial" w:eastAsia="Times New Roman" w:hAnsi="Arial"/>
          <w:kern w:val="0"/>
          <w:sz w:val="16"/>
          <w:szCs w:val="16"/>
          <w:lang w:val="en-GB" w:eastAsia="de-DE" w:bidi="ar-SA"/>
        </w:rPr>
        <w:t>with</w:t>
      </w:r>
      <w:r w:rsidR="00F001E7">
        <w:rPr>
          <w:rFonts w:ascii="Arial" w:eastAsia="Times New Roman" w:hAnsi="Arial"/>
          <w:kern w:val="0"/>
          <w:sz w:val="16"/>
          <w:szCs w:val="16"/>
          <w:lang w:val="en-GB" w:eastAsia="de-DE" w:bidi="ar-SA"/>
        </w:rPr>
        <w:t>in</w:t>
      </w:r>
      <w:r w:rsidR="005F1E0D" w:rsidRPr="00410260">
        <w:rPr>
          <w:rFonts w:ascii="Arial" w:eastAsia="Times New Roman" w:hAnsi="Arial"/>
          <w:kern w:val="0"/>
          <w:sz w:val="16"/>
          <w:szCs w:val="16"/>
          <w:lang w:val="en-GB" w:eastAsia="de-DE" w:bidi="ar-SA"/>
        </w:rPr>
        <w:t xml:space="preserve"> the local database.</w:t>
      </w:r>
    </w:p>
    <w:p w:rsidR="005F1E0D" w:rsidRPr="00410260"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410260">
        <w:rPr>
          <w:rFonts w:ascii="Arial" w:eastAsia="Times New Roman" w:hAnsi="Arial"/>
          <w:kern w:val="0"/>
          <w:sz w:val="16"/>
          <w:szCs w:val="16"/>
          <w:lang w:val="en-GB" w:eastAsia="de-DE" w:bidi="ar-SA"/>
        </w:rPr>
        <w:t xml:space="preserve">Service component provides the list of restaurants sorted by distance. It </w:t>
      </w:r>
      <w:r>
        <w:rPr>
          <w:rFonts w:ascii="Arial" w:eastAsia="Times New Roman" w:hAnsi="Arial"/>
          <w:kern w:val="0"/>
          <w:sz w:val="16"/>
          <w:szCs w:val="16"/>
          <w:lang w:val="en-GB" w:eastAsia="de-DE" w:bidi="ar-SA"/>
        </w:rPr>
        <w:t xml:space="preserve">also </w:t>
      </w:r>
      <w:r w:rsidR="005F1E0D" w:rsidRPr="00410260">
        <w:rPr>
          <w:rFonts w:ascii="Arial" w:eastAsia="Times New Roman" w:hAnsi="Arial"/>
          <w:kern w:val="0"/>
          <w:sz w:val="16"/>
          <w:szCs w:val="16"/>
          <w:lang w:val="en-GB" w:eastAsia="de-DE" w:bidi="ar-SA"/>
        </w:rPr>
        <w:t>provides basic details.</w:t>
      </w:r>
    </w:p>
    <w:p w:rsidR="005F1E0D" w:rsidRPr="0041026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 xml:space="preserve">The HMI browses the list and ask for detailed information for one of the </w:t>
      </w:r>
      <w:r w:rsidR="00132F30">
        <w:rPr>
          <w:rFonts w:ascii="Arial" w:eastAsia="Times New Roman" w:hAnsi="Arial"/>
          <w:kern w:val="0"/>
          <w:sz w:val="16"/>
          <w:szCs w:val="16"/>
          <w:lang w:val="en-GB" w:eastAsia="de-DE" w:bidi="ar-SA"/>
        </w:rPr>
        <w:t>POI</w:t>
      </w:r>
      <w:r w:rsidRPr="00410260">
        <w:rPr>
          <w:rFonts w:ascii="Arial" w:eastAsia="Times New Roman" w:hAnsi="Arial"/>
          <w:kern w:val="0"/>
          <w:sz w:val="16"/>
          <w:szCs w:val="16"/>
          <w:lang w:val="en-GB" w:eastAsia="de-DE" w:bidi="ar-SA"/>
        </w:rPr>
        <w:t>.</w:t>
      </w:r>
    </w:p>
    <w:p w:rsidR="005F1E0D" w:rsidRPr="00410260"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410260">
        <w:rPr>
          <w:rFonts w:ascii="Arial" w:eastAsia="Times New Roman" w:hAnsi="Arial"/>
          <w:kern w:val="0"/>
          <w:sz w:val="16"/>
          <w:szCs w:val="16"/>
          <w:lang w:val="en-GB" w:eastAsia="de-DE" w:bidi="ar-SA"/>
        </w:rPr>
        <w:t>Service component gets detailed information from the local database</w:t>
      </w:r>
      <w:r w:rsidR="00746B0D">
        <w:rPr>
          <w:rFonts w:ascii="Arial" w:eastAsia="Times New Roman" w:hAnsi="Arial"/>
          <w:kern w:val="0"/>
          <w:sz w:val="16"/>
          <w:szCs w:val="16"/>
          <w:lang w:val="en-GB" w:eastAsia="de-DE" w:bidi="ar-SA"/>
        </w:rPr>
        <w:t>.</w:t>
      </w:r>
    </w:p>
    <w:p w:rsidR="005F1E0D" w:rsidRPr="0041026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The HMI decides to drive to this restaurant</w:t>
      </w:r>
      <w:r w:rsidR="00746B0D">
        <w:rPr>
          <w:rFonts w:ascii="Arial" w:eastAsia="Times New Roman" w:hAnsi="Arial"/>
          <w:kern w:val="0"/>
          <w:sz w:val="16"/>
          <w:szCs w:val="16"/>
          <w:lang w:val="en-GB" w:eastAsia="de-DE" w:bidi="ar-SA"/>
        </w:rPr>
        <w:t>.</w:t>
      </w:r>
    </w:p>
    <w:p w:rsidR="005F1E0D" w:rsidRPr="00410260"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410260">
        <w:rPr>
          <w:rFonts w:ascii="Arial" w:eastAsia="Times New Roman" w:hAnsi="Arial"/>
          <w:kern w:val="0"/>
          <w:sz w:val="16"/>
          <w:szCs w:val="16"/>
          <w:lang w:val="en-GB" w:eastAsia="de-DE" w:bidi="ar-SA"/>
        </w:rPr>
        <w:t>Service component provides the location of the restaurant</w:t>
      </w:r>
      <w:r w:rsidR="00746B0D">
        <w:rPr>
          <w:rFonts w:ascii="Arial" w:eastAsia="Times New Roman" w:hAnsi="Arial"/>
          <w:kern w:val="0"/>
          <w:sz w:val="16"/>
          <w:szCs w:val="16"/>
          <w:lang w:val="en-GB" w:eastAsia="de-DE" w:bidi="ar-SA"/>
        </w:rPr>
        <w:t>.</w:t>
      </w:r>
    </w:p>
    <w:p w:rsidR="009E3821" w:rsidRPr="00410260" w:rsidRDefault="009E3821" w:rsidP="005F1E0D">
      <w:pPr>
        <w:widowControl/>
        <w:suppressAutoHyphens w:val="0"/>
        <w:autoSpaceDE w:val="0"/>
        <w:autoSpaceDN w:val="0"/>
        <w:adjustRightInd w:val="0"/>
        <w:rPr>
          <w:rFonts w:ascii="Arial" w:eastAsia="Times New Roman" w:hAnsi="Arial"/>
          <w:kern w:val="0"/>
          <w:sz w:val="20"/>
          <w:szCs w:val="20"/>
          <w:lang w:val="en-GB" w:eastAsia="de-DE" w:bidi="ar-SA"/>
        </w:rPr>
      </w:pPr>
    </w:p>
    <w:p w:rsidR="005F1E0D" w:rsidRPr="00812A48" w:rsidRDefault="005F1E0D" w:rsidP="005F1E0D">
      <w:pPr>
        <w:widowControl/>
        <w:suppressAutoHyphens w:val="0"/>
        <w:autoSpaceDE w:val="0"/>
        <w:autoSpaceDN w:val="0"/>
        <w:adjustRightInd w:val="0"/>
        <w:rPr>
          <w:rFonts w:ascii="Arial" w:eastAsia="Times New Roman" w:hAnsi="Arial"/>
          <w:b/>
          <w:bCs/>
          <w:kern w:val="0"/>
          <w:sz w:val="20"/>
          <w:szCs w:val="20"/>
          <w:lang w:eastAsia="de-DE" w:bidi="ar-SA"/>
        </w:rPr>
      </w:pPr>
      <w:r w:rsidRPr="00812A48">
        <w:rPr>
          <w:rFonts w:ascii="Arial" w:eastAsia="Times New Roman" w:hAnsi="Arial"/>
          <w:b/>
          <w:bCs/>
          <w:kern w:val="0"/>
          <w:sz w:val="20"/>
          <w:szCs w:val="20"/>
          <w:lang w:eastAsia="de-DE" w:bidi="ar-SA"/>
        </w:rPr>
        <w:t xml:space="preserve">Error </w:t>
      </w:r>
      <w:r w:rsidR="00132F30" w:rsidRPr="00812A48">
        <w:rPr>
          <w:rFonts w:ascii="Arial" w:eastAsia="Times New Roman" w:hAnsi="Arial"/>
          <w:b/>
          <w:bCs/>
          <w:kern w:val="0"/>
          <w:sz w:val="20"/>
          <w:szCs w:val="20"/>
          <w:lang w:eastAsia="de-DE" w:bidi="ar-SA"/>
        </w:rPr>
        <w:t>M</w:t>
      </w:r>
      <w:r w:rsidRPr="00812A48">
        <w:rPr>
          <w:rFonts w:ascii="Arial" w:eastAsia="Times New Roman" w:hAnsi="Arial"/>
          <w:b/>
          <w:bCs/>
          <w:kern w:val="0"/>
          <w:sz w:val="20"/>
          <w:szCs w:val="20"/>
          <w:lang w:eastAsia="de-DE" w:bidi="ar-SA"/>
        </w:rPr>
        <w:t>anagement</w:t>
      </w:r>
    </w:p>
    <w:p w:rsidR="005F1E0D" w:rsidRPr="0041026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410260">
        <w:rPr>
          <w:rFonts w:ascii="Arial" w:eastAsia="Times New Roman" w:hAnsi="Arial"/>
          <w:kern w:val="0"/>
          <w:sz w:val="16"/>
          <w:szCs w:val="16"/>
          <w:lang w:val="en-GB" w:eastAsia="de-DE" w:bidi="ar-SA"/>
        </w:rPr>
        <w:t>If the local database access is down, the component returns an error</w:t>
      </w:r>
      <w:r w:rsidR="00812A48">
        <w:rPr>
          <w:rFonts w:ascii="Arial" w:eastAsia="Times New Roman" w:hAnsi="Arial"/>
          <w:kern w:val="0"/>
          <w:sz w:val="16"/>
          <w:szCs w:val="16"/>
          <w:lang w:val="en-GB" w:eastAsia="de-DE" w:bidi="ar-SA"/>
        </w:rPr>
        <w:t>.</w:t>
      </w:r>
    </w:p>
    <w:p w:rsidR="009E3821" w:rsidRPr="005F1E0D" w:rsidRDefault="009E3821"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9E3821" w:rsidRPr="00410260" w:rsidRDefault="009E3821" w:rsidP="005F1E0D">
      <w:pPr>
        <w:widowControl/>
        <w:suppressAutoHyphens w:val="0"/>
        <w:autoSpaceDE w:val="0"/>
        <w:autoSpaceDN w:val="0"/>
        <w:adjustRightInd w:val="0"/>
        <w:rPr>
          <w:rFonts w:ascii="Arial" w:eastAsia="Times New Roman" w:hAnsi="Arial"/>
          <w:kern w:val="0"/>
          <w:sz w:val="20"/>
          <w:szCs w:val="20"/>
          <w:lang w:val="en-GB" w:eastAsia="de-DE" w:bidi="ar-SA"/>
        </w:rPr>
      </w:pPr>
    </w:p>
    <w:p w:rsidR="005F1E0D" w:rsidRPr="00410260" w:rsidRDefault="005F1E0D" w:rsidP="005F1E0D">
      <w:pPr>
        <w:widowControl/>
        <w:suppressAutoHyphens w:val="0"/>
        <w:autoSpaceDE w:val="0"/>
        <w:autoSpaceDN w:val="0"/>
        <w:adjustRightInd w:val="0"/>
        <w:rPr>
          <w:rFonts w:ascii="Arial" w:eastAsia="Times New Roman" w:hAnsi="Arial"/>
          <w:b/>
          <w:bCs/>
          <w:kern w:val="0"/>
          <w:sz w:val="20"/>
          <w:szCs w:val="20"/>
          <w:lang w:val="de-DE" w:eastAsia="de-DE" w:bidi="ar-SA"/>
        </w:rPr>
      </w:pPr>
      <w:r w:rsidRPr="00410260">
        <w:rPr>
          <w:rFonts w:ascii="Arial" w:eastAsia="Times New Roman" w:hAnsi="Arial"/>
          <w:b/>
          <w:bCs/>
          <w:kern w:val="0"/>
          <w:sz w:val="20"/>
          <w:szCs w:val="20"/>
          <w:lang w:val="de-DE" w:eastAsia="de-DE" w:bidi="ar-SA"/>
        </w:rPr>
        <w:t>Sequence diagram</w:t>
      </w:r>
    </w:p>
    <w:p w:rsidR="009E3821" w:rsidRDefault="009E3821" w:rsidP="005F1E0D">
      <w:pPr>
        <w:widowControl/>
        <w:suppressAutoHyphens w:val="0"/>
        <w:autoSpaceDE w:val="0"/>
        <w:autoSpaceDN w:val="0"/>
        <w:adjustRightInd w:val="0"/>
        <w:rPr>
          <w:rFonts w:ascii="Arial" w:eastAsia="Times New Roman" w:hAnsi="Arial"/>
          <w:b/>
          <w:bCs/>
          <w:kern w:val="0"/>
          <w:sz w:val="11"/>
          <w:szCs w:val="11"/>
          <w:lang w:val="de-DE" w:eastAsia="de-DE" w:bidi="ar-SA"/>
        </w:rPr>
      </w:pPr>
    </w:p>
    <w:p w:rsidR="009E3821" w:rsidRDefault="009E3821" w:rsidP="005F1E0D">
      <w:pPr>
        <w:widowControl/>
        <w:suppressAutoHyphens w:val="0"/>
        <w:autoSpaceDE w:val="0"/>
        <w:autoSpaceDN w:val="0"/>
        <w:adjustRightInd w:val="0"/>
        <w:rPr>
          <w:rFonts w:ascii="Arial" w:eastAsia="Times New Roman" w:hAnsi="Arial"/>
          <w:b/>
          <w:bCs/>
          <w:kern w:val="0"/>
          <w:sz w:val="11"/>
          <w:szCs w:val="11"/>
          <w:lang w:val="de-DE" w:eastAsia="de-DE" w:bidi="ar-SA"/>
        </w:rPr>
      </w:pPr>
    </w:p>
    <w:p w:rsidR="009E3821" w:rsidRDefault="005A3732" w:rsidP="005F1E0D">
      <w:pPr>
        <w:widowControl/>
        <w:suppressAutoHyphens w:val="0"/>
        <w:autoSpaceDE w:val="0"/>
        <w:autoSpaceDN w:val="0"/>
        <w:adjustRightInd w:val="0"/>
        <w:rPr>
          <w:rFonts w:ascii="Arial" w:eastAsia="Times New Roman" w:hAnsi="Arial"/>
          <w:b/>
          <w:bCs/>
          <w:kern w:val="0"/>
          <w:sz w:val="11"/>
          <w:szCs w:val="11"/>
          <w:lang w:val="en-GB" w:eastAsia="de-DE" w:bidi="ar-SA"/>
        </w:rPr>
      </w:pPr>
      <w:r>
        <w:rPr>
          <w:noProof/>
          <w:lang w:eastAsia="ja-JP" w:bidi="ar-SA"/>
        </w:rPr>
        <w:drawing>
          <wp:inline distT="0" distB="0" distL="0" distR="0">
            <wp:extent cx="6326505" cy="4486910"/>
            <wp:effectExtent l="0" t="0" r="0" b="8890"/>
            <wp:docPr id="5" name="Image 5" descr="poiSearch_use_case_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Search_use_case_restaura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6505" cy="4486910"/>
                    </a:xfrm>
                    <a:prstGeom prst="rect">
                      <a:avLst/>
                    </a:prstGeom>
                    <a:noFill/>
                    <a:ln>
                      <a:noFill/>
                    </a:ln>
                  </pic:spPr>
                </pic:pic>
              </a:graphicData>
            </a:graphic>
          </wp:inline>
        </w:drawing>
      </w:r>
      <w:r w:rsidR="009E3821">
        <w:rPr>
          <w:rFonts w:ascii="Arial" w:eastAsia="Times New Roman" w:hAnsi="Arial"/>
          <w:b/>
          <w:bCs/>
          <w:kern w:val="0"/>
          <w:sz w:val="11"/>
          <w:szCs w:val="11"/>
          <w:lang w:val="en-GB" w:eastAsia="de-DE" w:bidi="ar-SA"/>
        </w:rPr>
        <w:br/>
      </w:r>
    </w:p>
    <w:p w:rsidR="009E3821" w:rsidRPr="005F1E0D" w:rsidRDefault="009E3821" w:rsidP="005F1E0D">
      <w:pPr>
        <w:widowControl/>
        <w:suppressAutoHyphens w:val="0"/>
        <w:autoSpaceDE w:val="0"/>
        <w:autoSpaceDN w:val="0"/>
        <w:adjustRightInd w:val="0"/>
        <w:rPr>
          <w:rFonts w:ascii="Arial" w:eastAsia="Times New Roman" w:hAnsi="Arial"/>
          <w:kern w:val="0"/>
          <w:sz w:val="8"/>
          <w:szCs w:val="8"/>
          <w:lang w:val="en-GB" w:eastAsia="de-DE" w:bidi="ar-SA"/>
        </w:rPr>
      </w:pPr>
      <w:r>
        <w:rPr>
          <w:rFonts w:ascii="Arial" w:eastAsia="Times New Roman" w:hAnsi="Arial"/>
          <w:b/>
          <w:bCs/>
          <w:kern w:val="0"/>
          <w:sz w:val="11"/>
          <w:szCs w:val="11"/>
          <w:lang w:val="en-GB" w:eastAsia="de-DE" w:bidi="ar-SA"/>
        </w:rPr>
        <w:br w:type="page"/>
      </w:r>
    </w:p>
    <w:p w:rsidR="005F1E0D" w:rsidRPr="008F2AC0" w:rsidRDefault="005F1E0D" w:rsidP="009E3821">
      <w:pPr>
        <w:pStyle w:val="Titre4"/>
      </w:pPr>
      <w:bookmarkStart w:id="43" w:name="_Toc343774294"/>
      <w:r w:rsidRPr="008F2AC0">
        <w:t xml:space="preserve">The user is running out of fuel </w:t>
      </w:r>
      <w:r w:rsidR="00FF48A8">
        <w:t xml:space="preserve">and therefore </w:t>
      </w:r>
      <w:r w:rsidRPr="008F2AC0">
        <w:t>creates a proximity alert a</w:t>
      </w:r>
      <w:r w:rsidR="00FF48A8">
        <w:t xml:space="preserve">round </w:t>
      </w:r>
      <w:r w:rsidR="00C46D81">
        <w:t>his/her</w:t>
      </w:r>
      <w:r w:rsidR="00FF48A8">
        <w:t xml:space="preserve"> position to receive a sound alert </w:t>
      </w:r>
      <w:r w:rsidRPr="008F2AC0">
        <w:t xml:space="preserve">in case </w:t>
      </w:r>
      <w:r w:rsidR="00FF48A8">
        <w:t xml:space="preserve">a </w:t>
      </w:r>
      <w:r w:rsidRPr="008F2AC0">
        <w:t>new fuel station</w:t>
      </w:r>
      <w:r w:rsidR="00FF48A8">
        <w:t xml:space="preserve"> is detected</w:t>
      </w:r>
      <w:bookmarkEnd w:id="43"/>
    </w:p>
    <w:p w:rsidR="009E3821" w:rsidRPr="009E3821" w:rsidRDefault="009E3821" w:rsidP="005F1E0D">
      <w:pPr>
        <w:widowControl/>
        <w:suppressAutoHyphens w:val="0"/>
        <w:autoSpaceDE w:val="0"/>
        <w:autoSpaceDN w:val="0"/>
        <w:adjustRightInd w:val="0"/>
        <w:rPr>
          <w:rFonts w:ascii="Arial" w:eastAsia="Times New Roman" w:hAnsi="Arial"/>
          <w:b/>
          <w:bCs/>
          <w:kern w:val="0"/>
          <w:sz w:val="14"/>
          <w:szCs w:val="14"/>
          <w:lang w:val="en-GB" w:eastAsia="de-DE" w:bidi="ar-SA"/>
        </w:rPr>
      </w:pPr>
    </w:p>
    <w:p w:rsidR="008E20AB" w:rsidRPr="00F001E7" w:rsidRDefault="008E20AB" w:rsidP="008E20AB">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Preconditions</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The fuel station is a category that is supported by the local database.</w:t>
      </w:r>
    </w:p>
    <w:p w:rsidR="00B33B0E" w:rsidRPr="005F1E0D" w:rsidRDefault="00B33B0E"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F001E7"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Description</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The HMI configures a new POI proximity alert for fuel station around the vehicle</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F001E7">
        <w:rPr>
          <w:rFonts w:ascii="Arial" w:eastAsia="Times New Roman" w:hAnsi="Arial"/>
          <w:kern w:val="0"/>
          <w:sz w:val="16"/>
          <w:szCs w:val="16"/>
          <w:lang w:val="en-GB" w:eastAsia="de-DE" w:bidi="ar-SA"/>
        </w:rPr>
        <w:t xml:space="preserve"> the vehicle position and </w:t>
      </w:r>
      <w:r w:rsidR="00132F30">
        <w:rPr>
          <w:rFonts w:ascii="Arial" w:eastAsia="Times New Roman" w:hAnsi="Arial"/>
          <w:kern w:val="0"/>
          <w:sz w:val="16"/>
          <w:szCs w:val="16"/>
          <w:lang w:val="en-GB" w:eastAsia="de-DE" w:bidi="ar-SA"/>
        </w:rPr>
        <w:t xml:space="preserve">the vehicle </w:t>
      </w:r>
      <w:r w:rsidRPr="00F001E7">
        <w:rPr>
          <w:rFonts w:ascii="Arial" w:eastAsia="Times New Roman" w:hAnsi="Arial"/>
          <w:kern w:val="0"/>
          <w:sz w:val="16"/>
          <w:szCs w:val="16"/>
          <w:lang w:val="en-GB" w:eastAsia="de-DE" w:bidi="ar-SA"/>
        </w:rPr>
        <w:t xml:space="preserve">speed from the </w:t>
      </w:r>
      <w:r w:rsidRPr="00F001E7">
        <w:rPr>
          <w:rFonts w:ascii="Arial" w:eastAsia="Times New Roman" w:hAnsi="Arial"/>
          <w:b/>
          <w:bCs/>
          <w:kern w:val="0"/>
          <w:sz w:val="16"/>
          <w:szCs w:val="16"/>
          <w:lang w:val="en-GB" w:eastAsia="de-DE" w:bidi="ar-SA"/>
        </w:rPr>
        <w:t xml:space="preserve">enhanced position </w:t>
      </w:r>
      <w:r w:rsidRPr="00F001E7">
        <w:rPr>
          <w:rFonts w:ascii="Arial" w:eastAsia="Times New Roman" w:hAnsi="Arial"/>
          <w:kern w:val="0"/>
          <w:sz w:val="16"/>
          <w:szCs w:val="16"/>
          <w:lang w:val="en-GB" w:eastAsia="de-DE" w:bidi="ar-SA"/>
        </w:rPr>
        <w:t>API</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The POI</w:t>
      </w:r>
      <w:r w:rsidR="00DA180D">
        <w:rPr>
          <w:rFonts w:ascii="Arial" w:eastAsia="Times New Roman" w:hAnsi="Arial"/>
          <w:kern w:val="0"/>
          <w:sz w:val="16"/>
          <w:szCs w:val="16"/>
          <w:lang w:val="en-GB" w:eastAsia="de-DE" w:bidi="ar-SA"/>
        </w:rPr>
        <w:t>Service</w:t>
      </w:r>
      <w:r w:rsidRPr="00F001E7">
        <w:rPr>
          <w:rFonts w:ascii="Arial" w:eastAsia="Times New Roman" w:hAnsi="Arial"/>
          <w:kern w:val="0"/>
          <w:sz w:val="16"/>
          <w:szCs w:val="16"/>
          <w:lang w:val="en-GB" w:eastAsia="de-DE" w:bidi="ar-SA"/>
        </w:rPr>
        <w:t xml:space="preserve"> component defines the search radius of 500 meters</w:t>
      </w:r>
      <w:r w:rsidR="00F47FE0">
        <w:rPr>
          <w:rFonts w:ascii="Arial" w:eastAsia="Times New Roman" w:hAnsi="Arial"/>
          <w:kern w:val="0"/>
          <w:sz w:val="16"/>
          <w:szCs w:val="16"/>
          <w:lang w:val="en-GB" w:eastAsia="de-DE" w:bidi="ar-SA"/>
        </w:rPr>
        <w:t>.</w:t>
      </w:r>
    </w:p>
    <w:p w:rsidR="005F1E0D" w:rsidRPr="00F001E7"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POIService component</w:t>
      </w:r>
      <w:r w:rsidR="005F1E0D" w:rsidRPr="00F001E7">
        <w:rPr>
          <w:rFonts w:ascii="Arial" w:eastAsia="Times New Roman" w:hAnsi="Arial"/>
          <w:kern w:val="0"/>
          <w:sz w:val="16"/>
          <w:szCs w:val="16"/>
          <w:lang w:val="en-GB" w:eastAsia="de-DE" w:bidi="ar-SA"/>
        </w:rPr>
        <w:t xml:space="preserve"> gets the list of fuel station</w:t>
      </w:r>
      <w:r>
        <w:rPr>
          <w:rFonts w:ascii="Arial" w:eastAsia="Times New Roman" w:hAnsi="Arial"/>
          <w:kern w:val="0"/>
          <w:sz w:val="16"/>
          <w:szCs w:val="16"/>
          <w:lang w:val="en-GB" w:eastAsia="de-DE" w:bidi="ar-SA"/>
        </w:rPr>
        <w:t>s</w:t>
      </w:r>
      <w:r w:rsidR="005F1E0D" w:rsidRPr="00F001E7">
        <w:rPr>
          <w:rFonts w:ascii="Arial" w:eastAsia="Times New Roman" w:hAnsi="Arial"/>
          <w:kern w:val="0"/>
          <w:sz w:val="16"/>
          <w:szCs w:val="16"/>
          <w:lang w:val="en-GB" w:eastAsia="de-DE" w:bidi="ar-SA"/>
        </w:rPr>
        <w:t xml:space="preserve"> around the </w:t>
      </w:r>
      <w:r>
        <w:rPr>
          <w:rFonts w:ascii="Arial" w:eastAsia="Times New Roman" w:hAnsi="Arial"/>
          <w:kern w:val="0"/>
          <w:sz w:val="16"/>
          <w:szCs w:val="16"/>
          <w:lang w:val="en-GB" w:eastAsia="de-DE" w:bidi="ar-SA"/>
        </w:rPr>
        <w:t xml:space="preserve">current </w:t>
      </w:r>
      <w:r w:rsidR="005F1E0D" w:rsidRPr="00F001E7">
        <w:rPr>
          <w:rFonts w:ascii="Arial" w:eastAsia="Times New Roman" w:hAnsi="Arial"/>
          <w:kern w:val="0"/>
          <w:sz w:val="16"/>
          <w:szCs w:val="16"/>
          <w:lang w:val="en-GB" w:eastAsia="de-DE" w:bidi="ar-SA"/>
        </w:rPr>
        <w:t xml:space="preserve">position from the local database using </w:t>
      </w:r>
      <w:r w:rsidR="005F1E0D" w:rsidRPr="00F001E7">
        <w:rPr>
          <w:rFonts w:ascii="Arial" w:eastAsia="Times New Roman" w:hAnsi="Arial"/>
          <w:b/>
          <w:bCs/>
          <w:kern w:val="0"/>
          <w:sz w:val="16"/>
          <w:szCs w:val="16"/>
          <w:lang w:val="en-GB" w:eastAsia="de-DE" w:bidi="ar-SA"/>
        </w:rPr>
        <w:t xml:space="preserve">map data access </w:t>
      </w:r>
      <w:r w:rsidR="005F1E0D" w:rsidRPr="00F001E7">
        <w:rPr>
          <w:rFonts w:ascii="Arial" w:eastAsia="Times New Roman" w:hAnsi="Arial"/>
          <w:kern w:val="0"/>
          <w:sz w:val="16"/>
          <w:szCs w:val="16"/>
          <w:lang w:val="en-GB" w:eastAsia="de-DE" w:bidi="ar-SA"/>
        </w:rPr>
        <w:t>API</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 xml:space="preserve">A new list of POI is </w:t>
      </w:r>
      <w:r w:rsidR="00E32CC4">
        <w:rPr>
          <w:rFonts w:ascii="Arial" w:eastAsia="Times New Roman" w:hAnsi="Arial"/>
          <w:kern w:val="0"/>
          <w:sz w:val="16"/>
          <w:szCs w:val="16"/>
          <w:lang w:val="en-GB" w:eastAsia="de-DE" w:bidi="ar-SA"/>
        </w:rPr>
        <w:t xml:space="preserve">sent </w:t>
      </w:r>
      <w:r w:rsidRPr="00F001E7">
        <w:rPr>
          <w:rFonts w:ascii="Arial" w:eastAsia="Times New Roman" w:hAnsi="Arial"/>
          <w:kern w:val="0"/>
          <w:sz w:val="16"/>
          <w:szCs w:val="16"/>
          <w:lang w:val="en-GB" w:eastAsia="de-DE" w:bidi="ar-SA"/>
        </w:rPr>
        <w:t xml:space="preserve"> to the HMI with all the fuel station that match the alert configuration</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The HMI plays a sound when a new (non-empty) list of POI is received</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As soon as new fuel station</w:t>
      </w:r>
      <w:r w:rsidR="005B5974">
        <w:rPr>
          <w:rFonts w:ascii="Arial" w:eastAsia="Times New Roman" w:hAnsi="Arial"/>
          <w:kern w:val="0"/>
          <w:sz w:val="16"/>
          <w:szCs w:val="16"/>
          <w:lang w:val="en-GB" w:eastAsia="de-DE" w:bidi="ar-SA"/>
        </w:rPr>
        <w:t>s</w:t>
      </w:r>
      <w:r w:rsidR="00132F30">
        <w:rPr>
          <w:rFonts w:ascii="Arial" w:eastAsia="Times New Roman" w:hAnsi="Arial"/>
          <w:kern w:val="0"/>
          <w:sz w:val="16"/>
          <w:szCs w:val="16"/>
          <w:lang w:val="en-GB" w:eastAsia="de-DE" w:bidi="ar-SA"/>
        </w:rPr>
        <w:t xml:space="preserve"> are available or current </w:t>
      </w:r>
      <w:r w:rsidRPr="00F001E7">
        <w:rPr>
          <w:rFonts w:ascii="Arial" w:eastAsia="Times New Roman" w:hAnsi="Arial"/>
          <w:kern w:val="0"/>
          <w:sz w:val="16"/>
          <w:szCs w:val="16"/>
          <w:lang w:val="en-GB" w:eastAsia="de-DE" w:bidi="ar-SA"/>
        </w:rPr>
        <w:t>fuel station</w:t>
      </w:r>
      <w:r w:rsidR="005B5974">
        <w:rPr>
          <w:rFonts w:ascii="Arial" w:eastAsia="Times New Roman" w:hAnsi="Arial"/>
          <w:kern w:val="0"/>
          <w:sz w:val="16"/>
          <w:szCs w:val="16"/>
          <w:lang w:val="en-GB" w:eastAsia="de-DE" w:bidi="ar-SA"/>
        </w:rPr>
        <w:t>s</w:t>
      </w:r>
      <w:r w:rsidRPr="00F001E7">
        <w:rPr>
          <w:rFonts w:ascii="Arial" w:eastAsia="Times New Roman" w:hAnsi="Arial"/>
          <w:kern w:val="0"/>
          <w:sz w:val="16"/>
          <w:szCs w:val="16"/>
          <w:lang w:val="en-GB" w:eastAsia="de-DE" w:bidi="ar-SA"/>
        </w:rPr>
        <w:t xml:space="preserve"> are out the search radius, a new list is provided</w:t>
      </w:r>
      <w:r w:rsidR="00132F30">
        <w:rPr>
          <w:rFonts w:ascii="Arial" w:eastAsia="Times New Roman" w:hAnsi="Arial"/>
          <w:kern w:val="0"/>
          <w:sz w:val="16"/>
          <w:szCs w:val="16"/>
          <w:lang w:val="en-GB" w:eastAsia="de-DE" w:bidi="ar-SA"/>
        </w:rPr>
        <w:t>.</w:t>
      </w:r>
    </w:p>
    <w:p w:rsidR="00B33B0E" w:rsidRPr="005F1E0D" w:rsidRDefault="00B33B0E"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132F30" w:rsidRDefault="005F1E0D" w:rsidP="005F1E0D">
      <w:pPr>
        <w:widowControl/>
        <w:suppressAutoHyphens w:val="0"/>
        <w:autoSpaceDE w:val="0"/>
        <w:autoSpaceDN w:val="0"/>
        <w:adjustRightInd w:val="0"/>
        <w:rPr>
          <w:rFonts w:ascii="Arial" w:eastAsia="Times New Roman" w:hAnsi="Arial"/>
          <w:b/>
          <w:bCs/>
          <w:kern w:val="0"/>
          <w:sz w:val="20"/>
          <w:szCs w:val="20"/>
          <w:lang w:eastAsia="de-DE" w:bidi="ar-SA"/>
        </w:rPr>
      </w:pPr>
      <w:r w:rsidRPr="00132F30">
        <w:rPr>
          <w:rFonts w:ascii="Arial" w:eastAsia="Times New Roman" w:hAnsi="Arial"/>
          <w:b/>
          <w:bCs/>
          <w:kern w:val="0"/>
          <w:sz w:val="20"/>
          <w:szCs w:val="20"/>
          <w:lang w:eastAsia="de-DE" w:bidi="ar-SA"/>
        </w:rPr>
        <w:t xml:space="preserve">Error </w:t>
      </w:r>
      <w:r w:rsidR="00132F30" w:rsidRPr="00132F30">
        <w:rPr>
          <w:rFonts w:ascii="Arial" w:eastAsia="Times New Roman" w:hAnsi="Arial"/>
          <w:b/>
          <w:bCs/>
          <w:kern w:val="0"/>
          <w:sz w:val="20"/>
          <w:szCs w:val="20"/>
          <w:lang w:eastAsia="de-DE" w:bidi="ar-SA"/>
        </w:rPr>
        <w:t>M</w:t>
      </w:r>
      <w:r w:rsidRPr="00132F30">
        <w:rPr>
          <w:rFonts w:ascii="Arial" w:eastAsia="Times New Roman" w:hAnsi="Arial"/>
          <w:b/>
          <w:bCs/>
          <w:kern w:val="0"/>
          <w:sz w:val="20"/>
          <w:szCs w:val="20"/>
          <w:lang w:eastAsia="de-DE" w:bidi="ar-SA"/>
        </w:rPr>
        <w:t>anagement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If the local database access is down, the component returns an error</w:t>
      </w:r>
      <w:r w:rsidR="00132F30">
        <w:rPr>
          <w:rFonts w:ascii="Arial" w:eastAsia="Times New Roman" w:hAnsi="Arial"/>
          <w:kern w:val="0"/>
          <w:sz w:val="16"/>
          <w:szCs w:val="16"/>
          <w:lang w:val="en-GB" w:eastAsia="de-DE" w:bidi="ar-SA"/>
        </w:rPr>
        <w:t>.</w:t>
      </w:r>
    </w:p>
    <w:p w:rsidR="00B33B0E" w:rsidRPr="005F1E0D" w:rsidRDefault="00B33B0E"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B33B0E" w:rsidRPr="00132F30" w:rsidRDefault="00B33B0E" w:rsidP="005F1E0D">
      <w:pPr>
        <w:widowControl/>
        <w:suppressAutoHyphens w:val="0"/>
        <w:autoSpaceDE w:val="0"/>
        <w:autoSpaceDN w:val="0"/>
        <w:adjustRightInd w:val="0"/>
        <w:rPr>
          <w:rFonts w:ascii="Arial" w:eastAsia="Times New Roman" w:hAnsi="Arial"/>
          <w:b/>
          <w:bCs/>
          <w:kern w:val="0"/>
          <w:sz w:val="11"/>
          <w:szCs w:val="11"/>
          <w:lang w:eastAsia="de-DE" w:bidi="ar-SA"/>
        </w:rPr>
      </w:pPr>
    </w:p>
    <w:p w:rsidR="005F1E0D" w:rsidRPr="00F001E7"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Sequence diagram</w:t>
      </w:r>
    </w:p>
    <w:p w:rsidR="00B33B0E" w:rsidRPr="005F1E0D" w:rsidRDefault="005A3732" w:rsidP="005F1E0D">
      <w:pPr>
        <w:widowControl/>
        <w:suppressAutoHyphens w:val="0"/>
        <w:autoSpaceDE w:val="0"/>
        <w:autoSpaceDN w:val="0"/>
        <w:adjustRightInd w:val="0"/>
        <w:rPr>
          <w:rFonts w:ascii="Arial" w:eastAsia="Times New Roman" w:hAnsi="Arial"/>
          <w:b/>
          <w:bCs/>
          <w:kern w:val="0"/>
          <w:sz w:val="11"/>
          <w:szCs w:val="11"/>
          <w:lang w:val="en-GB" w:eastAsia="de-DE" w:bidi="ar-SA"/>
        </w:rPr>
      </w:pPr>
      <w:r>
        <w:rPr>
          <w:rFonts w:ascii="Arial" w:eastAsia="Times New Roman" w:hAnsi="Arial"/>
          <w:b/>
          <w:bCs/>
          <w:noProof/>
          <w:kern w:val="0"/>
          <w:sz w:val="11"/>
          <w:szCs w:val="11"/>
          <w:lang w:eastAsia="ja-JP" w:bidi="ar-SA"/>
        </w:rPr>
        <w:drawing>
          <wp:inline distT="0" distB="0" distL="0" distR="0">
            <wp:extent cx="6315710" cy="4401820"/>
            <wp:effectExtent l="0" t="0" r="8890" b="0"/>
            <wp:docPr id="6" name="Image 6" descr="poiSearch_use_case_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iSearch_use_case_fu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710" cy="4401820"/>
                    </a:xfrm>
                    <a:prstGeom prst="rect">
                      <a:avLst/>
                    </a:prstGeom>
                    <a:noFill/>
                    <a:ln>
                      <a:noFill/>
                    </a:ln>
                  </pic:spPr>
                </pic:pic>
              </a:graphicData>
            </a:graphic>
          </wp:inline>
        </w:drawing>
      </w:r>
      <w:r w:rsidR="00B33B0E">
        <w:rPr>
          <w:rFonts w:ascii="Arial" w:eastAsia="Times New Roman" w:hAnsi="Arial"/>
          <w:b/>
          <w:bCs/>
          <w:kern w:val="0"/>
          <w:sz w:val="11"/>
          <w:szCs w:val="11"/>
          <w:lang w:val="en-GB" w:eastAsia="de-DE" w:bidi="ar-SA"/>
        </w:rPr>
        <w:br w:type="page"/>
      </w:r>
    </w:p>
    <w:p w:rsidR="005F1E0D" w:rsidRPr="008F2AC0" w:rsidRDefault="005F1E0D" w:rsidP="008F2AC0">
      <w:pPr>
        <w:pStyle w:val="Titre3"/>
      </w:pPr>
      <w:bookmarkStart w:id="44" w:name="_Toc343774295"/>
      <w:r w:rsidRPr="008F2AC0">
        <w:t>POI Content Access</w:t>
      </w:r>
      <w:bookmarkEnd w:id="44"/>
    </w:p>
    <w:p w:rsidR="00B33B0E" w:rsidRDefault="00B33B0E" w:rsidP="005F1E0D">
      <w:pPr>
        <w:widowControl/>
        <w:suppressAutoHyphens w:val="0"/>
        <w:autoSpaceDE w:val="0"/>
        <w:autoSpaceDN w:val="0"/>
        <w:adjustRightInd w:val="0"/>
        <w:rPr>
          <w:rFonts w:ascii="Arial" w:eastAsia="Times New Roman" w:hAnsi="Arial"/>
          <w:b/>
          <w:bCs/>
          <w:i/>
          <w:iCs/>
          <w:kern w:val="0"/>
          <w:sz w:val="12"/>
          <w:szCs w:val="12"/>
          <w:lang w:val="en-GB" w:eastAsia="de-DE" w:bidi="ar-SA"/>
        </w:rPr>
      </w:pPr>
    </w:p>
    <w:p w:rsidR="005F1E0D" w:rsidRPr="00F001E7" w:rsidRDefault="005F1E0D" w:rsidP="00F001E7">
      <w:pPr>
        <w:pStyle w:val="Titre4"/>
      </w:pPr>
      <w:bookmarkStart w:id="45" w:name="_Toc343774296"/>
      <w:r w:rsidRPr="00F001E7">
        <w:t xml:space="preserve">The user wants to get a list of car parks </w:t>
      </w:r>
      <w:r w:rsidR="00132F30" w:rsidRPr="00F001E7">
        <w:t xml:space="preserve">with free places </w:t>
      </w:r>
      <w:r w:rsidRPr="00F001E7">
        <w:t xml:space="preserve">around </w:t>
      </w:r>
      <w:r w:rsidR="00132F30">
        <w:t>the current position</w:t>
      </w:r>
      <w:r w:rsidRPr="00F001E7">
        <w:t xml:space="preserve"> sorted by price</w:t>
      </w:r>
      <w:bookmarkEnd w:id="45"/>
    </w:p>
    <w:p w:rsidR="00B33B0E" w:rsidRPr="005F1E0D" w:rsidRDefault="00B33B0E" w:rsidP="005F1E0D">
      <w:pPr>
        <w:widowControl/>
        <w:suppressAutoHyphens w:val="0"/>
        <w:autoSpaceDE w:val="0"/>
        <w:autoSpaceDN w:val="0"/>
        <w:adjustRightInd w:val="0"/>
        <w:rPr>
          <w:rFonts w:ascii="Arial" w:eastAsia="Times New Roman" w:hAnsi="Arial"/>
          <w:b/>
          <w:bCs/>
          <w:i/>
          <w:iCs/>
          <w:kern w:val="0"/>
          <w:sz w:val="12"/>
          <w:szCs w:val="12"/>
          <w:lang w:val="en-GB" w:eastAsia="de-DE" w:bidi="ar-SA"/>
        </w:rPr>
      </w:pPr>
    </w:p>
    <w:p w:rsidR="00B33B0E" w:rsidRPr="00F001E7" w:rsidRDefault="008E20AB"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Prec</w:t>
      </w:r>
      <w:r w:rsidR="005F1E0D" w:rsidRPr="00F001E7">
        <w:rPr>
          <w:rFonts w:ascii="Arial" w:eastAsia="Times New Roman" w:hAnsi="Arial"/>
          <w:b/>
          <w:bCs/>
          <w:kern w:val="0"/>
          <w:sz w:val="20"/>
          <w:szCs w:val="20"/>
          <w:lang w:val="en-GB" w:eastAsia="de-DE" w:bidi="ar-SA"/>
        </w:rPr>
        <w:t>ondition</w:t>
      </w:r>
      <w:r w:rsidRPr="00F001E7">
        <w:rPr>
          <w:rFonts w:ascii="Arial" w:eastAsia="Times New Roman" w:hAnsi="Arial"/>
          <w:b/>
          <w:bCs/>
          <w:kern w:val="0"/>
          <w:sz w:val="20"/>
          <w:szCs w:val="20"/>
          <w:lang w:val="en-GB" w:eastAsia="de-DE" w:bidi="ar-SA"/>
        </w:rPr>
        <w:t>s</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A plug-in was already installed in the POI Service component to access an identified online service that provides car park information (price and places left) from the name and coordinates of a car park</w:t>
      </w:r>
      <w:r w:rsidR="00F47FE0">
        <w:rPr>
          <w:rFonts w:ascii="Arial" w:eastAsia="Times New Roman" w:hAnsi="Arial"/>
          <w:kern w:val="0"/>
          <w:sz w:val="16"/>
          <w:szCs w:val="16"/>
          <w:lang w:val="en-GB" w:eastAsia="de-DE" w:bidi="ar-SA"/>
        </w:rPr>
        <w:t>.</w:t>
      </w:r>
    </w:p>
    <w:p w:rsidR="00B33B0E" w:rsidRPr="005F1E0D" w:rsidRDefault="00B33B0E"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F001E7"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Description</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F001E7">
        <w:rPr>
          <w:rFonts w:ascii="Arial" w:eastAsia="Times New Roman" w:hAnsi="Arial"/>
          <w:kern w:val="0"/>
          <w:sz w:val="16"/>
          <w:szCs w:val="16"/>
          <w:lang w:val="en-GB" w:eastAsia="de-DE" w:bidi="ar-SA"/>
        </w:rPr>
        <w:t xml:space="preserve"> the vehicle position from the </w:t>
      </w:r>
      <w:r w:rsidRPr="00F001E7">
        <w:rPr>
          <w:rFonts w:ascii="Arial" w:eastAsia="Times New Roman" w:hAnsi="Arial"/>
          <w:b/>
          <w:bCs/>
          <w:kern w:val="0"/>
          <w:sz w:val="16"/>
          <w:szCs w:val="16"/>
          <w:lang w:val="en-GB" w:eastAsia="de-DE" w:bidi="ar-SA"/>
        </w:rPr>
        <w:t xml:space="preserve">enhanced position </w:t>
      </w:r>
      <w:r w:rsidRPr="00F001E7">
        <w:rPr>
          <w:rFonts w:ascii="Arial" w:eastAsia="Times New Roman" w:hAnsi="Arial"/>
          <w:kern w:val="0"/>
          <w:sz w:val="16"/>
          <w:szCs w:val="16"/>
          <w:lang w:val="en-GB" w:eastAsia="de-DE" w:bidi="ar-SA"/>
        </w:rPr>
        <w:t>API</w:t>
      </w:r>
      <w:r w:rsidR="00F001E7">
        <w:rPr>
          <w:rFonts w:ascii="Arial" w:eastAsia="Times New Roman" w:hAnsi="Arial"/>
          <w:kern w:val="0"/>
          <w:sz w:val="16"/>
          <w:szCs w:val="16"/>
          <w:lang w:val="en-GB" w:eastAsia="de-DE" w:bidi="ar-SA"/>
        </w:rPr>
        <w:t>.</w:t>
      </w:r>
    </w:p>
    <w:p w:rsid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F001E7">
        <w:rPr>
          <w:rFonts w:ascii="Arial" w:eastAsia="Times New Roman" w:hAnsi="Arial"/>
          <w:kern w:val="0"/>
          <w:sz w:val="16"/>
          <w:szCs w:val="16"/>
          <w:lang w:val="en-GB" w:eastAsia="de-DE" w:bidi="ar-SA"/>
        </w:rPr>
        <w:t xml:space="preserve"> the list of car park</w:t>
      </w:r>
      <w:r w:rsidR="00F001E7">
        <w:rPr>
          <w:rFonts w:ascii="Arial" w:eastAsia="Times New Roman" w:hAnsi="Arial"/>
          <w:kern w:val="0"/>
          <w:sz w:val="16"/>
          <w:szCs w:val="16"/>
          <w:lang w:val="en-GB" w:eastAsia="de-DE" w:bidi="ar-SA"/>
        </w:rPr>
        <w:t>s</w:t>
      </w:r>
      <w:r w:rsidRPr="00F001E7">
        <w:rPr>
          <w:rFonts w:ascii="Arial" w:eastAsia="Times New Roman" w:hAnsi="Arial"/>
          <w:kern w:val="0"/>
          <w:sz w:val="16"/>
          <w:szCs w:val="16"/>
          <w:lang w:val="en-GB" w:eastAsia="de-DE" w:bidi="ar-SA"/>
        </w:rPr>
        <w:t xml:space="preserve"> with </w:t>
      </w:r>
      <w:r w:rsidR="00F001E7">
        <w:rPr>
          <w:rFonts w:ascii="Arial" w:eastAsia="Times New Roman" w:hAnsi="Arial"/>
          <w:kern w:val="0"/>
          <w:sz w:val="16"/>
          <w:szCs w:val="16"/>
          <w:lang w:val="en-GB" w:eastAsia="de-DE" w:bidi="ar-SA"/>
        </w:rPr>
        <w:t>free places sorted by price</w:t>
      </w:r>
      <w:r w:rsidRPr="00F001E7">
        <w:rPr>
          <w:rFonts w:ascii="Arial" w:eastAsia="Times New Roman" w:hAnsi="Arial"/>
          <w:kern w:val="0"/>
          <w:sz w:val="16"/>
          <w:szCs w:val="16"/>
          <w:lang w:val="en-GB" w:eastAsia="de-DE" w:bidi="ar-SA"/>
        </w:rPr>
        <w:t xml:space="preserve"> around the position from the </w:t>
      </w:r>
      <w:r w:rsidRPr="00F001E7">
        <w:rPr>
          <w:rFonts w:ascii="Arial" w:eastAsia="Times New Roman" w:hAnsi="Arial"/>
          <w:b/>
          <w:bCs/>
          <w:kern w:val="0"/>
          <w:sz w:val="16"/>
          <w:szCs w:val="16"/>
          <w:lang w:val="en-GB" w:eastAsia="de-DE" w:bidi="ar-SA"/>
        </w:rPr>
        <w:t xml:space="preserve">search POI </w:t>
      </w:r>
      <w:r w:rsidRPr="00F001E7">
        <w:rPr>
          <w:rFonts w:ascii="Arial" w:eastAsia="Times New Roman" w:hAnsi="Arial"/>
          <w:kern w:val="0"/>
          <w:sz w:val="16"/>
          <w:szCs w:val="16"/>
          <w:lang w:val="en-GB" w:eastAsia="de-DE" w:bidi="ar-SA"/>
        </w:rPr>
        <w:t>API</w:t>
      </w:r>
      <w:r w:rsidR="00F001E7">
        <w:rPr>
          <w:rFonts w:ascii="Arial" w:eastAsia="Times New Roman" w:hAnsi="Arial"/>
          <w:kern w:val="0"/>
          <w:sz w:val="16"/>
          <w:szCs w:val="16"/>
          <w:lang w:val="en-GB" w:eastAsia="de-DE" w:bidi="ar-SA"/>
        </w:rPr>
        <w:t>.</w:t>
      </w:r>
      <w:r w:rsidRPr="00F001E7">
        <w:rPr>
          <w:rFonts w:ascii="Arial" w:eastAsia="Times New Roman" w:hAnsi="Arial"/>
          <w:kern w:val="0"/>
          <w:sz w:val="16"/>
          <w:szCs w:val="16"/>
          <w:lang w:val="en-GB" w:eastAsia="de-DE" w:bidi="ar-SA"/>
        </w:rPr>
        <w:t xml:space="preserve"> </w:t>
      </w:r>
    </w:p>
    <w:p w:rsidR="005F1E0D" w:rsidRPr="00F001E7" w:rsidRDefault="00132F3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 xml:space="preserve">The </w:t>
      </w:r>
      <w:r w:rsidR="005F1E0D" w:rsidRPr="00F001E7">
        <w:rPr>
          <w:rFonts w:ascii="Arial" w:eastAsia="Times New Roman" w:hAnsi="Arial"/>
          <w:kern w:val="0"/>
          <w:sz w:val="16"/>
          <w:szCs w:val="16"/>
          <w:lang w:val="en-GB" w:eastAsia="de-DE" w:bidi="ar-SA"/>
        </w:rPr>
        <w:t>POI</w:t>
      </w:r>
      <w:r>
        <w:rPr>
          <w:rFonts w:ascii="Arial" w:eastAsia="Times New Roman" w:hAnsi="Arial"/>
          <w:kern w:val="0"/>
          <w:sz w:val="16"/>
          <w:szCs w:val="16"/>
          <w:lang w:val="en-GB" w:eastAsia="de-DE" w:bidi="ar-SA"/>
        </w:rPr>
        <w:t>Service component</w:t>
      </w:r>
      <w:r w:rsidR="00F001E7">
        <w:rPr>
          <w:rFonts w:ascii="Arial" w:eastAsia="Times New Roman" w:hAnsi="Arial"/>
          <w:kern w:val="0"/>
          <w:sz w:val="16"/>
          <w:szCs w:val="16"/>
          <w:lang w:val="en-GB" w:eastAsia="de-DE" w:bidi="ar-SA"/>
        </w:rPr>
        <w:t xml:space="preserve"> get</w:t>
      </w:r>
      <w:r w:rsidR="005F1E0D" w:rsidRPr="00F001E7">
        <w:rPr>
          <w:rFonts w:ascii="Arial" w:eastAsia="Times New Roman" w:hAnsi="Arial"/>
          <w:kern w:val="0"/>
          <w:sz w:val="16"/>
          <w:szCs w:val="16"/>
          <w:lang w:val="en-GB" w:eastAsia="de-DE" w:bidi="ar-SA"/>
        </w:rPr>
        <w:t xml:space="preserve"> the list of car park</w:t>
      </w:r>
      <w:r>
        <w:rPr>
          <w:rFonts w:ascii="Arial" w:eastAsia="Times New Roman" w:hAnsi="Arial"/>
          <w:kern w:val="0"/>
          <w:sz w:val="16"/>
          <w:szCs w:val="16"/>
          <w:lang w:val="en-GB" w:eastAsia="de-DE" w:bidi="ar-SA"/>
        </w:rPr>
        <w:t>s</w:t>
      </w:r>
      <w:r w:rsidR="005F1E0D" w:rsidRPr="00F001E7">
        <w:rPr>
          <w:rFonts w:ascii="Arial" w:eastAsia="Times New Roman" w:hAnsi="Arial"/>
          <w:kern w:val="0"/>
          <w:sz w:val="16"/>
          <w:szCs w:val="16"/>
          <w:lang w:val="en-GB" w:eastAsia="de-DE" w:bidi="ar-SA"/>
        </w:rPr>
        <w:t xml:space="preserve"> around the </w:t>
      </w:r>
      <w:r>
        <w:rPr>
          <w:rFonts w:ascii="Arial" w:eastAsia="Times New Roman" w:hAnsi="Arial"/>
          <w:kern w:val="0"/>
          <w:sz w:val="16"/>
          <w:szCs w:val="16"/>
          <w:lang w:val="en-GB" w:eastAsia="de-DE" w:bidi="ar-SA"/>
        </w:rPr>
        <w:t xml:space="preserve">current </w:t>
      </w:r>
      <w:r w:rsidR="005F1E0D" w:rsidRPr="00F001E7">
        <w:rPr>
          <w:rFonts w:ascii="Arial" w:eastAsia="Times New Roman" w:hAnsi="Arial"/>
          <w:kern w:val="0"/>
          <w:sz w:val="16"/>
          <w:szCs w:val="16"/>
          <w:lang w:val="en-GB" w:eastAsia="de-DE" w:bidi="ar-SA"/>
        </w:rPr>
        <w:t xml:space="preserve">position from the local database using </w:t>
      </w:r>
      <w:r w:rsidR="005F1E0D" w:rsidRPr="00F001E7">
        <w:rPr>
          <w:rFonts w:ascii="Arial" w:eastAsia="Times New Roman" w:hAnsi="Arial"/>
          <w:b/>
          <w:bCs/>
          <w:kern w:val="0"/>
          <w:sz w:val="16"/>
          <w:szCs w:val="16"/>
          <w:lang w:val="en-GB" w:eastAsia="de-DE" w:bidi="ar-SA"/>
        </w:rPr>
        <w:t>map data access</w:t>
      </w:r>
      <w:r>
        <w:rPr>
          <w:rFonts w:ascii="Arial" w:eastAsia="Times New Roman" w:hAnsi="Arial"/>
          <w:b/>
          <w:bCs/>
          <w:kern w:val="0"/>
          <w:sz w:val="16"/>
          <w:szCs w:val="16"/>
          <w:lang w:val="en-GB" w:eastAsia="de-DE" w:bidi="ar-SA"/>
        </w:rPr>
        <w:t xml:space="preserve"> </w:t>
      </w:r>
      <w:r w:rsidR="005F1E0D" w:rsidRPr="00F001E7">
        <w:rPr>
          <w:rFonts w:ascii="Arial" w:eastAsia="Times New Roman" w:hAnsi="Arial"/>
          <w:kern w:val="0"/>
          <w:sz w:val="16"/>
          <w:szCs w:val="16"/>
          <w:lang w:val="en-GB" w:eastAsia="de-DE" w:bidi="ar-SA"/>
        </w:rPr>
        <w:t>API</w:t>
      </w:r>
      <w:r w:rsidR="00F001E7">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 xml:space="preserve">For each car park name and location found, the POI Service uses </w:t>
      </w:r>
      <w:r w:rsidRPr="00F001E7">
        <w:rPr>
          <w:rFonts w:ascii="Arial" w:eastAsia="Times New Roman" w:hAnsi="Arial"/>
          <w:b/>
          <w:bCs/>
          <w:kern w:val="0"/>
          <w:sz w:val="16"/>
          <w:szCs w:val="16"/>
          <w:lang w:val="en-GB" w:eastAsia="de-DE" w:bidi="ar-SA"/>
        </w:rPr>
        <w:t xml:space="preserve">POI content access </w:t>
      </w:r>
      <w:r w:rsidRPr="00F001E7">
        <w:rPr>
          <w:rFonts w:ascii="Arial" w:eastAsia="Times New Roman" w:hAnsi="Arial"/>
          <w:kern w:val="0"/>
          <w:sz w:val="16"/>
          <w:szCs w:val="16"/>
          <w:lang w:val="en-GB" w:eastAsia="de-DE" w:bidi="ar-SA"/>
        </w:rPr>
        <w:t xml:space="preserve">API to get free places available and </w:t>
      </w:r>
      <w:r w:rsidR="00132F30">
        <w:rPr>
          <w:rFonts w:ascii="Arial" w:eastAsia="Times New Roman" w:hAnsi="Arial"/>
          <w:kern w:val="0"/>
          <w:sz w:val="16"/>
          <w:szCs w:val="16"/>
          <w:lang w:val="en-GB" w:eastAsia="de-DE" w:bidi="ar-SA"/>
        </w:rPr>
        <w:t xml:space="preserve">the </w:t>
      </w:r>
      <w:r w:rsidRPr="00F001E7">
        <w:rPr>
          <w:rFonts w:ascii="Arial" w:eastAsia="Times New Roman" w:hAnsi="Arial"/>
          <w:kern w:val="0"/>
          <w:sz w:val="16"/>
          <w:szCs w:val="16"/>
          <w:lang w:val="en-GB" w:eastAsia="de-DE" w:bidi="ar-SA"/>
        </w:rPr>
        <w:t>park price from the plug-in (described below)</w:t>
      </w:r>
      <w:r w:rsidR="00132F30">
        <w:rPr>
          <w:rFonts w:ascii="Arial" w:eastAsia="Times New Roman" w:hAnsi="Arial"/>
          <w:kern w:val="0"/>
          <w:sz w:val="16"/>
          <w:szCs w:val="16"/>
          <w:lang w:val="en-GB" w:eastAsia="de-DE" w:bidi="ar-SA"/>
        </w:rPr>
        <w:t>.</w:t>
      </w:r>
    </w:p>
    <w:p w:rsidR="005F1E0D" w:rsidRPr="00F001E7" w:rsidRDefault="00E32CC4"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F001E7">
        <w:rPr>
          <w:rFonts w:ascii="Arial" w:eastAsia="Times New Roman" w:hAnsi="Arial"/>
          <w:kern w:val="0"/>
          <w:sz w:val="16"/>
          <w:szCs w:val="16"/>
          <w:lang w:val="en-GB" w:eastAsia="de-DE" w:bidi="ar-SA"/>
        </w:rPr>
        <w:t xml:space="preserve">Service component stores the result (all POI found with dynamic content) </w:t>
      </w:r>
      <w:r w:rsidR="00132F30">
        <w:rPr>
          <w:rFonts w:ascii="Arial" w:eastAsia="Times New Roman" w:hAnsi="Arial"/>
          <w:kern w:val="0"/>
          <w:sz w:val="16"/>
          <w:szCs w:val="16"/>
          <w:lang w:val="en-GB" w:eastAsia="de-DE" w:bidi="ar-SA"/>
        </w:rPr>
        <w:t>in</w:t>
      </w:r>
      <w:r w:rsidR="005F1E0D" w:rsidRPr="00F001E7">
        <w:rPr>
          <w:rFonts w:ascii="Arial" w:eastAsia="Times New Roman" w:hAnsi="Arial"/>
          <w:kern w:val="0"/>
          <w:sz w:val="16"/>
          <w:szCs w:val="16"/>
          <w:lang w:val="en-GB" w:eastAsia="de-DE" w:bidi="ar-SA"/>
        </w:rPr>
        <w:t>to the persiste</w:t>
      </w:r>
      <w:r w:rsidR="00132F30">
        <w:rPr>
          <w:rFonts w:ascii="Arial" w:eastAsia="Times New Roman" w:hAnsi="Arial"/>
          <w:kern w:val="0"/>
          <w:sz w:val="16"/>
          <w:szCs w:val="16"/>
          <w:lang w:val="en-GB" w:eastAsia="de-DE" w:bidi="ar-SA"/>
        </w:rPr>
        <w:t>nt storage to manage the ‘connection-</w:t>
      </w:r>
      <w:r w:rsidR="005F1E0D" w:rsidRPr="00F001E7">
        <w:rPr>
          <w:rFonts w:ascii="Arial" w:eastAsia="Times New Roman" w:hAnsi="Arial"/>
          <w:kern w:val="0"/>
          <w:sz w:val="16"/>
          <w:szCs w:val="16"/>
          <w:lang w:val="en-GB" w:eastAsia="de-DE" w:bidi="ar-SA"/>
        </w:rPr>
        <w:t>down</w:t>
      </w:r>
      <w:r w:rsidR="00132F30">
        <w:rPr>
          <w:rFonts w:ascii="Arial" w:eastAsia="Times New Roman" w:hAnsi="Arial"/>
          <w:kern w:val="0"/>
          <w:sz w:val="16"/>
          <w:szCs w:val="16"/>
          <w:lang w:val="en-GB" w:eastAsia="de-DE" w:bidi="ar-SA"/>
        </w:rPr>
        <w:t>’</w:t>
      </w:r>
      <w:r w:rsidR="005F1E0D" w:rsidRPr="00F001E7">
        <w:rPr>
          <w:rFonts w:ascii="Arial" w:eastAsia="Times New Roman" w:hAnsi="Arial"/>
          <w:kern w:val="0"/>
          <w:sz w:val="16"/>
          <w:szCs w:val="16"/>
          <w:lang w:val="en-GB" w:eastAsia="de-DE" w:bidi="ar-SA"/>
        </w:rPr>
        <w:t xml:space="preserve"> error. </w:t>
      </w:r>
      <w:r w:rsidR="00530B5A">
        <w:rPr>
          <w:rFonts w:ascii="Arial" w:eastAsia="Times New Roman" w:hAnsi="Arial"/>
          <w:kern w:val="0"/>
          <w:sz w:val="16"/>
          <w:szCs w:val="16"/>
          <w:lang w:val="en-GB" w:eastAsia="de-DE" w:bidi="ar-SA"/>
        </w:rPr>
        <w:t>T</w:t>
      </w:r>
      <w:r w:rsidR="005F1E0D" w:rsidRPr="00F001E7">
        <w:rPr>
          <w:rFonts w:ascii="Arial" w:eastAsia="Times New Roman" w:hAnsi="Arial"/>
          <w:kern w:val="0"/>
          <w:sz w:val="16"/>
          <w:szCs w:val="16"/>
          <w:lang w:val="en-GB" w:eastAsia="de-DE" w:bidi="ar-SA"/>
        </w:rPr>
        <w:t xml:space="preserve">his content is deleted when </w:t>
      </w:r>
      <w:r w:rsidR="00132F30">
        <w:rPr>
          <w:rFonts w:ascii="Arial" w:eastAsia="Times New Roman" w:hAnsi="Arial"/>
          <w:kern w:val="0"/>
          <w:sz w:val="16"/>
          <w:szCs w:val="16"/>
          <w:lang w:val="en-GB" w:eastAsia="de-DE" w:bidi="ar-SA"/>
        </w:rPr>
        <w:t xml:space="preserve">it gets </w:t>
      </w:r>
      <w:r w:rsidR="005F1E0D" w:rsidRPr="00F001E7">
        <w:rPr>
          <w:rFonts w:ascii="Arial" w:eastAsia="Times New Roman" w:hAnsi="Arial"/>
          <w:kern w:val="0"/>
          <w:sz w:val="16"/>
          <w:szCs w:val="16"/>
          <w:lang w:val="en-GB" w:eastAsia="de-DE" w:bidi="ar-SA"/>
        </w:rPr>
        <w:t>too old</w:t>
      </w:r>
      <w:r w:rsidR="00530B5A">
        <w:rPr>
          <w:rFonts w:ascii="Arial" w:eastAsia="Times New Roman" w:hAnsi="Arial"/>
          <w:kern w:val="0"/>
          <w:sz w:val="16"/>
          <w:szCs w:val="16"/>
          <w:lang w:val="en-GB" w:eastAsia="de-DE" w:bidi="ar-SA"/>
        </w:rPr>
        <w:t>.</w:t>
      </w:r>
    </w:p>
    <w:p w:rsidR="005F1E0D" w:rsidRPr="00F001E7" w:rsidRDefault="00E32CC4"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F001E7">
        <w:rPr>
          <w:rFonts w:ascii="Arial" w:eastAsia="Times New Roman" w:hAnsi="Arial"/>
          <w:kern w:val="0"/>
          <w:sz w:val="16"/>
          <w:szCs w:val="16"/>
          <w:lang w:val="en-GB" w:eastAsia="de-DE" w:bidi="ar-SA"/>
        </w:rPr>
        <w:t xml:space="preserve">Service component </w:t>
      </w:r>
      <w:r w:rsidR="00132F30">
        <w:rPr>
          <w:rFonts w:ascii="Arial" w:eastAsia="Times New Roman" w:hAnsi="Arial"/>
          <w:kern w:val="0"/>
          <w:sz w:val="16"/>
          <w:szCs w:val="16"/>
          <w:lang w:val="en-GB" w:eastAsia="de-DE" w:bidi="ar-SA"/>
        </w:rPr>
        <w:t>updates each car park attribute</w:t>
      </w:r>
      <w:r w:rsidR="005F1E0D" w:rsidRPr="00F001E7">
        <w:rPr>
          <w:rFonts w:ascii="Arial" w:eastAsia="Times New Roman" w:hAnsi="Arial"/>
          <w:kern w:val="0"/>
          <w:sz w:val="16"/>
          <w:szCs w:val="16"/>
          <w:lang w:val="en-GB" w:eastAsia="de-DE" w:bidi="ar-SA"/>
        </w:rPr>
        <w:t xml:space="preserve"> with available places and sort</w:t>
      </w:r>
      <w:r w:rsidR="00FB2F97">
        <w:rPr>
          <w:rFonts w:ascii="Arial" w:eastAsia="Times New Roman" w:hAnsi="Arial"/>
          <w:kern w:val="0"/>
          <w:sz w:val="16"/>
          <w:szCs w:val="16"/>
          <w:lang w:val="en-GB" w:eastAsia="de-DE" w:bidi="ar-SA"/>
        </w:rPr>
        <w:t>s</w:t>
      </w:r>
      <w:r w:rsidR="005F1E0D" w:rsidRPr="00F001E7">
        <w:rPr>
          <w:rFonts w:ascii="Arial" w:eastAsia="Times New Roman" w:hAnsi="Arial"/>
          <w:kern w:val="0"/>
          <w:sz w:val="16"/>
          <w:szCs w:val="16"/>
          <w:lang w:val="en-GB" w:eastAsia="de-DE" w:bidi="ar-SA"/>
        </w:rPr>
        <w:t xml:space="preserve"> the list by price</w:t>
      </w:r>
      <w:r w:rsidR="00132F30">
        <w:rPr>
          <w:rFonts w:ascii="Arial" w:eastAsia="Times New Roman" w:hAnsi="Arial"/>
          <w:kern w:val="0"/>
          <w:sz w:val="16"/>
          <w:szCs w:val="16"/>
          <w:lang w:val="en-GB" w:eastAsia="de-DE" w:bidi="ar-SA"/>
        </w:rPr>
        <w:t>.</w:t>
      </w:r>
    </w:p>
    <w:p w:rsidR="00B33B0E" w:rsidRPr="005F1E0D" w:rsidRDefault="00B33B0E"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F47FE0"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47FE0">
        <w:rPr>
          <w:rFonts w:ascii="Arial" w:eastAsia="Times New Roman" w:hAnsi="Arial"/>
          <w:b/>
          <w:bCs/>
          <w:kern w:val="0"/>
          <w:sz w:val="20"/>
          <w:szCs w:val="20"/>
          <w:lang w:val="en-GB" w:eastAsia="de-DE" w:bidi="ar-SA"/>
        </w:rPr>
        <w:t xml:space="preserve">Error </w:t>
      </w:r>
      <w:r w:rsidR="00132F30">
        <w:rPr>
          <w:rFonts w:ascii="Arial" w:eastAsia="Times New Roman" w:hAnsi="Arial"/>
          <w:b/>
          <w:bCs/>
          <w:kern w:val="0"/>
          <w:sz w:val="20"/>
          <w:szCs w:val="20"/>
          <w:lang w:val="en-GB" w:eastAsia="de-DE" w:bidi="ar-SA"/>
        </w:rPr>
        <w:t>M</w:t>
      </w:r>
      <w:r w:rsidRPr="00F47FE0">
        <w:rPr>
          <w:rFonts w:ascii="Arial" w:eastAsia="Times New Roman" w:hAnsi="Arial"/>
          <w:b/>
          <w:bCs/>
          <w:kern w:val="0"/>
          <w:sz w:val="20"/>
          <w:szCs w:val="20"/>
          <w:lang w:val="en-GB" w:eastAsia="de-DE" w:bidi="ar-SA"/>
        </w:rPr>
        <w:t>anagement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If the local database access is down, the component returns an error</w:t>
      </w:r>
      <w:r w:rsidR="00F47FE0">
        <w:rPr>
          <w:rFonts w:ascii="Arial" w:eastAsia="Times New Roman" w:hAnsi="Arial"/>
          <w:kern w:val="0"/>
          <w:sz w:val="16"/>
          <w:szCs w:val="16"/>
          <w:lang w:val="en-GB" w:eastAsia="de-DE" w:bidi="ar-SA"/>
        </w:rPr>
        <w:t>.</w:t>
      </w:r>
    </w:p>
    <w:p w:rsidR="005F1E0D" w:rsidRPr="00F001E7"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F001E7">
        <w:rPr>
          <w:rFonts w:ascii="Arial" w:eastAsia="Times New Roman" w:hAnsi="Arial"/>
          <w:kern w:val="0"/>
          <w:sz w:val="16"/>
          <w:szCs w:val="16"/>
          <w:lang w:val="en-GB" w:eastAsia="de-DE" w:bidi="ar-SA"/>
        </w:rPr>
        <w:t>If the network connection to the online provider is down, the content access module tries to retrieve latest content from its persistent storage (if any). If this content is too old (depends on CAM policy), it returns an error.</w:t>
      </w:r>
    </w:p>
    <w:p w:rsidR="00B33B0E" w:rsidRPr="00F001E7" w:rsidRDefault="00B33B0E" w:rsidP="005F1E0D">
      <w:pPr>
        <w:widowControl/>
        <w:suppressAutoHyphens w:val="0"/>
        <w:autoSpaceDE w:val="0"/>
        <w:autoSpaceDN w:val="0"/>
        <w:adjustRightInd w:val="0"/>
        <w:rPr>
          <w:rFonts w:ascii="Arial" w:eastAsia="Times New Roman" w:hAnsi="Arial"/>
          <w:kern w:val="0"/>
          <w:sz w:val="20"/>
          <w:szCs w:val="20"/>
          <w:lang w:val="en-GB" w:eastAsia="de-DE" w:bidi="ar-SA"/>
        </w:rPr>
      </w:pPr>
    </w:p>
    <w:p w:rsidR="00F47FE0"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F001E7">
        <w:rPr>
          <w:rFonts w:ascii="Arial" w:eastAsia="Times New Roman" w:hAnsi="Arial"/>
          <w:b/>
          <w:bCs/>
          <w:kern w:val="0"/>
          <w:sz w:val="20"/>
          <w:szCs w:val="20"/>
          <w:lang w:val="en-GB" w:eastAsia="de-DE" w:bidi="ar-SA"/>
        </w:rPr>
        <w:t>Sequence diagram</w:t>
      </w:r>
    </w:p>
    <w:p w:rsidR="00B33B0E" w:rsidRPr="00F47FE0" w:rsidRDefault="005A3732"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Pr>
          <w:rFonts w:eastAsia="Times New Roman" w:cs="Times New Roman"/>
          <w:noProof/>
          <w:kern w:val="0"/>
          <w:sz w:val="20"/>
          <w:szCs w:val="20"/>
          <w:lang w:eastAsia="ja-JP" w:bidi="ar-SA"/>
        </w:rPr>
        <w:lastRenderedPageBreak/>
        <w:drawing>
          <wp:inline distT="0" distB="0" distL="0" distR="0">
            <wp:extent cx="6326505" cy="4551045"/>
            <wp:effectExtent l="0" t="0" r="0" b="1905"/>
            <wp:docPr id="7" name="Image 7" descr="poiSearch_use_case_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Search_use_case_park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26505" cy="4551045"/>
                    </a:xfrm>
                    <a:prstGeom prst="rect">
                      <a:avLst/>
                    </a:prstGeom>
                    <a:noFill/>
                    <a:ln>
                      <a:noFill/>
                    </a:ln>
                  </pic:spPr>
                </pic:pic>
              </a:graphicData>
            </a:graphic>
          </wp:inline>
        </w:drawing>
      </w:r>
    </w:p>
    <w:p w:rsidR="005F1E0D" w:rsidRPr="008E20AB" w:rsidRDefault="00B33B0E" w:rsidP="00265145">
      <w:pPr>
        <w:pStyle w:val="Titre4"/>
      </w:pPr>
      <w:r>
        <w:rPr>
          <w:rFonts w:eastAsia="Times New Roman"/>
          <w:kern w:val="0"/>
          <w:sz w:val="20"/>
          <w:szCs w:val="20"/>
          <w:lang w:val="en-GB" w:eastAsia="de-DE" w:bidi="ar-SA"/>
        </w:rPr>
        <w:br w:type="page"/>
      </w:r>
      <w:bookmarkStart w:id="46" w:name="_Toc343774297"/>
      <w:r w:rsidR="005F1E0D" w:rsidRPr="008E20AB">
        <w:lastRenderedPageBreak/>
        <w:t xml:space="preserve">The user wants to display </w:t>
      </w:r>
      <w:r w:rsidR="00132F30" w:rsidRPr="008E20AB">
        <w:t xml:space="preserve">on the map </w:t>
      </w:r>
      <w:r w:rsidR="005F1E0D" w:rsidRPr="008E20AB">
        <w:t xml:space="preserve">the location of </w:t>
      </w:r>
      <w:r w:rsidR="00132F30">
        <w:t xml:space="preserve">all </w:t>
      </w:r>
      <w:r w:rsidR="003F509C">
        <w:t>his/her</w:t>
      </w:r>
      <w:r w:rsidR="005F1E0D" w:rsidRPr="008E20AB">
        <w:t xml:space="preserve"> </w:t>
      </w:r>
      <w:r w:rsidR="008E20AB" w:rsidRPr="008E20AB">
        <w:t>F</w:t>
      </w:r>
      <w:r w:rsidR="005F1E0D" w:rsidRPr="008E20AB">
        <w:t xml:space="preserve">acebook friends </w:t>
      </w:r>
      <w:r w:rsidR="003F509C" w:rsidRPr="008E20AB">
        <w:t xml:space="preserve">around </w:t>
      </w:r>
      <w:r w:rsidR="00A7121B">
        <w:t>the vehicle</w:t>
      </w:r>
      <w:r w:rsidR="003F509C" w:rsidRPr="008E20AB">
        <w:t xml:space="preserve"> position </w:t>
      </w:r>
      <w:r w:rsidR="005F1E0D" w:rsidRPr="008E20AB">
        <w:t>(</w:t>
      </w:r>
      <w:r w:rsidR="005564E3">
        <w:t>the</w:t>
      </w:r>
      <w:r w:rsidR="005F1E0D" w:rsidRPr="008E20AB">
        <w:t xml:space="preserve"> profi</w:t>
      </w:r>
      <w:r w:rsidR="005564E3">
        <w:t>le picture is used to mark a friend’s position</w:t>
      </w:r>
      <w:r w:rsidR="005F1E0D" w:rsidRPr="008E20AB">
        <w:t>)</w:t>
      </w:r>
      <w:bookmarkEnd w:id="46"/>
    </w:p>
    <w:p w:rsidR="00570B1A" w:rsidRPr="00570B1A" w:rsidRDefault="00570B1A" w:rsidP="00570B1A">
      <w:pPr>
        <w:pStyle w:val="Corpsdetexte"/>
      </w:pPr>
    </w:p>
    <w:p w:rsidR="008E20AB" w:rsidRPr="00CF2FF3" w:rsidRDefault="008E20AB" w:rsidP="008E20AB">
      <w:pPr>
        <w:widowControl/>
        <w:suppressAutoHyphens w:val="0"/>
        <w:autoSpaceDE w:val="0"/>
        <w:autoSpaceDN w:val="0"/>
        <w:adjustRightInd w:val="0"/>
        <w:rPr>
          <w:rFonts w:ascii="Arial" w:eastAsia="Times New Roman" w:hAnsi="Arial"/>
          <w:b/>
          <w:bCs/>
          <w:kern w:val="0"/>
          <w:sz w:val="20"/>
          <w:szCs w:val="20"/>
          <w:lang w:val="en-GB" w:eastAsia="de-DE" w:bidi="ar-SA"/>
        </w:rPr>
      </w:pPr>
      <w:r w:rsidRPr="00CF2FF3">
        <w:rPr>
          <w:rFonts w:ascii="Arial" w:eastAsia="Times New Roman" w:hAnsi="Arial"/>
          <w:b/>
          <w:bCs/>
          <w:kern w:val="0"/>
          <w:sz w:val="20"/>
          <w:szCs w:val="20"/>
          <w:lang w:val="en-GB" w:eastAsia="de-DE" w:bidi="ar-SA"/>
        </w:rPr>
        <w:t>Preconditions</w:t>
      </w:r>
    </w:p>
    <w:p w:rsidR="005F1E0D" w:rsidRPr="00CF2FF3"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2FF3">
        <w:rPr>
          <w:rFonts w:ascii="Arial" w:eastAsia="Times New Roman" w:hAnsi="Arial"/>
          <w:kern w:val="0"/>
          <w:sz w:val="16"/>
          <w:szCs w:val="16"/>
          <w:lang w:val="en-GB" w:eastAsia="de-DE" w:bidi="ar-SA"/>
        </w:rPr>
        <w:t xml:space="preserve">A plug-in was already installed in the POI Service component to access </w:t>
      </w:r>
      <w:r w:rsidR="00014EC1">
        <w:rPr>
          <w:rFonts w:ascii="Arial" w:eastAsia="Times New Roman" w:hAnsi="Arial"/>
          <w:kern w:val="0"/>
          <w:sz w:val="16"/>
          <w:szCs w:val="16"/>
          <w:lang w:val="en-GB" w:eastAsia="de-DE" w:bidi="ar-SA"/>
        </w:rPr>
        <w:t>F</w:t>
      </w:r>
      <w:r w:rsidRPr="00CF2FF3">
        <w:rPr>
          <w:rFonts w:ascii="Arial" w:eastAsia="Times New Roman" w:hAnsi="Arial"/>
          <w:kern w:val="0"/>
          <w:sz w:val="16"/>
          <w:szCs w:val="16"/>
          <w:lang w:val="en-GB" w:eastAsia="de-DE" w:bidi="ar-SA"/>
        </w:rPr>
        <w:t xml:space="preserve">acebook services and extract </w:t>
      </w:r>
      <w:r w:rsidR="00496637" w:rsidRPr="00CF2FF3">
        <w:rPr>
          <w:rFonts w:ascii="Arial" w:eastAsia="Times New Roman" w:hAnsi="Arial"/>
          <w:kern w:val="0"/>
          <w:sz w:val="16"/>
          <w:szCs w:val="16"/>
          <w:lang w:val="en-GB" w:eastAsia="de-DE" w:bidi="ar-SA"/>
        </w:rPr>
        <w:t xml:space="preserve">the profile picture and the current address </w:t>
      </w:r>
      <w:r w:rsidRPr="00CF2FF3">
        <w:rPr>
          <w:rFonts w:ascii="Arial" w:eastAsia="Times New Roman" w:hAnsi="Arial"/>
          <w:kern w:val="0"/>
          <w:sz w:val="16"/>
          <w:szCs w:val="16"/>
          <w:lang w:val="en-GB" w:eastAsia="de-DE" w:bidi="ar-SA"/>
        </w:rPr>
        <w:t xml:space="preserve">from </w:t>
      </w:r>
      <w:r w:rsidR="00496637">
        <w:rPr>
          <w:rFonts w:ascii="Arial" w:eastAsia="Times New Roman" w:hAnsi="Arial"/>
          <w:kern w:val="0"/>
          <w:sz w:val="16"/>
          <w:szCs w:val="16"/>
          <w:lang w:val="en-GB" w:eastAsia="de-DE" w:bidi="ar-SA"/>
        </w:rPr>
        <w:t xml:space="preserve">a </w:t>
      </w:r>
      <w:r w:rsidRPr="00CF2FF3">
        <w:rPr>
          <w:rFonts w:ascii="Arial" w:eastAsia="Times New Roman" w:hAnsi="Arial"/>
          <w:kern w:val="0"/>
          <w:sz w:val="16"/>
          <w:szCs w:val="16"/>
          <w:lang w:val="en-GB" w:eastAsia="de-DE" w:bidi="ar-SA"/>
        </w:rPr>
        <w:t>list of friends</w:t>
      </w:r>
      <w:r w:rsidR="00014EC1">
        <w:rPr>
          <w:rFonts w:ascii="Arial" w:eastAsia="Times New Roman" w:hAnsi="Arial"/>
          <w:kern w:val="0"/>
          <w:sz w:val="16"/>
          <w:szCs w:val="16"/>
          <w:lang w:val="en-GB" w:eastAsia="de-DE" w:bidi="ar-SA"/>
        </w:rPr>
        <w:t>.</w:t>
      </w:r>
    </w:p>
    <w:p w:rsidR="00530B5A" w:rsidRDefault="005F1E0D" w:rsidP="005F1E0D">
      <w:pPr>
        <w:widowControl/>
        <w:suppressAutoHyphens w:val="0"/>
        <w:autoSpaceDE w:val="0"/>
        <w:autoSpaceDN w:val="0"/>
        <w:adjustRightInd w:val="0"/>
        <w:rPr>
          <w:rFonts w:ascii="Arial" w:eastAsia="Times New Roman" w:hAnsi="Arial"/>
          <w:b/>
          <w:bCs/>
          <w:kern w:val="0"/>
          <w:sz w:val="16"/>
          <w:szCs w:val="16"/>
          <w:lang w:val="en-GB" w:eastAsia="de-DE" w:bidi="ar-SA"/>
        </w:rPr>
      </w:pPr>
      <w:r w:rsidRPr="00CF2FF3">
        <w:rPr>
          <w:rFonts w:ascii="Arial" w:eastAsia="Times New Roman" w:hAnsi="Arial"/>
          <w:kern w:val="0"/>
          <w:sz w:val="16"/>
          <w:szCs w:val="16"/>
          <w:lang w:val="en-GB" w:eastAsia="de-DE" w:bidi="ar-SA"/>
        </w:rPr>
        <w:t xml:space="preserve">This plug-in also registered a new POI category called </w:t>
      </w:r>
      <w:r w:rsidRPr="00CF2FF3">
        <w:rPr>
          <w:rFonts w:ascii="Arial" w:eastAsia="Times New Roman" w:hAnsi="Arial"/>
          <w:b/>
          <w:bCs/>
          <w:kern w:val="0"/>
          <w:sz w:val="16"/>
          <w:szCs w:val="16"/>
          <w:lang w:val="en-GB" w:eastAsia="de-DE" w:bidi="ar-SA"/>
        </w:rPr>
        <w:t xml:space="preserve">Facebook friends </w:t>
      </w:r>
      <w:r w:rsidRPr="00CF2FF3">
        <w:rPr>
          <w:rFonts w:ascii="Arial" w:eastAsia="Times New Roman" w:hAnsi="Arial"/>
          <w:kern w:val="0"/>
          <w:sz w:val="16"/>
          <w:szCs w:val="16"/>
          <w:lang w:val="en-GB" w:eastAsia="de-DE" w:bidi="ar-SA"/>
        </w:rPr>
        <w:t xml:space="preserve">and sub-category of predefined </w:t>
      </w:r>
      <w:r w:rsidRPr="00CF2FF3">
        <w:rPr>
          <w:rFonts w:ascii="Arial" w:eastAsia="Times New Roman" w:hAnsi="Arial"/>
          <w:b/>
          <w:bCs/>
          <w:kern w:val="0"/>
          <w:sz w:val="16"/>
          <w:szCs w:val="16"/>
          <w:lang w:val="en-GB" w:eastAsia="de-DE" w:bidi="ar-SA"/>
        </w:rPr>
        <w:t>User contact</w:t>
      </w:r>
      <w:r w:rsidR="00530B5A">
        <w:rPr>
          <w:rFonts w:ascii="Arial" w:eastAsia="Times New Roman" w:hAnsi="Arial"/>
          <w:b/>
          <w:bCs/>
          <w:kern w:val="0"/>
          <w:sz w:val="16"/>
          <w:szCs w:val="16"/>
          <w:lang w:val="en-GB" w:eastAsia="de-DE" w:bidi="ar-SA"/>
        </w:rPr>
        <w:t>.</w:t>
      </w:r>
    </w:p>
    <w:p w:rsidR="005F1E0D" w:rsidRPr="00CF2FF3" w:rsidRDefault="00014EC1"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MapVi</w:t>
      </w:r>
      <w:r w:rsidR="005F1E0D" w:rsidRPr="00CF2FF3">
        <w:rPr>
          <w:rFonts w:ascii="Arial" w:eastAsia="Times New Roman" w:hAnsi="Arial"/>
          <w:kern w:val="0"/>
          <w:sz w:val="16"/>
          <w:szCs w:val="16"/>
          <w:lang w:val="en-GB" w:eastAsia="de-DE" w:bidi="ar-SA"/>
        </w:rPr>
        <w:t>ewer API provides a way to create a custom location on the map with coordinates, name and icons</w:t>
      </w:r>
      <w:r>
        <w:rPr>
          <w:rFonts w:ascii="Arial" w:eastAsia="Times New Roman" w:hAnsi="Arial"/>
          <w:kern w:val="0"/>
          <w:sz w:val="16"/>
          <w:szCs w:val="16"/>
          <w:lang w:val="en-GB" w:eastAsia="de-DE" w:bidi="ar-SA"/>
        </w:rPr>
        <w:t>.</w:t>
      </w:r>
    </w:p>
    <w:p w:rsidR="00570B1A"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Description</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the vehicle position from the </w:t>
      </w:r>
      <w:r w:rsidRPr="00CF1972">
        <w:rPr>
          <w:rFonts w:ascii="Arial" w:eastAsia="Times New Roman" w:hAnsi="Arial"/>
          <w:b/>
          <w:bCs/>
          <w:kern w:val="0"/>
          <w:sz w:val="16"/>
          <w:szCs w:val="16"/>
          <w:lang w:val="en-GB" w:eastAsia="de-DE" w:bidi="ar-SA"/>
        </w:rPr>
        <w:t xml:space="preserve">enhanced position </w:t>
      </w:r>
      <w:r w:rsidRPr="00CF1972">
        <w:rPr>
          <w:rFonts w:ascii="Arial" w:eastAsia="Times New Roman" w:hAnsi="Arial"/>
          <w:kern w:val="0"/>
          <w:sz w:val="16"/>
          <w:szCs w:val="16"/>
          <w:lang w:val="en-GB" w:eastAsia="de-DE" w:bidi="ar-SA"/>
        </w:rPr>
        <w:t>API</w:t>
      </w:r>
      <w:r w:rsidR="00014EC1">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the list of </w:t>
      </w:r>
      <w:r w:rsidR="00496637">
        <w:rPr>
          <w:rFonts w:ascii="Arial" w:eastAsia="Times New Roman" w:hAnsi="Arial"/>
          <w:kern w:val="0"/>
          <w:sz w:val="16"/>
          <w:szCs w:val="16"/>
          <w:lang w:val="en-GB" w:eastAsia="de-DE" w:bidi="ar-SA"/>
        </w:rPr>
        <w:t>F</w:t>
      </w:r>
      <w:r w:rsidRPr="00CF1972">
        <w:rPr>
          <w:rFonts w:ascii="Arial" w:eastAsia="Times New Roman" w:hAnsi="Arial"/>
          <w:kern w:val="0"/>
          <w:sz w:val="16"/>
          <w:szCs w:val="16"/>
          <w:lang w:val="en-GB" w:eastAsia="de-DE" w:bidi="ar-SA"/>
        </w:rPr>
        <w:t xml:space="preserve">acebook friends from the </w:t>
      </w:r>
      <w:r w:rsidRPr="00CF1972">
        <w:rPr>
          <w:rFonts w:ascii="Arial" w:eastAsia="Times New Roman" w:hAnsi="Arial"/>
          <w:b/>
          <w:bCs/>
          <w:kern w:val="0"/>
          <w:sz w:val="16"/>
          <w:szCs w:val="16"/>
          <w:lang w:val="en-GB" w:eastAsia="de-DE" w:bidi="ar-SA"/>
        </w:rPr>
        <w:t xml:space="preserve">search POI </w:t>
      </w:r>
      <w:r w:rsidRPr="00CF1972">
        <w:rPr>
          <w:rFonts w:ascii="Arial" w:eastAsia="Times New Roman" w:hAnsi="Arial"/>
          <w:kern w:val="0"/>
          <w:sz w:val="16"/>
          <w:szCs w:val="16"/>
          <w:lang w:val="en-GB" w:eastAsia="de-DE" w:bidi="ar-SA"/>
        </w:rPr>
        <w:t xml:space="preserve">API around the </w:t>
      </w:r>
      <w:r w:rsidR="00496637">
        <w:rPr>
          <w:rFonts w:ascii="Arial" w:eastAsia="Times New Roman" w:hAnsi="Arial"/>
          <w:kern w:val="0"/>
          <w:sz w:val="16"/>
          <w:szCs w:val="16"/>
          <w:lang w:val="en-GB" w:eastAsia="de-DE" w:bidi="ar-SA"/>
        </w:rPr>
        <w:t xml:space="preserve">vehicle </w:t>
      </w:r>
      <w:r w:rsidRPr="00CF1972">
        <w:rPr>
          <w:rFonts w:ascii="Arial" w:eastAsia="Times New Roman" w:hAnsi="Arial"/>
          <w:kern w:val="0"/>
          <w:sz w:val="16"/>
          <w:szCs w:val="16"/>
          <w:lang w:val="en-GB" w:eastAsia="de-DE" w:bidi="ar-SA"/>
        </w:rPr>
        <w:t>position</w:t>
      </w:r>
      <w:r w:rsidR="00014EC1">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POI Service components gets the list of </w:t>
      </w:r>
      <w:r w:rsidR="00496637">
        <w:rPr>
          <w:rFonts w:ascii="Arial" w:eastAsia="Times New Roman" w:hAnsi="Arial"/>
          <w:kern w:val="0"/>
          <w:sz w:val="16"/>
          <w:szCs w:val="16"/>
          <w:lang w:val="en-GB" w:eastAsia="de-DE" w:bidi="ar-SA"/>
        </w:rPr>
        <w:t>F</w:t>
      </w:r>
      <w:r w:rsidRPr="00CF1972">
        <w:rPr>
          <w:rFonts w:ascii="Arial" w:eastAsia="Times New Roman" w:hAnsi="Arial"/>
          <w:kern w:val="0"/>
          <w:sz w:val="16"/>
          <w:szCs w:val="16"/>
          <w:lang w:val="en-GB" w:eastAsia="de-DE" w:bidi="ar-SA"/>
        </w:rPr>
        <w:t xml:space="preserve">acebook friends (with photo, name and coordinates) around the </w:t>
      </w:r>
      <w:r w:rsidR="00496637">
        <w:rPr>
          <w:rFonts w:ascii="Arial" w:eastAsia="Times New Roman" w:hAnsi="Arial"/>
          <w:kern w:val="0"/>
          <w:sz w:val="16"/>
          <w:szCs w:val="16"/>
          <w:lang w:val="en-GB" w:eastAsia="de-DE" w:bidi="ar-SA"/>
        </w:rPr>
        <w:t xml:space="preserve">current </w:t>
      </w:r>
      <w:r w:rsidRPr="00CF1972">
        <w:rPr>
          <w:rFonts w:ascii="Arial" w:eastAsia="Times New Roman" w:hAnsi="Arial"/>
          <w:kern w:val="0"/>
          <w:sz w:val="16"/>
          <w:szCs w:val="16"/>
          <w:lang w:val="en-GB" w:eastAsia="de-DE" w:bidi="ar-SA"/>
        </w:rPr>
        <w:t xml:space="preserve">position from the </w:t>
      </w:r>
      <w:r w:rsidR="00496637">
        <w:rPr>
          <w:rFonts w:ascii="Arial" w:eastAsia="Times New Roman" w:hAnsi="Arial"/>
          <w:kern w:val="0"/>
          <w:sz w:val="16"/>
          <w:szCs w:val="16"/>
          <w:lang w:val="en-GB" w:eastAsia="de-DE" w:bidi="ar-SA"/>
        </w:rPr>
        <w:t>F</w:t>
      </w:r>
      <w:r w:rsidRPr="00CF1972">
        <w:rPr>
          <w:rFonts w:ascii="Arial" w:eastAsia="Times New Roman" w:hAnsi="Arial"/>
          <w:kern w:val="0"/>
          <w:sz w:val="16"/>
          <w:szCs w:val="16"/>
          <w:lang w:val="en-GB" w:eastAsia="de-DE" w:bidi="ar-SA"/>
        </w:rPr>
        <w:t xml:space="preserve">acebook plug-in </w:t>
      </w:r>
      <w:r w:rsidRPr="00CF1972">
        <w:rPr>
          <w:rFonts w:ascii="Arial" w:eastAsia="Times New Roman" w:hAnsi="Arial"/>
          <w:b/>
          <w:bCs/>
          <w:kern w:val="0"/>
          <w:sz w:val="16"/>
          <w:szCs w:val="16"/>
          <w:lang w:val="en-GB" w:eastAsia="de-DE" w:bidi="ar-SA"/>
        </w:rPr>
        <w:t xml:space="preserve">POI content access </w:t>
      </w:r>
      <w:r w:rsidRPr="00CF1972">
        <w:rPr>
          <w:rFonts w:ascii="Arial" w:eastAsia="Times New Roman" w:hAnsi="Arial"/>
          <w:kern w:val="0"/>
          <w:sz w:val="16"/>
          <w:szCs w:val="16"/>
          <w:lang w:val="en-GB" w:eastAsia="de-DE" w:bidi="ar-SA"/>
        </w:rPr>
        <w:t>API</w:t>
      </w:r>
      <w:r w:rsidR="00014EC1">
        <w:rPr>
          <w:rFonts w:ascii="Arial" w:eastAsia="Times New Roman" w:hAnsi="Arial"/>
          <w:kern w:val="0"/>
          <w:sz w:val="16"/>
          <w:szCs w:val="16"/>
          <w:lang w:val="en-GB" w:eastAsia="de-DE" w:bidi="ar-SA"/>
        </w:rPr>
        <w:t>.</w:t>
      </w:r>
    </w:p>
    <w:p w:rsidR="00014EC1"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POI Service component stores the result </w:t>
      </w:r>
      <w:r w:rsidR="00496637">
        <w:rPr>
          <w:rFonts w:ascii="Arial" w:eastAsia="Times New Roman" w:hAnsi="Arial"/>
          <w:kern w:val="0"/>
          <w:sz w:val="16"/>
          <w:szCs w:val="16"/>
          <w:lang w:val="en-GB" w:eastAsia="de-DE" w:bidi="ar-SA"/>
        </w:rPr>
        <w:t>in</w:t>
      </w:r>
      <w:r w:rsidRPr="00CF1972">
        <w:rPr>
          <w:rFonts w:ascii="Arial" w:eastAsia="Times New Roman" w:hAnsi="Arial"/>
          <w:kern w:val="0"/>
          <w:sz w:val="16"/>
          <w:szCs w:val="16"/>
          <w:lang w:val="en-GB" w:eastAsia="de-DE" w:bidi="ar-SA"/>
        </w:rPr>
        <w:t>to the persistent storage to</w:t>
      </w:r>
      <w:r w:rsidR="00014EC1">
        <w:rPr>
          <w:rFonts w:ascii="Arial" w:eastAsia="Times New Roman" w:hAnsi="Arial"/>
          <w:kern w:val="0"/>
          <w:sz w:val="16"/>
          <w:szCs w:val="16"/>
          <w:lang w:val="en-GB" w:eastAsia="de-DE" w:bidi="ar-SA"/>
        </w:rPr>
        <w:t xml:space="preserve"> manage</w:t>
      </w:r>
      <w:r w:rsidR="00496637">
        <w:rPr>
          <w:rFonts w:ascii="Arial" w:eastAsia="Times New Roman" w:hAnsi="Arial"/>
          <w:kern w:val="0"/>
          <w:sz w:val="16"/>
          <w:szCs w:val="16"/>
          <w:lang w:val="en-GB" w:eastAsia="de-DE" w:bidi="ar-SA"/>
        </w:rPr>
        <w:t xml:space="preserve"> the</w:t>
      </w:r>
      <w:r w:rsidR="00014EC1">
        <w:rPr>
          <w:rFonts w:ascii="Arial" w:eastAsia="Times New Roman" w:hAnsi="Arial"/>
          <w:kern w:val="0"/>
          <w:sz w:val="16"/>
          <w:szCs w:val="16"/>
          <w:lang w:val="en-GB" w:eastAsia="de-DE" w:bidi="ar-SA"/>
        </w:rPr>
        <w:t xml:space="preserve"> </w:t>
      </w:r>
      <w:r w:rsidR="00496637">
        <w:rPr>
          <w:rFonts w:ascii="Arial" w:eastAsia="Times New Roman" w:hAnsi="Arial"/>
          <w:kern w:val="0"/>
          <w:sz w:val="16"/>
          <w:szCs w:val="16"/>
          <w:lang w:val="en-GB" w:eastAsia="de-DE" w:bidi="ar-SA"/>
        </w:rPr>
        <w:t>‘connection-</w:t>
      </w:r>
      <w:r w:rsidR="00014EC1">
        <w:rPr>
          <w:rFonts w:ascii="Arial" w:eastAsia="Times New Roman" w:hAnsi="Arial"/>
          <w:kern w:val="0"/>
          <w:sz w:val="16"/>
          <w:szCs w:val="16"/>
          <w:lang w:val="en-GB" w:eastAsia="de-DE" w:bidi="ar-SA"/>
        </w:rPr>
        <w:t>down</w:t>
      </w:r>
      <w:r w:rsidR="00496637">
        <w:rPr>
          <w:rFonts w:ascii="Arial" w:eastAsia="Times New Roman" w:hAnsi="Arial"/>
          <w:kern w:val="0"/>
          <w:sz w:val="16"/>
          <w:szCs w:val="16"/>
          <w:lang w:val="en-GB" w:eastAsia="de-DE" w:bidi="ar-SA"/>
        </w:rPr>
        <w:t>’</w:t>
      </w:r>
      <w:r w:rsidR="00014EC1">
        <w:rPr>
          <w:rFonts w:ascii="Arial" w:eastAsia="Times New Roman" w:hAnsi="Arial"/>
          <w:kern w:val="0"/>
          <w:sz w:val="16"/>
          <w:szCs w:val="16"/>
          <w:lang w:val="en-GB" w:eastAsia="de-DE" w:bidi="ar-SA"/>
        </w:rPr>
        <w:t xml:space="preserve"> error. </w:t>
      </w:r>
    </w:p>
    <w:p w:rsidR="005F1E0D" w:rsidRPr="00CF1972" w:rsidRDefault="00014EC1"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w:t>
      </w:r>
      <w:r w:rsidR="00496637">
        <w:rPr>
          <w:rFonts w:ascii="Arial" w:eastAsia="Times New Roman" w:hAnsi="Arial"/>
          <w:kern w:val="0"/>
          <w:sz w:val="16"/>
          <w:szCs w:val="16"/>
          <w:lang w:val="en-GB" w:eastAsia="de-DE" w:bidi="ar-SA"/>
        </w:rPr>
        <w:t>his content is deleted when</w:t>
      </w:r>
      <w:r w:rsidR="00664CC7">
        <w:rPr>
          <w:rFonts w:ascii="Arial" w:eastAsia="Times New Roman" w:hAnsi="Arial"/>
          <w:kern w:val="0"/>
          <w:sz w:val="16"/>
          <w:szCs w:val="16"/>
          <w:lang w:val="en-GB" w:eastAsia="de-DE" w:bidi="ar-SA"/>
        </w:rPr>
        <w:t xml:space="preserve"> </w:t>
      </w:r>
      <w:r>
        <w:rPr>
          <w:rFonts w:ascii="Arial" w:eastAsia="Times New Roman" w:hAnsi="Arial"/>
          <w:kern w:val="0"/>
          <w:sz w:val="16"/>
          <w:szCs w:val="16"/>
          <w:lang w:val="en-GB" w:eastAsia="de-DE" w:bidi="ar-SA"/>
        </w:rPr>
        <w:t xml:space="preserve">it gets </w:t>
      </w:r>
      <w:r w:rsidR="005F1E0D" w:rsidRPr="00CF1972">
        <w:rPr>
          <w:rFonts w:ascii="Arial" w:eastAsia="Times New Roman" w:hAnsi="Arial"/>
          <w:kern w:val="0"/>
          <w:sz w:val="16"/>
          <w:szCs w:val="16"/>
          <w:lang w:val="en-GB" w:eastAsia="de-DE" w:bidi="ar-SA"/>
        </w:rPr>
        <w:t>too old</w:t>
      </w:r>
      <w:r>
        <w:rPr>
          <w:rFonts w:ascii="Arial" w:eastAsia="Times New Roman" w:hAnsi="Arial"/>
          <w:kern w:val="0"/>
          <w:sz w:val="16"/>
          <w:szCs w:val="16"/>
          <w:lang w:val="en-GB" w:eastAsia="de-DE" w:bidi="ar-SA"/>
        </w:rPr>
        <w:t>.</w:t>
      </w:r>
    </w:p>
    <w:p w:rsidR="005F1E0D" w:rsidRPr="00CF1972" w:rsidRDefault="00014EC1"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For each friend</w:t>
      </w:r>
      <w:r w:rsidR="005F1E0D" w:rsidRPr="00CF1972">
        <w:rPr>
          <w:rFonts w:ascii="Arial" w:eastAsia="Times New Roman" w:hAnsi="Arial"/>
          <w:kern w:val="0"/>
          <w:sz w:val="16"/>
          <w:szCs w:val="16"/>
          <w:lang w:val="en-GB" w:eastAsia="de-DE" w:bidi="ar-SA"/>
        </w:rPr>
        <w:t xml:space="preserve">, the POI Service uses </w:t>
      </w:r>
      <w:r w:rsidR="002D2712">
        <w:rPr>
          <w:rFonts w:ascii="Arial" w:eastAsia="Times New Roman" w:hAnsi="Arial"/>
          <w:b/>
          <w:bCs/>
          <w:kern w:val="0"/>
          <w:sz w:val="16"/>
          <w:szCs w:val="16"/>
          <w:lang w:val="en-GB" w:eastAsia="de-DE" w:bidi="ar-SA"/>
        </w:rPr>
        <w:t>MapV</w:t>
      </w:r>
      <w:r w:rsidR="005F1E0D" w:rsidRPr="00CF1972">
        <w:rPr>
          <w:rFonts w:ascii="Arial" w:eastAsia="Times New Roman" w:hAnsi="Arial"/>
          <w:b/>
          <w:bCs/>
          <w:kern w:val="0"/>
          <w:sz w:val="16"/>
          <w:szCs w:val="16"/>
          <w:lang w:val="en-GB" w:eastAsia="de-DE" w:bidi="ar-SA"/>
        </w:rPr>
        <w:t xml:space="preserve">iewer </w:t>
      </w:r>
      <w:r w:rsidR="005F1E0D" w:rsidRPr="00CF1972">
        <w:rPr>
          <w:rFonts w:ascii="Arial" w:eastAsia="Times New Roman" w:hAnsi="Arial"/>
          <w:kern w:val="0"/>
          <w:sz w:val="16"/>
          <w:szCs w:val="16"/>
          <w:lang w:val="en-GB" w:eastAsia="de-DE" w:bidi="ar-SA"/>
        </w:rPr>
        <w:t xml:space="preserve">API to update the </w:t>
      </w:r>
      <w:r w:rsidR="00496637">
        <w:rPr>
          <w:rFonts w:ascii="Arial" w:eastAsia="Times New Roman" w:hAnsi="Arial"/>
          <w:kern w:val="0"/>
          <w:sz w:val="16"/>
          <w:szCs w:val="16"/>
          <w:lang w:val="en-GB" w:eastAsia="de-DE" w:bidi="ar-SA"/>
        </w:rPr>
        <w:t>map</w:t>
      </w:r>
      <w:r w:rsidR="005F1E0D" w:rsidRPr="00CF1972">
        <w:rPr>
          <w:rFonts w:ascii="Arial" w:eastAsia="Times New Roman" w:hAnsi="Arial"/>
          <w:kern w:val="0"/>
          <w:sz w:val="16"/>
          <w:szCs w:val="16"/>
          <w:lang w:val="en-GB" w:eastAsia="de-DE" w:bidi="ar-SA"/>
        </w:rPr>
        <w:t xml:space="preserve"> with icons</w:t>
      </w:r>
      <w:r>
        <w:rPr>
          <w:rFonts w:ascii="Arial" w:eastAsia="Times New Roman" w:hAnsi="Arial"/>
          <w:kern w:val="0"/>
          <w:sz w:val="16"/>
          <w:szCs w:val="16"/>
          <w:lang w:val="en-GB" w:eastAsia="de-DE" w:bidi="ar-SA"/>
        </w:rPr>
        <w:t>.</w:t>
      </w:r>
    </w:p>
    <w:p w:rsidR="00570B1A" w:rsidRPr="00CF1972" w:rsidRDefault="00570B1A" w:rsidP="005F1E0D">
      <w:pPr>
        <w:widowControl/>
        <w:suppressAutoHyphens w:val="0"/>
        <w:autoSpaceDE w:val="0"/>
        <w:autoSpaceDN w:val="0"/>
        <w:adjustRightInd w:val="0"/>
        <w:rPr>
          <w:rFonts w:ascii="Arial" w:eastAsia="Times New Roman" w:hAnsi="Arial"/>
          <w:kern w:val="0"/>
          <w:sz w:val="20"/>
          <w:szCs w:val="20"/>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 xml:space="preserve">Error </w:t>
      </w:r>
      <w:r w:rsidR="00496637">
        <w:rPr>
          <w:rFonts w:ascii="Arial" w:eastAsia="Times New Roman" w:hAnsi="Arial"/>
          <w:b/>
          <w:bCs/>
          <w:kern w:val="0"/>
          <w:sz w:val="20"/>
          <w:szCs w:val="20"/>
          <w:lang w:val="en-GB" w:eastAsia="de-DE" w:bidi="ar-SA"/>
        </w:rPr>
        <w:t>M</w:t>
      </w:r>
      <w:r w:rsidRPr="00CF1972">
        <w:rPr>
          <w:rFonts w:ascii="Arial" w:eastAsia="Times New Roman" w:hAnsi="Arial"/>
          <w:b/>
          <w:bCs/>
          <w:kern w:val="0"/>
          <w:sz w:val="20"/>
          <w:szCs w:val="20"/>
          <w:lang w:val="en-GB" w:eastAsia="de-DE" w:bidi="ar-SA"/>
        </w:rPr>
        <w:t>anagement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network connection to the online provider is down, the content access module tries to retrieve latest content from its persistent storage (if any). If this content is too old (1 hour), it returns an error.</w:t>
      </w:r>
    </w:p>
    <w:p w:rsidR="00570B1A"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r>
        <w:rPr>
          <w:rFonts w:ascii="Arial" w:eastAsia="Times New Roman" w:hAnsi="Arial"/>
          <w:b/>
          <w:bCs/>
          <w:kern w:val="0"/>
          <w:sz w:val="11"/>
          <w:szCs w:val="11"/>
          <w:lang w:val="en-GB" w:eastAsia="de-DE" w:bidi="ar-SA"/>
        </w:rPr>
        <w:br w:type="page"/>
      </w:r>
    </w:p>
    <w:p w:rsidR="005F1E0D" w:rsidRPr="008E20AB" w:rsidRDefault="005F1E0D" w:rsidP="00265145">
      <w:pPr>
        <w:pStyle w:val="Titre4"/>
        <w:rPr>
          <w:rFonts w:eastAsia="Times New Roman"/>
          <w:i/>
          <w:iCs/>
          <w:kern w:val="0"/>
          <w:sz w:val="12"/>
          <w:szCs w:val="12"/>
          <w:lang w:val="en-GB" w:eastAsia="de-DE" w:bidi="ar-SA"/>
        </w:rPr>
      </w:pPr>
      <w:bookmarkStart w:id="47" w:name="_Toc343774298"/>
      <w:r w:rsidRPr="008E20AB">
        <w:t xml:space="preserve">The user wants to </w:t>
      </w:r>
      <w:r w:rsidR="00272840">
        <w:t>navigate</w:t>
      </w:r>
      <w:r w:rsidRPr="008E20AB">
        <w:t xml:space="preserve"> to </w:t>
      </w:r>
      <w:r w:rsidR="00272840">
        <w:t>his/her</w:t>
      </w:r>
      <w:r w:rsidRPr="008E20AB">
        <w:t xml:space="preserve"> doctor (the one</w:t>
      </w:r>
      <w:r w:rsidR="00272840">
        <w:t xml:space="preserve"> listed</w:t>
      </w:r>
      <w:r w:rsidRPr="008E20AB">
        <w:t xml:space="preserve"> in </w:t>
      </w:r>
      <w:r w:rsidR="00272840">
        <w:t>his/her phone contact book</w:t>
      </w:r>
      <w:r w:rsidRPr="008E20AB">
        <w:t xml:space="preserve">) if the office </w:t>
      </w:r>
      <w:r w:rsidR="00272840">
        <w:t>is</w:t>
      </w:r>
      <w:r w:rsidRPr="008E20AB">
        <w:t xml:space="preserve"> open</w:t>
      </w:r>
      <w:bookmarkEnd w:id="47"/>
    </w:p>
    <w:p w:rsidR="00570B1A" w:rsidRPr="005F1E0D" w:rsidRDefault="00570B1A" w:rsidP="005F1E0D">
      <w:pPr>
        <w:widowControl/>
        <w:suppressAutoHyphens w:val="0"/>
        <w:autoSpaceDE w:val="0"/>
        <w:autoSpaceDN w:val="0"/>
        <w:adjustRightInd w:val="0"/>
        <w:rPr>
          <w:rFonts w:ascii="Arial" w:eastAsia="Times New Roman" w:hAnsi="Arial"/>
          <w:b/>
          <w:bCs/>
          <w:i/>
          <w:iCs/>
          <w:kern w:val="0"/>
          <w:sz w:val="12"/>
          <w:szCs w:val="12"/>
          <w:lang w:val="en-GB" w:eastAsia="de-DE" w:bidi="ar-SA"/>
        </w:rPr>
      </w:pPr>
    </w:p>
    <w:p w:rsidR="00530B5A" w:rsidRPr="00CF2FF3" w:rsidRDefault="00530B5A" w:rsidP="00530B5A">
      <w:pPr>
        <w:widowControl/>
        <w:suppressAutoHyphens w:val="0"/>
        <w:autoSpaceDE w:val="0"/>
        <w:autoSpaceDN w:val="0"/>
        <w:adjustRightInd w:val="0"/>
        <w:rPr>
          <w:rFonts w:ascii="Arial" w:eastAsia="Times New Roman" w:hAnsi="Arial"/>
          <w:b/>
          <w:bCs/>
          <w:kern w:val="0"/>
          <w:sz w:val="20"/>
          <w:szCs w:val="20"/>
          <w:lang w:val="en-GB" w:eastAsia="de-DE" w:bidi="ar-SA"/>
        </w:rPr>
      </w:pPr>
      <w:r w:rsidRPr="00CF2FF3">
        <w:rPr>
          <w:rFonts w:ascii="Arial" w:eastAsia="Times New Roman" w:hAnsi="Arial"/>
          <w:b/>
          <w:bCs/>
          <w:kern w:val="0"/>
          <w:sz w:val="20"/>
          <w:szCs w:val="20"/>
          <w:lang w:val="en-GB" w:eastAsia="de-DE" w:bidi="ar-SA"/>
        </w:rPr>
        <w:t>Preconditions</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A plug-in was already installed in the POI Service component to access </w:t>
      </w:r>
      <w:r w:rsidR="00CF1972">
        <w:rPr>
          <w:rFonts w:ascii="Arial" w:eastAsia="Times New Roman" w:hAnsi="Arial"/>
          <w:kern w:val="0"/>
          <w:sz w:val="16"/>
          <w:szCs w:val="16"/>
          <w:lang w:val="en-GB" w:eastAsia="de-DE" w:bidi="ar-SA"/>
        </w:rPr>
        <w:t>a</w:t>
      </w:r>
      <w:r w:rsidRPr="00CF1972">
        <w:rPr>
          <w:rFonts w:ascii="Arial" w:eastAsia="Times New Roman" w:hAnsi="Arial"/>
          <w:kern w:val="0"/>
          <w:sz w:val="16"/>
          <w:szCs w:val="16"/>
          <w:lang w:val="en-GB" w:eastAsia="de-DE" w:bidi="ar-SA"/>
        </w:rPr>
        <w:t xml:space="preserve"> doctor's web site</w:t>
      </w:r>
      <w:r w:rsidR="00272840">
        <w:rPr>
          <w:rFonts w:ascii="Arial" w:eastAsia="Times New Roman" w:hAnsi="Arial"/>
          <w:kern w:val="0"/>
          <w:sz w:val="16"/>
          <w:szCs w:val="16"/>
          <w:lang w:val="en-GB" w:eastAsia="de-DE" w:bidi="ar-SA"/>
        </w:rPr>
        <w:t>. The plug-in</w:t>
      </w:r>
      <w:r w:rsidRPr="00CF1972">
        <w:rPr>
          <w:rFonts w:ascii="Arial" w:eastAsia="Times New Roman" w:hAnsi="Arial"/>
          <w:kern w:val="0"/>
          <w:sz w:val="16"/>
          <w:szCs w:val="16"/>
          <w:lang w:val="en-GB" w:eastAsia="de-DE" w:bidi="ar-SA"/>
        </w:rPr>
        <w:t xml:space="preserve"> extract</w:t>
      </w:r>
      <w:r w:rsidR="00CF1972">
        <w:rPr>
          <w:rFonts w:ascii="Arial" w:eastAsia="Times New Roman" w:hAnsi="Arial"/>
          <w:kern w:val="0"/>
          <w:sz w:val="16"/>
          <w:szCs w:val="16"/>
          <w:lang w:val="en-GB" w:eastAsia="de-DE" w:bidi="ar-SA"/>
        </w:rPr>
        <w:t>s</w:t>
      </w:r>
      <w:r w:rsidR="00272840">
        <w:rPr>
          <w:rFonts w:ascii="Arial" w:eastAsia="Times New Roman" w:hAnsi="Arial"/>
          <w:kern w:val="0"/>
          <w:sz w:val="16"/>
          <w:szCs w:val="16"/>
          <w:lang w:val="en-GB" w:eastAsia="de-DE" w:bidi="ar-SA"/>
        </w:rPr>
        <w:t xml:space="preserve"> the opening times and the doctor´s </w:t>
      </w:r>
      <w:r w:rsidRPr="00CF1972">
        <w:rPr>
          <w:rFonts w:ascii="Arial" w:eastAsia="Times New Roman" w:hAnsi="Arial"/>
          <w:kern w:val="0"/>
          <w:sz w:val="16"/>
          <w:szCs w:val="16"/>
          <w:lang w:val="en-GB" w:eastAsia="de-DE" w:bidi="ar-SA"/>
        </w:rPr>
        <w:t>office address.</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A plug-in was already installed in the POI Service component to access </w:t>
      </w:r>
      <w:r w:rsidR="00272840">
        <w:rPr>
          <w:rFonts w:ascii="Arial" w:eastAsia="Times New Roman" w:hAnsi="Arial"/>
          <w:kern w:val="0"/>
          <w:sz w:val="16"/>
          <w:szCs w:val="16"/>
          <w:lang w:val="en-GB" w:eastAsia="de-DE" w:bidi="ar-SA"/>
        </w:rPr>
        <w:t>the user´s</w:t>
      </w:r>
      <w:r w:rsidRPr="00CF1972">
        <w:rPr>
          <w:rFonts w:ascii="Arial" w:eastAsia="Times New Roman" w:hAnsi="Arial"/>
          <w:kern w:val="0"/>
          <w:sz w:val="16"/>
          <w:szCs w:val="16"/>
          <w:lang w:val="en-GB" w:eastAsia="de-DE" w:bidi="ar-SA"/>
        </w:rPr>
        <w:t xml:space="preserve"> smartphone</w:t>
      </w:r>
      <w:r w:rsidR="00272840">
        <w:rPr>
          <w:rFonts w:ascii="Arial" w:eastAsia="Times New Roman" w:hAnsi="Arial"/>
          <w:kern w:val="0"/>
          <w:sz w:val="16"/>
          <w:szCs w:val="16"/>
          <w:lang w:val="en-GB" w:eastAsia="de-DE" w:bidi="ar-SA"/>
        </w:rPr>
        <w:t>.</w:t>
      </w:r>
      <w:r w:rsidRPr="00CF1972">
        <w:rPr>
          <w:rFonts w:ascii="Arial" w:eastAsia="Times New Roman" w:hAnsi="Arial"/>
          <w:kern w:val="0"/>
          <w:sz w:val="16"/>
          <w:szCs w:val="16"/>
          <w:lang w:val="en-GB" w:eastAsia="de-DE" w:bidi="ar-SA"/>
        </w:rPr>
        <w:t xml:space="preserve"> </w:t>
      </w:r>
      <w:r w:rsidR="00272840">
        <w:rPr>
          <w:rFonts w:ascii="Arial" w:eastAsia="Times New Roman" w:hAnsi="Arial"/>
          <w:kern w:val="0"/>
          <w:sz w:val="16"/>
          <w:szCs w:val="16"/>
          <w:lang w:val="en-GB" w:eastAsia="de-DE" w:bidi="ar-SA"/>
        </w:rPr>
        <w:t>The plug-in</w:t>
      </w:r>
      <w:r w:rsidRPr="00CF1972">
        <w:rPr>
          <w:rFonts w:ascii="Arial" w:eastAsia="Times New Roman" w:hAnsi="Arial"/>
          <w:kern w:val="0"/>
          <w:sz w:val="16"/>
          <w:szCs w:val="16"/>
          <w:lang w:val="en-GB" w:eastAsia="de-DE" w:bidi="ar-SA"/>
        </w:rPr>
        <w:t xml:space="preserve"> extract</w:t>
      </w:r>
      <w:r w:rsidR="00CF1972">
        <w:rPr>
          <w:rFonts w:ascii="Arial" w:eastAsia="Times New Roman" w:hAnsi="Arial"/>
          <w:kern w:val="0"/>
          <w:sz w:val="16"/>
          <w:szCs w:val="16"/>
          <w:lang w:val="en-GB" w:eastAsia="de-DE" w:bidi="ar-SA"/>
        </w:rPr>
        <w:t>s</w:t>
      </w:r>
      <w:r w:rsidRPr="00CF1972">
        <w:rPr>
          <w:rFonts w:ascii="Arial" w:eastAsia="Times New Roman" w:hAnsi="Arial"/>
          <w:kern w:val="0"/>
          <w:sz w:val="16"/>
          <w:szCs w:val="16"/>
          <w:lang w:val="en-GB" w:eastAsia="de-DE" w:bidi="ar-SA"/>
        </w:rPr>
        <w:t xml:space="preserve"> </w:t>
      </w:r>
      <w:r w:rsidR="00272840">
        <w:rPr>
          <w:rFonts w:ascii="Arial" w:eastAsia="Times New Roman" w:hAnsi="Arial"/>
          <w:kern w:val="0"/>
          <w:sz w:val="16"/>
          <w:szCs w:val="16"/>
          <w:lang w:val="en-GB" w:eastAsia="de-DE" w:bidi="ar-SA"/>
        </w:rPr>
        <w:t xml:space="preserve">a </w:t>
      </w:r>
      <w:r w:rsidRPr="00CF1972">
        <w:rPr>
          <w:rFonts w:ascii="Arial" w:eastAsia="Times New Roman" w:hAnsi="Arial"/>
          <w:kern w:val="0"/>
          <w:sz w:val="16"/>
          <w:szCs w:val="16"/>
          <w:lang w:val="en-GB" w:eastAsia="de-DE" w:bidi="ar-SA"/>
        </w:rPr>
        <w:t xml:space="preserve">contact list from </w:t>
      </w:r>
      <w:r w:rsidR="00272840">
        <w:rPr>
          <w:rFonts w:ascii="Arial" w:eastAsia="Times New Roman" w:hAnsi="Arial"/>
          <w:kern w:val="0"/>
          <w:sz w:val="16"/>
          <w:szCs w:val="16"/>
          <w:lang w:val="en-GB" w:eastAsia="de-DE" w:bidi="ar-SA"/>
        </w:rPr>
        <w:t xml:space="preserve">a </w:t>
      </w:r>
      <w:r w:rsidRPr="00CF1972">
        <w:rPr>
          <w:rFonts w:ascii="Arial" w:eastAsia="Times New Roman" w:hAnsi="Arial"/>
          <w:kern w:val="0"/>
          <w:sz w:val="16"/>
          <w:szCs w:val="16"/>
          <w:lang w:val="en-GB" w:eastAsia="de-DE" w:bidi="ar-SA"/>
        </w:rPr>
        <w:t>group</w:t>
      </w:r>
      <w:r w:rsidR="00272840">
        <w:rPr>
          <w:rFonts w:ascii="Arial" w:eastAsia="Times New Roman" w:hAnsi="Arial"/>
          <w:kern w:val="0"/>
          <w:sz w:val="16"/>
          <w:szCs w:val="16"/>
          <w:lang w:val="en-GB" w:eastAsia="de-DE" w:bidi="ar-SA"/>
        </w:rPr>
        <w:t xml:space="preserve"> of</w:t>
      </w:r>
      <w:r w:rsidRPr="00CF1972">
        <w:rPr>
          <w:rFonts w:ascii="Arial" w:eastAsia="Times New Roman" w:hAnsi="Arial"/>
          <w:kern w:val="0"/>
          <w:sz w:val="16"/>
          <w:szCs w:val="16"/>
          <w:lang w:val="en-GB" w:eastAsia="de-DE" w:bidi="ar-SA"/>
        </w:rPr>
        <w:t xml:space="preserve"> name</w:t>
      </w:r>
      <w:r w:rsidR="00272840">
        <w:rPr>
          <w:rFonts w:ascii="Arial" w:eastAsia="Times New Roman" w:hAnsi="Arial"/>
          <w:kern w:val="0"/>
          <w:sz w:val="16"/>
          <w:szCs w:val="16"/>
          <w:lang w:val="en-GB" w:eastAsia="de-DE" w:bidi="ar-SA"/>
        </w:rPr>
        <w:t>s</w:t>
      </w:r>
      <w:r w:rsidRPr="00CF1972">
        <w:rPr>
          <w:rFonts w:ascii="Arial" w:eastAsia="Times New Roman" w:hAnsi="Arial"/>
          <w:kern w:val="0"/>
          <w:sz w:val="16"/>
          <w:szCs w:val="16"/>
          <w:lang w:val="en-GB" w:eastAsia="de-DE" w:bidi="ar-SA"/>
        </w:rPr>
        <w:t xml:space="preserve"> (friend, family, doctor, ...).</w:t>
      </w:r>
    </w:p>
    <w:p w:rsidR="005F1E0D" w:rsidRPr="00CF1972" w:rsidRDefault="005F1E0D" w:rsidP="005F1E0D">
      <w:pPr>
        <w:widowControl/>
        <w:suppressAutoHyphens w:val="0"/>
        <w:autoSpaceDE w:val="0"/>
        <w:autoSpaceDN w:val="0"/>
        <w:adjustRightInd w:val="0"/>
        <w:rPr>
          <w:rFonts w:ascii="Arial" w:eastAsia="Times New Roman" w:hAnsi="Arial"/>
          <w:b/>
          <w:bCs/>
          <w:kern w:val="0"/>
          <w:sz w:val="16"/>
          <w:szCs w:val="16"/>
          <w:lang w:val="en-GB" w:eastAsia="de-DE" w:bidi="ar-SA"/>
        </w:rPr>
      </w:pPr>
      <w:r w:rsidRPr="00CF1972">
        <w:rPr>
          <w:rFonts w:ascii="Arial" w:eastAsia="Times New Roman" w:hAnsi="Arial"/>
          <w:kern w:val="0"/>
          <w:sz w:val="16"/>
          <w:szCs w:val="16"/>
          <w:lang w:val="en-GB" w:eastAsia="de-DE" w:bidi="ar-SA"/>
        </w:rPr>
        <w:t xml:space="preserve">This plug-in created a new POI category called </w:t>
      </w:r>
      <w:r w:rsidRPr="00CF1972">
        <w:rPr>
          <w:rFonts w:ascii="Arial" w:eastAsia="Times New Roman" w:hAnsi="Arial"/>
          <w:b/>
          <w:bCs/>
          <w:kern w:val="0"/>
          <w:sz w:val="16"/>
          <w:szCs w:val="16"/>
          <w:lang w:val="en-GB" w:eastAsia="de-DE" w:bidi="ar-SA"/>
        </w:rPr>
        <w:t xml:space="preserve">My Phone Groups </w:t>
      </w:r>
      <w:r w:rsidR="002D2712">
        <w:rPr>
          <w:rFonts w:ascii="Arial" w:eastAsia="Times New Roman" w:hAnsi="Arial"/>
          <w:kern w:val="0"/>
          <w:sz w:val="16"/>
          <w:szCs w:val="16"/>
          <w:lang w:val="en-GB" w:eastAsia="de-DE" w:bidi="ar-SA"/>
        </w:rPr>
        <w:t>with sub-</w:t>
      </w:r>
      <w:r w:rsidRPr="00CF1972">
        <w:rPr>
          <w:rFonts w:ascii="Arial" w:eastAsia="Times New Roman" w:hAnsi="Arial"/>
          <w:kern w:val="0"/>
          <w:sz w:val="16"/>
          <w:szCs w:val="16"/>
          <w:lang w:val="en-GB" w:eastAsia="de-DE" w:bidi="ar-SA"/>
        </w:rPr>
        <w:t xml:space="preserve">categories like </w:t>
      </w:r>
      <w:r w:rsidRPr="00CF1972">
        <w:rPr>
          <w:rFonts w:ascii="Arial" w:eastAsia="Times New Roman" w:hAnsi="Arial"/>
          <w:b/>
          <w:bCs/>
          <w:kern w:val="0"/>
          <w:sz w:val="16"/>
          <w:szCs w:val="16"/>
          <w:lang w:val="en-GB" w:eastAsia="de-DE" w:bidi="ar-SA"/>
        </w:rPr>
        <w:t xml:space="preserve">friend </w:t>
      </w:r>
      <w:r w:rsidRPr="00CF1972">
        <w:rPr>
          <w:rFonts w:ascii="Arial" w:eastAsia="Times New Roman" w:hAnsi="Arial"/>
          <w:kern w:val="0"/>
          <w:sz w:val="16"/>
          <w:szCs w:val="16"/>
          <w:lang w:val="en-GB" w:eastAsia="de-DE" w:bidi="ar-SA"/>
        </w:rPr>
        <w:t xml:space="preserve">or </w:t>
      </w:r>
      <w:r w:rsidRPr="00CF1972">
        <w:rPr>
          <w:rFonts w:ascii="Arial" w:eastAsia="Times New Roman" w:hAnsi="Arial"/>
          <w:b/>
          <w:bCs/>
          <w:kern w:val="0"/>
          <w:sz w:val="16"/>
          <w:szCs w:val="16"/>
          <w:lang w:val="en-GB" w:eastAsia="de-DE" w:bidi="ar-SA"/>
        </w:rPr>
        <w:t>doctor</w:t>
      </w:r>
      <w:r w:rsidR="00272840">
        <w:rPr>
          <w:rFonts w:ascii="Arial" w:eastAsia="Times New Roman" w:hAnsi="Arial"/>
          <w:b/>
          <w:bCs/>
          <w:kern w:val="0"/>
          <w:sz w:val="16"/>
          <w:szCs w:val="16"/>
          <w:lang w:val="en-GB" w:eastAsia="de-DE" w:bidi="ar-SA"/>
        </w:rPr>
        <w:t>.</w:t>
      </w:r>
    </w:p>
    <w:p w:rsidR="00570B1A" w:rsidRPr="005F1E0D" w:rsidRDefault="00570B1A" w:rsidP="005F1E0D">
      <w:pPr>
        <w:widowControl/>
        <w:suppressAutoHyphens w:val="0"/>
        <w:autoSpaceDE w:val="0"/>
        <w:autoSpaceDN w:val="0"/>
        <w:adjustRightInd w:val="0"/>
        <w:rPr>
          <w:rFonts w:ascii="Arial" w:eastAsia="Times New Roman" w:hAnsi="Arial"/>
          <w:b/>
          <w:bCs/>
          <w:kern w:val="0"/>
          <w:sz w:val="8"/>
          <w:szCs w:val="8"/>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Description</w:t>
      </w:r>
    </w:p>
    <w:p w:rsidR="00272840"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w:t>
      </w:r>
      <w:r w:rsidR="00272840">
        <w:rPr>
          <w:rFonts w:ascii="Arial" w:eastAsia="Times New Roman" w:hAnsi="Arial"/>
          <w:kern w:val="0"/>
          <w:sz w:val="16"/>
          <w:szCs w:val="16"/>
          <w:lang w:val="en-GB" w:eastAsia="de-DE" w:bidi="ar-SA"/>
        </w:rPr>
        <w:t>the</w:t>
      </w:r>
      <w:r w:rsidRPr="00CF1972">
        <w:rPr>
          <w:rFonts w:ascii="Arial" w:eastAsia="Times New Roman" w:hAnsi="Arial"/>
          <w:kern w:val="0"/>
          <w:sz w:val="16"/>
          <w:szCs w:val="16"/>
          <w:lang w:val="en-GB" w:eastAsia="de-DE" w:bidi="ar-SA"/>
        </w:rPr>
        <w:t xml:space="preserve"> doctor</w:t>
      </w:r>
      <w:r w:rsidR="00272840">
        <w:rPr>
          <w:rFonts w:ascii="Arial" w:eastAsia="Times New Roman" w:hAnsi="Arial"/>
          <w:kern w:val="0"/>
          <w:sz w:val="16"/>
          <w:szCs w:val="16"/>
          <w:lang w:val="en-GB" w:eastAsia="de-DE" w:bidi="ar-SA"/>
        </w:rPr>
        <w:t>´s office</w:t>
      </w:r>
      <w:r w:rsidRPr="00CF1972">
        <w:rPr>
          <w:rFonts w:ascii="Arial" w:eastAsia="Times New Roman" w:hAnsi="Arial"/>
          <w:kern w:val="0"/>
          <w:sz w:val="16"/>
          <w:szCs w:val="16"/>
          <w:lang w:val="en-GB" w:eastAsia="de-DE" w:bidi="ar-SA"/>
        </w:rPr>
        <w:t xml:space="preserve"> coordinate</w:t>
      </w:r>
      <w:r w:rsidR="00272840">
        <w:rPr>
          <w:rFonts w:ascii="Arial" w:eastAsia="Times New Roman" w:hAnsi="Arial"/>
          <w:kern w:val="0"/>
          <w:sz w:val="16"/>
          <w:szCs w:val="16"/>
          <w:lang w:val="en-GB" w:eastAsia="de-DE" w:bidi="ar-SA"/>
        </w:rPr>
        <w:t>s</w:t>
      </w:r>
      <w:r w:rsidRPr="00CF1972">
        <w:rPr>
          <w:rFonts w:ascii="Arial" w:eastAsia="Times New Roman" w:hAnsi="Arial"/>
          <w:kern w:val="0"/>
          <w:sz w:val="16"/>
          <w:szCs w:val="16"/>
          <w:lang w:val="en-GB" w:eastAsia="de-DE" w:bidi="ar-SA"/>
        </w:rPr>
        <w:t xml:space="preserve"> and opening times from the user's phone POI group doctor with the </w:t>
      </w:r>
      <w:r w:rsidRPr="00CF1972">
        <w:rPr>
          <w:rFonts w:ascii="Arial" w:eastAsia="Times New Roman" w:hAnsi="Arial"/>
          <w:b/>
          <w:bCs/>
          <w:kern w:val="0"/>
          <w:sz w:val="16"/>
          <w:szCs w:val="16"/>
          <w:lang w:val="en-GB" w:eastAsia="de-DE" w:bidi="ar-SA"/>
        </w:rPr>
        <w:t xml:space="preserve">search POI </w:t>
      </w:r>
      <w:r w:rsidRPr="00CF1972">
        <w:rPr>
          <w:rFonts w:ascii="Arial" w:eastAsia="Times New Roman" w:hAnsi="Arial"/>
          <w:kern w:val="0"/>
          <w:sz w:val="16"/>
          <w:szCs w:val="16"/>
          <w:lang w:val="en-GB" w:eastAsia="de-DE" w:bidi="ar-SA"/>
        </w:rPr>
        <w:t>API</w:t>
      </w:r>
      <w:r w:rsidR="00272840">
        <w:rPr>
          <w:rFonts w:ascii="Arial" w:eastAsia="Times New Roman" w:hAnsi="Arial"/>
          <w:kern w:val="0"/>
          <w:sz w:val="16"/>
          <w:szCs w:val="16"/>
          <w:lang w:val="en-GB" w:eastAsia="de-DE" w:bidi="ar-SA"/>
        </w:rPr>
        <w:t>.</w:t>
      </w:r>
    </w:p>
    <w:p w:rsidR="005F1E0D" w:rsidRPr="00CF1972" w:rsidRDefault="0027284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CF1972">
        <w:rPr>
          <w:rFonts w:ascii="Arial" w:eastAsia="Times New Roman" w:hAnsi="Arial"/>
          <w:kern w:val="0"/>
          <w:sz w:val="16"/>
          <w:szCs w:val="16"/>
          <w:lang w:val="en-GB" w:eastAsia="de-DE" w:bidi="ar-SA"/>
        </w:rPr>
        <w:t>Service compon</w:t>
      </w:r>
      <w:r>
        <w:rPr>
          <w:rFonts w:ascii="Arial" w:eastAsia="Times New Roman" w:hAnsi="Arial"/>
          <w:kern w:val="0"/>
          <w:sz w:val="16"/>
          <w:szCs w:val="16"/>
          <w:lang w:val="en-GB" w:eastAsia="de-DE" w:bidi="ar-SA"/>
        </w:rPr>
        <w:t xml:space="preserve">ent gets the doctor´s office </w:t>
      </w:r>
      <w:r w:rsidR="009F291C">
        <w:rPr>
          <w:rFonts w:ascii="Arial" w:eastAsia="Times New Roman" w:hAnsi="Arial"/>
          <w:kern w:val="0"/>
          <w:sz w:val="16"/>
          <w:szCs w:val="16"/>
          <w:lang w:val="en-GB" w:eastAsia="de-DE" w:bidi="ar-SA"/>
        </w:rPr>
        <w:t>ope</w:t>
      </w:r>
      <w:r w:rsidR="005F1E0D" w:rsidRPr="00CF1972">
        <w:rPr>
          <w:rFonts w:ascii="Arial" w:eastAsia="Times New Roman" w:hAnsi="Arial"/>
          <w:kern w:val="0"/>
          <w:sz w:val="16"/>
          <w:szCs w:val="16"/>
          <w:lang w:val="en-GB" w:eastAsia="de-DE" w:bidi="ar-SA"/>
        </w:rPr>
        <w:t>ning t</w:t>
      </w:r>
      <w:r>
        <w:rPr>
          <w:rFonts w:ascii="Arial" w:eastAsia="Times New Roman" w:hAnsi="Arial"/>
          <w:kern w:val="0"/>
          <w:sz w:val="16"/>
          <w:szCs w:val="16"/>
          <w:lang w:val="en-GB" w:eastAsia="de-DE" w:bidi="ar-SA"/>
        </w:rPr>
        <w:t xml:space="preserve">ime and coordinates </w:t>
      </w:r>
      <w:r w:rsidR="005F1E0D" w:rsidRPr="00CF1972">
        <w:rPr>
          <w:rFonts w:ascii="Arial" w:eastAsia="Times New Roman" w:hAnsi="Arial"/>
          <w:kern w:val="0"/>
          <w:sz w:val="16"/>
          <w:szCs w:val="16"/>
          <w:lang w:val="en-GB" w:eastAsia="de-DE" w:bidi="ar-SA"/>
        </w:rPr>
        <w:t xml:space="preserve">from the smartphone contacts plug-in </w:t>
      </w:r>
      <w:r>
        <w:rPr>
          <w:rFonts w:ascii="Arial" w:eastAsia="Times New Roman" w:hAnsi="Arial"/>
          <w:kern w:val="0"/>
          <w:sz w:val="16"/>
          <w:szCs w:val="16"/>
          <w:lang w:val="en-GB" w:eastAsia="de-DE" w:bidi="ar-SA"/>
        </w:rPr>
        <w:t>using the</w:t>
      </w:r>
      <w:r w:rsidR="005F1E0D" w:rsidRPr="00CF1972">
        <w:rPr>
          <w:rFonts w:ascii="Arial" w:eastAsia="Times New Roman" w:hAnsi="Arial"/>
          <w:kern w:val="0"/>
          <w:sz w:val="16"/>
          <w:szCs w:val="16"/>
          <w:lang w:val="en-GB" w:eastAsia="de-DE" w:bidi="ar-SA"/>
        </w:rPr>
        <w:t xml:space="preserve"> </w:t>
      </w:r>
      <w:r w:rsidR="005F1E0D" w:rsidRPr="00CF1972">
        <w:rPr>
          <w:rFonts w:ascii="Arial" w:eastAsia="Times New Roman" w:hAnsi="Arial"/>
          <w:b/>
          <w:bCs/>
          <w:kern w:val="0"/>
          <w:sz w:val="16"/>
          <w:szCs w:val="16"/>
          <w:lang w:val="en-GB" w:eastAsia="de-DE" w:bidi="ar-SA"/>
        </w:rPr>
        <w:t xml:space="preserve">POI content access </w:t>
      </w:r>
      <w:r w:rsidR="005F1E0D" w:rsidRPr="00CF1972">
        <w:rPr>
          <w:rFonts w:ascii="Arial" w:eastAsia="Times New Roman" w:hAnsi="Arial"/>
          <w:kern w:val="0"/>
          <w:sz w:val="16"/>
          <w:szCs w:val="16"/>
          <w:lang w:val="en-GB" w:eastAsia="de-DE" w:bidi="ar-SA"/>
        </w:rPr>
        <w:t>API</w:t>
      </w:r>
      <w:r>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HMI validates that the opening times match current time and start a route calculation</w:t>
      </w:r>
      <w:r w:rsidR="00272840">
        <w:rPr>
          <w:rFonts w:ascii="Arial" w:eastAsia="Times New Roman" w:hAnsi="Arial"/>
          <w:kern w:val="0"/>
          <w:sz w:val="16"/>
          <w:szCs w:val="16"/>
          <w:lang w:val="en-GB" w:eastAsia="de-DE" w:bidi="ar-SA"/>
        </w:rPr>
        <w:t>.</w:t>
      </w:r>
    </w:p>
    <w:p w:rsidR="005F1E0D" w:rsidRPr="00CF1972" w:rsidRDefault="0027284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CF1972">
        <w:rPr>
          <w:rFonts w:ascii="Arial" w:eastAsia="Times New Roman" w:hAnsi="Arial"/>
          <w:kern w:val="0"/>
          <w:sz w:val="16"/>
          <w:szCs w:val="16"/>
          <w:lang w:val="en-GB" w:eastAsia="de-DE" w:bidi="ar-SA"/>
        </w:rPr>
        <w:t>Se</w:t>
      </w:r>
      <w:r>
        <w:rPr>
          <w:rFonts w:ascii="Arial" w:eastAsia="Times New Roman" w:hAnsi="Arial"/>
          <w:kern w:val="0"/>
          <w:sz w:val="16"/>
          <w:szCs w:val="16"/>
          <w:lang w:val="en-GB" w:eastAsia="de-DE" w:bidi="ar-SA"/>
        </w:rPr>
        <w:t xml:space="preserve">rvice component gets the doctor´s office </w:t>
      </w:r>
      <w:r w:rsidR="005F1E0D" w:rsidRPr="00CF1972">
        <w:rPr>
          <w:rFonts w:ascii="Arial" w:eastAsia="Times New Roman" w:hAnsi="Arial"/>
          <w:kern w:val="0"/>
          <w:sz w:val="16"/>
          <w:szCs w:val="16"/>
          <w:lang w:val="en-GB" w:eastAsia="de-DE" w:bidi="ar-SA"/>
        </w:rPr>
        <w:t>coordinates from previously stored data</w:t>
      </w:r>
      <w:r>
        <w:rPr>
          <w:rFonts w:ascii="Arial" w:eastAsia="Times New Roman" w:hAnsi="Arial"/>
          <w:kern w:val="0"/>
          <w:sz w:val="16"/>
          <w:szCs w:val="16"/>
          <w:lang w:val="en-GB" w:eastAsia="de-DE" w:bidi="ar-SA"/>
        </w:rPr>
        <w:t>.</w:t>
      </w:r>
    </w:p>
    <w:p w:rsidR="005F1E0D" w:rsidRPr="00CF1972" w:rsidRDefault="00272840"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CF1972">
        <w:rPr>
          <w:rFonts w:ascii="Arial" w:eastAsia="Times New Roman" w:hAnsi="Arial"/>
          <w:kern w:val="0"/>
          <w:sz w:val="16"/>
          <w:szCs w:val="16"/>
          <w:lang w:val="en-GB" w:eastAsia="de-DE" w:bidi="ar-SA"/>
        </w:rPr>
        <w:t xml:space="preserve">Service uses </w:t>
      </w:r>
      <w:r w:rsidR="005F1E0D" w:rsidRPr="00CF1972">
        <w:rPr>
          <w:rFonts w:ascii="Arial" w:eastAsia="Times New Roman" w:hAnsi="Arial"/>
          <w:b/>
          <w:bCs/>
          <w:kern w:val="0"/>
          <w:sz w:val="16"/>
          <w:szCs w:val="16"/>
          <w:lang w:val="en-GB" w:eastAsia="de-DE" w:bidi="ar-SA"/>
        </w:rPr>
        <w:t xml:space="preserve">NavigationCore </w:t>
      </w:r>
      <w:r w:rsidR="005F1E0D" w:rsidRPr="00CF1972">
        <w:rPr>
          <w:rFonts w:ascii="Arial" w:eastAsia="Times New Roman" w:hAnsi="Arial"/>
          <w:kern w:val="0"/>
          <w:sz w:val="16"/>
          <w:szCs w:val="16"/>
          <w:lang w:val="en-GB" w:eastAsia="de-DE" w:bidi="ar-SA"/>
        </w:rPr>
        <w:t xml:space="preserve">API to start a route calculation from vehicle position to doctor's </w:t>
      </w:r>
      <w:r>
        <w:rPr>
          <w:rFonts w:ascii="Arial" w:eastAsia="Times New Roman" w:hAnsi="Arial"/>
          <w:kern w:val="0"/>
          <w:sz w:val="16"/>
          <w:szCs w:val="16"/>
          <w:lang w:val="en-GB" w:eastAsia="de-DE" w:bidi="ar-SA"/>
        </w:rPr>
        <w:t>office.</w:t>
      </w:r>
    </w:p>
    <w:p w:rsidR="00570B1A"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 xml:space="preserve">Error </w:t>
      </w:r>
      <w:r w:rsidR="00272840">
        <w:rPr>
          <w:rFonts w:ascii="Arial" w:eastAsia="Times New Roman" w:hAnsi="Arial"/>
          <w:b/>
          <w:bCs/>
          <w:kern w:val="0"/>
          <w:sz w:val="20"/>
          <w:szCs w:val="20"/>
          <w:lang w:val="en-GB" w:eastAsia="de-DE" w:bidi="ar-SA"/>
        </w:rPr>
        <w:t>M</w:t>
      </w:r>
      <w:r w:rsidRPr="00CF1972">
        <w:rPr>
          <w:rFonts w:ascii="Arial" w:eastAsia="Times New Roman" w:hAnsi="Arial"/>
          <w:b/>
          <w:bCs/>
          <w:kern w:val="0"/>
          <w:sz w:val="20"/>
          <w:szCs w:val="20"/>
          <w:lang w:val="en-GB" w:eastAsia="de-DE" w:bidi="ar-SA"/>
        </w:rPr>
        <w:t>anagement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network connection to the online provider is down, the content access module returns an error.</w:t>
      </w:r>
    </w:p>
    <w:p w:rsidR="00570B1A"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570B1A" w:rsidRDefault="00570B1A" w:rsidP="00265145">
      <w:pPr>
        <w:pStyle w:val="Titre4"/>
      </w:pPr>
      <w:r>
        <w:rPr>
          <w:rFonts w:eastAsia="Times New Roman"/>
          <w:kern w:val="0"/>
          <w:sz w:val="11"/>
          <w:szCs w:val="11"/>
          <w:lang w:val="en-GB" w:eastAsia="de-DE" w:bidi="ar-SA"/>
        </w:rPr>
        <w:br w:type="page"/>
      </w:r>
      <w:bookmarkStart w:id="48" w:name="_Toc343774299"/>
      <w:r w:rsidR="005F1E0D" w:rsidRPr="00570B1A">
        <w:lastRenderedPageBreak/>
        <w:t xml:space="preserve">The user wants to </w:t>
      </w:r>
      <w:r w:rsidR="004E00E4">
        <w:t>watch</w:t>
      </w:r>
      <w:r w:rsidR="005F1E0D" w:rsidRPr="00570B1A">
        <w:t xml:space="preserve"> a </w:t>
      </w:r>
      <w:r w:rsidR="004E00E4">
        <w:t xml:space="preserve">movie. The user requests </w:t>
      </w:r>
      <w:r w:rsidR="00D0289F">
        <w:t xml:space="preserve">a list </w:t>
      </w:r>
      <w:r w:rsidR="004E00E4">
        <w:t xml:space="preserve">of movies projected in nearby cinemas </w:t>
      </w:r>
      <w:r w:rsidR="005F1E0D" w:rsidRPr="00570B1A">
        <w:t xml:space="preserve">with description, cinema name </w:t>
      </w:r>
      <w:r w:rsidR="00D0289F">
        <w:t>and price, all sorted by start</w:t>
      </w:r>
      <w:r w:rsidR="005F1E0D" w:rsidRPr="00570B1A">
        <w:t xml:space="preserve"> time</w:t>
      </w:r>
      <w:bookmarkEnd w:id="48"/>
    </w:p>
    <w:p w:rsidR="00530B5A" w:rsidRPr="00CF2FF3" w:rsidRDefault="00530B5A" w:rsidP="00530B5A">
      <w:pPr>
        <w:widowControl/>
        <w:suppressAutoHyphens w:val="0"/>
        <w:autoSpaceDE w:val="0"/>
        <w:autoSpaceDN w:val="0"/>
        <w:adjustRightInd w:val="0"/>
        <w:rPr>
          <w:rFonts w:ascii="Arial" w:eastAsia="Times New Roman" w:hAnsi="Arial"/>
          <w:b/>
          <w:bCs/>
          <w:kern w:val="0"/>
          <w:sz w:val="20"/>
          <w:szCs w:val="20"/>
          <w:lang w:val="en-GB" w:eastAsia="de-DE" w:bidi="ar-SA"/>
        </w:rPr>
      </w:pPr>
      <w:r w:rsidRPr="00CF2FF3">
        <w:rPr>
          <w:rFonts w:ascii="Arial" w:eastAsia="Times New Roman" w:hAnsi="Arial"/>
          <w:b/>
          <w:bCs/>
          <w:kern w:val="0"/>
          <w:sz w:val="20"/>
          <w:szCs w:val="20"/>
          <w:lang w:val="en-GB" w:eastAsia="de-DE" w:bidi="ar-SA"/>
        </w:rPr>
        <w:t>Preconditions</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A plug-in was already installed in the POI Service component to access an identified online service that provides cinema information (list of movies, opening times, prices and movies information like review and trailer link) from the name and coordinates of a cinema</w:t>
      </w:r>
      <w:r w:rsidR="0044467B">
        <w:rPr>
          <w:rFonts w:ascii="Arial" w:eastAsia="Times New Roman" w:hAnsi="Arial"/>
          <w:kern w:val="0"/>
          <w:sz w:val="16"/>
          <w:szCs w:val="16"/>
          <w:lang w:val="en-GB" w:eastAsia="de-DE" w:bidi="ar-SA"/>
        </w:rPr>
        <w:t>.</w:t>
      </w:r>
    </w:p>
    <w:p w:rsidR="008E20AB" w:rsidRPr="005F1E0D" w:rsidRDefault="008E20AB"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Description</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the vehicle position from the </w:t>
      </w:r>
      <w:r w:rsidRPr="00CF1972">
        <w:rPr>
          <w:rFonts w:ascii="Arial" w:eastAsia="Times New Roman" w:hAnsi="Arial"/>
          <w:b/>
          <w:bCs/>
          <w:kern w:val="0"/>
          <w:sz w:val="16"/>
          <w:szCs w:val="16"/>
          <w:lang w:val="en-GB" w:eastAsia="de-DE" w:bidi="ar-SA"/>
        </w:rPr>
        <w:t xml:space="preserve">enhanced position </w:t>
      </w:r>
      <w:r w:rsidRPr="00CF1972">
        <w:rPr>
          <w:rFonts w:ascii="Arial" w:eastAsia="Times New Roman" w:hAnsi="Arial"/>
          <w:kern w:val="0"/>
          <w:sz w:val="16"/>
          <w:szCs w:val="16"/>
          <w:lang w:val="en-GB" w:eastAsia="de-DE" w:bidi="ar-SA"/>
        </w:rPr>
        <w:t>API</w:t>
      </w:r>
      <w:r w:rsidR="0044467B">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the list of cinema with movies that starts in less than 1 hour around the </w:t>
      </w:r>
      <w:r w:rsidR="0044467B">
        <w:rPr>
          <w:rFonts w:ascii="Arial" w:eastAsia="Times New Roman" w:hAnsi="Arial"/>
          <w:kern w:val="0"/>
          <w:sz w:val="16"/>
          <w:szCs w:val="16"/>
          <w:lang w:val="en-GB" w:eastAsia="de-DE" w:bidi="ar-SA"/>
        </w:rPr>
        <w:t xml:space="preserve">current </w:t>
      </w:r>
      <w:r w:rsidRPr="00CF1972">
        <w:rPr>
          <w:rFonts w:ascii="Arial" w:eastAsia="Times New Roman" w:hAnsi="Arial"/>
          <w:kern w:val="0"/>
          <w:sz w:val="16"/>
          <w:szCs w:val="16"/>
          <w:lang w:val="en-GB" w:eastAsia="de-DE" w:bidi="ar-SA"/>
        </w:rPr>
        <w:t xml:space="preserve">position from the </w:t>
      </w:r>
      <w:r w:rsidRPr="00CF1972">
        <w:rPr>
          <w:rFonts w:ascii="Arial" w:eastAsia="Times New Roman" w:hAnsi="Arial"/>
          <w:b/>
          <w:bCs/>
          <w:kern w:val="0"/>
          <w:sz w:val="16"/>
          <w:szCs w:val="16"/>
          <w:lang w:val="en-GB" w:eastAsia="de-DE" w:bidi="ar-SA"/>
        </w:rPr>
        <w:t xml:space="preserve">search POI </w:t>
      </w:r>
      <w:r w:rsidRPr="00CF1972">
        <w:rPr>
          <w:rFonts w:ascii="Arial" w:eastAsia="Times New Roman" w:hAnsi="Arial"/>
          <w:kern w:val="0"/>
          <w:sz w:val="16"/>
          <w:szCs w:val="16"/>
          <w:lang w:val="en-GB" w:eastAsia="de-DE" w:bidi="ar-SA"/>
        </w:rPr>
        <w:t>API</w:t>
      </w:r>
      <w:r w:rsidR="0044467B">
        <w:rPr>
          <w:rFonts w:ascii="Arial" w:eastAsia="Times New Roman" w:hAnsi="Arial"/>
          <w:kern w:val="0"/>
          <w:sz w:val="16"/>
          <w:szCs w:val="16"/>
          <w:lang w:val="en-GB" w:eastAsia="de-DE" w:bidi="ar-SA"/>
        </w:rPr>
        <w:t xml:space="preserve">. The list is </w:t>
      </w:r>
      <w:r w:rsidRPr="00CF1972">
        <w:rPr>
          <w:rFonts w:ascii="Arial" w:eastAsia="Times New Roman" w:hAnsi="Arial"/>
          <w:kern w:val="0"/>
          <w:sz w:val="16"/>
          <w:szCs w:val="16"/>
          <w:lang w:val="en-GB" w:eastAsia="de-DE" w:bidi="ar-SA"/>
        </w:rPr>
        <w:t>sorted by start time</w:t>
      </w:r>
      <w:r w:rsidR="0044467B">
        <w:rPr>
          <w:rFonts w:ascii="Arial" w:eastAsia="Times New Roman" w:hAnsi="Arial"/>
          <w:kern w:val="0"/>
          <w:sz w:val="16"/>
          <w:szCs w:val="16"/>
          <w:lang w:val="en-GB" w:eastAsia="de-DE" w:bidi="ar-SA"/>
        </w:rPr>
        <w:t>.</w:t>
      </w:r>
    </w:p>
    <w:p w:rsidR="005F1E0D" w:rsidRPr="00CF1972" w:rsidRDefault="0044467B"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CF1972">
        <w:rPr>
          <w:rFonts w:ascii="Arial" w:eastAsia="Times New Roman" w:hAnsi="Arial"/>
          <w:kern w:val="0"/>
          <w:sz w:val="16"/>
          <w:szCs w:val="16"/>
          <w:lang w:val="en-GB" w:eastAsia="de-DE" w:bidi="ar-SA"/>
        </w:rPr>
        <w:t>Service comp</w:t>
      </w:r>
      <w:r>
        <w:rPr>
          <w:rFonts w:ascii="Arial" w:eastAsia="Times New Roman" w:hAnsi="Arial"/>
          <w:kern w:val="0"/>
          <w:sz w:val="16"/>
          <w:szCs w:val="16"/>
          <w:lang w:val="en-GB" w:eastAsia="de-DE" w:bidi="ar-SA"/>
        </w:rPr>
        <w:t>onent</w:t>
      </w:r>
      <w:r w:rsidR="005F1E0D" w:rsidRPr="00CF1972">
        <w:rPr>
          <w:rFonts w:ascii="Arial" w:eastAsia="Times New Roman" w:hAnsi="Arial"/>
          <w:kern w:val="0"/>
          <w:sz w:val="16"/>
          <w:szCs w:val="16"/>
          <w:lang w:val="en-GB" w:eastAsia="de-DE" w:bidi="ar-SA"/>
        </w:rPr>
        <w:t xml:space="preserve"> gets the list of cinema</w:t>
      </w:r>
      <w:r>
        <w:rPr>
          <w:rFonts w:ascii="Arial" w:eastAsia="Times New Roman" w:hAnsi="Arial"/>
          <w:kern w:val="0"/>
          <w:sz w:val="16"/>
          <w:szCs w:val="16"/>
          <w:lang w:val="en-GB" w:eastAsia="de-DE" w:bidi="ar-SA"/>
        </w:rPr>
        <w:t>s</w:t>
      </w:r>
      <w:r w:rsidR="005F1E0D" w:rsidRPr="00CF1972">
        <w:rPr>
          <w:rFonts w:ascii="Arial" w:eastAsia="Times New Roman" w:hAnsi="Arial"/>
          <w:kern w:val="0"/>
          <w:sz w:val="16"/>
          <w:szCs w:val="16"/>
          <w:lang w:val="en-GB" w:eastAsia="de-DE" w:bidi="ar-SA"/>
        </w:rPr>
        <w:t xml:space="preserve"> around the</w:t>
      </w:r>
      <w:r>
        <w:rPr>
          <w:rFonts w:ascii="Arial" w:eastAsia="Times New Roman" w:hAnsi="Arial"/>
          <w:kern w:val="0"/>
          <w:sz w:val="16"/>
          <w:szCs w:val="16"/>
          <w:lang w:val="en-GB" w:eastAsia="de-DE" w:bidi="ar-SA"/>
        </w:rPr>
        <w:t xml:space="preserve"> current</w:t>
      </w:r>
      <w:r w:rsidR="005F1E0D" w:rsidRPr="00CF1972">
        <w:rPr>
          <w:rFonts w:ascii="Arial" w:eastAsia="Times New Roman" w:hAnsi="Arial"/>
          <w:kern w:val="0"/>
          <w:sz w:val="16"/>
          <w:szCs w:val="16"/>
          <w:lang w:val="en-GB" w:eastAsia="de-DE" w:bidi="ar-SA"/>
        </w:rPr>
        <w:t xml:space="preserve"> position from the local database using </w:t>
      </w:r>
      <w:r>
        <w:rPr>
          <w:rFonts w:ascii="Arial" w:eastAsia="Times New Roman" w:hAnsi="Arial"/>
          <w:kern w:val="0"/>
          <w:sz w:val="16"/>
          <w:szCs w:val="16"/>
          <w:lang w:val="en-GB" w:eastAsia="de-DE" w:bidi="ar-SA"/>
        </w:rPr>
        <w:t xml:space="preserve">the </w:t>
      </w:r>
      <w:r w:rsidR="005F1E0D" w:rsidRPr="00CF1972">
        <w:rPr>
          <w:rFonts w:ascii="Arial" w:eastAsia="Times New Roman" w:hAnsi="Arial"/>
          <w:b/>
          <w:bCs/>
          <w:kern w:val="0"/>
          <w:sz w:val="16"/>
          <w:szCs w:val="16"/>
          <w:lang w:val="en-GB" w:eastAsia="de-DE" w:bidi="ar-SA"/>
        </w:rPr>
        <w:t xml:space="preserve">map data access </w:t>
      </w:r>
      <w:r w:rsidR="005F1E0D" w:rsidRPr="00CF1972">
        <w:rPr>
          <w:rFonts w:ascii="Arial" w:eastAsia="Times New Roman" w:hAnsi="Arial"/>
          <w:kern w:val="0"/>
          <w:sz w:val="16"/>
          <w:szCs w:val="16"/>
          <w:lang w:val="en-GB" w:eastAsia="de-DE" w:bidi="ar-SA"/>
        </w:rPr>
        <w:t>API</w:t>
      </w:r>
      <w:r>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For each cinema name and location found, the POI Service uses </w:t>
      </w:r>
      <w:r w:rsidRPr="00CF1972">
        <w:rPr>
          <w:rFonts w:ascii="Arial" w:eastAsia="Times New Roman" w:hAnsi="Arial"/>
          <w:b/>
          <w:bCs/>
          <w:kern w:val="0"/>
          <w:sz w:val="16"/>
          <w:szCs w:val="16"/>
          <w:lang w:val="en-GB" w:eastAsia="de-DE" w:bidi="ar-SA"/>
        </w:rPr>
        <w:t xml:space="preserve">POI content access </w:t>
      </w:r>
      <w:r w:rsidRPr="00CF1972">
        <w:rPr>
          <w:rFonts w:ascii="Arial" w:eastAsia="Times New Roman" w:hAnsi="Arial"/>
          <w:kern w:val="0"/>
          <w:sz w:val="16"/>
          <w:szCs w:val="16"/>
          <w:lang w:val="en-GB" w:eastAsia="de-DE" w:bidi="ar-SA"/>
        </w:rPr>
        <w:t>API to get list of movies available with start time, movie information and price from the plug-in (described below)</w:t>
      </w:r>
      <w:r w:rsidR="0044467B">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HMI display the list of movies sorted by start time (the sooner the first) with a quick description, a review, the price and the cinema name</w:t>
      </w:r>
      <w:r w:rsidR="0044467B">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rear seat HMI downloads a video </w:t>
      </w:r>
      <w:r w:rsidR="0044467B" w:rsidRPr="00CF1972">
        <w:rPr>
          <w:rFonts w:ascii="Arial" w:eastAsia="Times New Roman" w:hAnsi="Arial"/>
          <w:kern w:val="0"/>
          <w:sz w:val="16"/>
          <w:szCs w:val="16"/>
          <w:lang w:val="en-GB" w:eastAsia="de-DE" w:bidi="ar-SA"/>
        </w:rPr>
        <w:t xml:space="preserve">from movie trailer link </w:t>
      </w:r>
      <w:r w:rsidRPr="00CF1972">
        <w:rPr>
          <w:rFonts w:ascii="Arial" w:eastAsia="Times New Roman" w:hAnsi="Arial"/>
          <w:kern w:val="0"/>
          <w:sz w:val="16"/>
          <w:szCs w:val="16"/>
          <w:lang w:val="en-GB" w:eastAsia="de-DE" w:bidi="ar-SA"/>
        </w:rPr>
        <w:t>and display</w:t>
      </w:r>
      <w:r w:rsidR="0044467B">
        <w:rPr>
          <w:rFonts w:ascii="Arial" w:eastAsia="Times New Roman" w:hAnsi="Arial"/>
          <w:kern w:val="0"/>
          <w:sz w:val="16"/>
          <w:szCs w:val="16"/>
          <w:lang w:val="en-GB" w:eastAsia="de-DE" w:bidi="ar-SA"/>
        </w:rPr>
        <w:t>s</w:t>
      </w:r>
      <w:r w:rsidRPr="00CF1972">
        <w:rPr>
          <w:rFonts w:ascii="Arial" w:eastAsia="Times New Roman" w:hAnsi="Arial"/>
          <w:kern w:val="0"/>
          <w:sz w:val="16"/>
          <w:szCs w:val="16"/>
          <w:lang w:val="en-GB" w:eastAsia="de-DE" w:bidi="ar-SA"/>
        </w:rPr>
        <w:t xml:space="preserve"> it</w:t>
      </w:r>
      <w:r w:rsidR="0044467B">
        <w:rPr>
          <w:rFonts w:ascii="Arial" w:eastAsia="Times New Roman" w:hAnsi="Arial"/>
          <w:kern w:val="0"/>
          <w:sz w:val="16"/>
          <w:szCs w:val="16"/>
          <w:lang w:val="en-GB" w:eastAsia="de-DE" w:bidi="ar-SA"/>
        </w:rPr>
        <w:t>.</w:t>
      </w:r>
    </w:p>
    <w:p w:rsidR="005F1E0D" w:rsidRPr="00CF1972" w:rsidRDefault="0044467B"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Depending u</w:t>
      </w:r>
      <w:r w:rsidR="005F1E0D" w:rsidRPr="00CF1972">
        <w:rPr>
          <w:rFonts w:ascii="Arial" w:eastAsia="Times New Roman" w:hAnsi="Arial"/>
          <w:kern w:val="0"/>
          <w:sz w:val="16"/>
          <w:szCs w:val="16"/>
          <w:lang w:val="en-GB" w:eastAsia="de-DE" w:bidi="ar-SA"/>
        </w:rPr>
        <w:t>pon</w:t>
      </w:r>
      <w:r>
        <w:rPr>
          <w:rFonts w:ascii="Arial" w:eastAsia="Times New Roman" w:hAnsi="Arial"/>
          <w:kern w:val="0"/>
          <w:sz w:val="16"/>
          <w:szCs w:val="16"/>
          <w:lang w:val="en-GB" w:eastAsia="de-DE" w:bidi="ar-SA"/>
        </w:rPr>
        <w:t xml:space="preserve"> the</w:t>
      </w:r>
      <w:r w:rsidR="005F1E0D" w:rsidRPr="00CF1972">
        <w:rPr>
          <w:rFonts w:ascii="Arial" w:eastAsia="Times New Roman" w:hAnsi="Arial"/>
          <w:kern w:val="0"/>
          <w:sz w:val="16"/>
          <w:szCs w:val="16"/>
          <w:lang w:val="en-GB" w:eastAsia="de-DE" w:bidi="ar-SA"/>
        </w:rPr>
        <w:t xml:space="preserve"> selected</w:t>
      </w:r>
      <w:r>
        <w:rPr>
          <w:rFonts w:ascii="Arial" w:eastAsia="Times New Roman" w:hAnsi="Arial"/>
          <w:kern w:val="0"/>
          <w:sz w:val="16"/>
          <w:szCs w:val="16"/>
          <w:lang w:val="en-GB" w:eastAsia="de-DE" w:bidi="ar-SA"/>
        </w:rPr>
        <w:t xml:space="preserve"> </w:t>
      </w:r>
      <w:r w:rsidRPr="00CF1972">
        <w:rPr>
          <w:rFonts w:ascii="Arial" w:eastAsia="Times New Roman" w:hAnsi="Arial"/>
          <w:kern w:val="0"/>
          <w:sz w:val="16"/>
          <w:szCs w:val="16"/>
          <w:lang w:val="en-GB" w:eastAsia="de-DE" w:bidi="ar-SA"/>
        </w:rPr>
        <w:t>film</w:t>
      </w:r>
      <w:r w:rsidR="005F1E0D" w:rsidRPr="00CF1972">
        <w:rPr>
          <w:rFonts w:ascii="Arial" w:eastAsia="Times New Roman" w:hAnsi="Arial"/>
          <w:kern w:val="0"/>
          <w:sz w:val="16"/>
          <w:szCs w:val="16"/>
          <w:lang w:val="en-GB" w:eastAsia="de-DE" w:bidi="ar-SA"/>
        </w:rPr>
        <w:t xml:space="preserve">, </w:t>
      </w:r>
      <w:r>
        <w:rPr>
          <w:rFonts w:ascii="Arial" w:eastAsia="Times New Roman" w:hAnsi="Arial"/>
          <w:kern w:val="0"/>
          <w:sz w:val="16"/>
          <w:szCs w:val="16"/>
          <w:lang w:val="en-GB" w:eastAsia="de-DE" w:bidi="ar-SA"/>
        </w:rPr>
        <w:t>the POIService</w:t>
      </w:r>
      <w:r w:rsidR="005F1E0D" w:rsidRPr="00CF1972">
        <w:rPr>
          <w:rFonts w:ascii="Arial" w:eastAsia="Times New Roman" w:hAnsi="Arial"/>
          <w:kern w:val="0"/>
          <w:sz w:val="16"/>
          <w:szCs w:val="16"/>
          <w:lang w:val="en-GB" w:eastAsia="de-DE" w:bidi="ar-SA"/>
        </w:rPr>
        <w:t>component gets the cinema coordinates from previously stored data</w:t>
      </w:r>
      <w:r>
        <w:rPr>
          <w:rFonts w:ascii="Arial" w:eastAsia="Times New Roman" w:hAnsi="Arial"/>
          <w:kern w:val="0"/>
          <w:sz w:val="16"/>
          <w:szCs w:val="16"/>
          <w:lang w:val="en-GB" w:eastAsia="de-DE" w:bidi="ar-SA"/>
        </w:rPr>
        <w:t>.</w:t>
      </w:r>
    </w:p>
    <w:p w:rsidR="005F1E0D" w:rsidRPr="00CF1972" w:rsidRDefault="0044467B"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w:t>
      </w:r>
      <w:r w:rsidR="005F1E0D" w:rsidRPr="00CF1972">
        <w:rPr>
          <w:rFonts w:ascii="Arial" w:eastAsia="Times New Roman" w:hAnsi="Arial"/>
          <w:kern w:val="0"/>
          <w:sz w:val="16"/>
          <w:szCs w:val="16"/>
          <w:lang w:val="en-GB" w:eastAsia="de-DE" w:bidi="ar-SA"/>
        </w:rPr>
        <w:t xml:space="preserve">Service uses </w:t>
      </w:r>
      <w:r w:rsidR="005F1E0D" w:rsidRPr="00CF1972">
        <w:rPr>
          <w:rFonts w:ascii="Arial" w:eastAsia="Times New Roman" w:hAnsi="Arial"/>
          <w:b/>
          <w:bCs/>
          <w:kern w:val="0"/>
          <w:sz w:val="16"/>
          <w:szCs w:val="16"/>
          <w:lang w:val="en-GB" w:eastAsia="de-DE" w:bidi="ar-SA"/>
        </w:rPr>
        <w:t xml:space="preserve">NavigationCore </w:t>
      </w:r>
      <w:r w:rsidR="005F1E0D" w:rsidRPr="00CF1972">
        <w:rPr>
          <w:rFonts w:ascii="Arial" w:eastAsia="Times New Roman" w:hAnsi="Arial"/>
          <w:kern w:val="0"/>
          <w:sz w:val="16"/>
          <w:szCs w:val="16"/>
          <w:lang w:val="en-GB" w:eastAsia="de-DE" w:bidi="ar-SA"/>
        </w:rPr>
        <w:t>API to start a route calculation from vehicle position to the cinema</w:t>
      </w:r>
      <w:r>
        <w:rPr>
          <w:rFonts w:ascii="Arial" w:eastAsia="Times New Roman" w:hAnsi="Arial"/>
          <w:kern w:val="0"/>
          <w:sz w:val="16"/>
          <w:szCs w:val="16"/>
          <w:lang w:val="en-GB" w:eastAsia="de-DE" w:bidi="ar-SA"/>
        </w:rPr>
        <w:t>.</w:t>
      </w:r>
    </w:p>
    <w:p w:rsidR="008E20AB" w:rsidRPr="005F1E0D" w:rsidRDefault="008E20AB"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 xml:space="preserve">Error </w:t>
      </w:r>
      <w:r w:rsidR="00CF1972">
        <w:rPr>
          <w:rFonts w:ascii="Arial" w:eastAsia="Times New Roman" w:hAnsi="Arial"/>
          <w:b/>
          <w:bCs/>
          <w:kern w:val="0"/>
          <w:sz w:val="20"/>
          <w:szCs w:val="20"/>
          <w:lang w:val="en-GB" w:eastAsia="de-DE" w:bidi="ar-SA"/>
        </w:rPr>
        <w:t>M</w:t>
      </w:r>
      <w:r w:rsidRPr="00CF1972">
        <w:rPr>
          <w:rFonts w:ascii="Arial" w:eastAsia="Times New Roman" w:hAnsi="Arial"/>
          <w:b/>
          <w:bCs/>
          <w:kern w:val="0"/>
          <w:sz w:val="20"/>
          <w:szCs w:val="20"/>
          <w:lang w:val="en-GB" w:eastAsia="de-DE" w:bidi="ar-SA"/>
        </w:rPr>
        <w:t>anagement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local database access is down, the component returns an error</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network connection to the online provider is down, the content access module tries to retrieve latest content from its persistent storage (if any). If this content is too old (20 minutes), it returns an error.</w:t>
      </w:r>
    </w:p>
    <w:p w:rsidR="00570B1A" w:rsidRPr="005F1E0D" w:rsidRDefault="00570B1A" w:rsidP="005F1E0D">
      <w:pPr>
        <w:widowControl/>
        <w:suppressAutoHyphens w:val="0"/>
        <w:autoSpaceDE w:val="0"/>
        <w:autoSpaceDN w:val="0"/>
        <w:adjustRightInd w:val="0"/>
        <w:rPr>
          <w:rFonts w:ascii="Arial" w:eastAsia="Times New Roman" w:hAnsi="Arial"/>
          <w:kern w:val="0"/>
          <w:sz w:val="8"/>
          <w:szCs w:val="8"/>
          <w:lang w:val="en-GB" w:eastAsia="de-DE" w:bidi="ar-SA"/>
        </w:rPr>
      </w:pPr>
    </w:p>
    <w:p w:rsidR="005F1E0D" w:rsidRPr="008E20AB" w:rsidRDefault="008E20AB" w:rsidP="00265145">
      <w:pPr>
        <w:pStyle w:val="Titre4"/>
      </w:pPr>
      <w:r>
        <w:rPr>
          <w:rFonts w:eastAsia="Times New Roman"/>
          <w:i/>
          <w:iCs/>
          <w:kern w:val="0"/>
          <w:sz w:val="12"/>
          <w:szCs w:val="12"/>
          <w:lang w:val="en-GB" w:eastAsia="de-DE" w:bidi="ar-SA"/>
        </w:rPr>
        <w:br w:type="page"/>
      </w:r>
      <w:bookmarkStart w:id="49" w:name="_Toc343774300"/>
      <w:r w:rsidR="005F1E0D" w:rsidRPr="008E20AB">
        <w:lastRenderedPageBreak/>
        <w:t>The user creates a proximity alert along its route to receive a sound in case of dangerous area</w:t>
      </w:r>
      <w:bookmarkEnd w:id="49"/>
    </w:p>
    <w:p w:rsidR="00530B5A" w:rsidRPr="00CF2FF3" w:rsidRDefault="00530B5A" w:rsidP="00530B5A">
      <w:pPr>
        <w:widowControl/>
        <w:suppressAutoHyphens w:val="0"/>
        <w:autoSpaceDE w:val="0"/>
        <w:autoSpaceDN w:val="0"/>
        <w:adjustRightInd w:val="0"/>
        <w:rPr>
          <w:rFonts w:ascii="Arial" w:eastAsia="Times New Roman" w:hAnsi="Arial"/>
          <w:b/>
          <w:bCs/>
          <w:kern w:val="0"/>
          <w:sz w:val="20"/>
          <w:szCs w:val="20"/>
          <w:lang w:val="en-GB" w:eastAsia="de-DE" w:bidi="ar-SA"/>
        </w:rPr>
      </w:pPr>
      <w:r w:rsidRPr="00CF2FF3">
        <w:rPr>
          <w:rFonts w:ascii="Arial" w:eastAsia="Times New Roman" w:hAnsi="Arial"/>
          <w:b/>
          <w:bCs/>
          <w:kern w:val="0"/>
          <w:sz w:val="20"/>
          <w:szCs w:val="20"/>
          <w:lang w:val="en-GB" w:eastAsia="de-DE" w:bidi="ar-SA"/>
        </w:rPr>
        <w:t>Preconditions</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A plug-in was already installed in the POI Service component to access an identified online service that provides dangerous area content (road conditions, weather, traffic jam, men at work) around a location.</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dangerous area is a category that is supported by the local database.</w:t>
      </w:r>
    </w:p>
    <w:p w:rsidR="008E20AB" w:rsidRPr="00CF1972" w:rsidRDefault="008E20AB" w:rsidP="005F1E0D">
      <w:pPr>
        <w:widowControl/>
        <w:suppressAutoHyphens w:val="0"/>
        <w:autoSpaceDE w:val="0"/>
        <w:autoSpaceDN w:val="0"/>
        <w:adjustRightInd w:val="0"/>
        <w:rPr>
          <w:rFonts w:ascii="Arial" w:eastAsia="Times New Roman" w:hAnsi="Arial"/>
          <w:kern w:val="0"/>
          <w:sz w:val="20"/>
          <w:szCs w:val="20"/>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Description</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HMI configures a new POI proximity alert for dangerous events in front of the vehicle</w:t>
      </w:r>
      <w:r w:rsidR="0079443F">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The HMI </w:t>
      </w:r>
      <w:r w:rsidR="00E51F7F">
        <w:rPr>
          <w:rFonts w:ascii="Arial" w:eastAsia="Times New Roman" w:hAnsi="Arial"/>
          <w:kern w:val="0"/>
          <w:sz w:val="16"/>
          <w:szCs w:val="16"/>
          <w:lang w:val="en-GB" w:eastAsia="de-DE" w:bidi="ar-SA"/>
        </w:rPr>
        <w:t>retrieves</w:t>
      </w:r>
      <w:r w:rsidRPr="00CF1972">
        <w:rPr>
          <w:rFonts w:ascii="Arial" w:eastAsia="Times New Roman" w:hAnsi="Arial"/>
          <w:kern w:val="0"/>
          <w:sz w:val="16"/>
          <w:szCs w:val="16"/>
          <w:lang w:val="en-GB" w:eastAsia="de-DE" w:bidi="ar-SA"/>
        </w:rPr>
        <w:t xml:space="preserve"> the vehicle position and speed from the </w:t>
      </w:r>
      <w:r w:rsidRPr="00CF1972">
        <w:rPr>
          <w:rFonts w:ascii="Arial" w:eastAsia="Times New Roman" w:hAnsi="Arial"/>
          <w:b/>
          <w:bCs/>
          <w:kern w:val="0"/>
          <w:sz w:val="16"/>
          <w:szCs w:val="16"/>
          <w:lang w:val="en-GB" w:eastAsia="de-DE" w:bidi="ar-SA"/>
        </w:rPr>
        <w:t xml:space="preserve">enhanced position </w:t>
      </w:r>
      <w:r w:rsidRPr="00CF1972">
        <w:rPr>
          <w:rFonts w:ascii="Arial" w:eastAsia="Times New Roman" w:hAnsi="Arial"/>
          <w:kern w:val="0"/>
          <w:sz w:val="16"/>
          <w:szCs w:val="16"/>
          <w:lang w:val="en-GB" w:eastAsia="de-DE" w:bidi="ar-SA"/>
        </w:rPr>
        <w:t>API</w:t>
      </w:r>
      <w:r w:rsidR="0079443F">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POI component defines the search radius in front of vehicle position depending on the category and the vehicle speed</w:t>
      </w:r>
      <w:r w:rsidR="0079443F">
        <w:rPr>
          <w:rFonts w:ascii="Arial" w:eastAsia="Times New Roman" w:hAnsi="Arial"/>
          <w:kern w:val="0"/>
          <w:sz w:val="16"/>
          <w:szCs w:val="16"/>
          <w:lang w:val="en-GB" w:eastAsia="de-DE" w:bidi="ar-SA"/>
        </w:rPr>
        <w:t>.</w:t>
      </w:r>
    </w:p>
    <w:p w:rsidR="005F1E0D" w:rsidRPr="00CF1972" w:rsidRDefault="0079443F"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POIService component</w:t>
      </w:r>
      <w:r w:rsidR="005F1E0D" w:rsidRPr="00CF1972">
        <w:rPr>
          <w:rFonts w:ascii="Arial" w:eastAsia="Times New Roman" w:hAnsi="Arial"/>
          <w:kern w:val="0"/>
          <w:sz w:val="16"/>
          <w:szCs w:val="16"/>
          <w:lang w:val="en-GB" w:eastAsia="de-DE" w:bidi="ar-SA"/>
        </w:rPr>
        <w:t xml:space="preserve"> gets the list of dangerous area</w:t>
      </w:r>
      <w:r>
        <w:rPr>
          <w:rFonts w:ascii="Arial" w:eastAsia="Times New Roman" w:hAnsi="Arial"/>
          <w:kern w:val="0"/>
          <w:sz w:val="16"/>
          <w:szCs w:val="16"/>
          <w:lang w:val="en-GB" w:eastAsia="de-DE" w:bidi="ar-SA"/>
        </w:rPr>
        <w:t>s</w:t>
      </w:r>
      <w:r w:rsidR="005F1E0D" w:rsidRPr="00CF1972">
        <w:rPr>
          <w:rFonts w:ascii="Arial" w:eastAsia="Times New Roman" w:hAnsi="Arial"/>
          <w:kern w:val="0"/>
          <w:sz w:val="16"/>
          <w:szCs w:val="16"/>
          <w:lang w:val="en-GB" w:eastAsia="de-DE" w:bidi="ar-SA"/>
        </w:rPr>
        <w:t xml:space="preserve"> around the </w:t>
      </w:r>
      <w:r>
        <w:rPr>
          <w:rFonts w:ascii="Arial" w:eastAsia="Times New Roman" w:hAnsi="Arial"/>
          <w:kern w:val="0"/>
          <w:sz w:val="16"/>
          <w:szCs w:val="16"/>
          <w:lang w:val="en-GB" w:eastAsia="de-DE" w:bidi="ar-SA"/>
        </w:rPr>
        <w:t xml:space="preserve">current </w:t>
      </w:r>
      <w:r w:rsidR="005F1E0D" w:rsidRPr="00CF1972">
        <w:rPr>
          <w:rFonts w:ascii="Arial" w:eastAsia="Times New Roman" w:hAnsi="Arial"/>
          <w:kern w:val="0"/>
          <w:sz w:val="16"/>
          <w:szCs w:val="16"/>
          <w:lang w:val="en-GB" w:eastAsia="de-DE" w:bidi="ar-SA"/>
        </w:rPr>
        <w:t xml:space="preserve">position from the local database using </w:t>
      </w:r>
      <w:r>
        <w:rPr>
          <w:rFonts w:ascii="Arial" w:eastAsia="Times New Roman" w:hAnsi="Arial"/>
          <w:kern w:val="0"/>
          <w:sz w:val="16"/>
          <w:szCs w:val="16"/>
          <w:lang w:val="en-GB" w:eastAsia="de-DE" w:bidi="ar-SA"/>
        </w:rPr>
        <w:t xml:space="preserve">the </w:t>
      </w:r>
      <w:r w:rsidR="005F1E0D" w:rsidRPr="00CF1972">
        <w:rPr>
          <w:rFonts w:ascii="Arial" w:eastAsia="Times New Roman" w:hAnsi="Arial"/>
          <w:b/>
          <w:bCs/>
          <w:kern w:val="0"/>
          <w:sz w:val="16"/>
          <w:szCs w:val="16"/>
          <w:lang w:val="en-GB" w:eastAsia="de-DE" w:bidi="ar-SA"/>
        </w:rPr>
        <w:t xml:space="preserve">map data access </w:t>
      </w:r>
      <w:r w:rsidR="005F1E0D" w:rsidRPr="00CF1972">
        <w:rPr>
          <w:rFonts w:ascii="Arial" w:eastAsia="Times New Roman" w:hAnsi="Arial"/>
          <w:kern w:val="0"/>
          <w:sz w:val="16"/>
          <w:szCs w:val="16"/>
          <w:lang w:val="en-GB" w:eastAsia="de-DE" w:bidi="ar-SA"/>
        </w:rPr>
        <w:t>API</w:t>
      </w:r>
      <w:r>
        <w:rPr>
          <w:rFonts w:ascii="Arial" w:eastAsia="Times New Roman" w:hAnsi="Arial"/>
          <w:kern w:val="0"/>
          <w:sz w:val="16"/>
          <w:szCs w:val="16"/>
          <w:lang w:val="en-GB" w:eastAsia="de-DE" w:bidi="ar-SA"/>
        </w:rPr>
        <w:t>.</w:t>
      </w:r>
    </w:p>
    <w:p w:rsidR="005F1E0D" w:rsidRPr="00CF1972" w:rsidRDefault="0079443F"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The POIService component</w:t>
      </w:r>
      <w:r w:rsidR="005F1E0D" w:rsidRPr="00CF1972">
        <w:rPr>
          <w:rFonts w:ascii="Arial" w:eastAsia="Times New Roman" w:hAnsi="Arial"/>
          <w:kern w:val="0"/>
          <w:sz w:val="16"/>
          <w:szCs w:val="16"/>
          <w:lang w:val="en-GB" w:eastAsia="de-DE" w:bidi="ar-SA"/>
        </w:rPr>
        <w:t xml:space="preserve"> gets the list of dangerous events around the position from content access module according to its defined radius and criteria</w:t>
      </w:r>
      <w:r>
        <w:rPr>
          <w:rFonts w:ascii="Arial" w:eastAsia="Times New Roman" w:hAnsi="Arial"/>
          <w:kern w:val="0"/>
          <w:sz w:val="16"/>
          <w:szCs w:val="16"/>
          <w:lang w:val="en-GB" w:eastAsia="de-DE" w:bidi="ar-SA"/>
        </w:rPr>
        <w:t>.</w:t>
      </w:r>
    </w:p>
    <w:p w:rsidR="005F1E0D" w:rsidRPr="00CF1972" w:rsidRDefault="0079443F" w:rsidP="005F1E0D">
      <w:pPr>
        <w:widowControl/>
        <w:suppressAutoHyphens w:val="0"/>
        <w:autoSpaceDE w:val="0"/>
        <w:autoSpaceDN w:val="0"/>
        <w:adjustRightInd w:val="0"/>
        <w:rPr>
          <w:rFonts w:ascii="Arial" w:eastAsia="Times New Roman" w:hAnsi="Arial"/>
          <w:kern w:val="0"/>
          <w:sz w:val="16"/>
          <w:szCs w:val="16"/>
          <w:lang w:val="en-GB" w:eastAsia="de-DE" w:bidi="ar-SA"/>
        </w:rPr>
      </w:pPr>
      <w:r>
        <w:rPr>
          <w:rFonts w:ascii="Arial" w:eastAsia="Times New Roman" w:hAnsi="Arial"/>
          <w:kern w:val="0"/>
          <w:sz w:val="16"/>
          <w:szCs w:val="16"/>
          <w:lang w:val="en-GB" w:eastAsia="de-DE" w:bidi="ar-SA"/>
        </w:rPr>
        <w:t xml:space="preserve">The </w:t>
      </w:r>
      <w:r w:rsidR="005F1E0D" w:rsidRPr="00CF1972">
        <w:rPr>
          <w:rFonts w:ascii="Arial" w:eastAsia="Times New Roman" w:hAnsi="Arial"/>
          <w:kern w:val="0"/>
          <w:sz w:val="16"/>
          <w:szCs w:val="16"/>
          <w:lang w:val="en-GB" w:eastAsia="de-DE" w:bidi="ar-SA"/>
        </w:rPr>
        <w:t>POI</w:t>
      </w:r>
      <w:r>
        <w:rPr>
          <w:rFonts w:ascii="Arial" w:eastAsia="Times New Roman" w:hAnsi="Arial"/>
          <w:kern w:val="0"/>
          <w:sz w:val="16"/>
          <w:szCs w:val="16"/>
          <w:lang w:val="en-GB" w:eastAsia="de-DE" w:bidi="ar-SA"/>
        </w:rPr>
        <w:t>Service</w:t>
      </w:r>
      <w:r w:rsidR="005F1E0D" w:rsidRPr="00CF1972">
        <w:rPr>
          <w:rFonts w:ascii="Arial" w:eastAsia="Times New Roman" w:hAnsi="Arial"/>
          <w:kern w:val="0"/>
          <w:sz w:val="16"/>
          <w:szCs w:val="16"/>
          <w:lang w:val="en-GB" w:eastAsia="de-DE" w:bidi="ar-SA"/>
        </w:rPr>
        <w:t xml:space="preserve"> component updates local events with dynamic contents if necessary</w:t>
      </w:r>
      <w:r>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 xml:space="preserve">A new list of POI is </w:t>
      </w:r>
      <w:r w:rsidR="0079443F">
        <w:rPr>
          <w:rFonts w:ascii="Arial" w:eastAsia="Times New Roman" w:hAnsi="Arial"/>
          <w:kern w:val="0"/>
          <w:sz w:val="16"/>
          <w:szCs w:val="16"/>
          <w:lang w:val="en-GB" w:eastAsia="de-DE" w:bidi="ar-SA"/>
        </w:rPr>
        <w:t>sent</w:t>
      </w:r>
      <w:r w:rsidRPr="00CF1972">
        <w:rPr>
          <w:rFonts w:ascii="Arial" w:eastAsia="Times New Roman" w:hAnsi="Arial"/>
          <w:kern w:val="0"/>
          <w:sz w:val="16"/>
          <w:szCs w:val="16"/>
          <w:lang w:val="en-GB" w:eastAsia="de-DE" w:bidi="ar-SA"/>
        </w:rPr>
        <w:t xml:space="preserve"> to the HMI with all the events (from local and from CAM) that match the alert configuration</w:t>
      </w:r>
      <w:r w:rsidR="0079443F">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The HMI plays a sound when a new (non-empty) list of POI is received</w:t>
      </w:r>
      <w:r w:rsidR="0079443F">
        <w:rPr>
          <w:rFonts w:ascii="Arial" w:eastAsia="Times New Roman" w:hAnsi="Arial"/>
          <w:kern w:val="0"/>
          <w:sz w:val="16"/>
          <w:szCs w:val="16"/>
          <w:lang w:val="en-GB" w:eastAsia="de-DE" w:bidi="ar-SA"/>
        </w:rPr>
        <w:t>.</w:t>
      </w:r>
    </w:p>
    <w:p w:rsidR="008E20AB" w:rsidRPr="00CF1972" w:rsidRDefault="008E20AB" w:rsidP="005F1E0D">
      <w:pPr>
        <w:widowControl/>
        <w:suppressAutoHyphens w:val="0"/>
        <w:autoSpaceDE w:val="0"/>
        <w:autoSpaceDN w:val="0"/>
        <w:adjustRightInd w:val="0"/>
        <w:rPr>
          <w:rFonts w:ascii="Arial" w:eastAsia="Times New Roman" w:hAnsi="Arial"/>
          <w:kern w:val="0"/>
          <w:sz w:val="16"/>
          <w:szCs w:val="16"/>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 xml:space="preserve">Error </w:t>
      </w:r>
      <w:r w:rsidR="0079443F">
        <w:rPr>
          <w:rFonts w:ascii="Arial" w:eastAsia="Times New Roman" w:hAnsi="Arial"/>
          <w:b/>
          <w:bCs/>
          <w:kern w:val="0"/>
          <w:sz w:val="20"/>
          <w:szCs w:val="20"/>
          <w:lang w:val="en-GB" w:eastAsia="de-DE" w:bidi="ar-SA"/>
        </w:rPr>
        <w:t>M</w:t>
      </w:r>
      <w:r w:rsidRPr="00CF1972">
        <w:rPr>
          <w:rFonts w:ascii="Arial" w:eastAsia="Times New Roman" w:hAnsi="Arial"/>
          <w:b/>
          <w:bCs/>
          <w:kern w:val="0"/>
          <w:sz w:val="20"/>
          <w:szCs w:val="20"/>
          <w:lang w:val="en-GB" w:eastAsia="de-DE" w:bidi="ar-SA"/>
        </w:rPr>
        <w:t>anagement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local database access is down, the component returns an error</w:t>
      </w:r>
      <w:r w:rsidR="0079443F">
        <w:rPr>
          <w:rFonts w:ascii="Arial" w:eastAsia="Times New Roman" w:hAnsi="Arial"/>
          <w:kern w:val="0"/>
          <w:sz w:val="16"/>
          <w:szCs w:val="16"/>
          <w:lang w:val="en-GB" w:eastAsia="de-DE" w:bidi="ar-SA"/>
        </w:rPr>
        <w:t>.</w:t>
      </w:r>
    </w:p>
    <w:p w:rsidR="005F1E0D" w:rsidRPr="00CF1972" w:rsidRDefault="005F1E0D" w:rsidP="005F1E0D">
      <w:pPr>
        <w:widowControl/>
        <w:suppressAutoHyphens w:val="0"/>
        <w:autoSpaceDE w:val="0"/>
        <w:autoSpaceDN w:val="0"/>
        <w:adjustRightInd w:val="0"/>
        <w:rPr>
          <w:rFonts w:ascii="Arial" w:eastAsia="Times New Roman" w:hAnsi="Arial"/>
          <w:kern w:val="0"/>
          <w:sz w:val="16"/>
          <w:szCs w:val="16"/>
          <w:lang w:val="en-GB" w:eastAsia="de-DE" w:bidi="ar-SA"/>
        </w:rPr>
      </w:pPr>
      <w:r w:rsidRPr="00CF1972">
        <w:rPr>
          <w:rFonts w:ascii="Arial" w:eastAsia="Times New Roman" w:hAnsi="Arial"/>
          <w:kern w:val="0"/>
          <w:sz w:val="16"/>
          <w:szCs w:val="16"/>
          <w:lang w:val="en-GB" w:eastAsia="de-DE" w:bidi="ar-SA"/>
        </w:rPr>
        <w:t>If the network connection to the online provider is down, the content access module tries to retrieve latest content from its persistent storage (if any). If this content is too old (more than 2 minutes), it returns an error.</w:t>
      </w:r>
    </w:p>
    <w:p w:rsidR="008E20AB" w:rsidRDefault="008E20AB" w:rsidP="005F1E0D">
      <w:pPr>
        <w:widowControl/>
        <w:suppressAutoHyphens w:val="0"/>
        <w:autoSpaceDE w:val="0"/>
        <w:autoSpaceDN w:val="0"/>
        <w:adjustRightInd w:val="0"/>
        <w:rPr>
          <w:rFonts w:ascii="Arial" w:eastAsia="Times New Roman" w:hAnsi="Arial"/>
          <w:b/>
          <w:bCs/>
          <w:kern w:val="0"/>
          <w:sz w:val="11"/>
          <w:szCs w:val="11"/>
          <w:lang w:val="en-GB" w:eastAsia="de-DE" w:bidi="ar-SA"/>
        </w:rPr>
      </w:pPr>
    </w:p>
    <w:p w:rsidR="005F1E0D" w:rsidRPr="00CF1972" w:rsidRDefault="005F1E0D" w:rsidP="005F1E0D">
      <w:pPr>
        <w:widowControl/>
        <w:suppressAutoHyphens w:val="0"/>
        <w:autoSpaceDE w:val="0"/>
        <w:autoSpaceDN w:val="0"/>
        <w:adjustRightInd w:val="0"/>
        <w:rPr>
          <w:rFonts w:ascii="Arial" w:eastAsia="Times New Roman" w:hAnsi="Arial"/>
          <w:b/>
          <w:bCs/>
          <w:kern w:val="0"/>
          <w:sz w:val="20"/>
          <w:szCs w:val="20"/>
          <w:lang w:val="en-GB" w:eastAsia="de-DE" w:bidi="ar-SA"/>
        </w:rPr>
      </w:pPr>
      <w:r w:rsidRPr="00CF1972">
        <w:rPr>
          <w:rFonts w:ascii="Arial" w:eastAsia="Times New Roman" w:hAnsi="Arial"/>
          <w:b/>
          <w:bCs/>
          <w:kern w:val="0"/>
          <w:sz w:val="20"/>
          <w:szCs w:val="20"/>
          <w:lang w:val="en-GB" w:eastAsia="de-DE" w:bidi="ar-SA"/>
        </w:rPr>
        <w:t>Sequence diagram</w:t>
      </w:r>
    </w:p>
    <w:p w:rsidR="003442A6" w:rsidRDefault="003442A6">
      <w:pPr>
        <w:jc w:val="center"/>
        <w:rPr>
          <w:rFonts w:eastAsia="Times New Roman"/>
        </w:rPr>
      </w:pPr>
    </w:p>
    <w:p w:rsidR="003442A6" w:rsidRPr="002D2712" w:rsidRDefault="005A3732" w:rsidP="002D2712">
      <w:bookmarkStart w:id="50" w:name="BKM_A5A498CC_E6A9_49db_B858_8AD533066F41"/>
      <w:bookmarkStart w:id="51" w:name="BKM_317ADA40_2091_45d3_B78A_22B2A387A5C9"/>
      <w:bookmarkStart w:id="52" w:name="__RefHeading__76_1908500477"/>
      <w:bookmarkStart w:id="53" w:name="BKM_3AA8A482_D413_4210_9E10_4F5C3099AACF"/>
      <w:bookmarkEnd w:id="35"/>
      <w:bookmarkEnd w:id="36"/>
      <w:bookmarkEnd w:id="37"/>
      <w:bookmarkEnd w:id="52"/>
      <w:r>
        <w:rPr>
          <w:noProof/>
          <w:lang w:eastAsia="ja-JP" w:bidi="ar-SA"/>
        </w:rPr>
        <w:lastRenderedPageBreak/>
        <w:drawing>
          <wp:inline distT="0" distB="0" distL="0" distR="0">
            <wp:extent cx="6315710" cy="4625340"/>
            <wp:effectExtent l="0" t="0" r="8890" b="3810"/>
            <wp:docPr id="8" name="Image 8" descr="poiCam_use_case_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iCam_use_case_dang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15710" cy="4625340"/>
                    </a:xfrm>
                    <a:prstGeom prst="rect">
                      <a:avLst/>
                    </a:prstGeom>
                    <a:noFill/>
                    <a:ln>
                      <a:noFill/>
                    </a:ln>
                  </pic:spPr>
                </pic:pic>
              </a:graphicData>
            </a:graphic>
          </wp:inline>
        </w:drawing>
      </w:r>
      <w:bookmarkStart w:id="54" w:name="BKM_7AEAC067_A229_40e9_8B3F_062574CDA46D"/>
      <w:bookmarkStart w:id="55" w:name="BKM_FE3CB0B0_8419_4374_A8F9_A10141D37858"/>
      <w:bookmarkStart w:id="56" w:name="BKM_6AA856E6_FD3D_40dc_BCEB_F8977B7FBB75"/>
      <w:bookmarkStart w:id="57" w:name="__RefHeading__82_1908500477"/>
      <w:bookmarkStart w:id="58" w:name="BKM_7FCF81EF_39CF_4976_9B02_B4A2B29CE208"/>
      <w:bookmarkStart w:id="59" w:name="BKM_D76ABB3A_5E33_4adc_A6E4_AE00053DB659"/>
      <w:bookmarkEnd w:id="50"/>
      <w:bookmarkEnd w:id="51"/>
      <w:bookmarkEnd w:id="53"/>
      <w:bookmarkEnd w:id="54"/>
      <w:bookmarkEnd w:id="55"/>
      <w:bookmarkEnd w:id="56"/>
      <w:bookmarkEnd w:id="57"/>
    </w:p>
    <w:p w:rsidR="003442A6" w:rsidRDefault="003442A6">
      <w:pPr>
        <w:pStyle w:val="Titre2"/>
        <w:pageBreakBefore/>
      </w:pPr>
      <w:bookmarkStart w:id="60" w:name="__RefHeading__114_1908500477"/>
      <w:bookmarkStart w:id="61" w:name="_Toc343774301"/>
      <w:bookmarkEnd w:id="58"/>
      <w:bookmarkEnd w:id="59"/>
      <w:r>
        <w:lastRenderedPageBreak/>
        <w:t>Interfaces</w:t>
      </w:r>
      <w:bookmarkEnd w:id="39"/>
      <w:bookmarkEnd w:id="60"/>
      <w:bookmarkEnd w:id="61"/>
    </w:p>
    <w:p w:rsidR="002D2712" w:rsidRPr="002D2712" w:rsidRDefault="003468BF" w:rsidP="002D2712">
      <w:pPr>
        <w:pStyle w:val="Corpsdetexte"/>
      </w:pPr>
      <w:r>
        <w:rPr>
          <w:lang w:eastAsia="ja-JP"/>
        </w:rPr>
        <w:t>The following pages describe the interfaces of the</w:t>
      </w:r>
      <w:r w:rsidR="002D2712">
        <w:t xml:space="preserve"> POIService API.</w:t>
      </w:r>
    </w:p>
    <w:sectPr w:rsidR="002D2712" w:rsidRPr="002D2712">
      <w:type w:val="continuous"/>
      <w:pgSz w:w="12240" w:h="15840"/>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36E" w:rsidRDefault="0034036E">
      <w:r>
        <w:separator/>
      </w:r>
    </w:p>
  </w:endnote>
  <w:endnote w:type="continuationSeparator" w:id="0">
    <w:p w:rsidR="0034036E" w:rsidRDefault="003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786" w:rsidRDefault="001E7786" w:rsidP="001E7786">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Pr>
        <w:lang w:val="it-IT"/>
      </w:rPr>
      <w:instrText>Y</w:instrText>
    </w:r>
    <w:r>
      <w:fldChar w:fldCharType="end"/>
    </w:r>
    <w:r>
      <w:rPr>
        <w:lang w:val="it-IT"/>
      </w:rPr>
      <w:instrText xml:space="preserve"> = Y "" "Copyright © </w:instrText>
    </w:r>
    <w:r>
      <w:rPr>
        <w:lang w:val="en-US"/>
      </w:rPr>
      <w:fldChar w:fldCharType="begin"/>
    </w:r>
    <w:r w:rsidRPr="00185BA4">
      <w:rPr>
        <w:lang w:val="it-IT"/>
      </w:rPr>
      <w:instrText xml:space="preserve"> DOCPROPERTY "GENIVI-CopyrightYear" \* MERGEFORMAT </w:instrText>
    </w:r>
    <w:r>
      <w:rPr>
        <w:lang w:val="en-US"/>
      </w:rPr>
      <w:fldChar w:fldCharType="separate"/>
    </w:r>
    <w:r>
      <w:rPr>
        <w:lang w:val="it-IT"/>
      </w:rPr>
      <w:instrText>2013</w:instrText>
    </w:r>
    <w:r>
      <w:rPr>
        <w:lang w:val="it-IT"/>
      </w:rPr>
      <w:fldChar w:fldCharType="end"/>
    </w:r>
    <w:r>
      <w:rPr>
        <w:lang w:val="it-IT"/>
      </w:rPr>
      <w:instrText xml:space="preserve"> by the " \* MERGEFORMAT </w:instrText>
    </w:r>
    <w:r>
      <w:fldChar w:fldCharType="end"/>
    </w:r>
    <w:r>
      <w:rPr>
        <w:lang w:val="it-IT"/>
      </w:rPr>
      <w:t xml:space="preserve">GENIVI Alliance. </w:t>
    </w:r>
  </w:p>
  <w:p w:rsidR="001E7786" w:rsidRDefault="001E7786" w:rsidP="001E7786">
    <w:pPr>
      <w:pStyle w:val="Copyright"/>
      <w:pBdr>
        <w:top w:val="none" w:sz="0" w:space="0" w:color="auto"/>
      </w:pBdr>
      <w:rPr>
        <w:lang w:val="it-IT"/>
      </w:rPr>
    </w:pPr>
    <w:r>
      <w:rPr>
        <w:lang w:val="it-IT"/>
      </w:rPr>
      <w:t>2400 Camino Ramon, Suite 375, San Ramon, CA  94583, USA</w:t>
    </w:r>
  </w:p>
  <w:p w:rsidR="001E7786" w:rsidRDefault="001E7786" w:rsidP="001E7786">
    <w:pPr>
      <w:pStyle w:val="Copyright"/>
      <w:pBdr>
        <w:top w:val="none" w:sz="0" w:space="0" w:color="auto"/>
      </w:pBdr>
    </w:pPr>
    <w:r>
      <w:t>http://www.genivi.org</w:t>
    </w: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 "</w:instrText>
    </w:r>
  </w:p>
  <w:p w:rsidR="001E7786" w:rsidRDefault="001E7786" w:rsidP="001E7786">
    <w:pPr>
      <w:pStyle w:val="Copyright"/>
      <w:pBdr>
        <w:top w:val="none" w:sz="0" w:space="0" w:color="auto"/>
      </w:pBdr>
    </w:pPr>
    <w:r>
      <w:instrText>All rights reserved.</w:instrText>
    </w:r>
  </w:p>
  <w:p w:rsidR="001E7786" w:rsidRDefault="001E7786" w:rsidP="001E7786">
    <w:pPr>
      <w:pStyle w:val="Copyright"/>
      <w:pBdr>
        <w:top w:val="none" w:sz="0" w:space="0" w:color="auto"/>
      </w:pBdr>
    </w:pPr>
  </w:p>
  <w:p w:rsidR="001E7786" w:rsidRDefault="001E7786" w:rsidP="001E7786">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p w:rsidR="005C6B27" w:rsidRDefault="005C6B2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B27" w:rsidRDefault="005C6B2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991"/>
      <w:gridCol w:w="981"/>
    </w:tblGrid>
    <w:tr w:rsidR="001E7786" w:rsidTr="00C8298B">
      <w:trPr>
        <w:jc w:val="center"/>
      </w:trPr>
      <w:tc>
        <w:tcPr>
          <w:tcW w:w="4083" w:type="pct"/>
        </w:tcPr>
        <w:p w:rsidR="001E7786" w:rsidRDefault="001E7786" w:rsidP="00C8298B">
          <w:pPr>
            <w:pStyle w:val="Pieddepage"/>
            <w:jc w:val="center"/>
          </w:pP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"GENIVI Alliance." "Copyright </w:instrText>
          </w:r>
          <w:r>
            <w:sym w:font="Symbol" w:char="F0E3"/>
          </w:r>
          <w:r>
            <w:instrText xml:space="preserve"> </w:instrText>
          </w:r>
          <w:r>
            <w:fldChar w:fldCharType="begin"/>
          </w:r>
          <w:r>
            <w:instrText xml:space="preserve"> DOCPROPERTY  GENIVI-CopyrightYear  \* MERGEFORMAT </w:instrText>
          </w:r>
          <w:r>
            <w:fldChar w:fldCharType="separate"/>
          </w:r>
          <w:r>
            <w:instrText>2013</w:instrText>
          </w:r>
          <w:r>
            <w:fldChar w:fldCharType="end"/>
          </w:r>
          <w:r>
            <w:instrText xml:space="preserve">, GENIVI Alliance. All rights reserved." \* MERGEFORMAT </w:instrText>
          </w:r>
          <w:r>
            <w:fldChar w:fldCharType="separate"/>
          </w:r>
          <w:r w:rsidR="005A3732">
            <w:rPr>
              <w:noProof/>
            </w:rPr>
            <w:t>GENIVI Alliance.</w:t>
          </w:r>
          <w:r>
            <w:fldChar w:fldCharType="end"/>
          </w:r>
        </w:p>
        <w:p w:rsidR="001E7786" w:rsidRDefault="001E7786" w:rsidP="00C8298B">
          <w:pPr>
            <w:pStyle w:val="Pieddepage"/>
            <w:jc w:val="center"/>
          </w:pPr>
          <w:r>
            <w:fldChar w:fldCharType="begin"/>
          </w:r>
          <w:r>
            <w:instrText xml:space="preserve"> IF </w:instrText>
          </w:r>
          <w:r>
            <w:fldChar w:fldCharType="begin"/>
          </w:r>
          <w:r>
            <w:instrText xml:space="preserve"> DOCPROPERTY "GENIVI-Public" </w:instrText>
          </w:r>
          <w:r>
            <w:fldChar w:fldCharType="separate"/>
          </w:r>
          <w:r>
            <w:instrText>Y</w:instrText>
          </w:r>
          <w:r>
            <w:fldChar w:fldCharType="end"/>
          </w:r>
          <w:r>
            <w:instrText xml:space="preserve"> = Y "</w:instrText>
          </w:r>
          <w:r>
            <w:fldChar w:fldCharType="begin"/>
          </w:r>
          <w:r>
            <w:instrText xml:space="preserve"> DOCPROPERTY "GENIVI-DocLicense" \* MERGEFORMAT </w:instrText>
          </w:r>
          <w:r>
            <w:fldChar w:fldCharType="separate"/>
          </w:r>
          <w:r w:rsidRPr="00A9584E">
            <w:rPr>
              <w:bCs/>
            </w:rPr>
            <w:instrText>This work is licensed under a</w:instrText>
          </w:r>
          <w:r>
            <w:instrText xml:space="preserve"> Creative Commons Attribution-ShareAlike 4.0 International License.</w:instrText>
          </w:r>
          <w:r>
            <w:fldChar w:fldCharType="end"/>
          </w:r>
          <w:r>
            <w:instrText>" "</w:instrText>
          </w:r>
          <w:r>
            <w:fldChar w:fldCharType="begin"/>
          </w:r>
          <w:r>
            <w:instrText xml:space="preserve"> DOCPROPERTY "GENIVI-FooterDesignation" \* MERGEFORMAT </w:instrText>
          </w:r>
          <w:r>
            <w:fldChar w:fldCharType="separate"/>
          </w:r>
          <w:r>
            <w:instrText>For GENIVI Members only.</w:instrText>
          </w:r>
          <w:r>
            <w:fldChar w:fldCharType="end"/>
          </w:r>
          <w:r>
            <w:instrText xml:space="preserve">" \* MERGEFORMAT </w:instrText>
          </w:r>
          <w:r>
            <w:fldChar w:fldCharType="separate"/>
          </w:r>
          <w:r w:rsidR="005A3732" w:rsidRPr="005A3732">
            <w:rPr>
              <w:noProof/>
            </w:rPr>
            <w:t xml:space="preserve">This work is licensed </w:t>
          </w:r>
          <w:r w:rsidR="005A3732" w:rsidRPr="00A9584E">
            <w:rPr>
              <w:bCs/>
              <w:noProof/>
            </w:rPr>
            <w:t>under a</w:t>
          </w:r>
          <w:r w:rsidR="005A3732">
            <w:rPr>
              <w:noProof/>
            </w:rPr>
            <w:t xml:space="preserve"> Creative Commons Attribution-ShareAlike 4.0 International License.</w:t>
          </w:r>
          <w:r>
            <w:fldChar w:fldCharType="end"/>
          </w:r>
        </w:p>
      </w:tc>
      <w:tc>
        <w:tcPr>
          <w:tcW w:w="446" w:type="pct"/>
        </w:tcPr>
        <w:p w:rsidR="001E7786" w:rsidRDefault="001E7786" w:rsidP="00C8298B">
          <w:pPr>
            <w:pStyle w:val="Pieddepage"/>
            <w:jc w:val="right"/>
          </w:pPr>
          <w:r>
            <w:t xml:space="preserve">Page </w:t>
          </w:r>
          <w:r>
            <w:fldChar w:fldCharType="begin"/>
          </w:r>
          <w:r>
            <w:instrText xml:space="preserve"> PAGE </w:instrText>
          </w:r>
          <w:r>
            <w:fldChar w:fldCharType="separate"/>
          </w:r>
          <w:r w:rsidR="005A3732">
            <w:rPr>
              <w:noProof/>
            </w:rPr>
            <w:t>4</w:t>
          </w:r>
          <w:r>
            <w:rPr>
              <w:noProof/>
            </w:rPr>
            <w:fldChar w:fldCharType="end"/>
          </w:r>
        </w:p>
      </w:tc>
    </w:tr>
  </w:tbl>
  <w:p w:rsidR="005C6B27" w:rsidRPr="001E7786" w:rsidRDefault="005C6B27" w:rsidP="001E778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B27" w:rsidRDefault="005C6B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36E" w:rsidRDefault="0034036E">
      <w:r>
        <w:separator/>
      </w:r>
    </w:p>
  </w:footnote>
  <w:footnote w:type="continuationSeparator" w:id="0">
    <w:p w:rsidR="0034036E" w:rsidRDefault="00340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B27" w:rsidRDefault="005C6B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B27" w:rsidRDefault="005C6B2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B27" w:rsidRDefault="005C6B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07EE16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rFonts w:ascii="Times New Roman" w:hAnsi="Times New Roman" w:cs="Times New Roman" w:hint="default"/>
        <w:b/>
        <w:sz w:val="28"/>
        <w:szCs w:val="28"/>
      </w:rPr>
    </w:lvl>
    <w:lvl w:ilvl="3">
      <w:start w:val="1"/>
      <w:numFmt w:val="decimal"/>
      <w:pStyle w:val="Titre4"/>
      <w:lvlText w:val="%1.%2.%3.%4"/>
      <w:lvlJc w:val="left"/>
      <w:pPr>
        <w:tabs>
          <w:tab w:val="num" w:pos="864"/>
        </w:tabs>
        <w:ind w:left="864" w:hanging="864"/>
      </w:pPr>
      <w:rPr>
        <w:rFonts w:ascii="Times New Roman" w:hAnsi="Times New Roman" w:cs="Times New Roman" w:hint="default"/>
        <w:sz w:val="28"/>
        <w:szCs w:val="28"/>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432"/>
        </w:tabs>
        <w:ind w:left="432" w:hanging="432"/>
      </w:pPr>
      <w:rPr>
        <w:rFonts w:ascii="Symbol" w:hAnsi="Symbol" w:cs="OpenSymbo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5068703C"/>
    <w:multiLevelType w:val="hybridMultilevel"/>
    <w:tmpl w:val="E564D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A6"/>
    <w:rsid w:val="00014EC1"/>
    <w:rsid w:val="00060D3E"/>
    <w:rsid w:val="000678C1"/>
    <w:rsid w:val="00132F30"/>
    <w:rsid w:val="001E7786"/>
    <w:rsid w:val="00265145"/>
    <w:rsid w:val="00272840"/>
    <w:rsid w:val="002D2712"/>
    <w:rsid w:val="002F60C7"/>
    <w:rsid w:val="002F6703"/>
    <w:rsid w:val="0034036E"/>
    <w:rsid w:val="003442A6"/>
    <w:rsid w:val="003468BF"/>
    <w:rsid w:val="003F509C"/>
    <w:rsid w:val="00410260"/>
    <w:rsid w:val="0044467B"/>
    <w:rsid w:val="00496637"/>
    <w:rsid w:val="004B0FD6"/>
    <w:rsid w:val="004C4F85"/>
    <w:rsid w:val="004E00E4"/>
    <w:rsid w:val="00530B5A"/>
    <w:rsid w:val="005564E3"/>
    <w:rsid w:val="00570B1A"/>
    <w:rsid w:val="005A3732"/>
    <w:rsid w:val="005B5974"/>
    <w:rsid w:val="005C301F"/>
    <w:rsid w:val="005C6B27"/>
    <w:rsid w:val="005E0EA7"/>
    <w:rsid w:val="005F1E0D"/>
    <w:rsid w:val="006231A7"/>
    <w:rsid w:val="00664CC7"/>
    <w:rsid w:val="006A0D82"/>
    <w:rsid w:val="006B0601"/>
    <w:rsid w:val="006D5191"/>
    <w:rsid w:val="00746B0D"/>
    <w:rsid w:val="00776777"/>
    <w:rsid w:val="0079443F"/>
    <w:rsid w:val="00800790"/>
    <w:rsid w:val="00812A48"/>
    <w:rsid w:val="00847A14"/>
    <w:rsid w:val="008D5A6B"/>
    <w:rsid w:val="008E20AB"/>
    <w:rsid w:val="008F2AC0"/>
    <w:rsid w:val="009E3821"/>
    <w:rsid w:val="009F291C"/>
    <w:rsid w:val="009F72EA"/>
    <w:rsid w:val="00A7121B"/>
    <w:rsid w:val="00A73E79"/>
    <w:rsid w:val="00AC697F"/>
    <w:rsid w:val="00B33B0E"/>
    <w:rsid w:val="00B80E86"/>
    <w:rsid w:val="00B934B8"/>
    <w:rsid w:val="00C46D81"/>
    <w:rsid w:val="00CC3E71"/>
    <w:rsid w:val="00CC6A9F"/>
    <w:rsid w:val="00CF1972"/>
    <w:rsid w:val="00CF2FF3"/>
    <w:rsid w:val="00D0289F"/>
    <w:rsid w:val="00D54839"/>
    <w:rsid w:val="00DA11BF"/>
    <w:rsid w:val="00DA180D"/>
    <w:rsid w:val="00DD37C1"/>
    <w:rsid w:val="00E16906"/>
    <w:rsid w:val="00E32CC4"/>
    <w:rsid w:val="00E51F7F"/>
    <w:rsid w:val="00F001E7"/>
    <w:rsid w:val="00F47FE0"/>
    <w:rsid w:val="00FB2F97"/>
    <w:rsid w:val="00FF4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cs="Arial"/>
      <w:kern w:val="1"/>
      <w:sz w:val="24"/>
      <w:szCs w:val="24"/>
      <w:lang w:eastAsia="zh-CN" w:bidi="hi-IN"/>
    </w:rPr>
  </w:style>
  <w:style w:type="paragraph" w:styleId="Titre1">
    <w:name w:val="heading 1"/>
    <w:basedOn w:val="Normal"/>
    <w:next w:val="Normal"/>
    <w:qFormat/>
    <w:pPr>
      <w:keepNext/>
      <w:pageBreakBefore/>
      <w:numPr>
        <w:numId w:val="1"/>
      </w:numPr>
      <w:spacing w:after="240"/>
      <w:ind w:left="431" w:hanging="431"/>
      <w:outlineLvl w:val="0"/>
    </w:pPr>
    <w:rPr>
      <w:rFonts w:ascii="Arial" w:hAnsi="Arial"/>
      <w:b/>
      <w:bCs/>
      <w:sz w:val="32"/>
      <w:szCs w:val="32"/>
    </w:rPr>
  </w:style>
  <w:style w:type="paragraph" w:styleId="Titre2">
    <w:name w:val="heading 2"/>
    <w:basedOn w:val="Heading"/>
    <w:next w:val="Corpsdetexte"/>
    <w:qFormat/>
    <w:pPr>
      <w:numPr>
        <w:ilvl w:val="1"/>
        <w:numId w:val="1"/>
      </w:numPr>
      <w:spacing w:before="480" w:after="240"/>
      <w:outlineLvl w:val="1"/>
    </w:pPr>
    <w:rPr>
      <w:b/>
      <w:bCs/>
      <w:i/>
      <w:iCs/>
    </w:rPr>
  </w:style>
  <w:style w:type="paragraph" w:styleId="Titre3">
    <w:name w:val="heading 3"/>
    <w:basedOn w:val="Heading"/>
    <w:next w:val="Corpsdetexte"/>
    <w:qFormat/>
    <w:pPr>
      <w:numPr>
        <w:ilvl w:val="2"/>
        <w:numId w:val="1"/>
      </w:numPr>
      <w:outlineLvl w:val="2"/>
    </w:pPr>
    <w:rPr>
      <w:b/>
      <w:bCs/>
    </w:rPr>
  </w:style>
  <w:style w:type="paragraph" w:styleId="Titre4">
    <w:name w:val="heading 4"/>
    <w:basedOn w:val="Normal"/>
    <w:next w:val="Normal"/>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cs="Times New Roman"/>
      <w:b/>
      <w:bCs/>
      <w:sz w:val="22"/>
      <w:szCs w:val="22"/>
    </w:rPr>
  </w:style>
  <w:style w:type="paragraph" w:styleId="Titre7">
    <w:name w:val="heading 7"/>
    <w:basedOn w:val="Normal"/>
    <w:next w:val="Normal"/>
    <w:qFormat/>
    <w:pPr>
      <w:numPr>
        <w:ilvl w:val="6"/>
        <w:numId w:val="1"/>
      </w:numPr>
      <w:spacing w:before="240" w:after="60"/>
      <w:outlineLvl w:val="6"/>
    </w:pPr>
    <w:rPr>
      <w:rFonts w:cs="Times New Roman"/>
    </w:rPr>
  </w:style>
  <w:style w:type="paragraph" w:styleId="Titre8">
    <w:name w:val="heading 8"/>
    <w:basedOn w:val="Normal"/>
    <w:next w:val="Normal"/>
    <w:qFormat/>
    <w:pPr>
      <w:numPr>
        <w:ilvl w:val="7"/>
        <w:numId w:val="1"/>
      </w:numPr>
      <w:spacing w:before="240" w:after="60"/>
      <w:outlineLvl w:val="7"/>
    </w:pPr>
    <w:rPr>
      <w:rFonts w:cs="Times New Roman"/>
      <w:i/>
      <w:iCs/>
    </w:rPr>
  </w:style>
  <w:style w:type="paragraph" w:styleId="Titre9">
    <w:name w:val="heading 9"/>
    <w:basedOn w:val="Normal"/>
    <w:next w:val="Normal"/>
    <w:qFormat/>
    <w:pPr>
      <w:numPr>
        <w:ilvl w:val="8"/>
        <w:numId w:val="1"/>
      </w:numPr>
      <w:spacing w:before="240" w:after="60"/>
      <w:outlineLvl w:val="8"/>
    </w:pPr>
    <w:rPr>
      <w:rFonts w:ascii="Arial" w:hAnsi="Arial"/>
      <w:sz w:val="22"/>
      <w:szCs w:val="22"/>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
    </w:rPr>
  </w:style>
  <w:style w:type="character" w:customStyle="1" w:styleId="Absatz-Standardschriftart2">
    <w:name w:val="Absatz-Standardschriftart2"/>
  </w:style>
  <w:style w:type="character" w:customStyle="1" w:styleId="WW8Num3z0">
    <w:name w:val="WW8Num3z0"/>
    <w:rPr>
      <w:rFonts w:ascii="Symbol" w:hAnsi="Symbol" w:cs="OpenSymbol"/>
    </w:rPr>
  </w:style>
  <w:style w:type="character" w:customStyle="1" w:styleId="DefaultParagraphFont1">
    <w:name w:val="Default Paragraph Font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DefaultParagraphFont">
    <w:name w:val="WW-Default Paragraph Font"/>
  </w:style>
  <w:style w:type="character" w:customStyle="1" w:styleId="WW8Num3z1">
    <w:name w:val="WW8Num3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NumberingSymbols">
    <w:name w:val="Numbering Symbols"/>
  </w:style>
  <w:style w:type="character" w:styleId="lev">
    <w:name w:val="Strong"/>
    <w:qFormat/>
    <w:rPr>
      <w:b/>
      <w:bCs/>
    </w:rPr>
  </w:style>
  <w:style w:type="character" w:customStyle="1" w:styleId="Bullets">
    <w:name w:val="Bullets"/>
    <w:rPr>
      <w:rFonts w:ascii="OpenSymbol" w:eastAsia="OpenSymbol" w:hAnsi="OpenSymbol" w:cs="OpenSymbol"/>
    </w:rPr>
  </w:style>
  <w:style w:type="character" w:styleId="Lienhypertexte">
    <w:name w:val="Hyperlink"/>
    <w:rPr>
      <w:color w:val="000080"/>
      <w:u w:val="single"/>
      <w:lang/>
    </w:rPr>
  </w:style>
  <w:style w:type="character" w:customStyle="1" w:styleId="Char1">
    <w:name w:val=" Char1"/>
    <w:rPr>
      <w:rFonts w:ascii="Tahoma" w:eastAsia="Arial" w:hAnsi="Tahoma" w:cs="Mangal"/>
      <w:kern w:val="1"/>
      <w:sz w:val="16"/>
      <w:szCs w:val="14"/>
      <w:lang w:bidi="hi-IN"/>
    </w:rPr>
  </w:style>
  <w:style w:type="character" w:styleId="Numrodeligne">
    <w:name w:val="line number"/>
    <w:basedOn w:val="WW-DefaultParagraphFont"/>
  </w:style>
  <w:style w:type="character" w:customStyle="1" w:styleId="Char">
    <w:name w:val=" Char"/>
    <w:rPr>
      <w:rFonts w:ascii="Arial" w:eastAsia="MS Gothic" w:hAnsi="Arial" w:cs="Arial"/>
      <w:b/>
      <w:bCs/>
      <w:kern w:val="1"/>
      <w:sz w:val="40"/>
      <w:szCs w:val="40"/>
      <w:lang w:val="en-GB" w:eastAsia="ja-JP"/>
    </w:rPr>
  </w:style>
  <w:style w:type="character" w:customStyle="1" w:styleId="emphasis">
    <w:name w:val="emphasis"/>
    <w:basedOn w:val="WW-DefaultParagraphFont"/>
  </w:style>
  <w:style w:type="character" w:styleId="Lienhypertextesuivivisit">
    <w:name w:val="FollowedHyperlink"/>
    <w:basedOn w:val="DefaultParagraphFont1"/>
    <w:rPr>
      <w:color w:val="800080"/>
      <w:u w:val="single"/>
    </w:rPr>
  </w:style>
  <w:style w:type="character" w:customStyle="1" w:styleId="IndexLink">
    <w:name w:val="Index Link"/>
  </w:style>
  <w:style w:type="paragraph" w:customStyle="1" w:styleId="Heading">
    <w:name w:val="Heading"/>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tte">
    <w:name w:val="header"/>
    <w:basedOn w:val="Normal"/>
    <w:pPr>
      <w:suppressLineNumbers/>
      <w:tabs>
        <w:tab w:val="center" w:pos="4986"/>
        <w:tab w:val="right" w:pos="9972"/>
      </w:tabs>
    </w:pPr>
  </w:style>
  <w:style w:type="paragraph" w:customStyle="1" w:styleId="BalloonText1">
    <w:name w:val="Balloon Text1"/>
    <w:basedOn w:val="Normal"/>
    <w:rPr>
      <w:rFonts w:ascii="Tahoma" w:hAnsi="Tahoma" w:cs="Mangal"/>
      <w:sz w:val="16"/>
      <w:szCs w:val="14"/>
      <w:lang w:val="x-none"/>
    </w:rPr>
  </w:style>
  <w:style w:type="paragraph" w:styleId="TM1">
    <w:name w:val="toc 1"/>
    <w:basedOn w:val="Normal"/>
    <w:next w:val="Normal"/>
    <w:uiPriority w:val="39"/>
    <w:pPr>
      <w:tabs>
        <w:tab w:val="left" w:pos="480"/>
        <w:tab w:val="right" w:leader="dot" w:pos="9962"/>
      </w:tabs>
    </w:pPr>
  </w:style>
  <w:style w:type="paragraph" w:styleId="TM2">
    <w:name w:val="toc 2"/>
    <w:basedOn w:val="Normal"/>
    <w:next w:val="Normal"/>
    <w:uiPriority w:val="39"/>
    <w:pPr>
      <w:ind w:left="240"/>
    </w:pPr>
  </w:style>
  <w:style w:type="paragraph" w:customStyle="1" w:styleId="Body">
    <w:name w:val="Body"/>
    <w:basedOn w:val="Normal"/>
    <w:pPr>
      <w:keepLines/>
      <w:widowControl/>
      <w:suppressAutoHyphens w:val="0"/>
      <w:spacing w:before="120" w:after="120"/>
    </w:pPr>
    <w:rPr>
      <w:rFonts w:eastAsia="Times New Roman" w:cs="Times New Roman"/>
      <w:sz w:val="20"/>
      <w:szCs w:val="20"/>
      <w:lang w:val="en-GB" w:bidi="ar-SA"/>
    </w:rPr>
  </w:style>
  <w:style w:type="paragraph" w:customStyle="1" w:styleId="SubtitleText">
    <w:name w:val="Subtitle Text"/>
    <w:basedOn w:val="Normal"/>
    <w:pPr>
      <w:widowControl/>
      <w:suppressAutoHyphens w:val="0"/>
    </w:pPr>
    <w:rPr>
      <w:rFonts w:ascii="Arial" w:eastAsia="Times New Roman" w:hAnsi="Arial"/>
      <w:b/>
      <w:bCs/>
      <w:sz w:val="20"/>
      <w:szCs w:val="20"/>
      <w:lang w:val="en-GB" w:bidi="ar-SA"/>
    </w:rPr>
  </w:style>
  <w:style w:type="paragraph" w:customStyle="1" w:styleId="TitlePageText">
    <w:name w:val="Title Page Text"/>
    <w:basedOn w:val="Normal"/>
    <w:pPr>
      <w:widowControl/>
      <w:suppressAutoHyphens w:val="0"/>
      <w:spacing w:after="240"/>
    </w:pPr>
    <w:rPr>
      <w:rFonts w:ascii="Arial" w:eastAsia="Times New Roman" w:hAnsi="Arial"/>
      <w:sz w:val="20"/>
      <w:szCs w:val="20"/>
      <w:lang w:val="en-GB" w:bidi="ar-SA"/>
    </w:rPr>
  </w:style>
  <w:style w:type="paragraph" w:styleId="Titre">
    <w:name w:val="Title"/>
    <w:basedOn w:val="Normal"/>
    <w:next w:val="Sous-titre"/>
    <w:qFormat/>
    <w:pPr>
      <w:widowControl/>
      <w:suppressAutoHyphens w:val="0"/>
      <w:spacing w:before="60" w:after="60"/>
    </w:pPr>
    <w:rPr>
      <w:rFonts w:ascii="Arial" w:eastAsia="MS Gothic" w:hAnsi="Arial" w:cs="Times New Roman"/>
      <w:b/>
      <w:bCs/>
      <w:sz w:val="40"/>
      <w:szCs w:val="40"/>
      <w:lang w:val="en-GB" w:eastAsia="ja-JP" w:bidi="ar-SA"/>
    </w:rPr>
  </w:style>
  <w:style w:type="paragraph" w:styleId="Sous-titre">
    <w:name w:val="Subtitle"/>
    <w:basedOn w:val="Heading"/>
    <w:next w:val="Corpsdetexte"/>
    <w:qFormat/>
    <w:pPr>
      <w:jc w:val="center"/>
    </w:pPr>
    <w:rPr>
      <w:i/>
      <w:iCs/>
    </w:rPr>
  </w:style>
  <w:style w:type="paragraph" w:customStyle="1" w:styleId="Copyright">
    <w:name w:val="Copyright"/>
    <w:basedOn w:val="Normal"/>
    <w:uiPriority w:val="99"/>
    <w:pPr>
      <w:widowControl/>
      <w:pBdr>
        <w:top w:val="single" w:sz="18" w:space="1" w:color="000000"/>
      </w:pBdr>
      <w:suppressAutoHyphens w:val="0"/>
    </w:pPr>
    <w:rPr>
      <w:rFonts w:ascii="Helvetica-Narrow" w:eastAsia="Times New Roman" w:hAnsi="Helvetica-Narrow" w:cs="Helvetica-Narrow"/>
      <w:sz w:val="16"/>
      <w:szCs w:val="16"/>
      <w:lang w:val="en-GB" w:bidi="ar-SA"/>
    </w:rPr>
  </w:style>
  <w:style w:type="paragraph" w:styleId="TM3">
    <w:name w:val="toc 3"/>
    <w:basedOn w:val="Index"/>
    <w:uiPriority w:val="39"/>
    <w:pPr>
      <w:tabs>
        <w:tab w:val="right" w:leader="dot" w:pos="9406"/>
      </w:tabs>
      <w:ind w:left="566"/>
    </w:pPr>
  </w:style>
  <w:style w:type="paragraph" w:styleId="TM4">
    <w:name w:val="toc 4"/>
    <w:basedOn w:val="Index"/>
    <w:uiPriority w:val="39"/>
    <w:pPr>
      <w:tabs>
        <w:tab w:val="right" w:leader="dot" w:pos="9123"/>
      </w:tabs>
      <w:ind w:left="849"/>
    </w:pPr>
  </w:style>
  <w:style w:type="paragraph" w:styleId="TM5">
    <w:name w:val="toc 5"/>
    <w:basedOn w:val="Index"/>
    <w:pPr>
      <w:tabs>
        <w:tab w:val="right" w:leader="dot" w:pos="8840"/>
      </w:tabs>
      <w:ind w:left="1132"/>
    </w:pPr>
  </w:style>
  <w:style w:type="paragraph" w:styleId="TM6">
    <w:name w:val="toc 6"/>
    <w:basedOn w:val="Index"/>
    <w:pPr>
      <w:tabs>
        <w:tab w:val="right" w:leader="dot" w:pos="8557"/>
      </w:tabs>
      <w:ind w:left="1415"/>
    </w:pPr>
  </w:style>
  <w:style w:type="paragraph" w:styleId="TM7">
    <w:name w:val="toc 7"/>
    <w:basedOn w:val="Index"/>
    <w:pPr>
      <w:tabs>
        <w:tab w:val="right" w:leader="dot" w:pos="8274"/>
      </w:tabs>
      <w:ind w:left="1698"/>
    </w:pPr>
  </w:style>
  <w:style w:type="paragraph" w:styleId="TM8">
    <w:name w:val="toc 8"/>
    <w:basedOn w:val="Index"/>
    <w:pPr>
      <w:tabs>
        <w:tab w:val="right" w:leader="dot" w:pos="7991"/>
      </w:tabs>
      <w:ind w:left="1981"/>
    </w:pPr>
  </w:style>
  <w:style w:type="paragraph" w:styleId="TM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Textedebulles">
    <w:name w:val="Balloon Text"/>
    <w:basedOn w:val="Normal"/>
    <w:link w:val="TextedebullesCar"/>
    <w:uiPriority w:val="99"/>
    <w:semiHidden/>
    <w:unhideWhenUsed/>
    <w:rsid w:val="003442A6"/>
    <w:rPr>
      <w:rFonts w:ascii="Tahoma" w:hAnsi="Tahoma" w:cs="Mangal"/>
      <w:sz w:val="16"/>
      <w:szCs w:val="14"/>
    </w:rPr>
  </w:style>
  <w:style w:type="character" w:customStyle="1" w:styleId="TextedebullesCar">
    <w:name w:val="Texte de bulles Car"/>
    <w:basedOn w:val="Policepardfaut"/>
    <w:link w:val="Textedebulles"/>
    <w:uiPriority w:val="99"/>
    <w:semiHidden/>
    <w:rsid w:val="003442A6"/>
    <w:rPr>
      <w:rFonts w:ascii="Tahoma" w:eastAsia="Arial" w:hAnsi="Tahoma" w:cs="Mangal"/>
      <w:kern w:val="1"/>
      <w:sz w:val="16"/>
      <w:szCs w:val="14"/>
      <w:lang w:val="en-US" w:eastAsia="zh-CN" w:bidi="hi-IN"/>
    </w:rPr>
  </w:style>
  <w:style w:type="paragraph" w:styleId="Paragraphedeliste">
    <w:name w:val="List Paragraph"/>
    <w:basedOn w:val="Normal"/>
    <w:uiPriority w:val="34"/>
    <w:qFormat/>
    <w:rsid w:val="00D54839"/>
    <w:pPr>
      <w:ind w:left="708"/>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cs="Arial"/>
      <w:kern w:val="1"/>
      <w:sz w:val="24"/>
      <w:szCs w:val="24"/>
      <w:lang w:eastAsia="zh-CN" w:bidi="hi-IN"/>
    </w:rPr>
  </w:style>
  <w:style w:type="paragraph" w:styleId="Titre1">
    <w:name w:val="heading 1"/>
    <w:basedOn w:val="Normal"/>
    <w:next w:val="Normal"/>
    <w:qFormat/>
    <w:pPr>
      <w:keepNext/>
      <w:pageBreakBefore/>
      <w:numPr>
        <w:numId w:val="1"/>
      </w:numPr>
      <w:spacing w:after="240"/>
      <w:ind w:left="431" w:hanging="431"/>
      <w:outlineLvl w:val="0"/>
    </w:pPr>
    <w:rPr>
      <w:rFonts w:ascii="Arial" w:hAnsi="Arial"/>
      <w:b/>
      <w:bCs/>
      <w:sz w:val="32"/>
      <w:szCs w:val="32"/>
    </w:rPr>
  </w:style>
  <w:style w:type="paragraph" w:styleId="Titre2">
    <w:name w:val="heading 2"/>
    <w:basedOn w:val="Heading"/>
    <w:next w:val="Corpsdetexte"/>
    <w:qFormat/>
    <w:pPr>
      <w:numPr>
        <w:ilvl w:val="1"/>
        <w:numId w:val="1"/>
      </w:numPr>
      <w:spacing w:before="480" w:after="240"/>
      <w:outlineLvl w:val="1"/>
    </w:pPr>
    <w:rPr>
      <w:b/>
      <w:bCs/>
      <w:i/>
      <w:iCs/>
    </w:rPr>
  </w:style>
  <w:style w:type="paragraph" w:styleId="Titre3">
    <w:name w:val="heading 3"/>
    <w:basedOn w:val="Heading"/>
    <w:next w:val="Corpsdetexte"/>
    <w:qFormat/>
    <w:pPr>
      <w:numPr>
        <w:ilvl w:val="2"/>
        <w:numId w:val="1"/>
      </w:numPr>
      <w:outlineLvl w:val="2"/>
    </w:pPr>
    <w:rPr>
      <w:b/>
      <w:bCs/>
    </w:rPr>
  </w:style>
  <w:style w:type="paragraph" w:styleId="Titre4">
    <w:name w:val="heading 4"/>
    <w:basedOn w:val="Normal"/>
    <w:next w:val="Normal"/>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rFonts w:cs="Times New Roman"/>
      <w:b/>
      <w:bCs/>
      <w:sz w:val="22"/>
      <w:szCs w:val="22"/>
    </w:rPr>
  </w:style>
  <w:style w:type="paragraph" w:styleId="Titre7">
    <w:name w:val="heading 7"/>
    <w:basedOn w:val="Normal"/>
    <w:next w:val="Normal"/>
    <w:qFormat/>
    <w:pPr>
      <w:numPr>
        <w:ilvl w:val="6"/>
        <w:numId w:val="1"/>
      </w:numPr>
      <w:spacing w:before="240" w:after="60"/>
      <w:outlineLvl w:val="6"/>
    </w:pPr>
    <w:rPr>
      <w:rFonts w:cs="Times New Roman"/>
    </w:rPr>
  </w:style>
  <w:style w:type="paragraph" w:styleId="Titre8">
    <w:name w:val="heading 8"/>
    <w:basedOn w:val="Normal"/>
    <w:next w:val="Normal"/>
    <w:qFormat/>
    <w:pPr>
      <w:numPr>
        <w:ilvl w:val="7"/>
        <w:numId w:val="1"/>
      </w:numPr>
      <w:spacing w:before="240" w:after="60"/>
      <w:outlineLvl w:val="7"/>
    </w:pPr>
    <w:rPr>
      <w:rFonts w:cs="Times New Roman"/>
      <w:i/>
      <w:iCs/>
    </w:rPr>
  </w:style>
  <w:style w:type="paragraph" w:styleId="Titre9">
    <w:name w:val="heading 9"/>
    <w:basedOn w:val="Normal"/>
    <w:next w:val="Normal"/>
    <w:qFormat/>
    <w:pPr>
      <w:numPr>
        <w:ilvl w:val="8"/>
        <w:numId w:val="1"/>
      </w:numPr>
      <w:spacing w:before="240" w:after="60"/>
      <w:outlineLvl w:val="8"/>
    </w:pPr>
    <w:rPr>
      <w:rFonts w:ascii="Arial" w:hAnsi="Arial"/>
      <w:sz w:val="22"/>
      <w:szCs w:val="22"/>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
    </w:rPr>
  </w:style>
  <w:style w:type="character" w:customStyle="1" w:styleId="Absatz-Standardschriftart2">
    <w:name w:val="Absatz-Standardschriftart2"/>
  </w:style>
  <w:style w:type="character" w:customStyle="1" w:styleId="WW8Num3z0">
    <w:name w:val="WW8Num3z0"/>
    <w:rPr>
      <w:rFonts w:ascii="Symbol" w:hAnsi="Symbol" w:cs="OpenSymbol"/>
    </w:rPr>
  </w:style>
  <w:style w:type="character" w:customStyle="1" w:styleId="DefaultParagraphFont1">
    <w:name w:val="Default Paragraph Font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DefaultParagraphFont">
    <w:name w:val="WW-Default Paragraph Font"/>
  </w:style>
  <w:style w:type="character" w:customStyle="1" w:styleId="WW8Num3z1">
    <w:name w:val="WW8Num3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NumberingSymbols">
    <w:name w:val="Numbering Symbols"/>
  </w:style>
  <w:style w:type="character" w:styleId="lev">
    <w:name w:val="Strong"/>
    <w:qFormat/>
    <w:rPr>
      <w:b/>
      <w:bCs/>
    </w:rPr>
  </w:style>
  <w:style w:type="character" w:customStyle="1" w:styleId="Bullets">
    <w:name w:val="Bullets"/>
    <w:rPr>
      <w:rFonts w:ascii="OpenSymbol" w:eastAsia="OpenSymbol" w:hAnsi="OpenSymbol" w:cs="OpenSymbol"/>
    </w:rPr>
  </w:style>
  <w:style w:type="character" w:styleId="Lienhypertexte">
    <w:name w:val="Hyperlink"/>
    <w:rPr>
      <w:color w:val="000080"/>
      <w:u w:val="single"/>
      <w:lang/>
    </w:rPr>
  </w:style>
  <w:style w:type="character" w:customStyle="1" w:styleId="Char1">
    <w:name w:val=" Char1"/>
    <w:rPr>
      <w:rFonts w:ascii="Tahoma" w:eastAsia="Arial" w:hAnsi="Tahoma" w:cs="Mangal"/>
      <w:kern w:val="1"/>
      <w:sz w:val="16"/>
      <w:szCs w:val="14"/>
      <w:lang w:bidi="hi-IN"/>
    </w:rPr>
  </w:style>
  <w:style w:type="character" w:styleId="Numrodeligne">
    <w:name w:val="line number"/>
    <w:basedOn w:val="WW-DefaultParagraphFont"/>
  </w:style>
  <w:style w:type="character" w:customStyle="1" w:styleId="Char">
    <w:name w:val=" Char"/>
    <w:rPr>
      <w:rFonts w:ascii="Arial" w:eastAsia="MS Gothic" w:hAnsi="Arial" w:cs="Arial"/>
      <w:b/>
      <w:bCs/>
      <w:kern w:val="1"/>
      <w:sz w:val="40"/>
      <w:szCs w:val="40"/>
      <w:lang w:val="en-GB" w:eastAsia="ja-JP"/>
    </w:rPr>
  </w:style>
  <w:style w:type="character" w:customStyle="1" w:styleId="emphasis">
    <w:name w:val="emphasis"/>
    <w:basedOn w:val="WW-DefaultParagraphFont"/>
  </w:style>
  <w:style w:type="character" w:styleId="Lienhypertextesuivivisit">
    <w:name w:val="FollowedHyperlink"/>
    <w:basedOn w:val="DefaultParagraphFont1"/>
    <w:rPr>
      <w:color w:val="800080"/>
      <w:u w:val="single"/>
    </w:rPr>
  </w:style>
  <w:style w:type="character" w:customStyle="1" w:styleId="IndexLink">
    <w:name w:val="Index Link"/>
  </w:style>
  <w:style w:type="paragraph" w:customStyle="1" w:styleId="Heading">
    <w:name w:val="Heading"/>
    <w:basedOn w:val="Normal"/>
    <w:next w:val="Corpsdetexte"/>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ieddepage">
    <w:name w:val="foot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tte">
    <w:name w:val="header"/>
    <w:basedOn w:val="Normal"/>
    <w:pPr>
      <w:suppressLineNumbers/>
      <w:tabs>
        <w:tab w:val="center" w:pos="4986"/>
        <w:tab w:val="right" w:pos="9972"/>
      </w:tabs>
    </w:pPr>
  </w:style>
  <w:style w:type="paragraph" w:customStyle="1" w:styleId="BalloonText1">
    <w:name w:val="Balloon Text1"/>
    <w:basedOn w:val="Normal"/>
    <w:rPr>
      <w:rFonts w:ascii="Tahoma" w:hAnsi="Tahoma" w:cs="Mangal"/>
      <w:sz w:val="16"/>
      <w:szCs w:val="14"/>
      <w:lang w:val="x-none"/>
    </w:rPr>
  </w:style>
  <w:style w:type="paragraph" w:styleId="TM1">
    <w:name w:val="toc 1"/>
    <w:basedOn w:val="Normal"/>
    <w:next w:val="Normal"/>
    <w:uiPriority w:val="39"/>
    <w:pPr>
      <w:tabs>
        <w:tab w:val="left" w:pos="480"/>
        <w:tab w:val="right" w:leader="dot" w:pos="9962"/>
      </w:tabs>
    </w:pPr>
  </w:style>
  <w:style w:type="paragraph" w:styleId="TM2">
    <w:name w:val="toc 2"/>
    <w:basedOn w:val="Normal"/>
    <w:next w:val="Normal"/>
    <w:uiPriority w:val="39"/>
    <w:pPr>
      <w:ind w:left="240"/>
    </w:pPr>
  </w:style>
  <w:style w:type="paragraph" w:customStyle="1" w:styleId="Body">
    <w:name w:val="Body"/>
    <w:basedOn w:val="Normal"/>
    <w:pPr>
      <w:keepLines/>
      <w:widowControl/>
      <w:suppressAutoHyphens w:val="0"/>
      <w:spacing w:before="120" w:after="120"/>
    </w:pPr>
    <w:rPr>
      <w:rFonts w:eastAsia="Times New Roman" w:cs="Times New Roman"/>
      <w:sz w:val="20"/>
      <w:szCs w:val="20"/>
      <w:lang w:val="en-GB" w:bidi="ar-SA"/>
    </w:rPr>
  </w:style>
  <w:style w:type="paragraph" w:customStyle="1" w:styleId="SubtitleText">
    <w:name w:val="Subtitle Text"/>
    <w:basedOn w:val="Normal"/>
    <w:pPr>
      <w:widowControl/>
      <w:suppressAutoHyphens w:val="0"/>
    </w:pPr>
    <w:rPr>
      <w:rFonts w:ascii="Arial" w:eastAsia="Times New Roman" w:hAnsi="Arial"/>
      <w:b/>
      <w:bCs/>
      <w:sz w:val="20"/>
      <w:szCs w:val="20"/>
      <w:lang w:val="en-GB" w:bidi="ar-SA"/>
    </w:rPr>
  </w:style>
  <w:style w:type="paragraph" w:customStyle="1" w:styleId="TitlePageText">
    <w:name w:val="Title Page Text"/>
    <w:basedOn w:val="Normal"/>
    <w:pPr>
      <w:widowControl/>
      <w:suppressAutoHyphens w:val="0"/>
      <w:spacing w:after="240"/>
    </w:pPr>
    <w:rPr>
      <w:rFonts w:ascii="Arial" w:eastAsia="Times New Roman" w:hAnsi="Arial"/>
      <w:sz w:val="20"/>
      <w:szCs w:val="20"/>
      <w:lang w:val="en-GB" w:bidi="ar-SA"/>
    </w:rPr>
  </w:style>
  <w:style w:type="paragraph" w:styleId="Titre">
    <w:name w:val="Title"/>
    <w:basedOn w:val="Normal"/>
    <w:next w:val="Sous-titre"/>
    <w:qFormat/>
    <w:pPr>
      <w:widowControl/>
      <w:suppressAutoHyphens w:val="0"/>
      <w:spacing w:before="60" w:after="60"/>
    </w:pPr>
    <w:rPr>
      <w:rFonts w:ascii="Arial" w:eastAsia="MS Gothic" w:hAnsi="Arial" w:cs="Times New Roman"/>
      <w:b/>
      <w:bCs/>
      <w:sz w:val="40"/>
      <w:szCs w:val="40"/>
      <w:lang w:val="en-GB" w:eastAsia="ja-JP" w:bidi="ar-SA"/>
    </w:rPr>
  </w:style>
  <w:style w:type="paragraph" w:styleId="Sous-titre">
    <w:name w:val="Subtitle"/>
    <w:basedOn w:val="Heading"/>
    <w:next w:val="Corpsdetexte"/>
    <w:qFormat/>
    <w:pPr>
      <w:jc w:val="center"/>
    </w:pPr>
    <w:rPr>
      <w:i/>
      <w:iCs/>
    </w:rPr>
  </w:style>
  <w:style w:type="paragraph" w:customStyle="1" w:styleId="Copyright">
    <w:name w:val="Copyright"/>
    <w:basedOn w:val="Normal"/>
    <w:uiPriority w:val="99"/>
    <w:pPr>
      <w:widowControl/>
      <w:pBdr>
        <w:top w:val="single" w:sz="18" w:space="1" w:color="000000"/>
      </w:pBdr>
      <w:suppressAutoHyphens w:val="0"/>
    </w:pPr>
    <w:rPr>
      <w:rFonts w:ascii="Helvetica-Narrow" w:eastAsia="Times New Roman" w:hAnsi="Helvetica-Narrow" w:cs="Helvetica-Narrow"/>
      <w:sz w:val="16"/>
      <w:szCs w:val="16"/>
      <w:lang w:val="en-GB" w:bidi="ar-SA"/>
    </w:rPr>
  </w:style>
  <w:style w:type="paragraph" w:styleId="TM3">
    <w:name w:val="toc 3"/>
    <w:basedOn w:val="Index"/>
    <w:uiPriority w:val="39"/>
    <w:pPr>
      <w:tabs>
        <w:tab w:val="right" w:leader="dot" w:pos="9406"/>
      </w:tabs>
      <w:ind w:left="566"/>
    </w:pPr>
  </w:style>
  <w:style w:type="paragraph" w:styleId="TM4">
    <w:name w:val="toc 4"/>
    <w:basedOn w:val="Index"/>
    <w:uiPriority w:val="39"/>
    <w:pPr>
      <w:tabs>
        <w:tab w:val="right" w:leader="dot" w:pos="9123"/>
      </w:tabs>
      <w:ind w:left="849"/>
    </w:pPr>
  </w:style>
  <w:style w:type="paragraph" w:styleId="TM5">
    <w:name w:val="toc 5"/>
    <w:basedOn w:val="Index"/>
    <w:pPr>
      <w:tabs>
        <w:tab w:val="right" w:leader="dot" w:pos="8840"/>
      </w:tabs>
      <w:ind w:left="1132"/>
    </w:pPr>
  </w:style>
  <w:style w:type="paragraph" w:styleId="TM6">
    <w:name w:val="toc 6"/>
    <w:basedOn w:val="Index"/>
    <w:pPr>
      <w:tabs>
        <w:tab w:val="right" w:leader="dot" w:pos="8557"/>
      </w:tabs>
      <w:ind w:left="1415"/>
    </w:pPr>
  </w:style>
  <w:style w:type="paragraph" w:styleId="TM7">
    <w:name w:val="toc 7"/>
    <w:basedOn w:val="Index"/>
    <w:pPr>
      <w:tabs>
        <w:tab w:val="right" w:leader="dot" w:pos="8274"/>
      </w:tabs>
      <w:ind w:left="1698"/>
    </w:pPr>
  </w:style>
  <w:style w:type="paragraph" w:styleId="TM8">
    <w:name w:val="toc 8"/>
    <w:basedOn w:val="Index"/>
    <w:pPr>
      <w:tabs>
        <w:tab w:val="right" w:leader="dot" w:pos="7991"/>
      </w:tabs>
      <w:ind w:left="1981"/>
    </w:pPr>
  </w:style>
  <w:style w:type="paragraph" w:styleId="TM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Textedebulles">
    <w:name w:val="Balloon Text"/>
    <w:basedOn w:val="Normal"/>
    <w:link w:val="TextedebullesCar"/>
    <w:uiPriority w:val="99"/>
    <w:semiHidden/>
    <w:unhideWhenUsed/>
    <w:rsid w:val="003442A6"/>
    <w:rPr>
      <w:rFonts w:ascii="Tahoma" w:hAnsi="Tahoma" w:cs="Mangal"/>
      <w:sz w:val="16"/>
      <w:szCs w:val="14"/>
    </w:rPr>
  </w:style>
  <w:style w:type="character" w:customStyle="1" w:styleId="TextedebullesCar">
    <w:name w:val="Texte de bulles Car"/>
    <w:basedOn w:val="Policepardfaut"/>
    <w:link w:val="Textedebulles"/>
    <w:uiPriority w:val="99"/>
    <w:semiHidden/>
    <w:rsid w:val="003442A6"/>
    <w:rPr>
      <w:rFonts w:ascii="Tahoma" w:eastAsia="Arial" w:hAnsi="Tahoma" w:cs="Mangal"/>
      <w:kern w:val="1"/>
      <w:sz w:val="16"/>
      <w:szCs w:val="14"/>
      <w:lang w:val="en-US" w:eastAsia="zh-CN" w:bidi="hi-IN"/>
    </w:rPr>
  </w:style>
  <w:style w:type="paragraph" w:styleId="Paragraphedeliste">
    <w:name w:val="List Paragraph"/>
    <w:basedOn w:val="Normal"/>
    <w:uiPriority w:val="34"/>
    <w:qFormat/>
    <w:rsid w:val="00D54839"/>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2680</Words>
  <Characters>15276</Characters>
  <Application>Microsoft Office Word</Application>
  <DocSecurity>0</DocSecurity>
  <Lines>127</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PSA</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Miljevic</dc:creator>
  <cp:lastModifiedBy>PHILIPPE COLLIOT - U164359</cp:lastModifiedBy>
  <cp:revision>2</cp:revision>
  <cp:lastPrinted>2012-12-20T14:58:00Z</cp:lastPrinted>
  <dcterms:created xsi:type="dcterms:W3CDTF">2017-02-03T09:52:00Z</dcterms:created>
  <dcterms:modified xsi:type="dcterms:W3CDTF">2017-02-03T09:52:00Z</dcterms:modified>
</cp:coreProperties>
</file>