
<file path=[Content_Types].xml><?xml version="1.0" encoding="utf-8"?>
<Types xmlns="http://schemas.openxmlformats.org/package/2006/content-types">
  <Override PartName="/word/diagrams/quickStyle1.xml" ContentType="application/vnd.openxmlformats-officedocument.drawingml.diagramStyle+xml"/>
  <Default Extension="png" ContentType="image/png"/>
  <Override PartName="/word/diagrams/quickStyle2.xml" ContentType="application/vnd.openxmlformats-officedocument.drawingml.diagramStyle+xml"/>
  <Default Extension="bin" ContentType="application/vnd.openxmlformats-officedocument.oleObject"/>
  <Override PartName="/word/diagrams/data3.xml" ContentType="application/vnd.openxmlformats-officedocument.drawingml.diagramData+xml"/>
  <Override PartName="/word/diagrams/data4.xml" ContentType="application/vnd.openxmlformats-officedocument.drawingml.diagramData+xml"/>
  <Override PartName="/word/diagrams/colors4.xml" ContentType="application/vnd.openxmlformats-officedocument.drawingml.diagramColors+xml"/>
  <Override PartName="/word/diagrams/colors5.xml" ContentType="application/vnd.openxmlformats-officedocument.drawingml.diagramColors+xml"/>
  <Override PartName="/customXml/itemProps1.xml" ContentType="application/vnd.openxmlformats-officedocument.customXmlProperties+xml"/>
  <Override PartName="/word/diagrams/data1.xml" ContentType="application/vnd.openxmlformats-officedocument.drawingml.diagramData+xml"/>
  <Override PartName="/word/diagrams/data2.xml" ContentType="application/vnd.openxmlformats-officedocument.drawingml.diagramData+xml"/>
  <Override PartName="/word/diagrams/colors2.xml" ContentType="application/vnd.openxmlformats-officedocument.drawingml.diagramColors+xml"/>
  <Override PartName="/word/diagrams/colors3.xml" ContentType="application/vnd.openxmlformats-officedocument.drawingml.diagramColors+xml"/>
  <Override PartName="/word/diagrams/colors1.xml" ContentType="application/vnd.openxmlformats-officedocument.drawingml.diagramColors+xml"/>
  <Default Extension="emf" ContentType="image/x-emf"/>
  <Override PartName="/word/diagrams/drawing5.xml" ContentType="application/vnd.ms-office.drawingml.diagramDrawing+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diagrams/drawing3.xml" ContentType="application/vnd.ms-office.drawingml.diagramDrawing+xml"/>
  <Override PartName="/word/diagrams/drawing4.xml" ContentType="application/vnd.ms-office.drawingml.diagramDrawing+xml"/>
  <Override PartName="/docProps/app.xml" ContentType="application/vnd.openxmlformats-officedocument.extended-properties+xml"/>
  <Override PartName="/word/settings.xml" ContentType="application/vnd.openxmlformats-officedocument.wordprocessingml.settings+xml"/>
  <Override PartName="/word/diagrams/drawing1.xml" ContentType="application/vnd.ms-office.drawingml.diagramDrawing+xml"/>
  <Override PartName="/word/diagrams/drawing2.xml" ContentType="application/vnd.ms-office.drawingml.diagramDrawing+xml"/>
  <Default Extension="gif" ContentType="image/gif"/>
  <Override PartName="/word/diagrams/layout5.xml" ContentType="application/vnd.openxmlformats-officedocument.drawingml.diagramLayout+xml"/>
  <Override PartName="/word/theme/theme1.xml" ContentType="application/vnd.openxmlformats-officedocument.theme+xml"/>
  <Override PartName="/word/diagrams/layout3.xml" ContentType="application/vnd.openxmlformats-officedocument.drawingml.diagramLayout+xml"/>
  <Override PartName="/word/diagrams/layout4.xml" ContentType="application/vnd.openxmlformats-officedocument.drawingml.diagramLayout+xml"/>
  <Override PartName="/word/diagrams/quickStyle5.xml" ContentType="application/vnd.openxmlformats-officedocument.drawingml.diagramStyle+xml"/>
  <Override PartName="/word/fontTable.xml" ContentType="application/vnd.openxmlformats-officedocument.wordprocessingml.fontTable+xml"/>
  <Override PartName="/word/webSettings.xml" ContentType="application/vnd.openxmlformats-officedocument.wordprocessingml.webSettings+xml"/>
  <Override PartName="/word/diagrams/layout1.xml" ContentType="application/vnd.openxmlformats-officedocument.drawingml.diagramLayout+xml"/>
  <Override PartName="/word/diagrams/layout2.xml" ContentType="application/vnd.openxmlformats-officedocument.drawingml.diagramLayout+xml"/>
  <Override PartName="/word/diagrams/quickStyle3.xml" ContentType="application/vnd.openxmlformats-officedocument.drawingml.diagramStyle+xml"/>
  <Override PartName="/word/diagrams/quickStyle4.xml" ContentType="application/vnd.openxmlformats-officedocument.drawingml.diagramStyle+xml"/>
  <Override PartName="/word/diagrams/data5.xml" ContentType="application/vnd.openxmlformats-officedocument.drawingml.diagramData+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pPr>
        <w:jc w:val="both"/>
        <w:rPr>
          <w:rFonts w:cstheme="minorHAnsi"/>
          <w:b/>
          <w:sz w:val="24"/>
          <w:szCs w:val="24"/>
        </w:rPr>
      </w:pPr>
      <w:proofErr w:type="spellStart"/>
      <w:r>
        <w:rPr>
          <w:rFonts w:cstheme="minorHAnsi"/>
          <w:b/>
          <w:sz w:val="24"/>
          <w:szCs w:val="24"/>
        </w:rPr>
        <w:t>AutoTools</w:t>
      </w:r>
      <w:proofErr w:type="spellEnd"/>
      <w:r>
        <w:rPr>
          <w:rFonts w:cstheme="minorHAnsi"/>
          <w:b/>
          <w:sz w:val="24"/>
          <w:szCs w:val="24"/>
        </w:rPr>
        <w:t xml:space="preserve"> </w:t>
      </w:r>
      <w:proofErr w:type="spellStart"/>
      <w:r>
        <w:rPr>
          <w:rFonts w:cstheme="minorHAnsi"/>
          <w:b/>
          <w:sz w:val="24"/>
          <w:szCs w:val="24"/>
        </w:rPr>
        <w:t>HowTo</w:t>
      </w:r>
      <w:proofErr w:type="spellEnd"/>
      <w:r>
        <w:rPr>
          <w:rFonts w:cstheme="minorHAnsi"/>
          <w:b/>
          <w:sz w:val="24"/>
          <w:szCs w:val="24"/>
        </w:rPr>
        <w:t xml:space="preserve"> - Persistence</w:t>
      </w:r>
    </w:p>
    <w:p>
      <w:pPr>
        <w:jc w:val="both"/>
        <w:rPr>
          <w:rFonts w:cstheme="minorHAnsi"/>
          <w:b/>
          <w:i/>
          <w:sz w:val="24"/>
          <w:szCs w:val="24"/>
        </w:rPr>
      </w:pPr>
      <w:r>
        <w:rPr>
          <w:rFonts w:cstheme="minorHAnsi"/>
          <w:b/>
          <w:i/>
          <w:sz w:val="24"/>
          <w:szCs w:val="24"/>
        </w:rPr>
        <w:t>Table of contents</w:t>
      </w:r>
    </w:p>
    <w:p>
      <w:pPr>
        <w:pStyle w:val="ListParagraph"/>
        <w:numPr>
          <w:ilvl w:val="0"/>
          <w:numId w:val="9"/>
        </w:numPr>
        <w:jc w:val="both"/>
        <w:rPr>
          <w:rFonts w:cstheme="minorHAnsi"/>
          <w:b/>
          <w:i/>
          <w:sz w:val="24"/>
          <w:szCs w:val="24"/>
        </w:rPr>
      </w:pPr>
      <w:r>
        <w:rPr>
          <w:rFonts w:cstheme="minorHAnsi"/>
          <w:b/>
          <w:i/>
          <w:sz w:val="24"/>
          <w:szCs w:val="24"/>
        </w:rPr>
        <w:t xml:space="preserve">Generic information - </w:t>
      </w:r>
      <w:proofErr w:type="spellStart"/>
      <w:r>
        <w:rPr>
          <w:rFonts w:cstheme="minorHAnsi"/>
          <w:b/>
          <w:i/>
          <w:sz w:val="24"/>
          <w:szCs w:val="24"/>
        </w:rPr>
        <w:t>autotools</w:t>
      </w:r>
      <w:proofErr w:type="spellEnd"/>
    </w:p>
    <w:p>
      <w:pPr>
        <w:pStyle w:val="ListParagraph"/>
        <w:numPr>
          <w:ilvl w:val="0"/>
          <w:numId w:val="9"/>
        </w:numPr>
        <w:jc w:val="both"/>
        <w:rPr>
          <w:rFonts w:cstheme="minorHAnsi"/>
          <w:b/>
          <w:i/>
          <w:sz w:val="24"/>
          <w:szCs w:val="24"/>
        </w:rPr>
      </w:pPr>
      <w:r>
        <w:rPr>
          <w:rFonts w:cstheme="minorHAnsi"/>
          <w:b/>
          <w:i/>
          <w:sz w:val="24"/>
          <w:szCs w:val="24"/>
        </w:rPr>
        <w:t xml:space="preserve">Build </w:t>
      </w:r>
      <w:proofErr w:type="spellStart"/>
      <w:r>
        <w:rPr>
          <w:rFonts w:cstheme="minorHAnsi"/>
          <w:b/>
          <w:i/>
          <w:sz w:val="24"/>
          <w:szCs w:val="24"/>
        </w:rPr>
        <w:t>pers</w:t>
      </w:r>
      <w:proofErr w:type="spellEnd"/>
      <w:r>
        <w:rPr>
          <w:rFonts w:cstheme="minorHAnsi"/>
          <w:b/>
          <w:i/>
          <w:sz w:val="24"/>
          <w:szCs w:val="24"/>
        </w:rPr>
        <w:t xml:space="preserve">-common library with </w:t>
      </w:r>
      <w:proofErr w:type="spellStart"/>
      <w:r>
        <w:rPr>
          <w:rFonts w:cstheme="minorHAnsi"/>
          <w:b/>
          <w:i/>
          <w:sz w:val="24"/>
          <w:szCs w:val="24"/>
        </w:rPr>
        <w:t>autotools</w:t>
      </w:r>
      <w:proofErr w:type="spellEnd"/>
    </w:p>
    <w:p>
      <w:pPr>
        <w:pStyle w:val="ListParagraph"/>
        <w:numPr>
          <w:ilvl w:val="1"/>
          <w:numId w:val="9"/>
        </w:numPr>
        <w:jc w:val="both"/>
        <w:rPr>
          <w:rFonts w:cstheme="minorHAnsi"/>
          <w:b/>
          <w:i/>
          <w:sz w:val="24"/>
          <w:szCs w:val="24"/>
        </w:rPr>
      </w:pPr>
      <w:r>
        <w:rPr>
          <w:rFonts w:cstheme="minorHAnsi"/>
          <w:b/>
          <w:i/>
          <w:sz w:val="24"/>
          <w:szCs w:val="24"/>
        </w:rPr>
        <w:t xml:space="preserve"> Informative text files</w:t>
      </w:r>
    </w:p>
    <w:p>
      <w:pPr>
        <w:pStyle w:val="ListParagraph"/>
        <w:numPr>
          <w:ilvl w:val="1"/>
          <w:numId w:val="9"/>
        </w:numPr>
        <w:jc w:val="both"/>
        <w:rPr>
          <w:rFonts w:cstheme="minorHAnsi"/>
          <w:b/>
          <w:i/>
          <w:sz w:val="24"/>
          <w:szCs w:val="24"/>
        </w:rPr>
      </w:pPr>
      <w:r>
        <w:rPr>
          <w:rFonts w:cstheme="minorHAnsi"/>
          <w:b/>
          <w:i/>
          <w:sz w:val="24"/>
          <w:szCs w:val="24"/>
        </w:rPr>
        <w:t xml:space="preserve"> How to write configure.ac + </w:t>
      </w:r>
      <w:proofErr w:type="spellStart"/>
      <w:r>
        <w:rPr>
          <w:rFonts w:cstheme="minorHAnsi"/>
          <w:b/>
          <w:i/>
          <w:sz w:val="24"/>
          <w:szCs w:val="24"/>
        </w:rPr>
        <w:t>Makefile.am</w:t>
      </w:r>
      <w:proofErr w:type="spellEnd"/>
    </w:p>
    <w:p>
      <w:pPr>
        <w:pStyle w:val="ListParagraph"/>
        <w:numPr>
          <w:ilvl w:val="2"/>
          <w:numId w:val="9"/>
        </w:numPr>
        <w:jc w:val="both"/>
        <w:rPr>
          <w:rFonts w:cstheme="minorHAnsi"/>
          <w:b/>
          <w:i/>
          <w:sz w:val="24"/>
          <w:szCs w:val="24"/>
        </w:rPr>
      </w:pPr>
      <w:r>
        <w:rPr>
          <w:rFonts w:cstheme="minorHAnsi"/>
          <w:b/>
          <w:i/>
          <w:sz w:val="24"/>
          <w:szCs w:val="24"/>
        </w:rPr>
        <w:t>configure.ac – general information</w:t>
      </w:r>
    </w:p>
    <w:p>
      <w:pPr>
        <w:pStyle w:val="ListParagraph"/>
        <w:numPr>
          <w:ilvl w:val="2"/>
          <w:numId w:val="9"/>
        </w:numPr>
        <w:jc w:val="both"/>
        <w:rPr>
          <w:rFonts w:cstheme="minorHAnsi"/>
          <w:b/>
          <w:i/>
          <w:sz w:val="24"/>
          <w:szCs w:val="24"/>
        </w:rPr>
      </w:pPr>
      <w:r>
        <w:rPr>
          <w:rFonts w:cstheme="minorHAnsi"/>
          <w:b/>
          <w:i/>
          <w:sz w:val="24"/>
          <w:szCs w:val="24"/>
        </w:rPr>
        <w:t xml:space="preserve">configure.ac – </w:t>
      </w:r>
      <w:proofErr w:type="spellStart"/>
      <w:r>
        <w:rPr>
          <w:rFonts w:cstheme="minorHAnsi"/>
          <w:b/>
          <w:i/>
          <w:sz w:val="24"/>
          <w:szCs w:val="24"/>
        </w:rPr>
        <w:t>pers</w:t>
      </w:r>
      <w:proofErr w:type="spellEnd"/>
      <w:r>
        <w:rPr>
          <w:rFonts w:cstheme="minorHAnsi"/>
          <w:b/>
          <w:i/>
          <w:sz w:val="24"/>
          <w:szCs w:val="24"/>
        </w:rPr>
        <w:t>-common</w:t>
      </w:r>
    </w:p>
    <w:p>
      <w:pPr>
        <w:pStyle w:val="ListParagraph"/>
        <w:numPr>
          <w:ilvl w:val="2"/>
          <w:numId w:val="9"/>
        </w:numPr>
        <w:jc w:val="both"/>
        <w:rPr>
          <w:rFonts w:cstheme="minorHAnsi"/>
          <w:b/>
          <w:i/>
          <w:sz w:val="24"/>
          <w:szCs w:val="24"/>
        </w:rPr>
      </w:pPr>
      <w:proofErr w:type="spellStart"/>
      <w:r>
        <w:rPr>
          <w:rFonts w:cstheme="minorHAnsi"/>
          <w:b/>
          <w:i/>
          <w:sz w:val="24"/>
          <w:szCs w:val="24"/>
        </w:rPr>
        <w:t>Makefile.am</w:t>
      </w:r>
      <w:proofErr w:type="spellEnd"/>
      <w:r>
        <w:rPr>
          <w:rFonts w:cstheme="minorHAnsi"/>
          <w:b/>
          <w:i/>
          <w:sz w:val="24"/>
          <w:szCs w:val="24"/>
        </w:rPr>
        <w:t xml:space="preserve"> – general information</w:t>
      </w:r>
    </w:p>
    <w:p>
      <w:pPr>
        <w:pStyle w:val="ListParagraph"/>
        <w:numPr>
          <w:ilvl w:val="2"/>
          <w:numId w:val="9"/>
        </w:numPr>
        <w:jc w:val="both"/>
        <w:rPr>
          <w:rFonts w:cstheme="minorHAnsi"/>
          <w:b/>
          <w:i/>
          <w:sz w:val="24"/>
          <w:szCs w:val="24"/>
        </w:rPr>
      </w:pPr>
      <w:proofErr w:type="spellStart"/>
      <w:r>
        <w:rPr>
          <w:rFonts w:cstheme="minorHAnsi"/>
          <w:b/>
          <w:i/>
          <w:sz w:val="24"/>
          <w:szCs w:val="24"/>
        </w:rPr>
        <w:t>Makefile.am</w:t>
      </w:r>
      <w:proofErr w:type="spellEnd"/>
      <w:r>
        <w:rPr>
          <w:rFonts w:cstheme="minorHAnsi"/>
          <w:b/>
          <w:i/>
          <w:sz w:val="24"/>
          <w:szCs w:val="24"/>
        </w:rPr>
        <w:t xml:space="preserve"> – </w:t>
      </w:r>
      <w:proofErr w:type="spellStart"/>
      <w:r>
        <w:rPr>
          <w:rFonts w:cstheme="minorHAnsi"/>
          <w:b/>
          <w:i/>
          <w:sz w:val="24"/>
          <w:szCs w:val="24"/>
        </w:rPr>
        <w:t>pers</w:t>
      </w:r>
      <w:proofErr w:type="spellEnd"/>
      <w:r>
        <w:rPr>
          <w:rFonts w:cstheme="minorHAnsi"/>
          <w:b/>
          <w:i/>
          <w:sz w:val="24"/>
          <w:szCs w:val="24"/>
        </w:rPr>
        <w:t>-common</w:t>
      </w:r>
    </w:p>
    <w:p>
      <w:pPr>
        <w:pStyle w:val="ListParagraph"/>
        <w:numPr>
          <w:ilvl w:val="1"/>
          <w:numId w:val="9"/>
        </w:numPr>
        <w:jc w:val="both"/>
        <w:rPr>
          <w:rFonts w:cstheme="minorHAnsi"/>
          <w:b/>
          <w:i/>
          <w:sz w:val="24"/>
          <w:szCs w:val="24"/>
        </w:rPr>
      </w:pPr>
      <w:proofErr w:type="spellStart"/>
      <w:r>
        <w:rPr>
          <w:rFonts w:cstheme="minorHAnsi"/>
          <w:b/>
          <w:i/>
          <w:sz w:val="24"/>
          <w:szCs w:val="24"/>
        </w:rPr>
        <w:t>pkg-config</w:t>
      </w:r>
      <w:proofErr w:type="spellEnd"/>
    </w:p>
    <w:p>
      <w:pPr>
        <w:pStyle w:val="ListParagraph"/>
        <w:numPr>
          <w:ilvl w:val="2"/>
          <w:numId w:val="9"/>
        </w:numPr>
        <w:jc w:val="both"/>
        <w:rPr>
          <w:rFonts w:cstheme="minorHAnsi"/>
          <w:b/>
          <w:i/>
          <w:sz w:val="24"/>
          <w:szCs w:val="24"/>
        </w:rPr>
      </w:pPr>
      <w:r>
        <w:rPr>
          <w:rFonts w:cstheme="minorHAnsi"/>
          <w:b/>
          <w:i/>
          <w:sz w:val="24"/>
          <w:szCs w:val="24"/>
        </w:rPr>
        <w:t>General information</w:t>
      </w:r>
    </w:p>
    <w:p>
      <w:pPr>
        <w:pStyle w:val="ListParagraph"/>
        <w:numPr>
          <w:ilvl w:val="2"/>
          <w:numId w:val="9"/>
        </w:numPr>
        <w:jc w:val="both"/>
        <w:rPr>
          <w:rFonts w:cstheme="minorHAnsi"/>
          <w:b/>
          <w:i/>
          <w:sz w:val="24"/>
          <w:szCs w:val="24"/>
        </w:rPr>
      </w:pPr>
      <w:r>
        <w:rPr>
          <w:rFonts w:cstheme="minorHAnsi"/>
          <w:b/>
          <w:i/>
          <w:sz w:val="24"/>
          <w:szCs w:val="24"/>
        </w:rPr>
        <w:t xml:space="preserve">Integrate </w:t>
      </w:r>
      <w:proofErr w:type="spellStart"/>
      <w:r>
        <w:rPr>
          <w:rFonts w:cstheme="minorHAnsi"/>
          <w:b/>
          <w:i/>
          <w:sz w:val="24"/>
          <w:szCs w:val="24"/>
        </w:rPr>
        <w:t>pkg</w:t>
      </w:r>
      <w:proofErr w:type="spellEnd"/>
      <w:r>
        <w:rPr>
          <w:rFonts w:cstheme="minorHAnsi"/>
          <w:b/>
          <w:i/>
          <w:sz w:val="24"/>
          <w:szCs w:val="24"/>
        </w:rPr>
        <w:t xml:space="preserve"> support in configure.ac and </w:t>
      </w:r>
      <w:proofErr w:type="spellStart"/>
      <w:r>
        <w:rPr>
          <w:rFonts w:cstheme="minorHAnsi"/>
          <w:b/>
          <w:i/>
          <w:sz w:val="24"/>
          <w:szCs w:val="24"/>
        </w:rPr>
        <w:t>Makefile.am</w:t>
      </w:r>
      <w:proofErr w:type="spellEnd"/>
    </w:p>
    <w:p>
      <w:pPr>
        <w:pStyle w:val="ListParagraph"/>
        <w:numPr>
          <w:ilvl w:val="1"/>
          <w:numId w:val="9"/>
        </w:numPr>
        <w:jc w:val="both"/>
        <w:rPr>
          <w:rFonts w:cstheme="minorHAnsi"/>
          <w:b/>
          <w:i/>
          <w:color w:val="FF0000"/>
          <w:sz w:val="24"/>
          <w:szCs w:val="24"/>
        </w:rPr>
      </w:pPr>
      <w:proofErr w:type="spellStart"/>
      <w:r>
        <w:rPr>
          <w:rFonts w:cstheme="minorHAnsi"/>
          <w:b/>
          <w:i/>
          <w:color w:val="FF0000"/>
          <w:sz w:val="24"/>
          <w:szCs w:val="24"/>
        </w:rPr>
        <w:t>autoreconf</w:t>
      </w:r>
      <w:proofErr w:type="spellEnd"/>
      <w:r>
        <w:rPr>
          <w:rFonts w:cstheme="minorHAnsi"/>
          <w:b/>
          <w:i/>
          <w:color w:val="FF0000"/>
          <w:sz w:val="24"/>
          <w:szCs w:val="24"/>
        </w:rPr>
        <w:t xml:space="preserve"> --force --install</w:t>
      </w:r>
    </w:p>
    <w:p>
      <w:pPr>
        <w:pStyle w:val="ListParagraph"/>
        <w:numPr>
          <w:ilvl w:val="1"/>
          <w:numId w:val="9"/>
        </w:numPr>
        <w:jc w:val="both"/>
        <w:rPr>
          <w:rFonts w:cstheme="minorHAnsi"/>
          <w:b/>
          <w:i/>
          <w:sz w:val="24"/>
          <w:szCs w:val="24"/>
        </w:rPr>
      </w:pPr>
      <w:r>
        <w:rPr>
          <w:rFonts w:cstheme="minorHAnsi"/>
          <w:b/>
          <w:i/>
          <w:sz w:val="24"/>
          <w:szCs w:val="24"/>
        </w:rPr>
        <w:t xml:space="preserve">Build and install dependencies: </w:t>
      </w:r>
      <w:proofErr w:type="spellStart"/>
      <w:r>
        <w:rPr>
          <w:rFonts w:cstheme="minorHAnsi"/>
          <w:b/>
          <w:i/>
          <w:sz w:val="24"/>
          <w:szCs w:val="24"/>
        </w:rPr>
        <w:t>itzam</w:t>
      </w:r>
      <w:proofErr w:type="spellEnd"/>
    </w:p>
    <w:p>
      <w:pPr>
        <w:pStyle w:val="ListParagraph"/>
        <w:numPr>
          <w:ilvl w:val="1"/>
          <w:numId w:val="9"/>
        </w:numPr>
        <w:jc w:val="both"/>
        <w:rPr>
          <w:rFonts w:cstheme="minorHAnsi"/>
          <w:b/>
          <w:i/>
          <w:color w:val="FF0000"/>
          <w:sz w:val="24"/>
          <w:szCs w:val="24"/>
        </w:rPr>
      </w:pPr>
      <w:r>
        <w:rPr>
          <w:rFonts w:cstheme="minorHAnsi"/>
          <w:b/>
          <w:i/>
          <w:color w:val="FF0000"/>
          <w:sz w:val="24"/>
          <w:szCs w:val="24"/>
        </w:rPr>
        <w:t>./configure</w:t>
      </w:r>
    </w:p>
    <w:p>
      <w:pPr>
        <w:pStyle w:val="ListParagraph"/>
        <w:numPr>
          <w:ilvl w:val="1"/>
          <w:numId w:val="9"/>
        </w:numPr>
        <w:jc w:val="both"/>
        <w:rPr>
          <w:rFonts w:cstheme="minorHAnsi"/>
          <w:b/>
          <w:i/>
          <w:color w:val="FF0000"/>
          <w:sz w:val="24"/>
          <w:szCs w:val="24"/>
        </w:rPr>
      </w:pPr>
      <w:r>
        <w:rPr>
          <w:rFonts w:cstheme="minorHAnsi"/>
          <w:b/>
          <w:i/>
          <w:color w:val="FF0000"/>
          <w:sz w:val="24"/>
          <w:szCs w:val="24"/>
        </w:rPr>
        <w:t>make</w:t>
      </w:r>
    </w:p>
    <w:p>
      <w:pPr>
        <w:pStyle w:val="ListParagraph"/>
        <w:numPr>
          <w:ilvl w:val="1"/>
          <w:numId w:val="9"/>
        </w:numPr>
        <w:jc w:val="both"/>
        <w:rPr>
          <w:rFonts w:cstheme="minorHAnsi"/>
          <w:b/>
          <w:i/>
          <w:color w:val="FF0000"/>
          <w:sz w:val="24"/>
          <w:szCs w:val="24"/>
        </w:rPr>
      </w:pPr>
      <w:r>
        <w:rPr>
          <w:rFonts w:cstheme="minorHAnsi"/>
          <w:b/>
          <w:i/>
          <w:color w:val="FF0000"/>
          <w:sz w:val="24"/>
          <w:szCs w:val="24"/>
        </w:rPr>
        <w:t>make install</w:t>
      </w:r>
    </w:p>
    <w:p>
      <w:pPr>
        <w:pStyle w:val="ListParagraph"/>
        <w:numPr>
          <w:ilvl w:val="0"/>
          <w:numId w:val="9"/>
        </w:numPr>
        <w:jc w:val="both"/>
        <w:rPr>
          <w:rFonts w:cstheme="minorHAnsi"/>
          <w:b/>
          <w:i/>
          <w:sz w:val="24"/>
          <w:szCs w:val="24"/>
        </w:rPr>
      </w:pPr>
      <w:r>
        <w:rPr>
          <w:rFonts w:cstheme="minorHAnsi"/>
          <w:b/>
          <w:i/>
          <w:sz w:val="24"/>
          <w:szCs w:val="24"/>
        </w:rPr>
        <w:t xml:space="preserve">Build persistence-administration-service with </w:t>
      </w:r>
      <w:proofErr w:type="spellStart"/>
      <w:r>
        <w:rPr>
          <w:rFonts w:cstheme="minorHAnsi"/>
          <w:b/>
          <w:i/>
          <w:sz w:val="24"/>
          <w:szCs w:val="24"/>
        </w:rPr>
        <w:t>autotools</w:t>
      </w:r>
      <w:proofErr w:type="spellEnd"/>
    </w:p>
    <w:p>
      <w:pPr>
        <w:pStyle w:val="ListParagraph"/>
        <w:numPr>
          <w:ilvl w:val="1"/>
          <w:numId w:val="9"/>
        </w:numPr>
        <w:jc w:val="both"/>
        <w:rPr>
          <w:rFonts w:cstheme="minorHAnsi"/>
          <w:b/>
          <w:i/>
          <w:sz w:val="24"/>
          <w:szCs w:val="24"/>
        </w:rPr>
      </w:pPr>
      <w:r>
        <w:rPr>
          <w:rFonts w:cstheme="minorHAnsi"/>
          <w:b/>
          <w:i/>
          <w:sz w:val="24"/>
          <w:szCs w:val="24"/>
        </w:rPr>
        <w:t>Build &amp; install dependencies: automotive-</w:t>
      </w:r>
      <w:proofErr w:type="spellStart"/>
      <w:r>
        <w:rPr>
          <w:rFonts w:cstheme="minorHAnsi"/>
          <w:b/>
          <w:i/>
          <w:sz w:val="24"/>
          <w:szCs w:val="24"/>
        </w:rPr>
        <w:t>dlt</w:t>
      </w:r>
      <w:proofErr w:type="spellEnd"/>
      <w:r>
        <w:rPr>
          <w:rFonts w:cstheme="minorHAnsi"/>
          <w:b/>
          <w:i/>
          <w:sz w:val="24"/>
          <w:szCs w:val="24"/>
        </w:rPr>
        <w:t xml:space="preserve">, </w:t>
      </w:r>
      <w:proofErr w:type="spellStart"/>
      <w:r>
        <w:rPr>
          <w:rFonts w:cstheme="minorHAnsi"/>
          <w:b/>
          <w:i/>
          <w:sz w:val="24"/>
          <w:szCs w:val="24"/>
        </w:rPr>
        <w:t>libarchive</w:t>
      </w:r>
      <w:proofErr w:type="spellEnd"/>
      <w:r>
        <w:rPr>
          <w:rFonts w:cstheme="minorHAnsi"/>
          <w:b/>
          <w:i/>
          <w:sz w:val="24"/>
          <w:szCs w:val="24"/>
        </w:rPr>
        <w:t xml:space="preserve">, </w:t>
      </w:r>
      <w:proofErr w:type="spellStart"/>
      <w:r>
        <w:rPr>
          <w:rFonts w:cstheme="minorHAnsi"/>
          <w:b/>
          <w:i/>
          <w:sz w:val="24"/>
          <w:szCs w:val="24"/>
        </w:rPr>
        <w:t>zlib</w:t>
      </w:r>
      <w:proofErr w:type="spellEnd"/>
    </w:p>
    <w:p>
      <w:pPr>
        <w:pStyle w:val="ListParagraph"/>
        <w:numPr>
          <w:ilvl w:val="1"/>
          <w:numId w:val="9"/>
        </w:numPr>
        <w:jc w:val="both"/>
        <w:rPr>
          <w:rFonts w:cstheme="minorHAnsi"/>
          <w:b/>
          <w:i/>
          <w:sz w:val="24"/>
          <w:szCs w:val="24"/>
        </w:rPr>
      </w:pPr>
      <w:r>
        <w:rPr>
          <w:rFonts w:cstheme="minorHAnsi"/>
          <w:b/>
          <w:i/>
          <w:sz w:val="24"/>
          <w:szCs w:val="24"/>
        </w:rPr>
        <w:t>Build persistence-administrator</w:t>
      </w:r>
    </w:p>
    <w:p>
      <w:pPr>
        <w:pStyle w:val="ListParagraph"/>
        <w:numPr>
          <w:ilvl w:val="0"/>
          <w:numId w:val="9"/>
        </w:numPr>
        <w:jc w:val="both"/>
        <w:rPr>
          <w:rFonts w:cstheme="minorHAnsi"/>
          <w:b/>
          <w:i/>
          <w:sz w:val="24"/>
          <w:szCs w:val="24"/>
        </w:rPr>
      </w:pPr>
      <w:r>
        <w:rPr>
          <w:rFonts w:cstheme="minorHAnsi"/>
          <w:b/>
          <w:i/>
          <w:sz w:val="24"/>
          <w:szCs w:val="24"/>
        </w:rPr>
        <w:t>Cross compile for arm-</w:t>
      </w:r>
      <w:proofErr w:type="spellStart"/>
      <w:r>
        <w:rPr>
          <w:rFonts w:cstheme="minorHAnsi"/>
          <w:b/>
          <w:i/>
          <w:sz w:val="24"/>
          <w:szCs w:val="24"/>
        </w:rPr>
        <w:t>montavista</w:t>
      </w:r>
      <w:proofErr w:type="spellEnd"/>
    </w:p>
    <w:p>
      <w:pPr>
        <w:pStyle w:val="ListParagraph"/>
        <w:numPr>
          <w:ilvl w:val="0"/>
          <w:numId w:val="9"/>
        </w:numPr>
        <w:jc w:val="both"/>
        <w:rPr>
          <w:rFonts w:cstheme="minorHAnsi"/>
          <w:b/>
          <w:i/>
          <w:sz w:val="24"/>
          <w:szCs w:val="24"/>
        </w:rPr>
      </w:pPr>
      <w:r>
        <w:rPr>
          <w:rFonts w:cstheme="minorHAnsi"/>
          <w:b/>
          <w:i/>
          <w:sz w:val="24"/>
          <w:szCs w:val="24"/>
        </w:rPr>
        <w:t>Final projects: persistence-administrator &amp; persistence-common</w:t>
      </w:r>
    </w:p>
    <w:p>
      <w:pPr>
        <w:pStyle w:val="ListParagraph"/>
        <w:numPr>
          <w:ilvl w:val="0"/>
          <w:numId w:val="9"/>
        </w:numPr>
        <w:jc w:val="both"/>
        <w:rPr>
          <w:rFonts w:cstheme="minorHAnsi"/>
          <w:b/>
          <w:i/>
          <w:sz w:val="24"/>
          <w:szCs w:val="24"/>
        </w:rPr>
      </w:pPr>
      <w:r>
        <w:rPr>
          <w:rFonts w:cstheme="minorHAnsi"/>
          <w:b/>
          <w:i/>
          <w:sz w:val="24"/>
          <w:szCs w:val="24"/>
        </w:rPr>
        <w:t>References and recommended reading</w:t>
      </w:r>
    </w:p>
    <w:p>
      <w:pPr>
        <w:rPr>
          <w:rFonts w:cstheme="minorHAnsi"/>
          <w:i/>
          <w:sz w:val="24"/>
          <w:szCs w:val="24"/>
        </w:rPr>
      </w:pPr>
      <w:r>
        <w:rPr>
          <w:rFonts w:cstheme="minorHAnsi"/>
          <w:i/>
          <w:sz w:val="24"/>
          <w:szCs w:val="24"/>
        </w:rPr>
        <w:br w:type="page"/>
      </w:r>
    </w:p>
    <w:p>
      <w:pPr>
        <w:pStyle w:val="ListParagraph"/>
        <w:numPr>
          <w:ilvl w:val="0"/>
          <w:numId w:val="16"/>
        </w:numPr>
        <w:jc w:val="both"/>
        <w:rPr>
          <w:rFonts w:cstheme="minorHAnsi"/>
          <w:b/>
          <w:i/>
          <w:sz w:val="24"/>
          <w:szCs w:val="24"/>
        </w:rPr>
      </w:pPr>
      <w:r>
        <w:rPr>
          <w:rFonts w:cstheme="minorHAnsi"/>
          <w:b/>
          <w:i/>
          <w:sz w:val="24"/>
          <w:szCs w:val="24"/>
        </w:rPr>
        <w:lastRenderedPageBreak/>
        <w:t xml:space="preserve">Generic information - </w:t>
      </w:r>
      <w:proofErr w:type="spellStart"/>
      <w:r>
        <w:rPr>
          <w:rFonts w:cstheme="minorHAnsi"/>
          <w:b/>
          <w:i/>
          <w:sz w:val="24"/>
          <w:szCs w:val="24"/>
        </w:rPr>
        <w:t>autotools</w:t>
      </w:r>
      <w:proofErr w:type="spellEnd"/>
    </w:p>
    <w:p>
      <w:pPr>
        <w:pStyle w:val="NormalWeb"/>
        <w:jc w:val="both"/>
        <w:rPr>
          <w:rFonts w:asciiTheme="minorHAnsi" w:hAnsiTheme="minorHAnsi" w:cstheme="minorHAnsi"/>
          <w:bCs/>
        </w:rPr>
      </w:pPr>
      <w:r>
        <w:rPr>
          <w:rFonts w:asciiTheme="minorHAnsi" w:hAnsiTheme="minorHAnsi" w:cstheme="minorHAnsi"/>
        </w:rPr>
        <w:t xml:space="preserve">The </w:t>
      </w:r>
      <w:proofErr w:type="spellStart"/>
      <w:r>
        <w:rPr>
          <w:rFonts w:asciiTheme="minorHAnsi" w:hAnsiTheme="minorHAnsi" w:cstheme="minorHAnsi"/>
          <w:b/>
          <w:bCs/>
        </w:rPr>
        <w:t>automake</w:t>
      </w:r>
      <w:proofErr w:type="spellEnd"/>
      <w:r>
        <w:rPr>
          <w:rFonts w:asciiTheme="minorHAnsi" w:hAnsiTheme="minorHAnsi" w:cstheme="minorHAnsi"/>
        </w:rPr>
        <w:t xml:space="preserve"> and </w:t>
      </w:r>
      <w:proofErr w:type="spellStart"/>
      <w:r>
        <w:rPr>
          <w:rFonts w:asciiTheme="minorHAnsi" w:hAnsiTheme="minorHAnsi" w:cstheme="minorHAnsi"/>
          <w:b/>
          <w:bCs/>
        </w:rPr>
        <w:t>autoconf</w:t>
      </w:r>
      <w:proofErr w:type="spellEnd"/>
      <w:r>
        <w:rPr>
          <w:rFonts w:asciiTheme="minorHAnsi" w:hAnsiTheme="minorHAnsi" w:cstheme="minorHAnsi"/>
        </w:rPr>
        <w:t xml:space="preserve"> tools are used to manage C/C++ projects under </w:t>
      </w:r>
      <w:proofErr w:type="gramStart"/>
      <w:r>
        <w:rPr>
          <w:rFonts w:asciiTheme="minorHAnsi" w:hAnsiTheme="minorHAnsi" w:cstheme="minorHAnsi"/>
        </w:rPr>
        <w:t>Unix</w:t>
      </w:r>
      <w:proofErr w:type="gramEnd"/>
      <w:r>
        <w:rPr>
          <w:rFonts w:asciiTheme="minorHAnsi" w:hAnsiTheme="minorHAnsi" w:cstheme="minorHAnsi"/>
        </w:rPr>
        <w:t xml:space="preserve">. They should save a lot of time </w:t>
      </w:r>
      <w:r>
        <w:rPr>
          <w:rFonts w:asciiTheme="minorHAnsi" w:hAnsiTheme="minorHAnsi" w:cstheme="minorHAnsi"/>
          <w:bCs/>
        </w:rPr>
        <w:t xml:space="preserve">generating </w:t>
      </w:r>
      <w:proofErr w:type="spellStart"/>
      <w:r>
        <w:rPr>
          <w:rFonts w:asciiTheme="minorHAnsi" w:hAnsiTheme="minorHAnsi" w:cstheme="minorHAnsi"/>
          <w:b/>
          <w:bCs/>
        </w:rPr>
        <w:t>Makefiles</w:t>
      </w:r>
      <w:proofErr w:type="spellEnd"/>
      <w:r>
        <w:rPr>
          <w:rFonts w:asciiTheme="minorHAnsi" w:hAnsiTheme="minorHAnsi" w:cstheme="minorHAnsi"/>
          <w:bCs/>
        </w:rPr>
        <w:t xml:space="preserve"> to build a project</w:t>
      </w:r>
      <w:r>
        <w:rPr>
          <w:rFonts w:asciiTheme="minorHAnsi" w:hAnsiTheme="minorHAnsi" w:cstheme="minorHAnsi"/>
        </w:rPr>
        <w:t xml:space="preserve"> compared to writing </w:t>
      </w:r>
      <w:proofErr w:type="spellStart"/>
      <w:r>
        <w:rPr>
          <w:rFonts w:asciiTheme="minorHAnsi" w:hAnsiTheme="minorHAnsi" w:cstheme="minorHAnsi"/>
          <w:b/>
          <w:bCs/>
        </w:rPr>
        <w:t>Makefile</w:t>
      </w:r>
      <w:r>
        <w:rPr>
          <w:rFonts w:asciiTheme="minorHAnsi" w:hAnsiTheme="minorHAnsi" w:cstheme="minorHAnsi"/>
          <w:b/>
        </w:rPr>
        <w:t>s</w:t>
      </w:r>
      <w:proofErr w:type="spellEnd"/>
      <w:r>
        <w:rPr>
          <w:rFonts w:asciiTheme="minorHAnsi" w:hAnsiTheme="minorHAnsi" w:cstheme="minorHAnsi"/>
        </w:rPr>
        <w:t xml:space="preserve"> and </w:t>
      </w:r>
      <w:r>
        <w:rPr>
          <w:rFonts w:asciiTheme="minorHAnsi" w:hAnsiTheme="minorHAnsi" w:cstheme="minorHAnsi"/>
          <w:b/>
          <w:bCs/>
        </w:rPr>
        <w:t>configure</w:t>
      </w:r>
      <w:r>
        <w:rPr>
          <w:rFonts w:asciiTheme="minorHAnsi" w:hAnsiTheme="minorHAnsi" w:cstheme="minorHAnsi"/>
        </w:rPr>
        <w:t xml:space="preserve"> scripts manually, while ensuring that the project is structured according to </w:t>
      </w:r>
      <w:hyperlink r:id="rId6" w:history="1">
        <w:r>
          <w:rPr>
            <w:rStyle w:val="Hyperlink"/>
            <w:rFonts w:asciiTheme="minorHAnsi" w:hAnsiTheme="minorHAnsi" w:cstheme="minorHAnsi"/>
            <w:color w:val="auto"/>
            <w:u w:val="none"/>
          </w:rPr>
          <w:t>GNU standards</w:t>
        </w:r>
      </w:hyperlink>
      <w:r>
        <w:rPr>
          <w:rFonts w:asciiTheme="minorHAnsi" w:hAnsiTheme="minorHAnsi" w:cstheme="minorHAnsi"/>
        </w:rPr>
        <w:t>.</w:t>
      </w:r>
    </w:p>
    <w:p>
      <w:pPr>
        <w:pStyle w:val="NormalWeb"/>
        <w:jc w:val="both"/>
        <w:rPr>
          <w:rFonts w:asciiTheme="minorHAnsi" w:hAnsiTheme="minorHAnsi" w:cstheme="minorHAnsi"/>
        </w:rPr>
      </w:pPr>
      <w:proofErr w:type="spellStart"/>
      <w:proofErr w:type="gramStart"/>
      <w:r>
        <w:rPr>
          <w:rFonts w:asciiTheme="minorHAnsi" w:hAnsiTheme="minorHAnsi" w:cstheme="minorHAnsi"/>
          <w:b/>
          <w:bCs/>
        </w:rPr>
        <w:t>autoconf</w:t>
      </w:r>
      <w:proofErr w:type="spellEnd"/>
      <w:proofErr w:type="gramEnd"/>
      <w:r>
        <w:rPr>
          <w:rFonts w:asciiTheme="minorHAnsi" w:hAnsiTheme="minorHAnsi" w:cstheme="minorHAnsi"/>
        </w:rPr>
        <w:t xml:space="preserve"> looks for a file called </w:t>
      </w:r>
      <w:r>
        <w:rPr>
          <w:rFonts w:asciiTheme="minorHAnsi" w:hAnsiTheme="minorHAnsi" w:cstheme="minorHAnsi"/>
          <w:bCs/>
        </w:rPr>
        <w:t>configure.ac</w:t>
      </w:r>
      <w:r>
        <w:rPr>
          <w:rFonts w:asciiTheme="minorHAnsi" w:hAnsiTheme="minorHAnsi" w:cstheme="minorHAnsi"/>
        </w:rPr>
        <w:t xml:space="preserve"> (or </w:t>
      </w:r>
      <w:proofErr w:type="spellStart"/>
      <w:r>
        <w:rPr>
          <w:rFonts w:asciiTheme="minorHAnsi" w:hAnsiTheme="minorHAnsi" w:cstheme="minorHAnsi"/>
          <w:bCs/>
        </w:rPr>
        <w:t>configure.in</w:t>
      </w:r>
      <w:proofErr w:type="spellEnd"/>
      <w:r>
        <w:rPr>
          <w:rFonts w:asciiTheme="minorHAnsi" w:hAnsiTheme="minorHAnsi" w:cstheme="minorHAnsi"/>
        </w:rPr>
        <w:t xml:space="preserve"> for backward compatibility). It then runs the M4 macro processor to create the </w:t>
      </w:r>
      <w:r>
        <w:rPr>
          <w:rFonts w:asciiTheme="minorHAnsi" w:hAnsiTheme="minorHAnsi" w:cstheme="minorHAnsi"/>
          <w:bCs/>
        </w:rPr>
        <w:t>configure</w:t>
      </w:r>
      <w:r>
        <w:rPr>
          <w:rFonts w:asciiTheme="minorHAnsi" w:hAnsiTheme="minorHAnsi" w:cstheme="minorHAnsi"/>
        </w:rPr>
        <w:t xml:space="preserve"> script.</w:t>
      </w:r>
    </w:p>
    <w:p>
      <w:pPr>
        <w:pStyle w:val="ListParagraph"/>
        <w:ind w:left="0"/>
        <w:jc w:val="both"/>
        <w:rPr>
          <w:rFonts w:cstheme="minorHAnsi"/>
          <w:sz w:val="24"/>
          <w:szCs w:val="24"/>
        </w:rPr>
      </w:pPr>
      <w:proofErr w:type="spellStart"/>
      <w:proofErr w:type="gramStart"/>
      <w:r>
        <w:rPr>
          <w:rFonts w:cstheme="minorHAnsi"/>
          <w:b/>
          <w:bCs/>
          <w:sz w:val="24"/>
          <w:szCs w:val="24"/>
        </w:rPr>
        <w:t>automake</w:t>
      </w:r>
      <w:proofErr w:type="spellEnd"/>
      <w:proofErr w:type="gramEnd"/>
      <w:r>
        <w:rPr>
          <w:rFonts w:cstheme="minorHAnsi"/>
          <w:sz w:val="24"/>
          <w:szCs w:val="24"/>
        </w:rPr>
        <w:t xml:space="preserve"> looks for a file called </w:t>
      </w:r>
      <w:proofErr w:type="spellStart"/>
      <w:r>
        <w:rPr>
          <w:rFonts w:cstheme="minorHAnsi"/>
          <w:bCs/>
          <w:sz w:val="24"/>
          <w:szCs w:val="24"/>
        </w:rPr>
        <w:t>Makefile.am</w:t>
      </w:r>
      <w:proofErr w:type="spellEnd"/>
      <w:r>
        <w:rPr>
          <w:rFonts w:cstheme="minorHAnsi"/>
          <w:sz w:val="24"/>
          <w:szCs w:val="24"/>
        </w:rPr>
        <w:t xml:space="preserve">. It then creates a </w:t>
      </w:r>
      <w:proofErr w:type="spellStart"/>
      <w:r>
        <w:rPr>
          <w:rFonts w:cstheme="minorHAnsi"/>
          <w:bCs/>
          <w:sz w:val="24"/>
          <w:szCs w:val="24"/>
        </w:rPr>
        <w:t>Makefile.in</w:t>
      </w:r>
      <w:proofErr w:type="spellEnd"/>
      <w:r>
        <w:rPr>
          <w:rFonts w:cstheme="minorHAnsi"/>
          <w:sz w:val="24"/>
          <w:szCs w:val="24"/>
        </w:rPr>
        <w:t xml:space="preserve">, based on the macros which it finds. This is later used by the </w:t>
      </w:r>
      <w:r>
        <w:rPr>
          <w:rFonts w:cstheme="minorHAnsi"/>
          <w:bCs/>
          <w:sz w:val="24"/>
          <w:szCs w:val="24"/>
        </w:rPr>
        <w:t>configure</w:t>
      </w:r>
      <w:r>
        <w:rPr>
          <w:rFonts w:cstheme="minorHAnsi"/>
          <w:sz w:val="24"/>
          <w:szCs w:val="24"/>
        </w:rPr>
        <w:t xml:space="preserve"> script to create </w:t>
      </w:r>
      <w:proofErr w:type="spellStart"/>
      <w:r>
        <w:rPr>
          <w:rFonts w:cstheme="minorHAnsi"/>
          <w:sz w:val="24"/>
          <w:szCs w:val="24"/>
        </w:rPr>
        <w:t>Makefiles</w:t>
      </w:r>
      <w:proofErr w:type="spellEnd"/>
      <w:r>
        <w:rPr>
          <w:rFonts w:cstheme="minorHAnsi"/>
          <w:sz w:val="24"/>
          <w:szCs w:val="24"/>
        </w:rPr>
        <w:t>.</w:t>
      </w:r>
    </w:p>
    <w:p>
      <w:pPr>
        <w:pStyle w:val="NormalWeb"/>
        <w:jc w:val="both"/>
        <w:rPr>
          <w:rFonts w:asciiTheme="minorHAnsi" w:hAnsiTheme="minorHAnsi" w:cstheme="minorHAnsi"/>
        </w:rPr>
      </w:pPr>
      <w:r>
        <w:rPr>
          <w:rFonts w:asciiTheme="minorHAnsi" w:hAnsiTheme="minorHAnsi" w:cstheme="minorHAnsi"/>
        </w:rPr>
        <w:t xml:space="preserve">The </w:t>
      </w:r>
      <w:r>
        <w:rPr>
          <w:rFonts w:asciiTheme="minorHAnsi" w:hAnsiTheme="minorHAnsi" w:cstheme="minorHAnsi"/>
          <w:b/>
          <w:bCs/>
        </w:rPr>
        <w:t>configure</w:t>
      </w:r>
      <w:r>
        <w:rPr>
          <w:rFonts w:asciiTheme="minorHAnsi" w:hAnsiTheme="minorHAnsi" w:cstheme="minorHAnsi"/>
        </w:rPr>
        <w:t xml:space="preserve"> script is used to aid cross-platform compiling. A suitable </w:t>
      </w:r>
      <w:r>
        <w:rPr>
          <w:rFonts w:asciiTheme="minorHAnsi" w:hAnsiTheme="minorHAnsi" w:cstheme="minorHAnsi"/>
          <w:b/>
          <w:bCs/>
        </w:rPr>
        <w:t>configure</w:t>
      </w:r>
      <w:r>
        <w:rPr>
          <w:rFonts w:asciiTheme="minorHAnsi" w:hAnsiTheme="minorHAnsi" w:cstheme="minorHAnsi"/>
        </w:rPr>
        <w:t xml:space="preserve"> script should interpret a </w:t>
      </w:r>
      <w:proofErr w:type="spellStart"/>
      <w:r>
        <w:rPr>
          <w:rFonts w:asciiTheme="minorHAnsi" w:hAnsiTheme="minorHAnsi" w:cstheme="minorHAnsi"/>
          <w:b/>
          <w:bCs/>
        </w:rPr>
        <w:t>Makefile.in</w:t>
      </w:r>
      <w:proofErr w:type="spellEnd"/>
      <w:r>
        <w:rPr>
          <w:rFonts w:asciiTheme="minorHAnsi" w:hAnsiTheme="minorHAnsi" w:cstheme="minorHAnsi"/>
        </w:rPr>
        <w:t xml:space="preserve"> file and then create a platform-specific </w:t>
      </w:r>
      <w:proofErr w:type="spellStart"/>
      <w:r>
        <w:rPr>
          <w:rFonts w:asciiTheme="minorHAnsi" w:hAnsiTheme="minorHAnsi" w:cstheme="minorHAnsi"/>
          <w:b/>
          <w:bCs/>
        </w:rPr>
        <w:t>Makefile</w:t>
      </w:r>
      <w:proofErr w:type="spellEnd"/>
      <w:r>
        <w:rPr>
          <w:rFonts w:asciiTheme="minorHAnsi" w:hAnsiTheme="minorHAnsi" w:cstheme="minorHAnsi"/>
        </w:rPr>
        <w:t xml:space="preserve"> file. It will do this after performing several tests to determine the characteristics of the platform.</w:t>
      </w:r>
    </w:p>
    <w:p>
      <w:pPr>
        <w:pStyle w:val="NormalWeb"/>
        <w:jc w:val="both"/>
        <w:rPr>
          <w:rFonts w:asciiTheme="minorHAnsi" w:hAnsiTheme="minorHAnsi" w:cstheme="minorHAnsi"/>
        </w:rPr>
      </w:pPr>
      <w:r>
        <w:rPr>
          <w:rFonts w:asciiTheme="minorHAnsi" w:hAnsiTheme="minorHAnsi" w:cstheme="minorHAnsi"/>
        </w:rPr>
        <w:t xml:space="preserve">This allows one to type </w:t>
      </w:r>
      <w:r>
        <w:rPr>
          <w:rStyle w:val="HTMLCode"/>
          <w:rFonts w:asciiTheme="minorHAnsi" w:hAnsiTheme="minorHAnsi" w:cstheme="minorHAnsi"/>
        </w:rPr>
        <w:t>./configure</w:t>
      </w:r>
      <w:r>
        <w:rPr>
          <w:rFonts w:asciiTheme="minorHAnsi" w:hAnsiTheme="minorHAnsi" w:cstheme="minorHAnsi"/>
        </w:rPr>
        <w:t xml:space="preserve"> and then </w:t>
      </w:r>
      <w:r>
        <w:rPr>
          <w:rStyle w:val="HTMLCode"/>
          <w:rFonts w:asciiTheme="minorHAnsi" w:hAnsiTheme="minorHAnsi" w:cstheme="minorHAnsi"/>
        </w:rPr>
        <w:t>make</w:t>
      </w:r>
      <w:r>
        <w:rPr>
          <w:rFonts w:asciiTheme="minorHAnsi" w:hAnsiTheme="minorHAnsi" w:cstheme="minorHAnsi"/>
        </w:rPr>
        <w:t xml:space="preserve"> to compile a project on one’s system. </w:t>
      </w:r>
    </w:p>
    <w:p>
      <w:pPr>
        <w:pStyle w:val="NormalWeb"/>
        <w:jc w:val="both"/>
        <w:rPr>
          <w:rFonts w:asciiTheme="minorHAnsi" w:hAnsiTheme="minorHAnsi" w:cstheme="minorHAnsi"/>
        </w:rPr>
      </w:pPr>
      <w:r>
        <w:rPr>
          <w:rFonts w:asciiTheme="minorHAnsi" w:hAnsiTheme="minorHAnsi" w:cstheme="minorHAnsi"/>
        </w:rPr>
        <w:t xml:space="preserve">The </w:t>
      </w:r>
      <w:r>
        <w:rPr>
          <w:rFonts w:asciiTheme="minorHAnsi" w:hAnsiTheme="minorHAnsi" w:cstheme="minorHAnsi"/>
          <w:b/>
          <w:bCs/>
        </w:rPr>
        <w:t>make</w:t>
      </w:r>
      <w:r>
        <w:rPr>
          <w:rFonts w:asciiTheme="minorHAnsi" w:hAnsiTheme="minorHAnsi" w:cstheme="minorHAnsi"/>
        </w:rPr>
        <w:t xml:space="preserve"> tool is used to manage multi-file projects. </w:t>
      </w:r>
      <w:r>
        <w:rPr>
          <w:rFonts w:asciiTheme="minorHAnsi" w:hAnsiTheme="minorHAnsi" w:cstheme="minorHAnsi"/>
          <w:b/>
          <w:bCs/>
        </w:rPr>
        <w:t>make</w:t>
      </w:r>
      <w:r>
        <w:rPr>
          <w:rFonts w:asciiTheme="minorHAnsi" w:hAnsiTheme="minorHAnsi" w:cstheme="minorHAnsi"/>
        </w:rPr>
        <w:t xml:space="preserve"> uses the </w:t>
      </w:r>
      <w:proofErr w:type="spellStart"/>
      <w:r>
        <w:rPr>
          <w:rFonts w:asciiTheme="minorHAnsi" w:hAnsiTheme="minorHAnsi" w:cstheme="minorHAnsi"/>
          <w:b/>
          <w:bCs/>
        </w:rPr>
        <w:t>Makefile</w:t>
      </w:r>
      <w:proofErr w:type="spellEnd"/>
      <w:r>
        <w:rPr>
          <w:rFonts w:asciiTheme="minorHAnsi" w:hAnsiTheme="minorHAnsi" w:cstheme="minorHAnsi"/>
        </w:rPr>
        <w:t xml:space="preserve"> in the project folder, which lists the various compiling and linking steps, targets, and dependencies.</w:t>
      </w:r>
    </w:p>
    <w:p>
      <w:pPr>
        <w:pStyle w:val="NormalWeb"/>
        <w:contextualSpacing/>
        <w:jc w:val="both"/>
        <w:rPr>
          <w:rFonts w:asciiTheme="minorHAnsi" w:hAnsiTheme="minorHAnsi" w:cstheme="minorHAnsi"/>
        </w:rPr>
      </w:pPr>
      <w:r>
        <w:rPr>
          <w:rFonts w:asciiTheme="minorHAnsi" w:hAnsiTheme="minorHAnsi" w:cstheme="minorHAnsi"/>
        </w:rPr>
        <w:t xml:space="preserve">In short, the following commands should be the only ones to be run to compile the project using </w:t>
      </w:r>
      <w:proofErr w:type="spellStart"/>
      <w:r>
        <w:rPr>
          <w:rFonts w:asciiTheme="minorHAnsi" w:hAnsiTheme="minorHAnsi" w:cstheme="minorHAnsi"/>
        </w:rPr>
        <w:t>autotools</w:t>
      </w:r>
      <w:proofErr w:type="spellEnd"/>
      <w:r>
        <w:rPr>
          <w:rFonts w:asciiTheme="minorHAnsi" w:hAnsiTheme="minorHAnsi" w:cstheme="minorHAnsi"/>
        </w:rPr>
        <w:t>:</w:t>
      </w:r>
    </w:p>
    <w:p>
      <w:pPr>
        <w:pStyle w:val="NormalWeb"/>
        <w:contextualSpacing/>
        <w:jc w:val="both"/>
        <w:rPr>
          <w:rFonts w:asciiTheme="minorHAnsi" w:hAnsiTheme="minorHAnsi" w:cstheme="minorHAnsi"/>
          <w:b/>
          <w:bCs/>
          <w:color w:val="FF0000"/>
        </w:rPr>
      </w:pPr>
    </w:p>
    <w:p>
      <w:pPr>
        <w:pStyle w:val="NormalWeb"/>
        <w:contextualSpacing/>
        <w:jc w:val="both"/>
        <w:rPr>
          <w:rFonts w:asciiTheme="minorHAnsi" w:hAnsiTheme="minorHAnsi" w:cstheme="minorHAnsi"/>
        </w:rPr>
      </w:pPr>
      <w:proofErr w:type="spellStart"/>
      <w:r>
        <w:rPr>
          <w:rFonts w:asciiTheme="minorHAnsi" w:hAnsiTheme="minorHAnsi" w:cstheme="minorHAnsi"/>
          <w:b/>
          <w:bCs/>
          <w:color w:val="FF0000"/>
        </w:rPr>
        <w:t>autoreconf</w:t>
      </w:r>
      <w:proofErr w:type="spellEnd"/>
      <w:r>
        <w:rPr>
          <w:rFonts w:asciiTheme="minorHAnsi" w:hAnsiTheme="minorHAnsi" w:cstheme="minorHAnsi"/>
          <w:b/>
          <w:bCs/>
          <w:color w:val="FF0000"/>
        </w:rPr>
        <w:t xml:space="preserve"> --force --install</w:t>
      </w:r>
      <w:r>
        <w:rPr>
          <w:rFonts w:asciiTheme="minorHAnsi" w:hAnsiTheme="minorHAnsi" w:cstheme="minorHAnsi"/>
        </w:rPr>
        <w:t xml:space="preserve">: runs </w:t>
      </w:r>
      <w:proofErr w:type="spellStart"/>
      <w:r>
        <w:rPr>
          <w:rFonts w:asciiTheme="minorHAnsi" w:hAnsiTheme="minorHAnsi" w:cstheme="minorHAnsi"/>
        </w:rPr>
        <w:t>aclocal</w:t>
      </w:r>
      <w:proofErr w:type="spellEnd"/>
      <w:r>
        <w:rPr>
          <w:rFonts w:asciiTheme="minorHAnsi" w:hAnsiTheme="minorHAnsi" w:cstheme="minorHAnsi"/>
        </w:rPr>
        <w:t xml:space="preserve">, </w:t>
      </w:r>
      <w:proofErr w:type="spellStart"/>
      <w:r>
        <w:rPr>
          <w:rFonts w:asciiTheme="minorHAnsi" w:hAnsiTheme="minorHAnsi" w:cstheme="minorHAnsi"/>
        </w:rPr>
        <w:t>autoconf</w:t>
      </w:r>
      <w:proofErr w:type="spellEnd"/>
      <w:r>
        <w:rPr>
          <w:rFonts w:asciiTheme="minorHAnsi" w:hAnsiTheme="minorHAnsi" w:cstheme="minorHAnsi"/>
        </w:rPr>
        <w:t xml:space="preserve">, </w:t>
      </w:r>
      <w:proofErr w:type="spellStart"/>
      <w:r>
        <w:rPr>
          <w:rFonts w:asciiTheme="minorHAnsi" w:hAnsiTheme="minorHAnsi" w:cstheme="minorHAnsi"/>
        </w:rPr>
        <w:t>autoheader</w:t>
      </w:r>
      <w:proofErr w:type="spellEnd"/>
      <w:r>
        <w:rPr>
          <w:rFonts w:asciiTheme="minorHAnsi" w:hAnsiTheme="minorHAnsi" w:cstheme="minorHAnsi"/>
        </w:rPr>
        <w:t xml:space="preserve"> and </w:t>
      </w:r>
      <w:proofErr w:type="spellStart"/>
      <w:r>
        <w:rPr>
          <w:rFonts w:asciiTheme="minorHAnsi" w:hAnsiTheme="minorHAnsi" w:cstheme="minorHAnsi"/>
        </w:rPr>
        <w:t>automake</w:t>
      </w:r>
      <w:proofErr w:type="spellEnd"/>
      <w:r>
        <w:rPr>
          <w:rFonts w:asciiTheme="minorHAnsi" w:hAnsiTheme="minorHAnsi" w:cstheme="minorHAnsi"/>
        </w:rPr>
        <w:t xml:space="preserve"> in the right order to create config.h.in, </w:t>
      </w:r>
      <w:proofErr w:type="spellStart"/>
      <w:r>
        <w:rPr>
          <w:rFonts w:asciiTheme="minorHAnsi" w:hAnsiTheme="minorHAnsi" w:cstheme="minorHAnsi"/>
        </w:rPr>
        <w:t>Makefile.in</w:t>
      </w:r>
      <w:proofErr w:type="spellEnd"/>
      <w:r>
        <w:rPr>
          <w:rFonts w:asciiTheme="minorHAnsi" w:hAnsiTheme="minorHAnsi" w:cstheme="minorHAnsi"/>
        </w:rPr>
        <w:t xml:space="preserve">, configure and a number of auxiliary files </w:t>
      </w:r>
    </w:p>
    <w:p>
      <w:pPr>
        <w:pStyle w:val="NormalWeb"/>
        <w:contextualSpacing/>
        <w:jc w:val="both"/>
        <w:rPr>
          <w:rFonts w:asciiTheme="minorHAnsi" w:hAnsiTheme="minorHAnsi" w:cstheme="minorHAnsi"/>
        </w:rPr>
      </w:pPr>
      <w:r>
        <w:rPr>
          <w:rFonts w:asciiTheme="minorHAnsi" w:hAnsiTheme="minorHAnsi" w:cstheme="minorHAnsi"/>
          <w:b/>
          <w:bCs/>
          <w:color w:val="FF0000"/>
        </w:rPr>
        <w:t>./configure</w:t>
      </w:r>
      <w:r>
        <w:rPr>
          <w:rFonts w:asciiTheme="minorHAnsi" w:hAnsiTheme="minorHAnsi" w:cstheme="minorHAnsi"/>
        </w:rPr>
        <w:t xml:space="preserve">: creates </w:t>
      </w:r>
      <w:proofErr w:type="spellStart"/>
      <w:r>
        <w:rPr>
          <w:rFonts w:asciiTheme="minorHAnsi" w:hAnsiTheme="minorHAnsi" w:cstheme="minorHAnsi"/>
        </w:rPr>
        <w:t>Makefile</w:t>
      </w:r>
      <w:proofErr w:type="spellEnd"/>
      <w:r>
        <w:rPr>
          <w:rFonts w:asciiTheme="minorHAnsi" w:hAnsiTheme="minorHAnsi" w:cstheme="minorHAnsi"/>
        </w:rPr>
        <w:t xml:space="preserve"> from </w:t>
      </w:r>
      <w:proofErr w:type="spellStart"/>
      <w:r>
        <w:rPr>
          <w:rFonts w:asciiTheme="minorHAnsi" w:hAnsiTheme="minorHAnsi" w:cstheme="minorHAnsi"/>
        </w:rPr>
        <w:t>Makefile.in</w:t>
      </w:r>
      <w:proofErr w:type="spellEnd"/>
      <w:r>
        <w:rPr>
          <w:rFonts w:asciiTheme="minorHAnsi" w:hAnsiTheme="minorHAnsi" w:cstheme="minorHAnsi"/>
        </w:rPr>
        <w:t xml:space="preserve"> and </w:t>
      </w:r>
      <w:proofErr w:type="spellStart"/>
      <w:r>
        <w:rPr>
          <w:rFonts w:asciiTheme="minorHAnsi" w:hAnsiTheme="minorHAnsi" w:cstheme="minorHAnsi"/>
        </w:rPr>
        <w:t>config.h</w:t>
      </w:r>
      <w:proofErr w:type="spellEnd"/>
      <w:r>
        <w:rPr>
          <w:rFonts w:asciiTheme="minorHAnsi" w:hAnsiTheme="minorHAnsi" w:cstheme="minorHAnsi"/>
        </w:rPr>
        <w:t xml:space="preserve"> from config.h.in </w:t>
      </w:r>
    </w:p>
    <w:p>
      <w:pPr>
        <w:pStyle w:val="NormalWeb"/>
        <w:contextualSpacing/>
        <w:jc w:val="both"/>
        <w:rPr>
          <w:rFonts w:asciiTheme="minorHAnsi" w:hAnsiTheme="minorHAnsi" w:cstheme="minorHAnsi"/>
          <w:b/>
          <w:bCs/>
          <w:color w:val="FF0000"/>
        </w:rPr>
      </w:pPr>
      <w:r>
        <w:rPr>
          <w:rFonts w:asciiTheme="minorHAnsi" w:hAnsiTheme="minorHAnsi" w:cstheme="minorHAnsi"/>
          <w:b/>
          <w:bCs/>
          <w:color w:val="FF0000"/>
        </w:rPr>
        <w:t>make</w:t>
      </w:r>
    </w:p>
    <w:p>
      <w:pPr>
        <w:pStyle w:val="NormalWeb"/>
        <w:contextualSpacing/>
        <w:jc w:val="both"/>
        <w:rPr>
          <w:rFonts w:asciiTheme="minorHAnsi" w:hAnsiTheme="minorHAnsi" w:cstheme="minorHAnsi"/>
          <w:color w:val="FF0000"/>
        </w:rPr>
      </w:pPr>
      <w:r>
        <w:rPr>
          <w:rFonts w:asciiTheme="minorHAnsi" w:hAnsiTheme="minorHAnsi" w:cstheme="minorHAnsi"/>
          <w:b/>
          <w:bCs/>
          <w:color w:val="FF0000"/>
        </w:rPr>
        <w:t>make install</w:t>
      </w:r>
    </w:p>
    <w:p>
      <w:pPr>
        <w:jc w:val="both"/>
        <w:rPr>
          <w:rFonts w:cstheme="minorHAnsi"/>
          <w:sz w:val="24"/>
          <w:szCs w:val="24"/>
        </w:rPr>
      </w:pPr>
      <w:r>
        <w:rPr>
          <w:rFonts w:cstheme="minorHAnsi"/>
          <w:noProof/>
          <w:sz w:val="24"/>
          <w:szCs w:val="24"/>
        </w:rPr>
        <w:lastRenderedPageBreak/>
        <w:drawing>
          <wp:inline distT="0" distB="0" distL="0" distR="0">
            <wp:extent cx="6172200" cy="4295775"/>
            <wp:effectExtent l="19050" t="0" r="19050" b="0"/>
            <wp:docPr id="1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 r:lo="rId8" r:qs="rId9" r:cs="rId10"/>
              </a:graphicData>
            </a:graphic>
          </wp:inline>
        </w:drawing>
      </w:r>
    </w:p>
    <w:p>
      <w:pPr>
        <w:jc w:val="both"/>
        <w:rPr>
          <w:rFonts w:cstheme="minorHAnsi"/>
          <w:i/>
          <w:sz w:val="24"/>
          <w:szCs w:val="24"/>
        </w:rPr>
      </w:pPr>
    </w:p>
    <w:p>
      <w:pPr>
        <w:pStyle w:val="ListParagraph"/>
        <w:numPr>
          <w:ilvl w:val="0"/>
          <w:numId w:val="16"/>
        </w:numPr>
        <w:jc w:val="both"/>
        <w:rPr>
          <w:rFonts w:cstheme="minorHAnsi"/>
          <w:b/>
          <w:i/>
          <w:sz w:val="24"/>
          <w:szCs w:val="24"/>
        </w:rPr>
      </w:pPr>
      <w:r>
        <w:rPr>
          <w:rFonts w:cstheme="minorHAnsi"/>
          <w:b/>
          <w:i/>
          <w:sz w:val="24"/>
          <w:szCs w:val="24"/>
        </w:rPr>
        <w:t xml:space="preserve">Build </w:t>
      </w:r>
      <w:proofErr w:type="spellStart"/>
      <w:r>
        <w:rPr>
          <w:rFonts w:cstheme="minorHAnsi"/>
          <w:b/>
          <w:i/>
          <w:sz w:val="24"/>
          <w:szCs w:val="24"/>
        </w:rPr>
        <w:t>pers</w:t>
      </w:r>
      <w:proofErr w:type="spellEnd"/>
      <w:r>
        <w:rPr>
          <w:rFonts w:cstheme="minorHAnsi"/>
          <w:b/>
          <w:i/>
          <w:sz w:val="24"/>
          <w:szCs w:val="24"/>
        </w:rPr>
        <w:t xml:space="preserve">-common library with </w:t>
      </w:r>
      <w:proofErr w:type="spellStart"/>
      <w:r>
        <w:rPr>
          <w:rFonts w:cstheme="minorHAnsi"/>
          <w:b/>
          <w:i/>
          <w:sz w:val="24"/>
          <w:szCs w:val="24"/>
        </w:rPr>
        <w:t>autotools</w:t>
      </w:r>
      <w:proofErr w:type="spellEnd"/>
    </w:p>
    <w:p>
      <w:pPr>
        <w:spacing w:before="100" w:beforeAutospacing="1" w:after="100" w:afterAutospacing="1" w:line="240" w:lineRule="auto"/>
        <w:jc w:val="both"/>
        <w:rPr>
          <w:rFonts w:eastAsia="Times New Roman" w:cstheme="minorHAnsi"/>
          <w:sz w:val="24"/>
          <w:szCs w:val="24"/>
        </w:rPr>
      </w:pPr>
      <w:r>
        <w:rPr>
          <w:rFonts w:eastAsia="Times New Roman" w:cstheme="minorHAnsi"/>
          <w:sz w:val="24"/>
          <w:szCs w:val="24"/>
        </w:rPr>
        <w:t>Initial structure of persistence-common directory:</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sz w:val="24"/>
          <w:szCs w:val="24"/>
        </w:rPr>
      </w:pPr>
      <w:r>
        <w:rPr>
          <w:rFonts w:eastAsia="Times New Roman" w:cstheme="minorHAnsi"/>
          <w:noProof/>
          <w:sz w:val="24"/>
          <w:szCs w:val="24"/>
        </w:rPr>
        <w:drawing>
          <wp:inline distT="0" distB="0" distL="0" distR="0">
            <wp:extent cx="3888105" cy="2560320"/>
            <wp:effectExtent l="19050" t="0" r="0" b="0"/>
            <wp:docPr id="17" name="Picture 17" descr="C:\Users\uidn3591\Desktop\Documentation_helpfiles\Screenshot at 2013-02-05 14^%01^%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uidn3591\Desktop\Documentation_helpfiles\Screenshot at 2013-02-05 14^%01^%23.png"/>
                    <pic:cNvPicPr>
                      <a:picLocks noChangeAspect="1" noChangeArrowheads="1"/>
                    </pic:cNvPicPr>
                  </pic:nvPicPr>
                  <pic:blipFill>
                    <a:blip r:embed="rId12" cstate="print"/>
                    <a:srcRect/>
                    <a:stretch>
                      <a:fillRect/>
                    </a:stretch>
                  </pic:blipFill>
                  <pic:spPr bwMode="auto">
                    <a:xfrm>
                      <a:off x="0" y="0"/>
                      <a:ext cx="3888105" cy="2560320"/>
                    </a:xfrm>
                    <a:prstGeom prst="rect">
                      <a:avLst/>
                    </a:prstGeom>
                    <a:noFill/>
                    <a:ln w="9525">
                      <a:noFill/>
                      <a:miter lim="800000"/>
                      <a:headEnd/>
                      <a:tailEnd/>
                    </a:ln>
                  </pic:spPr>
                </pic:pic>
              </a:graphicData>
            </a:graphic>
          </wp:inline>
        </w:drawing>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sz w:val="24"/>
          <w:szCs w:val="24"/>
        </w:rPr>
      </w:pPr>
      <w:r>
        <w:rPr>
          <w:rFonts w:eastAsia="Times New Roman" w:cstheme="minorHAnsi"/>
          <w:sz w:val="24"/>
          <w:szCs w:val="24"/>
        </w:rPr>
        <w:lastRenderedPageBreak/>
        <w:t xml:space="preserve">What we want to obtain is a shared library named </w:t>
      </w:r>
      <w:proofErr w:type="spellStart"/>
      <w:r>
        <w:rPr>
          <w:rFonts w:eastAsia="Times New Roman" w:cstheme="minorHAnsi"/>
          <w:sz w:val="24"/>
          <w:szCs w:val="24"/>
        </w:rPr>
        <w:t>libperscommon</w:t>
      </w:r>
      <w:proofErr w:type="spellEnd"/>
      <w:r>
        <w:rPr>
          <w:rFonts w:eastAsia="Times New Roman" w:cstheme="minorHAnsi"/>
          <w:sz w:val="24"/>
          <w:szCs w:val="24"/>
        </w:rPr>
        <w:t xml:space="preserve"> and to install it in /</w:t>
      </w:r>
      <w:proofErr w:type="spellStart"/>
      <w:r>
        <w:rPr>
          <w:rFonts w:eastAsia="Times New Roman" w:cstheme="minorHAnsi"/>
          <w:sz w:val="24"/>
          <w:szCs w:val="24"/>
        </w:rPr>
        <w:t>usr</w:t>
      </w:r>
      <w:proofErr w:type="spellEnd"/>
      <w:r>
        <w:rPr>
          <w:rFonts w:eastAsia="Times New Roman" w:cstheme="minorHAnsi"/>
          <w:sz w:val="24"/>
          <w:szCs w:val="24"/>
        </w:rPr>
        <w:t>/lib to be later used by persistence-administrator application.</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sz w:val="24"/>
          <w:szCs w:val="24"/>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sz w:val="24"/>
          <w:szCs w:val="24"/>
        </w:rPr>
      </w:pPr>
      <w:r>
        <w:rPr>
          <w:rFonts w:eastAsia="Times New Roman" w:cstheme="minorHAnsi"/>
          <w:sz w:val="24"/>
          <w:szCs w:val="24"/>
        </w:rPr>
        <w:t xml:space="preserve">In order to achieve this, the following STEPS should be performed to compile the above structure with </w:t>
      </w:r>
      <w:proofErr w:type="spellStart"/>
      <w:r>
        <w:rPr>
          <w:rFonts w:eastAsia="Times New Roman" w:cstheme="minorHAnsi"/>
          <w:sz w:val="24"/>
          <w:szCs w:val="24"/>
        </w:rPr>
        <w:t>autotools</w:t>
      </w:r>
      <w:proofErr w:type="spellEnd"/>
      <w:r>
        <w:rPr>
          <w:rFonts w:eastAsia="Times New Roman" w:cstheme="minorHAnsi"/>
          <w:sz w:val="24"/>
          <w:szCs w:val="24"/>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sz w:val="24"/>
          <w:szCs w:val="24"/>
        </w:rPr>
      </w:pPr>
    </w:p>
    <w:p>
      <w:pPr>
        <w:pStyle w:val="ListParagraph"/>
        <w:numPr>
          <w:ilvl w:val="1"/>
          <w:numId w:val="16"/>
        </w:numPr>
        <w:jc w:val="both"/>
        <w:rPr>
          <w:rFonts w:cstheme="minorHAnsi"/>
          <w:b/>
          <w:i/>
          <w:sz w:val="24"/>
          <w:szCs w:val="24"/>
        </w:rPr>
      </w:pPr>
      <w:r>
        <w:rPr>
          <w:rFonts w:cstheme="minorHAnsi"/>
          <w:b/>
          <w:i/>
          <w:sz w:val="24"/>
          <w:szCs w:val="24"/>
        </w:rPr>
        <w:t>Informative text files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sz w:val="24"/>
          <w:szCs w:val="24"/>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sz w:val="24"/>
          <w:szCs w:val="24"/>
        </w:rPr>
      </w:pPr>
      <w:r>
        <w:rPr>
          <w:rFonts w:eastAsia="Times New Roman" w:cstheme="minorHAnsi"/>
          <w:sz w:val="24"/>
          <w:szCs w:val="24"/>
        </w:rPr>
        <w:t xml:space="preserve">Because </w:t>
      </w:r>
      <w:proofErr w:type="spellStart"/>
      <w:r>
        <w:rPr>
          <w:rFonts w:eastAsia="Times New Roman" w:cstheme="minorHAnsi"/>
          <w:bCs/>
          <w:sz w:val="24"/>
          <w:szCs w:val="24"/>
        </w:rPr>
        <w:t>automake</w:t>
      </w:r>
      <w:proofErr w:type="spellEnd"/>
      <w:r>
        <w:rPr>
          <w:rFonts w:eastAsia="Times New Roman" w:cstheme="minorHAnsi"/>
          <w:sz w:val="24"/>
          <w:szCs w:val="24"/>
        </w:rPr>
        <w:t xml:space="preserve"> tries to make a GNU-style project by default, it will add a COPYING file and complain if some other necessary informative text files are missing (NEWS README AUTHORS </w:t>
      </w:r>
      <w:proofErr w:type="spellStart"/>
      <w:r>
        <w:rPr>
          <w:rFonts w:eastAsia="Times New Roman" w:cstheme="minorHAnsi"/>
          <w:sz w:val="24"/>
          <w:szCs w:val="24"/>
        </w:rPr>
        <w:t>ChangeLog</w:t>
      </w:r>
      <w:proofErr w:type="spellEnd"/>
      <w:r>
        <w:rPr>
          <w:rFonts w:eastAsia="Times New Roman" w:cstheme="minorHAnsi"/>
          <w:sz w:val="24"/>
          <w:szCs w:val="24"/>
        </w:rPr>
        <w:t xml:space="preserve">). Create the text files in the root of persistence-common directory and name them accordingly.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sz w:val="24"/>
          <w:szCs w:val="24"/>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sz w:val="24"/>
          <w:szCs w:val="24"/>
        </w:rPr>
      </w:pPr>
      <w:r>
        <w:rPr>
          <w:rFonts w:eastAsia="Times New Roman" w:cstheme="minorHAnsi"/>
          <w:sz w:val="24"/>
          <w:szCs w:val="24"/>
        </w:rPr>
        <w:t>The structure of the persistence-common library after performing this step should look like: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sz w:val="24"/>
          <w:szCs w:val="24"/>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sz w:val="24"/>
          <w:szCs w:val="24"/>
        </w:rPr>
      </w:pPr>
      <w:r>
        <w:rPr>
          <w:rFonts w:eastAsia="Times New Roman" w:cstheme="minorHAnsi"/>
          <w:noProof/>
          <w:sz w:val="24"/>
          <w:szCs w:val="24"/>
        </w:rPr>
        <w:drawing>
          <wp:inline distT="0" distB="0" distL="0" distR="0">
            <wp:extent cx="3872230" cy="3617595"/>
            <wp:effectExtent l="19050" t="0" r="0" b="0"/>
            <wp:docPr id="19" name="Picture 19" descr="C:\Users\uidn3591\Desktop\Documentation_helpfiles\Screenshot at 2013-02-05 14^%02^%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uidn3591\Desktop\Documentation_helpfiles\Screenshot at 2013-02-05 14^%02^%39.png"/>
                    <pic:cNvPicPr>
                      <a:picLocks noChangeAspect="1" noChangeArrowheads="1"/>
                    </pic:cNvPicPr>
                  </pic:nvPicPr>
                  <pic:blipFill>
                    <a:blip r:embed="rId13" cstate="print"/>
                    <a:srcRect/>
                    <a:stretch>
                      <a:fillRect/>
                    </a:stretch>
                  </pic:blipFill>
                  <pic:spPr bwMode="auto">
                    <a:xfrm>
                      <a:off x="0" y="0"/>
                      <a:ext cx="3872230" cy="3617595"/>
                    </a:xfrm>
                    <a:prstGeom prst="rect">
                      <a:avLst/>
                    </a:prstGeom>
                    <a:noFill/>
                    <a:ln w="9525">
                      <a:noFill/>
                      <a:miter lim="800000"/>
                      <a:headEnd/>
                      <a:tailEnd/>
                    </a:ln>
                  </pic:spPr>
                </pic:pic>
              </a:graphicData>
            </a:graphic>
          </wp:inline>
        </w:drawing>
      </w:r>
    </w:p>
    <w:p>
      <w:pPr>
        <w:pStyle w:val="ListParagraph"/>
        <w:numPr>
          <w:ilvl w:val="1"/>
          <w:numId w:val="16"/>
        </w:numPr>
        <w:spacing w:before="100" w:beforeAutospacing="1" w:after="100" w:afterAutospacing="1" w:line="240" w:lineRule="auto"/>
        <w:jc w:val="both"/>
        <w:rPr>
          <w:rFonts w:cstheme="minorHAnsi"/>
          <w:b/>
          <w:i/>
          <w:sz w:val="24"/>
          <w:szCs w:val="24"/>
        </w:rPr>
      </w:pPr>
      <w:r>
        <w:rPr>
          <w:rFonts w:cstheme="minorHAnsi"/>
          <w:b/>
          <w:i/>
          <w:sz w:val="24"/>
          <w:szCs w:val="24"/>
        </w:rPr>
        <w:t xml:space="preserve">How to write configure.ac + </w:t>
      </w:r>
      <w:proofErr w:type="spellStart"/>
      <w:r>
        <w:rPr>
          <w:rFonts w:cstheme="minorHAnsi"/>
          <w:b/>
          <w:i/>
          <w:sz w:val="24"/>
          <w:szCs w:val="24"/>
        </w:rPr>
        <w:t>Makefile.am</w:t>
      </w:r>
      <w:proofErr w:type="spellEnd"/>
    </w:p>
    <w:p>
      <w:pPr>
        <w:spacing w:before="100" w:beforeAutospacing="1" w:after="100" w:afterAutospacing="1" w:line="240" w:lineRule="auto"/>
        <w:jc w:val="both"/>
        <w:rPr>
          <w:rFonts w:eastAsia="Times New Roman" w:cstheme="minorHAnsi"/>
          <w:sz w:val="24"/>
          <w:szCs w:val="24"/>
        </w:rPr>
      </w:pPr>
      <w:r>
        <w:rPr>
          <w:rFonts w:eastAsia="Times New Roman" w:cstheme="minorHAnsi"/>
          <w:sz w:val="24"/>
          <w:szCs w:val="24"/>
        </w:rPr>
        <w:t xml:space="preserve">Create input files configure.ac + </w:t>
      </w:r>
      <w:proofErr w:type="spellStart"/>
      <w:r>
        <w:rPr>
          <w:rFonts w:eastAsia="Times New Roman" w:cstheme="minorHAnsi"/>
          <w:sz w:val="24"/>
          <w:szCs w:val="24"/>
        </w:rPr>
        <w:t>Makefile.am</w:t>
      </w:r>
      <w:proofErr w:type="spellEnd"/>
      <w:r>
        <w:rPr>
          <w:rFonts w:eastAsia="Times New Roman" w:cstheme="minorHAnsi"/>
          <w:sz w:val="24"/>
          <w:szCs w:val="24"/>
        </w:rPr>
        <w:t xml:space="preserve"> in the root of the persistence-common directory.</w:t>
      </w:r>
    </w:p>
    <w:p>
      <w:pPr>
        <w:spacing w:before="100" w:beforeAutospacing="1" w:after="100" w:afterAutospacing="1" w:line="240" w:lineRule="auto"/>
        <w:jc w:val="both"/>
        <w:rPr>
          <w:rFonts w:eastAsia="Times New Roman" w:cstheme="minorHAnsi"/>
          <w:sz w:val="24"/>
          <w:szCs w:val="24"/>
        </w:rPr>
      </w:pPr>
      <w:r>
        <w:rPr>
          <w:rFonts w:eastAsia="Times New Roman" w:cstheme="minorHAnsi"/>
          <w:sz w:val="24"/>
          <w:szCs w:val="24"/>
        </w:rPr>
        <w:t xml:space="preserve">Additionally, create a directory named </w:t>
      </w:r>
      <w:proofErr w:type="spellStart"/>
      <w:r>
        <w:rPr>
          <w:rFonts w:eastAsia="Times New Roman" w:cstheme="minorHAnsi"/>
          <w:sz w:val="24"/>
          <w:szCs w:val="24"/>
        </w:rPr>
        <w:t>pkgconfig</w:t>
      </w:r>
      <w:proofErr w:type="spellEnd"/>
      <w:r>
        <w:rPr>
          <w:rFonts w:eastAsia="Times New Roman" w:cstheme="minorHAnsi"/>
          <w:sz w:val="24"/>
          <w:szCs w:val="24"/>
        </w:rPr>
        <w:t xml:space="preserve"> and create an empty file libperscommon.pc.in inside (the need for this file will be explained later on).</w:t>
      </w:r>
    </w:p>
    <w:p>
      <w:pPr>
        <w:spacing w:beforeAutospacing="1" w:after="100" w:afterAutospacing="1" w:line="240" w:lineRule="auto"/>
        <w:jc w:val="both"/>
        <w:rPr>
          <w:rFonts w:eastAsia="Times New Roman" w:cstheme="minorHAnsi"/>
          <w:sz w:val="24"/>
          <w:szCs w:val="24"/>
        </w:rPr>
      </w:pPr>
      <w:r>
        <w:rPr>
          <w:rFonts w:eastAsia="Times New Roman" w:cstheme="minorHAnsi"/>
          <w:noProof/>
          <w:sz w:val="24"/>
          <w:szCs w:val="24"/>
        </w:rPr>
        <w:lastRenderedPageBreak/>
        <w:drawing>
          <wp:inline distT="0" distB="0" distL="0" distR="0">
            <wp:extent cx="3896360" cy="4110990"/>
            <wp:effectExtent l="19050" t="0" r="8890" b="0"/>
            <wp:docPr id="20" name="Picture 20" descr="C:\Users\uidn3591\Desktop\Documentation_helpfiles\Screenshot at 2013-02-05 13^%57^%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uidn3591\Desktop\Documentation_helpfiles\Screenshot at 2013-02-05 13^%57^%31.png"/>
                    <pic:cNvPicPr>
                      <a:picLocks noChangeAspect="1" noChangeArrowheads="1"/>
                    </pic:cNvPicPr>
                  </pic:nvPicPr>
                  <pic:blipFill>
                    <a:blip r:embed="rId14" cstate="print"/>
                    <a:srcRect/>
                    <a:stretch>
                      <a:fillRect/>
                    </a:stretch>
                  </pic:blipFill>
                  <pic:spPr bwMode="auto">
                    <a:xfrm>
                      <a:off x="0" y="0"/>
                      <a:ext cx="3896360" cy="4110990"/>
                    </a:xfrm>
                    <a:prstGeom prst="rect">
                      <a:avLst/>
                    </a:prstGeom>
                    <a:noFill/>
                    <a:ln w="9525">
                      <a:noFill/>
                      <a:miter lim="800000"/>
                      <a:headEnd/>
                      <a:tailEnd/>
                    </a:ln>
                  </pic:spPr>
                </pic:pic>
              </a:graphicData>
            </a:graphic>
          </wp:inline>
        </w:drawing>
      </w:r>
    </w:p>
    <w:p>
      <w:pPr>
        <w:pStyle w:val="ListParagraph"/>
        <w:numPr>
          <w:ilvl w:val="2"/>
          <w:numId w:val="16"/>
        </w:numPr>
        <w:jc w:val="both"/>
        <w:rPr>
          <w:rFonts w:cstheme="minorHAnsi"/>
          <w:b/>
          <w:i/>
          <w:sz w:val="24"/>
          <w:szCs w:val="24"/>
        </w:rPr>
      </w:pPr>
      <w:r>
        <w:rPr>
          <w:rFonts w:cstheme="minorHAnsi"/>
          <w:b/>
          <w:i/>
          <w:sz w:val="24"/>
          <w:szCs w:val="24"/>
        </w:rPr>
        <w:t>configure.ac – general information</w:t>
      </w:r>
    </w:p>
    <w:p>
      <w:pPr>
        <w:spacing w:beforeAutospacing="1" w:after="100" w:afterAutospacing="1" w:line="240" w:lineRule="auto"/>
        <w:jc w:val="both"/>
        <w:rPr>
          <w:rFonts w:eastAsia="Times New Roman" w:cstheme="minorHAnsi"/>
          <w:sz w:val="24"/>
          <w:szCs w:val="24"/>
        </w:rPr>
      </w:pPr>
      <w:r>
        <w:rPr>
          <w:rFonts w:eastAsia="Times New Roman" w:cstheme="minorHAnsi"/>
          <w:sz w:val="24"/>
          <w:szCs w:val="24"/>
        </w:rPr>
        <w:t>Every configure.ac should have at least lines like the following:</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sz w:val="24"/>
          <w:szCs w:val="24"/>
        </w:rPr>
      </w:pPr>
      <w:r>
        <w:rPr>
          <w:rFonts w:eastAsia="Times New Roman" w:cstheme="minorHAnsi"/>
          <w:b/>
          <w:color w:val="FF0000"/>
          <w:sz w:val="24"/>
          <w:szCs w:val="24"/>
        </w:rPr>
        <w:t>AC_INIT</w:t>
      </w:r>
      <w:r>
        <w:rPr>
          <w:rFonts w:eastAsia="Times New Roman" w:cstheme="minorHAnsi"/>
          <w:sz w:val="24"/>
          <w:szCs w:val="24"/>
        </w:rPr>
        <w:t>([Hello], [0.1], [bug-report@hello.example.com], [hello], [http://hello.example.com/])</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sz w:val="24"/>
          <w:szCs w:val="24"/>
        </w:rPr>
      </w:pPr>
      <w:r>
        <w:rPr>
          <w:rFonts w:eastAsia="Times New Roman" w:cstheme="minorHAnsi"/>
          <w:b/>
          <w:color w:val="FF0000"/>
          <w:sz w:val="24"/>
          <w:szCs w:val="24"/>
        </w:rPr>
        <w:t>AC_PREREQ</w:t>
      </w:r>
      <w:r>
        <w:rPr>
          <w:rFonts w:eastAsia="Times New Roman" w:cstheme="minorHAnsi"/>
          <w:sz w:val="24"/>
          <w:szCs w:val="24"/>
        </w:rPr>
        <w:t>([2.59])</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sz w:val="24"/>
          <w:szCs w:val="24"/>
        </w:rPr>
      </w:pPr>
      <w:r>
        <w:rPr>
          <w:rFonts w:eastAsia="Times New Roman" w:cstheme="minorHAnsi"/>
          <w:b/>
          <w:color w:val="FF0000"/>
          <w:sz w:val="24"/>
          <w:szCs w:val="24"/>
        </w:rPr>
        <w:t>AM_INIT_AUTOMAKE</w:t>
      </w:r>
      <w:r>
        <w:rPr>
          <w:rFonts w:eastAsia="Times New Roman" w:cstheme="minorHAnsi"/>
          <w:sz w:val="24"/>
          <w:szCs w:val="24"/>
        </w:rPr>
        <w:t>([1.10 no-define])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b/>
          <w:color w:val="FF0000"/>
          <w:sz w:val="24"/>
          <w:szCs w:val="24"/>
        </w:rPr>
      </w:pPr>
      <w:r>
        <w:rPr>
          <w:rFonts w:eastAsia="Times New Roman" w:cstheme="minorHAnsi"/>
          <w:b/>
          <w:color w:val="FF0000"/>
          <w:sz w:val="24"/>
          <w:szCs w:val="24"/>
        </w:rPr>
        <w:t>AC_PROG_CXX</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sz w:val="24"/>
          <w:szCs w:val="24"/>
        </w:rPr>
      </w:pPr>
      <w:r>
        <w:rPr>
          <w:rFonts w:eastAsia="Times New Roman" w:cstheme="minorHAnsi"/>
          <w:b/>
          <w:color w:val="FF0000"/>
          <w:sz w:val="24"/>
          <w:szCs w:val="24"/>
        </w:rPr>
        <w:t>AC_CONFIG_FILES</w:t>
      </w:r>
      <w:r>
        <w:rPr>
          <w:rFonts w:eastAsia="Times New Roman" w:cstheme="minorHAnsi"/>
          <w:sz w:val="24"/>
          <w:szCs w:val="24"/>
        </w:rPr>
        <w:t>([</w:t>
      </w:r>
      <w:proofErr w:type="spellStart"/>
      <w:r>
        <w:rPr>
          <w:rFonts w:eastAsia="Times New Roman" w:cstheme="minorHAnsi"/>
          <w:sz w:val="24"/>
          <w:szCs w:val="24"/>
        </w:rPr>
        <w:t>Makefile</w:t>
      </w:r>
      <w:proofErr w:type="spellEnd"/>
      <w:r>
        <w:rPr>
          <w:rFonts w:eastAsia="Times New Roman" w:cstheme="minorHAnsi"/>
          <w:sz w:val="24"/>
          <w:szCs w:val="24"/>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b/>
          <w:color w:val="FF0000"/>
          <w:sz w:val="24"/>
          <w:szCs w:val="24"/>
        </w:rPr>
      </w:pPr>
      <w:r>
        <w:rPr>
          <w:rFonts w:eastAsia="Times New Roman" w:cstheme="minorHAnsi"/>
          <w:b/>
          <w:color w:val="FF0000"/>
          <w:sz w:val="24"/>
          <w:szCs w:val="24"/>
        </w:rPr>
        <w:t>AC_OUTPUT</w:t>
      </w:r>
    </w:p>
    <w:p>
      <w:pPr>
        <w:spacing w:before="100" w:beforeAutospacing="1" w:after="100" w:afterAutospacing="1" w:line="240" w:lineRule="auto"/>
        <w:jc w:val="both"/>
        <w:rPr>
          <w:rFonts w:eastAsia="Times New Roman" w:cstheme="minorHAnsi"/>
          <w:sz w:val="24"/>
          <w:szCs w:val="24"/>
        </w:rPr>
      </w:pPr>
      <w:r>
        <w:rPr>
          <w:rFonts w:eastAsia="Times New Roman" w:cstheme="minorHAnsi"/>
          <w:sz w:val="24"/>
          <w:szCs w:val="24"/>
        </w:rPr>
        <w:t xml:space="preserve">The </w:t>
      </w:r>
      <w:hyperlink r:id="rId15" w:history="1">
        <w:r>
          <w:rPr>
            <w:rFonts w:eastAsia="Times New Roman" w:cstheme="minorHAnsi"/>
            <w:b/>
            <w:color w:val="FF0000"/>
            <w:sz w:val="24"/>
            <w:szCs w:val="24"/>
          </w:rPr>
          <w:t>AC_INIT</w:t>
        </w:r>
        <w:r>
          <w:rPr>
            <w:rFonts w:eastAsia="Times New Roman" w:cstheme="minorHAnsi"/>
            <w:sz w:val="24"/>
            <w:szCs w:val="24"/>
          </w:rPr>
          <w:t xml:space="preserve"> macro</w:t>
        </w:r>
      </w:hyperlink>
      <w:r>
        <w:rPr>
          <w:rFonts w:eastAsia="Times New Roman" w:cstheme="minorHAnsi"/>
          <w:sz w:val="24"/>
          <w:szCs w:val="24"/>
        </w:rPr>
        <w:t xml:space="preserve"> initializes </w:t>
      </w:r>
      <w:proofErr w:type="spellStart"/>
      <w:r>
        <w:rPr>
          <w:rFonts w:eastAsia="Times New Roman" w:cstheme="minorHAnsi"/>
          <w:sz w:val="24"/>
          <w:szCs w:val="24"/>
        </w:rPr>
        <w:t>autoconf</w:t>
      </w:r>
      <w:proofErr w:type="spellEnd"/>
      <w:r>
        <w:rPr>
          <w:rFonts w:eastAsia="Times New Roman" w:cstheme="minorHAnsi"/>
          <w:sz w:val="24"/>
          <w:szCs w:val="24"/>
        </w:rPr>
        <w:t xml:space="preserve"> with information about the project, including the project’s name, version number, bug-reporting address, </w:t>
      </w:r>
      <w:proofErr w:type="spellStart"/>
      <w:r>
        <w:rPr>
          <w:rFonts w:eastAsia="Times New Roman" w:cstheme="minorHAnsi"/>
          <w:sz w:val="24"/>
          <w:szCs w:val="24"/>
        </w:rPr>
        <w:t>tarball</w:t>
      </w:r>
      <w:proofErr w:type="spellEnd"/>
      <w:r>
        <w:rPr>
          <w:rFonts w:eastAsia="Times New Roman" w:cstheme="minorHAnsi"/>
          <w:sz w:val="24"/>
          <w:szCs w:val="24"/>
        </w:rPr>
        <w:t xml:space="preserve"> name and the project’s homepage.</w:t>
      </w:r>
    </w:p>
    <w:p>
      <w:pPr>
        <w:spacing w:before="100" w:beforeAutospacing="1" w:after="100" w:afterAutospacing="1" w:line="240" w:lineRule="auto"/>
        <w:jc w:val="both"/>
        <w:rPr>
          <w:rFonts w:eastAsia="Times New Roman" w:cstheme="minorHAnsi"/>
          <w:sz w:val="24"/>
          <w:szCs w:val="24"/>
        </w:rPr>
      </w:pPr>
      <w:r>
        <w:rPr>
          <w:rFonts w:eastAsia="Times New Roman" w:cstheme="minorHAnsi"/>
          <w:sz w:val="24"/>
          <w:szCs w:val="24"/>
        </w:rPr>
        <w:t xml:space="preserve">The </w:t>
      </w:r>
      <w:hyperlink r:id="rId16" w:anchor="index-AM_005fINIT_005fAUTOMAKE-284" w:history="1">
        <w:r>
          <w:rPr>
            <w:rFonts w:eastAsia="Times New Roman" w:cstheme="minorHAnsi"/>
            <w:b/>
            <w:color w:val="FF0000"/>
            <w:sz w:val="24"/>
            <w:szCs w:val="24"/>
          </w:rPr>
          <w:t>AM_INIT_AUTOMAKE</w:t>
        </w:r>
      </w:hyperlink>
      <w:r>
        <w:rPr>
          <w:rFonts w:eastAsia="Times New Roman" w:cstheme="minorHAnsi"/>
          <w:sz w:val="24"/>
          <w:szCs w:val="24"/>
        </w:rPr>
        <w:t xml:space="preserve"> line adds several standard checks and initializes </w:t>
      </w:r>
      <w:proofErr w:type="spellStart"/>
      <w:r>
        <w:rPr>
          <w:rFonts w:eastAsia="Times New Roman" w:cstheme="minorHAnsi"/>
          <w:sz w:val="24"/>
          <w:szCs w:val="24"/>
        </w:rPr>
        <w:t>automake</w:t>
      </w:r>
      <w:proofErr w:type="spellEnd"/>
      <w:r>
        <w:rPr>
          <w:rFonts w:eastAsia="Times New Roman" w:cstheme="minorHAnsi"/>
          <w:sz w:val="24"/>
          <w:szCs w:val="24"/>
        </w:rPr>
        <w:t>.</w:t>
      </w:r>
    </w:p>
    <w:p>
      <w:pPr>
        <w:spacing w:before="100" w:beforeAutospacing="1" w:after="100" w:afterAutospacing="1" w:line="240" w:lineRule="auto"/>
        <w:jc w:val="both"/>
        <w:rPr>
          <w:rFonts w:eastAsia="Times New Roman" w:cstheme="minorHAnsi"/>
          <w:sz w:val="24"/>
          <w:szCs w:val="24"/>
        </w:rPr>
      </w:pPr>
      <w:hyperlink r:id="rId17" w:anchor="index-AC_005fPROG_005fCXX-914" w:history="1">
        <w:r>
          <w:rPr>
            <w:rFonts w:eastAsia="Times New Roman" w:cstheme="minorHAnsi"/>
            <w:b/>
            <w:color w:val="FF0000"/>
            <w:sz w:val="24"/>
            <w:szCs w:val="24"/>
          </w:rPr>
          <w:t>AC_PROG_CXX</w:t>
        </w:r>
      </w:hyperlink>
      <w:r>
        <w:rPr>
          <w:rFonts w:eastAsia="Times New Roman" w:cstheme="minorHAnsi"/>
          <w:sz w:val="24"/>
          <w:szCs w:val="24"/>
        </w:rPr>
        <w:t xml:space="preserve"> checks for a C++ compiler. If the project uses C, one can check for a C compiler with </w:t>
      </w:r>
      <w:hyperlink r:id="rId18" w:anchor="index-AC_005fPROG_005fCC-842" w:history="1">
        <w:r>
          <w:rPr>
            <w:rFonts w:eastAsia="Times New Roman" w:cstheme="minorHAnsi"/>
            <w:sz w:val="24"/>
            <w:szCs w:val="24"/>
          </w:rPr>
          <w:t>AC_PROG_CC</w:t>
        </w:r>
      </w:hyperlink>
      <w:r>
        <w:rPr>
          <w:rFonts w:eastAsia="Times New Roman" w:cstheme="minorHAnsi"/>
          <w:sz w:val="24"/>
          <w:szCs w:val="24"/>
        </w:rPr>
        <w:t>.</w:t>
      </w:r>
    </w:p>
    <w:p>
      <w:pPr>
        <w:spacing w:before="100" w:beforeAutospacing="1" w:after="100" w:afterAutospacing="1" w:line="240" w:lineRule="auto"/>
        <w:jc w:val="both"/>
        <w:rPr>
          <w:rFonts w:eastAsia="Times New Roman" w:cstheme="minorHAnsi"/>
          <w:sz w:val="24"/>
          <w:szCs w:val="24"/>
        </w:rPr>
      </w:pPr>
      <w:hyperlink r:id="rId19" w:history="1">
        <w:r>
          <w:rPr>
            <w:rFonts w:eastAsia="Times New Roman" w:cstheme="minorHAnsi"/>
            <w:b/>
            <w:color w:val="FF0000"/>
            <w:sz w:val="24"/>
            <w:szCs w:val="24"/>
          </w:rPr>
          <w:t>AC_CONFIG_FILES</w:t>
        </w:r>
      </w:hyperlink>
      <w:r>
        <w:rPr>
          <w:rFonts w:eastAsia="Times New Roman" w:cstheme="minorHAnsi"/>
          <w:color w:val="FF0000"/>
          <w:sz w:val="24"/>
          <w:szCs w:val="24"/>
        </w:rPr>
        <w:t xml:space="preserve"> </w:t>
      </w:r>
      <w:r>
        <w:rPr>
          <w:rFonts w:eastAsia="Times New Roman" w:cstheme="minorHAnsi"/>
          <w:sz w:val="24"/>
          <w:szCs w:val="24"/>
        </w:rPr>
        <w:t xml:space="preserve">lists the files to be generated by configure. By default, each file is generated from a template file of the same name but with an .in extension appended. </w:t>
      </w:r>
    </w:p>
    <w:p>
      <w:pPr>
        <w:spacing w:before="100" w:beforeAutospacing="1" w:after="100" w:afterAutospacing="1" w:line="240" w:lineRule="auto"/>
        <w:jc w:val="both"/>
        <w:rPr>
          <w:rFonts w:eastAsia="Times New Roman" w:cstheme="minorHAnsi"/>
          <w:sz w:val="24"/>
          <w:szCs w:val="24"/>
        </w:rPr>
      </w:pPr>
      <w:hyperlink r:id="rId20" w:history="1">
        <w:r>
          <w:rPr>
            <w:rFonts w:eastAsia="Times New Roman" w:cstheme="minorHAnsi"/>
            <w:b/>
            <w:color w:val="FF0000"/>
            <w:sz w:val="24"/>
            <w:szCs w:val="24"/>
          </w:rPr>
          <w:t>AC_OUTPUT</w:t>
        </w:r>
      </w:hyperlink>
      <w:r>
        <w:rPr>
          <w:rFonts w:eastAsia="Times New Roman" w:cstheme="minorHAnsi"/>
          <w:sz w:val="24"/>
          <w:szCs w:val="24"/>
        </w:rPr>
        <w:t xml:space="preserve"> finishes configure processing, and generates the output files.</w:t>
      </w:r>
    </w:p>
    <w:p>
      <w:pPr>
        <w:pStyle w:val="ListParagraph"/>
        <w:numPr>
          <w:ilvl w:val="2"/>
          <w:numId w:val="16"/>
        </w:numPr>
        <w:jc w:val="both"/>
        <w:rPr>
          <w:rFonts w:cstheme="minorHAnsi"/>
          <w:b/>
          <w:i/>
          <w:sz w:val="24"/>
          <w:szCs w:val="24"/>
        </w:rPr>
      </w:pPr>
      <w:r>
        <w:rPr>
          <w:rFonts w:cstheme="minorHAnsi"/>
          <w:b/>
          <w:i/>
          <w:sz w:val="24"/>
          <w:szCs w:val="24"/>
        </w:rPr>
        <w:t xml:space="preserve">configure.ac – </w:t>
      </w:r>
      <w:proofErr w:type="spellStart"/>
      <w:r>
        <w:rPr>
          <w:rFonts w:cstheme="minorHAnsi"/>
          <w:b/>
          <w:i/>
          <w:sz w:val="24"/>
          <w:szCs w:val="24"/>
        </w:rPr>
        <w:t>pers</w:t>
      </w:r>
      <w:proofErr w:type="spellEnd"/>
      <w:r>
        <w:rPr>
          <w:rFonts w:cstheme="minorHAnsi"/>
          <w:b/>
          <w:i/>
          <w:sz w:val="24"/>
          <w:szCs w:val="24"/>
        </w:rPr>
        <w:t>-common</w:t>
      </w:r>
    </w:p>
    <w:p>
      <w:pPr>
        <w:spacing w:before="100" w:beforeAutospacing="1" w:after="100" w:afterAutospacing="1" w:line="240" w:lineRule="auto"/>
        <w:contextualSpacing/>
        <w:jc w:val="both"/>
        <w:rPr>
          <w:rFonts w:eastAsia="Times New Roman" w:cstheme="minorHAnsi"/>
          <w:sz w:val="24"/>
          <w:szCs w:val="24"/>
        </w:rPr>
      </w:pPr>
      <w:r>
        <w:rPr>
          <w:rFonts w:eastAsia="Times New Roman" w:cstheme="minorHAnsi"/>
          <w:sz w:val="24"/>
          <w:szCs w:val="24"/>
        </w:rPr>
        <w:t>First, define all of the version numbers up front. In particular, this allows the version macro to be used in AC_INIT.</w:t>
      </w:r>
    </w:p>
    <w:p>
      <w:pPr>
        <w:spacing w:before="100" w:beforeAutospacing="1" w:after="100" w:afterAutospacing="1" w:line="240" w:lineRule="auto"/>
        <w:contextualSpacing/>
        <w:jc w:val="both"/>
        <w:rPr>
          <w:rFonts w:eastAsia="Times New Roman" w:cstheme="minorHAnsi"/>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32D4D"/>
        <w:tblLook w:val="04A0"/>
      </w:tblPr>
      <w:tblGrid>
        <w:gridCol w:w="9576"/>
      </w:tblGrid>
      <w:tr>
        <w:tc>
          <w:tcPr>
            <w:tcW w:w="9576" w:type="dxa"/>
            <w:shd w:val="clear" w:color="auto" w:fill="132D4D"/>
          </w:tcPr>
          <w:p>
            <w:pPr>
              <w:spacing w:before="100" w:beforeAutospacing="1" w:after="100" w:afterAutospacing="1"/>
              <w:contextualSpacing/>
              <w:jc w:val="both"/>
              <w:rPr>
                <w:rFonts w:eastAsia="Times New Roman" w:cstheme="minorHAnsi"/>
                <w:sz w:val="24"/>
                <w:szCs w:val="24"/>
              </w:rPr>
            </w:pPr>
            <w:r>
              <w:rPr>
                <w:rFonts w:eastAsia="Times New Roman" w:cstheme="minorHAnsi"/>
                <w:sz w:val="24"/>
                <w:szCs w:val="24"/>
              </w:rPr>
              <w:t>m4_define([LIBPERSOCOMMON_VERSION_S]</w:t>
            </w:r>
          </w:p>
        </w:tc>
      </w:tr>
      <w:tr>
        <w:tc>
          <w:tcPr>
            <w:tcW w:w="9576" w:type="dxa"/>
            <w:shd w:val="clear" w:color="auto" w:fill="132D4D"/>
          </w:tcPr>
          <w:p>
            <w:pPr>
              <w:rPr>
                <w:sz w:val="24"/>
                <w:szCs w:val="24"/>
              </w:rPr>
            </w:pPr>
            <w:r>
              <w:rPr>
                <w:rFonts w:eastAsia="Times New Roman" w:cstheme="minorHAnsi"/>
                <w:sz w:val="24"/>
                <w:szCs w:val="24"/>
              </w:rPr>
              <w:t>m4_define([LIBPERSOCOMMON_VERSION_N]</w:t>
            </w:r>
          </w:p>
        </w:tc>
      </w:tr>
      <w:tr>
        <w:tc>
          <w:tcPr>
            <w:tcW w:w="9576" w:type="dxa"/>
            <w:shd w:val="clear" w:color="auto" w:fill="132D4D"/>
          </w:tcPr>
          <w:p>
            <w:pPr>
              <w:spacing w:before="100" w:beforeAutospacing="1" w:after="100" w:afterAutospacing="1"/>
              <w:contextualSpacing/>
              <w:jc w:val="both"/>
              <w:rPr>
                <w:rFonts w:eastAsia="Times New Roman" w:cstheme="minorHAnsi"/>
                <w:sz w:val="24"/>
                <w:szCs w:val="24"/>
              </w:rPr>
            </w:pPr>
          </w:p>
        </w:tc>
      </w:tr>
    </w:tbl>
    <w:p>
      <w:pPr>
        <w:spacing w:before="100" w:beforeAutospacing="1" w:after="100" w:afterAutospacing="1" w:line="240" w:lineRule="auto"/>
        <w:contextualSpacing/>
        <w:jc w:val="both"/>
        <w:rPr>
          <w:rFonts w:eastAsia="Times New Roman" w:cstheme="minorHAnsi"/>
          <w:sz w:val="24"/>
          <w:szCs w:val="24"/>
        </w:rPr>
      </w:pPr>
    </w:p>
    <w:p>
      <w:pPr>
        <w:spacing w:before="100" w:beforeAutospacing="1" w:after="100" w:afterAutospacing="1" w:line="240" w:lineRule="auto"/>
        <w:contextualSpacing/>
        <w:jc w:val="both"/>
        <w:rPr>
          <w:rFonts w:eastAsia="Times New Roman" w:cstheme="minorHAnsi"/>
          <w:sz w:val="24"/>
          <w:szCs w:val="24"/>
        </w:rPr>
      </w:pPr>
      <w:r>
        <w:rPr>
          <w:rFonts w:eastAsia="Times New Roman" w:cstheme="minorHAnsi"/>
          <w:sz w:val="24"/>
          <w:szCs w:val="24"/>
        </w:rPr>
        <w:t xml:space="preserve">Initialize </w:t>
      </w:r>
      <w:proofErr w:type="spellStart"/>
      <w:r>
        <w:rPr>
          <w:rFonts w:eastAsia="Times New Roman" w:cstheme="minorHAnsi"/>
          <w:sz w:val="24"/>
          <w:szCs w:val="24"/>
        </w:rPr>
        <w:t>autoconf</w:t>
      </w:r>
      <w:proofErr w:type="spellEnd"/>
    </w:p>
    <w:p>
      <w:pPr>
        <w:spacing w:before="100" w:beforeAutospacing="1" w:after="100" w:afterAutospacing="1" w:line="240" w:lineRule="auto"/>
        <w:contextualSpacing/>
        <w:jc w:val="both"/>
        <w:rPr>
          <w:rFonts w:eastAsia="Times New Roman" w:cstheme="minorHAnsi"/>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32D4D"/>
        <w:tblLook w:val="04A0"/>
      </w:tblPr>
      <w:tblGrid>
        <w:gridCol w:w="9576"/>
      </w:tblGrid>
      <w:tr>
        <w:tc>
          <w:tcPr>
            <w:tcW w:w="9576" w:type="dxa"/>
            <w:shd w:val="clear" w:color="auto" w:fill="132D4D"/>
          </w:tcPr>
          <w:p>
            <w:pPr>
              <w:spacing w:before="100" w:beforeAutospacing="1" w:after="100" w:afterAutospacing="1"/>
              <w:contextualSpacing/>
              <w:jc w:val="both"/>
              <w:rPr>
                <w:rFonts w:eastAsia="Times New Roman" w:cstheme="minorHAnsi"/>
                <w:sz w:val="24"/>
                <w:szCs w:val="24"/>
              </w:rPr>
            </w:pPr>
            <w:r>
              <w:rPr>
                <w:rFonts w:eastAsia="Times New Roman" w:cstheme="minorHAnsi"/>
                <w:b/>
                <w:color w:val="FF0000"/>
                <w:sz w:val="24"/>
                <w:szCs w:val="24"/>
              </w:rPr>
              <w:t>AC_INIT</w:t>
            </w:r>
            <w:r>
              <w:rPr>
                <w:rFonts w:eastAsia="Times New Roman" w:cstheme="minorHAnsi"/>
                <w:sz w:val="24"/>
                <w:szCs w:val="24"/>
              </w:rPr>
              <w:t>([persistence-common], LIBPERSOCOMMON_VERSION_S())</w:t>
            </w:r>
          </w:p>
        </w:tc>
      </w:tr>
      <w:tr>
        <w:tc>
          <w:tcPr>
            <w:tcW w:w="9576" w:type="dxa"/>
            <w:shd w:val="clear" w:color="auto" w:fill="132D4D"/>
          </w:tcPr>
          <w:p>
            <w:pPr>
              <w:spacing w:before="100" w:beforeAutospacing="1" w:after="100" w:afterAutospacing="1"/>
              <w:contextualSpacing/>
              <w:jc w:val="both"/>
              <w:rPr>
                <w:rFonts w:eastAsia="Times New Roman" w:cstheme="minorHAnsi"/>
                <w:sz w:val="24"/>
                <w:szCs w:val="24"/>
              </w:rPr>
            </w:pPr>
            <w:r>
              <w:rPr>
                <w:rFonts w:eastAsia="Times New Roman" w:cstheme="minorHAnsi"/>
                <w:sz w:val="24"/>
                <w:szCs w:val="24"/>
              </w:rPr>
              <w:t>AC_COPYRIGHT([Copyright (c) 2012 Continental Automotive GmbH])</w:t>
            </w:r>
          </w:p>
        </w:tc>
      </w:tr>
      <w:tr>
        <w:tc>
          <w:tcPr>
            <w:tcW w:w="9576" w:type="dxa"/>
            <w:shd w:val="clear" w:color="auto" w:fill="132D4D"/>
          </w:tcPr>
          <w:p>
            <w:pPr>
              <w:spacing w:before="100" w:beforeAutospacing="1" w:after="100" w:afterAutospacing="1"/>
              <w:contextualSpacing/>
              <w:jc w:val="both"/>
              <w:rPr>
                <w:rFonts w:eastAsia="Times New Roman" w:cstheme="minorHAnsi"/>
                <w:b/>
                <w:sz w:val="24"/>
                <w:szCs w:val="24"/>
              </w:rPr>
            </w:pPr>
          </w:p>
        </w:tc>
      </w:tr>
    </w:tbl>
    <w:p>
      <w:pPr>
        <w:spacing w:before="100" w:beforeAutospacing="1" w:after="100" w:afterAutospacing="1" w:line="240" w:lineRule="auto"/>
        <w:contextualSpacing/>
        <w:jc w:val="both"/>
        <w:rPr>
          <w:rFonts w:eastAsia="Times New Roman" w:cstheme="minorHAnsi"/>
          <w:sz w:val="24"/>
          <w:szCs w:val="24"/>
        </w:rPr>
      </w:pPr>
    </w:p>
    <w:p>
      <w:pPr>
        <w:spacing w:before="100" w:beforeAutospacing="1" w:after="100" w:afterAutospacing="1" w:line="240" w:lineRule="auto"/>
        <w:contextualSpacing/>
        <w:jc w:val="both"/>
        <w:rPr>
          <w:rFonts w:eastAsia="Times New Roman" w:cstheme="minorHAnsi"/>
          <w:sz w:val="24"/>
          <w:szCs w:val="24"/>
        </w:rPr>
      </w:pPr>
      <w:r>
        <w:rPr>
          <w:rFonts w:eastAsia="Times New Roman" w:cstheme="minorHAnsi"/>
          <w:sz w:val="24"/>
          <w:szCs w:val="24"/>
        </w:rPr>
        <w:t xml:space="preserve">The least version </w:t>
      </w:r>
      <w:proofErr w:type="spellStart"/>
      <w:r>
        <w:rPr>
          <w:rFonts w:eastAsia="Times New Roman" w:cstheme="minorHAnsi"/>
          <w:sz w:val="24"/>
          <w:szCs w:val="24"/>
        </w:rPr>
        <w:t>autoconf</w:t>
      </w:r>
      <w:proofErr w:type="spellEnd"/>
      <w:r>
        <w:rPr>
          <w:rFonts w:eastAsia="Times New Roman" w:cstheme="minorHAnsi"/>
          <w:sz w:val="24"/>
          <w:szCs w:val="24"/>
        </w:rPr>
        <w:t xml:space="preserve"> should have</w:t>
      </w:r>
    </w:p>
    <w:p>
      <w:pPr>
        <w:spacing w:before="100" w:beforeAutospacing="1" w:after="100" w:afterAutospacing="1" w:line="240" w:lineRule="auto"/>
        <w:contextualSpacing/>
        <w:jc w:val="both"/>
        <w:rPr>
          <w:rFonts w:eastAsia="Times New Roman" w:cstheme="minorHAnsi"/>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32D4D"/>
        <w:tblLook w:val="04A0"/>
      </w:tblPr>
      <w:tblGrid>
        <w:gridCol w:w="9576"/>
      </w:tblGrid>
      <w:tr>
        <w:tc>
          <w:tcPr>
            <w:tcW w:w="9576" w:type="dxa"/>
            <w:shd w:val="clear" w:color="auto" w:fill="132D4D"/>
          </w:tcPr>
          <w:p>
            <w:pPr>
              <w:spacing w:before="100" w:beforeAutospacing="1" w:after="100" w:afterAutospacing="1"/>
              <w:contextualSpacing/>
              <w:jc w:val="both"/>
              <w:rPr>
                <w:rFonts w:eastAsia="Times New Roman" w:cstheme="minorHAnsi"/>
                <w:sz w:val="24"/>
                <w:szCs w:val="24"/>
              </w:rPr>
            </w:pPr>
            <w:r>
              <w:rPr>
                <w:rFonts w:eastAsia="Times New Roman" w:cstheme="minorHAnsi"/>
                <w:sz w:val="24"/>
                <w:szCs w:val="24"/>
              </w:rPr>
              <w:t>AC_PREREQ([2.50])</w:t>
            </w:r>
          </w:p>
        </w:tc>
      </w:tr>
      <w:tr>
        <w:tc>
          <w:tcPr>
            <w:tcW w:w="9576" w:type="dxa"/>
            <w:shd w:val="clear" w:color="auto" w:fill="132D4D"/>
          </w:tcPr>
          <w:p>
            <w:pPr>
              <w:spacing w:before="100" w:beforeAutospacing="1" w:after="100" w:afterAutospacing="1"/>
              <w:contextualSpacing/>
              <w:jc w:val="both"/>
              <w:rPr>
                <w:rFonts w:eastAsia="Times New Roman" w:cstheme="minorHAnsi"/>
                <w:sz w:val="24"/>
                <w:szCs w:val="24"/>
              </w:rPr>
            </w:pPr>
          </w:p>
        </w:tc>
      </w:tr>
    </w:tbl>
    <w:p>
      <w:pPr>
        <w:spacing w:before="100" w:beforeAutospacing="1" w:after="100" w:afterAutospacing="1" w:line="240" w:lineRule="auto"/>
        <w:contextualSpacing/>
        <w:jc w:val="both"/>
        <w:rPr>
          <w:rFonts w:eastAsia="Times New Roman" w:cstheme="minorHAnsi"/>
          <w:sz w:val="24"/>
          <w:szCs w:val="24"/>
        </w:rPr>
      </w:pPr>
    </w:p>
    <w:p>
      <w:pPr>
        <w:spacing w:before="100" w:beforeAutospacing="1" w:after="100" w:afterAutospacing="1" w:line="240" w:lineRule="auto"/>
        <w:contextualSpacing/>
        <w:jc w:val="both"/>
        <w:rPr>
          <w:rFonts w:eastAsia="Times New Roman" w:cstheme="minorHAnsi"/>
          <w:sz w:val="24"/>
          <w:szCs w:val="24"/>
        </w:rPr>
      </w:pPr>
      <w:r>
        <w:rPr>
          <w:rFonts w:eastAsia="Times New Roman" w:cstheme="minorHAnsi"/>
          <w:sz w:val="24"/>
          <w:szCs w:val="24"/>
        </w:rPr>
        <w:t xml:space="preserve">Initialize </w:t>
      </w:r>
      <w:proofErr w:type="spellStart"/>
      <w:r>
        <w:rPr>
          <w:rFonts w:eastAsia="Times New Roman" w:cstheme="minorHAnsi"/>
          <w:sz w:val="24"/>
          <w:szCs w:val="24"/>
        </w:rPr>
        <w:t>automake</w:t>
      </w:r>
      <w:proofErr w:type="spellEnd"/>
    </w:p>
    <w:p>
      <w:pPr>
        <w:spacing w:before="100" w:beforeAutospacing="1" w:after="100" w:afterAutospacing="1" w:line="240" w:lineRule="auto"/>
        <w:contextualSpacing/>
        <w:jc w:val="both"/>
        <w:rPr>
          <w:rFonts w:eastAsia="Times New Roman" w:cstheme="minorHAnsi"/>
          <w:b/>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32D4D"/>
        <w:tblLook w:val="04A0"/>
      </w:tblPr>
      <w:tblGrid>
        <w:gridCol w:w="9576"/>
      </w:tblGrid>
      <w:tr>
        <w:tc>
          <w:tcPr>
            <w:tcW w:w="9576" w:type="dxa"/>
            <w:shd w:val="clear" w:color="auto" w:fill="132D4D"/>
          </w:tcPr>
          <w:p>
            <w:pPr>
              <w:spacing w:before="100" w:beforeAutospacing="1" w:after="100" w:afterAutospacing="1"/>
              <w:contextualSpacing/>
              <w:jc w:val="both"/>
              <w:rPr>
                <w:rFonts w:eastAsia="Times New Roman" w:cstheme="minorHAnsi"/>
                <w:sz w:val="24"/>
                <w:szCs w:val="24"/>
              </w:rPr>
            </w:pPr>
            <w:r>
              <w:rPr>
                <w:rFonts w:eastAsia="Times New Roman" w:cstheme="minorHAnsi"/>
                <w:b/>
                <w:color w:val="FF0000"/>
                <w:sz w:val="24"/>
                <w:szCs w:val="24"/>
              </w:rPr>
              <w:t>AM_INIT_AUTOMAKE</w:t>
            </w:r>
            <w:r>
              <w:rPr>
                <w:rFonts w:eastAsia="Times New Roman" w:cstheme="minorHAnsi"/>
                <w:sz w:val="24"/>
                <w:szCs w:val="24"/>
              </w:rPr>
              <w:t>()</w:t>
            </w:r>
          </w:p>
        </w:tc>
      </w:tr>
      <w:tr>
        <w:tc>
          <w:tcPr>
            <w:tcW w:w="9576" w:type="dxa"/>
            <w:shd w:val="clear" w:color="auto" w:fill="132D4D"/>
          </w:tcPr>
          <w:p>
            <w:pPr>
              <w:spacing w:before="100" w:beforeAutospacing="1" w:after="100" w:afterAutospacing="1"/>
              <w:contextualSpacing/>
              <w:jc w:val="both"/>
              <w:rPr>
                <w:rFonts w:eastAsia="Times New Roman" w:cstheme="minorHAnsi"/>
                <w:sz w:val="24"/>
                <w:szCs w:val="24"/>
              </w:rPr>
            </w:pPr>
            <w:r>
              <w:rPr>
                <w:rFonts w:eastAsia="Times New Roman" w:cstheme="minorHAnsi"/>
                <w:sz w:val="24"/>
                <w:szCs w:val="24"/>
              </w:rPr>
              <w:t>AC_CONFIG_MACRO_DIR([m4])</w:t>
            </w:r>
          </w:p>
        </w:tc>
      </w:tr>
      <w:tr>
        <w:tc>
          <w:tcPr>
            <w:tcW w:w="9576" w:type="dxa"/>
            <w:shd w:val="clear" w:color="auto" w:fill="132D4D"/>
          </w:tcPr>
          <w:p>
            <w:pPr>
              <w:spacing w:before="100" w:beforeAutospacing="1" w:after="100" w:afterAutospacing="1"/>
              <w:contextualSpacing/>
              <w:jc w:val="both"/>
              <w:rPr>
                <w:rFonts w:eastAsia="Times New Roman" w:cstheme="minorHAnsi"/>
                <w:sz w:val="24"/>
                <w:szCs w:val="24"/>
              </w:rPr>
            </w:pPr>
            <w:r>
              <w:rPr>
                <w:rFonts w:eastAsia="Times New Roman" w:cstheme="minorHAnsi"/>
                <w:sz w:val="24"/>
                <w:szCs w:val="24"/>
              </w:rPr>
              <w:t>AC_SUBST([ACLOCAL_AMFLAGS], ["$ACLOCAL_FLAGS -I m4"])</w:t>
            </w:r>
          </w:p>
        </w:tc>
      </w:tr>
      <w:tr>
        <w:tc>
          <w:tcPr>
            <w:tcW w:w="9576" w:type="dxa"/>
            <w:shd w:val="clear" w:color="auto" w:fill="132D4D"/>
          </w:tcPr>
          <w:p>
            <w:pPr>
              <w:spacing w:before="100" w:beforeAutospacing="1" w:after="100" w:afterAutospacing="1"/>
              <w:contextualSpacing/>
              <w:jc w:val="both"/>
              <w:rPr>
                <w:rFonts w:eastAsia="Times New Roman" w:cstheme="minorHAnsi"/>
                <w:b/>
                <w:sz w:val="24"/>
                <w:szCs w:val="24"/>
              </w:rPr>
            </w:pPr>
          </w:p>
        </w:tc>
      </w:tr>
    </w:tbl>
    <w:p>
      <w:pPr>
        <w:spacing w:before="100" w:beforeAutospacing="1" w:after="100" w:afterAutospacing="1" w:line="240" w:lineRule="auto"/>
        <w:contextualSpacing/>
        <w:jc w:val="both"/>
        <w:rPr>
          <w:rFonts w:eastAsia="Times New Roman" w:cstheme="minorHAnsi"/>
          <w:sz w:val="24"/>
          <w:szCs w:val="24"/>
        </w:rPr>
      </w:pPr>
    </w:p>
    <w:p>
      <w:pPr>
        <w:spacing w:before="100" w:beforeAutospacing="1" w:after="100" w:afterAutospacing="1" w:line="240" w:lineRule="auto"/>
        <w:contextualSpacing/>
        <w:jc w:val="both"/>
        <w:rPr>
          <w:rFonts w:eastAsia="Times New Roman" w:cstheme="minorHAnsi"/>
          <w:sz w:val="24"/>
          <w:szCs w:val="24"/>
        </w:rPr>
      </w:pPr>
      <w:r>
        <w:rPr>
          <w:rFonts w:eastAsia="Times New Roman" w:cstheme="minorHAnsi"/>
          <w:sz w:val="24"/>
          <w:szCs w:val="24"/>
        </w:rPr>
        <w:t>Version the shared library</w:t>
      </w:r>
    </w:p>
    <w:p>
      <w:pPr>
        <w:spacing w:before="100" w:beforeAutospacing="1" w:after="100" w:afterAutospacing="1" w:line="240" w:lineRule="auto"/>
        <w:contextualSpacing/>
        <w:jc w:val="both"/>
        <w:rPr>
          <w:rFonts w:eastAsia="Times New Roman" w:cstheme="minorHAnsi"/>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32D4D"/>
        <w:tblLook w:val="04A0"/>
      </w:tblPr>
      <w:tblGrid>
        <w:gridCol w:w="9576"/>
      </w:tblGrid>
      <w:tr>
        <w:tc>
          <w:tcPr>
            <w:tcW w:w="9576" w:type="dxa"/>
            <w:shd w:val="clear" w:color="auto" w:fill="132D4D"/>
          </w:tcPr>
          <w:p>
            <w:pPr>
              <w:spacing w:before="100" w:beforeAutospacing="1" w:after="100" w:afterAutospacing="1"/>
              <w:contextualSpacing/>
              <w:jc w:val="both"/>
              <w:rPr>
                <w:rFonts w:eastAsia="Times New Roman" w:cstheme="minorHAnsi"/>
                <w:sz w:val="24"/>
                <w:szCs w:val="24"/>
              </w:rPr>
            </w:pPr>
            <w:r>
              <w:rPr>
                <w:rFonts w:eastAsia="Times New Roman" w:cstheme="minorHAnsi"/>
                <w:sz w:val="24"/>
                <w:szCs w:val="24"/>
              </w:rPr>
              <w:t>PERSCOMMON_MAJOR=$((((LIBPERSOCOMMON_VERSION_N() / 1000) / 1000) % 1000 ))</w:t>
            </w:r>
          </w:p>
        </w:tc>
      </w:tr>
      <w:tr>
        <w:tc>
          <w:tcPr>
            <w:tcW w:w="9576" w:type="dxa"/>
            <w:shd w:val="clear" w:color="auto" w:fill="132D4D"/>
          </w:tcPr>
          <w:p>
            <w:pPr>
              <w:spacing w:before="100" w:beforeAutospacing="1" w:after="100" w:afterAutospacing="1"/>
              <w:contextualSpacing/>
              <w:jc w:val="both"/>
              <w:rPr>
                <w:rFonts w:eastAsia="Times New Roman" w:cstheme="minorHAnsi"/>
                <w:sz w:val="24"/>
                <w:szCs w:val="24"/>
              </w:rPr>
            </w:pPr>
            <w:r>
              <w:rPr>
                <w:rFonts w:eastAsia="Times New Roman" w:cstheme="minorHAnsi"/>
                <w:sz w:val="24"/>
                <w:szCs w:val="24"/>
              </w:rPr>
              <w:t>PERSCOMMON_MINOR=$(( (LIBPERSOCOMMON_VERSION_N() / 1000) % 1000 ))</w:t>
            </w:r>
          </w:p>
        </w:tc>
      </w:tr>
      <w:tr>
        <w:tc>
          <w:tcPr>
            <w:tcW w:w="9576" w:type="dxa"/>
            <w:shd w:val="clear" w:color="auto" w:fill="132D4D"/>
          </w:tcPr>
          <w:p>
            <w:pPr>
              <w:spacing w:before="100" w:beforeAutospacing="1" w:after="100" w:afterAutospacing="1"/>
              <w:contextualSpacing/>
              <w:jc w:val="both"/>
              <w:rPr>
                <w:rFonts w:eastAsia="Times New Roman" w:cstheme="minorHAnsi"/>
                <w:sz w:val="24"/>
                <w:szCs w:val="24"/>
              </w:rPr>
            </w:pPr>
            <w:r>
              <w:rPr>
                <w:rFonts w:eastAsia="Times New Roman" w:cstheme="minorHAnsi"/>
                <w:sz w:val="24"/>
                <w:szCs w:val="24"/>
              </w:rPr>
              <w:t>PERSCOMMON_MICRO=$((  LIBPERSOCOMMON_VERSION_N() % 1000 ))</w:t>
            </w:r>
          </w:p>
        </w:tc>
      </w:tr>
      <w:tr>
        <w:tc>
          <w:tcPr>
            <w:tcW w:w="9576" w:type="dxa"/>
            <w:shd w:val="clear" w:color="auto" w:fill="132D4D"/>
          </w:tcPr>
          <w:p>
            <w:pPr>
              <w:spacing w:before="100" w:beforeAutospacing="1" w:after="100" w:afterAutospacing="1"/>
              <w:contextualSpacing/>
              <w:jc w:val="both"/>
              <w:rPr>
                <w:rFonts w:eastAsia="Times New Roman" w:cstheme="minorHAnsi"/>
                <w:sz w:val="20"/>
                <w:szCs w:val="20"/>
              </w:rPr>
            </w:pPr>
            <w:r>
              <w:rPr>
                <w:rFonts w:eastAsia="Times New Roman" w:cstheme="minorHAnsi"/>
                <w:sz w:val="20"/>
                <w:szCs w:val="20"/>
              </w:rPr>
              <w:t>GENERIC_LIBRARY_VERSION=$PERSCOMMON_MAJOR:$PERSCOMMON_MINOR:$PERSCOMMON_MICRO</w:t>
            </w:r>
          </w:p>
        </w:tc>
      </w:tr>
      <w:tr>
        <w:tc>
          <w:tcPr>
            <w:tcW w:w="9576" w:type="dxa"/>
            <w:shd w:val="clear" w:color="auto" w:fill="132D4D"/>
          </w:tcPr>
          <w:p>
            <w:pPr>
              <w:spacing w:before="100" w:beforeAutospacing="1" w:after="100" w:afterAutospacing="1"/>
              <w:contextualSpacing/>
              <w:jc w:val="both"/>
              <w:rPr>
                <w:rFonts w:eastAsia="Times New Roman" w:cstheme="minorHAnsi"/>
                <w:sz w:val="24"/>
                <w:szCs w:val="24"/>
              </w:rPr>
            </w:pPr>
          </w:p>
        </w:tc>
      </w:tr>
    </w:tbl>
    <w:p>
      <w:pPr>
        <w:spacing w:before="100" w:beforeAutospacing="1" w:after="100" w:afterAutospacing="1" w:line="240" w:lineRule="auto"/>
        <w:contextualSpacing/>
        <w:jc w:val="both"/>
        <w:rPr>
          <w:rFonts w:eastAsia="Times New Roman" w:cstheme="minorHAnsi"/>
          <w:sz w:val="24"/>
          <w:szCs w:val="24"/>
        </w:rPr>
      </w:pPr>
    </w:p>
    <w:p>
      <w:pPr>
        <w:spacing w:before="100" w:beforeAutospacing="1" w:after="100" w:afterAutospacing="1" w:line="240" w:lineRule="auto"/>
        <w:contextualSpacing/>
        <w:jc w:val="both"/>
        <w:rPr>
          <w:rFonts w:eastAsia="Times New Roman" w:cstheme="minorHAnsi"/>
          <w:sz w:val="24"/>
          <w:szCs w:val="24"/>
        </w:rPr>
      </w:pPr>
      <w:r>
        <w:rPr>
          <w:rFonts w:eastAsia="Times New Roman" w:cstheme="minorHAnsi"/>
          <w:sz w:val="24"/>
          <w:szCs w:val="24"/>
        </w:rPr>
        <w:t xml:space="preserve">The following line defines the GENERIC_LIBRARY_VERSION variable, which shall later be used in </w:t>
      </w:r>
      <w:proofErr w:type="spellStart"/>
      <w:r>
        <w:rPr>
          <w:rFonts w:eastAsia="Times New Roman" w:cstheme="minorHAnsi"/>
          <w:sz w:val="24"/>
          <w:szCs w:val="24"/>
        </w:rPr>
        <w:t>Makefile.am</w:t>
      </w:r>
      <w:proofErr w:type="spellEnd"/>
      <w:r>
        <w:rPr>
          <w:rFonts w:eastAsia="Times New Roman" w:cstheme="minorHAnsi"/>
          <w:sz w:val="24"/>
          <w:szCs w:val="24"/>
        </w:rPr>
        <w:t xml:space="preserve"> to version the library (e.g. libperscommon.0.PERSCOMMON_MINOR. PERSCOMMON_MICRO)</w:t>
      </w:r>
    </w:p>
    <w:p>
      <w:pPr>
        <w:spacing w:before="100" w:beforeAutospacing="1" w:after="100" w:afterAutospacing="1" w:line="240" w:lineRule="auto"/>
        <w:contextualSpacing/>
        <w:jc w:val="both"/>
        <w:rPr>
          <w:rFonts w:eastAsia="Times New Roman" w:cstheme="minorHAnsi"/>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32D4D"/>
        <w:tblLook w:val="04A0"/>
      </w:tblPr>
      <w:tblGrid>
        <w:gridCol w:w="9576"/>
      </w:tblGrid>
      <w:tr>
        <w:tc>
          <w:tcPr>
            <w:tcW w:w="9576" w:type="dxa"/>
            <w:shd w:val="clear" w:color="auto" w:fill="132D4D"/>
          </w:tcPr>
          <w:p>
            <w:pPr>
              <w:spacing w:before="100" w:beforeAutospacing="1" w:after="100" w:afterAutospacing="1"/>
              <w:contextualSpacing/>
              <w:jc w:val="both"/>
              <w:rPr>
                <w:rFonts w:eastAsia="Times New Roman" w:cstheme="minorHAnsi"/>
                <w:sz w:val="24"/>
                <w:szCs w:val="24"/>
              </w:rPr>
            </w:pPr>
            <w:r>
              <w:rPr>
                <w:rFonts w:eastAsia="Times New Roman" w:cstheme="minorHAnsi"/>
                <w:sz w:val="24"/>
                <w:szCs w:val="24"/>
              </w:rPr>
              <w:lastRenderedPageBreak/>
              <w:t>AC_SUBST(GENERIC_LIBRARY_VERSION)</w:t>
            </w:r>
          </w:p>
        </w:tc>
      </w:tr>
      <w:tr>
        <w:tc>
          <w:tcPr>
            <w:tcW w:w="9576" w:type="dxa"/>
            <w:shd w:val="clear" w:color="auto" w:fill="132D4D"/>
          </w:tcPr>
          <w:p>
            <w:pPr>
              <w:spacing w:before="100" w:beforeAutospacing="1" w:after="100" w:afterAutospacing="1"/>
              <w:contextualSpacing/>
              <w:jc w:val="both"/>
              <w:rPr>
                <w:rFonts w:eastAsia="Times New Roman" w:cstheme="minorHAnsi"/>
                <w:sz w:val="24"/>
                <w:szCs w:val="24"/>
              </w:rPr>
            </w:pPr>
          </w:p>
        </w:tc>
      </w:tr>
    </w:tbl>
    <w:p>
      <w:pPr>
        <w:spacing w:before="100" w:beforeAutospacing="1" w:after="100" w:afterAutospacing="1" w:line="240" w:lineRule="auto"/>
        <w:contextualSpacing/>
        <w:jc w:val="both"/>
        <w:rPr>
          <w:rFonts w:eastAsia="Times New Roman" w:cstheme="minorHAnsi"/>
          <w:sz w:val="24"/>
          <w:szCs w:val="24"/>
        </w:rPr>
      </w:pPr>
    </w:p>
    <w:p>
      <w:pPr>
        <w:spacing w:before="100" w:beforeAutospacing="1" w:after="100" w:afterAutospacing="1" w:line="240" w:lineRule="auto"/>
        <w:contextualSpacing/>
        <w:jc w:val="both"/>
        <w:rPr>
          <w:rFonts w:eastAsia="Times New Roman" w:cstheme="minorHAnsi"/>
          <w:sz w:val="24"/>
          <w:szCs w:val="24"/>
        </w:rPr>
      </w:pPr>
      <w:r>
        <w:rPr>
          <w:rFonts w:eastAsia="Times New Roman" w:cstheme="minorHAnsi"/>
          <w:sz w:val="24"/>
          <w:szCs w:val="24"/>
        </w:rPr>
        <w:t>Check for basic programs</w:t>
      </w:r>
    </w:p>
    <w:p>
      <w:pPr>
        <w:spacing w:before="100" w:beforeAutospacing="1" w:after="100" w:afterAutospacing="1" w:line="240" w:lineRule="auto"/>
        <w:contextualSpacing/>
        <w:jc w:val="both"/>
        <w:rPr>
          <w:rFonts w:eastAsia="Times New Roman" w:cstheme="minorHAnsi"/>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32D4D"/>
        <w:tblLook w:val="04A0"/>
      </w:tblPr>
      <w:tblGrid>
        <w:gridCol w:w="9576"/>
      </w:tblGrid>
      <w:tr>
        <w:tc>
          <w:tcPr>
            <w:tcW w:w="9576" w:type="dxa"/>
            <w:shd w:val="clear" w:color="auto" w:fill="132D4D"/>
          </w:tcPr>
          <w:p>
            <w:pPr>
              <w:spacing w:before="100" w:beforeAutospacing="1" w:after="100" w:afterAutospacing="1"/>
              <w:contextualSpacing/>
              <w:jc w:val="both"/>
              <w:rPr>
                <w:rFonts w:eastAsia="Times New Roman" w:cstheme="minorHAnsi"/>
                <w:sz w:val="24"/>
                <w:szCs w:val="24"/>
              </w:rPr>
            </w:pPr>
            <w:r>
              <w:rPr>
                <w:rFonts w:eastAsia="Times New Roman" w:cstheme="minorHAnsi"/>
                <w:b/>
                <w:color w:val="FF0000"/>
                <w:sz w:val="24"/>
                <w:szCs w:val="24"/>
              </w:rPr>
              <w:t>AC_PROG_CC</w:t>
            </w:r>
            <w:r>
              <w:rPr>
                <w:rFonts w:eastAsia="Times New Roman" w:cstheme="minorHAnsi"/>
                <w:sz w:val="24"/>
                <w:szCs w:val="24"/>
              </w:rPr>
              <w:t>()</w:t>
            </w:r>
          </w:p>
        </w:tc>
      </w:tr>
      <w:tr>
        <w:tc>
          <w:tcPr>
            <w:tcW w:w="9576" w:type="dxa"/>
            <w:shd w:val="clear" w:color="auto" w:fill="132D4D"/>
          </w:tcPr>
          <w:p>
            <w:pPr>
              <w:spacing w:before="100" w:beforeAutospacing="1" w:after="100" w:afterAutospacing="1"/>
              <w:contextualSpacing/>
              <w:jc w:val="both"/>
              <w:rPr>
                <w:rFonts w:eastAsia="Times New Roman" w:cstheme="minorHAnsi"/>
                <w:sz w:val="24"/>
                <w:szCs w:val="24"/>
                <w:lang w:val="de-DE"/>
              </w:rPr>
            </w:pPr>
            <w:r>
              <w:rPr>
                <w:rFonts w:eastAsia="Times New Roman" w:cstheme="minorHAnsi"/>
                <w:sz w:val="24"/>
                <w:szCs w:val="24"/>
                <w:lang w:val="de-DE"/>
              </w:rPr>
              <w:t>AM_PROG_CC_C_O()</w:t>
            </w:r>
          </w:p>
        </w:tc>
      </w:tr>
      <w:tr>
        <w:tc>
          <w:tcPr>
            <w:tcW w:w="9576" w:type="dxa"/>
            <w:shd w:val="clear" w:color="auto" w:fill="132D4D"/>
          </w:tcPr>
          <w:p>
            <w:pPr>
              <w:spacing w:before="100" w:beforeAutospacing="1" w:after="100" w:afterAutospacing="1"/>
              <w:contextualSpacing/>
              <w:jc w:val="both"/>
              <w:rPr>
                <w:rFonts w:eastAsia="Times New Roman" w:cstheme="minorHAnsi"/>
                <w:sz w:val="24"/>
                <w:szCs w:val="24"/>
              </w:rPr>
            </w:pPr>
            <w:r>
              <w:rPr>
                <w:rFonts w:eastAsia="Times New Roman" w:cstheme="minorHAnsi"/>
                <w:sz w:val="24"/>
                <w:szCs w:val="24"/>
              </w:rPr>
              <w:t>AC_PROG_INSTALL()</w:t>
            </w:r>
          </w:p>
        </w:tc>
      </w:tr>
      <w:tr>
        <w:tc>
          <w:tcPr>
            <w:tcW w:w="9576" w:type="dxa"/>
            <w:shd w:val="clear" w:color="auto" w:fill="132D4D"/>
          </w:tcPr>
          <w:p>
            <w:pPr>
              <w:spacing w:before="100" w:beforeAutospacing="1" w:after="100" w:afterAutospacing="1"/>
              <w:contextualSpacing/>
              <w:jc w:val="both"/>
              <w:rPr>
                <w:rFonts w:eastAsia="Times New Roman" w:cstheme="minorHAnsi"/>
                <w:b/>
                <w:sz w:val="24"/>
                <w:szCs w:val="24"/>
              </w:rPr>
            </w:pPr>
          </w:p>
        </w:tc>
      </w:tr>
    </w:tbl>
    <w:p>
      <w:pPr>
        <w:spacing w:before="100" w:beforeAutospacing="1" w:after="100" w:afterAutospacing="1" w:line="240" w:lineRule="auto"/>
        <w:contextualSpacing/>
        <w:jc w:val="both"/>
        <w:rPr>
          <w:rFonts w:eastAsia="Times New Roman" w:cstheme="minorHAnsi"/>
          <w:sz w:val="24"/>
          <w:szCs w:val="24"/>
        </w:rPr>
      </w:pPr>
    </w:p>
    <w:p>
      <w:pPr>
        <w:spacing w:before="100" w:beforeAutospacing="1" w:after="100" w:afterAutospacing="1" w:line="240" w:lineRule="auto"/>
        <w:contextualSpacing/>
        <w:jc w:val="both"/>
        <w:rPr>
          <w:rFonts w:cstheme="minorHAnsi"/>
          <w:sz w:val="24"/>
          <w:szCs w:val="24"/>
        </w:rPr>
      </w:pPr>
      <w:r>
        <w:rPr>
          <w:rFonts w:eastAsia="Times New Roman" w:cstheme="minorHAnsi"/>
          <w:sz w:val="24"/>
          <w:szCs w:val="24"/>
        </w:rPr>
        <w:t xml:space="preserve">Initialize lib tool – adds </w:t>
      </w:r>
      <w:proofErr w:type="spellStart"/>
      <w:r>
        <w:rPr>
          <w:rFonts w:eastAsia="Times New Roman" w:cstheme="minorHAnsi"/>
          <w:sz w:val="24"/>
          <w:szCs w:val="24"/>
        </w:rPr>
        <w:t>libtool</w:t>
      </w:r>
      <w:proofErr w:type="spellEnd"/>
      <w:r>
        <w:rPr>
          <w:rFonts w:eastAsia="Times New Roman" w:cstheme="minorHAnsi"/>
          <w:sz w:val="24"/>
          <w:szCs w:val="24"/>
        </w:rPr>
        <w:t xml:space="preserve"> support. </w:t>
      </w:r>
      <w:r>
        <w:rPr>
          <w:rFonts w:cstheme="minorHAnsi"/>
          <w:sz w:val="24"/>
          <w:szCs w:val="24"/>
        </w:rPr>
        <w:t xml:space="preserve">GNU </w:t>
      </w:r>
      <w:proofErr w:type="spellStart"/>
      <w:r>
        <w:rPr>
          <w:rFonts w:cstheme="minorHAnsi"/>
          <w:sz w:val="24"/>
          <w:szCs w:val="24"/>
        </w:rPr>
        <w:t>libtool</w:t>
      </w:r>
      <w:proofErr w:type="spellEnd"/>
      <w:r>
        <w:rPr>
          <w:rFonts w:cstheme="minorHAnsi"/>
          <w:sz w:val="24"/>
          <w:szCs w:val="24"/>
        </w:rPr>
        <w:t xml:space="preserve"> is a generic library support script. </w:t>
      </w:r>
      <w:proofErr w:type="spellStart"/>
      <w:r>
        <w:rPr>
          <w:rFonts w:cstheme="minorHAnsi"/>
          <w:sz w:val="24"/>
          <w:szCs w:val="24"/>
        </w:rPr>
        <w:t>Libtool</w:t>
      </w:r>
      <w:proofErr w:type="spellEnd"/>
      <w:r>
        <w:rPr>
          <w:rFonts w:cstheme="minorHAnsi"/>
          <w:sz w:val="24"/>
          <w:szCs w:val="24"/>
        </w:rPr>
        <w:t xml:space="preserve"> hides the complexity of using shared libraries behind a consistent, portable interface. </w:t>
      </w:r>
    </w:p>
    <w:p>
      <w:pPr>
        <w:spacing w:before="100" w:beforeAutospacing="1" w:after="100" w:afterAutospacing="1" w:line="240" w:lineRule="auto"/>
        <w:contextualSpacing/>
        <w:jc w:val="both"/>
        <w:rPr>
          <w:rFonts w:cstheme="minorHAnsi"/>
          <w:sz w:val="24"/>
          <w:szCs w:val="24"/>
        </w:rPr>
      </w:pPr>
      <w:r>
        <w:rPr>
          <w:rFonts w:cstheme="minorHAnsi"/>
          <w:sz w:val="24"/>
          <w:szCs w:val="24"/>
        </w:rPr>
        <w:t xml:space="preserve">To use </w:t>
      </w:r>
      <w:proofErr w:type="spellStart"/>
      <w:r>
        <w:rPr>
          <w:rFonts w:cstheme="minorHAnsi"/>
          <w:sz w:val="24"/>
          <w:szCs w:val="24"/>
        </w:rPr>
        <w:t>libtool</w:t>
      </w:r>
      <w:proofErr w:type="spellEnd"/>
      <w:r>
        <w:rPr>
          <w:rFonts w:cstheme="minorHAnsi"/>
          <w:sz w:val="24"/>
          <w:szCs w:val="24"/>
        </w:rPr>
        <w:t xml:space="preserve">, add the new generic library building commands to your </w:t>
      </w:r>
      <w:proofErr w:type="spellStart"/>
      <w:r>
        <w:rPr>
          <w:rFonts w:cstheme="minorHAnsi"/>
          <w:sz w:val="24"/>
          <w:szCs w:val="24"/>
        </w:rPr>
        <w:t>Makefile</w:t>
      </w:r>
      <w:proofErr w:type="spellEnd"/>
      <w:r>
        <w:rPr>
          <w:rFonts w:cstheme="minorHAnsi"/>
          <w:sz w:val="24"/>
          <w:szCs w:val="24"/>
        </w:rPr>
        <w:t xml:space="preserve">, </w:t>
      </w:r>
      <w:proofErr w:type="spellStart"/>
      <w:r>
        <w:rPr>
          <w:rFonts w:cstheme="minorHAnsi"/>
          <w:sz w:val="24"/>
          <w:szCs w:val="24"/>
        </w:rPr>
        <w:t>Makefile.in</w:t>
      </w:r>
      <w:proofErr w:type="spellEnd"/>
      <w:r>
        <w:rPr>
          <w:rFonts w:cstheme="minorHAnsi"/>
          <w:sz w:val="24"/>
          <w:szCs w:val="24"/>
        </w:rPr>
        <w:t xml:space="preserve">, or </w:t>
      </w:r>
      <w:proofErr w:type="spellStart"/>
      <w:r>
        <w:rPr>
          <w:rFonts w:cstheme="minorHAnsi"/>
          <w:sz w:val="24"/>
          <w:szCs w:val="24"/>
        </w:rPr>
        <w:t>Makefile.am</w:t>
      </w:r>
      <w:proofErr w:type="spellEnd"/>
      <w:r>
        <w:rPr>
          <w:rFonts w:cstheme="minorHAnsi"/>
          <w:sz w:val="24"/>
          <w:szCs w:val="24"/>
        </w:rPr>
        <w:t xml:space="preserve"> (this shall later be explained when we create the </w:t>
      </w:r>
      <w:proofErr w:type="spellStart"/>
      <w:r>
        <w:rPr>
          <w:rFonts w:cstheme="minorHAnsi"/>
          <w:sz w:val="24"/>
          <w:szCs w:val="24"/>
        </w:rPr>
        <w:t>Makefile.am</w:t>
      </w:r>
      <w:proofErr w:type="spellEnd"/>
      <w:r>
        <w:rPr>
          <w:rFonts w:cstheme="minorHAnsi"/>
          <w:sz w:val="24"/>
          <w:szCs w:val="24"/>
        </w:rPr>
        <w:t xml:space="preserve"> file).</w:t>
      </w:r>
    </w:p>
    <w:p>
      <w:pPr>
        <w:spacing w:before="100" w:beforeAutospacing="1" w:after="100" w:afterAutospacing="1" w:line="240" w:lineRule="auto"/>
        <w:contextualSpacing/>
        <w:jc w:val="both"/>
        <w:rPr>
          <w:rFonts w:cstheme="minorHAnsi"/>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32D4D"/>
        <w:tblLook w:val="04A0"/>
      </w:tblPr>
      <w:tblGrid>
        <w:gridCol w:w="9576"/>
      </w:tblGrid>
      <w:tr>
        <w:tc>
          <w:tcPr>
            <w:tcW w:w="9576" w:type="dxa"/>
            <w:shd w:val="clear" w:color="auto" w:fill="132D4D"/>
          </w:tcPr>
          <w:p>
            <w:pPr>
              <w:spacing w:before="100" w:beforeAutospacing="1" w:after="100" w:afterAutospacing="1"/>
              <w:contextualSpacing/>
              <w:jc w:val="both"/>
              <w:rPr>
                <w:rFonts w:eastAsia="Times New Roman" w:cstheme="minorHAnsi"/>
                <w:sz w:val="24"/>
                <w:szCs w:val="24"/>
              </w:rPr>
            </w:pPr>
            <w:r>
              <w:rPr>
                <w:rFonts w:eastAsia="Times New Roman" w:cstheme="minorHAnsi"/>
                <w:sz w:val="24"/>
                <w:szCs w:val="24"/>
              </w:rPr>
              <w:t>AC_PROG_LIBTOOL()</w:t>
            </w:r>
          </w:p>
        </w:tc>
      </w:tr>
      <w:tr>
        <w:tc>
          <w:tcPr>
            <w:tcW w:w="9576" w:type="dxa"/>
            <w:shd w:val="clear" w:color="auto" w:fill="132D4D"/>
          </w:tcPr>
          <w:p>
            <w:pPr>
              <w:spacing w:before="100" w:beforeAutospacing="1" w:after="100" w:afterAutospacing="1"/>
              <w:contextualSpacing/>
              <w:jc w:val="both"/>
              <w:rPr>
                <w:rFonts w:eastAsia="Times New Roman" w:cstheme="minorHAnsi"/>
                <w:sz w:val="24"/>
                <w:szCs w:val="24"/>
              </w:rPr>
            </w:pPr>
          </w:p>
        </w:tc>
      </w:tr>
    </w:tbl>
    <w:p>
      <w:pPr>
        <w:spacing w:before="100" w:beforeAutospacing="1" w:after="100" w:afterAutospacing="1" w:line="240" w:lineRule="auto"/>
        <w:contextualSpacing/>
        <w:jc w:val="both"/>
        <w:rPr>
          <w:rFonts w:eastAsia="Times New Roman" w:cstheme="minorHAnsi"/>
          <w:sz w:val="24"/>
          <w:szCs w:val="24"/>
        </w:rPr>
      </w:pPr>
    </w:p>
    <w:p>
      <w:pPr>
        <w:spacing w:before="100" w:beforeAutospacing="1" w:after="100" w:afterAutospacing="1" w:line="240" w:lineRule="auto"/>
        <w:contextualSpacing/>
        <w:jc w:val="both"/>
        <w:rPr>
          <w:rFonts w:eastAsia="Times New Roman" w:cstheme="minorHAnsi"/>
          <w:sz w:val="24"/>
          <w:szCs w:val="24"/>
        </w:rPr>
      </w:pPr>
      <w:r>
        <w:rPr>
          <w:rFonts w:eastAsia="Times New Roman" w:cstheme="minorHAnsi"/>
          <w:sz w:val="24"/>
          <w:szCs w:val="24"/>
        </w:rPr>
        <w:t>Check for standard header files (listed here only to exemplify)</w:t>
      </w:r>
    </w:p>
    <w:p>
      <w:pPr>
        <w:spacing w:before="100" w:beforeAutospacing="1" w:after="100" w:afterAutospacing="1" w:line="240" w:lineRule="auto"/>
        <w:contextualSpacing/>
        <w:jc w:val="both"/>
        <w:rPr>
          <w:rFonts w:eastAsia="Times New Roman" w:cstheme="minorHAnsi"/>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32D4D"/>
        <w:tblLook w:val="04A0"/>
      </w:tblPr>
      <w:tblGrid>
        <w:gridCol w:w="9576"/>
      </w:tblGrid>
      <w:tr>
        <w:tc>
          <w:tcPr>
            <w:tcW w:w="9576" w:type="dxa"/>
            <w:shd w:val="clear" w:color="auto" w:fill="132D4D"/>
          </w:tcPr>
          <w:p>
            <w:pPr>
              <w:spacing w:before="100" w:beforeAutospacing="1" w:after="100" w:afterAutospacing="1"/>
              <w:contextualSpacing/>
              <w:jc w:val="both"/>
              <w:rPr>
                <w:rFonts w:eastAsia="Times New Roman" w:cstheme="minorHAnsi"/>
                <w:sz w:val="24"/>
                <w:szCs w:val="24"/>
              </w:rPr>
            </w:pPr>
            <w:r>
              <w:rPr>
                <w:rFonts w:eastAsia="Times New Roman" w:cstheme="minorHAnsi"/>
                <w:sz w:val="24"/>
                <w:szCs w:val="24"/>
              </w:rPr>
              <w:t>AC_CHECK_HEADERS([</w:t>
            </w:r>
            <w:proofErr w:type="spellStart"/>
            <w:r>
              <w:rPr>
                <w:rFonts w:eastAsia="Times New Roman" w:cstheme="minorHAnsi"/>
                <w:sz w:val="24"/>
                <w:szCs w:val="24"/>
              </w:rPr>
              <w:t>string.h</w:t>
            </w:r>
            <w:proofErr w:type="spellEnd"/>
            <w:r>
              <w:rPr>
                <w:rFonts w:eastAsia="Times New Roman" w:cstheme="minorHAnsi"/>
                <w:sz w:val="24"/>
                <w:szCs w:val="24"/>
              </w:rPr>
              <w:t>])</w:t>
            </w:r>
          </w:p>
        </w:tc>
      </w:tr>
      <w:tr>
        <w:tc>
          <w:tcPr>
            <w:tcW w:w="9576" w:type="dxa"/>
            <w:shd w:val="clear" w:color="auto" w:fill="132D4D"/>
          </w:tcPr>
          <w:p>
            <w:pPr>
              <w:spacing w:before="100" w:beforeAutospacing="1" w:after="100" w:afterAutospacing="1"/>
              <w:contextualSpacing/>
              <w:jc w:val="both"/>
              <w:rPr>
                <w:rFonts w:eastAsia="Times New Roman" w:cstheme="minorHAnsi"/>
                <w:sz w:val="24"/>
                <w:szCs w:val="24"/>
              </w:rPr>
            </w:pPr>
          </w:p>
        </w:tc>
      </w:tr>
    </w:tbl>
    <w:p>
      <w:pPr>
        <w:spacing w:before="100" w:beforeAutospacing="1" w:after="100" w:afterAutospacing="1" w:line="240" w:lineRule="auto"/>
        <w:contextualSpacing/>
        <w:jc w:val="both"/>
        <w:rPr>
          <w:rFonts w:eastAsia="Times New Roman" w:cstheme="minorHAnsi"/>
          <w:sz w:val="24"/>
          <w:szCs w:val="24"/>
        </w:rPr>
      </w:pPr>
    </w:p>
    <w:p>
      <w:pPr>
        <w:spacing w:before="100" w:beforeAutospacing="1" w:after="100" w:afterAutospacing="1" w:line="240" w:lineRule="auto"/>
        <w:contextualSpacing/>
        <w:jc w:val="both"/>
        <w:rPr>
          <w:rFonts w:eastAsia="Times New Roman" w:cstheme="minorHAnsi"/>
          <w:sz w:val="24"/>
          <w:szCs w:val="24"/>
        </w:rPr>
      </w:pPr>
      <w:r>
        <w:rPr>
          <w:rFonts w:eastAsia="Times New Roman" w:cstheme="minorHAnsi"/>
          <w:sz w:val="24"/>
          <w:szCs w:val="24"/>
        </w:rPr>
        <w:t>Check for standard functions (listed here only to exemplify)</w:t>
      </w:r>
    </w:p>
    <w:p>
      <w:pPr>
        <w:spacing w:before="100" w:beforeAutospacing="1" w:after="100" w:afterAutospacing="1" w:line="240" w:lineRule="auto"/>
        <w:contextualSpacing/>
        <w:jc w:val="both"/>
        <w:rPr>
          <w:rFonts w:eastAsia="Times New Roman" w:cstheme="minorHAnsi"/>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32D4D"/>
        <w:tblLook w:val="04A0"/>
      </w:tblPr>
      <w:tblGrid>
        <w:gridCol w:w="9576"/>
      </w:tblGrid>
      <w:tr>
        <w:tc>
          <w:tcPr>
            <w:tcW w:w="9576" w:type="dxa"/>
            <w:shd w:val="clear" w:color="auto" w:fill="132D4D"/>
          </w:tcPr>
          <w:p>
            <w:pPr>
              <w:spacing w:before="100" w:beforeAutospacing="1" w:after="100" w:afterAutospacing="1"/>
              <w:contextualSpacing/>
              <w:jc w:val="both"/>
              <w:rPr>
                <w:rFonts w:eastAsia="Times New Roman" w:cstheme="minorHAnsi"/>
                <w:sz w:val="24"/>
                <w:szCs w:val="24"/>
              </w:rPr>
            </w:pPr>
            <w:r>
              <w:rPr>
                <w:rFonts w:eastAsia="Times New Roman" w:cstheme="minorHAnsi"/>
                <w:sz w:val="24"/>
                <w:szCs w:val="24"/>
              </w:rPr>
              <w:t>AC_CHECK_FUNCS([</w:t>
            </w:r>
            <w:proofErr w:type="spellStart"/>
            <w:r>
              <w:rPr>
                <w:rFonts w:eastAsia="Times New Roman" w:cstheme="minorHAnsi"/>
                <w:sz w:val="24"/>
                <w:szCs w:val="24"/>
              </w:rPr>
              <w:t>memcpy</w:t>
            </w:r>
            <w:proofErr w:type="spellEnd"/>
            <w:r>
              <w:rPr>
                <w:rFonts w:eastAsia="Times New Roman" w:cstheme="minorHAnsi"/>
                <w:sz w:val="24"/>
                <w:szCs w:val="24"/>
              </w:rPr>
              <w:t>])</w:t>
            </w:r>
          </w:p>
        </w:tc>
      </w:tr>
      <w:tr>
        <w:tc>
          <w:tcPr>
            <w:tcW w:w="9576" w:type="dxa"/>
            <w:shd w:val="clear" w:color="auto" w:fill="132D4D"/>
          </w:tcPr>
          <w:p>
            <w:pPr>
              <w:spacing w:before="100" w:beforeAutospacing="1" w:after="100" w:afterAutospacing="1"/>
              <w:contextualSpacing/>
              <w:jc w:val="both"/>
              <w:rPr>
                <w:rFonts w:eastAsia="Times New Roman" w:cstheme="minorHAnsi"/>
                <w:sz w:val="24"/>
                <w:szCs w:val="24"/>
              </w:rPr>
            </w:pPr>
          </w:p>
        </w:tc>
      </w:tr>
    </w:tbl>
    <w:p>
      <w:pPr>
        <w:spacing w:before="100" w:beforeAutospacing="1" w:after="100" w:afterAutospacing="1" w:line="240" w:lineRule="auto"/>
        <w:contextualSpacing/>
        <w:jc w:val="both"/>
        <w:rPr>
          <w:rFonts w:eastAsia="Times New Roman" w:cstheme="minorHAnsi"/>
          <w:sz w:val="24"/>
          <w:szCs w:val="24"/>
        </w:rPr>
      </w:pPr>
    </w:p>
    <w:p>
      <w:pPr>
        <w:spacing w:before="100" w:beforeAutospacing="1" w:after="100" w:afterAutospacing="1" w:line="240" w:lineRule="auto"/>
        <w:contextualSpacing/>
        <w:jc w:val="both"/>
        <w:rPr>
          <w:rFonts w:eastAsia="Times New Roman" w:cstheme="minorHAnsi"/>
          <w:sz w:val="24"/>
          <w:szCs w:val="24"/>
        </w:rPr>
      </w:pPr>
      <w:r>
        <w:rPr>
          <w:rFonts w:eastAsia="Times New Roman" w:cstheme="minorHAnsi"/>
          <w:sz w:val="24"/>
          <w:szCs w:val="24"/>
        </w:rPr>
        <w:t xml:space="preserve">Check for </w:t>
      </w:r>
      <w:proofErr w:type="spellStart"/>
      <w:r>
        <w:rPr>
          <w:rFonts w:eastAsia="Times New Roman" w:cstheme="minorHAnsi"/>
          <w:sz w:val="24"/>
          <w:szCs w:val="24"/>
        </w:rPr>
        <w:t>typedefs</w:t>
      </w:r>
      <w:proofErr w:type="spellEnd"/>
      <w:r>
        <w:rPr>
          <w:rFonts w:eastAsia="Times New Roman" w:cstheme="minorHAnsi"/>
          <w:sz w:val="24"/>
          <w:szCs w:val="24"/>
        </w:rPr>
        <w:t xml:space="preserve"> </w:t>
      </w:r>
    </w:p>
    <w:p>
      <w:pPr>
        <w:spacing w:before="100" w:beforeAutospacing="1" w:after="100" w:afterAutospacing="1" w:line="240" w:lineRule="auto"/>
        <w:contextualSpacing/>
        <w:jc w:val="both"/>
        <w:rPr>
          <w:rFonts w:eastAsia="Times New Roman" w:cstheme="minorHAnsi"/>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32D4D"/>
        <w:tblLook w:val="04A0"/>
      </w:tblPr>
      <w:tblGrid>
        <w:gridCol w:w="9576"/>
      </w:tblGrid>
      <w:tr>
        <w:tc>
          <w:tcPr>
            <w:tcW w:w="9576" w:type="dxa"/>
            <w:shd w:val="clear" w:color="auto" w:fill="132D4D"/>
          </w:tcPr>
          <w:p>
            <w:pPr>
              <w:spacing w:before="100" w:beforeAutospacing="1" w:after="100" w:afterAutospacing="1"/>
              <w:contextualSpacing/>
              <w:jc w:val="both"/>
              <w:rPr>
                <w:rFonts w:eastAsia="Times New Roman" w:cstheme="minorHAnsi"/>
                <w:sz w:val="24"/>
                <w:szCs w:val="24"/>
              </w:rPr>
            </w:pPr>
            <w:r>
              <w:rPr>
                <w:rFonts w:eastAsia="Times New Roman" w:cstheme="minorHAnsi"/>
                <w:sz w:val="24"/>
                <w:szCs w:val="24"/>
              </w:rPr>
              <w:t>AC_HEADER_STDBOOL</w:t>
            </w:r>
          </w:p>
        </w:tc>
      </w:tr>
      <w:tr>
        <w:tc>
          <w:tcPr>
            <w:tcW w:w="9576" w:type="dxa"/>
            <w:shd w:val="clear" w:color="auto" w:fill="132D4D"/>
          </w:tcPr>
          <w:p>
            <w:pPr>
              <w:spacing w:before="100" w:beforeAutospacing="1" w:after="100" w:afterAutospacing="1"/>
              <w:contextualSpacing/>
              <w:jc w:val="both"/>
              <w:rPr>
                <w:rFonts w:eastAsia="Times New Roman" w:cstheme="minorHAnsi"/>
                <w:sz w:val="24"/>
                <w:szCs w:val="24"/>
              </w:rPr>
            </w:pPr>
            <w:r>
              <w:rPr>
                <w:rFonts w:eastAsia="Times New Roman" w:cstheme="minorHAnsi"/>
                <w:sz w:val="24"/>
                <w:szCs w:val="24"/>
              </w:rPr>
              <w:t>AC_TYPE_SIZE_T</w:t>
            </w:r>
          </w:p>
        </w:tc>
      </w:tr>
      <w:tr>
        <w:tc>
          <w:tcPr>
            <w:tcW w:w="9576" w:type="dxa"/>
            <w:shd w:val="clear" w:color="auto" w:fill="132D4D"/>
          </w:tcPr>
          <w:p>
            <w:pPr>
              <w:spacing w:before="100" w:beforeAutospacing="1" w:after="100" w:afterAutospacing="1"/>
              <w:contextualSpacing/>
              <w:jc w:val="both"/>
              <w:rPr>
                <w:rFonts w:eastAsia="Times New Roman" w:cstheme="minorHAnsi"/>
                <w:sz w:val="24"/>
                <w:szCs w:val="24"/>
              </w:rPr>
            </w:pPr>
            <w:r>
              <w:rPr>
                <w:rFonts w:eastAsia="Times New Roman" w:cstheme="minorHAnsi"/>
                <w:sz w:val="24"/>
                <w:szCs w:val="24"/>
              </w:rPr>
              <w:t>AC_TYPE_UINT8_T</w:t>
            </w:r>
          </w:p>
        </w:tc>
      </w:tr>
      <w:tr>
        <w:tc>
          <w:tcPr>
            <w:tcW w:w="9576" w:type="dxa"/>
            <w:shd w:val="clear" w:color="auto" w:fill="132D4D"/>
          </w:tcPr>
          <w:p>
            <w:pPr>
              <w:spacing w:before="100" w:beforeAutospacing="1" w:after="100" w:afterAutospacing="1"/>
              <w:contextualSpacing/>
              <w:jc w:val="both"/>
              <w:rPr>
                <w:rFonts w:eastAsia="Times New Roman" w:cstheme="minorHAnsi"/>
                <w:sz w:val="24"/>
                <w:szCs w:val="24"/>
              </w:rPr>
            </w:pPr>
            <w:r>
              <w:rPr>
                <w:rFonts w:eastAsia="Times New Roman" w:cstheme="minorHAnsi"/>
                <w:sz w:val="24"/>
                <w:szCs w:val="24"/>
              </w:rPr>
              <w:t>AC_TYPE_UINT16_T</w:t>
            </w:r>
          </w:p>
        </w:tc>
      </w:tr>
      <w:tr>
        <w:tc>
          <w:tcPr>
            <w:tcW w:w="9576" w:type="dxa"/>
            <w:shd w:val="clear" w:color="auto" w:fill="132D4D"/>
          </w:tcPr>
          <w:p>
            <w:pPr>
              <w:spacing w:before="100" w:beforeAutospacing="1" w:after="100" w:afterAutospacing="1"/>
              <w:contextualSpacing/>
              <w:jc w:val="both"/>
              <w:rPr>
                <w:rFonts w:eastAsia="Times New Roman" w:cstheme="minorHAnsi"/>
                <w:sz w:val="24"/>
                <w:szCs w:val="24"/>
              </w:rPr>
            </w:pPr>
            <w:r>
              <w:rPr>
                <w:rFonts w:eastAsia="Times New Roman" w:cstheme="minorHAnsi"/>
                <w:sz w:val="24"/>
                <w:szCs w:val="24"/>
              </w:rPr>
              <w:t>AC_TYPE_UINT32_T</w:t>
            </w:r>
          </w:p>
        </w:tc>
      </w:tr>
      <w:tr>
        <w:trPr>
          <w:trHeight w:val="70"/>
        </w:trPr>
        <w:tc>
          <w:tcPr>
            <w:tcW w:w="9576" w:type="dxa"/>
            <w:shd w:val="clear" w:color="auto" w:fill="132D4D"/>
          </w:tcPr>
          <w:p>
            <w:pPr>
              <w:spacing w:before="100" w:beforeAutospacing="1" w:after="100" w:afterAutospacing="1"/>
              <w:contextualSpacing/>
              <w:jc w:val="both"/>
              <w:rPr>
                <w:rFonts w:eastAsia="Times New Roman" w:cstheme="minorHAnsi"/>
                <w:sz w:val="24"/>
                <w:szCs w:val="24"/>
              </w:rPr>
            </w:pPr>
            <w:r>
              <w:rPr>
                <w:rFonts w:eastAsia="Times New Roman" w:cstheme="minorHAnsi"/>
                <w:sz w:val="24"/>
                <w:szCs w:val="24"/>
              </w:rPr>
              <w:t>AC_TYPE_UINT64_T</w:t>
            </w:r>
          </w:p>
        </w:tc>
      </w:tr>
      <w:tr>
        <w:tc>
          <w:tcPr>
            <w:tcW w:w="9576" w:type="dxa"/>
            <w:shd w:val="clear" w:color="auto" w:fill="132D4D"/>
          </w:tcPr>
          <w:p>
            <w:pPr>
              <w:spacing w:before="100" w:beforeAutospacing="1" w:after="100" w:afterAutospacing="1"/>
              <w:contextualSpacing/>
              <w:jc w:val="both"/>
              <w:rPr>
                <w:rFonts w:eastAsia="Times New Roman" w:cstheme="minorHAnsi"/>
                <w:sz w:val="24"/>
                <w:szCs w:val="24"/>
              </w:rPr>
            </w:pPr>
          </w:p>
        </w:tc>
      </w:tr>
    </w:tbl>
    <w:p>
      <w:pPr>
        <w:spacing w:before="100" w:beforeAutospacing="1" w:after="100" w:afterAutospacing="1" w:line="240" w:lineRule="auto"/>
        <w:contextualSpacing/>
        <w:jc w:val="both"/>
        <w:rPr>
          <w:rFonts w:eastAsia="Times New Roman" w:cstheme="minorHAnsi"/>
          <w:sz w:val="24"/>
          <w:szCs w:val="24"/>
        </w:rPr>
      </w:pPr>
    </w:p>
    <w:p>
      <w:pPr>
        <w:spacing w:before="100" w:beforeAutospacing="1" w:after="100" w:afterAutospacing="1" w:line="240" w:lineRule="auto"/>
        <w:contextualSpacing/>
        <w:jc w:val="both"/>
        <w:rPr>
          <w:rFonts w:eastAsia="Times New Roman" w:cstheme="minorHAnsi"/>
          <w:sz w:val="24"/>
          <w:szCs w:val="24"/>
        </w:rPr>
      </w:pPr>
      <w:r>
        <w:rPr>
          <w:rFonts w:eastAsia="Times New Roman" w:cstheme="minorHAnsi"/>
          <w:sz w:val="24"/>
          <w:szCs w:val="24"/>
        </w:rPr>
        <w:t xml:space="preserve">Generally, the needed headers, functions and types will be reported by </w:t>
      </w:r>
      <w:proofErr w:type="spellStart"/>
      <w:r>
        <w:rPr>
          <w:rFonts w:eastAsia="Times New Roman" w:cstheme="minorHAnsi"/>
          <w:sz w:val="24"/>
          <w:szCs w:val="24"/>
        </w:rPr>
        <w:t>autoscan</w:t>
      </w:r>
      <w:proofErr w:type="spellEnd"/>
      <w:r>
        <w:rPr>
          <w:rFonts w:eastAsia="Times New Roman" w:cstheme="minorHAnsi"/>
          <w:sz w:val="24"/>
          <w:szCs w:val="24"/>
        </w:rPr>
        <w:t xml:space="preserve">. </w:t>
      </w:r>
      <w:proofErr w:type="spellStart"/>
      <w:r>
        <w:rPr>
          <w:rFonts w:cstheme="minorHAnsi"/>
          <w:color w:val="000000"/>
          <w:sz w:val="24"/>
          <w:szCs w:val="24"/>
        </w:rPr>
        <w:t>Autoscan</w:t>
      </w:r>
      <w:proofErr w:type="spellEnd"/>
      <w:r>
        <w:rPr>
          <w:rFonts w:cstheme="minorHAnsi"/>
          <w:color w:val="000000"/>
          <w:sz w:val="24"/>
          <w:szCs w:val="24"/>
        </w:rPr>
        <w:t xml:space="preserve"> will check your code for C functions and types that you use without referring in configure.ac. </w:t>
      </w:r>
    </w:p>
    <w:p>
      <w:pPr>
        <w:spacing w:before="100" w:beforeAutospacing="1" w:after="100" w:afterAutospacing="1" w:line="240" w:lineRule="auto"/>
        <w:contextualSpacing/>
        <w:jc w:val="both"/>
        <w:rPr>
          <w:rFonts w:eastAsia="Times New Roman" w:cstheme="minorHAnsi"/>
          <w:sz w:val="24"/>
          <w:szCs w:val="24"/>
        </w:rPr>
      </w:pPr>
    </w:p>
    <w:p>
      <w:pPr>
        <w:spacing w:before="100" w:beforeAutospacing="1" w:after="100" w:afterAutospacing="1" w:line="240" w:lineRule="auto"/>
        <w:contextualSpacing/>
        <w:jc w:val="both"/>
        <w:rPr>
          <w:rFonts w:eastAsia="Times New Roman" w:cstheme="minorHAnsi"/>
          <w:sz w:val="24"/>
          <w:szCs w:val="24"/>
        </w:rPr>
      </w:pPr>
    </w:p>
    <w:p>
      <w:pPr>
        <w:spacing w:before="100" w:beforeAutospacing="1" w:after="100" w:afterAutospacing="1" w:line="240" w:lineRule="auto"/>
        <w:contextualSpacing/>
        <w:jc w:val="both"/>
        <w:rPr>
          <w:rFonts w:eastAsia="Times New Roman" w:cstheme="minorHAnsi"/>
          <w:sz w:val="24"/>
          <w:szCs w:val="24"/>
        </w:rPr>
      </w:pPr>
    </w:p>
    <w:p>
      <w:pPr>
        <w:spacing w:before="100" w:beforeAutospacing="1" w:after="100" w:afterAutospacing="1" w:line="240" w:lineRule="auto"/>
        <w:contextualSpacing/>
        <w:jc w:val="both"/>
        <w:rPr>
          <w:rFonts w:eastAsia="Times New Roman" w:cstheme="minorHAnsi"/>
          <w:sz w:val="24"/>
          <w:szCs w:val="24"/>
        </w:rPr>
      </w:pPr>
      <w:r>
        <w:rPr>
          <w:rFonts w:eastAsia="Times New Roman" w:cstheme="minorHAnsi"/>
          <w:sz w:val="24"/>
          <w:szCs w:val="24"/>
        </w:rPr>
        <w:lastRenderedPageBreak/>
        <w:t xml:space="preserve">Check for required packages and their corresponding versions &amp; overwrite name of </w:t>
      </w:r>
      <w:proofErr w:type="spellStart"/>
      <w:r>
        <w:rPr>
          <w:rFonts w:eastAsia="Times New Roman" w:cstheme="minorHAnsi"/>
          <w:sz w:val="24"/>
          <w:szCs w:val="24"/>
        </w:rPr>
        <w:t>itzam</w:t>
      </w:r>
      <w:proofErr w:type="spellEnd"/>
      <w:r>
        <w:rPr>
          <w:rFonts w:eastAsia="Times New Roman" w:cstheme="minorHAnsi"/>
          <w:sz w:val="24"/>
          <w:szCs w:val="24"/>
        </w:rPr>
        <w:t xml:space="preserve"> library</w:t>
      </w:r>
    </w:p>
    <w:p>
      <w:pPr>
        <w:spacing w:before="100" w:beforeAutospacing="1" w:after="100" w:afterAutospacing="1" w:line="240" w:lineRule="auto"/>
        <w:contextualSpacing/>
        <w:jc w:val="both"/>
        <w:rPr>
          <w:rFonts w:eastAsia="Times New Roman" w:cstheme="minorHAnsi"/>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32D4D"/>
        <w:tblLook w:val="04A0"/>
      </w:tblPr>
      <w:tblGrid>
        <w:gridCol w:w="9576"/>
      </w:tblGrid>
      <w:tr>
        <w:tc>
          <w:tcPr>
            <w:tcW w:w="9576" w:type="dxa"/>
            <w:shd w:val="clear" w:color="auto" w:fill="132D4D"/>
          </w:tcPr>
          <w:p>
            <w:pPr>
              <w:spacing w:before="100" w:beforeAutospacing="1" w:after="100" w:afterAutospacing="1"/>
              <w:contextualSpacing/>
              <w:jc w:val="both"/>
              <w:rPr>
                <w:rFonts w:eastAsia="Times New Roman" w:cstheme="minorHAnsi"/>
                <w:sz w:val="24"/>
                <w:szCs w:val="24"/>
              </w:rPr>
            </w:pPr>
            <w:r>
              <w:rPr>
                <w:rFonts w:eastAsia="Times New Roman" w:cstheme="minorHAnsi"/>
                <w:sz w:val="24"/>
                <w:szCs w:val="24"/>
              </w:rPr>
              <w:t>PKG_CHECK_MODULES([GLIB], [glib-2.0 &gt;= 2.30.0])</w:t>
            </w:r>
          </w:p>
        </w:tc>
      </w:tr>
      <w:tr>
        <w:tc>
          <w:tcPr>
            <w:tcW w:w="9576" w:type="dxa"/>
            <w:shd w:val="clear" w:color="auto" w:fill="132D4D"/>
          </w:tcPr>
          <w:p>
            <w:pPr>
              <w:spacing w:before="100" w:beforeAutospacing="1" w:after="100" w:afterAutospacing="1"/>
              <w:contextualSpacing/>
              <w:jc w:val="both"/>
              <w:rPr>
                <w:rFonts w:eastAsia="Times New Roman" w:cstheme="minorHAnsi"/>
                <w:sz w:val="24"/>
                <w:szCs w:val="24"/>
              </w:rPr>
            </w:pPr>
            <w:r>
              <w:rPr>
                <w:rFonts w:eastAsia="Times New Roman" w:cstheme="minorHAnsi"/>
                <w:sz w:val="24"/>
                <w:szCs w:val="24"/>
              </w:rPr>
              <w:t>PKG_CHECK_MODULES([ITZAM], [</w:t>
            </w:r>
            <w:proofErr w:type="spellStart"/>
            <w:r>
              <w:rPr>
                <w:rFonts w:eastAsia="Times New Roman" w:cstheme="minorHAnsi"/>
                <w:sz w:val="24"/>
                <w:szCs w:val="24"/>
              </w:rPr>
              <w:t>libitzam</w:t>
            </w:r>
            <w:proofErr w:type="spellEnd"/>
            <w:r>
              <w:rPr>
                <w:rFonts w:eastAsia="Times New Roman" w:cstheme="minorHAnsi"/>
                <w:sz w:val="24"/>
                <w:szCs w:val="24"/>
              </w:rPr>
              <w:t xml:space="preserve"> &gt;= 6.0.4])</w:t>
            </w:r>
          </w:p>
        </w:tc>
      </w:tr>
      <w:tr>
        <w:tc>
          <w:tcPr>
            <w:tcW w:w="9576" w:type="dxa"/>
            <w:shd w:val="clear" w:color="auto" w:fill="132D4D"/>
          </w:tcPr>
          <w:p>
            <w:pPr>
              <w:spacing w:before="100" w:beforeAutospacing="1" w:after="100" w:afterAutospacing="1"/>
              <w:contextualSpacing/>
              <w:jc w:val="both"/>
              <w:rPr>
                <w:rFonts w:eastAsia="Times New Roman" w:cstheme="minorHAnsi"/>
                <w:sz w:val="24"/>
                <w:szCs w:val="24"/>
              </w:rPr>
            </w:pPr>
            <w:r>
              <w:rPr>
                <w:rFonts w:eastAsia="Times New Roman" w:cstheme="minorHAnsi"/>
                <w:sz w:val="24"/>
                <w:szCs w:val="24"/>
              </w:rPr>
              <w:t>ITZAM_LIBS="-</w:t>
            </w:r>
            <w:proofErr w:type="spellStart"/>
            <w:r>
              <w:rPr>
                <w:rFonts w:eastAsia="Times New Roman" w:cstheme="minorHAnsi"/>
                <w:sz w:val="24"/>
                <w:szCs w:val="24"/>
              </w:rPr>
              <w:t>litzam</w:t>
            </w:r>
            <w:proofErr w:type="spellEnd"/>
            <w:r>
              <w:rPr>
                <w:rFonts w:eastAsia="Times New Roman" w:cstheme="minorHAnsi"/>
                <w:sz w:val="24"/>
                <w:szCs w:val="24"/>
              </w:rPr>
              <w:t>"</w:t>
            </w:r>
          </w:p>
        </w:tc>
      </w:tr>
      <w:tr>
        <w:tc>
          <w:tcPr>
            <w:tcW w:w="9576" w:type="dxa"/>
            <w:shd w:val="clear" w:color="auto" w:fill="132D4D"/>
          </w:tcPr>
          <w:p>
            <w:pPr>
              <w:spacing w:before="100" w:beforeAutospacing="1" w:after="100" w:afterAutospacing="1"/>
              <w:contextualSpacing/>
              <w:jc w:val="both"/>
              <w:rPr>
                <w:rFonts w:eastAsia="Times New Roman" w:cstheme="minorHAnsi"/>
                <w:sz w:val="24"/>
                <w:szCs w:val="24"/>
              </w:rPr>
            </w:pPr>
          </w:p>
        </w:tc>
      </w:tr>
    </w:tbl>
    <w:p>
      <w:pPr>
        <w:spacing w:before="100" w:beforeAutospacing="1" w:after="100" w:afterAutospacing="1" w:line="240" w:lineRule="auto"/>
        <w:contextualSpacing/>
        <w:jc w:val="both"/>
        <w:rPr>
          <w:rFonts w:eastAsia="Times New Roman" w:cstheme="minorHAnsi"/>
          <w:sz w:val="24"/>
          <w:szCs w:val="24"/>
        </w:rPr>
      </w:pPr>
    </w:p>
    <w:p>
      <w:pPr>
        <w:spacing w:before="100" w:beforeAutospacing="1" w:after="100" w:afterAutospacing="1" w:line="240" w:lineRule="auto"/>
        <w:contextualSpacing/>
        <w:jc w:val="both"/>
        <w:rPr>
          <w:rFonts w:eastAsia="Times New Roman" w:cstheme="minorHAnsi"/>
          <w:sz w:val="24"/>
          <w:szCs w:val="24"/>
        </w:rPr>
      </w:pPr>
      <w:r>
        <w:rPr>
          <w:rFonts w:eastAsia="Times New Roman" w:cstheme="minorHAnsi"/>
          <w:sz w:val="24"/>
          <w:szCs w:val="24"/>
        </w:rPr>
        <w:t>Define configure output</w:t>
      </w:r>
    </w:p>
    <w:p>
      <w:pPr>
        <w:spacing w:before="100" w:beforeAutospacing="1" w:after="100" w:afterAutospacing="1" w:line="240" w:lineRule="auto"/>
        <w:contextualSpacing/>
        <w:jc w:val="both"/>
        <w:rPr>
          <w:rFonts w:eastAsia="Times New Roman" w:cstheme="minorHAnsi"/>
          <w:sz w:val="24"/>
          <w:szCs w:val="24"/>
        </w:rPr>
      </w:pPr>
    </w:p>
    <w:p>
      <w:pPr>
        <w:spacing w:before="100" w:beforeAutospacing="1" w:after="100" w:afterAutospacing="1" w:line="240" w:lineRule="auto"/>
        <w:contextualSpacing/>
        <w:jc w:val="both"/>
        <w:rPr>
          <w:rFonts w:eastAsia="Times New Roman" w:cstheme="minorHAnsi"/>
          <w:sz w:val="24"/>
          <w:szCs w:val="24"/>
        </w:rPr>
      </w:pPr>
      <w:r>
        <w:rPr>
          <w:rFonts w:eastAsia="Times New Roman" w:cstheme="minorHAnsi"/>
          <w:sz w:val="24"/>
          <w:szCs w:val="24"/>
        </w:rPr>
        <w:t xml:space="preserve">Generate </w:t>
      </w:r>
      <w:proofErr w:type="spellStart"/>
      <w:r>
        <w:rPr>
          <w:rFonts w:eastAsia="Times New Roman" w:cstheme="minorHAnsi"/>
          <w:sz w:val="24"/>
          <w:szCs w:val="24"/>
        </w:rPr>
        <w:t>Makefile</w:t>
      </w:r>
      <w:proofErr w:type="spellEnd"/>
    </w:p>
    <w:p>
      <w:pPr>
        <w:spacing w:before="100" w:beforeAutospacing="1" w:after="100" w:afterAutospacing="1" w:line="240" w:lineRule="auto"/>
        <w:contextualSpacing/>
        <w:jc w:val="both"/>
        <w:rPr>
          <w:rFonts w:eastAsia="Times New Roman" w:cstheme="minorHAnsi"/>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32D4D"/>
        <w:tblLook w:val="04A0"/>
      </w:tblPr>
      <w:tblGrid>
        <w:gridCol w:w="9576"/>
      </w:tblGrid>
      <w:tr>
        <w:tc>
          <w:tcPr>
            <w:tcW w:w="9576" w:type="dxa"/>
            <w:shd w:val="clear" w:color="auto" w:fill="132D4D"/>
          </w:tcPr>
          <w:p>
            <w:pPr>
              <w:spacing w:before="100" w:beforeAutospacing="1" w:after="100" w:afterAutospacing="1"/>
              <w:contextualSpacing/>
              <w:jc w:val="both"/>
              <w:rPr>
                <w:rFonts w:eastAsia="Times New Roman" w:cstheme="minorHAnsi"/>
                <w:sz w:val="24"/>
                <w:szCs w:val="24"/>
              </w:rPr>
            </w:pPr>
            <w:r>
              <w:rPr>
                <w:rFonts w:eastAsia="Times New Roman" w:cstheme="minorHAnsi"/>
                <w:b/>
                <w:color w:val="FF0000"/>
                <w:sz w:val="24"/>
                <w:szCs w:val="24"/>
              </w:rPr>
              <w:t>AC_CONFIG_FILES</w:t>
            </w:r>
            <w:r>
              <w:rPr>
                <w:rFonts w:eastAsia="Times New Roman" w:cstheme="minorHAnsi"/>
                <w:sz w:val="24"/>
                <w:szCs w:val="24"/>
              </w:rPr>
              <w:t>([</w:t>
            </w:r>
            <w:proofErr w:type="spellStart"/>
            <w:r>
              <w:rPr>
                <w:rFonts w:eastAsia="Times New Roman" w:cstheme="minorHAnsi"/>
                <w:sz w:val="24"/>
                <w:szCs w:val="24"/>
              </w:rPr>
              <w:t>Makefile</w:t>
            </w:r>
            <w:proofErr w:type="spellEnd"/>
            <w:r>
              <w:rPr>
                <w:rFonts w:eastAsia="Times New Roman" w:cstheme="minorHAnsi"/>
                <w:sz w:val="24"/>
                <w:szCs w:val="24"/>
              </w:rPr>
              <w:t>])</w:t>
            </w:r>
          </w:p>
        </w:tc>
      </w:tr>
      <w:tr>
        <w:tc>
          <w:tcPr>
            <w:tcW w:w="9576" w:type="dxa"/>
            <w:shd w:val="clear" w:color="auto" w:fill="132D4D"/>
          </w:tcPr>
          <w:p>
            <w:pPr>
              <w:spacing w:before="100" w:beforeAutospacing="1" w:after="100" w:afterAutospacing="1"/>
              <w:contextualSpacing/>
              <w:jc w:val="both"/>
              <w:rPr>
                <w:rFonts w:eastAsia="Times New Roman" w:cstheme="minorHAnsi"/>
                <w:sz w:val="24"/>
                <w:szCs w:val="24"/>
              </w:rPr>
            </w:pPr>
          </w:p>
        </w:tc>
      </w:tr>
    </w:tbl>
    <w:p>
      <w:pPr>
        <w:spacing w:before="100" w:beforeAutospacing="1" w:after="100" w:afterAutospacing="1" w:line="240" w:lineRule="auto"/>
        <w:contextualSpacing/>
        <w:jc w:val="both"/>
        <w:rPr>
          <w:rFonts w:eastAsia="Times New Roman" w:cstheme="minorHAnsi"/>
          <w:sz w:val="24"/>
          <w:szCs w:val="24"/>
        </w:rPr>
      </w:pPr>
    </w:p>
    <w:p>
      <w:pPr>
        <w:spacing w:before="100" w:beforeAutospacing="1" w:after="100" w:afterAutospacing="1" w:line="240" w:lineRule="auto"/>
        <w:contextualSpacing/>
        <w:jc w:val="both"/>
        <w:rPr>
          <w:rFonts w:eastAsia="Times New Roman" w:cstheme="minorHAnsi"/>
          <w:sz w:val="24"/>
          <w:szCs w:val="24"/>
        </w:rPr>
      </w:pPr>
    </w:p>
    <w:p>
      <w:pPr>
        <w:spacing w:before="100" w:beforeAutospacing="1" w:after="100" w:afterAutospacing="1" w:line="240" w:lineRule="auto"/>
        <w:contextualSpacing/>
        <w:jc w:val="both"/>
        <w:rPr>
          <w:rFonts w:eastAsia="Times New Roman" w:cstheme="minorHAnsi"/>
          <w:sz w:val="24"/>
          <w:szCs w:val="24"/>
        </w:rPr>
      </w:pPr>
    </w:p>
    <w:p>
      <w:pPr>
        <w:spacing w:before="100" w:beforeAutospacing="1" w:after="100" w:afterAutospacing="1" w:line="240" w:lineRule="auto"/>
        <w:contextualSpacing/>
        <w:jc w:val="both"/>
        <w:rPr>
          <w:rFonts w:eastAsia="Times New Roman" w:cstheme="minorHAnsi"/>
          <w:sz w:val="24"/>
          <w:szCs w:val="24"/>
        </w:rPr>
      </w:pPr>
      <w:r>
        <w:rPr>
          <w:rFonts w:eastAsia="Times New Roman" w:cstheme="minorHAnsi"/>
          <w:sz w:val="24"/>
          <w:szCs w:val="24"/>
        </w:rPr>
        <w:t xml:space="preserve">Generate </w:t>
      </w:r>
      <w:proofErr w:type="spellStart"/>
      <w:r>
        <w:rPr>
          <w:rFonts w:eastAsia="Times New Roman" w:cstheme="minorHAnsi"/>
          <w:sz w:val="24"/>
          <w:szCs w:val="24"/>
        </w:rPr>
        <w:t>libperscommon.pc</w:t>
      </w:r>
      <w:proofErr w:type="spellEnd"/>
      <w:r>
        <w:rPr>
          <w:rFonts w:eastAsia="Times New Roman" w:cstheme="minorHAnsi"/>
          <w:sz w:val="24"/>
          <w:szCs w:val="24"/>
        </w:rPr>
        <w:t xml:space="preserve"> from libperscommon.pc.in inside </w:t>
      </w:r>
      <w:proofErr w:type="spellStart"/>
      <w:r>
        <w:rPr>
          <w:rFonts w:eastAsia="Times New Roman" w:cstheme="minorHAnsi"/>
          <w:sz w:val="24"/>
          <w:szCs w:val="24"/>
        </w:rPr>
        <w:t>pkgconfig</w:t>
      </w:r>
      <w:proofErr w:type="spellEnd"/>
      <w:r>
        <w:rPr>
          <w:rFonts w:eastAsia="Times New Roman" w:cstheme="minorHAnsi"/>
          <w:sz w:val="24"/>
          <w:szCs w:val="24"/>
        </w:rPr>
        <w:t xml:space="preserve"> directory</w:t>
      </w:r>
    </w:p>
    <w:p>
      <w:pPr>
        <w:spacing w:before="100" w:beforeAutospacing="1" w:after="100" w:afterAutospacing="1" w:line="240" w:lineRule="auto"/>
        <w:contextualSpacing/>
        <w:jc w:val="both"/>
        <w:rPr>
          <w:rFonts w:eastAsia="Times New Roman" w:cstheme="minorHAnsi"/>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32D4D"/>
        <w:tblLook w:val="04A0"/>
      </w:tblPr>
      <w:tblGrid>
        <w:gridCol w:w="9576"/>
      </w:tblGrid>
      <w:tr>
        <w:tc>
          <w:tcPr>
            <w:tcW w:w="9576" w:type="dxa"/>
            <w:shd w:val="clear" w:color="auto" w:fill="132D4D"/>
          </w:tcPr>
          <w:p>
            <w:pPr>
              <w:spacing w:before="100" w:beforeAutospacing="1" w:after="100" w:afterAutospacing="1"/>
              <w:contextualSpacing/>
              <w:jc w:val="both"/>
              <w:rPr>
                <w:rFonts w:eastAsia="Times New Roman" w:cstheme="minorHAnsi"/>
                <w:sz w:val="24"/>
                <w:szCs w:val="24"/>
              </w:rPr>
            </w:pPr>
            <w:r>
              <w:rPr>
                <w:rFonts w:eastAsia="Times New Roman" w:cstheme="minorHAnsi"/>
                <w:b/>
                <w:color w:val="FF0000"/>
                <w:sz w:val="24"/>
                <w:szCs w:val="24"/>
              </w:rPr>
              <w:t>AC_CONFIG_FILES</w:t>
            </w:r>
            <w:r>
              <w:rPr>
                <w:rFonts w:eastAsia="Times New Roman" w:cstheme="minorHAnsi"/>
                <w:sz w:val="24"/>
                <w:szCs w:val="24"/>
              </w:rPr>
              <w:t>([</w:t>
            </w:r>
            <w:proofErr w:type="spellStart"/>
            <w:r>
              <w:rPr>
                <w:rFonts w:eastAsia="Times New Roman" w:cstheme="minorHAnsi"/>
                <w:sz w:val="24"/>
                <w:szCs w:val="24"/>
              </w:rPr>
              <w:t>pkgconfig</w:t>
            </w:r>
            <w:proofErr w:type="spellEnd"/>
            <w:r>
              <w:rPr>
                <w:rFonts w:eastAsia="Times New Roman" w:cstheme="minorHAnsi"/>
                <w:sz w:val="24"/>
                <w:szCs w:val="24"/>
              </w:rPr>
              <w:t>/</w:t>
            </w:r>
            <w:proofErr w:type="spellStart"/>
            <w:r>
              <w:rPr>
                <w:rFonts w:eastAsia="Times New Roman" w:cstheme="minorHAnsi"/>
                <w:sz w:val="24"/>
                <w:szCs w:val="24"/>
              </w:rPr>
              <w:t>libperscommon.pc</w:t>
            </w:r>
            <w:proofErr w:type="spellEnd"/>
            <w:r>
              <w:rPr>
                <w:rFonts w:eastAsia="Times New Roman" w:cstheme="minorHAnsi"/>
                <w:sz w:val="24"/>
                <w:szCs w:val="24"/>
              </w:rPr>
              <w:t>])</w:t>
            </w:r>
          </w:p>
        </w:tc>
      </w:tr>
      <w:tr>
        <w:tc>
          <w:tcPr>
            <w:tcW w:w="9576" w:type="dxa"/>
            <w:shd w:val="clear" w:color="auto" w:fill="132D4D"/>
          </w:tcPr>
          <w:p>
            <w:pPr>
              <w:spacing w:before="100" w:beforeAutospacing="1" w:after="100" w:afterAutospacing="1"/>
              <w:contextualSpacing/>
              <w:jc w:val="both"/>
              <w:rPr>
                <w:rFonts w:eastAsia="Times New Roman" w:cstheme="minorHAnsi"/>
                <w:sz w:val="24"/>
                <w:szCs w:val="24"/>
              </w:rPr>
            </w:pPr>
          </w:p>
        </w:tc>
      </w:tr>
    </w:tbl>
    <w:p>
      <w:pPr>
        <w:spacing w:before="100" w:beforeAutospacing="1" w:after="100" w:afterAutospacing="1" w:line="240" w:lineRule="auto"/>
        <w:contextualSpacing/>
        <w:jc w:val="both"/>
        <w:rPr>
          <w:rFonts w:eastAsia="Times New Roman" w:cstheme="minorHAnsi"/>
          <w:sz w:val="24"/>
          <w:szCs w:val="24"/>
        </w:rPr>
      </w:pPr>
    </w:p>
    <w:p>
      <w:pPr>
        <w:spacing w:before="100" w:beforeAutospacing="1" w:after="100" w:afterAutospacing="1" w:line="240" w:lineRule="auto"/>
        <w:contextualSpacing/>
        <w:jc w:val="both"/>
        <w:rPr>
          <w:rFonts w:eastAsia="Times New Roman" w:cstheme="minorHAnsi"/>
          <w:sz w:val="24"/>
          <w:szCs w:val="24"/>
        </w:rPr>
      </w:pPr>
      <w:r>
        <w:rPr>
          <w:rFonts w:eastAsia="Times New Roman" w:cstheme="minorHAnsi"/>
          <w:sz w:val="24"/>
          <w:szCs w:val="24"/>
        </w:rPr>
        <w:t>Finish configure processing</w:t>
      </w:r>
    </w:p>
    <w:p>
      <w:pPr>
        <w:spacing w:before="100" w:beforeAutospacing="1" w:after="100" w:afterAutospacing="1" w:line="240" w:lineRule="auto"/>
        <w:contextualSpacing/>
        <w:jc w:val="both"/>
        <w:rPr>
          <w:rFonts w:eastAsia="Times New Roman" w:cstheme="minorHAnsi"/>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32D4D"/>
        <w:tblLook w:val="04A0"/>
      </w:tblPr>
      <w:tblGrid>
        <w:gridCol w:w="9576"/>
      </w:tblGrid>
      <w:tr>
        <w:tc>
          <w:tcPr>
            <w:tcW w:w="9576" w:type="dxa"/>
            <w:shd w:val="clear" w:color="auto" w:fill="132D4D"/>
          </w:tcPr>
          <w:p>
            <w:pPr>
              <w:spacing w:before="100" w:beforeAutospacing="1" w:after="100" w:afterAutospacing="1"/>
              <w:jc w:val="both"/>
              <w:rPr>
                <w:rFonts w:eastAsia="Times New Roman" w:cstheme="minorHAnsi"/>
                <w:b/>
                <w:color w:val="FF0000"/>
                <w:sz w:val="24"/>
                <w:szCs w:val="24"/>
              </w:rPr>
            </w:pPr>
            <w:r>
              <w:rPr>
                <w:rFonts w:eastAsia="Times New Roman" w:cstheme="minorHAnsi"/>
                <w:b/>
                <w:color w:val="FF0000"/>
                <w:sz w:val="24"/>
                <w:szCs w:val="24"/>
              </w:rPr>
              <w:t>AC_OUTPUT</w:t>
            </w:r>
          </w:p>
        </w:tc>
      </w:tr>
      <w:tr>
        <w:tc>
          <w:tcPr>
            <w:tcW w:w="9576" w:type="dxa"/>
            <w:shd w:val="clear" w:color="auto" w:fill="132D4D"/>
          </w:tcPr>
          <w:p>
            <w:pPr>
              <w:spacing w:before="100" w:beforeAutospacing="1" w:after="100" w:afterAutospacing="1"/>
              <w:jc w:val="both"/>
              <w:rPr>
                <w:rFonts w:eastAsia="Times New Roman" w:cstheme="minorHAnsi"/>
                <w:b/>
                <w:sz w:val="20"/>
                <w:szCs w:val="20"/>
              </w:rPr>
            </w:pPr>
          </w:p>
        </w:tc>
      </w:tr>
    </w:tbl>
    <w:p>
      <w:pPr>
        <w:spacing w:before="100" w:beforeAutospacing="1" w:after="100" w:afterAutospacing="1" w:line="240" w:lineRule="auto"/>
        <w:jc w:val="both"/>
        <w:rPr>
          <w:rFonts w:eastAsia="Times New Roman" w:cstheme="minorHAnsi"/>
          <w:b/>
          <w:sz w:val="20"/>
          <w:szCs w:val="20"/>
        </w:rPr>
      </w:pPr>
    </w:p>
    <w:p>
      <w:pPr>
        <w:rPr>
          <w:rFonts w:eastAsia="Times New Roman" w:cstheme="minorHAnsi"/>
          <w:sz w:val="24"/>
          <w:szCs w:val="24"/>
        </w:rPr>
      </w:pPr>
      <w:r>
        <w:rPr>
          <w:rFonts w:eastAsia="Times New Roman" w:cstheme="minorHAnsi"/>
          <w:sz w:val="24"/>
          <w:szCs w:val="24"/>
        </w:rPr>
        <w:br w:type="page"/>
      </w:r>
    </w:p>
    <w:p>
      <w:pPr>
        <w:pStyle w:val="ListParagraph"/>
        <w:numPr>
          <w:ilvl w:val="2"/>
          <w:numId w:val="16"/>
        </w:numPr>
        <w:jc w:val="both"/>
        <w:rPr>
          <w:rFonts w:cstheme="minorHAnsi"/>
          <w:b/>
          <w:i/>
          <w:sz w:val="24"/>
          <w:szCs w:val="24"/>
        </w:rPr>
      </w:pPr>
      <w:bookmarkStart w:id="0" w:name="AEN454"/>
      <w:proofErr w:type="spellStart"/>
      <w:r>
        <w:rPr>
          <w:rFonts w:cstheme="minorHAnsi"/>
          <w:b/>
          <w:i/>
          <w:sz w:val="24"/>
          <w:szCs w:val="24"/>
        </w:rPr>
        <w:lastRenderedPageBreak/>
        <w:t>Makefile.am</w:t>
      </w:r>
      <w:proofErr w:type="spellEnd"/>
      <w:r>
        <w:rPr>
          <w:rFonts w:cstheme="minorHAnsi"/>
          <w:b/>
          <w:i/>
          <w:sz w:val="24"/>
          <w:szCs w:val="24"/>
        </w:rPr>
        <w:t xml:space="preserve"> – general information</w:t>
      </w:r>
    </w:p>
    <w:p>
      <w:pPr>
        <w:pStyle w:val="ListParagraph"/>
        <w:ind w:left="1800"/>
        <w:jc w:val="both"/>
        <w:rPr>
          <w:rFonts w:cstheme="minorHAnsi"/>
          <w:b/>
          <w:i/>
          <w:sz w:val="24"/>
          <w:szCs w:val="24"/>
        </w:rPr>
      </w:pPr>
    </w:p>
    <w:p>
      <w:pPr>
        <w:pStyle w:val="Heading2"/>
        <w:jc w:val="both"/>
        <w:rPr>
          <w:rFonts w:asciiTheme="minorHAnsi" w:hAnsiTheme="minorHAnsi" w:cstheme="minorHAnsi"/>
          <w:b w:val="0"/>
          <w:i/>
          <w:color w:val="auto"/>
          <w:sz w:val="24"/>
          <w:szCs w:val="24"/>
        </w:rPr>
      </w:pPr>
      <w:proofErr w:type="spellStart"/>
      <w:r>
        <w:rPr>
          <w:rFonts w:asciiTheme="minorHAnsi" w:hAnsiTheme="minorHAnsi" w:cstheme="minorHAnsi"/>
          <w:b w:val="0"/>
          <w:i/>
          <w:color w:val="auto"/>
          <w:sz w:val="24"/>
          <w:szCs w:val="24"/>
        </w:rPr>
        <w:t>Automake</w:t>
      </w:r>
      <w:proofErr w:type="spellEnd"/>
      <w:r>
        <w:rPr>
          <w:rFonts w:asciiTheme="minorHAnsi" w:hAnsiTheme="minorHAnsi" w:cstheme="minorHAnsi"/>
          <w:b w:val="0"/>
          <w:i/>
          <w:color w:val="auto"/>
          <w:sz w:val="24"/>
          <w:szCs w:val="24"/>
        </w:rPr>
        <w:t xml:space="preserve"> Variables</w:t>
      </w:r>
      <w:bookmarkEnd w:id="0"/>
    </w:p>
    <w:p>
      <w:pPr>
        <w:pStyle w:val="NormalWeb"/>
        <w:jc w:val="both"/>
        <w:rPr>
          <w:rFonts w:asciiTheme="minorHAnsi" w:hAnsiTheme="minorHAnsi" w:cstheme="minorHAnsi"/>
        </w:rPr>
      </w:pPr>
      <w:r>
        <w:rPr>
          <w:rFonts w:asciiTheme="minorHAnsi" w:hAnsiTheme="minorHAnsi" w:cstheme="minorHAnsi"/>
        </w:rPr>
        <w:t xml:space="preserve">Strictly speaking, all </w:t>
      </w:r>
      <w:proofErr w:type="spellStart"/>
      <w:r>
        <w:rPr>
          <w:rFonts w:asciiTheme="minorHAnsi" w:hAnsiTheme="minorHAnsi" w:cstheme="minorHAnsi"/>
        </w:rPr>
        <w:t>Makefile.am</w:t>
      </w:r>
      <w:proofErr w:type="spellEnd"/>
      <w:r>
        <w:rPr>
          <w:rFonts w:asciiTheme="minorHAnsi" w:hAnsiTheme="minorHAnsi" w:cstheme="minorHAnsi"/>
        </w:rPr>
        <w:t xml:space="preserve"> files are simply </w:t>
      </w:r>
      <w:proofErr w:type="spellStart"/>
      <w:r>
        <w:rPr>
          <w:rFonts w:asciiTheme="minorHAnsi" w:hAnsiTheme="minorHAnsi" w:cstheme="minorHAnsi"/>
        </w:rPr>
        <w:t>Makefile.in</w:t>
      </w:r>
      <w:proofErr w:type="spellEnd"/>
      <w:r>
        <w:rPr>
          <w:rFonts w:asciiTheme="minorHAnsi" w:hAnsiTheme="minorHAnsi" w:cstheme="minorHAnsi"/>
        </w:rPr>
        <w:t xml:space="preserve"> files that follow special formatting rules. </w:t>
      </w:r>
      <w:proofErr w:type="spellStart"/>
      <w:r>
        <w:rPr>
          <w:rFonts w:asciiTheme="minorHAnsi" w:hAnsiTheme="minorHAnsi" w:cstheme="minorHAnsi"/>
        </w:rPr>
        <w:t>automake</w:t>
      </w:r>
      <w:proofErr w:type="spellEnd"/>
      <w:r>
        <w:rPr>
          <w:rFonts w:asciiTheme="minorHAnsi" w:hAnsiTheme="minorHAnsi" w:cstheme="minorHAnsi"/>
        </w:rPr>
        <w:t xml:space="preserve"> will copy the entire contents of each </w:t>
      </w:r>
      <w:proofErr w:type="spellStart"/>
      <w:r>
        <w:rPr>
          <w:rFonts w:asciiTheme="minorHAnsi" w:hAnsiTheme="minorHAnsi" w:cstheme="minorHAnsi"/>
        </w:rPr>
        <w:t>Makefile.am</w:t>
      </w:r>
      <w:proofErr w:type="spellEnd"/>
      <w:r>
        <w:rPr>
          <w:rFonts w:asciiTheme="minorHAnsi" w:hAnsiTheme="minorHAnsi" w:cstheme="minorHAnsi"/>
        </w:rPr>
        <w:t xml:space="preserve"> file into the corresponding </w:t>
      </w:r>
      <w:proofErr w:type="spellStart"/>
      <w:r>
        <w:rPr>
          <w:rFonts w:asciiTheme="minorHAnsi" w:hAnsiTheme="minorHAnsi" w:cstheme="minorHAnsi"/>
        </w:rPr>
        <w:t>Makefile.in</w:t>
      </w:r>
      <w:proofErr w:type="spellEnd"/>
      <w:r>
        <w:rPr>
          <w:rFonts w:asciiTheme="minorHAnsi" w:hAnsiTheme="minorHAnsi" w:cstheme="minorHAnsi"/>
        </w:rPr>
        <w:t xml:space="preserve"> file; the configure script will then translate that </w:t>
      </w:r>
      <w:proofErr w:type="spellStart"/>
      <w:r>
        <w:rPr>
          <w:rFonts w:asciiTheme="minorHAnsi" w:hAnsiTheme="minorHAnsi" w:cstheme="minorHAnsi"/>
        </w:rPr>
        <w:t>Makefile.in</w:t>
      </w:r>
      <w:proofErr w:type="spellEnd"/>
      <w:r>
        <w:rPr>
          <w:rFonts w:asciiTheme="minorHAnsi" w:hAnsiTheme="minorHAnsi" w:cstheme="minorHAnsi"/>
        </w:rPr>
        <w:t xml:space="preserve"> into a </w:t>
      </w:r>
      <w:proofErr w:type="spellStart"/>
      <w:r>
        <w:rPr>
          <w:rFonts w:asciiTheme="minorHAnsi" w:hAnsiTheme="minorHAnsi" w:cstheme="minorHAnsi"/>
        </w:rPr>
        <w:t>Makefile</w:t>
      </w:r>
      <w:proofErr w:type="spellEnd"/>
      <w:r>
        <w:rPr>
          <w:rFonts w:asciiTheme="minorHAnsi" w:hAnsiTheme="minorHAnsi" w:cstheme="minorHAnsi"/>
        </w:rPr>
        <w:t xml:space="preserve"> file, performing variable substitutions as it finds them. </w:t>
      </w:r>
    </w:p>
    <w:p>
      <w:pPr>
        <w:pStyle w:val="NormalWeb"/>
        <w:jc w:val="both"/>
        <w:rPr>
          <w:rFonts w:asciiTheme="minorHAnsi" w:hAnsiTheme="minorHAnsi" w:cstheme="minorHAnsi"/>
        </w:rPr>
      </w:pPr>
      <w:r>
        <w:rPr>
          <w:rFonts w:asciiTheme="minorHAnsi" w:hAnsiTheme="minorHAnsi" w:cstheme="minorHAnsi"/>
        </w:rPr>
        <w:t xml:space="preserve">Of course, if that's all </w:t>
      </w:r>
      <w:proofErr w:type="spellStart"/>
      <w:r>
        <w:rPr>
          <w:rFonts w:asciiTheme="minorHAnsi" w:hAnsiTheme="minorHAnsi" w:cstheme="minorHAnsi"/>
        </w:rPr>
        <w:t>automake</w:t>
      </w:r>
      <w:proofErr w:type="spellEnd"/>
      <w:r>
        <w:rPr>
          <w:rFonts w:asciiTheme="minorHAnsi" w:hAnsiTheme="minorHAnsi" w:cstheme="minorHAnsi"/>
        </w:rPr>
        <w:t xml:space="preserve"> did, it would be no more helpful than the cp command. </w:t>
      </w:r>
      <w:proofErr w:type="spellStart"/>
      <w:r>
        <w:rPr>
          <w:rFonts w:asciiTheme="minorHAnsi" w:hAnsiTheme="minorHAnsi" w:cstheme="minorHAnsi"/>
        </w:rPr>
        <w:t>automake</w:t>
      </w:r>
      <w:proofErr w:type="spellEnd"/>
      <w:r>
        <w:rPr>
          <w:rFonts w:asciiTheme="minorHAnsi" w:hAnsiTheme="minorHAnsi" w:cstheme="minorHAnsi"/>
        </w:rPr>
        <w:t xml:space="preserve"> adds quite a few </w:t>
      </w:r>
      <w:proofErr w:type="spellStart"/>
      <w:r>
        <w:rPr>
          <w:rFonts w:asciiTheme="minorHAnsi" w:hAnsiTheme="minorHAnsi" w:cstheme="minorHAnsi"/>
        </w:rPr>
        <w:t>makefile</w:t>
      </w:r>
      <w:proofErr w:type="spellEnd"/>
      <w:r>
        <w:rPr>
          <w:rFonts w:asciiTheme="minorHAnsi" w:hAnsiTheme="minorHAnsi" w:cstheme="minorHAnsi"/>
        </w:rPr>
        <w:t xml:space="preserve"> targets and rules of its own, based on the syntax of the variable names in </w:t>
      </w:r>
      <w:proofErr w:type="spellStart"/>
      <w:r>
        <w:rPr>
          <w:rFonts w:asciiTheme="minorHAnsi" w:hAnsiTheme="minorHAnsi" w:cstheme="minorHAnsi"/>
        </w:rPr>
        <w:t>Makefile.am</w:t>
      </w:r>
      <w:proofErr w:type="spellEnd"/>
      <w:r>
        <w:rPr>
          <w:rFonts w:asciiTheme="minorHAnsi" w:hAnsiTheme="minorHAnsi" w:cstheme="minorHAnsi"/>
        </w:rPr>
        <w:t xml:space="preserve">. Some of these </w:t>
      </w:r>
      <w:proofErr w:type="spellStart"/>
      <w:r>
        <w:rPr>
          <w:rFonts w:asciiTheme="minorHAnsi" w:hAnsiTheme="minorHAnsi" w:cstheme="minorHAnsi"/>
        </w:rPr>
        <w:t>makefile</w:t>
      </w:r>
      <w:proofErr w:type="spellEnd"/>
      <w:r>
        <w:rPr>
          <w:rFonts w:asciiTheme="minorHAnsi" w:hAnsiTheme="minorHAnsi" w:cstheme="minorHAnsi"/>
        </w:rPr>
        <w:t xml:space="preserve"> targets exist to satisfy the GNU standards. Others exist to make the build system more robust and convenient. For example, </w:t>
      </w:r>
      <w:proofErr w:type="spellStart"/>
      <w:r>
        <w:rPr>
          <w:rFonts w:asciiTheme="minorHAnsi" w:hAnsiTheme="minorHAnsi" w:cstheme="minorHAnsi"/>
        </w:rPr>
        <w:t>automake</w:t>
      </w:r>
      <w:proofErr w:type="spellEnd"/>
      <w:r>
        <w:rPr>
          <w:rFonts w:asciiTheme="minorHAnsi" w:hAnsiTheme="minorHAnsi" w:cstheme="minorHAnsi"/>
        </w:rPr>
        <w:t xml:space="preserve"> adds dependencies on most of the generated files in the build system, such as the configure script, the </w:t>
      </w:r>
      <w:proofErr w:type="spellStart"/>
      <w:r>
        <w:rPr>
          <w:rFonts w:asciiTheme="minorHAnsi" w:hAnsiTheme="minorHAnsi" w:cstheme="minorHAnsi"/>
        </w:rPr>
        <w:t>Makefile.in</w:t>
      </w:r>
      <w:proofErr w:type="spellEnd"/>
      <w:r>
        <w:rPr>
          <w:rFonts w:asciiTheme="minorHAnsi" w:hAnsiTheme="minorHAnsi" w:cstheme="minorHAnsi"/>
        </w:rPr>
        <w:t xml:space="preserve"> and </w:t>
      </w:r>
      <w:proofErr w:type="spellStart"/>
      <w:r>
        <w:rPr>
          <w:rFonts w:asciiTheme="minorHAnsi" w:hAnsiTheme="minorHAnsi" w:cstheme="minorHAnsi"/>
        </w:rPr>
        <w:t>Makefile</w:t>
      </w:r>
      <w:proofErr w:type="spellEnd"/>
      <w:r>
        <w:rPr>
          <w:rFonts w:asciiTheme="minorHAnsi" w:hAnsiTheme="minorHAnsi" w:cstheme="minorHAnsi"/>
        </w:rPr>
        <w:t xml:space="preserve"> files, and even </w:t>
      </w:r>
      <w:proofErr w:type="spellStart"/>
      <w:r>
        <w:rPr>
          <w:rFonts w:asciiTheme="minorHAnsi" w:hAnsiTheme="minorHAnsi" w:cstheme="minorHAnsi"/>
        </w:rPr>
        <w:t>config.h</w:t>
      </w:r>
      <w:proofErr w:type="spellEnd"/>
      <w:r>
        <w:rPr>
          <w:rFonts w:asciiTheme="minorHAnsi" w:hAnsiTheme="minorHAnsi" w:cstheme="minorHAnsi"/>
        </w:rPr>
        <w:t xml:space="preserve">. If any of these files have been touched, a simple make command will trigger a rebuild of the affected files. If you tweaked a line in a </w:t>
      </w:r>
      <w:proofErr w:type="spellStart"/>
      <w:r>
        <w:rPr>
          <w:rFonts w:asciiTheme="minorHAnsi" w:hAnsiTheme="minorHAnsi" w:cstheme="minorHAnsi"/>
        </w:rPr>
        <w:t>Makefile.am</w:t>
      </w:r>
      <w:proofErr w:type="spellEnd"/>
      <w:r>
        <w:rPr>
          <w:rFonts w:asciiTheme="minorHAnsi" w:hAnsiTheme="minorHAnsi" w:cstheme="minorHAnsi"/>
        </w:rPr>
        <w:t xml:space="preserve"> file in a subdirectory, make will rerun </w:t>
      </w:r>
      <w:proofErr w:type="spellStart"/>
      <w:r>
        <w:rPr>
          <w:rFonts w:asciiTheme="minorHAnsi" w:hAnsiTheme="minorHAnsi" w:cstheme="minorHAnsi"/>
        </w:rPr>
        <w:t>automake</w:t>
      </w:r>
      <w:proofErr w:type="spellEnd"/>
      <w:r>
        <w:rPr>
          <w:rFonts w:asciiTheme="minorHAnsi" w:hAnsiTheme="minorHAnsi" w:cstheme="minorHAnsi"/>
        </w:rPr>
        <w:t xml:space="preserve"> for you before continuing. </w:t>
      </w:r>
    </w:p>
    <w:p>
      <w:pPr>
        <w:pStyle w:val="NormalWeb"/>
        <w:jc w:val="both"/>
        <w:rPr>
          <w:rFonts w:asciiTheme="minorHAnsi" w:hAnsiTheme="minorHAnsi" w:cstheme="minorHAnsi"/>
        </w:rPr>
      </w:pPr>
      <w:r>
        <w:rPr>
          <w:rFonts w:asciiTheme="minorHAnsi" w:hAnsiTheme="minorHAnsi" w:cstheme="minorHAnsi"/>
        </w:rPr>
        <w:t xml:space="preserve">Part of what allows the </w:t>
      </w:r>
      <w:proofErr w:type="spellStart"/>
      <w:r>
        <w:rPr>
          <w:rFonts w:asciiTheme="minorHAnsi" w:hAnsiTheme="minorHAnsi" w:cstheme="minorHAnsi"/>
        </w:rPr>
        <w:t>automake</w:t>
      </w:r>
      <w:proofErr w:type="spellEnd"/>
      <w:r>
        <w:rPr>
          <w:rFonts w:asciiTheme="minorHAnsi" w:hAnsiTheme="minorHAnsi" w:cstheme="minorHAnsi"/>
        </w:rPr>
        <w:t xml:space="preserve"> system to express so much about the make process in so few commands is the elegance of its naming scheme. When </w:t>
      </w:r>
      <w:proofErr w:type="spellStart"/>
      <w:r>
        <w:rPr>
          <w:rFonts w:asciiTheme="minorHAnsi" w:hAnsiTheme="minorHAnsi" w:cstheme="minorHAnsi"/>
        </w:rPr>
        <w:t>automake</w:t>
      </w:r>
      <w:proofErr w:type="spellEnd"/>
      <w:r>
        <w:rPr>
          <w:rFonts w:asciiTheme="minorHAnsi" w:hAnsiTheme="minorHAnsi" w:cstheme="minorHAnsi"/>
        </w:rPr>
        <w:t xml:space="preserve"> parses </w:t>
      </w:r>
      <w:proofErr w:type="spellStart"/>
      <w:r>
        <w:rPr>
          <w:rFonts w:asciiTheme="minorHAnsi" w:hAnsiTheme="minorHAnsi" w:cstheme="minorHAnsi"/>
        </w:rPr>
        <w:t>Makefile.am</w:t>
      </w:r>
      <w:proofErr w:type="spellEnd"/>
      <w:r>
        <w:rPr>
          <w:rFonts w:asciiTheme="minorHAnsi" w:hAnsiTheme="minorHAnsi" w:cstheme="minorHAnsi"/>
        </w:rPr>
        <w:t xml:space="preserve">, it looks for a special type of variable name. When it finds the special variables, it creates the necessary </w:t>
      </w:r>
      <w:proofErr w:type="spellStart"/>
      <w:r>
        <w:rPr>
          <w:rFonts w:asciiTheme="minorHAnsi" w:hAnsiTheme="minorHAnsi" w:cstheme="minorHAnsi"/>
        </w:rPr>
        <w:t>makefile</w:t>
      </w:r>
      <w:proofErr w:type="spellEnd"/>
      <w:r>
        <w:rPr>
          <w:rFonts w:asciiTheme="minorHAnsi" w:hAnsiTheme="minorHAnsi" w:cstheme="minorHAnsi"/>
        </w:rPr>
        <w:t xml:space="preserve"> targets to handle the contents of that variable properly. </w:t>
      </w:r>
    </w:p>
    <w:p>
      <w:pPr>
        <w:pStyle w:val="NormalWeb"/>
        <w:jc w:val="both"/>
        <w:rPr>
          <w:rFonts w:asciiTheme="minorHAnsi" w:hAnsiTheme="minorHAnsi" w:cstheme="minorHAnsi"/>
        </w:rPr>
      </w:pPr>
      <w:r>
        <w:rPr>
          <w:rFonts w:asciiTheme="minorHAnsi" w:hAnsiTheme="minorHAnsi" w:cstheme="minorHAnsi"/>
        </w:rPr>
        <w:t xml:space="preserve">These special variables take the form of </w:t>
      </w:r>
      <w:proofErr w:type="spellStart"/>
      <w:r>
        <w:rPr>
          <w:rFonts w:asciiTheme="minorHAnsi" w:hAnsiTheme="minorHAnsi" w:cstheme="minorHAnsi"/>
        </w:rPr>
        <w:t>target_PRIMARY</w:t>
      </w:r>
      <w:proofErr w:type="spellEnd"/>
      <w:r>
        <w:rPr>
          <w:rFonts w:asciiTheme="minorHAnsi" w:hAnsiTheme="minorHAnsi" w:cstheme="minorHAnsi"/>
        </w:rPr>
        <w:t xml:space="preserve">. target specifies where the contents are supposed to go; PRIMARY tells </w:t>
      </w:r>
      <w:proofErr w:type="spellStart"/>
      <w:r>
        <w:rPr>
          <w:rFonts w:asciiTheme="minorHAnsi" w:hAnsiTheme="minorHAnsi" w:cstheme="minorHAnsi"/>
        </w:rPr>
        <w:t>automake</w:t>
      </w:r>
      <w:proofErr w:type="spellEnd"/>
      <w:r>
        <w:rPr>
          <w:rFonts w:asciiTheme="minorHAnsi" w:hAnsiTheme="minorHAnsi" w:cstheme="minorHAnsi"/>
        </w:rPr>
        <w:t xml:space="preserve"> what to do with those contents. </w:t>
      </w:r>
      <w:proofErr w:type="spellStart"/>
      <w:r>
        <w:rPr>
          <w:rFonts w:asciiTheme="minorHAnsi" w:hAnsiTheme="minorHAnsi" w:cstheme="minorHAnsi"/>
        </w:rPr>
        <w:t>automake</w:t>
      </w:r>
      <w:proofErr w:type="spellEnd"/>
      <w:r>
        <w:rPr>
          <w:rFonts w:asciiTheme="minorHAnsi" w:hAnsiTheme="minorHAnsi" w:cstheme="minorHAnsi"/>
        </w:rPr>
        <w:t xml:space="preserve"> supports three general types of primaries, each of which determines what sort of contents the variable can contain: binary files, source files, and linker options. </w:t>
      </w:r>
    </w:p>
    <w:p>
      <w:pPr>
        <w:pStyle w:val="NormalWeb"/>
        <w:jc w:val="both"/>
        <w:rPr>
          <w:rFonts w:asciiTheme="minorHAnsi" w:hAnsiTheme="minorHAnsi" w:cstheme="minorHAnsi"/>
        </w:rPr>
      </w:pPr>
      <w:r>
        <w:rPr>
          <w:rFonts w:asciiTheme="minorHAnsi" w:hAnsiTheme="minorHAnsi" w:cstheme="minorHAnsi"/>
        </w:rPr>
        <w:t xml:space="preserve">The first type of primary declares binary targets, such as libraries and executables. A variable with the _PROGRAMS primary holds a list of one or more executables; the _LIBRARIES and _LTLIBRARIES primaries both refer to libraries. Use _LIBRARIES to create static-only libraries. The _LTLIBRARIES primary invokes the </w:t>
      </w:r>
      <w:proofErr w:type="spellStart"/>
      <w:r>
        <w:rPr>
          <w:rFonts w:asciiTheme="minorHAnsi" w:hAnsiTheme="minorHAnsi" w:cstheme="minorHAnsi"/>
        </w:rPr>
        <w:t>libtool</w:t>
      </w:r>
      <w:proofErr w:type="spellEnd"/>
      <w:r>
        <w:rPr>
          <w:rFonts w:asciiTheme="minorHAnsi" w:hAnsiTheme="minorHAnsi" w:cstheme="minorHAnsi"/>
        </w:rPr>
        <w:t xml:space="preserve"> script to create static and dynamic libraries in a platform-independent manner. </w:t>
      </w:r>
    </w:p>
    <w:p>
      <w:pPr>
        <w:pStyle w:val="NormalWeb"/>
        <w:jc w:val="both"/>
        <w:rPr>
          <w:rFonts w:asciiTheme="minorHAnsi" w:hAnsiTheme="minorHAnsi" w:cstheme="minorHAnsi"/>
        </w:rPr>
      </w:pPr>
      <w:r>
        <w:rPr>
          <w:rFonts w:asciiTheme="minorHAnsi" w:hAnsiTheme="minorHAnsi" w:cstheme="minorHAnsi"/>
        </w:rPr>
        <w:t xml:space="preserve">The target name for these primaries should indicate the install location for the binary files listed in the variable's contents. The most common variations you'll use are </w:t>
      </w:r>
      <w:proofErr w:type="spellStart"/>
      <w:r>
        <w:rPr>
          <w:rFonts w:asciiTheme="minorHAnsi" w:hAnsiTheme="minorHAnsi" w:cstheme="minorHAnsi"/>
        </w:rPr>
        <w:t>bin_PROGRAMS</w:t>
      </w:r>
      <w:proofErr w:type="spellEnd"/>
      <w:r>
        <w:rPr>
          <w:rFonts w:asciiTheme="minorHAnsi" w:hAnsiTheme="minorHAnsi" w:cstheme="minorHAnsi"/>
        </w:rPr>
        <w:t xml:space="preserve">, </w:t>
      </w:r>
      <w:proofErr w:type="spellStart"/>
      <w:r>
        <w:rPr>
          <w:rFonts w:asciiTheme="minorHAnsi" w:hAnsiTheme="minorHAnsi" w:cstheme="minorHAnsi"/>
        </w:rPr>
        <w:t>lib_LIBRARIES</w:t>
      </w:r>
      <w:proofErr w:type="spellEnd"/>
      <w:r>
        <w:rPr>
          <w:rFonts w:asciiTheme="minorHAnsi" w:hAnsiTheme="minorHAnsi" w:cstheme="minorHAnsi"/>
        </w:rPr>
        <w:t xml:space="preserve">, and </w:t>
      </w:r>
      <w:proofErr w:type="spellStart"/>
      <w:r>
        <w:rPr>
          <w:rFonts w:asciiTheme="minorHAnsi" w:hAnsiTheme="minorHAnsi" w:cstheme="minorHAnsi"/>
        </w:rPr>
        <w:t>lib_LTLIBRARIES</w:t>
      </w:r>
      <w:proofErr w:type="spellEnd"/>
      <w:r>
        <w:rPr>
          <w:rFonts w:asciiTheme="minorHAnsi" w:hAnsiTheme="minorHAnsi" w:cstheme="minorHAnsi"/>
        </w:rPr>
        <w:t>. The bin and lib target names correspond directly to the $(</w:t>
      </w:r>
      <w:proofErr w:type="spellStart"/>
      <w:r>
        <w:rPr>
          <w:rFonts w:asciiTheme="minorHAnsi" w:hAnsiTheme="minorHAnsi" w:cstheme="minorHAnsi"/>
        </w:rPr>
        <w:t>bindir</w:t>
      </w:r>
      <w:proofErr w:type="spellEnd"/>
      <w:r>
        <w:rPr>
          <w:rFonts w:asciiTheme="minorHAnsi" w:hAnsiTheme="minorHAnsi" w:cstheme="minorHAnsi"/>
        </w:rPr>
        <w:t>) and $(</w:t>
      </w:r>
      <w:proofErr w:type="spellStart"/>
      <w:r>
        <w:rPr>
          <w:rFonts w:asciiTheme="minorHAnsi" w:hAnsiTheme="minorHAnsi" w:cstheme="minorHAnsi"/>
        </w:rPr>
        <w:t>libdir</w:t>
      </w:r>
      <w:proofErr w:type="spellEnd"/>
      <w:r>
        <w:rPr>
          <w:rFonts w:asciiTheme="minorHAnsi" w:hAnsiTheme="minorHAnsi" w:cstheme="minorHAnsi"/>
        </w:rPr>
        <w:t xml:space="preserve">) variables. Thus with the </w:t>
      </w:r>
      <w:proofErr w:type="spellStart"/>
      <w:r>
        <w:rPr>
          <w:rFonts w:asciiTheme="minorHAnsi" w:hAnsiTheme="minorHAnsi" w:cstheme="minorHAnsi"/>
        </w:rPr>
        <w:t>bin_PROGRAMS</w:t>
      </w:r>
      <w:proofErr w:type="spellEnd"/>
      <w:r>
        <w:rPr>
          <w:rFonts w:asciiTheme="minorHAnsi" w:hAnsiTheme="minorHAnsi" w:cstheme="minorHAnsi"/>
        </w:rPr>
        <w:t xml:space="preserve"> variable you can specify a list of programs you want installed into whichever $(</w:t>
      </w:r>
      <w:proofErr w:type="spellStart"/>
      <w:r>
        <w:rPr>
          <w:rFonts w:asciiTheme="minorHAnsi" w:hAnsiTheme="minorHAnsi" w:cstheme="minorHAnsi"/>
        </w:rPr>
        <w:t>bindir</w:t>
      </w:r>
      <w:proofErr w:type="spellEnd"/>
      <w:r>
        <w:rPr>
          <w:rFonts w:asciiTheme="minorHAnsi" w:hAnsiTheme="minorHAnsi" w:cstheme="minorHAnsi"/>
        </w:rPr>
        <w:t xml:space="preserve">) directory the administrator specifies at configure time. Here are a few examples: </w:t>
      </w:r>
    </w:p>
    <w:p>
      <w:pPr>
        <w:pStyle w:val="NormalWeb"/>
        <w:jc w:val="both"/>
        <w:rPr>
          <w:rFonts w:asciiTheme="minorHAnsi" w:hAnsiTheme="minorHAnsi" w:cstheme="minorHAnsi"/>
        </w:rPr>
      </w:pPr>
    </w:p>
    <w:tbl>
      <w:tblPr>
        <w:tblW w:w="5000" w:type="pct"/>
        <w:tblCellSpacing w:w="15" w:type="dxa"/>
        <w:shd w:val="clear" w:color="auto" w:fill="132D4D"/>
        <w:tblCellMar>
          <w:top w:w="15" w:type="dxa"/>
          <w:left w:w="15" w:type="dxa"/>
          <w:bottom w:w="15" w:type="dxa"/>
          <w:right w:w="15" w:type="dxa"/>
        </w:tblCellMar>
        <w:tblLook w:val="04A0"/>
      </w:tblPr>
      <w:tblGrid>
        <w:gridCol w:w="9450"/>
      </w:tblGrid>
      <w:tr>
        <w:trPr>
          <w:tblCellSpacing w:w="15" w:type="dxa"/>
        </w:trPr>
        <w:tc>
          <w:tcPr>
            <w:tcW w:w="0" w:type="auto"/>
            <w:shd w:val="clear" w:color="auto" w:fill="132D4D"/>
            <w:vAlign w:val="center"/>
            <w:hideMark/>
          </w:tcPr>
          <w:p>
            <w:pPr>
              <w:pStyle w:val="HTMLPreformatted"/>
              <w:jc w:val="both"/>
              <w:rPr>
                <w:rFonts w:asciiTheme="minorHAnsi" w:hAnsiTheme="minorHAnsi" w:cstheme="minorHAnsi"/>
                <w:sz w:val="24"/>
                <w:szCs w:val="24"/>
              </w:rPr>
            </w:pPr>
            <w:proofErr w:type="spellStart"/>
            <w:r>
              <w:rPr>
                <w:rFonts w:asciiTheme="minorHAnsi" w:hAnsiTheme="minorHAnsi" w:cstheme="minorHAnsi"/>
                <w:sz w:val="24"/>
                <w:szCs w:val="24"/>
              </w:rPr>
              <w:lastRenderedPageBreak/>
              <w:t>bin_PROGRAMS</w:t>
            </w:r>
            <w:proofErr w:type="spellEnd"/>
            <w:r>
              <w:rPr>
                <w:rFonts w:asciiTheme="minorHAnsi" w:hAnsiTheme="minorHAnsi" w:cstheme="minorHAnsi"/>
                <w:sz w:val="24"/>
                <w:szCs w:val="24"/>
              </w:rPr>
              <w:t xml:space="preserve"> = </w:t>
            </w:r>
            <w:proofErr w:type="spellStart"/>
            <w:r>
              <w:rPr>
                <w:rFonts w:asciiTheme="minorHAnsi" w:hAnsiTheme="minorHAnsi" w:cstheme="minorHAnsi"/>
                <w:sz w:val="24"/>
                <w:szCs w:val="24"/>
              </w:rPr>
              <w:t>myfirstapp</w:t>
            </w:r>
            <w:proofErr w:type="spellEnd"/>
            <w:r>
              <w:rPr>
                <w:rFonts w:asciiTheme="minorHAnsi" w:hAnsiTheme="minorHAnsi" w:cstheme="minorHAnsi"/>
                <w:sz w:val="24"/>
                <w:szCs w:val="24"/>
              </w:rPr>
              <w:t xml:space="preserve"> </w:t>
            </w:r>
            <w:proofErr w:type="spellStart"/>
            <w:r>
              <w:rPr>
                <w:rFonts w:asciiTheme="minorHAnsi" w:hAnsiTheme="minorHAnsi" w:cstheme="minorHAnsi"/>
                <w:sz w:val="24"/>
                <w:szCs w:val="24"/>
              </w:rPr>
              <w:t>mysecondapp</w:t>
            </w:r>
            <w:proofErr w:type="spellEnd"/>
          </w:p>
          <w:p>
            <w:pPr>
              <w:pStyle w:val="HTMLPreformatted"/>
              <w:jc w:val="both"/>
              <w:rPr>
                <w:rFonts w:asciiTheme="minorHAnsi" w:hAnsiTheme="minorHAnsi" w:cstheme="minorHAnsi"/>
                <w:sz w:val="24"/>
                <w:szCs w:val="24"/>
              </w:rPr>
            </w:pPr>
            <w:proofErr w:type="spellStart"/>
            <w:r>
              <w:rPr>
                <w:rFonts w:asciiTheme="minorHAnsi" w:hAnsiTheme="minorHAnsi" w:cstheme="minorHAnsi"/>
                <w:sz w:val="24"/>
                <w:szCs w:val="24"/>
              </w:rPr>
              <w:t>lib_LIBRARIES</w:t>
            </w:r>
            <w:proofErr w:type="spellEnd"/>
            <w:r>
              <w:rPr>
                <w:rFonts w:asciiTheme="minorHAnsi" w:hAnsiTheme="minorHAnsi" w:cstheme="minorHAnsi"/>
                <w:sz w:val="24"/>
                <w:szCs w:val="24"/>
              </w:rPr>
              <w:t xml:space="preserve"> = </w:t>
            </w:r>
            <w:proofErr w:type="spellStart"/>
            <w:r>
              <w:rPr>
                <w:rFonts w:asciiTheme="minorHAnsi" w:hAnsiTheme="minorHAnsi" w:cstheme="minorHAnsi"/>
                <w:sz w:val="24"/>
                <w:szCs w:val="24"/>
              </w:rPr>
              <w:t>libdothis.a</w:t>
            </w:r>
            <w:proofErr w:type="spellEnd"/>
            <w:r>
              <w:rPr>
                <w:rFonts w:asciiTheme="minorHAnsi" w:hAnsiTheme="minorHAnsi" w:cstheme="minorHAnsi"/>
                <w:sz w:val="24"/>
                <w:szCs w:val="24"/>
              </w:rPr>
              <w:t xml:space="preserve"> </w:t>
            </w:r>
            <w:proofErr w:type="spellStart"/>
            <w:r>
              <w:rPr>
                <w:rFonts w:asciiTheme="minorHAnsi" w:hAnsiTheme="minorHAnsi" w:cstheme="minorHAnsi"/>
                <w:sz w:val="24"/>
                <w:szCs w:val="24"/>
              </w:rPr>
              <w:t>libdothat.a</w:t>
            </w:r>
            <w:proofErr w:type="spellEnd"/>
          </w:p>
          <w:p>
            <w:pPr>
              <w:pStyle w:val="HTMLPreformatted"/>
              <w:jc w:val="both"/>
              <w:rPr>
                <w:rFonts w:asciiTheme="minorHAnsi" w:hAnsiTheme="minorHAnsi" w:cstheme="minorHAnsi"/>
                <w:sz w:val="24"/>
                <w:szCs w:val="24"/>
              </w:rPr>
            </w:pPr>
            <w:proofErr w:type="spellStart"/>
            <w:r>
              <w:rPr>
                <w:rFonts w:asciiTheme="minorHAnsi" w:hAnsiTheme="minorHAnsi" w:cstheme="minorHAnsi"/>
                <w:sz w:val="24"/>
                <w:szCs w:val="24"/>
              </w:rPr>
              <w:t>lib_LTLIBRARIES</w:t>
            </w:r>
            <w:proofErr w:type="spellEnd"/>
            <w:r>
              <w:rPr>
                <w:rFonts w:asciiTheme="minorHAnsi" w:hAnsiTheme="minorHAnsi" w:cstheme="minorHAnsi"/>
                <w:sz w:val="24"/>
                <w:szCs w:val="24"/>
              </w:rPr>
              <w:t xml:space="preserve"> = libmylibtoollibrary.la</w:t>
            </w:r>
          </w:p>
          <w:p>
            <w:pPr>
              <w:pStyle w:val="HTMLPreformatted"/>
              <w:jc w:val="both"/>
              <w:rPr>
                <w:rFonts w:asciiTheme="minorHAnsi" w:hAnsiTheme="minorHAnsi" w:cstheme="minorHAnsi"/>
                <w:sz w:val="24"/>
                <w:szCs w:val="24"/>
              </w:rPr>
            </w:pPr>
            <w:r>
              <w:rPr>
                <w:rFonts w:asciiTheme="minorHAnsi" w:hAnsiTheme="minorHAnsi" w:cstheme="minorHAnsi"/>
                <w:sz w:val="24"/>
                <w:szCs w:val="24"/>
              </w:rPr>
              <w:t xml:space="preserve">        </w:t>
            </w:r>
          </w:p>
        </w:tc>
      </w:tr>
      <w:tr>
        <w:trPr>
          <w:tblCellSpacing w:w="15" w:type="dxa"/>
        </w:trPr>
        <w:tc>
          <w:tcPr>
            <w:tcW w:w="0" w:type="auto"/>
            <w:shd w:val="clear" w:color="auto" w:fill="132D4D"/>
            <w:vAlign w:val="center"/>
            <w:hideMark/>
          </w:tcPr>
          <w:p>
            <w:pPr>
              <w:pStyle w:val="HTMLPreformatted"/>
              <w:jc w:val="both"/>
              <w:rPr>
                <w:rFonts w:asciiTheme="minorHAnsi" w:hAnsiTheme="minorHAnsi" w:cstheme="minorHAnsi"/>
                <w:sz w:val="24"/>
                <w:szCs w:val="24"/>
              </w:rPr>
            </w:pPr>
          </w:p>
        </w:tc>
      </w:tr>
    </w:tbl>
    <w:p>
      <w:pPr>
        <w:pStyle w:val="NormalWeb"/>
        <w:jc w:val="both"/>
        <w:rPr>
          <w:rFonts w:asciiTheme="minorHAnsi" w:hAnsiTheme="minorHAnsi" w:cstheme="minorHAnsi"/>
        </w:rPr>
      </w:pPr>
      <w:r>
        <w:rPr>
          <w:rFonts w:asciiTheme="minorHAnsi" w:hAnsiTheme="minorHAnsi" w:cstheme="minorHAnsi"/>
        </w:rPr>
        <w:t xml:space="preserve">You may not always want to install all of your binary files. Sometimes the build process works better if you create transient convenience libraries; if the source code for your target executable is spread across multiple subdirectories, you may have to build a static library for each subdirectory. However, you don't want to install these convenience libraries. They're part of the journey, not the destination. The </w:t>
      </w:r>
      <w:proofErr w:type="spellStart"/>
      <w:r>
        <w:rPr>
          <w:rFonts w:asciiTheme="minorHAnsi" w:hAnsiTheme="minorHAnsi" w:cstheme="minorHAnsi"/>
        </w:rPr>
        <w:t>noinst</w:t>
      </w:r>
      <w:proofErr w:type="spellEnd"/>
      <w:r>
        <w:rPr>
          <w:rFonts w:asciiTheme="minorHAnsi" w:hAnsiTheme="minorHAnsi" w:cstheme="minorHAnsi"/>
        </w:rPr>
        <w:t xml:space="preserve"> target exists for this very reason. Any files listed under </w:t>
      </w:r>
      <w:proofErr w:type="spellStart"/>
      <w:r>
        <w:rPr>
          <w:rFonts w:asciiTheme="minorHAnsi" w:hAnsiTheme="minorHAnsi" w:cstheme="minorHAnsi"/>
        </w:rPr>
        <w:t>noinst</w:t>
      </w:r>
      <w:proofErr w:type="spellEnd"/>
      <w:r>
        <w:rPr>
          <w:rFonts w:asciiTheme="minorHAnsi" w:hAnsiTheme="minorHAnsi" w:cstheme="minorHAnsi"/>
        </w:rPr>
        <w:t xml:space="preserve"> will be built but not installed. If </w:t>
      </w:r>
      <w:proofErr w:type="spellStart"/>
      <w:r>
        <w:rPr>
          <w:rFonts w:asciiTheme="minorHAnsi" w:hAnsiTheme="minorHAnsi" w:cstheme="minorHAnsi"/>
        </w:rPr>
        <w:t>libdothis.a</w:t>
      </w:r>
      <w:proofErr w:type="spellEnd"/>
      <w:r>
        <w:rPr>
          <w:rFonts w:asciiTheme="minorHAnsi" w:hAnsiTheme="minorHAnsi" w:cstheme="minorHAnsi"/>
        </w:rPr>
        <w:t xml:space="preserve"> and </w:t>
      </w:r>
      <w:proofErr w:type="spellStart"/>
      <w:r>
        <w:rPr>
          <w:rFonts w:asciiTheme="minorHAnsi" w:hAnsiTheme="minorHAnsi" w:cstheme="minorHAnsi"/>
        </w:rPr>
        <w:t>libdothat.a</w:t>
      </w:r>
      <w:proofErr w:type="spellEnd"/>
      <w:r>
        <w:rPr>
          <w:rFonts w:asciiTheme="minorHAnsi" w:hAnsiTheme="minorHAnsi" w:cstheme="minorHAnsi"/>
        </w:rPr>
        <w:t xml:space="preserve"> in the example here were convenience libraries, we would change the _LIBRARIES declaration to this: </w:t>
      </w:r>
    </w:p>
    <w:tbl>
      <w:tblPr>
        <w:tblW w:w="5000" w:type="pct"/>
        <w:tblCellSpacing w:w="15" w:type="dxa"/>
        <w:shd w:val="clear" w:color="auto" w:fill="132D4D"/>
        <w:tblCellMar>
          <w:top w:w="15" w:type="dxa"/>
          <w:left w:w="15" w:type="dxa"/>
          <w:bottom w:w="15" w:type="dxa"/>
          <w:right w:w="15" w:type="dxa"/>
        </w:tblCellMar>
        <w:tblLook w:val="04A0"/>
      </w:tblPr>
      <w:tblGrid>
        <w:gridCol w:w="9450"/>
      </w:tblGrid>
      <w:tr>
        <w:trPr>
          <w:tblCellSpacing w:w="15" w:type="dxa"/>
        </w:trPr>
        <w:tc>
          <w:tcPr>
            <w:tcW w:w="0" w:type="auto"/>
            <w:shd w:val="clear" w:color="auto" w:fill="132D4D"/>
            <w:vAlign w:val="center"/>
            <w:hideMark/>
          </w:tcPr>
          <w:p>
            <w:pPr>
              <w:pStyle w:val="HTMLPreformatted"/>
              <w:jc w:val="both"/>
              <w:rPr>
                <w:rFonts w:asciiTheme="minorHAnsi" w:hAnsiTheme="minorHAnsi" w:cstheme="minorHAnsi"/>
                <w:sz w:val="24"/>
                <w:szCs w:val="24"/>
              </w:rPr>
            </w:pPr>
            <w:proofErr w:type="spellStart"/>
            <w:r>
              <w:rPr>
                <w:rFonts w:asciiTheme="minorHAnsi" w:hAnsiTheme="minorHAnsi" w:cstheme="minorHAnsi"/>
                <w:sz w:val="24"/>
                <w:szCs w:val="24"/>
              </w:rPr>
              <w:t>noinst_LIBRARIES</w:t>
            </w:r>
            <w:proofErr w:type="spellEnd"/>
            <w:r>
              <w:rPr>
                <w:rFonts w:asciiTheme="minorHAnsi" w:hAnsiTheme="minorHAnsi" w:cstheme="minorHAnsi"/>
                <w:sz w:val="24"/>
                <w:szCs w:val="24"/>
              </w:rPr>
              <w:t xml:space="preserve"> = </w:t>
            </w:r>
            <w:proofErr w:type="spellStart"/>
            <w:r>
              <w:rPr>
                <w:rFonts w:asciiTheme="minorHAnsi" w:hAnsiTheme="minorHAnsi" w:cstheme="minorHAnsi"/>
                <w:sz w:val="24"/>
                <w:szCs w:val="24"/>
              </w:rPr>
              <w:t>libdothis.a</w:t>
            </w:r>
            <w:proofErr w:type="spellEnd"/>
            <w:r>
              <w:rPr>
                <w:rFonts w:asciiTheme="minorHAnsi" w:hAnsiTheme="minorHAnsi" w:cstheme="minorHAnsi"/>
                <w:sz w:val="24"/>
                <w:szCs w:val="24"/>
              </w:rPr>
              <w:t xml:space="preserve"> </w:t>
            </w:r>
            <w:proofErr w:type="spellStart"/>
            <w:r>
              <w:rPr>
                <w:rFonts w:asciiTheme="minorHAnsi" w:hAnsiTheme="minorHAnsi" w:cstheme="minorHAnsi"/>
                <w:sz w:val="24"/>
                <w:szCs w:val="24"/>
              </w:rPr>
              <w:t>libdothat.a</w:t>
            </w:r>
            <w:proofErr w:type="spellEnd"/>
          </w:p>
          <w:p>
            <w:pPr>
              <w:pStyle w:val="HTMLPreformatted"/>
              <w:jc w:val="both"/>
              <w:rPr>
                <w:rFonts w:asciiTheme="minorHAnsi" w:hAnsiTheme="minorHAnsi" w:cstheme="minorHAnsi"/>
                <w:sz w:val="24"/>
                <w:szCs w:val="24"/>
              </w:rPr>
            </w:pPr>
            <w:r>
              <w:rPr>
                <w:rFonts w:asciiTheme="minorHAnsi" w:hAnsiTheme="minorHAnsi" w:cstheme="minorHAnsi"/>
                <w:sz w:val="24"/>
                <w:szCs w:val="24"/>
              </w:rPr>
              <w:t xml:space="preserve">        </w:t>
            </w:r>
          </w:p>
        </w:tc>
      </w:tr>
    </w:tbl>
    <w:p>
      <w:pPr>
        <w:spacing w:before="100" w:beforeAutospacing="1" w:after="100" w:afterAutospacing="1" w:line="240" w:lineRule="auto"/>
        <w:jc w:val="both"/>
        <w:rPr>
          <w:rFonts w:eastAsia="Times New Roman" w:cstheme="minorHAnsi"/>
          <w:sz w:val="24"/>
          <w:szCs w:val="24"/>
        </w:rPr>
      </w:pPr>
      <w:r>
        <w:rPr>
          <w:rFonts w:eastAsia="Times New Roman" w:cstheme="minorHAnsi"/>
          <w:sz w:val="24"/>
          <w:szCs w:val="24"/>
        </w:rPr>
        <w:t xml:space="preserve">The second category of primaries refers to lists of source code files. The _SOURCES primary, one of the most commonly used primaries, lists source files that must be compiled into object files. These source files are then linked into an executable or library declared in a _PROGRAMS, _LIBRARIES, or _LTLIBRARIES primary. You don't have to include any of your header files in </w:t>
      </w:r>
      <w:proofErr w:type="spellStart"/>
      <w:r>
        <w:rPr>
          <w:rFonts w:eastAsia="Times New Roman" w:cstheme="minorHAnsi"/>
          <w:sz w:val="24"/>
          <w:szCs w:val="24"/>
        </w:rPr>
        <w:t>Makefile.am</w:t>
      </w:r>
      <w:proofErr w:type="spellEnd"/>
      <w:r>
        <w:rPr>
          <w:rFonts w:eastAsia="Times New Roman" w:cstheme="minorHAnsi"/>
          <w:sz w:val="24"/>
          <w:szCs w:val="24"/>
        </w:rPr>
        <w:t xml:space="preserve"> unless you want to install them on the target system. In this case you list the public header files inside a _HEADERS primary, using the same target convention we used for the _PROGRAMS primary. So, if we had a </w:t>
      </w:r>
      <w:proofErr w:type="spellStart"/>
      <w:r>
        <w:rPr>
          <w:rFonts w:eastAsia="Times New Roman" w:cstheme="minorHAnsi"/>
          <w:sz w:val="24"/>
          <w:szCs w:val="24"/>
        </w:rPr>
        <w:t>myapp.h</w:t>
      </w:r>
      <w:proofErr w:type="spellEnd"/>
      <w:r>
        <w:rPr>
          <w:rFonts w:eastAsia="Times New Roman" w:cstheme="minorHAnsi"/>
          <w:sz w:val="24"/>
          <w:szCs w:val="24"/>
        </w:rPr>
        <w:t xml:space="preserve"> and an </w:t>
      </w:r>
      <w:proofErr w:type="spellStart"/>
      <w:r>
        <w:rPr>
          <w:rFonts w:eastAsia="Times New Roman" w:cstheme="minorHAnsi"/>
          <w:sz w:val="24"/>
          <w:szCs w:val="24"/>
        </w:rPr>
        <w:t>otherstuff.h</w:t>
      </w:r>
      <w:proofErr w:type="spellEnd"/>
      <w:r>
        <w:rPr>
          <w:rFonts w:eastAsia="Times New Roman" w:cstheme="minorHAnsi"/>
          <w:sz w:val="24"/>
          <w:szCs w:val="24"/>
        </w:rPr>
        <w:t xml:space="preserve"> file that we wanted to install into $(</w:t>
      </w:r>
      <w:proofErr w:type="spellStart"/>
      <w:r>
        <w:rPr>
          <w:rFonts w:eastAsia="Times New Roman" w:cstheme="minorHAnsi"/>
          <w:sz w:val="24"/>
          <w:szCs w:val="24"/>
        </w:rPr>
        <w:t>includedir</w:t>
      </w:r>
      <w:proofErr w:type="spellEnd"/>
      <w:r>
        <w:rPr>
          <w:rFonts w:eastAsia="Times New Roman" w:cstheme="minorHAnsi"/>
          <w:sz w:val="24"/>
          <w:szCs w:val="24"/>
        </w:rPr>
        <w:t xml:space="preserve">), we would declare the following variable: </w:t>
      </w:r>
    </w:p>
    <w:tbl>
      <w:tblPr>
        <w:tblW w:w="5000" w:type="pct"/>
        <w:tblCellSpacing w:w="15" w:type="dxa"/>
        <w:shd w:val="clear" w:color="auto" w:fill="132D4D"/>
        <w:tblCellMar>
          <w:top w:w="15" w:type="dxa"/>
          <w:left w:w="15" w:type="dxa"/>
          <w:bottom w:w="15" w:type="dxa"/>
          <w:right w:w="15" w:type="dxa"/>
        </w:tblCellMar>
        <w:tblLook w:val="04A0"/>
      </w:tblPr>
      <w:tblGrid>
        <w:gridCol w:w="9450"/>
      </w:tblGrid>
      <w:tr>
        <w:trPr>
          <w:tblCellSpacing w:w="15" w:type="dxa"/>
        </w:trPr>
        <w:tc>
          <w:tcPr>
            <w:tcW w:w="0" w:type="auto"/>
            <w:shd w:val="clear" w:color="auto" w:fill="132D4D"/>
            <w:vAlign w:val="center"/>
            <w:hideMark/>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sz w:val="24"/>
                <w:szCs w:val="24"/>
              </w:rPr>
            </w:pPr>
            <w:proofErr w:type="spellStart"/>
            <w:r>
              <w:rPr>
                <w:rFonts w:eastAsia="Times New Roman" w:cstheme="minorHAnsi"/>
                <w:sz w:val="24"/>
                <w:szCs w:val="24"/>
              </w:rPr>
              <w:t>include_HEADERS</w:t>
            </w:r>
            <w:proofErr w:type="spellEnd"/>
            <w:r>
              <w:rPr>
                <w:rFonts w:eastAsia="Times New Roman" w:cstheme="minorHAnsi"/>
                <w:sz w:val="24"/>
                <w:szCs w:val="24"/>
              </w:rPr>
              <w:t xml:space="preserve"> = </w:t>
            </w:r>
            <w:proofErr w:type="spellStart"/>
            <w:r>
              <w:rPr>
                <w:rFonts w:eastAsia="Times New Roman" w:cstheme="minorHAnsi"/>
                <w:sz w:val="24"/>
                <w:szCs w:val="24"/>
              </w:rPr>
              <w:t>myapp.h</w:t>
            </w:r>
            <w:proofErr w:type="spellEnd"/>
            <w:r>
              <w:rPr>
                <w:rFonts w:eastAsia="Times New Roman" w:cstheme="minorHAnsi"/>
                <w:sz w:val="24"/>
                <w:szCs w:val="24"/>
              </w:rPr>
              <w:t xml:space="preserve"> </w:t>
            </w:r>
            <w:proofErr w:type="spellStart"/>
            <w:r>
              <w:rPr>
                <w:rFonts w:eastAsia="Times New Roman" w:cstheme="minorHAnsi"/>
                <w:sz w:val="24"/>
                <w:szCs w:val="24"/>
              </w:rPr>
              <w:t>otherstuff.h</w:t>
            </w:r>
            <w:proofErr w:type="spellEnd"/>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sz w:val="24"/>
                <w:szCs w:val="24"/>
              </w:rPr>
            </w:pPr>
            <w:r>
              <w:rPr>
                <w:rFonts w:eastAsia="Times New Roman" w:cstheme="minorHAnsi"/>
                <w:sz w:val="24"/>
                <w:szCs w:val="24"/>
              </w:rPr>
              <w:t xml:space="preserve">        </w:t>
            </w:r>
          </w:p>
        </w:tc>
      </w:tr>
    </w:tbl>
    <w:p>
      <w:pPr>
        <w:spacing w:before="100" w:beforeAutospacing="1" w:after="100" w:afterAutospacing="1" w:line="240" w:lineRule="auto"/>
        <w:jc w:val="both"/>
        <w:rPr>
          <w:rFonts w:eastAsia="Times New Roman" w:cstheme="minorHAnsi"/>
          <w:sz w:val="24"/>
          <w:szCs w:val="24"/>
        </w:rPr>
      </w:pPr>
      <w:r>
        <w:rPr>
          <w:rFonts w:eastAsia="Times New Roman" w:cstheme="minorHAnsi"/>
          <w:sz w:val="24"/>
          <w:szCs w:val="24"/>
        </w:rPr>
        <w:t xml:space="preserve">The target directory concept is very simple and flexible. </w:t>
      </w:r>
      <w:proofErr w:type="spellStart"/>
      <w:r>
        <w:rPr>
          <w:rFonts w:eastAsia="Times New Roman" w:cstheme="minorHAnsi"/>
          <w:sz w:val="24"/>
          <w:szCs w:val="24"/>
        </w:rPr>
        <w:t>automake</w:t>
      </w:r>
      <w:proofErr w:type="spellEnd"/>
      <w:r>
        <w:rPr>
          <w:rFonts w:eastAsia="Times New Roman" w:cstheme="minorHAnsi"/>
          <w:sz w:val="24"/>
          <w:szCs w:val="24"/>
        </w:rPr>
        <w:t xml:space="preserve"> does not do any unusual processing to the "include" phrase from "</w:t>
      </w:r>
      <w:proofErr w:type="spellStart"/>
      <w:r>
        <w:rPr>
          <w:rFonts w:eastAsia="Times New Roman" w:cstheme="minorHAnsi"/>
          <w:sz w:val="24"/>
          <w:szCs w:val="24"/>
        </w:rPr>
        <w:t>include_HEADERS</w:t>
      </w:r>
      <w:proofErr w:type="spellEnd"/>
      <w:r>
        <w:rPr>
          <w:rFonts w:eastAsia="Times New Roman" w:cstheme="minorHAnsi"/>
          <w:sz w:val="24"/>
          <w:szCs w:val="24"/>
        </w:rPr>
        <w:t>" when converting it into a reference to $(</w:t>
      </w:r>
      <w:proofErr w:type="spellStart"/>
      <w:r>
        <w:rPr>
          <w:rFonts w:eastAsia="Times New Roman" w:cstheme="minorHAnsi"/>
          <w:sz w:val="24"/>
          <w:szCs w:val="24"/>
        </w:rPr>
        <w:t>includedir</w:t>
      </w:r>
      <w:proofErr w:type="spellEnd"/>
      <w:r>
        <w:rPr>
          <w:rFonts w:eastAsia="Times New Roman" w:cstheme="minorHAnsi"/>
          <w:sz w:val="24"/>
          <w:szCs w:val="24"/>
        </w:rPr>
        <w:t>). It simply wraps it with "$(-dir)". In fact, you can define your own directory variables and use them with a primary, just like the include target. You may need to do this if you want to install header files into a subdirectory of $(</w:t>
      </w:r>
      <w:proofErr w:type="spellStart"/>
      <w:r>
        <w:rPr>
          <w:rFonts w:eastAsia="Times New Roman" w:cstheme="minorHAnsi"/>
          <w:sz w:val="24"/>
          <w:szCs w:val="24"/>
        </w:rPr>
        <w:t>includedir</w:t>
      </w:r>
      <w:proofErr w:type="spellEnd"/>
      <w:r>
        <w:rPr>
          <w:rFonts w:eastAsia="Times New Roman" w:cstheme="minorHAnsi"/>
          <w:sz w:val="24"/>
          <w:szCs w:val="24"/>
        </w:rPr>
        <w:t>). To install the header files we've mentioned here into the $(</w:t>
      </w:r>
      <w:proofErr w:type="spellStart"/>
      <w:r>
        <w:rPr>
          <w:rFonts w:eastAsia="Times New Roman" w:cstheme="minorHAnsi"/>
          <w:sz w:val="24"/>
          <w:szCs w:val="24"/>
        </w:rPr>
        <w:t>includedir</w:t>
      </w:r>
      <w:proofErr w:type="spellEnd"/>
      <w:r>
        <w:rPr>
          <w:rFonts w:eastAsia="Times New Roman" w:cstheme="minorHAnsi"/>
          <w:sz w:val="24"/>
          <w:szCs w:val="24"/>
        </w:rPr>
        <w:t>)/</w:t>
      </w:r>
      <w:proofErr w:type="spellStart"/>
      <w:r>
        <w:rPr>
          <w:rFonts w:eastAsia="Times New Roman" w:cstheme="minorHAnsi"/>
          <w:sz w:val="24"/>
          <w:szCs w:val="24"/>
        </w:rPr>
        <w:t>myapp</w:t>
      </w:r>
      <w:proofErr w:type="spellEnd"/>
      <w:r>
        <w:rPr>
          <w:rFonts w:eastAsia="Times New Roman" w:cstheme="minorHAnsi"/>
          <w:sz w:val="24"/>
          <w:szCs w:val="24"/>
        </w:rPr>
        <w:t xml:space="preserve"> directory, you could do something like this: </w:t>
      </w:r>
    </w:p>
    <w:tbl>
      <w:tblPr>
        <w:tblW w:w="5000" w:type="pct"/>
        <w:tblCellSpacing w:w="15" w:type="dxa"/>
        <w:shd w:val="clear" w:color="auto" w:fill="132D4D"/>
        <w:tblCellMar>
          <w:top w:w="15" w:type="dxa"/>
          <w:left w:w="15" w:type="dxa"/>
          <w:bottom w:w="15" w:type="dxa"/>
          <w:right w:w="15" w:type="dxa"/>
        </w:tblCellMar>
        <w:tblLook w:val="04A0"/>
      </w:tblPr>
      <w:tblGrid>
        <w:gridCol w:w="9450"/>
      </w:tblGrid>
      <w:tr>
        <w:trPr>
          <w:tblCellSpacing w:w="15" w:type="dxa"/>
        </w:trPr>
        <w:tc>
          <w:tcPr>
            <w:tcW w:w="0" w:type="auto"/>
            <w:shd w:val="clear" w:color="auto" w:fill="132D4D"/>
            <w:vAlign w:val="center"/>
            <w:hideMark/>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sz w:val="24"/>
                <w:szCs w:val="24"/>
              </w:rPr>
            </w:pPr>
            <w:proofErr w:type="spellStart"/>
            <w:r>
              <w:rPr>
                <w:rFonts w:eastAsia="Times New Roman" w:cstheme="minorHAnsi"/>
                <w:sz w:val="24"/>
                <w:szCs w:val="24"/>
              </w:rPr>
              <w:t>myappdir</w:t>
            </w:r>
            <w:proofErr w:type="spellEnd"/>
            <w:r>
              <w:rPr>
                <w:rFonts w:eastAsia="Times New Roman" w:cstheme="minorHAnsi"/>
                <w:sz w:val="24"/>
                <w:szCs w:val="24"/>
              </w:rPr>
              <w:t xml:space="preserve"> = $(</w:t>
            </w:r>
            <w:proofErr w:type="spellStart"/>
            <w:r>
              <w:rPr>
                <w:rFonts w:eastAsia="Times New Roman" w:cstheme="minorHAnsi"/>
                <w:sz w:val="24"/>
                <w:szCs w:val="24"/>
              </w:rPr>
              <w:t>includedir</w:t>
            </w:r>
            <w:proofErr w:type="spellEnd"/>
            <w:r>
              <w:rPr>
                <w:rFonts w:eastAsia="Times New Roman" w:cstheme="minorHAnsi"/>
                <w:sz w:val="24"/>
                <w:szCs w:val="24"/>
              </w:rPr>
              <w:t>)/</w:t>
            </w:r>
            <w:proofErr w:type="spellStart"/>
            <w:r>
              <w:rPr>
                <w:rFonts w:eastAsia="Times New Roman" w:cstheme="minorHAnsi"/>
                <w:sz w:val="24"/>
                <w:szCs w:val="24"/>
              </w:rPr>
              <w:t>myapp</w:t>
            </w:r>
            <w:proofErr w:type="spellEnd"/>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sz w:val="24"/>
                <w:szCs w:val="24"/>
              </w:rPr>
            </w:pPr>
            <w:proofErr w:type="spellStart"/>
            <w:r>
              <w:rPr>
                <w:rFonts w:eastAsia="Times New Roman" w:cstheme="minorHAnsi"/>
                <w:sz w:val="24"/>
                <w:szCs w:val="24"/>
              </w:rPr>
              <w:t>myapp_HEADERS</w:t>
            </w:r>
            <w:proofErr w:type="spellEnd"/>
            <w:r>
              <w:rPr>
                <w:rFonts w:eastAsia="Times New Roman" w:cstheme="minorHAnsi"/>
                <w:sz w:val="24"/>
                <w:szCs w:val="24"/>
              </w:rPr>
              <w:t xml:space="preserve"> = </w:t>
            </w:r>
            <w:proofErr w:type="spellStart"/>
            <w:r>
              <w:rPr>
                <w:rFonts w:eastAsia="Times New Roman" w:cstheme="minorHAnsi"/>
                <w:sz w:val="24"/>
                <w:szCs w:val="24"/>
              </w:rPr>
              <w:t>myapp.h</w:t>
            </w:r>
            <w:proofErr w:type="spellEnd"/>
            <w:r>
              <w:rPr>
                <w:rFonts w:eastAsia="Times New Roman" w:cstheme="minorHAnsi"/>
                <w:sz w:val="24"/>
                <w:szCs w:val="24"/>
              </w:rPr>
              <w:t xml:space="preserve"> </w:t>
            </w:r>
            <w:proofErr w:type="spellStart"/>
            <w:r>
              <w:rPr>
                <w:rFonts w:eastAsia="Times New Roman" w:cstheme="minorHAnsi"/>
                <w:sz w:val="24"/>
                <w:szCs w:val="24"/>
              </w:rPr>
              <w:t>otherstuff.h</w:t>
            </w:r>
            <w:proofErr w:type="spellEnd"/>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sz w:val="24"/>
                <w:szCs w:val="24"/>
              </w:rPr>
            </w:pPr>
            <w:r>
              <w:rPr>
                <w:rFonts w:eastAsia="Times New Roman" w:cstheme="minorHAnsi"/>
                <w:sz w:val="24"/>
                <w:szCs w:val="24"/>
              </w:rPr>
              <w:t xml:space="preserve">        </w:t>
            </w:r>
          </w:p>
        </w:tc>
      </w:tr>
    </w:tbl>
    <w:p>
      <w:pPr>
        <w:spacing w:before="100" w:beforeAutospacing="1" w:after="100" w:afterAutospacing="1" w:line="240" w:lineRule="auto"/>
        <w:jc w:val="both"/>
        <w:rPr>
          <w:rFonts w:eastAsia="Times New Roman" w:cstheme="minorHAnsi"/>
          <w:sz w:val="24"/>
          <w:szCs w:val="24"/>
        </w:rPr>
      </w:pPr>
      <w:r>
        <w:rPr>
          <w:rFonts w:eastAsia="Times New Roman" w:cstheme="minorHAnsi"/>
          <w:sz w:val="24"/>
          <w:szCs w:val="24"/>
        </w:rPr>
        <w:t xml:space="preserve">So far, we know how to tell </w:t>
      </w:r>
      <w:proofErr w:type="spellStart"/>
      <w:r>
        <w:rPr>
          <w:rFonts w:eastAsia="Times New Roman" w:cstheme="minorHAnsi"/>
          <w:sz w:val="24"/>
          <w:szCs w:val="24"/>
        </w:rPr>
        <w:t>automake</w:t>
      </w:r>
      <w:proofErr w:type="spellEnd"/>
      <w:r>
        <w:rPr>
          <w:rFonts w:eastAsia="Times New Roman" w:cstheme="minorHAnsi"/>
          <w:sz w:val="24"/>
          <w:szCs w:val="24"/>
        </w:rPr>
        <w:t xml:space="preserve"> where to install our files, but how do we tell it which source files belong with which binary? How do we declare that, for example, main1.c and </w:t>
      </w:r>
      <w:proofErr w:type="spellStart"/>
      <w:r>
        <w:rPr>
          <w:rFonts w:eastAsia="Times New Roman" w:cstheme="minorHAnsi"/>
          <w:sz w:val="24"/>
          <w:szCs w:val="24"/>
        </w:rPr>
        <w:lastRenderedPageBreak/>
        <w:t>flubber.c</w:t>
      </w:r>
      <w:proofErr w:type="spellEnd"/>
      <w:r>
        <w:rPr>
          <w:rFonts w:eastAsia="Times New Roman" w:cstheme="minorHAnsi"/>
          <w:sz w:val="24"/>
          <w:szCs w:val="24"/>
        </w:rPr>
        <w:t xml:space="preserve"> should end up in the </w:t>
      </w:r>
      <w:proofErr w:type="spellStart"/>
      <w:r>
        <w:rPr>
          <w:rFonts w:eastAsia="Times New Roman" w:cstheme="minorHAnsi"/>
          <w:sz w:val="24"/>
          <w:szCs w:val="24"/>
        </w:rPr>
        <w:t>myfirstapp</w:t>
      </w:r>
      <w:proofErr w:type="spellEnd"/>
      <w:r>
        <w:rPr>
          <w:rFonts w:eastAsia="Times New Roman" w:cstheme="minorHAnsi"/>
          <w:sz w:val="24"/>
          <w:szCs w:val="24"/>
        </w:rPr>
        <w:t xml:space="preserve"> executable, and main2.c and </w:t>
      </w:r>
      <w:proofErr w:type="spellStart"/>
      <w:r>
        <w:rPr>
          <w:rFonts w:eastAsia="Times New Roman" w:cstheme="minorHAnsi"/>
          <w:sz w:val="24"/>
          <w:szCs w:val="24"/>
        </w:rPr>
        <w:t>dingbat.c</w:t>
      </w:r>
      <w:proofErr w:type="spellEnd"/>
      <w:r>
        <w:rPr>
          <w:rFonts w:eastAsia="Times New Roman" w:cstheme="minorHAnsi"/>
          <w:sz w:val="24"/>
          <w:szCs w:val="24"/>
        </w:rPr>
        <w:t xml:space="preserve"> are for </w:t>
      </w:r>
      <w:proofErr w:type="spellStart"/>
      <w:r>
        <w:rPr>
          <w:rFonts w:eastAsia="Times New Roman" w:cstheme="minorHAnsi"/>
          <w:sz w:val="24"/>
          <w:szCs w:val="24"/>
        </w:rPr>
        <w:t>mysecondapp</w:t>
      </w:r>
      <w:proofErr w:type="spellEnd"/>
      <w:r>
        <w:rPr>
          <w:rFonts w:eastAsia="Times New Roman" w:cstheme="minorHAnsi"/>
          <w:sz w:val="24"/>
          <w:szCs w:val="24"/>
        </w:rPr>
        <w:t xml:space="preserve">? The _PROGRAMS primary sets up the target directory for the executable file. We don't need to install the .c files, so it makes no sense to use a directory target for the _SOURCES primary. Instead we use the name of the corresponding binary as the target for the _SOURCES primary (you can also do this with _HEADERS primaries): </w:t>
      </w:r>
    </w:p>
    <w:tbl>
      <w:tblPr>
        <w:tblW w:w="5000" w:type="pct"/>
        <w:tblCellSpacing w:w="15" w:type="dxa"/>
        <w:shd w:val="clear" w:color="auto" w:fill="132D4D"/>
        <w:tblCellMar>
          <w:top w:w="15" w:type="dxa"/>
          <w:left w:w="15" w:type="dxa"/>
          <w:bottom w:w="15" w:type="dxa"/>
          <w:right w:w="15" w:type="dxa"/>
        </w:tblCellMar>
        <w:tblLook w:val="04A0"/>
      </w:tblPr>
      <w:tblGrid>
        <w:gridCol w:w="9450"/>
      </w:tblGrid>
      <w:tr>
        <w:trPr>
          <w:tblCellSpacing w:w="15" w:type="dxa"/>
        </w:trPr>
        <w:tc>
          <w:tcPr>
            <w:tcW w:w="0" w:type="auto"/>
            <w:shd w:val="clear" w:color="auto" w:fill="132D4D"/>
            <w:vAlign w:val="center"/>
            <w:hideMark/>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sz w:val="24"/>
                <w:szCs w:val="24"/>
              </w:rPr>
            </w:pPr>
            <w:proofErr w:type="spellStart"/>
            <w:r>
              <w:rPr>
                <w:rFonts w:eastAsia="Times New Roman" w:cstheme="minorHAnsi"/>
                <w:sz w:val="24"/>
                <w:szCs w:val="24"/>
              </w:rPr>
              <w:t>myfirstapp_SOURCES</w:t>
            </w:r>
            <w:proofErr w:type="spellEnd"/>
            <w:r>
              <w:rPr>
                <w:rFonts w:eastAsia="Times New Roman" w:cstheme="minorHAnsi"/>
                <w:sz w:val="24"/>
                <w:szCs w:val="24"/>
              </w:rPr>
              <w:t xml:space="preserve"> = main1.c </w:t>
            </w:r>
            <w:proofErr w:type="spellStart"/>
            <w:r>
              <w:rPr>
                <w:rFonts w:eastAsia="Times New Roman" w:cstheme="minorHAnsi"/>
                <w:sz w:val="24"/>
                <w:szCs w:val="24"/>
              </w:rPr>
              <w:t>flubber.c</w:t>
            </w:r>
            <w:proofErr w:type="spellEnd"/>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sz w:val="24"/>
                <w:szCs w:val="24"/>
              </w:rPr>
            </w:pPr>
            <w:proofErr w:type="spellStart"/>
            <w:r>
              <w:rPr>
                <w:rFonts w:eastAsia="Times New Roman" w:cstheme="minorHAnsi"/>
                <w:sz w:val="24"/>
                <w:szCs w:val="24"/>
              </w:rPr>
              <w:t>mysecondapp_SOURCES</w:t>
            </w:r>
            <w:proofErr w:type="spellEnd"/>
            <w:r>
              <w:rPr>
                <w:rFonts w:eastAsia="Times New Roman" w:cstheme="minorHAnsi"/>
                <w:sz w:val="24"/>
                <w:szCs w:val="24"/>
              </w:rPr>
              <w:t xml:space="preserve"> = main2.c </w:t>
            </w:r>
            <w:proofErr w:type="spellStart"/>
            <w:r>
              <w:rPr>
                <w:rFonts w:eastAsia="Times New Roman" w:cstheme="minorHAnsi"/>
                <w:sz w:val="24"/>
                <w:szCs w:val="24"/>
              </w:rPr>
              <w:t>dingbat.c</w:t>
            </w:r>
            <w:proofErr w:type="spellEnd"/>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sz w:val="24"/>
                <w:szCs w:val="24"/>
              </w:rPr>
            </w:pPr>
            <w:r>
              <w:rPr>
                <w:rFonts w:eastAsia="Times New Roman" w:cstheme="minorHAnsi"/>
                <w:sz w:val="24"/>
                <w:szCs w:val="24"/>
              </w:rPr>
              <w:t xml:space="preserve">        </w:t>
            </w:r>
          </w:p>
        </w:tc>
      </w:tr>
    </w:tbl>
    <w:p>
      <w:pPr>
        <w:spacing w:before="100" w:beforeAutospacing="1" w:after="100" w:afterAutospacing="1" w:line="240" w:lineRule="auto"/>
        <w:jc w:val="both"/>
        <w:rPr>
          <w:rFonts w:eastAsia="Times New Roman" w:cstheme="minorHAnsi"/>
          <w:sz w:val="24"/>
          <w:szCs w:val="24"/>
        </w:rPr>
      </w:pPr>
      <w:r>
        <w:rPr>
          <w:rFonts w:eastAsia="Times New Roman" w:cstheme="minorHAnsi"/>
          <w:sz w:val="24"/>
          <w:szCs w:val="24"/>
        </w:rPr>
        <w:t xml:space="preserve">The library primaries work similarly, with a small caveat: Because the period is not a legal character for </w:t>
      </w:r>
      <w:proofErr w:type="spellStart"/>
      <w:r>
        <w:rPr>
          <w:rFonts w:eastAsia="Times New Roman" w:cstheme="minorHAnsi"/>
          <w:sz w:val="24"/>
          <w:szCs w:val="24"/>
        </w:rPr>
        <w:t>makefile</w:t>
      </w:r>
      <w:proofErr w:type="spellEnd"/>
      <w:r>
        <w:rPr>
          <w:rFonts w:eastAsia="Times New Roman" w:cstheme="minorHAnsi"/>
          <w:sz w:val="24"/>
          <w:szCs w:val="24"/>
        </w:rPr>
        <w:t xml:space="preserve"> variables, we cannot have a </w:t>
      </w:r>
      <w:proofErr w:type="spellStart"/>
      <w:r>
        <w:rPr>
          <w:rFonts w:eastAsia="Times New Roman" w:cstheme="minorHAnsi"/>
          <w:sz w:val="24"/>
          <w:szCs w:val="24"/>
        </w:rPr>
        <w:t>libdothis.a_SOURCES</w:t>
      </w:r>
      <w:proofErr w:type="spellEnd"/>
      <w:r>
        <w:rPr>
          <w:rFonts w:eastAsia="Times New Roman" w:cstheme="minorHAnsi"/>
          <w:sz w:val="24"/>
          <w:szCs w:val="24"/>
        </w:rPr>
        <w:t xml:space="preserve"> variable. We must </w:t>
      </w:r>
      <w:proofErr w:type="spellStart"/>
      <w:r>
        <w:rPr>
          <w:rFonts w:eastAsia="Times New Roman" w:cstheme="minorHAnsi"/>
          <w:sz w:val="24"/>
          <w:szCs w:val="24"/>
        </w:rPr>
        <w:t>canonicalize</w:t>
      </w:r>
      <w:proofErr w:type="spellEnd"/>
      <w:r>
        <w:rPr>
          <w:rFonts w:eastAsia="Times New Roman" w:cstheme="minorHAnsi"/>
          <w:sz w:val="24"/>
          <w:szCs w:val="24"/>
        </w:rPr>
        <w:t xml:space="preserve"> it by converting the questionable punctuation into underscores, producing </w:t>
      </w:r>
      <w:proofErr w:type="spellStart"/>
      <w:r>
        <w:rPr>
          <w:rFonts w:eastAsia="Times New Roman" w:cstheme="minorHAnsi"/>
          <w:sz w:val="24"/>
          <w:szCs w:val="24"/>
        </w:rPr>
        <w:t>libdothis_a_SOURCES</w:t>
      </w:r>
      <w:proofErr w:type="spellEnd"/>
      <w:r>
        <w:rPr>
          <w:rFonts w:eastAsia="Times New Roman" w:cstheme="minorHAnsi"/>
          <w:sz w:val="24"/>
          <w:szCs w:val="24"/>
        </w:rPr>
        <w:t xml:space="preserve"> instead. </w:t>
      </w:r>
      <w:proofErr w:type="spellStart"/>
      <w:r>
        <w:rPr>
          <w:rFonts w:eastAsia="Times New Roman" w:cstheme="minorHAnsi"/>
          <w:sz w:val="24"/>
          <w:szCs w:val="24"/>
        </w:rPr>
        <w:t>automake</w:t>
      </w:r>
      <w:proofErr w:type="spellEnd"/>
      <w:r>
        <w:rPr>
          <w:rFonts w:eastAsia="Times New Roman" w:cstheme="minorHAnsi"/>
          <w:sz w:val="24"/>
          <w:szCs w:val="24"/>
        </w:rPr>
        <w:t xml:space="preserve"> expects to see underscores, not hyphens or any other </w:t>
      </w:r>
      <w:proofErr w:type="spellStart"/>
      <w:r>
        <w:rPr>
          <w:rFonts w:eastAsia="Times New Roman" w:cstheme="minorHAnsi"/>
          <w:sz w:val="24"/>
          <w:szCs w:val="24"/>
        </w:rPr>
        <w:t>canonicalized</w:t>
      </w:r>
      <w:proofErr w:type="spellEnd"/>
      <w:r>
        <w:rPr>
          <w:rFonts w:eastAsia="Times New Roman" w:cstheme="minorHAnsi"/>
          <w:sz w:val="24"/>
          <w:szCs w:val="24"/>
        </w:rPr>
        <w:t xml:space="preserve"> character, so don't be creative here. There's only one way to </w:t>
      </w:r>
      <w:proofErr w:type="spellStart"/>
      <w:r>
        <w:rPr>
          <w:rFonts w:eastAsia="Times New Roman" w:cstheme="minorHAnsi"/>
          <w:sz w:val="24"/>
          <w:szCs w:val="24"/>
        </w:rPr>
        <w:t>canonicalize</w:t>
      </w:r>
      <w:proofErr w:type="spellEnd"/>
      <w:r>
        <w:rPr>
          <w:rFonts w:eastAsia="Times New Roman" w:cstheme="minorHAnsi"/>
          <w:sz w:val="24"/>
          <w:szCs w:val="24"/>
        </w:rPr>
        <w:t xml:space="preserve"> an </w:t>
      </w:r>
      <w:proofErr w:type="spellStart"/>
      <w:r>
        <w:rPr>
          <w:rFonts w:eastAsia="Times New Roman" w:cstheme="minorHAnsi"/>
          <w:sz w:val="24"/>
          <w:szCs w:val="24"/>
        </w:rPr>
        <w:t>automake</w:t>
      </w:r>
      <w:proofErr w:type="spellEnd"/>
      <w:r>
        <w:rPr>
          <w:rFonts w:eastAsia="Times New Roman" w:cstheme="minorHAnsi"/>
          <w:sz w:val="24"/>
          <w:szCs w:val="24"/>
        </w:rPr>
        <w:t xml:space="preserve"> variable. The libraries we've already mentioned would look like this: </w:t>
      </w:r>
    </w:p>
    <w:tbl>
      <w:tblPr>
        <w:tblW w:w="5000" w:type="pct"/>
        <w:tblCellSpacing w:w="15" w:type="dxa"/>
        <w:shd w:val="clear" w:color="auto" w:fill="132D4D"/>
        <w:tblCellMar>
          <w:top w:w="15" w:type="dxa"/>
          <w:left w:w="15" w:type="dxa"/>
          <w:bottom w:w="15" w:type="dxa"/>
          <w:right w:w="15" w:type="dxa"/>
        </w:tblCellMar>
        <w:tblLook w:val="04A0"/>
      </w:tblPr>
      <w:tblGrid>
        <w:gridCol w:w="9450"/>
      </w:tblGrid>
      <w:tr>
        <w:trPr>
          <w:tblCellSpacing w:w="15" w:type="dxa"/>
        </w:trPr>
        <w:tc>
          <w:tcPr>
            <w:tcW w:w="0" w:type="auto"/>
            <w:shd w:val="clear" w:color="auto" w:fill="132D4D"/>
            <w:vAlign w:val="center"/>
            <w:hideMark/>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sz w:val="24"/>
                <w:szCs w:val="24"/>
              </w:rPr>
            </w:pPr>
            <w:proofErr w:type="spellStart"/>
            <w:r>
              <w:rPr>
                <w:rFonts w:eastAsia="Times New Roman" w:cstheme="minorHAnsi"/>
                <w:sz w:val="24"/>
                <w:szCs w:val="24"/>
              </w:rPr>
              <w:t>libdothis_a_SOURCES</w:t>
            </w:r>
            <w:proofErr w:type="spellEnd"/>
            <w:r>
              <w:rPr>
                <w:rFonts w:eastAsia="Times New Roman" w:cstheme="minorHAnsi"/>
                <w:sz w:val="24"/>
                <w:szCs w:val="24"/>
              </w:rPr>
              <w:t xml:space="preserve"> = </w:t>
            </w:r>
            <w:proofErr w:type="spellStart"/>
            <w:r>
              <w:rPr>
                <w:rFonts w:eastAsia="Times New Roman" w:cstheme="minorHAnsi"/>
                <w:sz w:val="24"/>
                <w:szCs w:val="24"/>
              </w:rPr>
              <w:t>dothis.c</w:t>
            </w:r>
            <w:proofErr w:type="spellEnd"/>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sz w:val="24"/>
                <w:szCs w:val="24"/>
              </w:rPr>
            </w:pPr>
            <w:proofErr w:type="spellStart"/>
            <w:r>
              <w:rPr>
                <w:rFonts w:eastAsia="Times New Roman" w:cstheme="minorHAnsi"/>
                <w:sz w:val="24"/>
                <w:szCs w:val="24"/>
              </w:rPr>
              <w:t>libdothat_a_SOURCES</w:t>
            </w:r>
            <w:proofErr w:type="spellEnd"/>
            <w:r>
              <w:rPr>
                <w:rFonts w:eastAsia="Times New Roman" w:cstheme="minorHAnsi"/>
                <w:sz w:val="24"/>
                <w:szCs w:val="24"/>
              </w:rPr>
              <w:t xml:space="preserve"> = </w:t>
            </w:r>
            <w:proofErr w:type="spellStart"/>
            <w:r>
              <w:rPr>
                <w:rFonts w:eastAsia="Times New Roman" w:cstheme="minorHAnsi"/>
                <w:sz w:val="24"/>
                <w:szCs w:val="24"/>
              </w:rPr>
              <w:t>dothat.c</w:t>
            </w:r>
            <w:proofErr w:type="spellEnd"/>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sz w:val="24"/>
                <w:szCs w:val="24"/>
              </w:rPr>
            </w:pPr>
            <w:proofErr w:type="spellStart"/>
            <w:r>
              <w:rPr>
                <w:rFonts w:eastAsia="Times New Roman" w:cstheme="minorHAnsi"/>
                <w:sz w:val="24"/>
                <w:szCs w:val="24"/>
              </w:rPr>
              <w:t>libmylibtoollibrary_la_SOURCES</w:t>
            </w:r>
            <w:proofErr w:type="spellEnd"/>
            <w:r>
              <w:rPr>
                <w:rFonts w:eastAsia="Times New Roman" w:cstheme="minorHAnsi"/>
                <w:sz w:val="24"/>
                <w:szCs w:val="24"/>
              </w:rPr>
              <w:t xml:space="preserve"> = </w:t>
            </w:r>
            <w:proofErr w:type="spellStart"/>
            <w:r>
              <w:rPr>
                <w:rFonts w:eastAsia="Times New Roman" w:cstheme="minorHAnsi"/>
                <w:sz w:val="24"/>
                <w:szCs w:val="24"/>
              </w:rPr>
              <w:t>dotheotherthing.c</w:t>
            </w:r>
            <w:proofErr w:type="spellEnd"/>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sz w:val="24"/>
                <w:szCs w:val="24"/>
              </w:rPr>
            </w:pPr>
            <w:r>
              <w:rPr>
                <w:rFonts w:eastAsia="Times New Roman" w:cstheme="minorHAnsi"/>
                <w:sz w:val="24"/>
                <w:szCs w:val="24"/>
              </w:rPr>
              <w:t xml:space="preserve">        </w:t>
            </w:r>
          </w:p>
        </w:tc>
      </w:tr>
    </w:tbl>
    <w:p>
      <w:pPr>
        <w:spacing w:before="100" w:beforeAutospacing="1" w:after="100" w:afterAutospacing="1" w:line="240" w:lineRule="auto"/>
        <w:jc w:val="both"/>
        <w:rPr>
          <w:rFonts w:eastAsia="Times New Roman" w:cstheme="minorHAnsi"/>
          <w:sz w:val="24"/>
          <w:szCs w:val="24"/>
        </w:rPr>
      </w:pPr>
      <w:r>
        <w:rPr>
          <w:rFonts w:eastAsia="Times New Roman" w:cstheme="minorHAnsi"/>
          <w:sz w:val="24"/>
          <w:szCs w:val="24"/>
        </w:rPr>
        <w:t xml:space="preserve">The _SOURCES and _HEADERS primaries provide a means for you to inform </w:t>
      </w:r>
      <w:proofErr w:type="spellStart"/>
      <w:r>
        <w:rPr>
          <w:rFonts w:eastAsia="Times New Roman" w:cstheme="minorHAnsi"/>
          <w:sz w:val="24"/>
          <w:szCs w:val="24"/>
        </w:rPr>
        <w:t>automake</w:t>
      </w:r>
      <w:proofErr w:type="spellEnd"/>
      <w:r>
        <w:rPr>
          <w:rFonts w:eastAsia="Times New Roman" w:cstheme="minorHAnsi"/>
          <w:sz w:val="24"/>
          <w:szCs w:val="24"/>
        </w:rPr>
        <w:t xml:space="preserve"> about the important </w:t>
      </w:r>
      <w:proofErr w:type="spellStart"/>
      <w:r>
        <w:rPr>
          <w:rFonts w:eastAsia="Times New Roman" w:cstheme="minorHAnsi"/>
          <w:sz w:val="24"/>
          <w:szCs w:val="24"/>
        </w:rPr>
        <w:t>compilable</w:t>
      </w:r>
      <w:proofErr w:type="spellEnd"/>
      <w:r>
        <w:rPr>
          <w:rFonts w:eastAsia="Times New Roman" w:cstheme="minorHAnsi"/>
          <w:sz w:val="24"/>
          <w:szCs w:val="24"/>
        </w:rPr>
        <w:t xml:space="preserve"> and distributable source code files in your project. </w:t>
      </w:r>
      <w:proofErr w:type="spellStart"/>
      <w:r>
        <w:rPr>
          <w:rFonts w:eastAsia="Times New Roman" w:cstheme="minorHAnsi"/>
          <w:sz w:val="24"/>
          <w:szCs w:val="24"/>
        </w:rPr>
        <w:t>automake</w:t>
      </w:r>
      <w:proofErr w:type="spellEnd"/>
      <w:r>
        <w:rPr>
          <w:rFonts w:eastAsia="Times New Roman" w:cstheme="minorHAnsi"/>
          <w:sz w:val="24"/>
          <w:szCs w:val="24"/>
        </w:rPr>
        <w:t xml:space="preserve"> supports some less frequently used primaries for other types of files. For miscellaneous architecture-independent data files, you can use the _DATA primary. This works well for HTML files, as well as special configuration files like the GNOME desktop. By default, _DATA files are not included in a distribution of your project, so you will have to remind </w:t>
      </w:r>
      <w:proofErr w:type="spellStart"/>
      <w:r>
        <w:rPr>
          <w:rFonts w:eastAsia="Times New Roman" w:cstheme="minorHAnsi"/>
          <w:sz w:val="24"/>
          <w:szCs w:val="24"/>
        </w:rPr>
        <w:t>automake</w:t>
      </w:r>
      <w:proofErr w:type="spellEnd"/>
      <w:r>
        <w:rPr>
          <w:rFonts w:eastAsia="Times New Roman" w:cstheme="minorHAnsi"/>
          <w:sz w:val="24"/>
          <w:szCs w:val="24"/>
        </w:rPr>
        <w:t xml:space="preserve"> to include them by listing them in the EXTRA_DIST variable. </w:t>
      </w:r>
    </w:p>
    <w:p>
      <w:pPr>
        <w:spacing w:before="100" w:beforeAutospacing="1" w:after="100" w:afterAutospacing="1" w:line="240" w:lineRule="auto"/>
        <w:jc w:val="both"/>
        <w:rPr>
          <w:rFonts w:eastAsia="Times New Roman" w:cstheme="minorHAnsi"/>
          <w:sz w:val="24"/>
          <w:szCs w:val="24"/>
        </w:rPr>
      </w:pPr>
      <w:r>
        <w:rPr>
          <w:rFonts w:eastAsia="Times New Roman" w:cstheme="minorHAnsi"/>
          <w:sz w:val="24"/>
          <w:szCs w:val="24"/>
        </w:rPr>
        <w:t xml:space="preserve">Other related primaries include _SCRIPTS for shell scripts, Perl scripts, and the like; _MANS for man pages; _TEXINFOS for </w:t>
      </w:r>
      <w:proofErr w:type="spellStart"/>
      <w:r>
        <w:rPr>
          <w:rFonts w:eastAsia="Times New Roman" w:cstheme="minorHAnsi"/>
          <w:sz w:val="24"/>
          <w:szCs w:val="24"/>
        </w:rPr>
        <w:t>Texinfo</w:t>
      </w:r>
      <w:proofErr w:type="spellEnd"/>
      <w:r>
        <w:rPr>
          <w:rFonts w:eastAsia="Times New Roman" w:cstheme="minorHAnsi"/>
          <w:sz w:val="24"/>
          <w:szCs w:val="24"/>
        </w:rPr>
        <w:t xml:space="preserve"> documentation; and a few others. Check the </w:t>
      </w:r>
      <w:proofErr w:type="spellStart"/>
      <w:r>
        <w:rPr>
          <w:rFonts w:eastAsia="Times New Roman" w:cstheme="minorHAnsi"/>
          <w:sz w:val="24"/>
          <w:szCs w:val="24"/>
        </w:rPr>
        <w:t>automake</w:t>
      </w:r>
      <w:proofErr w:type="spellEnd"/>
      <w:r>
        <w:rPr>
          <w:rFonts w:eastAsia="Times New Roman" w:cstheme="minorHAnsi"/>
          <w:sz w:val="24"/>
          <w:szCs w:val="24"/>
        </w:rPr>
        <w:t xml:space="preserve"> documentation for more information on how to use these primaries. </w:t>
      </w:r>
    </w:p>
    <w:p>
      <w:pPr>
        <w:spacing w:before="100" w:beforeAutospacing="1" w:after="100" w:afterAutospacing="1" w:line="240" w:lineRule="auto"/>
        <w:jc w:val="both"/>
        <w:rPr>
          <w:rFonts w:eastAsia="Times New Roman" w:cstheme="minorHAnsi"/>
          <w:sz w:val="24"/>
          <w:szCs w:val="24"/>
        </w:rPr>
      </w:pPr>
      <w:r>
        <w:rPr>
          <w:rFonts w:eastAsia="Times New Roman" w:cstheme="minorHAnsi"/>
          <w:sz w:val="24"/>
          <w:szCs w:val="24"/>
        </w:rPr>
        <w:t xml:space="preserve">The final category of primaries holds command line options for the linker. The _LDFLAGS primary lets you define a list of miscellaneous linker flags for a specific target that don't belong with the other library primaries; it's a catchall. Any variables that use the _LDADD or _LIBADD primaries should contain only object files, libraries (-l), and library paths (-L) to be linked into a specific ex- </w:t>
      </w:r>
      <w:proofErr w:type="spellStart"/>
      <w:r>
        <w:rPr>
          <w:rFonts w:eastAsia="Times New Roman" w:cstheme="minorHAnsi"/>
          <w:sz w:val="24"/>
          <w:szCs w:val="24"/>
        </w:rPr>
        <w:t>ecutable</w:t>
      </w:r>
      <w:proofErr w:type="spellEnd"/>
      <w:r>
        <w:rPr>
          <w:rFonts w:eastAsia="Times New Roman" w:cstheme="minorHAnsi"/>
          <w:sz w:val="24"/>
          <w:szCs w:val="24"/>
        </w:rPr>
        <w:t xml:space="preserve"> (_LDADD) or library (_LIBADD). You cannot mix the contents of any of these three primaries. </w:t>
      </w:r>
      <w:proofErr w:type="spellStart"/>
      <w:r>
        <w:rPr>
          <w:rFonts w:eastAsia="Times New Roman" w:cstheme="minorHAnsi"/>
          <w:sz w:val="24"/>
          <w:szCs w:val="24"/>
        </w:rPr>
        <w:t>automake</w:t>
      </w:r>
      <w:proofErr w:type="spellEnd"/>
      <w:r>
        <w:rPr>
          <w:rFonts w:eastAsia="Times New Roman" w:cstheme="minorHAnsi"/>
          <w:sz w:val="24"/>
          <w:szCs w:val="24"/>
        </w:rPr>
        <w:t xml:space="preserve"> is very particular about what goes into these primaries and will bail out with an error if you misuse them. </w:t>
      </w:r>
    </w:p>
    <w:p>
      <w:pPr>
        <w:spacing w:before="100" w:beforeAutospacing="1" w:after="100" w:afterAutospacing="1" w:line="240" w:lineRule="auto"/>
        <w:jc w:val="both"/>
        <w:rPr>
          <w:rFonts w:eastAsia="Times New Roman" w:cstheme="minorHAnsi"/>
          <w:sz w:val="24"/>
          <w:szCs w:val="24"/>
        </w:rPr>
      </w:pPr>
      <w:r>
        <w:rPr>
          <w:rFonts w:eastAsia="Times New Roman" w:cstheme="minorHAnsi"/>
          <w:sz w:val="24"/>
          <w:szCs w:val="24"/>
        </w:rPr>
        <w:lastRenderedPageBreak/>
        <w:t xml:space="preserve">Here's what we would do to link our </w:t>
      </w:r>
      <w:proofErr w:type="spellStart"/>
      <w:r>
        <w:rPr>
          <w:rFonts w:eastAsia="Times New Roman" w:cstheme="minorHAnsi"/>
          <w:sz w:val="24"/>
          <w:szCs w:val="24"/>
        </w:rPr>
        <w:t>libdothis.a</w:t>
      </w:r>
      <w:proofErr w:type="spellEnd"/>
      <w:r>
        <w:rPr>
          <w:rFonts w:eastAsia="Times New Roman" w:cstheme="minorHAnsi"/>
          <w:sz w:val="24"/>
          <w:szCs w:val="24"/>
        </w:rPr>
        <w:t xml:space="preserve"> and </w:t>
      </w:r>
      <w:proofErr w:type="spellStart"/>
      <w:r>
        <w:rPr>
          <w:rFonts w:eastAsia="Times New Roman" w:cstheme="minorHAnsi"/>
          <w:sz w:val="24"/>
          <w:szCs w:val="24"/>
        </w:rPr>
        <w:t>libdothat.a</w:t>
      </w:r>
      <w:proofErr w:type="spellEnd"/>
      <w:r>
        <w:rPr>
          <w:rFonts w:eastAsia="Times New Roman" w:cstheme="minorHAnsi"/>
          <w:sz w:val="24"/>
          <w:szCs w:val="24"/>
        </w:rPr>
        <w:t xml:space="preserve"> libraries into our </w:t>
      </w:r>
      <w:proofErr w:type="spellStart"/>
      <w:r>
        <w:rPr>
          <w:rFonts w:eastAsia="Times New Roman" w:cstheme="minorHAnsi"/>
          <w:sz w:val="24"/>
          <w:szCs w:val="24"/>
        </w:rPr>
        <w:t>myfirstapp</w:t>
      </w:r>
      <w:proofErr w:type="spellEnd"/>
      <w:r>
        <w:rPr>
          <w:rFonts w:eastAsia="Times New Roman" w:cstheme="minorHAnsi"/>
          <w:sz w:val="24"/>
          <w:szCs w:val="24"/>
        </w:rPr>
        <w:t xml:space="preserve"> executable: </w:t>
      </w:r>
    </w:p>
    <w:tbl>
      <w:tblPr>
        <w:tblW w:w="5000" w:type="pct"/>
        <w:tblCellSpacing w:w="15" w:type="dxa"/>
        <w:shd w:val="clear" w:color="auto" w:fill="132D4D"/>
        <w:tblCellMar>
          <w:top w:w="15" w:type="dxa"/>
          <w:left w:w="15" w:type="dxa"/>
          <w:bottom w:w="15" w:type="dxa"/>
          <w:right w:w="15" w:type="dxa"/>
        </w:tblCellMar>
        <w:tblLook w:val="04A0"/>
      </w:tblPr>
      <w:tblGrid>
        <w:gridCol w:w="9450"/>
      </w:tblGrid>
      <w:tr>
        <w:trPr>
          <w:tblCellSpacing w:w="15" w:type="dxa"/>
        </w:trPr>
        <w:tc>
          <w:tcPr>
            <w:tcW w:w="0" w:type="auto"/>
            <w:shd w:val="clear" w:color="auto" w:fill="132D4D"/>
            <w:vAlign w:val="center"/>
            <w:hideMark/>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sz w:val="24"/>
                <w:szCs w:val="24"/>
              </w:rPr>
            </w:pPr>
            <w:proofErr w:type="spellStart"/>
            <w:r>
              <w:rPr>
                <w:rFonts w:eastAsia="Times New Roman" w:cstheme="minorHAnsi"/>
                <w:sz w:val="24"/>
                <w:szCs w:val="24"/>
              </w:rPr>
              <w:t>myfirstapp_LDADD</w:t>
            </w:r>
            <w:proofErr w:type="spellEnd"/>
            <w:r>
              <w:rPr>
                <w:rFonts w:eastAsia="Times New Roman" w:cstheme="minorHAnsi"/>
                <w:sz w:val="24"/>
                <w:szCs w:val="24"/>
              </w:rPr>
              <w:t xml:space="preserve"> = -</w:t>
            </w:r>
            <w:proofErr w:type="spellStart"/>
            <w:r>
              <w:rPr>
                <w:rFonts w:eastAsia="Times New Roman" w:cstheme="minorHAnsi"/>
                <w:sz w:val="24"/>
                <w:szCs w:val="24"/>
              </w:rPr>
              <w:t>ldothis</w:t>
            </w:r>
            <w:proofErr w:type="spellEnd"/>
            <w:r>
              <w:rPr>
                <w:rFonts w:eastAsia="Times New Roman" w:cstheme="minorHAnsi"/>
                <w:sz w:val="24"/>
                <w:szCs w:val="24"/>
              </w:rPr>
              <w:t xml:space="preserve"> -</w:t>
            </w:r>
            <w:proofErr w:type="spellStart"/>
            <w:r>
              <w:rPr>
                <w:rFonts w:eastAsia="Times New Roman" w:cstheme="minorHAnsi"/>
                <w:sz w:val="24"/>
                <w:szCs w:val="24"/>
              </w:rPr>
              <w:t>ldothat</w:t>
            </w:r>
            <w:proofErr w:type="spellEnd"/>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sz w:val="24"/>
                <w:szCs w:val="24"/>
              </w:rPr>
            </w:pPr>
            <w:r>
              <w:rPr>
                <w:rFonts w:eastAsia="Times New Roman" w:cstheme="minorHAnsi"/>
                <w:sz w:val="24"/>
                <w:szCs w:val="24"/>
              </w:rPr>
              <w:t xml:space="preserve">        </w:t>
            </w:r>
          </w:p>
        </w:tc>
      </w:tr>
    </w:tbl>
    <w:p>
      <w:pPr>
        <w:jc w:val="both"/>
        <w:rPr>
          <w:rFonts w:cstheme="minorHAnsi"/>
          <w:b/>
          <w:i/>
          <w:sz w:val="24"/>
          <w:szCs w:val="24"/>
        </w:rPr>
      </w:pPr>
    </w:p>
    <w:p>
      <w:pPr>
        <w:pStyle w:val="ListParagraph"/>
        <w:numPr>
          <w:ilvl w:val="2"/>
          <w:numId w:val="16"/>
        </w:numPr>
        <w:jc w:val="both"/>
        <w:rPr>
          <w:rFonts w:cstheme="minorHAnsi"/>
          <w:b/>
          <w:i/>
          <w:sz w:val="24"/>
          <w:szCs w:val="24"/>
        </w:rPr>
      </w:pPr>
      <w:proofErr w:type="spellStart"/>
      <w:r>
        <w:rPr>
          <w:rFonts w:cstheme="minorHAnsi"/>
          <w:b/>
          <w:i/>
          <w:sz w:val="24"/>
          <w:szCs w:val="24"/>
        </w:rPr>
        <w:t>Makefile.am</w:t>
      </w:r>
      <w:proofErr w:type="spellEnd"/>
      <w:r>
        <w:rPr>
          <w:rFonts w:cstheme="minorHAnsi"/>
          <w:b/>
          <w:i/>
          <w:sz w:val="24"/>
          <w:szCs w:val="24"/>
        </w:rPr>
        <w:t xml:space="preserve"> – </w:t>
      </w:r>
      <w:proofErr w:type="spellStart"/>
      <w:r>
        <w:rPr>
          <w:rFonts w:cstheme="minorHAnsi"/>
          <w:b/>
          <w:i/>
          <w:sz w:val="24"/>
          <w:szCs w:val="24"/>
        </w:rPr>
        <w:t>pers</w:t>
      </w:r>
      <w:proofErr w:type="spellEnd"/>
      <w:r>
        <w:rPr>
          <w:rFonts w:cstheme="minorHAnsi"/>
          <w:b/>
          <w:i/>
          <w:sz w:val="24"/>
          <w:szCs w:val="24"/>
        </w:rPr>
        <w:t>-common</w:t>
      </w:r>
    </w:p>
    <w:p>
      <w:pPr>
        <w:spacing w:before="100" w:beforeAutospacing="1" w:after="100" w:afterAutospacing="1" w:line="240" w:lineRule="auto"/>
        <w:jc w:val="both"/>
        <w:rPr>
          <w:rFonts w:eastAsia="Times New Roman" w:cstheme="minorHAnsi"/>
          <w:sz w:val="24"/>
          <w:szCs w:val="24"/>
        </w:rPr>
      </w:pPr>
      <w:r>
        <w:rPr>
          <w:rFonts w:eastAsia="Times New Roman" w:cstheme="minorHAnsi"/>
          <w:sz w:val="24"/>
          <w:szCs w:val="24"/>
        </w:rPr>
        <w:t>Remember the persistence-common structure</w:t>
      </w:r>
    </w:p>
    <w:p>
      <w:pPr>
        <w:spacing w:before="100" w:beforeAutospacing="1" w:after="100" w:afterAutospacing="1" w:line="240" w:lineRule="auto"/>
        <w:jc w:val="both"/>
        <w:rPr>
          <w:rFonts w:eastAsia="Times New Roman" w:cstheme="minorHAnsi"/>
          <w:sz w:val="24"/>
          <w:szCs w:val="24"/>
        </w:rPr>
      </w:pPr>
      <w:r>
        <w:rPr>
          <w:rFonts w:eastAsia="Times New Roman" w:cstheme="minorHAnsi"/>
          <w:noProof/>
          <w:sz w:val="24"/>
          <w:szCs w:val="24"/>
        </w:rPr>
        <w:drawing>
          <wp:inline distT="0" distB="0" distL="0" distR="0">
            <wp:extent cx="3888105" cy="2560320"/>
            <wp:effectExtent l="19050" t="0" r="0" b="0"/>
            <wp:docPr id="18" name="Picture 18" descr="C:\Users\uidn3591\Desktop\Documentation_helpfiles\Screenshot at 2013-02-05 14^%01^%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uidn3591\Desktop\Documentation_helpfiles\Screenshot at 2013-02-05 14^%01^%23.png"/>
                    <pic:cNvPicPr>
                      <a:picLocks noChangeAspect="1" noChangeArrowheads="1"/>
                    </pic:cNvPicPr>
                  </pic:nvPicPr>
                  <pic:blipFill>
                    <a:blip r:embed="rId12" cstate="print"/>
                    <a:srcRect/>
                    <a:stretch>
                      <a:fillRect/>
                    </a:stretch>
                  </pic:blipFill>
                  <pic:spPr bwMode="auto">
                    <a:xfrm>
                      <a:off x="0" y="0"/>
                      <a:ext cx="3888105" cy="2560320"/>
                    </a:xfrm>
                    <a:prstGeom prst="rect">
                      <a:avLst/>
                    </a:prstGeom>
                    <a:noFill/>
                    <a:ln w="9525">
                      <a:noFill/>
                      <a:miter lim="800000"/>
                      <a:headEnd/>
                      <a:tailEnd/>
                    </a:ln>
                  </pic:spPr>
                </pic:pic>
              </a:graphicData>
            </a:graphic>
          </wp:inline>
        </w:drawing>
      </w:r>
    </w:p>
    <w:p>
      <w:pPr>
        <w:spacing w:before="100" w:beforeAutospacing="1" w:after="100" w:afterAutospacing="1" w:line="240" w:lineRule="auto"/>
        <w:contextualSpacing/>
        <w:jc w:val="both"/>
        <w:rPr>
          <w:rFonts w:eastAsia="Times New Roman" w:cstheme="minorHAnsi"/>
          <w:sz w:val="24"/>
          <w:szCs w:val="24"/>
        </w:rPr>
      </w:pPr>
      <w:r>
        <w:rPr>
          <w:rFonts w:eastAsia="Times New Roman" w:cstheme="minorHAnsi"/>
          <w:sz w:val="24"/>
          <w:szCs w:val="24"/>
        </w:rPr>
        <w:t>Library to install</w:t>
      </w:r>
    </w:p>
    <w:p>
      <w:pPr>
        <w:spacing w:before="100" w:beforeAutospacing="1" w:after="100" w:afterAutospacing="1" w:line="240" w:lineRule="auto"/>
        <w:contextualSpacing/>
        <w:jc w:val="both"/>
        <w:rPr>
          <w:rFonts w:eastAsia="Times New Roman" w:cstheme="minorHAnsi"/>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32D4D"/>
        <w:tblLook w:val="04A0"/>
      </w:tblPr>
      <w:tblGrid>
        <w:gridCol w:w="9576"/>
      </w:tblGrid>
      <w:tr>
        <w:tc>
          <w:tcPr>
            <w:tcW w:w="9576" w:type="dxa"/>
            <w:shd w:val="clear" w:color="auto" w:fill="132D4D"/>
          </w:tcPr>
          <w:p>
            <w:pPr>
              <w:spacing w:before="100" w:beforeAutospacing="1" w:after="100" w:afterAutospacing="1"/>
              <w:contextualSpacing/>
              <w:jc w:val="both"/>
              <w:rPr>
                <w:rFonts w:eastAsia="Times New Roman" w:cstheme="minorHAnsi"/>
                <w:sz w:val="24"/>
                <w:szCs w:val="24"/>
              </w:rPr>
            </w:pPr>
            <w:proofErr w:type="spellStart"/>
            <w:r>
              <w:rPr>
                <w:rFonts w:eastAsia="Times New Roman" w:cstheme="minorHAnsi"/>
                <w:sz w:val="24"/>
                <w:szCs w:val="24"/>
              </w:rPr>
              <w:t>lib_LTLIBRARIES</w:t>
            </w:r>
            <w:proofErr w:type="spellEnd"/>
            <w:r>
              <w:rPr>
                <w:rFonts w:eastAsia="Times New Roman" w:cstheme="minorHAnsi"/>
                <w:sz w:val="24"/>
                <w:szCs w:val="24"/>
              </w:rPr>
              <w:t xml:space="preserve"> = libperscommon.la</w:t>
            </w:r>
          </w:p>
        </w:tc>
      </w:tr>
      <w:tr>
        <w:tc>
          <w:tcPr>
            <w:tcW w:w="9576" w:type="dxa"/>
            <w:shd w:val="clear" w:color="auto" w:fill="132D4D"/>
          </w:tcPr>
          <w:p>
            <w:pPr>
              <w:spacing w:before="100" w:beforeAutospacing="1" w:after="100" w:afterAutospacing="1"/>
              <w:contextualSpacing/>
              <w:jc w:val="both"/>
              <w:rPr>
                <w:rFonts w:eastAsia="Times New Roman" w:cstheme="minorHAnsi"/>
                <w:sz w:val="24"/>
                <w:szCs w:val="24"/>
              </w:rPr>
            </w:pPr>
          </w:p>
        </w:tc>
      </w:tr>
    </w:tbl>
    <w:p>
      <w:pPr>
        <w:spacing w:before="100" w:beforeAutospacing="1" w:after="100" w:afterAutospacing="1" w:line="240" w:lineRule="auto"/>
        <w:contextualSpacing/>
        <w:jc w:val="both"/>
        <w:rPr>
          <w:rFonts w:eastAsia="Times New Roman" w:cstheme="minorHAnsi"/>
          <w:sz w:val="24"/>
          <w:szCs w:val="24"/>
        </w:rPr>
      </w:pPr>
    </w:p>
    <w:p>
      <w:pPr>
        <w:spacing w:before="100" w:beforeAutospacing="1" w:after="100" w:afterAutospacing="1" w:line="240" w:lineRule="auto"/>
        <w:contextualSpacing/>
        <w:jc w:val="both"/>
        <w:rPr>
          <w:rFonts w:eastAsia="Times New Roman" w:cstheme="minorHAnsi"/>
          <w:sz w:val="24"/>
          <w:szCs w:val="24"/>
        </w:rPr>
      </w:pPr>
    </w:p>
    <w:p>
      <w:pPr>
        <w:spacing w:before="100" w:beforeAutospacing="1" w:after="100" w:afterAutospacing="1" w:line="240" w:lineRule="auto"/>
        <w:contextualSpacing/>
        <w:jc w:val="both"/>
        <w:rPr>
          <w:rFonts w:eastAsia="Times New Roman" w:cstheme="minorHAnsi"/>
          <w:sz w:val="24"/>
          <w:szCs w:val="24"/>
        </w:rPr>
      </w:pPr>
      <w:r>
        <w:rPr>
          <w:rFonts w:eastAsia="Times New Roman" w:cstheme="minorHAnsi"/>
          <w:sz w:val="24"/>
          <w:szCs w:val="24"/>
        </w:rPr>
        <w:t>Headers to install</w:t>
      </w:r>
    </w:p>
    <w:p>
      <w:pPr>
        <w:spacing w:before="100" w:beforeAutospacing="1" w:after="100" w:afterAutospacing="1" w:line="240" w:lineRule="auto"/>
        <w:contextualSpacing/>
        <w:jc w:val="both"/>
        <w:rPr>
          <w:rFonts w:eastAsia="Times New Roman" w:cstheme="minorHAnsi"/>
          <w:sz w:val="24"/>
          <w:szCs w:val="24"/>
        </w:rPr>
      </w:pPr>
      <w:r>
        <w:rPr>
          <w:rFonts w:eastAsia="Times New Roman" w:cstheme="minorHAnsi"/>
          <w:sz w:val="24"/>
          <w:szCs w:val="24"/>
        </w:rPr>
        <w:t>If ./configure is run with no overwritten parameters, the headers will be installed/copied in /</w:t>
      </w:r>
      <w:proofErr w:type="spellStart"/>
      <w:r>
        <w:rPr>
          <w:rFonts w:eastAsia="Times New Roman" w:cstheme="minorHAnsi"/>
          <w:sz w:val="24"/>
          <w:szCs w:val="24"/>
        </w:rPr>
        <w:t>usr</w:t>
      </w:r>
      <w:proofErr w:type="spellEnd"/>
      <w:r>
        <w:rPr>
          <w:rFonts w:eastAsia="Times New Roman" w:cstheme="minorHAnsi"/>
          <w:sz w:val="24"/>
          <w:szCs w:val="24"/>
        </w:rPr>
        <w:t>/local/include</w:t>
      </w:r>
    </w:p>
    <w:p>
      <w:pPr>
        <w:spacing w:before="100" w:beforeAutospacing="1" w:after="100" w:afterAutospacing="1" w:line="240" w:lineRule="auto"/>
        <w:contextualSpacing/>
        <w:jc w:val="both"/>
        <w:rPr>
          <w:rFonts w:eastAsia="Times New Roman" w:cstheme="minorHAnsi"/>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32D4D"/>
        <w:tblLook w:val="04A0"/>
      </w:tblPr>
      <w:tblGrid>
        <w:gridCol w:w="9576"/>
      </w:tblGrid>
      <w:tr>
        <w:tc>
          <w:tcPr>
            <w:tcW w:w="9576" w:type="dxa"/>
            <w:shd w:val="clear" w:color="auto" w:fill="132D4D"/>
          </w:tcPr>
          <w:p>
            <w:pPr>
              <w:spacing w:before="100" w:beforeAutospacing="1" w:after="100" w:afterAutospacing="1"/>
              <w:contextualSpacing/>
              <w:jc w:val="both"/>
              <w:rPr>
                <w:rFonts w:eastAsia="Times New Roman" w:cstheme="minorHAnsi"/>
                <w:sz w:val="24"/>
                <w:szCs w:val="24"/>
              </w:rPr>
            </w:pPr>
            <w:proofErr w:type="spellStart"/>
            <w:r>
              <w:rPr>
                <w:rFonts w:eastAsia="Times New Roman" w:cstheme="minorHAnsi"/>
                <w:sz w:val="24"/>
                <w:szCs w:val="24"/>
              </w:rPr>
              <w:t>include_HEADERS</w:t>
            </w:r>
            <w:proofErr w:type="spellEnd"/>
            <w:r>
              <w:rPr>
                <w:rFonts w:eastAsia="Times New Roman" w:cstheme="minorHAnsi"/>
                <w:sz w:val="24"/>
                <w:szCs w:val="24"/>
              </w:rPr>
              <w:t>= \</w:t>
            </w:r>
          </w:p>
        </w:tc>
      </w:tr>
      <w:tr>
        <w:tc>
          <w:tcPr>
            <w:tcW w:w="9576" w:type="dxa"/>
            <w:shd w:val="clear" w:color="auto" w:fill="132D4D"/>
          </w:tcPr>
          <w:p>
            <w:pPr>
              <w:spacing w:before="100" w:beforeAutospacing="1" w:after="100" w:afterAutospacing="1"/>
              <w:contextualSpacing/>
              <w:jc w:val="both"/>
              <w:rPr>
                <w:rFonts w:eastAsia="Times New Roman" w:cstheme="minorHAnsi"/>
                <w:sz w:val="24"/>
                <w:szCs w:val="24"/>
              </w:rPr>
            </w:pPr>
            <w:r>
              <w:rPr>
                <w:rFonts w:eastAsia="Times New Roman" w:cstheme="minorHAnsi"/>
                <w:sz w:val="24"/>
                <w:szCs w:val="24"/>
              </w:rPr>
              <w:tab/>
            </w:r>
            <w:r>
              <w:rPr>
                <w:rFonts w:eastAsia="Times New Roman" w:cstheme="minorHAnsi"/>
                <w:sz w:val="24"/>
                <w:szCs w:val="24"/>
              </w:rPr>
              <w:tab/>
              <w:t xml:space="preserve"> inc/protected/</w:t>
            </w:r>
            <w:proofErr w:type="spellStart"/>
            <w:r>
              <w:rPr>
                <w:rFonts w:eastAsia="Times New Roman" w:cstheme="minorHAnsi"/>
                <w:sz w:val="24"/>
                <w:szCs w:val="24"/>
              </w:rPr>
              <w:t>pers_resource_config_table_if.h</w:t>
            </w:r>
            <w:proofErr w:type="spellEnd"/>
            <w:r>
              <w:rPr>
                <w:rFonts w:eastAsia="Times New Roman" w:cstheme="minorHAnsi"/>
                <w:sz w:val="24"/>
                <w:szCs w:val="24"/>
              </w:rPr>
              <w:t xml:space="preserve"> \</w:t>
            </w:r>
          </w:p>
        </w:tc>
      </w:tr>
      <w:tr>
        <w:tc>
          <w:tcPr>
            <w:tcW w:w="9576" w:type="dxa"/>
            <w:shd w:val="clear" w:color="auto" w:fill="132D4D"/>
          </w:tcPr>
          <w:p>
            <w:pPr>
              <w:spacing w:before="100" w:beforeAutospacing="1" w:after="100" w:afterAutospacing="1"/>
              <w:contextualSpacing/>
              <w:jc w:val="both"/>
              <w:rPr>
                <w:rFonts w:eastAsia="Times New Roman" w:cstheme="minorHAnsi"/>
                <w:sz w:val="24"/>
                <w:szCs w:val="24"/>
              </w:rPr>
            </w:pPr>
            <w:r>
              <w:rPr>
                <w:rFonts w:eastAsia="Times New Roman" w:cstheme="minorHAnsi"/>
                <w:sz w:val="24"/>
                <w:szCs w:val="24"/>
              </w:rPr>
              <w:tab/>
            </w:r>
            <w:r>
              <w:rPr>
                <w:rFonts w:eastAsia="Times New Roman" w:cstheme="minorHAnsi"/>
                <w:sz w:val="24"/>
                <w:szCs w:val="24"/>
              </w:rPr>
              <w:tab/>
              <w:t xml:space="preserve"> inc/protected/</w:t>
            </w:r>
            <w:proofErr w:type="spellStart"/>
            <w:r>
              <w:rPr>
                <w:rFonts w:eastAsia="Times New Roman" w:cstheme="minorHAnsi"/>
                <w:sz w:val="24"/>
                <w:szCs w:val="24"/>
              </w:rPr>
              <w:t>pers_local_shared_db_access_if.h</w:t>
            </w:r>
            <w:proofErr w:type="spellEnd"/>
            <w:r>
              <w:rPr>
                <w:rFonts w:eastAsia="Times New Roman" w:cstheme="minorHAnsi"/>
                <w:sz w:val="24"/>
                <w:szCs w:val="24"/>
              </w:rPr>
              <w:t xml:space="preserve"> \</w:t>
            </w:r>
          </w:p>
        </w:tc>
      </w:tr>
      <w:tr>
        <w:tc>
          <w:tcPr>
            <w:tcW w:w="9576" w:type="dxa"/>
            <w:shd w:val="clear" w:color="auto" w:fill="132D4D"/>
          </w:tcPr>
          <w:p>
            <w:pPr>
              <w:spacing w:before="100" w:beforeAutospacing="1" w:after="100" w:afterAutospacing="1"/>
              <w:contextualSpacing/>
              <w:jc w:val="both"/>
              <w:rPr>
                <w:rFonts w:eastAsia="Times New Roman" w:cstheme="minorHAnsi"/>
                <w:sz w:val="24"/>
                <w:szCs w:val="24"/>
              </w:rPr>
            </w:pPr>
            <w:r>
              <w:rPr>
                <w:rFonts w:eastAsia="Times New Roman" w:cstheme="minorHAnsi"/>
                <w:sz w:val="24"/>
                <w:szCs w:val="24"/>
              </w:rPr>
              <w:t xml:space="preserve">                 </w:t>
            </w:r>
            <w:r>
              <w:rPr>
                <w:rFonts w:eastAsia="Times New Roman" w:cstheme="minorHAnsi"/>
                <w:sz w:val="24"/>
                <w:szCs w:val="24"/>
              </w:rPr>
              <w:tab/>
              <w:t xml:space="preserve"> inc/protected/</w:t>
            </w:r>
            <w:proofErr w:type="spellStart"/>
            <w:r>
              <w:rPr>
                <w:rFonts w:eastAsia="Times New Roman" w:cstheme="minorHAnsi"/>
                <w:sz w:val="24"/>
                <w:szCs w:val="24"/>
              </w:rPr>
              <w:t>pers_data_organization_if.h</w:t>
            </w:r>
            <w:proofErr w:type="spellEnd"/>
            <w:r>
              <w:rPr>
                <w:rFonts w:eastAsia="Times New Roman" w:cstheme="minorHAnsi"/>
                <w:sz w:val="24"/>
                <w:szCs w:val="24"/>
              </w:rPr>
              <w:t xml:space="preserve"> \</w:t>
            </w:r>
          </w:p>
        </w:tc>
      </w:tr>
      <w:tr>
        <w:tc>
          <w:tcPr>
            <w:tcW w:w="9576" w:type="dxa"/>
            <w:shd w:val="clear" w:color="auto" w:fill="132D4D"/>
          </w:tcPr>
          <w:p>
            <w:pPr>
              <w:spacing w:before="100" w:beforeAutospacing="1" w:after="100" w:afterAutospacing="1"/>
              <w:contextualSpacing/>
              <w:jc w:val="both"/>
              <w:rPr>
                <w:rFonts w:eastAsia="Times New Roman" w:cstheme="minorHAnsi"/>
                <w:sz w:val="24"/>
                <w:szCs w:val="24"/>
              </w:rPr>
            </w:pPr>
            <w:r>
              <w:rPr>
                <w:rFonts w:eastAsia="Times New Roman" w:cstheme="minorHAnsi"/>
                <w:sz w:val="24"/>
                <w:szCs w:val="24"/>
              </w:rPr>
              <w:t xml:space="preserve">                 </w:t>
            </w:r>
            <w:r>
              <w:rPr>
                <w:rFonts w:eastAsia="Times New Roman" w:cstheme="minorHAnsi"/>
                <w:sz w:val="24"/>
                <w:szCs w:val="24"/>
              </w:rPr>
              <w:tab/>
              <w:t xml:space="preserve"> inc/protected/</w:t>
            </w:r>
            <w:proofErr w:type="spellStart"/>
            <w:r>
              <w:rPr>
                <w:rFonts w:eastAsia="Times New Roman" w:cstheme="minorHAnsi"/>
                <w:sz w:val="24"/>
                <w:szCs w:val="24"/>
              </w:rPr>
              <w:t>pers_error_codes_if.h</w:t>
            </w:r>
            <w:proofErr w:type="spellEnd"/>
          </w:p>
        </w:tc>
      </w:tr>
      <w:tr>
        <w:tc>
          <w:tcPr>
            <w:tcW w:w="9576" w:type="dxa"/>
            <w:shd w:val="clear" w:color="auto" w:fill="132D4D"/>
          </w:tcPr>
          <w:p>
            <w:pPr>
              <w:spacing w:before="100" w:beforeAutospacing="1" w:after="100" w:afterAutospacing="1"/>
              <w:contextualSpacing/>
              <w:jc w:val="both"/>
              <w:rPr>
                <w:rFonts w:eastAsia="Times New Roman" w:cstheme="minorHAnsi"/>
                <w:sz w:val="24"/>
                <w:szCs w:val="24"/>
              </w:rPr>
            </w:pPr>
          </w:p>
        </w:tc>
      </w:tr>
    </w:tbl>
    <w:p>
      <w:pPr>
        <w:spacing w:before="100" w:beforeAutospacing="1" w:after="100" w:afterAutospacing="1" w:line="240" w:lineRule="auto"/>
        <w:contextualSpacing/>
        <w:jc w:val="both"/>
        <w:rPr>
          <w:rFonts w:eastAsia="Times New Roman" w:cstheme="minorHAnsi"/>
          <w:sz w:val="24"/>
          <w:szCs w:val="24"/>
        </w:rPr>
      </w:pPr>
    </w:p>
    <w:p>
      <w:pPr>
        <w:spacing w:before="100" w:beforeAutospacing="1" w:after="100" w:afterAutospacing="1" w:line="240" w:lineRule="auto"/>
        <w:contextualSpacing/>
        <w:jc w:val="both"/>
        <w:rPr>
          <w:rFonts w:eastAsia="Times New Roman" w:cstheme="minorHAnsi"/>
          <w:sz w:val="24"/>
          <w:szCs w:val="24"/>
        </w:rPr>
      </w:pPr>
    </w:p>
    <w:p>
      <w:pPr>
        <w:spacing w:before="100" w:beforeAutospacing="1" w:after="100" w:afterAutospacing="1" w:line="240" w:lineRule="auto"/>
        <w:contextualSpacing/>
        <w:jc w:val="both"/>
        <w:rPr>
          <w:rFonts w:eastAsia="Times New Roman" w:cstheme="minorHAnsi"/>
          <w:sz w:val="24"/>
          <w:szCs w:val="24"/>
        </w:rPr>
      </w:pPr>
      <w:r>
        <w:rPr>
          <w:rFonts w:eastAsia="Times New Roman" w:cstheme="minorHAnsi"/>
          <w:sz w:val="24"/>
          <w:szCs w:val="24"/>
        </w:rPr>
        <w:lastRenderedPageBreak/>
        <w:t>Compiler flags</w:t>
      </w:r>
    </w:p>
    <w:p>
      <w:pPr>
        <w:spacing w:before="100" w:beforeAutospacing="1" w:after="100" w:afterAutospacing="1" w:line="240" w:lineRule="auto"/>
        <w:contextualSpacing/>
        <w:jc w:val="both"/>
        <w:rPr>
          <w:rFonts w:eastAsia="Times New Roman" w:cstheme="minorHAnsi"/>
          <w:sz w:val="24"/>
          <w:szCs w:val="24"/>
        </w:rPr>
      </w:pPr>
      <w:r>
        <w:rPr>
          <w:rFonts w:eastAsia="Times New Roman" w:cstheme="minorHAnsi"/>
          <w:sz w:val="24"/>
          <w:szCs w:val="24"/>
        </w:rPr>
        <w:t>Tell the compiler where to take the headers from</w:t>
      </w:r>
    </w:p>
    <w:p>
      <w:pPr>
        <w:spacing w:before="100" w:beforeAutospacing="1" w:after="100" w:afterAutospacing="1" w:line="240" w:lineRule="auto"/>
        <w:contextualSpacing/>
        <w:jc w:val="both"/>
        <w:rPr>
          <w:rFonts w:eastAsia="Times New Roman" w:cstheme="minorHAnsi"/>
          <w:sz w:val="24"/>
          <w:szCs w:val="24"/>
        </w:rPr>
      </w:pPr>
      <w:r>
        <w:rPr>
          <w:rFonts w:eastAsia="Times New Roman" w:cstheme="minorHAnsi"/>
          <w:sz w:val="24"/>
          <w:szCs w:val="24"/>
        </w:rPr>
        <w:t>$(</w:t>
      </w:r>
      <w:proofErr w:type="spellStart"/>
      <w:r>
        <w:rPr>
          <w:rFonts w:eastAsia="Times New Roman" w:cstheme="minorHAnsi"/>
          <w:sz w:val="24"/>
          <w:szCs w:val="24"/>
        </w:rPr>
        <w:t>top_srcdir</w:t>
      </w:r>
      <w:proofErr w:type="spellEnd"/>
      <w:r>
        <w:rPr>
          <w:rFonts w:eastAsia="Times New Roman" w:cstheme="minorHAnsi"/>
          <w:sz w:val="24"/>
          <w:szCs w:val="24"/>
        </w:rPr>
        <w:t xml:space="preserve">) refers to </w:t>
      </w:r>
      <w:proofErr w:type="spellStart"/>
      <w:r>
        <w:rPr>
          <w:rFonts w:eastAsia="Times New Roman" w:cstheme="minorHAnsi"/>
          <w:sz w:val="24"/>
          <w:szCs w:val="24"/>
        </w:rPr>
        <w:t>pers</w:t>
      </w:r>
      <w:proofErr w:type="spellEnd"/>
      <w:r>
        <w:rPr>
          <w:rFonts w:eastAsia="Times New Roman" w:cstheme="minorHAnsi"/>
          <w:sz w:val="24"/>
          <w:szCs w:val="24"/>
        </w:rPr>
        <w:t>-common root directory but it can be omitted (as it is the current directory)</w:t>
      </w:r>
    </w:p>
    <w:p>
      <w:pPr>
        <w:spacing w:before="100" w:beforeAutospacing="1" w:after="100" w:afterAutospacing="1" w:line="240" w:lineRule="auto"/>
        <w:contextualSpacing/>
        <w:jc w:val="both"/>
        <w:rPr>
          <w:rFonts w:eastAsia="Times New Roman" w:cstheme="minorHAnsi"/>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32D4D"/>
        <w:tblLook w:val="04A0"/>
      </w:tblPr>
      <w:tblGrid>
        <w:gridCol w:w="9576"/>
      </w:tblGrid>
      <w:tr>
        <w:tc>
          <w:tcPr>
            <w:tcW w:w="9576" w:type="dxa"/>
            <w:shd w:val="clear" w:color="auto" w:fill="132D4D"/>
          </w:tcPr>
          <w:p>
            <w:pPr>
              <w:spacing w:before="100" w:beforeAutospacing="1" w:after="100" w:afterAutospacing="1"/>
              <w:contextualSpacing/>
              <w:jc w:val="both"/>
              <w:rPr>
                <w:rFonts w:eastAsia="Times New Roman" w:cstheme="minorHAnsi"/>
                <w:sz w:val="24"/>
                <w:szCs w:val="24"/>
              </w:rPr>
            </w:pPr>
            <w:proofErr w:type="spellStart"/>
            <w:r>
              <w:rPr>
                <w:rFonts w:eastAsia="Times New Roman" w:cstheme="minorHAnsi"/>
                <w:sz w:val="24"/>
                <w:szCs w:val="24"/>
              </w:rPr>
              <w:t>libperscommon_la_CFLAGS</w:t>
            </w:r>
            <w:proofErr w:type="spellEnd"/>
            <w:r>
              <w:rPr>
                <w:rFonts w:eastAsia="Times New Roman" w:cstheme="minorHAnsi"/>
                <w:sz w:val="24"/>
                <w:szCs w:val="24"/>
              </w:rPr>
              <w:t xml:space="preserve"> = \</w:t>
            </w:r>
          </w:p>
        </w:tc>
      </w:tr>
      <w:tr>
        <w:tc>
          <w:tcPr>
            <w:tcW w:w="9576" w:type="dxa"/>
            <w:shd w:val="clear" w:color="auto" w:fill="132D4D"/>
          </w:tcPr>
          <w:p>
            <w:pPr>
              <w:spacing w:before="100" w:beforeAutospacing="1" w:after="100" w:afterAutospacing="1"/>
              <w:contextualSpacing/>
              <w:jc w:val="both"/>
              <w:rPr>
                <w:rFonts w:eastAsia="Times New Roman" w:cstheme="minorHAnsi"/>
                <w:sz w:val="24"/>
                <w:szCs w:val="24"/>
              </w:rPr>
            </w:pPr>
            <w:r>
              <w:rPr>
                <w:rFonts w:eastAsia="Times New Roman" w:cstheme="minorHAnsi"/>
                <w:sz w:val="24"/>
                <w:szCs w:val="24"/>
              </w:rPr>
              <w:tab/>
            </w:r>
            <w:r>
              <w:rPr>
                <w:rFonts w:eastAsia="Times New Roman" w:cstheme="minorHAnsi"/>
                <w:sz w:val="24"/>
                <w:szCs w:val="24"/>
              </w:rPr>
              <w:tab/>
              <w:t xml:space="preserve">       -I$(</w:t>
            </w:r>
            <w:proofErr w:type="spellStart"/>
            <w:r>
              <w:rPr>
                <w:rFonts w:eastAsia="Times New Roman" w:cstheme="minorHAnsi"/>
                <w:sz w:val="24"/>
                <w:szCs w:val="24"/>
              </w:rPr>
              <w:t>top_srcdir</w:t>
            </w:r>
            <w:proofErr w:type="spellEnd"/>
            <w:r>
              <w:rPr>
                <w:rFonts w:eastAsia="Times New Roman" w:cstheme="minorHAnsi"/>
                <w:sz w:val="24"/>
                <w:szCs w:val="24"/>
              </w:rPr>
              <w:t>)/inc/private -I$(</w:t>
            </w:r>
            <w:proofErr w:type="spellStart"/>
            <w:r>
              <w:rPr>
                <w:rFonts w:eastAsia="Times New Roman" w:cstheme="minorHAnsi"/>
                <w:sz w:val="24"/>
                <w:szCs w:val="24"/>
              </w:rPr>
              <w:t>top_srcdir</w:t>
            </w:r>
            <w:proofErr w:type="spellEnd"/>
            <w:r>
              <w:rPr>
                <w:rFonts w:eastAsia="Times New Roman" w:cstheme="minorHAnsi"/>
                <w:sz w:val="24"/>
                <w:szCs w:val="24"/>
              </w:rPr>
              <w:t>)/inc/protected \</w:t>
            </w:r>
          </w:p>
        </w:tc>
      </w:tr>
      <w:tr>
        <w:tc>
          <w:tcPr>
            <w:tcW w:w="9576" w:type="dxa"/>
            <w:shd w:val="clear" w:color="auto" w:fill="132D4D"/>
          </w:tcPr>
          <w:p>
            <w:pPr>
              <w:spacing w:before="100" w:beforeAutospacing="1" w:after="100" w:afterAutospacing="1"/>
              <w:contextualSpacing/>
              <w:jc w:val="both"/>
              <w:rPr>
                <w:rFonts w:eastAsia="Times New Roman" w:cstheme="minorHAnsi"/>
                <w:sz w:val="24"/>
                <w:szCs w:val="24"/>
              </w:rPr>
            </w:pPr>
            <w:r>
              <w:rPr>
                <w:rFonts w:eastAsia="Times New Roman" w:cstheme="minorHAnsi"/>
                <w:sz w:val="24"/>
                <w:szCs w:val="24"/>
              </w:rPr>
              <w:tab/>
            </w:r>
            <w:r>
              <w:rPr>
                <w:rFonts w:eastAsia="Times New Roman" w:cstheme="minorHAnsi"/>
                <w:sz w:val="24"/>
                <w:szCs w:val="24"/>
              </w:rPr>
              <w:tab/>
              <w:t xml:space="preserve">       $(ITZAM_CFLAGS)\</w:t>
            </w:r>
          </w:p>
        </w:tc>
      </w:tr>
      <w:tr>
        <w:tc>
          <w:tcPr>
            <w:tcW w:w="9576" w:type="dxa"/>
            <w:shd w:val="clear" w:color="auto" w:fill="132D4D"/>
          </w:tcPr>
          <w:p>
            <w:pPr>
              <w:spacing w:before="100" w:beforeAutospacing="1" w:after="100" w:afterAutospacing="1"/>
              <w:contextualSpacing/>
              <w:jc w:val="both"/>
              <w:rPr>
                <w:rFonts w:eastAsia="Times New Roman" w:cstheme="minorHAnsi"/>
                <w:sz w:val="24"/>
                <w:szCs w:val="24"/>
              </w:rPr>
            </w:pPr>
            <w:r>
              <w:rPr>
                <w:rFonts w:eastAsia="Times New Roman" w:cstheme="minorHAnsi"/>
                <w:sz w:val="24"/>
                <w:szCs w:val="24"/>
              </w:rPr>
              <w:tab/>
            </w:r>
            <w:r>
              <w:rPr>
                <w:rFonts w:eastAsia="Times New Roman" w:cstheme="minorHAnsi"/>
                <w:sz w:val="24"/>
                <w:szCs w:val="24"/>
              </w:rPr>
              <w:tab/>
              <w:t xml:space="preserve">       $(PLATFORM_CFLAGS)</w:t>
            </w:r>
          </w:p>
        </w:tc>
      </w:tr>
      <w:tr>
        <w:tc>
          <w:tcPr>
            <w:tcW w:w="9576" w:type="dxa"/>
            <w:shd w:val="clear" w:color="auto" w:fill="132D4D"/>
          </w:tcPr>
          <w:p>
            <w:pPr>
              <w:spacing w:before="100" w:beforeAutospacing="1" w:after="100" w:afterAutospacing="1"/>
              <w:contextualSpacing/>
              <w:jc w:val="both"/>
              <w:rPr>
                <w:rFonts w:eastAsia="Times New Roman" w:cstheme="minorHAnsi"/>
                <w:sz w:val="24"/>
                <w:szCs w:val="24"/>
              </w:rPr>
            </w:pPr>
          </w:p>
        </w:tc>
      </w:tr>
    </w:tbl>
    <w:p>
      <w:pPr>
        <w:spacing w:before="100" w:beforeAutospacing="1" w:after="100" w:afterAutospacing="1" w:line="240" w:lineRule="auto"/>
        <w:contextualSpacing/>
        <w:jc w:val="both"/>
        <w:rPr>
          <w:rFonts w:eastAsia="Times New Roman" w:cstheme="minorHAnsi"/>
          <w:sz w:val="24"/>
          <w:szCs w:val="24"/>
        </w:rPr>
      </w:pPr>
    </w:p>
    <w:p>
      <w:pPr>
        <w:spacing w:before="100" w:beforeAutospacing="1" w:after="100" w:afterAutospacing="1" w:line="240" w:lineRule="auto"/>
        <w:contextualSpacing/>
        <w:jc w:val="both"/>
        <w:rPr>
          <w:rFonts w:eastAsia="Times New Roman" w:cstheme="minorHAnsi"/>
          <w:sz w:val="24"/>
          <w:szCs w:val="24"/>
        </w:rPr>
      </w:pPr>
      <w:r>
        <w:rPr>
          <w:rFonts w:eastAsia="Times New Roman" w:cstheme="minorHAnsi"/>
          <w:sz w:val="24"/>
          <w:szCs w:val="24"/>
        </w:rPr>
        <w:t xml:space="preserve">Sources to build (relative to the path where </w:t>
      </w:r>
      <w:proofErr w:type="spellStart"/>
      <w:r>
        <w:rPr>
          <w:rFonts w:eastAsia="Times New Roman" w:cstheme="minorHAnsi"/>
          <w:sz w:val="24"/>
          <w:szCs w:val="24"/>
        </w:rPr>
        <w:t>Makefile.am</w:t>
      </w:r>
      <w:proofErr w:type="spellEnd"/>
      <w:r>
        <w:rPr>
          <w:rFonts w:eastAsia="Times New Roman" w:cstheme="minorHAnsi"/>
          <w:sz w:val="24"/>
          <w:szCs w:val="24"/>
        </w:rPr>
        <w:t xml:space="preserve"> resides)</w:t>
      </w:r>
    </w:p>
    <w:p>
      <w:pPr>
        <w:spacing w:before="100" w:beforeAutospacing="1" w:after="100" w:afterAutospacing="1" w:line="240" w:lineRule="auto"/>
        <w:contextualSpacing/>
        <w:jc w:val="both"/>
        <w:rPr>
          <w:rFonts w:eastAsia="Times New Roman" w:cstheme="minorHAnsi"/>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32D4D"/>
        <w:tblLook w:val="04A0"/>
      </w:tblPr>
      <w:tblGrid>
        <w:gridCol w:w="9576"/>
      </w:tblGrid>
      <w:tr>
        <w:tc>
          <w:tcPr>
            <w:tcW w:w="9576" w:type="dxa"/>
            <w:shd w:val="clear" w:color="auto" w:fill="132D4D"/>
          </w:tcPr>
          <w:p>
            <w:pPr>
              <w:spacing w:before="100" w:beforeAutospacing="1" w:after="100" w:afterAutospacing="1"/>
              <w:contextualSpacing/>
              <w:jc w:val="both"/>
              <w:rPr>
                <w:rFonts w:eastAsia="Times New Roman" w:cstheme="minorHAnsi"/>
                <w:sz w:val="24"/>
                <w:szCs w:val="24"/>
              </w:rPr>
            </w:pPr>
            <w:proofErr w:type="spellStart"/>
            <w:r>
              <w:rPr>
                <w:rFonts w:eastAsia="Times New Roman" w:cstheme="minorHAnsi"/>
                <w:sz w:val="24"/>
                <w:szCs w:val="24"/>
              </w:rPr>
              <w:t>libperscommon_la_SOURCES</w:t>
            </w:r>
            <w:proofErr w:type="spellEnd"/>
            <w:r>
              <w:rPr>
                <w:rFonts w:eastAsia="Times New Roman" w:cstheme="minorHAnsi"/>
                <w:sz w:val="24"/>
                <w:szCs w:val="24"/>
              </w:rPr>
              <w:t xml:space="preserve"> = \</w:t>
            </w:r>
          </w:p>
        </w:tc>
      </w:tr>
      <w:tr>
        <w:tc>
          <w:tcPr>
            <w:tcW w:w="9576" w:type="dxa"/>
            <w:shd w:val="clear" w:color="auto" w:fill="132D4D"/>
          </w:tcPr>
          <w:p>
            <w:pPr>
              <w:spacing w:before="100" w:beforeAutospacing="1" w:after="100" w:afterAutospacing="1"/>
              <w:contextualSpacing/>
              <w:jc w:val="both"/>
              <w:rPr>
                <w:rFonts w:eastAsia="Times New Roman" w:cstheme="minorHAnsi"/>
                <w:sz w:val="24"/>
                <w:szCs w:val="24"/>
              </w:rPr>
            </w:pP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proofErr w:type="spellStart"/>
            <w:r>
              <w:rPr>
                <w:rFonts w:eastAsia="Times New Roman" w:cstheme="minorHAnsi"/>
                <w:sz w:val="24"/>
                <w:szCs w:val="24"/>
              </w:rPr>
              <w:t>src</w:t>
            </w:r>
            <w:proofErr w:type="spellEnd"/>
            <w:r>
              <w:rPr>
                <w:rFonts w:eastAsia="Times New Roman" w:cstheme="minorHAnsi"/>
                <w:sz w:val="24"/>
                <w:szCs w:val="24"/>
              </w:rPr>
              <w:t>/</w:t>
            </w:r>
            <w:proofErr w:type="spellStart"/>
            <w:r>
              <w:rPr>
                <w:rFonts w:eastAsia="Times New Roman" w:cstheme="minorHAnsi"/>
                <w:sz w:val="24"/>
                <w:szCs w:val="24"/>
              </w:rPr>
              <w:t>pers_data_organization.c</w:t>
            </w:r>
            <w:proofErr w:type="spellEnd"/>
            <w:r>
              <w:rPr>
                <w:rFonts w:eastAsia="Times New Roman" w:cstheme="minorHAnsi"/>
                <w:sz w:val="24"/>
                <w:szCs w:val="24"/>
              </w:rPr>
              <w:t>\</w:t>
            </w:r>
          </w:p>
        </w:tc>
      </w:tr>
      <w:tr>
        <w:tc>
          <w:tcPr>
            <w:tcW w:w="9576" w:type="dxa"/>
            <w:shd w:val="clear" w:color="auto" w:fill="132D4D"/>
          </w:tcPr>
          <w:p>
            <w:pPr>
              <w:spacing w:before="100" w:beforeAutospacing="1" w:after="100" w:afterAutospacing="1"/>
              <w:contextualSpacing/>
              <w:jc w:val="both"/>
              <w:rPr>
                <w:rFonts w:eastAsia="Times New Roman" w:cstheme="minorHAnsi"/>
                <w:sz w:val="24"/>
                <w:szCs w:val="24"/>
              </w:rPr>
            </w:pP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proofErr w:type="spellStart"/>
            <w:r>
              <w:rPr>
                <w:rFonts w:eastAsia="Times New Roman" w:cstheme="minorHAnsi"/>
                <w:sz w:val="24"/>
                <w:szCs w:val="24"/>
              </w:rPr>
              <w:t>src</w:t>
            </w:r>
            <w:proofErr w:type="spellEnd"/>
            <w:r>
              <w:rPr>
                <w:rFonts w:eastAsia="Times New Roman" w:cstheme="minorHAnsi"/>
                <w:sz w:val="24"/>
                <w:szCs w:val="24"/>
              </w:rPr>
              <w:t>/</w:t>
            </w:r>
            <w:proofErr w:type="spellStart"/>
            <w:r>
              <w:rPr>
                <w:rFonts w:eastAsia="Times New Roman" w:cstheme="minorHAnsi"/>
                <w:sz w:val="24"/>
                <w:szCs w:val="24"/>
              </w:rPr>
              <w:t>pers_local_shared_db_access.c</w:t>
            </w:r>
            <w:proofErr w:type="spellEnd"/>
            <w:r>
              <w:rPr>
                <w:rFonts w:eastAsia="Times New Roman" w:cstheme="minorHAnsi"/>
                <w:sz w:val="24"/>
                <w:szCs w:val="24"/>
              </w:rPr>
              <w:t>\</w:t>
            </w:r>
          </w:p>
        </w:tc>
      </w:tr>
      <w:tr>
        <w:tc>
          <w:tcPr>
            <w:tcW w:w="9576" w:type="dxa"/>
            <w:shd w:val="clear" w:color="auto" w:fill="132D4D"/>
          </w:tcPr>
          <w:p>
            <w:pPr>
              <w:spacing w:before="100" w:beforeAutospacing="1" w:after="100" w:afterAutospacing="1"/>
              <w:contextualSpacing/>
              <w:jc w:val="both"/>
              <w:rPr>
                <w:rFonts w:eastAsia="Times New Roman" w:cstheme="minorHAnsi"/>
                <w:sz w:val="24"/>
                <w:szCs w:val="24"/>
              </w:rPr>
            </w:pP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proofErr w:type="spellStart"/>
            <w:r>
              <w:rPr>
                <w:rFonts w:eastAsia="Times New Roman" w:cstheme="minorHAnsi"/>
                <w:sz w:val="24"/>
                <w:szCs w:val="24"/>
              </w:rPr>
              <w:t>src</w:t>
            </w:r>
            <w:proofErr w:type="spellEnd"/>
            <w:r>
              <w:rPr>
                <w:rFonts w:eastAsia="Times New Roman" w:cstheme="minorHAnsi"/>
                <w:sz w:val="24"/>
                <w:szCs w:val="24"/>
              </w:rPr>
              <w:t>/</w:t>
            </w:r>
            <w:proofErr w:type="spellStart"/>
            <w:r>
              <w:rPr>
                <w:rFonts w:eastAsia="Times New Roman" w:cstheme="minorHAnsi"/>
                <w:sz w:val="24"/>
                <w:szCs w:val="24"/>
              </w:rPr>
              <w:t>pers_low_level_db_access.c</w:t>
            </w:r>
            <w:proofErr w:type="spellEnd"/>
            <w:r>
              <w:rPr>
                <w:rFonts w:eastAsia="Times New Roman" w:cstheme="minorHAnsi"/>
                <w:sz w:val="24"/>
                <w:szCs w:val="24"/>
              </w:rPr>
              <w:t>\</w:t>
            </w:r>
          </w:p>
        </w:tc>
      </w:tr>
      <w:tr>
        <w:tc>
          <w:tcPr>
            <w:tcW w:w="9576" w:type="dxa"/>
            <w:shd w:val="clear" w:color="auto" w:fill="132D4D"/>
          </w:tcPr>
          <w:p>
            <w:pPr>
              <w:spacing w:before="100" w:beforeAutospacing="1" w:after="100" w:afterAutospacing="1"/>
              <w:contextualSpacing/>
              <w:jc w:val="both"/>
              <w:rPr>
                <w:rFonts w:eastAsia="Times New Roman" w:cstheme="minorHAnsi"/>
                <w:sz w:val="24"/>
                <w:szCs w:val="24"/>
              </w:rPr>
            </w:pP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proofErr w:type="spellStart"/>
            <w:r>
              <w:rPr>
                <w:rFonts w:eastAsia="Times New Roman" w:cstheme="minorHAnsi"/>
                <w:sz w:val="24"/>
                <w:szCs w:val="24"/>
              </w:rPr>
              <w:t>src</w:t>
            </w:r>
            <w:proofErr w:type="spellEnd"/>
            <w:r>
              <w:rPr>
                <w:rFonts w:eastAsia="Times New Roman" w:cstheme="minorHAnsi"/>
                <w:sz w:val="24"/>
                <w:szCs w:val="24"/>
              </w:rPr>
              <w:t>/</w:t>
            </w:r>
            <w:proofErr w:type="spellStart"/>
            <w:r>
              <w:rPr>
                <w:rFonts w:eastAsia="Times New Roman" w:cstheme="minorHAnsi"/>
                <w:sz w:val="24"/>
                <w:szCs w:val="24"/>
              </w:rPr>
              <w:t>pers_resource_config_table.c</w:t>
            </w:r>
            <w:proofErr w:type="spellEnd"/>
          </w:p>
        </w:tc>
      </w:tr>
      <w:tr>
        <w:tc>
          <w:tcPr>
            <w:tcW w:w="9576" w:type="dxa"/>
            <w:shd w:val="clear" w:color="auto" w:fill="132D4D"/>
          </w:tcPr>
          <w:p>
            <w:pPr>
              <w:spacing w:before="100" w:beforeAutospacing="1" w:after="100" w:afterAutospacing="1"/>
              <w:contextualSpacing/>
              <w:jc w:val="both"/>
              <w:rPr>
                <w:rFonts w:eastAsia="Times New Roman" w:cstheme="minorHAnsi"/>
                <w:sz w:val="24"/>
                <w:szCs w:val="24"/>
              </w:rPr>
            </w:pPr>
          </w:p>
        </w:tc>
      </w:tr>
    </w:tbl>
    <w:p>
      <w:pPr>
        <w:spacing w:before="100" w:beforeAutospacing="1" w:after="100" w:afterAutospacing="1" w:line="240" w:lineRule="auto"/>
        <w:contextualSpacing/>
        <w:jc w:val="both"/>
        <w:rPr>
          <w:rFonts w:eastAsia="Times New Roman" w:cstheme="minorHAnsi"/>
          <w:sz w:val="24"/>
          <w:szCs w:val="24"/>
        </w:rPr>
      </w:pPr>
    </w:p>
    <w:p>
      <w:pPr>
        <w:spacing w:before="100" w:beforeAutospacing="1" w:after="100" w:afterAutospacing="1" w:line="240" w:lineRule="auto"/>
        <w:contextualSpacing/>
        <w:jc w:val="both"/>
        <w:rPr>
          <w:rFonts w:eastAsia="Times New Roman" w:cstheme="minorHAnsi"/>
          <w:sz w:val="24"/>
          <w:szCs w:val="24"/>
        </w:rPr>
      </w:pPr>
    </w:p>
    <w:p>
      <w:pPr>
        <w:spacing w:before="100" w:beforeAutospacing="1" w:after="100" w:afterAutospacing="1" w:line="240" w:lineRule="auto"/>
        <w:contextualSpacing/>
        <w:jc w:val="both"/>
        <w:rPr>
          <w:rFonts w:eastAsia="Times New Roman" w:cstheme="minorHAnsi"/>
          <w:sz w:val="24"/>
          <w:szCs w:val="24"/>
        </w:rPr>
      </w:pPr>
      <w:r>
        <w:rPr>
          <w:rFonts w:eastAsia="Times New Roman" w:cstheme="minorHAnsi"/>
          <w:sz w:val="24"/>
          <w:szCs w:val="24"/>
        </w:rPr>
        <w:t>Remember the GENERIC_LIBRARY_VERSION that was defined in configure.ac</w:t>
      </w:r>
    </w:p>
    <w:p>
      <w:pPr>
        <w:spacing w:before="100" w:beforeAutospacing="1" w:after="100" w:afterAutospacing="1" w:line="240" w:lineRule="auto"/>
        <w:contextualSpacing/>
        <w:jc w:val="both"/>
        <w:rPr>
          <w:rFonts w:eastAsia="Times New Roman" w:cstheme="minorHAnsi"/>
          <w:sz w:val="24"/>
          <w:szCs w:val="24"/>
        </w:rPr>
      </w:pPr>
      <w:r>
        <w:rPr>
          <w:rFonts w:eastAsia="Times New Roman" w:cstheme="minorHAnsi"/>
          <w:sz w:val="24"/>
          <w:szCs w:val="24"/>
        </w:rPr>
        <w:t>This will tell the linker to create a library like for example libperscommon.so.0.1.0, where 0, 1, 0 are the MAJOR, MINOR and MICRO versions specified in configure.ac respectively.</w:t>
      </w:r>
    </w:p>
    <w:p>
      <w:pPr>
        <w:spacing w:before="100" w:beforeAutospacing="1" w:after="100" w:afterAutospacing="1" w:line="240" w:lineRule="auto"/>
        <w:contextualSpacing/>
        <w:jc w:val="both"/>
        <w:rPr>
          <w:rFonts w:eastAsia="Times New Roman" w:cstheme="minorHAnsi"/>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32D4D"/>
        <w:tblLook w:val="04A0"/>
      </w:tblPr>
      <w:tblGrid>
        <w:gridCol w:w="9576"/>
      </w:tblGrid>
      <w:tr>
        <w:tc>
          <w:tcPr>
            <w:tcW w:w="9576" w:type="dxa"/>
            <w:shd w:val="clear" w:color="auto" w:fill="132D4D"/>
          </w:tcPr>
          <w:p>
            <w:pPr>
              <w:spacing w:before="100" w:beforeAutospacing="1" w:after="100" w:afterAutospacing="1"/>
              <w:contextualSpacing/>
              <w:jc w:val="both"/>
              <w:rPr>
                <w:rFonts w:eastAsia="Times New Roman" w:cstheme="minorHAnsi"/>
                <w:sz w:val="24"/>
                <w:szCs w:val="24"/>
              </w:rPr>
            </w:pPr>
            <w:proofErr w:type="spellStart"/>
            <w:r>
              <w:rPr>
                <w:rFonts w:eastAsia="Times New Roman" w:cstheme="minorHAnsi"/>
                <w:sz w:val="24"/>
                <w:szCs w:val="24"/>
              </w:rPr>
              <w:t>libperscommon_la_LDFLAGS</w:t>
            </w:r>
            <w:proofErr w:type="spellEnd"/>
            <w:r>
              <w:rPr>
                <w:rFonts w:eastAsia="Times New Roman" w:cstheme="minorHAnsi"/>
                <w:sz w:val="24"/>
                <w:szCs w:val="24"/>
              </w:rPr>
              <w:t>= -version-info $(GENERIC_LIBRARY_VERSION)</w:t>
            </w:r>
          </w:p>
        </w:tc>
      </w:tr>
      <w:tr>
        <w:tc>
          <w:tcPr>
            <w:tcW w:w="9576" w:type="dxa"/>
            <w:shd w:val="clear" w:color="auto" w:fill="132D4D"/>
          </w:tcPr>
          <w:p>
            <w:pPr>
              <w:spacing w:before="100" w:beforeAutospacing="1" w:after="100" w:afterAutospacing="1"/>
              <w:contextualSpacing/>
              <w:jc w:val="both"/>
              <w:rPr>
                <w:rFonts w:eastAsia="Times New Roman" w:cstheme="minorHAnsi"/>
                <w:sz w:val="24"/>
                <w:szCs w:val="24"/>
              </w:rPr>
            </w:pPr>
          </w:p>
        </w:tc>
      </w:tr>
    </w:tbl>
    <w:p>
      <w:pPr>
        <w:spacing w:before="100" w:beforeAutospacing="1" w:after="100" w:afterAutospacing="1" w:line="240" w:lineRule="auto"/>
        <w:contextualSpacing/>
        <w:jc w:val="both"/>
        <w:rPr>
          <w:rFonts w:eastAsia="Times New Roman" w:cstheme="minorHAnsi"/>
          <w:sz w:val="24"/>
          <w:szCs w:val="24"/>
        </w:rPr>
      </w:pPr>
    </w:p>
    <w:p>
      <w:pPr>
        <w:spacing w:before="100" w:beforeAutospacing="1" w:after="100" w:afterAutospacing="1" w:line="240" w:lineRule="auto"/>
        <w:contextualSpacing/>
        <w:jc w:val="both"/>
        <w:rPr>
          <w:rFonts w:eastAsia="Times New Roman" w:cstheme="minorHAnsi"/>
          <w:sz w:val="24"/>
          <w:szCs w:val="24"/>
        </w:rPr>
      </w:pPr>
    </w:p>
    <w:p>
      <w:pPr>
        <w:spacing w:before="100" w:beforeAutospacing="1" w:after="100" w:afterAutospacing="1" w:line="240" w:lineRule="auto"/>
        <w:contextualSpacing/>
        <w:jc w:val="both"/>
        <w:rPr>
          <w:rFonts w:eastAsia="Times New Roman" w:cstheme="minorHAnsi"/>
          <w:sz w:val="24"/>
          <w:szCs w:val="24"/>
        </w:rPr>
      </w:pPr>
      <w:proofErr w:type="spellStart"/>
      <w:r>
        <w:rPr>
          <w:rFonts w:eastAsia="Times New Roman" w:cstheme="minorHAnsi"/>
          <w:sz w:val="24"/>
          <w:szCs w:val="24"/>
        </w:rPr>
        <w:t>Pkgconfig</w:t>
      </w:r>
      <w:proofErr w:type="spellEnd"/>
    </w:p>
    <w:p>
      <w:pPr>
        <w:spacing w:before="100" w:beforeAutospacing="1" w:after="100" w:afterAutospacing="1" w:line="240" w:lineRule="auto"/>
        <w:contextualSpacing/>
        <w:jc w:val="both"/>
        <w:rPr>
          <w:rFonts w:eastAsia="Times New Roman" w:cstheme="minorHAnsi"/>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32D4D"/>
        <w:tblLook w:val="04A0"/>
      </w:tblPr>
      <w:tblGrid>
        <w:gridCol w:w="9576"/>
      </w:tblGrid>
      <w:tr>
        <w:tc>
          <w:tcPr>
            <w:tcW w:w="9576" w:type="dxa"/>
            <w:shd w:val="clear" w:color="auto" w:fill="132D4D"/>
          </w:tcPr>
          <w:p>
            <w:pPr>
              <w:spacing w:before="100" w:beforeAutospacing="1" w:after="100" w:afterAutospacing="1"/>
              <w:contextualSpacing/>
              <w:jc w:val="both"/>
              <w:rPr>
                <w:rFonts w:eastAsia="Times New Roman" w:cstheme="minorHAnsi"/>
                <w:sz w:val="24"/>
                <w:szCs w:val="24"/>
              </w:rPr>
            </w:pPr>
            <w:proofErr w:type="spellStart"/>
            <w:r>
              <w:rPr>
                <w:rFonts w:eastAsia="Times New Roman" w:cstheme="minorHAnsi"/>
                <w:sz w:val="24"/>
                <w:szCs w:val="24"/>
              </w:rPr>
              <w:t>pkgconfigdir</w:t>
            </w:r>
            <w:proofErr w:type="spellEnd"/>
            <w:r>
              <w:rPr>
                <w:rFonts w:eastAsia="Times New Roman" w:cstheme="minorHAnsi"/>
                <w:sz w:val="24"/>
                <w:szCs w:val="24"/>
              </w:rPr>
              <w:t xml:space="preserve"> = $(</w:t>
            </w:r>
            <w:proofErr w:type="spellStart"/>
            <w:r>
              <w:rPr>
                <w:rFonts w:eastAsia="Times New Roman" w:cstheme="minorHAnsi"/>
                <w:sz w:val="24"/>
                <w:szCs w:val="24"/>
              </w:rPr>
              <w:t>libdir</w:t>
            </w:r>
            <w:proofErr w:type="spellEnd"/>
            <w:r>
              <w:rPr>
                <w:rFonts w:eastAsia="Times New Roman" w:cstheme="minorHAnsi"/>
                <w:sz w:val="24"/>
                <w:szCs w:val="24"/>
              </w:rPr>
              <w:t>)/</w:t>
            </w:r>
            <w:proofErr w:type="spellStart"/>
            <w:r>
              <w:rPr>
                <w:rFonts w:eastAsia="Times New Roman" w:cstheme="minorHAnsi"/>
                <w:sz w:val="24"/>
                <w:szCs w:val="24"/>
              </w:rPr>
              <w:t>pkgconfig</w:t>
            </w:r>
            <w:proofErr w:type="spellEnd"/>
          </w:p>
        </w:tc>
      </w:tr>
      <w:tr>
        <w:tc>
          <w:tcPr>
            <w:tcW w:w="9576" w:type="dxa"/>
            <w:shd w:val="clear" w:color="auto" w:fill="132D4D"/>
          </w:tcPr>
          <w:p>
            <w:pPr>
              <w:spacing w:before="100" w:beforeAutospacing="1" w:after="100" w:afterAutospacing="1"/>
              <w:contextualSpacing/>
              <w:jc w:val="both"/>
              <w:rPr>
                <w:rFonts w:eastAsia="Times New Roman" w:cstheme="minorHAnsi"/>
                <w:sz w:val="24"/>
                <w:szCs w:val="24"/>
              </w:rPr>
            </w:pPr>
            <w:proofErr w:type="spellStart"/>
            <w:r>
              <w:rPr>
                <w:rFonts w:eastAsia="Times New Roman" w:cstheme="minorHAnsi"/>
                <w:sz w:val="24"/>
                <w:szCs w:val="24"/>
              </w:rPr>
              <w:t>pkgconfig_DATA</w:t>
            </w:r>
            <w:proofErr w:type="spellEnd"/>
            <w:r>
              <w:rPr>
                <w:rFonts w:eastAsia="Times New Roman" w:cstheme="minorHAnsi"/>
                <w:sz w:val="24"/>
                <w:szCs w:val="24"/>
              </w:rPr>
              <w:t xml:space="preserve"> = </w:t>
            </w:r>
            <w:proofErr w:type="spellStart"/>
            <w:r>
              <w:rPr>
                <w:rFonts w:eastAsia="Times New Roman" w:cstheme="minorHAnsi"/>
                <w:sz w:val="24"/>
                <w:szCs w:val="24"/>
              </w:rPr>
              <w:t>pkgconfig</w:t>
            </w:r>
            <w:proofErr w:type="spellEnd"/>
            <w:r>
              <w:rPr>
                <w:rFonts w:eastAsia="Times New Roman" w:cstheme="minorHAnsi"/>
                <w:sz w:val="24"/>
                <w:szCs w:val="24"/>
              </w:rPr>
              <w:t>/</w:t>
            </w:r>
            <w:proofErr w:type="spellStart"/>
            <w:r>
              <w:rPr>
                <w:rFonts w:eastAsia="Times New Roman" w:cstheme="minorHAnsi"/>
                <w:sz w:val="24"/>
                <w:szCs w:val="24"/>
              </w:rPr>
              <w:t>libperscommon.pc</w:t>
            </w:r>
            <w:proofErr w:type="spellEnd"/>
          </w:p>
        </w:tc>
      </w:tr>
      <w:tr>
        <w:tc>
          <w:tcPr>
            <w:tcW w:w="9576" w:type="dxa"/>
            <w:shd w:val="clear" w:color="auto" w:fill="132D4D"/>
          </w:tcPr>
          <w:p>
            <w:pPr>
              <w:spacing w:before="100" w:beforeAutospacing="1" w:after="100" w:afterAutospacing="1"/>
              <w:contextualSpacing/>
              <w:jc w:val="both"/>
              <w:rPr>
                <w:rFonts w:eastAsia="Times New Roman" w:cstheme="minorHAnsi"/>
                <w:sz w:val="24"/>
                <w:szCs w:val="24"/>
              </w:rPr>
            </w:pPr>
          </w:p>
        </w:tc>
      </w:tr>
    </w:tbl>
    <w:p>
      <w:pPr>
        <w:spacing w:before="100" w:beforeAutospacing="1" w:after="100" w:afterAutospacing="1" w:line="240" w:lineRule="auto"/>
        <w:contextualSpacing/>
        <w:jc w:val="both"/>
        <w:rPr>
          <w:rFonts w:eastAsia="Times New Roman" w:cstheme="minorHAnsi"/>
          <w:sz w:val="24"/>
          <w:szCs w:val="24"/>
        </w:rPr>
      </w:pPr>
    </w:p>
    <w:p>
      <w:pPr>
        <w:rPr>
          <w:rFonts w:eastAsia="Times New Roman" w:cstheme="minorHAnsi"/>
          <w:sz w:val="24"/>
          <w:szCs w:val="24"/>
        </w:rPr>
      </w:pPr>
      <w:r>
        <w:rPr>
          <w:rFonts w:eastAsia="Times New Roman" w:cstheme="minorHAnsi"/>
          <w:sz w:val="24"/>
          <w:szCs w:val="24"/>
        </w:rPr>
        <w:br w:type="page"/>
      </w:r>
    </w:p>
    <w:p>
      <w:pPr>
        <w:pStyle w:val="ListParagraph"/>
        <w:numPr>
          <w:ilvl w:val="1"/>
          <w:numId w:val="16"/>
        </w:numPr>
        <w:jc w:val="both"/>
        <w:rPr>
          <w:rFonts w:cstheme="minorHAnsi"/>
          <w:b/>
          <w:i/>
          <w:sz w:val="24"/>
          <w:szCs w:val="24"/>
        </w:rPr>
      </w:pPr>
      <w:proofErr w:type="spellStart"/>
      <w:r>
        <w:rPr>
          <w:rFonts w:cstheme="minorHAnsi"/>
          <w:b/>
          <w:i/>
          <w:sz w:val="24"/>
          <w:szCs w:val="24"/>
        </w:rPr>
        <w:lastRenderedPageBreak/>
        <w:t>pkg-config</w:t>
      </w:r>
      <w:proofErr w:type="spellEnd"/>
    </w:p>
    <w:p>
      <w:pPr>
        <w:pStyle w:val="ListParagraph"/>
        <w:numPr>
          <w:ilvl w:val="2"/>
          <w:numId w:val="16"/>
        </w:numPr>
        <w:jc w:val="both"/>
        <w:rPr>
          <w:rFonts w:cstheme="minorHAnsi"/>
          <w:b/>
          <w:i/>
          <w:sz w:val="24"/>
          <w:szCs w:val="24"/>
        </w:rPr>
      </w:pPr>
      <w:r>
        <w:rPr>
          <w:rFonts w:cstheme="minorHAnsi"/>
          <w:b/>
          <w:i/>
          <w:sz w:val="24"/>
          <w:szCs w:val="24"/>
        </w:rPr>
        <w:t>General information</w:t>
      </w:r>
    </w:p>
    <w:p>
      <w:pPr>
        <w:spacing w:before="100" w:beforeAutospacing="1" w:after="100" w:afterAutospacing="1" w:line="240" w:lineRule="auto"/>
        <w:jc w:val="both"/>
        <w:rPr>
          <w:rFonts w:eastAsia="Times New Roman" w:cstheme="minorHAnsi"/>
          <w:sz w:val="24"/>
          <w:szCs w:val="24"/>
        </w:rPr>
      </w:pPr>
      <w:r>
        <w:rPr>
          <w:rFonts w:eastAsia="Times New Roman" w:cstheme="minorHAnsi"/>
          <w:sz w:val="24"/>
          <w:szCs w:val="24"/>
        </w:rPr>
        <w:t xml:space="preserve">In order to understand the last two lines that refer to the </w:t>
      </w:r>
      <w:proofErr w:type="spellStart"/>
      <w:r>
        <w:rPr>
          <w:rFonts w:eastAsia="Times New Roman" w:cstheme="minorHAnsi"/>
          <w:sz w:val="24"/>
          <w:szCs w:val="24"/>
        </w:rPr>
        <w:t>pkgconfig</w:t>
      </w:r>
      <w:proofErr w:type="spellEnd"/>
      <w:r>
        <w:rPr>
          <w:rFonts w:eastAsia="Times New Roman" w:cstheme="minorHAnsi"/>
          <w:sz w:val="24"/>
          <w:szCs w:val="24"/>
        </w:rPr>
        <w:t xml:space="preserve"> the following terms should firstly be explained.</w:t>
      </w:r>
    </w:p>
    <w:p>
      <w:pPr>
        <w:pStyle w:val="NormalWeb"/>
        <w:jc w:val="both"/>
        <w:rPr>
          <w:rFonts w:asciiTheme="minorHAnsi" w:hAnsiTheme="minorHAnsi" w:cstheme="minorHAnsi"/>
        </w:rPr>
      </w:pPr>
      <w:r>
        <w:rPr>
          <w:rFonts w:asciiTheme="minorHAnsi" w:hAnsiTheme="minorHAnsi" w:cstheme="minorHAnsi"/>
        </w:rPr>
        <w:t>A library can be used if just the headers and the shared library object are provided. However, in an environment where software is usually made available as source packages, authors usually do not provide the compiled binaries for most of their end users. This work is done either by the end user directly, or by packagers of distributions to provide integrated systems build from many independently developed components.</w:t>
      </w:r>
    </w:p>
    <w:p>
      <w:pPr>
        <w:pStyle w:val="NormalWeb"/>
        <w:jc w:val="both"/>
        <w:rPr>
          <w:rFonts w:asciiTheme="minorHAnsi" w:hAnsiTheme="minorHAnsi" w:cstheme="minorHAnsi"/>
        </w:rPr>
      </w:pPr>
      <w:r>
        <w:rPr>
          <w:rFonts w:asciiTheme="minorHAnsi" w:hAnsiTheme="minorHAnsi" w:cstheme="minorHAnsi"/>
        </w:rPr>
        <w:t>In such an environment, it is very important for your library to integrate well with the platforms it is installed on. If installation paths, features, etc are variable depending on the target platform or build-time settings, there should be a means for an application developer to query configuration information about the library using automated tools. This way, the application developer is able to provide a single source package which will automatically configure itself to build with your library on all supported target platforms.</w:t>
      </w:r>
    </w:p>
    <w:p>
      <w:pPr>
        <w:pStyle w:val="NormalWeb"/>
        <w:jc w:val="both"/>
        <w:rPr>
          <w:rFonts w:asciiTheme="minorHAnsi" w:hAnsiTheme="minorHAnsi" w:cstheme="minorHAnsi"/>
        </w:rPr>
      </w:pPr>
      <w:r>
        <w:rPr>
          <w:rFonts w:asciiTheme="minorHAnsi" w:hAnsiTheme="minorHAnsi" w:cstheme="minorHAnsi"/>
        </w:rPr>
        <w:t xml:space="preserve">These days, the best way to make this configuration information available is the </w:t>
      </w:r>
      <w:hyperlink r:id="rId21" w:history="1">
        <w:proofErr w:type="spellStart"/>
        <w:r>
          <w:rPr>
            <w:rStyle w:val="Hyperlink"/>
            <w:rFonts w:asciiTheme="minorHAnsi" w:hAnsiTheme="minorHAnsi" w:cstheme="minorHAnsi"/>
            <w:color w:val="auto"/>
            <w:u w:val="none"/>
          </w:rPr>
          <w:t>pkg-config</w:t>
        </w:r>
        <w:proofErr w:type="spellEnd"/>
      </w:hyperlink>
      <w:r>
        <w:rPr>
          <w:rFonts w:asciiTheme="minorHAnsi" w:hAnsiTheme="minorHAnsi" w:cstheme="minorHAnsi"/>
        </w:rPr>
        <w:t xml:space="preserve"> tool. This tool was created to improve upon the old method of manually written shell scripts. It allows you to install details about your library, specifically the linker and include options that should be used with it. Developers can add a line to their configure.ac files that reads this </w:t>
      </w:r>
      <w:proofErr w:type="spellStart"/>
      <w:r>
        <w:rPr>
          <w:rFonts w:asciiTheme="minorHAnsi" w:hAnsiTheme="minorHAnsi" w:cstheme="minorHAnsi"/>
        </w:rPr>
        <w:t>infomation</w:t>
      </w:r>
      <w:proofErr w:type="spellEnd"/>
      <w:r>
        <w:rPr>
          <w:rFonts w:asciiTheme="minorHAnsi" w:hAnsiTheme="minorHAnsi" w:cstheme="minorHAnsi"/>
        </w:rPr>
        <w:t xml:space="preserve"> back, along with the options required for your library's dependencies.</w:t>
      </w:r>
    </w:p>
    <w:p>
      <w:pPr>
        <w:pStyle w:val="Heading5"/>
        <w:jc w:val="both"/>
        <w:rPr>
          <w:rFonts w:asciiTheme="minorHAnsi" w:hAnsiTheme="minorHAnsi" w:cstheme="minorHAnsi"/>
          <w:b w:val="0"/>
          <w:i/>
          <w:sz w:val="24"/>
          <w:szCs w:val="24"/>
        </w:rPr>
      </w:pPr>
      <w:r>
        <w:rPr>
          <w:rFonts w:asciiTheme="minorHAnsi" w:hAnsiTheme="minorHAnsi" w:cstheme="minorHAnsi"/>
          <w:b w:val="0"/>
          <w:i/>
          <w:sz w:val="24"/>
          <w:szCs w:val="24"/>
        </w:rPr>
        <w:t>The .</w:t>
      </w:r>
      <w:proofErr w:type="spellStart"/>
      <w:r>
        <w:rPr>
          <w:rFonts w:asciiTheme="minorHAnsi" w:hAnsiTheme="minorHAnsi" w:cstheme="minorHAnsi"/>
          <w:b w:val="0"/>
          <w:i/>
          <w:sz w:val="24"/>
          <w:szCs w:val="24"/>
        </w:rPr>
        <w:t>pc.in</w:t>
      </w:r>
      <w:proofErr w:type="spellEnd"/>
      <w:r>
        <w:rPr>
          <w:rFonts w:asciiTheme="minorHAnsi" w:hAnsiTheme="minorHAnsi" w:cstheme="minorHAnsi"/>
          <w:b w:val="0"/>
          <w:i/>
          <w:sz w:val="24"/>
          <w:szCs w:val="24"/>
        </w:rPr>
        <w:t xml:space="preserve"> file</w:t>
      </w:r>
    </w:p>
    <w:p>
      <w:pPr>
        <w:pStyle w:val="NormalWeb"/>
        <w:jc w:val="both"/>
        <w:rPr>
          <w:rFonts w:asciiTheme="minorHAnsi" w:hAnsiTheme="minorHAnsi" w:cstheme="minorHAnsi"/>
        </w:rPr>
      </w:pPr>
      <w:r>
        <w:rPr>
          <w:rFonts w:asciiTheme="minorHAnsi" w:hAnsiTheme="minorHAnsi" w:cstheme="minorHAnsi"/>
        </w:rPr>
        <w:t>Your library should install a .pc file, describing the linker and include options for your library. However, those are dependent on the --prefix given to the configure script, so you will need to create a .</w:t>
      </w:r>
      <w:proofErr w:type="spellStart"/>
      <w:r>
        <w:rPr>
          <w:rFonts w:asciiTheme="minorHAnsi" w:hAnsiTheme="minorHAnsi" w:cstheme="minorHAnsi"/>
        </w:rPr>
        <w:t>pc.in</w:t>
      </w:r>
      <w:proofErr w:type="spellEnd"/>
      <w:r>
        <w:rPr>
          <w:rFonts w:asciiTheme="minorHAnsi" w:hAnsiTheme="minorHAnsi" w:cstheme="minorHAnsi"/>
        </w:rPr>
        <w:t xml:space="preserve"> file, which is used to create a .pc file that is updated each time configure is run. For instance:</w:t>
      </w:r>
    </w:p>
    <w:p>
      <w:pPr>
        <w:pStyle w:val="HTMLPreformatted"/>
        <w:jc w:val="both"/>
        <w:rPr>
          <w:rFonts w:asciiTheme="minorHAnsi" w:hAnsiTheme="minorHAnsi" w:cstheme="minorHAnsi"/>
          <w:sz w:val="24"/>
          <w:szCs w:val="24"/>
        </w:rPr>
      </w:pPr>
      <w:r>
        <w:rPr>
          <w:rFonts w:asciiTheme="minorHAnsi" w:hAnsiTheme="minorHAnsi" w:cstheme="minorHAnsi"/>
          <w:sz w:val="24"/>
          <w:szCs w:val="24"/>
        </w:rPr>
        <w:t>prefix=@prefix@</w:t>
      </w:r>
    </w:p>
    <w:p>
      <w:pPr>
        <w:pStyle w:val="HTMLPreformatted"/>
        <w:jc w:val="both"/>
        <w:rPr>
          <w:rFonts w:asciiTheme="minorHAnsi" w:hAnsiTheme="minorHAnsi" w:cstheme="minorHAnsi"/>
          <w:sz w:val="24"/>
          <w:szCs w:val="24"/>
        </w:rPr>
      </w:pPr>
      <w:proofErr w:type="spellStart"/>
      <w:r>
        <w:rPr>
          <w:rFonts w:asciiTheme="minorHAnsi" w:hAnsiTheme="minorHAnsi" w:cstheme="minorHAnsi"/>
          <w:sz w:val="24"/>
          <w:szCs w:val="24"/>
        </w:rPr>
        <w:t>exec_prefix</w:t>
      </w:r>
      <w:proofErr w:type="spellEnd"/>
      <w:r>
        <w:rPr>
          <w:rFonts w:asciiTheme="minorHAnsi" w:hAnsiTheme="minorHAnsi" w:cstheme="minorHAnsi"/>
          <w:sz w:val="24"/>
          <w:szCs w:val="24"/>
        </w:rPr>
        <w:t>=@</w:t>
      </w:r>
      <w:proofErr w:type="spellStart"/>
      <w:r>
        <w:rPr>
          <w:rFonts w:asciiTheme="minorHAnsi" w:hAnsiTheme="minorHAnsi" w:cstheme="minorHAnsi"/>
          <w:sz w:val="24"/>
          <w:szCs w:val="24"/>
        </w:rPr>
        <w:t>exec_prefix</w:t>
      </w:r>
      <w:proofErr w:type="spellEnd"/>
      <w:r>
        <w:rPr>
          <w:rFonts w:asciiTheme="minorHAnsi" w:hAnsiTheme="minorHAnsi" w:cstheme="minorHAnsi"/>
          <w:sz w:val="24"/>
          <w:szCs w:val="24"/>
        </w:rPr>
        <w:t>@</w:t>
      </w:r>
    </w:p>
    <w:p>
      <w:pPr>
        <w:pStyle w:val="HTMLPreformatted"/>
        <w:jc w:val="both"/>
        <w:rPr>
          <w:rFonts w:asciiTheme="minorHAnsi" w:hAnsiTheme="minorHAnsi" w:cstheme="minorHAnsi"/>
          <w:sz w:val="24"/>
          <w:szCs w:val="24"/>
        </w:rPr>
      </w:pPr>
      <w:proofErr w:type="spellStart"/>
      <w:r>
        <w:rPr>
          <w:rFonts w:asciiTheme="minorHAnsi" w:hAnsiTheme="minorHAnsi" w:cstheme="minorHAnsi"/>
          <w:sz w:val="24"/>
          <w:szCs w:val="24"/>
        </w:rPr>
        <w:t>libdir</w:t>
      </w:r>
      <w:proofErr w:type="spellEnd"/>
      <w:r>
        <w:rPr>
          <w:rFonts w:asciiTheme="minorHAnsi" w:hAnsiTheme="minorHAnsi" w:cstheme="minorHAnsi"/>
          <w:sz w:val="24"/>
          <w:szCs w:val="24"/>
        </w:rPr>
        <w:t>=@</w:t>
      </w:r>
      <w:proofErr w:type="spellStart"/>
      <w:r>
        <w:rPr>
          <w:rFonts w:asciiTheme="minorHAnsi" w:hAnsiTheme="minorHAnsi" w:cstheme="minorHAnsi"/>
          <w:sz w:val="24"/>
          <w:szCs w:val="24"/>
        </w:rPr>
        <w:t>libdir</w:t>
      </w:r>
      <w:proofErr w:type="spellEnd"/>
      <w:r>
        <w:rPr>
          <w:rFonts w:asciiTheme="minorHAnsi" w:hAnsiTheme="minorHAnsi" w:cstheme="minorHAnsi"/>
          <w:sz w:val="24"/>
          <w:szCs w:val="24"/>
        </w:rPr>
        <w:t>@</w:t>
      </w:r>
    </w:p>
    <w:p>
      <w:pPr>
        <w:pStyle w:val="HTMLPreformatted"/>
        <w:jc w:val="both"/>
        <w:rPr>
          <w:rFonts w:asciiTheme="minorHAnsi" w:hAnsiTheme="minorHAnsi" w:cstheme="minorHAnsi"/>
          <w:sz w:val="24"/>
          <w:szCs w:val="24"/>
        </w:rPr>
      </w:pPr>
      <w:proofErr w:type="spellStart"/>
      <w:r>
        <w:rPr>
          <w:rFonts w:asciiTheme="minorHAnsi" w:hAnsiTheme="minorHAnsi" w:cstheme="minorHAnsi"/>
          <w:sz w:val="24"/>
          <w:szCs w:val="24"/>
        </w:rPr>
        <w:t>includedir</w:t>
      </w:r>
      <w:proofErr w:type="spellEnd"/>
      <w:r>
        <w:rPr>
          <w:rFonts w:asciiTheme="minorHAnsi" w:hAnsiTheme="minorHAnsi" w:cstheme="minorHAnsi"/>
          <w:sz w:val="24"/>
          <w:szCs w:val="24"/>
        </w:rPr>
        <w:t>=@</w:t>
      </w:r>
      <w:proofErr w:type="spellStart"/>
      <w:r>
        <w:rPr>
          <w:rFonts w:asciiTheme="minorHAnsi" w:hAnsiTheme="minorHAnsi" w:cstheme="minorHAnsi"/>
          <w:sz w:val="24"/>
          <w:szCs w:val="24"/>
        </w:rPr>
        <w:t>includedir</w:t>
      </w:r>
      <w:proofErr w:type="spellEnd"/>
      <w:r>
        <w:rPr>
          <w:rFonts w:asciiTheme="minorHAnsi" w:hAnsiTheme="minorHAnsi" w:cstheme="minorHAnsi"/>
          <w:sz w:val="24"/>
          <w:szCs w:val="24"/>
        </w:rPr>
        <w:t>@</w:t>
      </w:r>
    </w:p>
    <w:p>
      <w:pPr>
        <w:pStyle w:val="HTMLPreformatted"/>
        <w:jc w:val="both"/>
        <w:rPr>
          <w:rFonts w:asciiTheme="minorHAnsi" w:hAnsiTheme="minorHAnsi" w:cstheme="minorHAnsi"/>
          <w:sz w:val="24"/>
          <w:szCs w:val="24"/>
        </w:rPr>
      </w:pPr>
    </w:p>
    <w:p>
      <w:pPr>
        <w:pStyle w:val="HTMLPreformatted"/>
        <w:jc w:val="both"/>
        <w:rPr>
          <w:rFonts w:asciiTheme="minorHAnsi" w:hAnsiTheme="minorHAnsi" w:cstheme="minorHAnsi"/>
          <w:sz w:val="24"/>
          <w:szCs w:val="24"/>
        </w:rPr>
      </w:pPr>
      <w:r>
        <w:rPr>
          <w:rFonts w:asciiTheme="minorHAnsi" w:hAnsiTheme="minorHAnsi" w:cstheme="minorHAnsi"/>
          <w:sz w:val="24"/>
          <w:szCs w:val="24"/>
        </w:rPr>
        <w:t>Name: Something</w:t>
      </w:r>
    </w:p>
    <w:p>
      <w:pPr>
        <w:pStyle w:val="HTMLPreformatted"/>
        <w:jc w:val="both"/>
        <w:rPr>
          <w:rFonts w:asciiTheme="minorHAnsi" w:hAnsiTheme="minorHAnsi" w:cstheme="minorHAnsi"/>
          <w:sz w:val="24"/>
          <w:szCs w:val="24"/>
        </w:rPr>
      </w:pPr>
      <w:r>
        <w:rPr>
          <w:rFonts w:asciiTheme="minorHAnsi" w:hAnsiTheme="minorHAnsi" w:cstheme="minorHAnsi"/>
          <w:sz w:val="24"/>
          <w:szCs w:val="24"/>
        </w:rPr>
        <w:t>Description: Some library.</w:t>
      </w:r>
    </w:p>
    <w:p>
      <w:pPr>
        <w:pStyle w:val="HTMLPreformatted"/>
        <w:jc w:val="both"/>
        <w:rPr>
          <w:rFonts w:asciiTheme="minorHAnsi" w:hAnsiTheme="minorHAnsi" w:cstheme="minorHAnsi"/>
          <w:sz w:val="24"/>
          <w:szCs w:val="24"/>
        </w:rPr>
      </w:pPr>
      <w:r>
        <w:rPr>
          <w:rFonts w:asciiTheme="minorHAnsi" w:hAnsiTheme="minorHAnsi" w:cstheme="minorHAnsi"/>
          <w:sz w:val="24"/>
          <w:szCs w:val="24"/>
        </w:rPr>
        <w:t>Requires: somethingelse-2.0 somethingmore-1.0</w:t>
      </w:r>
    </w:p>
    <w:p>
      <w:pPr>
        <w:pStyle w:val="HTMLPreformatted"/>
        <w:jc w:val="both"/>
        <w:rPr>
          <w:rFonts w:asciiTheme="minorHAnsi" w:hAnsiTheme="minorHAnsi" w:cstheme="minorHAnsi"/>
          <w:sz w:val="24"/>
          <w:szCs w:val="24"/>
        </w:rPr>
      </w:pPr>
      <w:r>
        <w:rPr>
          <w:rFonts w:asciiTheme="minorHAnsi" w:hAnsiTheme="minorHAnsi" w:cstheme="minorHAnsi"/>
          <w:sz w:val="24"/>
          <w:szCs w:val="24"/>
        </w:rPr>
        <w:t>Version: @PACKAGE_VERSION@</w:t>
      </w:r>
    </w:p>
    <w:p>
      <w:pPr>
        <w:pStyle w:val="HTMLPreformatted"/>
        <w:jc w:val="both"/>
        <w:rPr>
          <w:rFonts w:asciiTheme="minorHAnsi" w:hAnsiTheme="minorHAnsi" w:cstheme="minorHAnsi"/>
          <w:sz w:val="24"/>
          <w:szCs w:val="24"/>
        </w:rPr>
      </w:pPr>
      <w:proofErr w:type="spellStart"/>
      <w:r>
        <w:rPr>
          <w:rFonts w:asciiTheme="minorHAnsi" w:hAnsiTheme="minorHAnsi" w:cstheme="minorHAnsi"/>
          <w:sz w:val="24"/>
          <w:szCs w:val="24"/>
        </w:rPr>
        <w:t>Libs</w:t>
      </w:r>
      <w:proofErr w:type="spellEnd"/>
      <w:r>
        <w:rPr>
          <w:rFonts w:asciiTheme="minorHAnsi" w:hAnsiTheme="minorHAnsi" w:cstheme="minorHAnsi"/>
          <w:sz w:val="24"/>
          <w:szCs w:val="24"/>
        </w:rPr>
        <w:t>: -L${</w:t>
      </w:r>
      <w:proofErr w:type="spellStart"/>
      <w:r>
        <w:rPr>
          <w:rFonts w:asciiTheme="minorHAnsi" w:hAnsiTheme="minorHAnsi" w:cstheme="minorHAnsi"/>
          <w:sz w:val="24"/>
          <w:szCs w:val="24"/>
        </w:rPr>
        <w:t>libdir</w:t>
      </w:r>
      <w:proofErr w:type="spellEnd"/>
      <w:r>
        <w:rPr>
          <w:rFonts w:asciiTheme="minorHAnsi" w:hAnsiTheme="minorHAnsi" w:cstheme="minorHAnsi"/>
          <w:sz w:val="24"/>
          <w:szCs w:val="24"/>
        </w:rPr>
        <w:t>} -lsomething-1.0</w:t>
      </w:r>
    </w:p>
    <w:p>
      <w:pPr>
        <w:pStyle w:val="HTMLPreformatted"/>
        <w:jc w:val="both"/>
        <w:rPr>
          <w:rFonts w:asciiTheme="minorHAnsi" w:hAnsiTheme="minorHAnsi" w:cstheme="minorHAnsi"/>
          <w:sz w:val="24"/>
          <w:szCs w:val="24"/>
        </w:rPr>
      </w:pPr>
      <w:proofErr w:type="spellStart"/>
      <w:r>
        <w:rPr>
          <w:rFonts w:asciiTheme="minorHAnsi" w:hAnsiTheme="minorHAnsi" w:cstheme="minorHAnsi"/>
          <w:sz w:val="24"/>
          <w:szCs w:val="24"/>
        </w:rPr>
        <w:t>Cflags</w:t>
      </w:r>
      <w:proofErr w:type="spellEnd"/>
      <w:r>
        <w:rPr>
          <w:rFonts w:asciiTheme="minorHAnsi" w:hAnsiTheme="minorHAnsi" w:cstheme="minorHAnsi"/>
          <w:sz w:val="24"/>
          <w:szCs w:val="24"/>
        </w:rPr>
        <w:t>: -I${</w:t>
      </w:r>
      <w:proofErr w:type="spellStart"/>
      <w:r>
        <w:rPr>
          <w:rFonts w:asciiTheme="minorHAnsi" w:hAnsiTheme="minorHAnsi" w:cstheme="minorHAnsi"/>
          <w:sz w:val="24"/>
          <w:szCs w:val="24"/>
        </w:rPr>
        <w:t>includedir</w:t>
      </w:r>
      <w:proofErr w:type="spellEnd"/>
      <w:r>
        <w:rPr>
          <w:rFonts w:asciiTheme="minorHAnsi" w:hAnsiTheme="minorHAnsi" w:cstheme="minorHAnsi"/>
          <w:sz w:val="24"/>
          <w:szCs w:val="24"/>
        </w:rPr>
        <w:t>}/something-1.0 -I${</w:t>
      </w:r>
      <w:proofErr w:type="spellStart"/>
      <w:r>
        <w:rPr>
          <w:rFonts w:asciiTheme="minorHAnsi" w:hAnsiTheme="minorHAnsi" w:cstheme="minorHAnsi"/>
          <w:sz w:val="24"/>
          <w:szCs w:val="24"/>
        </w:rPr>
        <w:t>libdir</w:t>
      </w:r>
      <w:proofErr w:type="spellEnd"/>
      <w:r>
        <w:rPr>
          <w:rFonts w:asciiTheme="minorHAnsi" w:hAnsiTheme="minorHAnsi" w:cstheme="minorHAnsi"/>
          <w:sz w:val="24"/>
          <w:szCs w:val="24"/>
        </w:rPr>
        <w:t>}/something-1.0/include</w:t>
      </w:r>
    </w:p>
    <w:p>
      <w:pPr>
        <w:rPr>
          <w:rFonts w:cstheme="minorHAnsi"/>
          <w:sz w:val="24"/>
          <w:szCs w:val="24"/>
        </w:rPr>
      </w:pPr>
    </w:p>
    <w:p>
      <w:pPr>
        <w:rPr>
          <w:rFonts w:eastAsia="Times New Roman" w:cstheme="minorHAnsi"/>
          <w:sz w:val="24"/>
          <w:szCs w:val="24"/>
        </w:rPr>
      </w:pPr>
      <w:r>
        <w:rPr>
          <w:rFonts w:cstheme="minorHAnsi"/>
        </w:rPr>
        <w:lastRenderedPageBreak/>
        <w:t>You will need to mention this new .pc file that should be created in your configure.ac file, like so:</w:t>
      </w:r>
    </w:p>
    <w:p>
      <w:pPr>
        <w:pStyle w:val="HTMLPreformatted"/>
        <w:jc w:val="both"/>
        <w:rPr>
          <w:rFonts w:asciiTheme="minorHAnsi" w:hAnsiTheme="minorHAnsi" w:cstheme="minorHAnsi"/>
          <w:sz w:val="24"/>
          <w:szCs w:val="24"/>
        </w:rPr>
      </w:pPr>
      <w:r>
        <w:rPr>
          <w:rFonts w:asciiTheme="minorHAnsi" w:hAnsiTheme="minorHAnsi" w:cstheme="minorHAnsi"/>
          <w:sz w:val="24"/>
          <w:szCs w:val="24"/>
        </w:rPr>
        <w:t>AC_CONFIG_FILES([</w:t>
      </w:r>
      <w:proofErr w:type="spellStart"/>
      <w:r>
        <w:rPr>
          <w:rFonts w:asciiTheme="minorHAnsi" w:hAnsiTheme="minorHAnsi" w:cstheme="minorHAnsi"/>
          <w:sz w:val="24"/>
          <w:szCs w:val="24"/>
        </w:rPr>
        <w:t>Makefile</w:t>
      </w:r>
      <w:proofErr w:type="spellEnd"/>
      <w:r>
        <w:rPr>
          <w:rFonts w:asciiTheme="minorHAnsi" w:hAnsiTheme="minorHAnsi" w:cstheme="minorHAnsi"/>
          <w:sz w:val="24"/>
          <w:szCs w:val="24"/>
        </w:rPr>
        <w:t xml:space="preserve"> something-1.0.pc])</w:t>
      </w:r>
    </w:p>
    <w:p>
      <w:pPr>
        <w:pStyle w:val="NormalWeb"/>
        <w:jc w:val="both"/>
        <w:rPr>
          <w:rFonts w:asciiTheme="minorHAnsi" w:hAnsiTheme="minorHAnsi" w:cstheme="minorHAnsi"/>
        </w:rPr>
      </w:pPr>
      <w:r>
        <w:rPr>
          <w:rFonts w:asciiTheme="minorHAnsi" w:hAnsiTheme="minorHAnsi" w:cstheme="minorHAnsi"/>
        </w:rPr>
        <w:t xml:space="preserve">And you will need to mention it in your </w:t>
      </w:r>
      <w:proofErr w:type="spellStart"/>
      <w:r>
        <w:rPr>
          <w:rFonts w:asciiTheme="minorHAnsi" w:hAnsiTheme="minorHAnsi" w:cstheme="minorHAnsi"/>
        </w:rPr>
        <w:t>Makefile.am</w:t>
      </w:r>
      <w:proofErr w:type="spellEnd"/>
      <w:r>
        <w:rPr>
          <w:rFonts w:asciiTheme="minorHAnsi" w:hAnsiTheme="minorHAnsi" w:cstheme="minorHAnsi"/>
        </w:rPr>
        <w:t xml:space="preserve"> file, so that it gets installed. For instance:</w:t>
      </w:r>
    </w:p>
    <w:p>
      <w:pPr>
        <w:pStyle w:val="HTMLPreformatted"/>
        <w:jc w:val="both"/>
        <w:rPr>
          <w:rFonts w:asciiTheme="minorHAnsi" w:hAnsiTheme="minorHAnsi" w:cstheme="minorHAnsi"/>
          <w:sz w:val="24"/>
          <w:szCs w:val="24"/>
        </w:rPr>
      </w:pPr>
      <w:proofErr w:type="spellStart"/>
      <w:r>
        <w:rPr>
          <w:rFonts w:asciiTheme="minorHAnsi" w:hAnsiTheme="minorHAnsi" w:cstheme="minorHAnsi"/>
          <w:sz w:val="24"/>
          <w:szCs w:val="24"/>
        </w:rPr>
        <w:t>pkgconfigdir</w:t>
      </w:r>
      <w:proofErr w:type="spellEnd"/>
      <w:r>
        <w:rPr>
          <w:rFonts w:asciiTheme="minorHAnsi" w:hAnsiTheme="minorHAnsi" w:cstheme="minorHAnsi"/>
          <w:sz w:val="24"/>
          <w:szCs w:val="24"/>
        </w:rPr>
        <w:t xml:space="preserve"> = $(</w:t>
      </w:r>
      <w:proofErr w:type="spellStart"/>
      <w:r>
        <w:rPr>
          <w:rFonts w:asciiTheme="minorHAnsi" w:hAnsiTheme="minorHAnsi" w:cstheme="minorHAnsi"/>
          <w:sz w:val="24"/>
          <w:szCs w:val="24"/>
        </w:rPr>
        <w:t>libdir</w:t>
      </w:r>
      <w:proofErr w:type="spellEnd"/>
      <w:r>
        <w:rPr>
          <w:rFonts w:asciiTheme="minorHAnsi" w:hAnsiTheme="minorHAnsi" w:cstheme="minorHAnsi"/>
          <w:sz w:val="24"/>
          <w:szCs w:val="24"/>
        </w:rPr>
        <w:t>)/</w:t>
      </w:r>
      <w:proofErr w:type="spellStart"/>
      <w:r>
        <w:rPr>
          <w:rFonts w:asciiTheme="minorHAnsi" w:hAnsiTheme="minorHAnsi" w:cstheme="minorHAnsi"/>
          <w:sz w:val="24"/>
          <w:szCs w:val="24"/>
        </w:rPr>
        <w:t>pkgconfig</w:t>
      </w:r>
      <w:proofErr w:type="spellEnd"/>
    </w:p>
    <w:p>
      <w:pPr>
        <w:pStyle w:val="HTMLPreformatted"/>
        <w:jc w:val="both"/>
        <w:rPr>
          <w:rFonts w:asciiTheme="minorHAnsi" w:hAnsiTheme="minorHAnsi" w:cstheme="minorHAnsi"/>
          <w:sz w:val="24"/>
          <w:szCs w:val="24"/>
        </w:rPr>
      </w:pPr>
      <w:proofErr w:type="spellStart"/>
      <w:r>
        <w:rPr>
          <w:rFonts w:asciiTheme="minorHAnsi" w:hAnsiTheme="minorHAnsi" w:cstheme="minorHAnsi"/>
          <w:sz w:val="24"/>
          <w:szCs w:val="24"/>
        </w:rPr>
        <w:t>pkgconfig_DATA</w:t>
      </w:r>
      <w:proofErr w:type="spellEnd"/>
      <w:r>
        <w:rPr>
          <w:rFonts w:asciiTheme="minorHAnsi" w:hAnsiTheme="minorHAnsi" w:cstheme="minorHAnsi"/>
          <w:sz w:val="24"/>
          <w:szCs w:val="24"/>
        </w:rPr>
        <w:t xml:space="preserve"> = something-1.0.pc</w:t>
      </w:r>
    </w:p>
    <w:p>
      <w:pPr>
        <w:pStyle w:val="NormalWeb"/>
        <w:jc w:val="both"/>
        <w:rPr>
          <w:rFonts w:asciiTheme="minorHAnsi" w:hAnsiTheme="minorHAnsi" w:cstheme="minorHAnsi"/>
        </w:rPr>
      </w:pPr>
      <w:r>
        <w:rPr>
          <w:rFonts w:asciiTheme="minorHAnsi" w:hAnsiTheme="minorHAnsi" w:cstheme="minorHAnsi"/>
        </w:rPr>
        <w:t>The .</w:t>
      </w:r>
      <w:proofErr w:type="spellStart"/>
      <w:r>
        <w:rPr>
          <w:rFonts w:asciiTheme="minorHAnsi" w:hAnsiTheme="minorHAnsi" w:cstheme="minorHAnsi"/>
        </w:rPr>
        <w:t>pc.in</w:t>
      </w:r>
      <w:proofErr w:type="spellEnd"/>
      <w:r>
        <w:rPr>
          <w:rFonts w:asciiTheme="minorHAnsi" w:hAnsiTheme="minorHAnsi" w:cstheme="minorHAnsi"/>
        </w:rPr>
        <w:t xml:space="preserve"> file is automatically marked for distribution by the AC_CONFIG_FILES call.</w:t>
      </w:r>
    </w:p>
    <w:p>
      <w:pPr>
        <w:pStyle w:val="Heading3"/>
        <w:jc w:val="both"/>
        <w:rPr>
          <w:rFonts w:asciiTheme="minorHAnsi" w:hAnsiTheme="minorHAnsi" w:cstheme="minorHAnsi"/>
          <w:b w:val="0"/>
          <w:i/>
          <w:color w:val="auto"/>
          <w:sz w:val="24"/>
          <w:szCs w:val="24"/>
        </w:rPr>
      </w:pPr>
      <w:r>
        <w:rPr>
          <w:rFonts w:asciiTheme="minorHAnsi" w:hAnsiTheme="minorHAnsi" w:cstheme="minorHAnsi"/>
          <w:b w:val="0"/>
          <w:i/>
          <w:color w:val="auto"/>
          <w:sz w:val="24"/>
          <w:szCs w:val="24"/>
        </w:rPr>
        <w:t>CFLAGS and LIBS</w:t>
      </w:r>
    </w:p>
    <w:p>
      <w:pPr>
        <w:pStyle w:val="NormalWeb"/>
        <w:jc w:val="both"/>
        <w:rPr>
          <w:rFonts w:asciiTheme="minorHAnsi" w:hAnsiTheme="minorHAnsi" w:cstheme="minorHAnsi"/>
        </w:rPr>
      </w:pPr>
      <w:r>
        <w:rPr>
          <w:rFonts w:asciiTheme="minorHAnsi" w:hAnsiTheme="minorHAnsi" w:cstheme="minorHAnsi"/>
        </w:rPr>
        <w:t xml:space="preserve">The </w:t>
      </w:r>
      <w:proofErr w:type="spellStart"/>
      <w:r>
        <w:rPr>
          <w:rFonts w:asciiTheme="minorHAnsi" w:hAnsiTheme="minorHAnsi" w:cstheme="minorHAnsi"/>
        </w:rPr>
        <w:t>Makefile</w:t>
      </w:r>
      <w:proofErr w:type="spellEnd"/>
      <w:r>
        <w:rPr>
          <w:rFonts w:asciiTheme="minorHAnsi" w:hAnsiTheme="minorHAnsi" w:cstheme="minorHAnsi"/>
        </w:rPr>
        <w:t xml:space="preserve"> needs two pieces of information — how to find the library's header files and how to link to the library itself. These are traditionally stored in variables ending in CFLAGS (for the headers' include argument) and LIBS (for the linker argument). For instance, PROJECT_CFLAGS and PROJECT_LIBS. These variables will be set in the configure.ac file.</w:t>
      </w:r>
    </w:p>
    <w:p>
      <w:pPr>
        <w:pStyle w:val="Heading3"/>
        <w:jc w:val="both"/>
        <w:rPr>
          <w:rFonts w:asciiTheme="minorHAnsi" w:hAnsiTheme="minorHAnsi" w:cstheme="minorHAnsi"/>
          <w:b w:val="0"/>
          <w:i/>
          <w:color w:val="auto"/>
          <w:sz w:val="24"/>
          <w:szCs w:val="24"/>
        </w:rPr>
      </w:pPr>
      <w:bookmarkStart w:id="1" w:name="configure"/>
      <w:bookmarkEnd w:id="1"/>
      <w:r>
        <w:rPr>
          <w:rFonts w:asciiTheme="minorHAnsi" w:hAnsiTheme="minorHAnsi" w:cstheme="minorHAnsi"/>
          <w:b w:val="0"/>
          <w:i/>
          <w:color w:val="auto"/>
          <w:sz w:val="24"/>
          <w:szCs w:val="24"/>
        </w:rPr>
        <w:t>configure.ac</w:t>
      </w:r>
    </w:p>
    <w:p>
      <w:pPr>
        <w:pStyle w:val="NormalWeb"/>
        <w:jc w:val="both"/>
        <w:rPr>
          <w:rFonts w:asciiTheme="minorHAnsi" w:hAnsiTheme="minorHAnsi" w:cstheme="minorHAnsi"/>
        </w:rPr>
      </w:pPr>
      <w:r>
        <w:rPr>
          <w:rFonts w:asciiTheme="minorHAnsi" w:hAnsiTheme="minorHAnsi" w:cstheme="minorHAnsi"/>
        </w:rPr>
        <w:t>Your configure.ac script should find the library and set the CFLAGS and LIBS variables:</w:t>
      </w:r>
    </w:p>
    <w:p>
      <w:pPr>
        <w:pStyle w:val="Heading4"/>
        <w:jc w:val="both"/>
        <w:rPr>
          <w:rFonts w:asciiTheme="minorHAnsi" w:hAnsiTheme="minorHAnsi" w:cstheme="minorHAnsi"/>
          <w:b w:val="0"/>
          <w:color w:val="auto"/>
          <w:sz w:val="24"/>
          <w:szCs w:val="24"/>
        </w:rPr>
      </w:pPr>
      <w:r>
        <w:rPr>
          <w:rFonts w:asciiTheme="minorHAnsi" w:hAnsiTheme="minorHAnsi" w:cstheme="minorHAnsi"/>
          <w:b w:val="0"/>
          <w:color w:val="auto"/>
          <w:sz w:val="24"/>
          <w:szCs w:val="24"/>
        </w:rPr>
        <w:t xml:space="preserve">Libraries which have installed a </w:t>
      </w:r>
      <w:proofErr w:type="spellStart"/>
      <w:r>
        <w:rPr>
          <w:rFonts w:asciiTheme="minorHAnsi" w:hAnsiTheme="minorHAnsi" w:cstheme="minorHAnsi"/>
          <w:b w:val="0"/>
          <w:color w:val="auto"/>
          <w:sz w:val="24"/>
          <w:szCs w:val="24"/>
        </w:rPr>
        <w:t>pkg-config</w:t>
      </w:r>
      <w:proofErr w:type="spellEnd"/>
      <w:r>
        <w:rPr>
          <w:rFonts w:asciiTheme="minorHAnsi" w:hAnsiTheme="minorHAnsi" w:cstheme="minorHAnsi"/>
          <w:b w:val="0"/>
          <w:color w:val="auto"/>
          <w:sz w:val="24"/>
          <w:szCs w:val="24"/>
        </w:rPr>
        <w:t xml:space="preserve"> .pc file</w:t>
      </w:r>
    </w:p>
    <w:p>
      <w:pPr>
        <w:pStyle w:val="NormalWeb"/>
        <w:jc w:val="both"/>
        <w:rPr>
          <w:rFonts w:asciiTheme="minorHAnsi" w:hAnsiTheme="minorHAnsi" w:cstheme="minorHAnsi"/>
        </w:rPr>
      </w:pPr>
      <w:r>
        <w:rPr>
          <w:rFonts w:asciiTheme="minorHAnsi" w:hAnsiTheme="minorHAnsi" w:cstheme="minorHAnsi"/>
        </w:rPr>
        <w:t xml:space="preserve">Most modern libraries use </w:t>
      </w:r>
      <w:hyperlink r:id="rId22" w:history="1">
        <w:proofErr w:type="spellStart"/>
        <w:r>
          <w:rPr>
            <w:rStyle w:val="Hyperlink"/>
            <w:rFonts w:asciiTheme="minorHAnsi" w:hAnsiTheme="minorHAnsi" w:cstheme="minorHAnsi"/>
            <w:color w:val="auto"/>
            <w:u w:val="none"/>
          </w:rPr>
          <w:t>pkg-config</w:t>
        </w:r>
        <w:proofErr w:type="spellEnd"/>
      </w:hyperlink>
      <w:r>
        <w:rPr>
          <w:rFonts w:asciiTheme="minorHAnsi" w:hAnsiTheme="minorHAnsi" w:cstheme="minorHAnsi"/>
        </w:rPr>
        <w:t xml:space="preserve"> to provide includes and linker information. In this case, you should use the PKG_CHECK_MODULES() macro in your configure.ac file. For instance:</w:t>
      </w:r>
    </w:p>
    <w:p>
      <w:pPr>
        <w:pStyle w:val="HTMLPreformatted"/>
        <w:jc w:val="both"/>
        <w:rPr>
          <w:rFonts w:asciiTheme="minorHAnsi" w:hAnsiTheme="minorHAnsi" w:cstheme="minorHAnsi"/>
          <w:sz w:val="24"/>
          <w:szCs w:val="24"/>
        </w:rPr>
      </w:pPr>
      <w:r>
        <w:rPr>
          <w:rFonts w:asciiTheme="minorHAnsi" w:hAnsiTheme="minorHAnsi" w:cstheme="minorHAnsi"/>
          <w:sz w:val="24"/>
          <w:szCs w:val="24"/>
        </w:rPr>
        <w:t>PKG_CHECK_MODULES([DEPS], [gtkmm-2.4 &gt;= 2.12.2 somethingelse-1.0 &gt;= 1.0.2])</w:t>
      </w:r>
    </w:p>
    <w:p>
      <w:pPr>
        <w:pStyle w:val="NormalWeb"/>
        <w:jc w:val="both"/>
        <w:rPr>
          <w:rFonts w:asciiTheme="minorHAnsi" w:hAnsiTheme="minorHAnsi" w:cstheme="minorHAnsi"/>
        </w:rPr>
      </w:pPr>
      <w:r>
        <w:rPr>
          <w:rFonts w:asciiTheme="minorHAnsi" w:hAnsiTheme="minorHAnsi" w:cstheme="minorHAnsi"/>
        </w:rPr>
        <w:t xml:space="preserve">Of course you must ensure that you have installed </w:t>
      </w:r>
      <w:hyperlink r:id="rId23" w:history="1">
        <w:proofErr w:type="spellStart"/>
        <w:r>
          <w:rPr>
            <w:rStyle w:val="Hyperlink"/>
            <w:rFonts w:asciiTheme="minorHAnsi" w:hAnsiTheme="minorHAnsi" w:cstheme="minorHAnsi"/>
            <w:color w:val="auto"/>
            <w:u w:val="none"/>
          </w:rPr>
          <w:t>pkg-config</w:t>
        </w:r>
        <w:proofErr w:type="spellEnd"/>
      </w:hyperlink>
      <w:r>
        <w:rPr>
          <w:rFonts w:asciiTheme="minorHAnsi" w:hAnsiTheme="minorHAnsi" w:cstheme="minorHAnsi"/>
        </w:rPr>
        <w:t>.</w:t>
      </w:r>
    </w:p>
    <w:p>
      <w:pPr>
        <w:pStyle w:val="NormalWeb"/>
        <w:jc w:val="both"/>
        <w:rPr>
          <w:rFonts w:asciiTheme="minorHAnsi" w:hAnsiTheme="minorHAnsi" w:cstheme="minorHAnsi"/>
        </w:rPr>
      </w:pPr>
      <w:r>
        <w:rPr>
          <w:rFonts w:asciiTheme="minorHAnsi" w:hAnsiTheme="minorHAnsi" w:cstheme="minorHAnsi"/>
        </w:rPr>
        <w:t xml:space="preserve">DEPS_CFLAGS and DEPS_LIBS will then include the include and linker options for the library and all of its dependencies, for you to use in your </w:t>
      </w:r>
      <w:proofErr w:type="spellStart"/>
      <w:r>
        <w:rPr>
          <w:rFonts w:asciiTheme="minorHAnsi" w:hAnsiTheme="minorHAnsi" w:cstheme="minorHAnsi"/>
        </w:rPr>
        <w:t>Makefile.am</w:t>
      </w:r>
      <w:proofErr w:type="spellEnd"/>
      <w:r>
        <w:rPr>
          <w:rFonts w:asciiTheme="minorHAnsi" w:hAnsiTheme="minorHAnsi" w:cstheme="minorHAnsi"/>
        </w:rPr>
        <w:t xml:space="preserve"> file. The DEPS prefix means 'dependencies', but you can use any prefix that you like. Notice that you can get information about several libraries at once, putting all of the information into one set of _CFLAGS and _LIBS variables.</w:t>
      </w:r>
    </w:p>
    <w:p>
      <w:pPr>
        <w:pStyle w:val="NormalWeb"/>
        <w:jc w:val="both"/>
        <w:rPr>
          <w:rFonts w:asciiTheme="minorHAnsi" w:hAnsiTheme="minorHAnsi" w:cstheme="minorHAnsi"/>
        </w:rPr>
      </w:pPr>
      <w:r>
        <w:rPr>
          <w:rFonts w:asciiTheme="minorHAnsi" w:hAnsiTheme="minorHAnsi" w:cstheme="minorHAnsi"/>
        </w:rPr>
        <w:t xml:space="preserve">You could also use more than one PKG_CHECK_MODULES() line to put information about different sets of libraries in separate _CFLAGS and _LIBS variables. However, doing so should be avoided because then </w:t>
      </w:r>
      <w:proofErr w:type="spellStart"/>
      <w:r>
        <w:rPr>
          <w:rFonts w:asciiTheme="minorHAnsi" w:hAnsiTheme="minorHAnsi" w:cstheme="minorHAnsi"/>
        </w:rPr>
        <w:t>pkg-config</w:t>
      </w:r>
      <w:proofErr w:type="spellEnd"/>
      <w:r>
        <w:rPr>
          <w:rFonts w:asciiTheme="minorHAnsi" w:hAnsiTheme="minorHAnsi" w:cstheme="minorHAnsi"/>
        </w:rPr>
        <w:t xml:space="preserve"> will not be able to strip redundant flags, nor can it ensure that dependent libraries are specified in the correct order. If you need to build multiple binaries with different sets of dependencies, call PKG_CHECK_MODULES() once for each target with the full list of dependencies of that target.</w:t>
      </w:r>
    </w:p>
    <w:p>
      <w:pPr>
        <w:pStyle w:val="ListParagraph"/>
        <w:numPr>
          <w:ilvl w:val="2"/>
          <w:numId w:val="16"/>
        </w:numPr>
        <w:jc w:val="both"/>
        <w:rPr>
          <w:rFonts w:cstheme="minorHAnsi"/>
          <w:b/>
          <w:i/>
          <w:sz w:val="24"/>
          <w:szCs w:val="24"/>
        </w:rPr>
      </w:pPr>
      <w:r>
        <w:rPr>
          <w:rFonts w:cstheme="minorHAnsi"/>
          <w:b/>
          <w:i/>
          <w:sz w:val="24"/>
          <w:szCs w:val="24"/>
        </w:rPr>
        <w:lastRenderedPageBreak/>
        <w:t xml:space="preserve">Integrate </w:t>
      </w:r>
      <w:proofErr w:type="spellStart"/>
      <w:r>
        <w:rPr>
          <w:rFonts w:cstheme="minorHAnsi"/>
          <w:b/>
          <w:i/>
          <w:sz w:val="24"/>
          <w:szCs w:val="24"/>
        </w:rPr>
        <w:t>pkg</w:t>
      </w:r>
      <w:proofErr w:type="spellEnd"/>
      <w:r>
        <w:rPr>
          <w:rFonts w:cstheme="minorHAnsi"/>
          <w:b/>
          <w:i/>
          <w:sz w:val="24"/>
          <w:szCs w:val="24"/>
        </w:rPr>
        <w:t xml:space="preserve"> support in configure.ac and </w:t>
      </w:r>
      <w:proofErr w:type="spellStart"/>
      <w:r>
        <w:rPr>
          <w:rFonts w:cstheme="minorHAnsi"/>
          <w:b/>
          <w:i/>
          <w:sz w:val="24"/>
          <w:szCs w:val="24"/>
        </w:rPr>
        <w:t>Makefile.am</w:t>
      </w:r>
      <w:proofErr w:type="spellEnd"/>
      <w:r>
        <w:rPr>
          <w:rFonts w:cstheme="minorHAnsi"/>
          <w:b/>
          <w:i/>
          <w:sz w:val="24"/>
          <w:szCs w:val="24"/>
        </w:rPr>
        <w:t xml:space="preserve"> for </w:t>
      </w:r>
      <w:proofErr w:type="spellStart"/>
      <w:r>
        <w:rPr>
          <w:rFonts w:cstheme="minorHAnsi"/>
          <w:b/>
          <w:i/>
          <w:sz w:val="24"/>
          <w:szCs w:val="24"/>
        </w:rPr>
        <w:t>pers</w:t>
      </w:r>
      <w:proofErr w:type="spellEnd"/>
      <w:r>
        <w:rPr>
          <w:rFonts w:cstheme="minorHAnsi"/>
          <w:b/>
          <w:i/>
          <w:sz w:val="24"/>
          <w:szCs w:val="24"/>
        </w:rPr>
        <w:t>-common</w:t>
      </w:r>
    </w:p>
    <w:p>
      <w:pPr>
        <w:spacing w:before="100" w:beforeAutospacing="1" w:after="100" w:afterAutospacing="1" w:line="240" w:lineRule="auto"/>
        <w:jc w:val="both"/>
        <w:rPr>
          <w:rFonts w:eastAsia="Times New Roman" w:cstheme="minorHAnsi"/>
          <w:i/>
          <w:sz w:val="24"/>
          <w:szCs w:val="24"/>
        </w:rPr>
      </w:pPr>
      <w:r>
        <w:rPr>
          <w:rFonts w:eastAsia="Times New Roman" w:cstheme="minorHAnsi"/>
          <w:i/>
          <w:sz w:val="24"/>
          <w:szCs w:val="24"/>
        </w:rPr>
        <w:t>The libperscommon.pc.in file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32D4D"/>
        <w:tblLook w:val="04A0"/>
      </w:tblPr>
      <w:tblGrid>
        <w:gridCol w:w="9576"/>
      </w:tblGrid>
      <w:tr>
        <w:tc>
          <w:tcPr>
            <w:tcW w:w="9576" w:type="dxa"/>
            <w:shd w:val="clear" w:color="auto" w:fill="132D4D"/>
          </w:tcPr>
          <w:p>
            <w:pPr>
              <w:spacing w:before="100" w:beforeAutospacing="1" w:after="100" w:afterAutospacing="1"/>
              <w:contextualSpacing/>
              <w:jc w:val="both"/>
              <w:rPr>
                <w:rFonts w:eastAsia="Times New Roman" w:cstheme="minorHAnsi"/>
                <w:sz w:val="24"/>
                <w:szCs w:val="24"/>
              </w:rPr>
            </w:pPr>
            <w:r>
              <w:rPr>
                <w:rFonts w:eastAsia="Times New Roman" w:cstheme="minorHAnsi"/>
                <w:sz w:val="24"/>
                <w:szCs w:val="24"/>
              </w:rPr>
              <w:t>prefix=@prefix@</w:t>
            </w:r>
          </w:p>
        </w:tc>
      </w:tr>
      <w:tr>
        <w:tc>
          <w:tcPr>
            <w:tcW w:w="9576" w:type="dxa"/>
            <w:shd w:val="clear" w:color="auto" w:fill="132D4D"/>
          </w:tcPr>
          <w:p>
            <w:pPr>
              <w:spacing w:before="100" w:beforeAutospacing="1" w:after="100" w:afterAutospacing="1"/>
              <w:contextualSpacing/>
              <w:jc w:val="both"/>
              <w:rPr>
                <w:rFonts w:eastAsia="Times New Roman" w:cstheme="minorHAnsi"/>
                <w:sz w:val="24"/>
                <w:szCs w:val="24"/>
              </w:rPr>
            </w:pPr>
            <w:proofErr w:type="spellStart"/>
            <w:r>
              <w:rPr>
                <w:rFonts w:eastAsia="Times New Roman" w:cstheme="minorHAnsi"/>
                <w:sz w:val="24"/>
                <w:szCs w:val="24"/>
              </w:rPr>
              <w:t>exec_prefix</w:t>
            </w:r>
            <w:proofErr w:type="spellEnd"/>
            <w:r>
              <w:rPr>
                <w:rFonts w:eastAsia="Times New Roman" w:cstheme="minorHAnsi"/>
                <w:sz w:val="24"/>
                <w:szCs w:val="24"/>
              </w:rPr>
              <w:t>=@</w:t>
            </w:r>
            <w:proofErr w:type="spellStart"/>
            <w:r>
              <w:rPr>
                <w:rFonts w:eastAsia="Times New Roman" w:cstheme="minorHAnsi"/>
                <w:sz w:val="24"/>
                <w:szCs w:val="24"/>
              </w:rPr>
              <w:t>exec_prefix</w:t>
            </w:r>
            <w:proofErr w:type="spellEnd"/>
            <w:r>
              <w:rPr>
                <w:rFonts w:eastAsia="Times New Roman" w:cstheme="minorHAnsi"/>
                <w:sz w:val="24"/>
                <w:szCs w:val="24"/>
              </w:rPr>
              <w:t>@</w:t>
            </w:r>
          </w:p>
        </w:tc>
      </w:tr>
      <w:tr>
        <w:tc>
          <w:tcPr>
            <w:tcW w:w="9576" w:type="dxa"/>
            <w:shd w:val="clear" w:color="auto" w:fill="132D4D"/>
          </w:tcPr>
          <w:p>
            <w:pPr>
              <w:spacing w:before="100" w:beforeAutospacing="1" w:after="100" w:afterAutospacing="1"/>
              <w:contextualSpacing/>
              <w:jc w:val="both"/>
              <w:rPr>
                <w:rFonts w:eastAsia="Times New Roman" w:cstheme="minorHAnsi"/>
                <w:sz w:val="24"/>
                <w:szCs w:val="24"/>
              </w:rPr>
            </w:pPr>
            <w:proofErr w:type="spellStart"/>
            <w:r>
              <w:rPr>
                <w:rFonts w:eastAsia="Times New Roman" w:cstheme="minorHAnsi"/>
                <w:sz w:val="24"/>
                <w:szCs w:val="24"/>
              </w:rPr>
              <w:t>libdir</w:t>
            </w:r>
            <w:proofErr w:type="spellEnd"/>
            <w:r>
              <w:rPr>
                <w:rFonts w:eastAsia="Times New Roman" w:cstheme="minorHAnsi"/>
                <w:sz w:val="24"/>
                <w:szCs w:val="24"/>
              </w:rPr>
              <w:t>=@</w:t>
            </w:r>
            <w:proofErr w:type="spellStart"/>
            <w:r>
              <w:rPr>
                <w:rFonts w:eastAsia="Times New Roman" w:cstheme="minorHAnsi"/>
                <w:sz w:val="24"/>
                <w:szCs w:val="24"/>
              </w:rPr>
              <w:t>libdir</w:t>
            </w:r>
            <w:proofErr w:type="spellEnd"/>
            <w:r>
              <w:rPr>
                <w:rFonts w:eastAsia="Times New Roman" w:cstheme="minorHAnsi"/>
                <w:sz w:val="24"/>
                <w:szCs w:val="24"/>
              </w:rPr>
              <w:t>@</w:t>
            </w:r>
          </w:p>
        </w:tc>
      </w:tr>
      <w:tr>
        <w:tc>
          <w:tcPr>
            <w:tcW w:w="9576" w:type="dxa"/>
            <w:shd w:val="clear" w:color="auto" w:fill="132D4D"/>
          </w:tcPr>
          <w:p>
            <w:pPr>
              <w:spacing w:before="100" w:beforeAutospacing="1" w:after="100" w:afterAutospacing="1"/>
              <w:contextualSpacing/>
              <w:jc w:val="both"/>
              <w:rPr>
                <w:rFonts w:eastAsia="Times New Roman" w:cstheme="minorHAnsi"/>
                <w:sz w:val="24"/>
                <w:szCs w:val="24"/>
              </w:rPr>
            </w:pPr>
            <w:proofErr w:type="spellStart"/>
            <w:r>
              <w:rPr>
                <w:rFonts w:eastAsia="Times New Roman" w:cstheme="minorHAnsi"/>
                <w:sz w:val="24"/>
                <w:szCs w:val="24"/>
              </w:rPr>
              <w:t>includedir</w:t>
            </w:r>
            <w:proofErr w:type="spellEnd"/>
            <w:r>
              <w:rPr>
                <w:rFonts w:eastAsia="Times New Roman" w:cstheme="minorHAnsi"/>
                <w:sz w:val="24"/>
                <w:szCs w:val="24"/>
              </w:rPr>
              <w:t>=@</w:t>
            </w:r>
            <w:proofErr w:type="spellStart"/>
            <w:r>
              <w:rPr>
                <w:rFonts w:eastAsia="Times New Roman" w:cstheme="minorHAnsi"/>
                <w:sz w:val="24"/>
                <w:szCs w:val="24"/>
              </w:rPr>
              <w:t>includedir</w:t>
            </w:r>
            <w:proofErr w:type="spellEnd"/>
            <w:r>
              <w:rPr>
                <w:rFonts w:eastAsia="Times New Roman" w:cstheme="minorHAnsi"/>
                <w:sz w:val="24"/>
                <w:szCs w:val="24"/>
              </w:rPr>
              <w:t>@</w:t>
            </w:r>
          </w:p>
        </w:tc>
      </w:tr>
      <w:tr>
        <w:tc>
          <w:tcPr>
            <w:tcW w:w="9576" w:type="dxa"/>
            <w:shd w:val="clear" w:color="auto" w:fill="132D4D"/>
          </w:tcPr>
          <w:p>
            <w:pPr>
              <w:spacing w:before="100" w:beforeAutospacing="1" w:after="100" w:afterAutospacing="1"/>
              <w:contextualSpacing/>
              <w:jc w:val="both"/>
              <w:rPr>
                <w:rFonts w:eastAsia="Times New Roman" w:cstheme="minorHAnsi"/>
                <w:sz w:val="24"/>
                <w:szCs w:val="24"/>
              </w:rPr>
            </w:pPr>
            <w:r>
              <w:rPr>
                <w:rFonts w:eastAsia="Times New Roman" w:cstheme="minorHAnsi"/>
                <w:sz w:val="24"/>
                <w:szCs w:val="24"/>
              </w:rPr>
              <w:t xml:space="preserve">Name: </w:t>
            </w:r>
            <w:proofErr w:type="spellStart"/>
            <w:r>
              <w:rPr>
                <w:rFonts w:eastAsia="Times New Roman" w:cstheme="minorHAnsi"/>
                <w:sz w:val="24"/>
                <w:szCs w:val="24"/>
              </w:rPr>
              <w:t>libperscommon</w:t>
            </w:r>
            <w:proofErr w:type="spellEnd"/>
          </w:p>
        </w:tc>
      </w:tr>
      <w:tr>
        <w:tc>
          <w:tcPr>
            <w:tcW w:w="9576" w:type="dxa"/>
            <w:shd w:val="clear" w:color="auto" w:fill="132D4D"/>
          </w:tcPr>
          <w:p>
            <w:pPr>
              <w:spacing w:before="100" w:beforeAutospacing="1" w:after="100" w:afterAutospacing="1"/>
              <w:contextualSpacing/>
              <w:jc w:val="both"/>
              <w:rPr>
                <w:rFonts w:eastAsia="Times New Roman" w:cstheme="minorHAnsi"/>
                <w:sz w:val="24"/>
                <w:szCs w:val="24"/>
              </w:rPr>
            </w:pPr>
            <w:r>
              <w:rPr>
                <w:rFonts w:eastAsia="Times New Roman" w:cstheme="minorHAnsi"/>
                <w:sz w:val="24"/>
                <w:szCs w:val="24"/>
              </w:rPr>
              <w:t xml:space="preserve">Description: library that specifies the organization of </w:t>
            </w:r>
            <w:proofErr w:type="spellStart"/>
            <w:r>
              <w:rPr>
                <w:rFonts w:eastAsia="Times New Roman" w:cstheme="minorHAnsi"/>
                <w:sz w:val="24"/>
                <w:szCs w:val="24"/>
              </w:rPr>
              <w:t>Genivi's</w:t>
            </w:r>
            <w:proofErr w:type="spellEnd"/>
            <w:r>
              <w:rPr>
                <w:rFonts w:eastAsia="Times New Roman" w:cstheme="minorHAnsi"/>
                <w:sz w:val="24"/>
                <w:szCs w:val="24"/>
              </w:rPr>
              <w:t xml:space="preserve"> persistence data and provides access to the resource configuration table and to the local and shared data bases</w:t>
            </w:r>
          </w:p>
        </w:tc>
      </w:tr>
      <w:tr>
        <w:tc>
          <w:tcPr>
            <w:tcW w:w="9576" w:type="dxa"/>
            <w:shd w:val="clear" w:color="auto" w:fill="132D4D"/>
          </w:tcPr>
          <w:p>
            <w:pPr>
              <w:spacing w:before="100" w:beforeAutospacing="1" w:after="100" w:afterAutospacing="1"/>
              <w:contextualSpacing/>
              <w:jc w:val="both"/>
              <w:rPr>
                <w:rFonts w:eastAsia="Times New Roman" w:cstheme="minorHAnsi"/>
                <w:sz w:val="24"/>
                <w:szCs w:val="24"/>
              </w:rPr>
            </w:pPr>
            <w:r>
              <w:rPr>
                <w:rFonts w:eastAsia="Times New Roman" w:cstheme="minorHAnsi"/>
                <w:sz w:val="24"/>
                <w:szCs w:val="24"/>
              </w:rPr>
              <w:t>Version: @VERSION@</w:t>
            </w:r>
          </w:p>
        </w:tc>
      </w:tr>
      <w:tr>
        <w:tc>
          <w:tcPr>
            <w:tcW w:w="9576" w:type="dxa"/>
            <w:shd w:val="clear" w:color="auto" w:fill="132D4D"/>
          </w:tcPr>
          <w:p>
            <w:pPr>
              <w:spacing w:before="100" w:beforeAutospacing="1" w:after="100" w:afterAutospacing="1"/>
              <w:contextualSpacing/>
              <w:jc w:val="both"/>
              <w:rPr>
                <w:rFonts w:eastAsia="Times New Roman" w:cstheme="minorHAnsi"/>
                <w:sz w:val="24"/>
                <w:szCs w:val="24"/>
              </w:rPr>
            </w:pPr>
            <w:proofErr w:type="spellStart"/>
            <w:r>
              <w:rPr>
                <w:rFonts w:eastAsia="Times New Roman" w:cstheme="minorHAnsi"/>
                <w:sz w:val="24"/>
                <w:szCs w:val="24"/>
              </w:rPr>
              <w:t>Cflags</w:t>
            </w:r>
            <w:proofErr w:type="spellEnd"/>
            <w:r>
              <w:rPr>
                <w:rFonts w:eastAsia="Times New Roman" w:cstheme="minorHAnsi"/>
                <w:sz w:val="24"/>
                <w:szCs w:val="24"/>
              </w:rPr>
              <w:t>: -I${</w:t>
            </w:r>
            <w:proofErr w:type="spellStart"/>
            <w:r>
              <w:rPr>
                <w:rFonts w:eastAsia="Times New Roman" w:cstheme="minorHAnsi"/>
                <w:sz w:val="24"/>
                <w:szCs w:val="24"/>
              </w:rPr>
              <w:t>includedir</w:t>
            </w:r>
            <w:proofErr w:type="spellEnd"/>
            <w:r>
              <w:rPr>
                <w:rFonts w:eastAsia="Times New Roman" w:cstheme="minorHAnsi"/>
                <w:sz w:val="24"/>
                <w:szCs w:val="24"/>
              </w:rPr>
              <w:t>}</w:t>
            </w:r>
          </w:p>
        </w:tc>
      </w:tr>
      <w:tr>
        <w:tc>
          <w:tcPr>
            <w:tcW w:w="9576" w:type="dxa"/>
            <w:shd w:val="clear" w:color="auto" w:fill="132D4D"/>
          </w:tcPr>
          <w:p>
            <w:pPr>
              <w:spacing w:before="100" w:beforeAutospacing="1" w:after="100" w:afterAutospacing="1"/>
              <w:contextualSpacing/>
              <w:jc w:val="both"/>
              <w:rPr>
                <w:rFonts w:eastAsia="Times New Roman" w:cstheme="minorHAnsi"/>
                <w:sz w:val="24"/>
                <w:szCs w:val="24"/>
              </w:rPr>
            </w:pPr>
            <w:proofErr w:type="spellStart"/>
            <w:r>
              <w:rPr>
                <w:rFonts w:eastAsia="Times New Roman" w:cstheme="minorHAnsi"/>
                <w:sz w:val="24"/>
                <w:szCs w:val="24"/>
              </w:rPr>
              <w:t>Libs</w:t>
            </w:r>
            <w:proofErr w:type="spellEnd"/>
            <w:r>
              <w:rPr>
                <w:rFonts w:eastAsia="Times New Roman" w:cstheme="minorHAnsi"/>
                <w:sz w:val="24"/>
                <w:szCs w:val="24"/>
              </w:rPr>
              <w:t>: -L${</w:t>
            </w:r>
            <w:proofErr w:type="spellStart"/>
            <w:r>
              <w:rPr>
                <w:rFonts w:eastAsia="Times New Roman" w:cstheme="minorHAnsi"/>
                <w:sz w:val="24"/>
                <w:szCs w:val="24"/>
              </w:rPr>
              <w:t>libdir</w:t>
            </w:r>
            <w:proofErr w:type="spellEnd"/>
            <w:r>
              <w:rPr>
                <w:rFonts w:eastAsia="Times New Roman" w:cstheme="minorHAnsi"/>
                <w:sz w:val="24"/>
                <w:szCs w:val="24"/>
              </w:rPr>
              <w:t>} -</w:t>
            </w:r>
            <w:proofErr w:type="spellStart"/>
            <w:r>
              <w:rPr>
                <w:rFonts w:eastAsia="Times New Roman" w:cstheme="minorHAnsi"/>
                <w:sz w:val="24"/>
                <w:szCs w:val="24"/>
              </w:rPr>
              <w:t>lperscommon</w:t>
            </w:r>
            <w:proofErr w:type="spellEnd"/>
          </w:p>
        </w:tc>
      </w:tr>
      <w:tr>
        <w:tc>
          <w:tcPr>
            <w:tcW w:w="9576" w:type="dxa"/>
            <w:shd w:val="clear" w:color="auto" w:fill="132D4D"/>
          </w:tcPr>
          <w:p>
            <w:pPr>
              <w:spacing w:before="100" w:beforeAutospacing="1" w:after="100" w:afterAutospacing="1"/>
              <w:contextualSpacing/>
              <w:jc w:val="both"/>
              <w:rPr>
                <w:rFonts w:eastAsia="Times New Roman" w:cstheme="minorHAnsi"/>
                <w:sz w:val="24"/>
                <w:szCs w:val="24"/>
              </w:rPr>
            </w:pPr>
            <w:proofErr w:type="spellStart"/>
            <w:r>
              <w:rPr>
                <w:rFonts w:eastAsia="Times New Roman" w:cstheme="minorHAnsi"/>
                <w:sz w:val="24"/>
                <w:szCs w:val="24"/>
              </w:rPr>
              <w:t>Libs.private</w:t>
            </w:r>
            <w:proofErr w:type="spellEnd"/>
            <w:r>
              <w:rPr>
                <w:rFonts w:eastAsia="Times New Roman" w:cstheme="minorHAnsi"/>
                <w:sz w:val="24"/>
                <w:szCs w:val="24"/>
              </w:rPr>
              <w:t>: @LIBS@</w:t>
            </w:r>
          </w:p>
        </w:tc>
      </w:tr>
      <w:tr>
        <w:tc>
          <w:tcPr>
            <w:tcW w:w="9576" w:type="dxa"/>
            <w:shd w:val="clear" w:color="auto" w:fill="132D4D"/>
          </w:tcPr>
          <w:p>
            <w:pPr>
              <w:spacing w:before="100" w:beforeAutospacing="1" w:after="100" w:afterAutospacing="1"/>
              <w:contextualSpacing/>
              <w:jc w:val="both"/>
              <w:rPr>
                <w:rFonts w:eastAsia="Times New Roman" w:cstheme="minorHAnsi"/>
                <w:sz w:val="24"/>
                <w:szCs w:val="24"/>
              </w:rPr>
            </w:pPr>
          </w:p>
        </w:tc>
      </w:tr>
    </w:tbl>
    <w:p>
      <w:pPr>
        <w:spacing w:before="100" w:beforeAutospacing="1" w:after="100" w:afterAutospacing="1" w:line="240" w:lineRule="auto"/>
        <w:contextualSpacing/>
        <w:jc w:val="both"/>
        <w:rPr>
          <w:rFonts w:eastAsia="Times New Roman" w:cstheme="minorHAnsi"/>
          <w:sz w:val="24"/>
          <w:szCs w:val="24"/>
        </w:rPr>
      </w:pPr>
    </w:p>
    <w:p>
      <w:pPr>
        <w:spacing w:before="100" w:beforeAutospacing="1" w:after="100" w:afterAutospacing="1" w:line="240" w:lineRule="auto"/>
        <w:jc w:val="both"/>
        <w:rPr>
          <w:rFonts w:eastAsia="Times New Roman" w:cstheme="minorHAnsi"/>
          <w:i/>
          <w:sz w:val="24"/>
          <w:szCs w:val="24"/>
        </w:rPr>
      </w:pPr>
      <w:r>
        <w:rPr>
          <w:rFonts w:eastAsia="Times New Roman" w:cstheme="minorHAnsi"/>
          <w:i/>
          <w:sz w:val="24"/>
          <w:szCs w:val="24"/>
        </w:rPr>
        <w:t>Configure.ac</w:t>
      </w:r>
    </w:p>
    <w:p>
      <w:pPr>
        <w:spacing w:before="100" w:beforeAutospacing="1" w:after="100" w:afterAutospacing="1" w:line="240" w:lineRule="auto"/>
        <w:contextualSpacing/>
        <w:jc w:val="both"/>
        <w:rPr>
          <w:rFonts w:eastAsia="Times New Roman" w:cstheme="minorHAnsi"/>
          <w:sz w:val="24"/>
          <w:szCs w:val="24"/>
        </w:rPr>
      </w:pPr>
      <w:r>
        <w:rPr>
          <w:rFonts w:eastAsia="Times New Roman" w:cstheme="minorHAnsi"/>
          <w:sz w:val="24"/>
          <w:szCs w:val="24"/>
        </w:rPr>
        <w:t xml:space="preserve">Generate </w:t>
      </w:r>
      <w:proofErr w:type="spellStart"/>
      <w:r>
        <w:rPr>
          <w:rFonts w:eastAsia="Times New Roman" w:cstheme="minorHAnsi"/>
          <w:sz w:val="24"/>
          <w:szCs w:val="24"/>
        </w:rPr>
        <w:t>libperscommon.pc</w:t>
      </w:r>
      <w:proofErr w:type="spellEnd"/>
      <w:r>
        <w:rPr>
          <w:rFonts w:eastAsia="Times New Roman" w:cstheme="minorHAnsi"/>
          <w:sz w:val="24"/>
          <w:szCs w:val="24"/>
        </w:rPr>
        <w:t xml:space="preserve"> from libperscommon.pc.in inside </w:t>
      </w:r>
      <w:proofErr w:type="spellStart"/>
      <w:r>
        <w:rPr>
          <w:rFonts w:eastAsia="Times New Roman" w:cstheme="minorHAnsi"/>
          <w:sz w:val="24"/>
          <w:szCs w:val="24"/>
        </w:rPr>
        <w:t>pkgconfig</w:t>
      </w:r>
      <w:proofErr w:type="spellEnd"/>
      <w:r>
        <w:rPr>
          <w:rFonts w:eastAsia="Times New Roman" w:cstheme="minorHAnsi"/>
          <w:sz w:val="24"/>
          <w:szCs w:val="24"/>
        </w:rPr>
        <w:t xml:space="preserve"> directory</w:t>
      </w:r>
    </w:p>
    <w:p>
      <w:pPr>
        <w:spacing w:before="100" w:beforeAutospacing="1" w:after="100" w:afterAutospacing="1" w:line="240" w:lineRule="auto"/>
        <w:contextualSpacing/>
        <w:jc w:val="both"/>
        <w:rPr>
          <w:rFonts w:eastAsia="Times New Roman" w:cstheme="minorHAnsi"/>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32D4D"/>
        <w:tblLook w:val="04A0"/>
      </w:tblPr>
      <w:tblGrid>
        <w:gridCol w:w="9576"/>
      </w:tblGrid>
      <w:tr>
        <w:tc>
          <w:tcPr>
            <w:tcW w:w="9576" w:type="dxa"/>
            <w:shd w:val="clear" w:color="auto" w:fill="132D4D"/>
          </w:tcPr>
          <w:p>
            <w:pPr>
              <w:spacing w:before="100" w:beforeAutospacing="1" w:after="100" w:afterAutospacing="1"/>
              <w:contextualSpacing/>
              <w:jc w:val="both"/>
              <w:rPr>
                <w:rFonts w:eastAsia="Times New Roman" w:cstheme="minorHAnsi"/>
                <w:sz w:val="24"/>
                <w:szCs w:val="24"/>
              </w:rPr>
            </w:pPr>
            <w:r>
              <w:rPr>
                <w:rFonts w:eastAsia="Times New Roman" w:cstheme="minorHAnsi"/>
                <w:b/>
                <w:color w:val="FF0000"/>
                <w:sz w:val="24"/>
                <w:szCs w:val="24"/>
              </w:rPr>
              <w:t>AC_CONFIG_FILES</w:t>
            </w:r>
            <w:r>
              <w:rPr>
                <w:rFonts w:eastAsia="Times New Roman" w:cstheme="minorHAnsi"/>
                <w:sz w:val="24"/>
                <w:szCs w:val="24"/>
              </w:rPr>
              <w:t>([</w:t>
            </w:r>
            <w:proofErr w:type="spellStart"/>
            <w:r>
              <w:rPr>
                <w:rFonts w:eastAsia="Times New Roman" w:cstheme="minorHAnsi"/>
                <w:sz w:val="24"/>
                <w:szCs w:val="24"/>
              </w:rPr>
              <w:t>pkgconfig</w:t>
            </w:r>
            <w:proofErr w:type="spellEnd"/>
            <w:r>
              <w:rPr>
                <w:rFonts w:eastAsia="Times New Roman" w:cstheme="minorHAnsi"/>
                <w:sz w:val="24"/>
                <w:szCs w:val="24"/>
              </w:rPr>
              <w:t>/</w:t>
            </w:r>
            <w:proofErr w:type="spellStart"/>
            <w:r>
              <w:rPr>
                <w:rFonts w:eastAsia="Times New Roman" w:cstheme="minorHAnsi"/>
                <w:sz w:val="24"/>
                <w:szCs w:val="24"/>
              </w:rPr>
              <w:t>libperscommon.pc</w:t>
            </w:r>
            <w:proofErr w:type="spellEnd"/>
            <w:r>
              <w:rPr>
                <w:rFonts w:eastAsia="Times New Roman" w:cstheme="minorHAnsi"/>
                <w:sz w:val="24"/>
                <w:szCs w:val="24"/>
              </w:rPr>
              <w:t>])</w:t>
            </w:r>
          </w:p>
        </w:tc>
      </w:tr>
      <w:tr>
        <w:tc>
          <w:tcPr>
            <w:tcW w:w="9576" w:type="dxa"/>
            <w:shd w:val="clear" w:color="auto" w:fill="132D4D"/>
          </w:tcPr>
          <w:p>
            <w:pPr>
              <w:spacing w:before="100" w:beforeAutospacing="1" w:after="100" w:afterAutospacing="1"/>
              <w:contextualSpacing/>
              <w:jc w:val="both"/>
              <w:rPr>
                <w:rFonts w:eastAsia="Times New Roman" w:cstheme="minorHAnsi"/>
                <w:sz w:val="24"/>
                <w:szCs w:val="24"/>
              </w:rPr>
            </w:pPr>
          </w:p>
        </w:tc>
      </w:tr>
    </w:tbl>
    <w:p>
      <w:pPr>
        <w:spacing w:before="100" w:beforeAutospacing="1" w:after="100" w:afterAutospacing="1" w:line="240" w:lineRule="auto"/>
        <w:contextualSpacing/>
        <w:jc w:val="both"/>
        <w:rPr>
          <w:rFonts w:eastAsia="Times New Roman" w:cstheme="minorHAnsi"/>
          <w:sz w:val="24"/>
          <w:szCs w:val="24"/>
        </w:rPr>
      </w:pPr>
    </w:p>
    <w:p>
      <w:pPr>
        <w:spacing w:before="100" w:beforeAutospacing="1" w:after="100" w:afterAutospacing="1" w:line="240" w:lineRule="auto"/>
        <w:jc w:val="both"/>
        <w:rPr>
          <w:rFonts w:eastAsia="Times New Roman" w:cstheme="minorHAnsi"/>
          <w:i/>
          <w:sz w:val="24"/>
          <w:szCs w:val="24"/>
        </w:rPr>
      </w:pPr>
      <w:proofErr w:type="spellStart"/>
      <w:r>
        <w:rPr>
          <w:rFonts w:eastAsia="Times New Roman" w:cstheme="minorHAnsi"/>
          <w:i/>
          <w:sz w:val="24"/>
          <w:szCs w:val="24"/>
        </w:rPr>
        <w:t>Makefile.am</w:t>
      </w:r>
      <w:proofErr w:type="spellEnd"/>
    </w:p>
    <w:p>
      <w:pPr>
        <w:spacing w:before="100" w:beforeAutospacing="1" w:after="100" w:afterAutospacing="1" w:line="240" w:lineRule="auto"/>
        <w:contextualSpacing/>
        <w:jc w:val="both"/>
        <w:rPr>
          <w:rFonts w:eastAsia="Times New Roman" w:cstheme="minorHAnsi"/>
          <w:sz w:val="24"/>
          <w:szCs w:val="24"/>
        </w:rPr>
      </w:pPr>
      <w:proofErr w:type="spellStart"/>
      <w:r>
        <w:rPr>
          <w:rFonts w:eastAsia="Times New Roman" w:cstheme="minorHAnsi"/>
          <w:sz w:val="24"/>
          <w:szCs w:val="24"/>
        </w:rPr>
        <w:t>Pkgconfig</w:t>
      </w:r>
      <w:proofErr w:type="spellEnd"/>
    </w:p>
    <w:p>
      <w:pPr>
        <w:spacing w:before="100" w:beforeAutospacing="1" w:after="100" w:afterAutospacing="1" w:line="240" w:lineRule="auto"/>
        <w:contextualSpacing/>
        <w:jc w:val="both"/>
        <w:rPr>
          <w:rFonts w:eastAsia="Times New Roman" w:cstheme="minorHAnsi"/>
          <w:sz w:val="24"/>
          <w:szCs w:val="24"/>
        </w:rPr>
      </w:pPr>
    </w:p>
    <w:p>
      <w:pPr>
        <w:spacing w:before="100" w:beforeAutospacing="1" w:after="100" w:afterAutospacing="1" w:line="240" w:lineRule="auto"/>
        <w:contextualSpacing/>
        <w:jc w:val="both"/>
        <w:rPr>
          <w:rFonts w:eastAsia="Times New Roman" w:cstheme="minorHAnsi"/>
          <w:sz w:val="24"/>
          <w:szCs w:val="24"/>
        </w:rPr>
      </w:pPr>
      <w:proofErr w:type="spellStart"/>
      <w:r>
        <w:rPr>
          <w:rFonts w:eastAsia="Times New Roman" w:cstheme="minorHAnsi"/>
          <w:sz w:val="24"/>
          <w:szCs w:val="24"/>
        </w:rPr>
        <w:t>pkgconfigdir</w:t>
      </w:r>
      <w:proofErr w:type="spellEnd"/>
      <w:r>
        <w:rPr>
          <w:rFonts w:eastAsia="Times New Roman" w:cstheme="minorHAnsi"/>
          <w:sz w:val="24"/>
          <w:szCs w:val="24"/>
        </w:rPr>
        <w:t xml:space="preserve"> specifies the final location of the </w:t>
      </w:r>
      <w:proofErr w:type="spellStart"/>
      <w:r>
        <w:rPr>
          <w:rFonts w:eastAsia="Times New Roman" w:cstheme="minorHAnsi"/>
          <w:sz w:val="24"/>
          <w:szCs w:val="24"/>
        </w:rPr>
        <w:t>libperscommon.pc</w:t>
      </w:r>
      <w:proofErr w:type="spellEnd"/>
      <w:r>
        <w:rPr>
          <w:rFonts w:eastAsia="Times New Roman" w:cstheme="minorHAnsi"/>
          <w:sz w:val="24"/>
          <w:szCs w:val="24"/>
        </w:rPr>
        <w:t xml:space="preserve"> (after running make install). The $</w:t>
      </w:r>
      <w:proofErr w:type="spellStart"/>
      <w:r>
        <w:rPr>
          <w:rFonts w:eastAsia="Times New Roman" w:cstheme="minorHAnsi"/>
          <w:sz w:val="24"/>
          <w:szCs w:val="24"/>
        </w:rPr>
        <w:t>libdir</w:t>
      </w:r>
      <w:proofErr w:type="spellEnd"/>
      <w:r>
        <w:rPr>
          <w:rFonts w:eastAsia="Times New Roman" w:cstheme="minorHAnsi"/>
          <w:sz w:val="24"/>
          <w:szCs w:val="24"/>
        </w:rPr>
        <w:t xml:space="preserve"> depends on the parameters given in the ./configure command</w:t>
      </w:r>
    </w:p>
    <w:p>
      <w:pPr>
        <w:spacing w:before="100" w:beforeAutospacing="1" w:after="100" w:afterAutospacing="1" w:line="240" w:lineRule="auto"/>
        <w:contextualSpacing/>
        <w:jc w:val="both"/>
        <w:rPr>
          <w:rFonts w:eastAsia="Times New Roman" w:cstheme="minorHAnsi"/>
          <w:sz w:val="24"/>
          <w:szCs w:val="24"/>
        </w:rPr>
      </w:pPr>
      <w:proofErr w:type="spellStart"/>
      <w:r>
        <w:rPr>
          <w:rFonts w:eastAsia="Times New Roman" w:cstheme="minorHAnsi"/>
          <w:sz w:val="24"/>
          <w:szCs w:val="24"/>
        </w:rPr>
        <w:t>pkgconfig_DATA</w:t>
      </w:r>
      <w:proofErr w:type="spellEnd"/>
      <w:r>
        <w:rPr>
          <w:rFonts w:eastAsia="Times New Roman" w:cstheme="minorHAnsi"/>
          <w:sz w:val="24"/>
          <w:szCs w:val="24"/>
        </w:rPr>
        <w:t xml:space="preserve"> specifies the file to be copied in </w:t>
      </w:r>
      <w:proofErr w:type="spellStart"/>
      <w:r>
        <w:rPr>
          <w:rFonts w:eastAsia="Times New Roman" w:cstheme="minorHAnsi"/>
          <w:sz w:val="24"/>
          <w:szCs w:val="24"/>
        </w:rPr>
        <w:t>pkgconfigdir</w:t>
      </w:r>
      <w:proofErr w:type="spellEnd"/>
    </w:p>
    <w:p>
      <w:pPr>
        <w:spacing w:before="100" w:beforeAutospacing="1" w:after="100" w:afterAutospacing="1" w:line="240" w:lineRule="auto"/>
        <w:contextualSpacing/>
        <w:jc w:val="both"/>
        <w:rPr>
          <w:rFonts w:eastAsia="Times New Roman" w:cstheme="minorHAnsi"/>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32D4D"/>
        <w:tblLook w:val="04A0"/>
      </w:tblPr>
      <w:tblGrid>
        <w:gridCol w:w="9576"/>
      </w:tblGrid>
      <w:tr>
        <w:tc>
          <w:tcPr>
            <w:tcW w:w="9576" w:type="dxa"/>
            <w:shd w:val="clear" w:color="auto" w:fill="132D4D"/>
          </w:tcPr>
          <w:p>
            <w:pPr>
              <w:spacing w:before="100" w:beforeAutospacing="1" w:after="100" w:afterAutospacing="1"/>
              <w:contextualSpacing/>
              <w:jc w:val="both"/>
              <w:rPr>
                <w:rFonts w:eastAsia="Times New Roman" w:cstheme="minorHAnsi"/>
                <w:sz w:val="24"/>
                <w:szCs w:val="24"/>
              </w:rPr>
            </w:pPr>
            <w:proofErr w:type="spellStart"/>
            <w:r>
              <w:rPr>
                <w:rFonts w:eastAsia="Times New Roman" w:cstheme="minorHAnsi"/>
                <w:sz w:val="24"/>
                <w:szCs w:val="24"/>
              </w:rPr>
              <w:t>pkgconfigdir</w:t>
            </w:r>
            <w:proofErr w:type="spellEnd"/>
            <w:r>
              <w:rPr>
                <w:rFonts w:eastAsia="Times New Roman" w:cstheme="minorHAnsi"/>
                <w:sz w:val="24"/>
                <w:szCs w:val="24"/>
              </w:rPr>
              <w:t xml:space="preserve"> = $(</w:t>
            </w:r>
            <w:proofErr w:type="spellStart"/>
            <w:r>
              <w:rPr>
                <w:rFonts w:eastAsia="Times New Roman" w:cstheme="minorHAnsi"/>
                <w:sz w:val="24"/>
                <w:szCs w:val="24"/>
              </w:rPr>
              <w:t>libdir</w:t>
            </w:r>
            <w:proofErr w:type="spellEnd"/>
            <w:r>
              <w:rPr>
                <w:rFonts w:eastAsia="Times New Roman" w:cstheme="minorHAnsi"/>
                <w:sz w:val="24"/>
                <w:szCs w:val="24"/>
              </w:rPr>
              <w:t>)/</w:t>
            </w:r>
            <w:proofErr w:type="spellStart"/>
            <w:r>
              <w:rPr>
                <w:rFonts w:eastAsia="Times New Roman" w:cstheme="minorHAnsi"/>
                <w:sz w:val="24"/>
                <w:szCs w:val="24"/>
              </w:rPr>
              <w:t>pkgconfig</w:t>
            </w:r>
            <w:proofErr w:type="spellEnd"/>
          </w:p>
        </w:tc>
      </w:tr>
      <w:tr>
        <w:tc>
          <w:tcPr>
            <w:tcW w:w="9576" w:type="dxa"/>
            <w:shd w:val="clear" w:color="auto" w:fill="132D4D"/>
          </w:tcPr>
          <w:p>
            <w:pPr>
              <w:spacing w:before="100" w:beforeAutospacing="1" w:after="100" w:afterAutospacing="1"/>
              <w:contextualSpacing/>
              <w:jc w:val="both"/>
              <w:rPr>
                <w:rFonts w:eastAsia="Times New Roman" w:cstheme="minorHAnsi"/>
                <w:sz w:val="24"/>
                <w:szCs w:val="24"/>
              </w:rPr>
            </w:pPr>
            <w:proofErr w:type="spellStart"/>
            <w:r>
              <w:rPr>
                <w:rFonts w:eastAsia="Times New Roman" w:cstheme="minorHAnsi"/>
                <w:sz w:val="24"/>
                <w:szCs w:val="24"/>
              </w:rPr>
              <w:t>pkgconfig_DATA</w:t>
            </w:r>
            <w:proofErr w:type="spellEnd"/>
            <w:r>
              <w:rPr>
                <w:rFonts w:eastAsia="Times New Roman" w:cstheme="minorHAnsi"/>
                <w:sz w:val="24"/>
                <w:szCs w:val="24"/>
              </w:rPr>
              <w:t xml:space="preserve"> = </w:t>
            </w:r>
            <w:proofErr w:type="spellStart"/>
            <w:r>
              <w:rPr>
                <w:rFonts w:eastAsia="Times New Roman" w:cstheme="minorHAnsi"/>
                <w:sz w:val="24"/>
                <w:szCs w:val="24"/>
              </w:rPr>
              <w:t>pkgconfig</w:t>
            </w:r>
            <w:proofErr w:type="spellEnd"/>
            <w:r>
              <w:rPr>
                <w:rFonts w:eastAsia="Times New Roman" w:cstheme="minorHAnsi"/>
                <w:sz w:val="24"/>
                <w:szCs w:val="24"/>
              </w:rPr>
              <w:t>/</w:t>
            </w:r>
            <w:proofErr w:type="spellStart"/>
            <w:r>
              <w:rPr>
                <w:rFonts w:eastAsia="Times New Roman" w:cstheme="minorHAnsi"/>
                <w:sz w:val="24"/>
                <w:szCs w:val="24"/>
              </w:rPr>
              <w:t>libperscommon.pc</w:t>
            </w:r>
            <w:proofErr w:type="spellEnd"/>
          </w:p>
        </w:tc>
      </w:tr>
      <w:tr>
        <w:tc>
          <w:tcPr>
            <w:tcW w:w="9576" w:type="dxa"/>
            <w:shd w:val="clear" w:color="auto" w:fill="132D4D"/>
          </w:tcPr>
          <w:p>
            <w:pPr>
              <w:spacing w:before="100" w:beforeAutospacing="1" w:after="100" w:afterAutospacing="1"/>
              <w:contextualSpacing/>
              <w:jc w:val="both"/>
              <w:rPr>
                <w:rFonts w:eastAsia="Times New Roman" w:cstheme="minorHAnsi"/>
                <w:sz w:val="24"/>
                <w:szCs w:val="24"/>
              </w:rPr>
            </w:pPr>
          </w:p>
        </w:tc>
      </w:tr>
    </w:tbl>
    <w:p>
      <w:pPr>
        <w:spacing w:before="100" w:beforeAutospacing="1" w:after="100" w:afterAutospacing="1" w:line="240" w:lineRule="auto"/>
        <w:jc w:val="both"/>
        <w:rPr>
          <w:rFonts w:eastAsia="Times New Roman" w:cstheme="minorHAnsi"/>
          <w:b/>
          <w:i/>
          <w:color w:val="FF0000"/>
          <w:sz w:val="24"/>
          <w:szCs w:val="24"/>
        </w:rPr>
      </w:pPr>
    </w:p>
    <w:p>
      <w:pPr>
        <w:spacing w:before="100" w:beforeAutospacing="1" w:after="100" w:afterAutospacing="1" w:line="240" w:lineRule="auto"/>
        <w:jc w:val="both"/>
        <w:rPr>
          <w:rFonts w:eastAsia="Times New Roman" w:cstheme="minorHAnsi"/>
          <w:sz w:val="24"/>
          <w:szCs w:val="24"/>
        </w:rPr>
      </w:pPr>
      <w:r>
        <w:rPr>
          <w:rFonts w:eastAsia="Times New Roman" w:cstheme="minorHAnsi"/>
          <w:sz w:val="24"/>
          <w:szCs w:val="24"/>
        </w:rPr>
        <w:t xml:space="preserve">So having the two input files (configure.ac + </w:t>
      </w:r>
      <w:proofErr w:type="spellStart"/>
      <w:r>
        <w:rPr>
          <w:rFonts w:eastAsia="Times New Roman" w:cstheme="minorHAnsi"/>
          <w:sz w:val="24"/>
          <w:szCs w:val="24"/>
        </w:rPr>
        <w:t>Makefile.am</w:t>
      </w:r>
      <w:proofErr w:type="spellEnd"/>
      <w:r>
        <w:rPr>
          <w:rFonts w:eastAsia="Times New Roman" w:cstheme="minorHAnsi"/>
          <w:sz w:val="24"/>
          <w:szCs w:val="24"/>
        </w:rPr>
        <w:t>) in place, we are finally ready to run the first command to see what happens.</w:t>
      </w:r>
    </w:p>
    <w:p>
      <w:pPr>
        <w:spacing w:before="100" w:beforeAutospacing="1" w:after="100" w:afterAutospacing="1" w:line="240" w:lineRule="auto"/>
        <w:jc w:val="both"/>
        <w:rPr>
          <w:rFonts w:eastAsia="Times New Roman" w:cstheme="minorHAnsi"/>
          <w:sz w:val="24"/>
          <w:szCs w:val="24"/>
        </w:rPr>
      </w:pPr>
      <w:r>
        <w:rPr>
          <w:rFonts w:eastAsia="Times New Roman" w:cstheme="minorHAnsi"/>
          <w:sz w:val="24"/>
          <w:szCs w:val="24"/>
        </w:rPr>
        <w:t>Please proceed to the next paragraph.</w:t>
      </w:r>
    </w:p>
    <w:p>
      <w:pPr>
        <w:rPr>
          <w:rFonts w:eastAsia="Times New Roman" w:cstheme="minorHAnsi"/>
          <w:sz w:val="24"/>
          <w:szCs w:val="24"/>
        </w:rPr>
      </w:pPr>
      <w:r>
        <w:rPr>
          <w:rFonts w:eastAsia="Times New Roman" w:cstheme="minorHAnsi"/>
          <w:sz w:val="24"/>
          <w:szCs w:val="24"/>
        </w:rPr>
        <w:br w:type="page"/>
      </w:r>
    </w:p>
    <w:p>
      <w:pPr>
        <w:pStyle w:val="ListParagraph"/>
        <w:numPr>
          <w:ilvl w:val="1"/>
          <w:numId w:val="16"/>
        </w:numPr>
        <w:jc w:val="both"/>
        <w:rPr>
          <w:rFonts w:cstheme="minorHAnsi"/>
          <w:b/>
          <w:i/>
          <w:color w:val="FF0000"/>
          <w:sz w:val="24"/>
          <w:szCs w:val="24"/>
        </w:rPr>
      </w:pPr>
      <w:proofErr w:type="spellStart"/>
      <w:r>
        <w:rPr>
          <w:rFonts w:cstheme="minorHAnsi"/>
          <w:b/>
          <w:i/>
          <w:color w:val="FF0000"/>
          <w:sz w:val="24"/>
          <w:szCs w:val="24"/>
        </w:rPr>
        <w:lastRenderedPageBreak/>
        <w:t>autoreconf</w:t>
      </w:r>
      <w:proofErr w:type="spellEnd"/>
      <w:r>
        <w:rPr>
          <w:rFonts w:cstheme="minorHAnsi"/>
          <w:b/>
          <w:i/>
          <w:color w:val="FF0000"/>
          <w:sz w:val="24"/>
          <w:szCs w:val="24"/>
        </w:rPr>
        <w:t xml:space="preserve"> --force --install</w:t>
      </w:r>
    </w:p>
    <w:p>
      <w:pPr>
        <w:jc w:val="both"/>
        <w:rPr>
          <w:rFonts w:cstheme="minorHAnsi"/>
          <w:b/>
          <w:i/>
          <w:color w:val="FF0000"/>
          <w:sz w:val="24"/>
          <w:szCs w:val="24"/>
        </w:rPr>
      </w:pPr>
      <w:r>
        <w:rPr>
          <w:noProof/>
        </w:rPr>
        <w:drawing>
          <wp:inline distT="0" distB="0" distL="0" distR="0">
            <wp:extent cx="5486400" cy="3200400"/>
            <wp:effectExtent l="19050" t="0" r="19050" b="0"/>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4" r:lo="rId25" r:qs="rId26" r:cs="rId27"/>
              </a:graphicData>
            </a:graphic>
          </wp:inline>
        </w:drawing>
      </w:r>
    </w:p>
    <w:p>
      <w:pPr>
        <w:spacing w:before="100" w:beforeAutospacing="1" w:after="100" w:afterAutospacing="1" w:line="240" w:lineRule="auto"/>
        <w:jc w:val="both"/>
        <w:rPr>
          <w:rFonts w:eastAsia="Times New Roman" w:cstheme="minorHAnsi"/>
          <w:sz w:val="24"/>
          <w:szCs w:val="24"/>
        </w:rPr>
      </w:pPr>
      <w:proofErr w:type="spellStart"/>
      <w:r>
        <w:rPr>
          <w:rFonts w:eastAsia="Times New Roman" w:cstheme="minorHAnsi"/>
          <w:b/>
          <w:i/>
          <w:color w:val="FF0000"/>
          <w:sz w:val="24"/>
          <w:szCs w:val="24"/>
        </w:rPr>
        <w:t>autoreconf</w:t>
      </w:r>
      <w:proofErr w:type="spellEnd"/>
      <w:r>
        <w:rPr>
          <w:rFonts w:eastAsia="Times New Roman" w:cstheme="minorHAnsi"/>
          <w:b/>
          <w:i/>
          <w:color w:val="FF0000"/>
          <w:sz w:val="24"/>
          <w:szCs w:val="24"/>
        </w:rPr>
        <w:t xml:space="preserve"> --force --install</w:t>
      </w:r>
      <w:r>
        <w:rPr>
          <w:rFonts w:eastAsia="Times New Roman" w:cstheme="minorHAnsi"/>
          <w:sz w:val="24"/>
          <w:szCs w:val="24"/>
        </w:rPr>
        <w:t>: run this command in the root directory of persistence-common.</w:t>
      </w:r>
    </w:p>
    <w:p>
      <w:pPr>
        <w:jc w:val="both"/>
        <w:rPr>
          <w:rFonts w:eastAsia="Times New Roman" w:cstheme="minorHAnsi"/>
          <w:sz w:val="24"/>
          <w:szCs w:val="24"/>
        </w:rPr>
      </w:pPr>
      <w:r>
        <w:rPr>
          <w:rFonts w:eastAsia="Times New Roman" w:cstheme="minorHAnsi"/>
          <w:sz w:val="24"/>
          <w:szCs w:val="24"/>
        </w:rPr>
        <w:t xml:space="preserve">If you have already installed the </w:t>
      </w:r>
      <w:proofErr w:type="spellStart"/>
      <w:r>
        <w:rPr>
          <w:rFonts w:eastAsia="Times New Roman" w:cstheme="minorHAnsi"/>
          <w:sz w:val="24"/>
          <w:szCs w:val="24"/>
        </w:rPr>
        <w:t>itzam</w:t>
      </w:r>
      <w:proofErr w:type="spellEnd"/>
      <w:r>
        <w:rPr>
          <w:rFonts w:eastAsia="Times New Roman" w:cstheme="minorHAnsi"/>
          <w:sz w:val="24"/>
          <w:szCs w:val="24"/>
        </w:rPr>
        <w:t xml:space="preserve"> library in your system with the version specified in the configure.ac, then no errors should occur at this step and you can proceed with step 2.6.</w:t>
      </w:r>
    </w:p>
    <w:p>
      <w:pPr>
        <w:jc w:val="both"/>
        <w:rPr>
          <w:rFonts w:eastAsia="Times New Roman" w:cstheme="minorHAnsi"/>
          <w:sz w:val="24"/>
          <w:szCs w:val="24"/>
        </w:rPr>
      </w:pPr>
      <w:r>
        <w:rPr>
          <w:rFonts w:eastAsia="Times New Roman" w:cstheme="minorHAnsi"/>
          <w:sz w:val="24"/>
          <w:szCs w:val="24"/>
        </w:rPr>
        <w:t>Please first check the output of this step against:</w:t>
      </w:r>
    </w:p>
    <w:p>
      <w:pPr>
        <w:jc w:val="both"/>
        <w:rPr>
          <w:rFonts w:eastAsia="Times New Roman" w:cstheme="minorHAnsi"/>
          <w:b/>
          <w:sz w:val="24"/>
          <w:szCs w:val="24"/>
        </w:rPr>
      </w:pPr>
      <w:r>
        <w:rPr>
          <w:rFonts w:eastAsia="Times New Roman" w:cstheme="minorHAnsi"/>
          <w:b/>
          <w:noProof/>
          <w:sz w:val="24"/>
          <w:szCs w:val="24"/>
        </w:rPr>
        <w:drawing>
          <wp:inline distT="0" distB="0" distL="0" distR="0">
            <wp:extent cx="1725295" cy="3209925"/>
            <wp:effectExtent l="19050" t="0" r="8255" b="0"/>
            <wp:docPr id="21" name="Picture 21" descr="C:\Users\uidn3591\Desktop\Documentation_helpfiles\Screenshot at 2013-02-05 13^%58^%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uidn3591\Desktop\Documentation_helpfiles\Screenshot at 2013-02-05 13^%58^%03.png"/>
                    <pic:cNvPicPr>
                      <a:picLocks noChangeAspect="1" noChangeArrowheads="1"/>
                    </pic:cNvPicPr>
                  </pic:nvPicPr>
                  <pic:blipFill>
                    <a:blip r:embed="rId29" cstate="print"/>
                    <a:srcRect/>
                    <a:stretch>
                      <a:fillRect/>
                    </a:stretch>
                  </pic:blipFill>
                  <pic:spPr bwMode="auto">
                    <a:xfrm>
                      <a:off x="0" y="0"/>
                      <a:ext cx="1725295" cy="3209925"/>
                    </a:xfrm>
                    <a:prstGeom prst="rect">
                      <a:avLst/>
                    </a:prstGeom>
                    <a:noFill/>
                    <a:ln w="9525">
                      <a:noFill/>
                      <a:miter lim="800000"/>
                      <a:headEnd/>
                      <a:tailEnd/>
                    </a:ln>
                  </pic:spPr>
                </pic:pic>
              </a:graphicData>
            </a:graphic>
          </wp:inline>
        </w:drawing>
      </w:r>
    </w:p>
    <w:p>
      <w:pPr>
        <w:jc w:val="both"/>
        <w:rPr>
          <w:rFonts w:cstheme="minorHAnsi"/>
          <w:i/>
          <w:sz w:val="24"/>
          <w:szCs w:val="24"/>
        </w:rPr>
      </w:pPr>
      <w:r>
        <w:rPr>
          <w:rFonts w:eastAsia="Times New Roman" w:cstheme="minorHAnsi"/>
          <w:sz w:val="24"/>
          <w:szCs w:val="24"/>
        </w:rPr>
        <w:lastRenderedPageBreak/>
        <w:t xml:space="preserve"> If however, dependent packages are missing or weren’t properly installed, a suggestive error will be shown.</w:t>
      </w:r>
    </w:p>
    <w:p>
      <w:pPr>
        <w:spacing w:before="100" w:beforeAutospacing="1" w:after="100" w:afterAutospacing="1" w:line="240" w:lineRule="auto"/>
        <w:jc w:val="both"/>
        <w:rPr>
          <w:rFonts w:eastAsia="Times New Roman" w:cstheme="minorHAnsi"/>
          <w:sz w:val="24"/>
          <w:szCs w:val="24"/>
        </w:rPr>
      </w:pPr>
      <w:r>
        <w:rPr>
          <w:rFonts w:eastAsia="Times New Roman" w:cstheme="minorHAnsi"/>
          <w:sz w:val="24"/>
          <w:szCs w:val="24"/>
        </w:rPr>
        <w:t xml:space="preserve">Please proceed to step 2.5 and follow the instructions to build and install the </w:t>
      </w:r>
      <w:proofErr w:type="spellStart"/>
      <w:r>
        <w:rPr>
          <w:rFonts w:eastAsia="Times New Roman" w:cstheme="minorHAnsi"/>
          <w:sz w:val="24"/>
          <w:szCs w:val="24"/>
        </w:rPr>
        <w:t>itzam</w:t>
      </w:r>
      <w:proofErr w:type="spellEnd"/>
      <w:r>
        <w:rPr>
          <w:rFonts w:eastAsia="Times New Roman" w:cstheme="minorHAnsi"/>
          <w:sz w:val="24"/>
          <w:szCs w:val="24"/>
        </w:rPr>
        <w:t xml:space="preserve"> library in this case, since </w:t>
      </w:r>
      <w:proofErr w:type="spellStart"/>
      <w:r>
        <w:rPr>
          <w:rFonts w:eastAsia="Times New Roman" w:cstheme="minorHAnsi"/>
          <w:sz w:val="24"/>
          <w:szCs w:val="24"/>
        </w:rPr>
        <w:t>itzam</w:t>
      </w:r>
      <w:proofErr w:type="spellEnd"/>
      <w:r>
        <w:rPr>
          <w:rFonts w:eastAsia="Times New Roman" w:cstheme="minorHAnsi"/>
          <w:sz w:val="24"/>
          <w:szCs w:val="24"/>
        </w:rPr>
        <w:t xml:space="preserve"> is the only dependent package for persistence-common library.</w:t>
      </w:r>
    </w:p>
    <w:p>
      <w:pPr>
        <w:pStyle w:val="ListParagraph"/>
        <w:numPr>
          <w:ilvl w:val="1"/>
          <w:numId w:val="16"/>
        </w:numPr>
        <w:jc w:val="both"/>
        <w:rPr>
          <w:rFonts w:cstheme="minorHAnsi"/>
          <w:b/>
          <w:i/>
          <w:sz w:val="24"/>
          <w:szCs w:val="24"/>
        </w:rPr>
      </w:pPr>
      <w:r>
        <w:rPr>
          <w:rFonts w:cstheme="minorHAnsi"/>
          <w:b/>
          <w:i/>
          <w:sz w:val="24"/>
          <w:szCs w:val="24"/>
        </w:rPr>
        <w:t xml:space="preserve">Build and install dependencies: </w:t>
      </w:r>
      <w:proofErr w:type="spellStart"/>
      <w:r>
        <w:rPr>
          <w:rFonts w:cstheme="minorHAnsi"/>
          <w:b/>
          <w:i/>
          <w:sz w:val="24"/>
          <w:szCs w:val="24"/>
        </w:rPr>
        <w:t>itzam</w:t>
      </w:r>
      <w:proofErr w:type="spellEnd"/>
    </w:p>
    <w:p>
      <w:pPr>
        <w:spacing w:before="100" w:beforeAutospacing="1" w:after="100" w:afterAutospacing="1" w:line="240" w:lineRule="auto"/>
        <w:jc w:val="both"/>
        <w:rPr>
          <w:rFonts w:eastAsia="Times New Roman" w:cstheme="minorHAnsi"/>
          <w:sz w:val="24"/>
          <w:szCs w:val="24"/>
        </w:rPr>
      </w:pPr>
      <w:r>
        <w:rPr>
          <w:rFonts w:eastAsia="Times New Roman" w:cstheme="minorHAnsi"/>
          <w:sz w:val="24"/>
          <w:szCs w:val="24"/>
        </w:rPr>
        <w:object w:dxaOrig="1680" w:dyaOrig="811">
          <v:shape id="_x0000_i1025" type="#_x0000_t75" style="width:84pt;height:40.5pt" o:ole="">
            <v:imagedata r:id="rId30" o:title=""/>
          </v:shape>
          <o:OLEObject Type="Embed" ProgID="Package" ShapeID="_x0000_i1025" DrawAspect="Content" ObjectID="_1423381724" r:id="rId31"/>
        </w:object>
      </w:r>
    </w:p>
    <w:p>
      <w:pPr>
        <w:spacing w:before="100" w:beforeAutospacing="1" w:after="100" w:afterAutospacing="1" w:line="240" w:lineRule="auto"/>
        <w:jc w:val="both"/>
        <w:rPr>
          <w:rFonts w:eastAsia="Times New Roman" w:cstheme="minorHAnsi"/>
          <w:sz w:val="24"/>
          <w:szCs w:val="24"/>
        </w:rPr>
      </w:pPr>
      <w:r>
        <w:rPr>
          <w:rFonts w:eastAsia="Times New Roman" w:cstheme="minorHAnsi"/>
          <w:sz w:val="24"/>
          <w:szCs w:val="24"/>
        </w:rPr>
        <w:t xml:space="preserve">You can either use the already downloaded version (recommended) or alternatively you could download it from </w:t>
      </w:r>
      <w:hyperlink r:id="rId32" w:history="1">
        <w:r>
          <w:rPr>
            <w:rStyle w:val="Hyperlink"/>
            <w:rFonts w:eastAsia="Times New Roman" w:cstheme="minorHAnsi"/>
            <w:b/>
            <w:color w:val="132D4D"/>
            <w:sz w:val="24"/>
            <w:szCs w:val="24"/>
          </w:rPr>
          <w:t>http://www.coyotegulch.com/products/itzam/index.html</w:t>
        </w:r>
      </w:hyperlink>
      <w:r>
        <w:rPr>
          <w:rFonts w:eastAsia="Times New Roman" w:cstheme="minorHAnsi"/>
          <w:b/>
          <w:color w:val="132D4D"/>
          <w:sz w:val="24"/>
          <w:szCs w:val="24"/>
        </w:rPr>
        <w:t>.</w:t>
      </w:r>
    </w:p>
    <w:p>
      <w:pPr>
        <w:spacing w:before="100" w:beforeAutospacing="1" w:after="100" w:afterAutospacing="1" w:line="240" w:lineRule="auto"/>
        <w:jc w:val="both"/>
        <w:rPr>
          <w:rFonts w:eastAsia="Times New Roman" w:cstheme="minorHAnsi"/>
          <w:sz w:val="24"/>
          <w:szCs w:val="24"/>
        </w:rPr>
      </w:pPr>
      <w:r>
        <w:rPr>
          <w:rFonts w:eastAsia="Times New Roman" w:cstheme="minorHAnsi"/>
          <w:sz w:val="24"/>
          <w:szCs w:val="24"/>
        </w:rPr>
        <w:t>Please execute the following commands from the root directory of the uncompressed libitzam-6.0.4 directory:</w:t>
      </w:r>
    </w:p>
    <w:p>
      <w:pPr>
        <w:spacing w:before="100" w:beforeAutospacing="1" w:after="100" w:afterAutospacing="1" w:line="240" w:lineRule="auto"/>
        <w:jc w:val="both"/>
        <w:rPr>
          <w:rFonts w:eastAsia="Times New Roman" w:cstheme="minorHAnsi"/>
          <w:sz w:val="24"/>
          <w:szCs w:val="24"/>
        </w:rPr>
      </w:pPr>
      <w:r>
        <w:rPr>
          <w:rFonts w:eastAsia="Times New Roman" w:cstheme="minorHAnsi"/>
          <w:sz w:val="24"/>
          <w:szCs w:val="24"/>
        </w:rPr>
        <w:t>The special parameters (</w:t>
      </w:r>
      <w:proofErr w:type="spellStart"/>
      <w:r>
        <w:rPr>
          <w:rFonts w:eastAsia="Times New Roman" w:cstheme="minorHAnsi"/>
          <w:sz w:val="24"/>
          <w:szCs w:val="24"/>
        </w:rPr>
        <w:t>includedir</w:t>
      </w:r>
      <w:proofErr w:type="spellEnd"/>
      <w:r>
        <w:rPr>
          <w:rFonts w:eastAsia="Times New Roman" w:cstheme="minorHAnsi"/>
          <w:sz w:val="24"/>
          <w:szCs w:val="24"/>
        </w:rPr>
        <w:t xml:space="preserve"> and </w:t>
      </w:r>
      <w:proofErr w:type="spellStart"/>
      <w:r>
        <w:rPr>
          <w:rFonts w:eastAsia="Times New Roman" w:cstheme="minorHAnsi"/>
          <w:sz w:val="24"/>
          <w:szCs w:val="24"/>
        </w:rPr>
        <w:t>libdir</w:t>
      </w:r>
      <w:proofErr w:type="spellEnd"/>
      <w:r>
        <w:rPr>
          <w:rFonts w:eastAsia="Times New Roman" w:cstheme="minorHAnsi"/>
          <w:sz w:val="24"/>
          <w:szCs w:val="24"/>
        </w:rPr>
        <w:t>) tell the installer to copy the library in /</w:t>
      </w:r>
      <w:proofErr w:type="spellStart"/>
      <w:r>
        <w:rPr>
          <w:rFonts w:eastAsia="Times New Roman" w:cstheme="minorHAnsi"/>
          <w:sz w:val="24"/>
          <w:szCs w:val="24"/>
        </w:rPr>
        <w:t>usr</w:t>
      </w:r>
      <w:proofErr w:type="spellEnd"/>
      <w:r>
        <w:rPr>
          <w:rFonts w:eastAsia="Times New Roman" w:cstheme="minorHAnsi"/>
          <w:sz w:val="24"/>
          <w:szCs w:val="24"/>
        </w:rPr>
        <w:t>/lib and the corresponding headers in /</w:t>
      </w:r>
      <w:proofErr w:type="spellStart"/>
      <w:r>
        <w:rPr>
          <w:rFonts w:eastAsia="Times New Roman" w:cstheme="minorHAnsi"/>
          <w:sz w:val="24"/>
          <w:szCs w:val="24"/>
        </w:rPr>
        <w:t>usr</w:t>
      </w:r>
      <w:proofErr w:type="spellEnd"/>
      <w:r>
        <w:rPr>
          <w:rFonts w:eastAsia="Times New Roman" w:cstheme="minorHAnsi"/>
          <w:sz w:val="24"/>
          <w:szCs w:val="24"/>
        </w:rPr>
        <w:t>/include.</w:t>
      </w:r>
    </w:p>
    <w:p>
      <w:pPr>
        <w:spacing w:before="100" w:beforeAutospacing="1" w:after="100" w:afterAutospacing="1" w:line="240" w:lineRule="auto"/>
        <w:contextualSpacing/>
        <w:jc w:val="both"/>
        <w:rPr>
          <w:rFonts w:eastAsia="Times New Roman" w:cstheme="minorHAnsi"/>
          <w:i/>
          <w:sz w:val="24"/>
          <w:szCs w:val="24"/>
        </w:rPr>
      </w:pPr>
      <w:r>
        <w:rPr>
          <w:rFonts w:eastAsia="Times New Roman" w:cstheme="minorHAnsi"/>
          <w:i/>
          <w:sz w:val="24"/>
          <w:szCs w:val="24"/>
        </w:rPr>
        <w:t>./configure --</w:t>
      </w:r>
      <w:proofErr w:type="spellStart"/>
      <w:r>
        <w:rPr>
          <w:rFonts w:eastAsia="Times New Roman" w:cstheme="minorHAnsi"/>
          <w:i/>
          <w:sz w:val="24"/>
          <w:szCs w:val="24"/>
        </w:rPr>
        <w:t>includedir</w:t>
      </w:r>
      <w:proofErr w:type="spellEnd"/>
      <w:r>
        <w:rPr>
          <w:rFonts w:eastAsia="Times New Roman" w:cstheme="minorHAnsi"/>
          <w:i/>
          <w:sz w:val="24"/>
          <w:szCs w:val="24"/>
        </w:rPr>
        <w:t>=/</w:t>
      </w:r>
      <w:proofErr w:type="spellStart"/>
      <w:r>
        <w:rPr>
          <w:rFonts w:eastAsia="Times New Roman" w:cstheme="minorHAnsi"/>
          <w:i/>
          <w:sz w:val="24"/>
          <w:szCs w:val="24"/>
        </w:rPr>
        <w:t>usr</w:t>
      </w:r>
      <w:proofErr w:type="spellEnd"/>
      <w:r>
        <w:rPr>
          <w:rFonts w:eastAsia="Times New Roman" w:cstheme="minorHAnsi"/>
          <w:i/>
          <w:sz w:val="24"/>
          <w:szCs w:val="24"/>
        </w:rPr>
        <w:t>/include --</w:t>
      </w:r>
      <w:proofErr w:type="spellStart"/>
      <w:r>
        <w:rPr>
          <w:rFonts w:eastAsia="Times New Roman" w:cstheme="minorHAnsi"/>
          <w:i/>
          <w:sz w:val="24"/>
          <w:szCs w:val="24"/>
        </w:rPr>
        <w:t>libdir</w:t>
      </w:r>
      <w:proofErr w:type="spellEnd"/>
      <w:r>
        <w:rPr>
          <w:rFonts w:eastAsia="Times New Roman" w:cstheme="minorHAnsi"/>
          <w:i/>
          <w:sz w:val="24"/>
          <w:szCs w:val="24"/>
        </w:rPr>
        <w:t>=/</w:t>
      </w:r>
      <w:proofErr w:type="spellStart"/>
      <w:r>
        <w:rPr>
          <w:rFonts w:eastAsia="Times New Roman" w:cstheme="minorHAnsi"/>
          <w:i/>
          <w:sz w:val="24"/>
          <w:szCs w:val="24"/>
        </w:rPr>
        <w:t>usr</w:t>
      </w:r>
      <w:proofErr w:type="spellEnd"/>
      <w:r>
        <w:rPr>
          <w:rFonts w:eastAsia="Times New Roman" w:cstheme="minorHAnsi"/>
          <w:i/>
          <w:sz w:val="24"/>
          <w:szCs w:val="24"/>
        </w:rPr>
        <w:t xml:space="preserve">/lib </w:t>
      </w:r>
    </w:p>
    <w:p>
      <w:pPr>
        <w:spacing w:before="100" w:beforeAutospacing="1" w:after="100" w:afterAutospacing="1" w:line="240" w:lineRule="auto"/>
        <w:contextualSpacing/>
        <w:jc w:val="both"/>
        <w:rPr>
          <w:rFonts w:eastAsia="Times New Roman" w:cstheme="minorHAnsi"/>
          <w:i/>
          <w:sz w:val="24"/>
          <w:szCs w:val="24"/>
        </w:rPr>
      </w:pPr>
      <w:r>
        <w:rPr>
          <w:rFonts w:eastAsia="Times New Roman" w:cstheme="minorHAnsi"/>
          <w:i/>
          <w:sz w:val="24"/>
          <w:szCs w:val="24"/>
        </w:rPr>
        <w:t>make</w:t>
      </w:r>
    </w:p>
    <w:p>
      <w:pPr>
        <w:spacing w:before="100" w:beforeAutospacing="1" w:after="100" w:afterAutospacing="1" w:line="240" w:lineRule="auto"/>
        <w:contextualSpacing/>
        <w:jc w:val="both"/>
        <w:rPr>
          <w:rFonts w:eastAsia="Times New Roman" w:cstheme="minorHAnsi"/>
          <w:i/>
          <w:sz w:val="24"/>
          <w:szCs w:val="24"/>
        </w:rPr>
      </w:pPr>
      <w:r>
        <w:rPr>
          <w:rFonts w:eastAsia="Times New Roman" w:cstheme="minorHAnsi"/>
          <w:i/>
          <w:sz w:val="24"/>
          <w:szCs w:val="24"/>
        </w:rPr>
        <w:t>make install (you will require root permissions to perform this step)</w:t>
      </w:r>
    </w:p>
    <w:p>
      <w:pPr>
        <w:spacing w:before="100" w:beforeAutospacing="1" w:after="100" w:afterAutospacing="1" w:line="240" w:lineRule="auto"/>
        <w:contextualSpacing/>
        <w:jc w:val="both"/>
        <w:rPr>
          <w:rFonts w:eastAsia="Times New Roman" w:cstheme="minorHAnsi"/>
          <w:i/>
          <w:sz w:val="24"/>
          <w:szCs w:val="24"/>
        </w:rPr>
      </w:pPr>
    </w:p>
    <w:p>
      <w:pPr>
        <w:spacing w:before="100" w:beforeAutospacing="1" w:after="100" w:afterAutospacing="1" w:line="240" w:lineRule="auto"/>
        <w:jc w:val="both"/>
        <w:rPr>
          <w:rFonts w:eastAsia="Times New Roman" w:cstheme="minorHAnsi"/>
          <w:sz w:val="24"/>
          <w:szCs w:val="24"/>
        </w:rPr>
      </w:pPr>
      <w:r>
        <w:rPr>
          <w:rFonts w:eastAsia="Times New Roman" w:cstheme="minorHAnsi"/>
          <w:sz w:val="24"/>
          <w:szCs w:val="24"/>
        </w:rPr>
        <w:t>Please check the existence of the following files in your system after having performed the steps above:</w:t>
      </w:r>
    </w:p>
    <w:p>
      <w:pPr>
        <w:spacing w:before="100" w:beforeAutospacing="1" w:after="100" w:afterAutospacing="1" w:line="240" w:lineRule="auto"/>
        <w:contextualSpacing/>
        <w:jc w:val="both"/>
        <w:rPr>
          <w:rFonts w:eastAsia="Times New Roman" w:cstheme="minorHAnsi"/>
          <w:sz w:val="24"/>
          <w:szCs w:val="24"/>
        </w:rPr>
      </w:pPr>
      <w:r>
        <w:rPr>
          <w:rFonts w:eastAsia="Times New Roman" w:cstheme="minorHAnsi"/>
          <w:sz w:val="24"/>
          <w:szCs w:val="24"/>
        </w:rPr>
        <w:t>/</w:t>
      </w:r>
      <w:proofErr w:type="spellStart"/>
      <w:r>
        <w:rPr>
          <w:rFonts w:eastAsia="Times New Roman" w:cstheme="minorHAnsi"/>
          <w:sz w:val="24"/>
          <w:szCs w:val="24"/>
        </w:rPr>
        <w:t>usr</w:t>
      </w:r>
      <w:proofErr w:type="spellEnd"/>
      <w:r>
        <w:rPr>
          <w:rFonts w:eastAsia="Times New Roman" w:cstheme="minorHAnsi"/>
          <w:sz w:val="24"/>
          <w:szCs w:val="24"/>
        </w:rPr>
        <w:t>/include/</w:t>
      </w:r>
      <w:proofErr w:type="spellStart"/>
      <w:r>
        <w:rPr>
          <w:rFonts w:eastAsia="Times New Roman" w:cstheme="minorHAnsi"/>
          <w:sz w:val="24"/>
          <w:szCs w:val="24"/>
        </w:rPr>
        <w:t>libitzam</w:t>
      </w:r>
      <w:proofErr w:type="spellEnd"/>
      <w:r>
        <w:rPr>
          <w:rFonts w:eastAsia="Times New Roman" w:cstheme="minorHAnsi"/>
          <w:sz w:val="24"/>
          <w:szCs w:val="24"/>
        </w:rPr>
        <w:t>/</w:t>
      </w:r>
      <w:proofErr w:type="spellStart"/>
      <w:r>
        <w:rPr>
          <w:rFonts w:eastAsia="Times New Roman" w:cstheme="minorHAnsi"/>
          <w:sz w:val="24"/>
          <w:szCs w:val="24"/>
        </w:rPr>
        <w:t>itzam.h</w:t>
      </w:r>
      <w:proofErr w:type="spellEnd"/>
    </w:p>
    <w:p>
      <w:pPr>
        <w:spacing w:before="100" w:beforeAutospacing="1" w:after="100" w:afterAutospacing="1" w:line="240" w:lineRule="auto"/>
        <w:contextualSpacing/>
        <w:jc w:val="both"/>
        <w:rPr>
          <w:rFonts w:eastAsia="Times New Roman" w:cstheme="minorHAnsi"/>
          <w:sz w:val="24"/>
          <w:szCs w:val="24"/>
        </w:rPr>
      </w:pPr>
    </w:p>
    <w:p>
      <w:pPr>
        <w:spacing w:before="100" w:beforeAutospacing="1" w:after="100" w:afterAutospacing="1" w:line="240" w:lineRule="auto"/>
        <w:contextualSpacing/>
        <w:jc w:val="both"/>
        <w:rPr>
          <w:rFonts w:eastAsia="Times New Roman" w:cstheme="minorHAnsi"/>
          <w:sz w:val="24"/>
          <w:szCs w:val="24"/>
        </w:rPr>
      </w:pPr>
      <w:r>
        <w:rPr>
          <w:rFonts w:eastAsia="Times New Roman" w:cstheme="minorHAnsi"/>
          <w:sz w:val="24"/>
          <w:szCs w:val="24"/>
        </w:rPr>
        <w:t>/</w:t>
      </w:r>
      <w:proofErr w:type="spellStart"/>
      <w:r>
        <w:rPr>
          <w:rFonts w:eastAsia="Times New Roman" w:cstheme="minorHAnsi"/>
          <w:sz w:val="24"/>
          <w:szCs w:val="24"/>
        </w:rPr>
        <w:t>usr</w:t>
      </w:r>
      <w:proofErr w:type="spellEnd"/>
      <w:r>
        <w:rPr>
          <w:rFonts w:eastAsia="Times New Roman" w:cstheme="minorHAnsi"/>
          <w:sz w:val="24"/>
          <w:szCs w:val="24"/>
        </w:rPr>
        <w:t>/lib/libitzam-6.0.so.5 -&gt; libitzam-6.0.so.5.1.1</w:t>
      </w:r>
    </w:p>
    <w:p>
      <w:pPr>
        <w:spacing w:before="100" w:beforeAutospacing="1" w:after="100" w:afterAutospacing="1" w:line="240" w:lineRule="auto"/>
        <w:contextualSpacing/>
        <w:jc w:val="both"/>
        <w:rPr>
          <w:rFonts w:eastAsia="Times New Roman" w:cstheme="minorHAnsi"/>
          <w:sz w:val="24"/>
          <w:szCs w:val="24"/>
        </w:rPr>
      </w:pPr>
      <w:r>
        <w:rPr>
          <w:rFonts w:eastAsia="Times New Roman" w:cstheme="minorHAnsi"/>
          <w:sz w:val="24"/>
          <w:szCs w:val="24"/>
        </w:rPr>
        <w:t>/</w:t>
      </w:r>
      <w:proofErr w:type="spellStart"/>
      <w:r>
        <w:rPr>
          <w:rFonts w:eastAsia="Times New Roman" w:cstheme="minorHAnsi"/>
          <w:sz w:val="24"/>
          <w:szCs w:val="24"/>
        </w:rPr>
        <w:t>usr</w:t>
      </w:r>
      <w:proofErr w:type="spellEnd"/>
      <w:r>
        <w:rPr>
          <w:rFonts w:eastAsia="Times New Roman" w:cstheme="minorHAnsi"/>
          <w:sz w:val="24"/>
          <w:szCs w:val="24"/>
        </w:rPr>
        <w:t>/lib/libitzam-6.0.so.5.1.1</w:t>
      </w:r>
    </w:p>
    <w:p>
      <w:pPr>
        <w:spacing w:before="100" w:beforeAutospacing="1" w:after="100" w:afterAutospacing="1" w:line="240" w:lineRule="auto"/>
        <w:contextualSpacing/>
        <w:jc w:val="both"/>
        <w:rPr>
          <w:rFonts w:eastAsia="Times New Roman" w:cstheme="minorHAnsi"/>
          <w:sz w:val="24"/>
          <w:szCs w:val="24"/>
        </w:rPr>
      </w:pPr>
      <w:r>
        <w:rPr>
          <w:rFonts w:eastAsia="Times New Roman" w:cstheme="minorHAnsi"/>
          <w:sz w:val="24"/>
          <w:szCs w:val="24"/>
        </w:rPr>
        <w:t>/</w:t>
      </w:r>
      <w:proofErr w:type="spellStart"/>
      <w:r>
        <w:rPr>
          <w:rFonts w:eastAsia="Times New Roman" w:cstheme="minorHAnsi"/>
          <w:sz w:val="24"/>
          <w:szCs w:val="24"/>
        </w:rPr>
        <w:t>usr</w:t>
      </w:r>
      <w:proofErr w:type="spellEnd"/>
      <w:r>
        <w:rPr>
          <w:rFonts w:eastAsia="Times New Roman" w:cstheme="minorHAnsi"/>
          <w:sz w:val="24"/>
          <w:szCs w:val="24"/>
        </w:rPr>
        <w:t>/lib/</w:t>
      </w:r>
      <w:proofErr w:type="spellStart"/>
      <w:r>
        <w:rPr>
          <w:rFonts w:eastAsia="Times New Roman" w:cstheme="minorHAnsi"/>
          <w:sz w:val="24"/>
          <w:szCs w:val="24"/>
        </w:rPr>
        <w:t>libitzam.a</w:t>
      </w:r>
      <w:proofErr w:type="spellEnd"/>
    </w:p>
    <w:p>
      <w:pPr>
        <w:spacing w:before="100" w:beforeAutospacing="1" w:after="100" w:afterAutospacing="1" w:line="240" w:lineRule="auto"/>
        <w:contextualSpacing/>
        <w:jc w:val="both"/>
        <w:rPr>
          <w:rFonts w:eastAsia="Times New Roman" w:cstheme="minorHAnsi"/>
          <w:sz w:val="24"/>
          <w:szCs w:val="24"/>
          <w:lang w:val="de-DE"/>
        </w:rPr>
      </w:pPr>
      <w:r>
        <w:rPr>
          <w:rFonts w:eastAsia="Times New Roman" w:cstheme="minorHAnsi"/>
          <w:sz w:val="24"/>
          <w:szCs w:val="24"/>
          <w:lang w:val="de-DE"/>
        </w:rPr>
        <w:t>/</w:t>
      </w:r>
      <w:proofErr w:type="spellStart"/>
      <w:r>
        <w:rPr>
          <w:rFonts w:eastAsia="Times New Roman" w:cstheme="minorHAnsi"/>
          <w:sz w:val="24"/>
          <w:szCs w:val="24"/>
          <w:lang w:val="de-DE"/>
        </w:rPr>
        <w:t>usr</w:t>
      </w:r>
      <w:proofErr w:type="spellEnd"/>
      <w:r>
        <w:rPr>
          <w:rFonts w:eastAsia="Times New Roman" w:cstheme="minorHAnsi"/>
          <w:sz w:val="24"/>
          <w:szCs w:val="24"/>
          <w:lang w:val="de-DE"/>
        </w:rPr>
        <w:t>/</w:t>
      </w:r>
      <w:proofErr w:type="spellStart"/>
      <w:r>
        <w:rPr>
          <w:rFonts w:eastAsia="Times New Roman" w:cstheme="minorHAnsi"/>
          <w:sz w:val="24"/>
          <w:szCs w:val="24"/>
          <w:lang w:val="de-DE"/>
        </w:rPr>
        <w:t>lib</w:t>
      </w:r>
      <w:proofErr w:type="spellEnd"/>
      <w:r>
        <w:rPr>
          <w:rFonts w:eastAsia="Times New Roman" w:cstheme="minorHAnsi"/>
          <w:sz w:val="24"/>
          <w:szCs w:val="24"/>
          <w:lang w:val="de-DE"/>
        </w:rPr>
        <w:t>/libitzam.la</w:t>
      </w:r>
    </w:p>
    <w:p>
      <w:pPr>
        <w:spacing w:before="100" w:beforeAutospacing="1" w:after="100" w:afterAutospacing="1" w:line="240" w:lineRule="auto"/>
        <w:contextualSpacing/>
        <w:jc w:val="both"/>
        <w:rPr>
          <w:rFonts w:eastAsia="Times New Roman" w:cstheme="minorHAnsi"/>
          <w:sz w:val="24"/>
          <w:szCs w:val="24"/>
          <w:lang w:val="de-DE"/>
        </w:rPr>
      </w:pPr>
      <w:r>
        <w:rPr>
          <w:rFonts w:eastAsia="Times New Roman" w:cstheme="minorHAnsi"/>
          <w:sz w:val="24"/>
          <w:szCs w:val="24"/>
          <w:lang w:val="de-DE"/>
        </w:rPr>
        <w:t>/</w:t>
      </w:r>
      <w:proofErr w:type="spellStart"/>
      <w:r>
        <w:rPr>
          <w:rFonts w:eastAsia="Times New Roman" w:cstheme="minorHAnsi"/>
          <w:sz w:val="24"/>
          <w:szCs w:val="24"/>
          <w:lang w:val="de-DE"/>
        </w:rPr>
        <w:t>usr</w:t>
      </w:r>
      <w:proofErr w:type="spellEnd"/>
      <w:r>
        <w:rPr>
          <w:rFonts w:eastAsia="Times New Roman" w:cstheme="minorHAnsi"/>
          <w:sz w:val="24"/>
          <w:szCs w:val="24"/>
          <w:lang w:val="de-DE"/>
        </w:rPr>
        <w:t>/</w:t>
      </w:r>
      <w:proofErr w:type="spellStart"/>
      <w:r>
        <w:rPr>
          <w:rFonts w:eastAsia="Times New Roman" w:cstheme="minorHAnsi"/>
          <w:sz w:val="24"/>
          <w:szCs w:val="24"/>
          <w:lang w:val="de-DE"/>
        </w:rPr>
        <w:t>lib</w:t>
      </w:r>
      <w:proofErr w:type="spellEnd"/>
      <w:r>
        <w:rPr>
          <w:rFonts w:eastAsia="Times New Roman" w:cstheme="minorHAnsi"/>
          <w:sz w:val="24"/>
          <w:szCs w:val="24"/>
          <w:lang w:val="de-DE"/>
        </w:rPr>
        <w:t>/</w:t>
      </w:r>
      <w:proofErr w:type="spellStart"/>
      <w:r>
        <w:rPr>
          <w:rFonts w:eastAsia="Times New Roman" w:cstheme="minorHAnsi"/>
          <w:sz w:val="24"/>
          <w:szCs w:val="24"/>
          <w:lang w:val="de-DE"/>
        </w:rPr>
        <w:t>libitzam.so</w:t>
      </w:r>
      <w:proofErr w:type="spellEnd"/>
      <w:r>
        <w:rPr>
          <w:rFonts w:eastAsia="Times New Roman" w:cstheme="minorHAnsi"/>
          <w:sz w:val="24"/>
          <w:szCs w:val="24"/>
          <w:lang w:val="de-DE"/>
        </w:rPr>
        <w:t xml:space="preserve"> -&gt; libitzam-6.0.so.5.1.1</w:t>
      </w:r>
    </w:p>
    <w:p>
      <w:pPr>
        <w:spacing w:before="100" w:beforeAutospacing="1" w:after="100" w:afterAutospacing="1" w:line="240" w:lineRule="auto"/>
        <w:contextualSpacing/>
        <w:jc w:val="both"/>
        <w:rPr>
          <w:rFonts w:eastAsia="Times New Roman" w:cstheme="minorHAnsi"/>
          <w:sz w:val="24"/>
          <w:szCs w:val="24"/>
          <w:lang w:val="de-DE"/>
        </w:rPr>
      </w:pPr>
    </w:p>
    <w:p>
      <w:pPr>
        <w:spacing w:before="100" w:beforeAutospacing="1" w:after="100" w:afterAutospacing="1" w:line="240" w:lineRule="auto"/>
        <w:contextualSpacing/>
        <w:jc w:val="both"/>
        <w:rPr>
          <w:rFonts w:eastAsia="Times New Roman" w:cstheme="minorHAnsi"/>
          <w:sz w:val="24"/>
          <w:szCs w:val="24"/>
          <w:lang w:val="de-DE"/>
        </w:rPr>
      </w:pPr>
      <w:r>
        <w:rPr>
          <w:rFonts w:eastAsia="Times New Roman" w:cstheme="minorHAnsi"/>
          <w:sz w:val="24"/>
          <w:szCs w:val="24"/>
          <w:lang w:val="de-DE"/>
        </w:rPr>
        <w:t>/</w:t>
      </w:r>
      <w:proofErr w:type="spellStart"/>
      <w:r>
        <w:rPr>
          <w:rFonts w:eastAsia="Times New Roman" w:cstheme="minorHAnsi"/>
          <w:sz w:val="24"/>
          <w:szCs w:val="24"/>
          <w:lang w:val="de-DE"/>
        </w:rPr>
        <w:t>usr</w:t>
      </w:r>
      <w:proofErr w:type="spellEnd"/>
      <w:r>
        <w:rPr>
          <w:rFonts w:eastAsia="Times New Roman" w:cstheme="minorHAnsi"/>
          <w:sz w:val="24"/>
          <w:szCs w:val="24"/>
          <w:lang w:val="de-DE"/>
        </w:rPr>
        <w:t>/</w:t>
      </w:r>
      <w:proofErr w:type="spellStart"/>
      <w:r>
        <w:rPr>
          <w:rFonts w:eastAsia="Times New Roman" w:cstheme="minorHAnsi"/>
          <w:sz w:val="24"/>
          <w:szCs w:val="24"/>
          <w:lang w:val="de-DE"/>
        </w:rPr>
        <w:t>lib</w:t>
      </w:r>
      <w:proofErr w:type="spellEnd"/>
      <w:r>
        <w:rPr>
          <w:rFonts w:eastAsia="Times New Roman" w:cstheme="minorHAnsi"/>
          <w:sz w:val="24"/>
          <w:szCs w:val="24"/>
          <w:lang w:val="de-DE"/>
        </w:rPr>
        <w:t>/</w:t>
      </w:r>
      <w:proofErr w:type="spellStart"/>
      <w:r>
        <w:rPr>
          <w:rFonts w:eastAsia="Times New Roman" w:cstheme="minorHAnsi"/>
          <w:sz w:val="24"/>
          <w:szCs w:val="24"/>
          <w:lang w:val="de-DE"/>
        </w:rPr>
        <w:t>pkgconfig</w:t>
      </w:r>
      <w:proofErr w:type="spellEnd"/>
      <w:r>
        <w:rPr>
          <w:rFonts w:eastAsia="Times New Roman" w:cstheme="minorHAnsi"/>
          <w:sz w:val="24"/>
          <w:szCs w:val="24"/>
          <w:lang w:val="de-DE"/>
        </w:rPr>
        <w:t>/</w:t>
      </w:r>
      <w:proofErr w:type="spellStart"/>
      <w:r>
        <w:rPr>
          <w:rFonts w:eastAsia="Times New Roman" w:cstheme="minorHAnsi"/>
          <w:sz w:val="24"/>
          <w:szCs w:val="24"/>
          <w:lang w:val="de-DE"/>
        </w:rPr>
        <w:t>libitzam.pc</w:t>
      </w:r>
      <w:proofErr w:type="spellEnd"/>
    </w:p>
    <w:p>
      <w:pPr>
        <w:spacing w:before="100" w:beforeAutospacing="1" w:after="100" w:afterAutospacing="1" w:line="240" w:lineRule="auto"/>
        <w:contextualSpacing/>
        <w:jc w:val="both"/>
        <w:rPr>
          <w:rFonts w:eastAsia="Times New Roman" w:cstheme="minorHAnsi"/>
          <w:sz w:val="24"/>
          <w:szCs w:val="24"/>
        </w:rPr>
      </w:pPr>
    </w:p>
    <w:p>
      <w:pPr>
        <w:spacing w:before="100" w:beforeAutospacing="1" w:after="100" w:afterAutospacing="1" w:line="240" w:lineRule="auto"/>
        <w:contextualSpacing/>
        <w:jc w:val="both"/>
        <w:rPr>
          <w:rFonts w:eastAsia="Times New Roman" w:cstheme="minorHAnsi"/>
          <w:sz w:val="24"/>
          <w:szCs w:val="24"/>
        </w:rPr>
      </w:pPr>
      <w:proofErr w:type="gramStart"/>
      <w:r>
        <w:rPr>
          <w:rFonts w:eastAsia="Times New Roman" w:cstheme="minorHAnsi"/>
          <w:sz w:val="24"/>
          <w:szCs w:val="24"/>
        </w:rPr>
        <w:t xml:space="preserve">Manually copy </w:t>
      </w:r>
      <w:proofErr w:type="spellStart"/>
      <w:r>
        <w:rPr>
          <w:rFonts w:eastAsia="Times New Roman" w:cstheme="minorHAnsi"/>
          <w:sz w:val="24"/>
          <w:szCs w:val="24"/>
        </w:rPr>
        <w:t>libitzam.pc</w:t>
      </w:r>
      <w:proofErr w:type="spellEnd"/>
      <w:r>
        <w:rPr>
          <w:rFonts w:eastAsia="Times New Roman" w:cstheme="minorHAnsi"/>
          <w:sz w:val="24"/>
          <w:szCs w:val="24"/>
        </w:rPr>
        <w:t xml:space="preserve"> in /</w:t>
      </w:r>
      <w:proofErr w:type="spellStart"/>
      <w:r>
        <w:rPr>
          <w:rFonts w:eastAsia="Times New Roman" w:cstheme="minorHAnsi"/>
          <w:sz w:val="24"/>
          <w:szCs w:val="24"/>
        </w:rPr>
        <w:t>usr</w:t>
      </w:r>
      <w:proofErr w:type="spellEnd"/>
      <w:r>
        <w:rPr>
          <w:rFonts w:eastAsia="Times New Roman" w:cstheme="minorHAnsi"/>
          <w:sz w:val="24"/>
          <w:szCs w:val="24"/>
        </w:rPr>
        <w:t>/lib/</w:t>
      </w:r>
      <w:proofErr w:type="spellStart"/>
      <w:r>
        <w:rPr>
          <w:rFonts w:eastAsia="Times New Roman" w:cstheme="minorHAnsi"/>
          <w:sz w:val="24"/>
          <w:szCs w:val="24"/>
        </w:rPr>
        <w:t>pkgconfig</w:t>
      </w:r>
      <w:proofErr w:type="spellEnd"/>
      <w:r>
        <w:rPr>
          <w:rFonts w:eastAsia="Times New Roman" w:cstheme="minorHAnsi"/>
          <w:sz w:val="24"/>
          <w:szCs w:val="24"/>
        </w:rPr>
        <w:t>/ if this step has not been performed automatically.</w:t>
      </w:r>
      <w:proofErr w:type="gramEnd"/>
    </w:p>
    <w:p>
      <w:pPr>
        <w:spacing w:before="100" w:beforeAutospacing="1" w:after="100" w:afterAutospacing="1" w:line="240" w:lineRule="auto"/>
        <w:jc w:val="both"/>
        <w:rPr>
          <w:rFonts w:eastAsia="Times New Roman" w:cstheme="minorHAnsi"/>
          <w:sz w:val="24"/>
          <w:szCs w:val="24"/>
        </w:rPr>
      </w:pPr>
    </w:p>
    <w:p>
      <w:pPr>
        <w:spacing w:before="100" w:beforeAutospacing="1" w:after="100" w:afterAutospacing="1" w:line="240" w:lineRule="auto"/>
        <w:jc w:val="both"/>
        <w:rPr>
          <w:rFonts w:eastAsia="Times New Roman" w:cstheme="minorHAnsi"/>
          <w:sz w:val="24"/>
          <w:szCs w:val="24"/>
        </w:rPr>
      </w:pPr>
    </w:p>
    <w:p>
      <w:pPr>
        <w:pStyle w:val="ListParagraph"/>
        <w:numPr>
          <w:ilvl w:val="1"/>
          <w:numId w:val="16"/>
        </w:numPr>
        <w:jc w:val="both"/>
        <w:rPr>
          <w:rFonts w:cstheme="minorHAnsi"/>
          <w:b/>
          <w:i/>
          <w:color w:val="FF0000"/>
          <w:sz w:val="24"/>
          <w:szCs w:val="24"/>
        </w:rPr>
      </w:pPr>
      <w:r>
        <w:rPr>
          <w:rFonts w:cstheme="minorHAnsi"/>
          <w:b/>
          <w:i/>
          <w:color w:val="FF0000"/>
          <w:sz w:val="24"/>
          <w:szCs w:val="24"/>
        </w:rPr>
        <w:lastRenderedPageBreak/>
        <w:t>./configure</w:t>
      </w:r>
    </w:p>
    <w:p>
      <w:pPr>
        <w:jc w:val="both"/>
        <w:rPr>
          <w:rFonts w:cstheme="minorHAnsi"/>
          <w:b/>
          <w:i/>
          <w:color w:val="FF0000"/>
          <w:sz w:val="24"/>
          <w:szCs w:val="24"/>
        </w:rPr>
      </w:pPr>
      <w:r>
        <w:rPr>
          <w:noProof/>
        </w:rPr>
        <w:drawing>
          <wp:inline distT="0" distB="0" distL="0" distR="0">
            <wp:extent cx="5486400" cy="3200400"/>
            <wp:effectExtent l="19050" t="0" r="19050" b="0"/>
            <wp:docPr id="4"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3" r:lo="rId34" r:qs="rId35" r:cs="rId36"/>
              </a:graphicData>
            </a:graphic>
          </wp:inline>
        </w:drawing>
      </w:r>
    </w:p>
    <w:p>
      <w:pPr>
        <w:jc w:val="both"/>
        <w:rPr>
          <w:rFonts w:cstheme="minorHAnsi"/>
          <w:sz w:val="24"/>
          <w:szCs w:val="24"/>
        </w:rPr>
      </w:pPr>
    </w:p>
    <w:p>
      <w:pPr>
        <w:spacing w:before="100" w:beforeAutospacing="1" w:after="100" w:afterAutospacing="1" w:line="240" w:lineRule="auto"/>
        <w:jc w:val="both"/>
        <w:rPr>
          <w:rFonts w:eastAsia="Times New Roman" w:cstheme="minorHAnsi"/>
          <w:sz w:val="24"/>
          <w:szCs w:val="24"/>
        </w:rPr>
      </w:pPr>
      <w:r>
        <w:rPr>
          <w:rFonts w:eastAsia="Times New Roman" w:cstheme="minorHAnsi"/>
          <w:sz w:val="24"/>
          <w:szCs w:val="24"/>
        </w:rPr>
        <w:t>The parameters (</w:t>
      </w:r>
      <w:proofErr w:type="spellStart"/>
      <w:r>
        <w:rPr>
          <w:rFonts w:eastAsia="Times New Roman" w:cstheme="minorHAnsi"/>
          <w:sz w:val="24"/>
          <w:szCs w:val="24"/>
        </w:rPr>
        <w:t>libdir</w:t>
      </w:r>
      <w:proofErr w:type="spellEnd"/>
      <w:r>
        <w:rPr>
          <w:rFonts w:eastAsia="Times New Roman" w:cstheme="minorHAnsi"/>
          <w:sz w:val="24"/>
          <w:szCs w:val="24"/>
        </w:rPr>
        <w:t xml:space="preserve"> and </w:t>
      </w:r>
      <w:proofErr w:type="spellStart"/>
      <w:r>
        <w:rPr>
          <w:rFonts w:eastAsia="Times New Roman" w:cstheme="minorHAnsi"/>
          <w:sz w:val="24"/>
          <w:szCs w:val="24"/>
        </w:rPr>
        <w:t>includedir</w:t>
      </w:r>
      <w:proofErr w:type="spellEnd"/>
      <w:r>
        <w:rPr>
          <w:rFonts w:eastAsia="Times New Roman" w:cstheme="minorHAnsi"/>
          <w:sz w:val="24"/>
          <w:szCs w:val="24"/>
        </w:rPr>
        <w:t>) will tell the installer to copy the library in /</w:t>
      </w:r>
      <w:proofErr w:type="spellStart"/>
      <w:r>
        <w:rPr>
          <w:rFonts w:eastAsia="Times New Roman" w:cstheme="minorHAnsi"/>
          <w:sz w:val="24"/>
          <w:szCs w:val="24"/>
        </w:rPr>
        <w:t>usr</w:t>
      </w:r>
      <w:proofErr w:type="spellEnd"/>
      <w:r>
        <w:rPr>
          <w:rFonts w:eastAsia="Times New Roman" w:cstheme="minorHAnsi"/>
          <w:sz w:val="24"/>
          <w:szCs w:val="24"/>
        </w:rPr>
        <w:t>/lib and the corresponding headers in /</w:t>
      </w:r>
      <w:proofErr w:type="spellStart"/>
      <w:r>
        <w:rPr>
          <w:rFonts w:eastAsia="Times New Roman" w:cstheme="minorHAnsi"/>
          <w:sz w:val="24"/>
          <w:szCs w:val="24"/>
        </w:rPr>
        <w:t>usr</w:t>
      </w:r>
      <w:proofErr w:type="spellEnd"/>
      <w:r>
        <w:rPr>
          <w:rFonts w:eastAsia="Times New Roman" w:cstheme="minorHAnsi"/>
          <w:sz w:val="24"/>
          <w:szCs w:val="24"/>
        </w:rPr>
        <w:t>/include when running make install (step 2.8).</w:t>
      </w:r>
    </w:p>
    <w:p>
      <w:pPr>
        <w:jc w:val="both"/>
        <w:rPr>
          <w:rFonts w:cstheme="minorHAnsi"/>
          <w:sz w:val="24"/>
          <w:szCs w:val="24"/>
        </w:rPr>
      </w:pPr>
      <w:r>
        <w:rPr>
          <w:rFonts w:cstheme="minorHAnsi"/>
          <w:sz w:val="24"/>
          <w:szCs w:val="24"/>
        </w:rPr>
        <w:t>Please run the following command in the root directory of persistence-common:</w:t>
      </w:r>
    </w:p>
    <w:p>
      <w:pPr>
        <w:jc w:val="both"/>
        <w:rPr>
          <w:rFonts w:cstheme="minorHAnsi"/>
          <w:b/>
          <w:i/>
          <w:color w:val="FF0000"/>
          <w:sz w:val="24"/>
          <w:szCs w:val="24"/>
        </w:rPr>
      </w:pPr>
      <w:r>
        <w:rPr>
          <w:rFonts w:cstheme="minorHAnsi"/>
          <w:b/>
          <w:i/>
          <w:color w:val="FF0000"/>
          <w:sz w:val="24"/>
          <w:szCs w:val="24"/>
        </w:rPr>
        <w:t>./configure --</w:t>
      </w:r>
      <w:proofErr w:type="spellStart"/>
      <w:r>
        <w:rPr>
          <w:rFonts w:cstheme="minorHAnsi"/>
          <w:b/>
          <w:i/>
          <w:color w:val="FF0000"/>
          <w:sz w:val="24"/>
          <w:szCs w:val="24"/>
        </w:rPr>
        <w:t>includedir</w:t>
      </w:r>
      <w:proofErr w:type="spellEnd"/>
      <w:r>
        <w:rPr>
          <w:rFonts w:cstheme="minorHAnsi"/>
          <w:b/>
          <w:i/>
          <w:color w:val="FF0000"/>
          <w:sz w:val="24"/>
          <w:szCs w:val="24"/>
        </w:rPr>
        <w:t>=/</w:t>
      </w:r>
      <w:proofErr w:type="spellStart"/>
      <w:r>
        <w:rPr>
          <w:rFonts w:cstheme="minorHAnsi"/>
          <w:b/>
          <w:i/>
          <w:color w:val="FF0000"/>
          <w:sz w:val="24"/>
          <w:szCs w:val="24"/>
        </w:rPr>
        <w:t>usr</w:t>
      </w:r>
      <w:proofErr w:type="spellEnd"/>
      <w:r>
        <w:rPr>
          <w:rFonts w:cstheme="minorHAnsi"/>
          <w:b/>
          <w:i/>
          <w:color w:val="FF0000"/>
          <w:sz w:val="24"/>
          <w:szCs w:val="24"/>
        </w:rPr>
        <w:t>/include --</w:t>
      </w:r>
      <w:proofErr w:type="spellStart"/>
      <w:r>
        <w:rPr>
          <w:rFonts w:cstheme="minorHAnsi"/>
          <w:b/>
          <w:i/>
          <w:color w:val="FF0000"/>
          <w:sz w:val="24"/>
          <w:szCs w:val="24"/>
        </w:rPr>
        <w:t>libdir</w:t>
      </w:r>
      <w:proofErr w:type="spellEnd"/>
      <w:r>
        <w:rPr>
          <w:rFonts w:cstheme="minorHAnsi"/>
          <w:b/>
          <w:i/>
          <w:color w:val="FF0000"/>
          <w:sz w:val="24"/>
          <w:szCs w:val="24"/>
        </w:rPr>
        <w:t>=/</w:t>
      </w:r>
      <w:proofErr w:type="spellStart"/>
      <w:r>
        <w:rPr>
          <w:rFonts w:cstheme="minorHAnsi"/>
          <w:b/>
          <w:i/>
          <w:color w:val="FF0000"/>
          <w:sz w:val="24"/>
          <w:szCs w:val="24"/>
        </w:rPr>
        <w:t>usr</w:t>
      </w:r>
      <w:proofErr w:type="spellEnd"/>
      <w:r>
        <w:rPr>
          <w:rFonts w:cstheme="minorHAnsi"/>
          <w:b/>
          <w:i/>
          <w:color w:val="FF0000"/>
          <w:sz w:val="24"/>
          <w:szCs w:val="24"/>
        </w:rPr>
        <w:t>/lib</w:t>
      </w:r>
    </w:p>
    <w:p>
      <w:pPr>
        <w:jc w:val="both"/>
        <w:rPr>
          <w:rFonts w:cstheme="minorHAnsi"/>
          <w:sz w:val="24"/>
          <w:szCs w:val="24"/>
        </w:rPr>
      </w:pPr>
    </w:p>
    <w:p>
      <w:pPr>
        <w:jc w:val="both"/>
        <w:rPr>
          <w:rFonts w:cstheme="minorHAnsi"/>
          <w:sz w:val="24"/>
          <w:szCs w:val="24"/>
        </w:rPr>
      </w:pPr>
    </w:p>
    <w:p>
      <w:pPr>
        <w:jc w:val="both"/>
        <w:rPr>
          <w:rFonts w:cstheme="minorHAnsi"/>
          <w:sz w:val="24"/>
          <w:szCs w:val="24"/>
        </w:rPr>
      </w:pPr>
    </w:p>
    <w:p>
      <w:pPr>
        <w:jc w:val="both"/>
        <w:rPr>
          <w:rFonts w:cstheme="minorHAnsi"/>
          <w:sz w:val="24"/>
          <w:szCs w:val="24"/>
        </w:rPr>
      </w:pPr>
    </w:p>
    <w:p>
      <w:pPr>
        <w:jc w:val="both"/>
        <w:rPr>
          <w:rFonts w:cstheme="minorHAnsi"/>
          <w:sz w:val="24"/>
          <w:szCs w:val="24"/>
        </w:rPr>
      </w:pPr>
    </w:p>
    <w:p>
      <w:pPr>
        <w:jc w:val="both"/>
        <w:rPr>
          <w:rFonts w:cstheme="minorHAnsi"/>
          <w:sz w:val="24"/>
          <w:szCs w:val="24"/>
        </w:rPr>
      </w:pPr>
    </w:p>
    <w:p>
      <w:pPr>
        <w:jc w:val="both"/>
        <w:rPr>
          <w:rFonts w:cstheme="minorHAnsi"/>
          <w:sz w:val="24"/>
          <w:szCs w:val="24"/>
        </w:rPr>
      </w:pPr>
    </w:p>
    <w:p>
      <w:pPr>
        <w:jc w:val="both"/>
        <w:rPr>
          <w:rFonts w:cstheme="minorHAnsi"/>
          <w:sz w:val="24"/>
          <w:szCs w:val="24"/>
        </w:rPr>
      </w:pPr>
    </w:p>
    <w:p>
      <w:pPr>
        <w:pStyle w:val="ListParagraph"/>
        <w:numPr>
          <w:ilvl w:val="1"/>
          <w:numId w:val="16"/>
        </w:numPr>
        <w:jc w:val="both"/>
        <w:rPr>
          <w:rFonts w:cstheme="minorHAnsi"/>
          <w:b/>
          <w:i/>
          <w:color w:val="FF0000"/>
          <w:sz w:val="24"/>
          <w:szCs w:val="24"/>
        </w:rPr>
      </w:pPr>
      <w:r>
        <w:rPr>
          <w:rFonts w:cstheme="minorHAnsi"/>
          <w:b/>
          <w:i/>
          <w:color w:val="FF0000"/>
          <w:sz w:val="24"/>
          <w:szCs w:val="24"/>
        </w:rPr>
        <w:lastRenderedPageBreak/>
        <w:t>make</w:t>
      </w:r>
    </w:p>
    <w:p>
      <w:pPr>
        <w:jc w:val="both"/>
        <w:rPr>
          <w:rFonts w:cstheme="minorHAnsi"/>
          <w:sz w:val="24"/>
          <w:szCs w:val="24"/>
        </w:rPr>
      </w:pPr>
      <w:r>
        <w:rPr>
          <w:rFonts w:cstheme="minorHAnsi"/>
          <w:noProof/>
          <w:sz w:val="24"/>
          <w:szCs w:val="24"/>
        </w:rPr>
        <w:drawing>
          <wp:inline distT="0" distB="0" distL="0" distR="0">
            <wp:extent cx="5486400" cy="3200400"/>
            <wp:effectExtent l="19050" t="0" r="19050" b="0"/>
            <wp:docPr id="5"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8" r:lo="rId39" r:qs="rId40" r:cs="rId41"/>
              </a:graphicData>
            </a:graphic>
          </wp:inline>
        </w:drawing>
      </w:r>
    </w:p>
    <w:p>
      <w:pPr>
        <w:jc w:val="both"/>
        <w:rPr>
          <w:rFonts w:cstheme="minorHAnsi"/>
          <w:sz w:val="24"/>
          <w:szCs w:val="24"/>
        </w:rPr>
      </w:pPr>
      <w:r>
        <w:rPr>
          <w:rFonts w:cstheme="minorHAnsi"/>
          <w:sz w:val="24"/>
          <w:szCs w:val="24"/>
        </w:rPr>
        <w:t>Please check your output against the following:</w:t>
      </w:r>
    </w:p>
    <w:p>
      <w:pPr>
        <w:jc w:val="both"/>
        <w:rPr>
          <w:rFonts w:cstheme="minorHAnsi"/>
          <w:sz w:val="24"/>
          <w:szCs w:val="24"/>
        </w:rPr>
      </w:pPr>
      <w:r>
        <w:rPr>
          <w:rFonts w:cstheme="minorHAnsi"/>
          <w:noProof/>
          <w:sz w:val="24"/>
          <w:szCs w:val="24"/>
        </w:rPr>
        <w:drawing>
          <wp:inline distT="0" distB="0" distL="0" distR="0">
            <wp:extent cx="2889831" cy="4000500"/>
            <wp:effectExtent l="19050" t="0" r="5769" b="0"/>
            <wp:docPr id="22" name="Picture 22" descr="C:\Users\uidn3591\Desktop\Documentation_helpfiles\Screenshot at 2013-02-05 15^%27^%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uidn3591\Desktop\Documentation_helpfiles\Screenshot at 2013-02-05 15^%27^%39.png"/>
                    <pic:cNvPicPr>
                      <a:picLocks noChangeAspect="1" noChangeArrowheads="1"/>
                    </pic:cNvPicPr>
                  </pic:nvPicPr>
                  <pic:blipFill>
                    <a:blip r:embed="rId43" cstate="print"/>
                    <a:srcRect/>
                    <a:stretch>
                      <a:fillRect/>
                    </a:stretch>
                  </pic:blipFill>
                  <pic:spPr bwMode="auto">
                    <a:xfrm>
                      <a:off x="0" y="0"/>
                      <a:ext cx="2892883" cy="4004725"/>
                    </a:xfrm>
                    <a:prstGeom prst="rect">
                      <a:avLst/>
                    </a:prstGeom>
                    <a:noFill/>
                    <a:ln w="9525">
                      <a:noFill/>
                      <a:miter lim="800000"/>
                      <a:headEnd/>
                      <a:tailEnd/>
                    </a:ln>
                  </pic:spPr>
                </pic:pic>
              </a:graphicData>
            </a:graphic>
          </wp:inline>
        </w:drawing>
      </w:r>
    </w:p>
    <w:p>
      <w:pPr>
        <w:pStyle w:val="ListParagraph"/>
        <w:numPr>
          <w:ilvl w:val="1"/>
          <w:numId w:val="16"/>
        </w:numPr>
        <w:jc w:val="both"/>
        <w:rPr>
          <w:rFonts w:cstheme="minorHAnsi"/>
          <w:b/>
          <w:i/>
          <w:color w:val="FF0000"/>
          <w:sz w:val="24"/>
          <w:szCs w:val="24"/>
        </w:rPr>
      </w:pPr>
      <w:r>
        <w:rPr>
          <w:rFonts w:cstheme="minorHAnsi"/>
          <w:b/>
          <w:i/>
          <w:color w:val="FF0000"/>
          <w:sz w:val="24"/>
          <w:szCs w:val="24"/>
        </w:rPr>
        <w:lastRenderedPageBreak/>
        <w:t>make install</w:t>
      </w:r>
    </w:p>
    <w:p>
      <w:pPr>
        <w:jc w:val="both"/>
        <w:rPr>
          <w:rFonts w:cstheme="minorHAnsi"/>
          <w:sz w:val="24"/>
          <w:szCs w:val="24"/>
        </w:rPr>
      </w:pPr>
      <w:r>
        <w:rPr>
          <w:rFonts w:cstheme="minorHAnsi"/>
          <w:sz w:val="24"/>
          <w:szCs w:val="24"/>
        </w:rPr>
        <w:t>You will need root permissions to perform this step</w:t>
      </w:r>
    </w:p>
    <w:p>
      <w:pPr>
        <w:jc w:val="both"/>
        <w:rPr>
          <w:rFonts w:cstheme="minorHAnsi"/>
          <w:sz w:val="24"/>
          <w:szCs w:val="24"/>
        </w:rPr>
      </w:pPr>
      <w:r>
        <w:rPr>
          <w:rFonts w:cstheme="minorHAnsi"/>
          <w:noProof/>
          <w:sz w:val="24"/>
          <w:szCs w:val="24"/>
        </w:rPr>
        <w:drawing>
          <wp:inline distT="0" distB="0" distL="0" distR="0">
            <wp:extent cx="5486400" cy="3200400"/>
            <wp:effectExtent l="19050" t="0" r="19050" b="0"/>
            <wp:docPr id="6"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4" r:lo="rId45" r:qs="rId46" r:cs="rId47"/>
              </a:graphicData>
            </a:graphic>
          </wp:inline>
        </w:drawing>
      </w:r>
    </w:p>
    <w:p>
      <w:pPr>
        <w:jc w:val="both"/>
        <w:rPr>
          <w:rFonts w:cstheme="minorHAnsi"/>
          <w:sz w:val="24"/>
          <w:szCs w:val="24"/>
        </w:rPr>
      </w:pPr>
      <w:r>
        <w:rPr>
          <w:rFonts w:cstheme="minorHAnsi"/>
          <w:sz w:val="24"/>
          <w:szCs w:val="24"/>
        </w:rPr>
        <w:t>Please check the existence of the following files after having performed this step:</w:t>
      </w:r>
    </w:p>
    <w:p>
      <w:pPr>
        <w:contextualSpacing/>
        <w:jc w:val="both"/>
        <w:rPr>
          <w:rFonts w:cstheme="minorHAnsi"/>
          <w:sz w:val="24"/>
          <w:szCs w:val="24"/>
        </w:rPr>
      </w:pPr>
      <w:r>
        <w:rPr>
          <w:rFonts w:cstheme="minorHAnsi"/>
          <w:sz w:val="24"/>
          <w:szCs w:val="24"/>
        </w:rPr>
        <w:t>/</w:t>
      </w:r>
      <w:proofErr w:type="spellStart"/>
      <w:r>
        <w:rPr>
          <w:rFonts w:cstheme="minorHAnsi"/>
          <w:sz w:val="24"/>
          <w:szCs w:val="24"/>
        </w:rPr>
        <w:t>usr</w:t>
      </w:r>
      <w:proofErr w:type="spellEnd"/>
      <w:r>
        <w:rPr>
          <w:rFonts w:cstheme="minorHAnsi"/>
          <w:sz w:val="24"/>
          <w:szCs w:val="24"/>
        </w:rPr>
        <w:t>/lib/</w:t>
      </w:r>
      <w:proofErr w:type="spellStart"/>
      <w:r>
        <w:rPr>
          <w:rFonts w:cstheme="minorHAnsi"/>
          <w:sz w:val="24"/>
          <w:szCs w:val="24"/>
        </w:rPr>
        <w:t>libperscommon.so</w:t>
      </w:r>
      <w:proofErr w:type="spellEnd"/>
      <w:r>
        <w:rPr>
          <w:rFonts w:cstheme="minorHAnsi"/>
          <w:sz w:val="24"/>
          <w:szCs w:val="24"/>
        </w:rPr>
        <w:t xml:space="preserve"> -&gt; libperscommon.so.0.1.0</w:t>
      </w:r>
    </w:p>
    <w:p>
      <w:pPr>
        <w:contextualSpacing/>
        <w:jc w:val="both"/>
        <w:rPr>
          <w:rFonts w:cstheme="minorHAnsi"/>
          <w:sz w:val="24"/>
          <w:szCs w:val="24"/>
        </w:rPr>
      </w:pPr>
      <w:r>
        <w:rPr>
          <w:rFonts w:cstheme="minorHAnsi"/>
          <w:sz w:val="24"/>
          <w:szCs w:val="24"/>
        </w:rPr>
        <w:t>/</w:t>
      </w:r>
      <w:proofErr w:type="spellStart"/>
      <w:r>
        <w:rPr>
          <w:rFonts w:cstheme="minorHAnsi"/>
          <w:sz w:val="24"/>
          <w:szCs w:val="24"/>
        </w:rPr>
        <w:t>usr</w:t>
      </w:r>
      <w:proofErr w:type="spellEnd"/>
      <w:r>
        <w:rPr>
          <w:rFonts w:cstheme="minorHAnsi"/>
          <w:sz w:val="24"/>
          <w:szCs w:val="24"/>
        </w:rPr>
        <w:t>/lib/libperscommon.so.0 -&gt; libperscommon.so.0.1.0</w:t>
      </w:r>
    </w:p>
    <w:p>
      <w:pPr>
        <w:contextualSpacing/>
        <w:jc w:val="both"/>
        <w:rPr>
          <w:rFonts w:cstheme="minorHAnsi"/>
          <w:sz w:val="24"/>
          <w:szCs w:val="24"/>
        </w:rPr>
      </w:pPr>
      <w:r>
        <w:rPr>
          <w:rFonts w:cstheme="minorHAnsi"/>
          <w:sz w:val="24"/>
          <w:szCs w:val="24"/>
        </w:rPr>
        <w:t>/</w:t>
      </w:r>
      <w:proofErr w:type="spellStart"/>
      <w:r>
        <w:rPr>
          <w:rFonts w:cstheme="minorHAnsi"/>
          <w:sz w:val="24"/>
          <w:szCs w:val="24"/>
        </w:rPr>
        <w:t>usr</w:t>
      </w:r>
      <w:proofErr w:type="spellEnd"/>
      <w:r>
        <w:rPr>
          <w:rFonts w:cstheme="minorHAnsi"/>
          <w:sz w:val="24"/>
          <w:szCs w:val="24"/>
        </w:rPr>
        <w:t>/lib/libperscommon.so.0.1.0</w:t>
      </w:r>
    </w:p>
    <w:p>
      <w:pPr>
        <w:contextualSpacing/>
        <w:jc w:val="both"/>
        <w:rPr>
          <w:rFonts w:cstheme="minorHAnsi"/>
          <w:sz w:val="24"/>
          <w:szCs w:val="24"/>
        </w:rPr>
      </w:pPr>
    </w:p>
    <w:p>
      <w:pPr>
        <w:contextualSpacing/>
        <w:jc w:val="both"/>
        <w:rPr>
          <w:rFonts w:cstheme="minorHAnsi"/>
          <w:sz w:val="24"/>
          <w:szCs w:val="24"/>
        </w:rPr>
      </w:pPr>
      <w:r>
        <w:rPr>
          <w:rFonts w:cstheme="minorHAnsi"/>
          <w:sz w:val="24"/>
          <w:szCs w:val="24"/>
        </w:rPr>
        <w:t>/</w:t>
      </w:r>
      <w:proofErr w:type="spellStart"/>
      <w:r>
        <w:rPr>
          <w:rFonts w:cstheme="minorHAnsi"/>
          <w:sz w:val="24"/>
          <w:szCs w:val="24"/>
        </w:rPr>
        <w:t>usr</w:t>
      </w:r>
      <w:proofErr w:type="spellEnd"/>
      <w:r>
        <w:rPr>
          <w:rFonts w:cstheme="minorHAnsi"/>
          <w:sz w:val="24"/>
          <w:szCs w:val="24"/>
        </w:rPr>
        <w:t>/include/</w:t>
      </w:r>
      <w:proofErr w:type="spellStart"/>
      <w:r>
        <w:rPr>
          <w:rFonts w:cstheme="minorHAnsi"/>
          <w:sz w:val="24"/>
          <w:szCs w:val="24"/>
        </w:rPr>
        <w:t>pers_data_organization_if.h</w:t>
      </w:r>
      <w:proofErr w:type="spellEnd"/>
    </w:p>
    <w:p>
      <w:pPr>
        <w:contextualSpacing/>
        <w:jc w:val="both"/>
        <w:rPr>
          <w:rFonts w:cstheme="minorHAnsi"/>
          <w:sz w:val="24"/>
          <w:szCs w:val="24"/>
        </w:rPr>
      </w:pPr>
      <w:r>
        <w:rPr>
          <w:rFonts w:cstheme="minorHAnsi"/>
          <w:sz w:val="24"/>
          <w:szCs w:val="24"/>
        </w:rPr>
        <w:t>/</w:t>
      </w:r>
      <w:proofErr w:type="spellStart"/>
      <w:r>
        <w:rPr>
          <w:rFonts w:cstheme="minorHAnsi"/>
          <w:sz w:val="24"/>
          <w:szCs w:val="24"/>
        </w:rPr>
        <w:t>usr</w:t>
      </w:r>
      <w:proofErr w:type="spellEnd"/>
      <w:r>
        <w:rPr>
          <w:rFonts w:cstheme="minorHAnsi"/>
          <w:sz w:val="24"/>
          <w:szCs w:val="24"/>
        </w:rPr>
        <w:t>/include/</w:t>
      </w:r>
      <w:proofErr w:type="spellStart"/>
      <w:r>
        <w:rPr>
          <w:rFonts w:cstheme="minorHAnsi"/>
          <w:sz w:val="24"/>
          <w:szCs w:val="24"/>
        </w:rPr>
        <w:t>pers_error_codes_if.h</w:t>
      </w:r>
      <w:proofErr w:type="spellEnd"/>
    </w:p>
    <w:p>
      <w:pPr>
        <w:contextualSpacing/>
        <w:jc w:val="both"/>
        <w:rPr>
          <w:rFonts w:cstheme="minorHAnsi"/>
          <w:sz w:val="24"/>
          <w:szCs w:val="24"/>
        </w:rPr>
      </w:pPr>
      <w:r>
        <w:rPr>
          <w:rFonts w:cstheme="minorHAnsi"/>
          <w:sz w:val="24"/>
          <w:szCs w:val="24"/>
        </w:rPr>
        <w:t>/</w:t>
      </w:r>
      <w:proofErr w:type="spellStart"/>
      <w:r>
        <w:rPr>
          <w:rFonts w:cstheme="minorHAnsi"/>
          <w:sz w:val="24"/>
          <w:szCs w:val="24"/>
        </w:rPr>
        <w:t>usr</w:t>
      </w:r>
      <w:proofErr w:type="spellEnd"/>
      <w:r>
        <w:rPr>
          <w:rFonts w:cstheme="minorHAnsi"/>
          <w:sz w:val="24"/>
          <w:szCs w:val="24"/>
        </w:rPr>
        <w:t>/include/</w:t>
      </w:r>
      <w:proofErr w:type="spellStart"/>
      <w:r>
        <w:rPr>
          <w:rFonts w:cstheme="minorHAnsi"/>
          <w:sz w:val="24"/>
          <w:szCs w:val="24"/>
        </w:rPr>
        <w:t>pers_local_shared_db_access_if.h</w:t>
      </w:r>
      <w:proofErr w:type="spellEnd"/>
    </w:p>
    <w:p>
      <w:pPr>
        <w:contextualSpacing/>
        <w:jc w:val="both"/>
        <w:rPr>
          <w:rFonts w:cstheme="minorHAnsi"/>
          <w:sz w:val="24"/>
          <w:szCs w:val="24"/>
        </w:rPr>
      </w:pPr>
      <w:r>
        <w:rPr>
          <w:rFonts w:cstheme="minorHAnsi"/>
          <w:sz w:val="24"/>
          <w:szCs w:val="24"/>
        </w:rPr>
        <w:t>/</w:t>
      </w:r>
      <w:proofErr w:type="spellStart"/>
      <w:r>
        <w:rPr>
          <w:rFonts w:cstheme="minorHAnsi"/>
          <w:sz w:val="24"/>
          <w:szCs w:val="24"/>
        </w:rPr>
        <w:t>usr</w:t>
      </w:r>
      <w:proofErr w:type="spellEnd"/>
      <w:r>
        <w:rPr>
          <w:rFonts w:cstheme="minorHAnsi"/>
          <w:sz w:val="24"/>
          <w:szCs w:val="24"/>
        </w:rPr>
        <w:t>/include/</w:t>
      </w:r>
      <w:proofErr w:type="spellStart"/>
      <w:r>
        <w:rPr>
          <w:rFonts w:cstheme="minorHAnsi"/>
          <w:sz w:val="24"/>
          <w:szCs w:val="24"/>
        </w:rPr>
        <w:t>pers_resource_config_table_if.h</w:t>
      </w:r>
      <w:proofErr w:type="spellEnd"/>
    </w:p>
    <w:p>
      <w:pPr>
        <w:contextualSpacing/>
        <w:jc w:val="both"/>
        <w:rPr>
          <w:rFonts w:cstheme="minorHAnsi"/>
          <w:sz w:val="24"/>
          <w:szCs w:val="24"/>
        </w:rPr>
      </w:pPr>
    </w:p>
    <w:p>
      <w:pPr>
        <w:contextualSpacing/>
        <w:jc w:val="both"/>
        <w:rPr>
          <w:rFonts w:cstheme="minorHAnsi"/>
          <w:sz w:val="24"/>
          <w:szCs w:val="24"/>
        </w:rPr>
      </w:pPr>
      <w:r>
        <w:rPr>
          <w:rFonts w:cstheme="minorHAnsi"/>
          <w:sz w:val="24"/>
          <w:szCs w:val="24"/>
        </w:rPr>
        <w:t>/</w:t>
      </w:r>
      <w:proofErr w:type="spellStart"/>
      <w:r>
        <w:rPr>
          <w:rFonts w:cstheme="minorHAnsi"/>
          <w:sz w:val="24"/>
          <w:szCs w:val="24"/>
        </w:rPr>
        <w:t>usr</w:t>
      </w:r>
      <w:proofErr w:type="spellEnd"/>
      <w:r>
        <w:rPr>
          <w:rFonts w:cstheme="minorHAnsi"/>
          <w:sz w:val="24"/>
          <w:szCs w:val="24"/>
        </w:rPr>
        <w:t>/lib/</w:t>
      </w:r>
      <w:proofErr w:type="spellStart"/>
      <w:r>
        <w:rPr>
          <w:rFonts w:cstheme="minorHAnsi"/>
          <w:sz w:val="24"/>
          <w:szCs w:val="24"/>
        </w:rPr>
        <w:t>pkgconfig</w:t>
      </w:r>
      <w:proofErr w:type="spellEnd"/>
      <w:r>
        <w:rPr>
          <w:rFonts w:cstheme="minorHAnsi"/>
          <w:sz w:val="24"/>
          <w:szCs w:val="24"/>
        </w:rPr>
        <w:t>/</w:t>
      </w:r>
      <w:proofErr w:type="spellStart"/>
      <w:r>
        <w:rPr>
          <w:rFonts w:cstheme="minorHAnsi"/>
          <w:sz w:val="24"/>
          <w:szCs w:val="24"/>
        </w:rPr>
        <w:t>libperscommon.pc</w:t>
      </w:r>
      <w:proofErr w:type="spellEnd"/>
    </w:p>
    <w:p>
      <w:pPr>
        <w:rPr>
          <w:rFonts w:cstheme="minorHAnsi"/>
          <w:i/>
          <w:sz w:val="24"/>
          <w:szCs w:val="24"/>
        </w:rPr>
      </w:pPr>
      <w:r>
        <w:rPr>
          <w:rFonts w:cstheme="minorHAnsi"/>
          <w:i/>
          <w:sz w:val="24"/>
          <w:szCs w:val="24"/>
        </w:rPr>
        <w:br w:type="page"/>
      </w:r>
    </w:p>
    <w:p>
      <w:pPr>
        <w:pStyle w:val="ListParagraph"/>
        <w:numPr>
          <w:ilvl w:val="0"/>
          <w:numId w:val="16"/>
        </w:numPr>
        <w:jc w:val="both"/>
        <w:rPr>
          <w:rFonts w:cstheme="minorHAnsi"/>
          <w:b/>
          <w:i/>
          <w:sz w:val="24"/>
          <w:szCs w:val="24"/>
        </w:rPr>
      </w:pPr>
      <w:r>
        <w:rPr>
          <w:rFonts w:cstheme="minorHAnsi"/>
          <w:b/>
          <w:i/>
          <w:sz w:val="24"/>
          <w:szCs w:val="24"/>
        </w:rPr>
        <w:lastRenderedPageBreak/>
        <w:t xml:space="preserve">Build persistence-administration-service with </w:t>
      </w:r>
      <w:proofErr w:type="spellStart"/>
      <w:r>
        <w:rPr>
          <w:rFonts w:cstheme="minorHAnsi"/>
          <w:b/>
          <w:i/>
          <w:sz w:val="24"/>
          <w:szCs w:val="24"/>
        </w:rPr>
        <w:t>autotools</w:t>
      </w:r>
      <w:proofErr w:type="spellEnd"/>
    </w:p>
    <w:p>
      <w:pPr>
        <w:jc w:val="both"/>
        <w:rPr>
          <w:rFonts w:cstheme="minorHAnsi"/>
          <w:sz w:val="24"/>
          <w:szCs w:val="24"/>
        </w:rPr>
      </w:pPr>
      <w:r>
        <w:rPr>
          <w:rFonts w:cstheme="minorHAnsi"/>
          <w:sz w:val="24"/>
          <w:szCs w:val="24"/>
        </w:rPr>
        <w:t>Initial structure of the persistence-administrator:</w:t>
      </w:r>
    </w:p>
    <w:p>
      <w:pPr>
        <w:spacing w:before="100" w:beforeAutospacing="1" w:after="100" w:afterAutospacing="1" w:line="240" w:lineRule="auto"/>
        <w:jc w:val="both"/>
        <w:rPr>
          <w:rFonts w:eastAsia="Times New Roman" w:cstheme="minorHAnsi"/>
          <w:sz w:val="24"/>
          <w:szCs w:val="24"/>
        </w:rPr>
      </w:pPr>
      <w:r>
        <w:rPr>
          <w:rFonts w:eastAsia="Times New Roman" w:cstheme="minorHAnsi"/>
          <w:noProof/>
          <w:sz w:val="24"/>
          <w:szCs w:val="24"/>
        </w:rPr>
        <w:drawing>
          <wp:inline distT="0" distB="0" distL="0" distR="0">
            <wp:extent cx="3857625" cy="7200900"/>
            <wp:effectExtent l="19050" t="0" r="9525" b="0"/>
            <wp:docPr id="16" name="Picture 16" descr="C:\Users\uidn3591\Desktop\Documentation_helpfiles\Screenshot at 2013-02-06 13^%20^%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uidn3591\Desktop\Documentation_helpfiles\Screenshot at 2013-02-06 13^%20^%59.png"/>
                    <pic:cNvPicPr>
                      <a:picLocks noChangeAspect="1" noChangeArrowheads="1"/>
                    </pic:cNvPicPr>
                  </pic:nvPicPr>
                  <pic:blipFill>
                    <a:blip r:embed="rId49" cstate="print"/>
                    <a:srcRect/>
                    <a:stretch>
                      <a:fillRect/>
                    </a:stretch>
                  </pic:blipFill>
                  <pic:spPr bwMode="auto">
                    <a:xfrm>
                      <a:off x="0" y="0"/>
                      <a:ext cx="3857625" cy="7200900"/>
                    </a:xfrm>
                    <a:prstGeom prst="rect">
                      <a:avLst/>
                    </a:prstGeom>
                    <a:noFill/>
                    <a:ln w="9525">
                      <a:noFill/>
                      <a:miter lim="800000"/>
                      <a:headEnd/>
                      <a:tailEnd/>
                    </a:ln>
                  </pic:spPr>
                </pic:pic>
              </a:graphicData>
            </a:graphic>
          </wp:inline>
        </w:drawing>
      </w:r>
    </w:p>
    <w:p>
      <w:pPr>
        <w:spacing w:before="100" w:beforeAutospacing="1" w:after="100" w:afterAutospacing="1" w:line="240" w:lineRule="auto"/>
        <w:jc w:val="both"/>
        <w:rPr>
          <w:rFonts w:eastAsia="Times New Roman" w:cstheme="minorHAnsi"/>
          <w:sz w:val="24"/>
          <w:szCs w:val="24"/>
        </w:rPr>
      </w:pPr>
      <w:r>
        <w:rPr>
          <w:rFonts w:eastAsia="Times New Roman" w:cstheme="minorHAnsi"/>
          <w:sz w:val="24"/>
          <w:szCs w:val="24"/>
        </w:rPr>
        <w:lastRenderedPageBreak/>
        <w:t xml:space="preserve">What we want to build is a static library named </w:t>
      </w:r>
      <w:proofErr w:type="spellStart"/>
      <w:r>
        <w:rPr>
          <w:rFonts w:eastAsia="Times New Roman" w:cstheme="minorHAnsi"/>
          <w:sz w:val="24"/>
          <w:szCs w:val="24"/>
        </w:rPr>
        <w:t>libpersadminaccess</w:t>
      </w:r>
      <w:proofErr w:type="spellEnd"/>
      <w:r>
        <w:rPr>
          <w:rFonts w:eastAsia="Times New Roman" w:cstheme="minorHAnsi"/>
          <w:sz w:val="24"/>
          <w:szCs w:val="24"/>
        </w:rPr>
        <w:t xml:space="preserve"> from </w:t>
      </w:r>
      <w:proofErr w:type="spellStart"/>
      <w:r>
        <w:rPr>
          <w:rFonts w:eastAsia="Times New Roman" w:cstheme="minorHAnsi"/>
          <w:sz w:val="24"/>
          <w:szCs w:val="24"/>
        </w:rPr>
        <w:t>ssw_pers_admin_access_lib.c</w:t>
      </w:r>
      <w:proofErr w:type="spellEnd"/>
      <w:r>
        <w:rPr>
          <w:rFonts w:eastAsia="Times New Roman" w:cstheme="minorHAnsi"/>
          <w:sz w:val="24"/>
          <w:szCs w:val="24"/>
        </w:rPr>
        <w:t xml:space="preserve"> and an application named </w:t>
      </w:r>
      <w:proofErr w:type="spellStart"/>
      <w:r>
        <w:rPr>
          <w:rFonts w:eastAsia="Times New Roman" w:cstheme="minorHAnsi"/>
          <w:sz w:val="24"/>
          <w:szCs w:val="24"/>
        </w:rPr>
        <w:t>persistenceservice</w:t>
      </w:r>
      <w:proofErr w:type="spellEnd"/>
      <w:r>
        <w:rPr>
          <w:rFonts w:eastAsia="Times New Roman" w:cstheme="minorHAnsi"/>
          <w:sz w:val="24"/>
          <w:szCs w:val="24"/>
        </w:rPr>
        <w:t xml:space="preserve"> from the other sources provided.</w:t>
      </w:r>
    </w:p>
    <w:p>
      <w:pPr>
        <w:spacing w:before="100" w:beforeAutospacing="1" w:after="100" w:afterAutospacing="1" w:line="240" w:lineRule="auto"/>
        <w:contextualSpacing/>
        <w:jc w:val="both"/>
        <w:rPr>
          <w:rFonts w:eastAsia="Times New Roman" w:cstheme="minorHAnsi"/>
          <w:b/>
          <w:i/>
          <w:sz w:val="24"/>
          <w:szCs w:val="24"/>
        </w:rPr>
      </w:pPr>
    </w:p>
    <w:p>
      <w:pPr>
        <w:spacing w:before="100" w:beforeAutospacing="1" w:after="100" w:afterAutospacing="1" w:line="240" w:lineRule="auto"/>
        <w:contextualSpacing/>
        <w:jc w:val="both"/>
        <w:rPr>
          <w:rFonts w:eastAsia="Times New Roman" w:cstheme="minorHAnsi"/>
          <w:b/>
          <w:i/>
          <w:sz w:val="24"/>
          <w:szCs w:val="24"/>
        </w:rPr>
      </w:pPr>
      <w:r>
        <w:rPr>
          <w:rFonts w:eastAsia="Times New Roman" w:cstheme="minorHAnsi"/>
          <w:b/>
          <w:i/>
          <w:sz w:val="24"/>
          <w:szCs w:val="24"/>
        </w:rPr>
        <w:t>configure.ac – persistence-administrator</w:t>
      </w:r>
    </w:p>
    <w:p>
      <w:pPr>
        <w:spacing w:before="100" w:beforeAutospacing="1" w:after="100" w:afterAutospacing="1" w:line="240" w:lineRule="auto"/>
        <w:contextualSpacing/>
        <w:jc w:val="both"/>
        <w:rPr>
          <w:rFonts w:eastAsia="Times New Roman" w:cstheme="minorHAnsi"/>
          <w:sz w:val="24"/>
          <w:szCs w:val="24"/>
        </w:rPr>
      </w:pPr>
    </w:p>
    <w:p>
      <w:pPr>
        <w:spacing w:before="100" w:beforeAutospacing="1" w:after="100" w:afterAutospacing="1" w:line="240" w:lineRule="auto"/>
        <w:contextualSpacing/>
        <w:jc w:val="both"/>
        <w:rPr>
          <w:rFonts w:eastAsia="Times New Roman" w:cstheme="minorHAnsi"/>
          <w:sz w:val="24"/>
          <w:szCs w:val="24"/>
        </w:rPr>
      </w:pPr>
      <w:r>
        <w:rPr>
          <w:rFonts w:eastAsia="Times New Roman" w:cstheme="minorHAnsi"/>
          <w:sz w:val="24"/>
          <w:szCs w:val="24"/>
        </w:rPr>
        <w:t xml:space="preserve">Initialize </w:t>
      </w:r>
      <w:proofErr w:type="spellStart"/>
      <w:r>
        <w:rPr>
          <w:rFonts w:eastAsia="Times New Roman" w:cstheme="minorHAnsi"/>
          <w:sz w:val="24"/>
          <w:szCs w:val="24"/>
        </w:rPr>
        <w:t>autoconf</w:t>
      </w:r>
      <w:proofErr w:type="spellEnd"/>
    </w:p>
    <w:p>
      <w:pPr>
        <w:spacing w:before="100" w:beforeAutospacing="1" w:after="100" w:afterAutospacing="1" w:line="240" w:lineRule="auto"/>
        <w:contextualSpacing/>
        <w:jc w:val="both"/>
        <w:rPr>
          <w:rFonts w:eastAsia="Times New Roman" w:cstheme="minorHAnsi"/>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32D4D"/>
        <w:tblLook w:val="04A0"/>
      </w:tblPr>
      <w:tblGrid>
        <w:gridCol w:w="9576"/>
      </w:tblGrid>
      <w:tr>
        <w:tc>
          <w:tcPr>
            <w:tcW w:w="9576" w:type="dxa"/>
            <w:shd w:val="clear" w:color="auto" w:fill="132D4D"/>
          </w:tcPr>
          <w:p>
            <w:pPr>
              <w:spacing w:before="100" w:beforeAutospacing="1" w:after="100" w:afterAutospacing="1"/>
              <w:contextualSpacing/>
              <w:jc w:val="both"/>
              <w:rPr>
                <w:rFonts w:eastAsia="Times New Roman" w:cstheme="minorHAnsi"/>
                <w:sz w:val="24"/>
                <w:szCs w:val="24"/>
              </w:rPr>
            </w:pPr>
            <w:r>
              <w:rPr>
                <w:rFonts w:eastAsia="Times New Roman" w:cstheme="minorHAnsi"/>
                <w:sz w:val="24"/>
                <w:szCs w:val="24"/>
              </w:rPr>
              <w:t>AC_INIT([persistence-administration-service], [1.1.0.0])</w:t>
            </w:r>
          </w:p>
        </w:tc>
      </w:tr>
      <w:tr>
        <w:tc>
          <w:tcPr>
            <w:tcW w:w="9576" w:type="dxa"/>
            <w:shd w:val="clear" w:color="auto" w:fill="132D4D"/>
          </w:tcPr>
          <w:p>
            <w:pPr>
              <w:spacing w:before="100" w:beforeAutospacing="1" w:after="100" w:afterAutospacing="1"/>
              <w:contextualSpacing/>
              <w:jc w:val="both"/>
              <w:rPr>
                <w:rFonts w:eastAsia="Times New Roman" w:cstheme="minorHAnsi"/>
                <w:sz w:val="24"/>
                <w:szCs w:val="24"/>
              </w:rPr>
            </w:pPr>
            <w:r>
              <w:rPr>
                <w:rFonts w:eastAsia="Times New Roman" w:cstheme="minorHAnsi"/>
                <w:sz w:val="24"/>
                <w:szCs w:val="24"/>
              </w:rPr>
              <w:t>AC_COPYRIGHT([Copyright (c) 2012 Continental Automotive GmbH])</w:t>
            </w:r>
          </w:p>
        </w:tc>
      </w:tr>
      <w:tr>
        <w:tc>
          <w:tcPr>
            <w:tcW w:w="9576" w:type="dxa"/>
            <w:shd w:val="clear" w:color="auto" w:fill="132D4D"/>
          </w:tcPr>
          <w:p>
            <w:pPr>
              <w:spacing w:before="100" w:beforeAutospacing="1" w:after="100" w:afterAutospacing="1"/>
              <w:contextualSpacing/>
              <w:jc w:val="both"/>
              <w:rPr>
                <w:rFonts w:eastAsia="Times New Roman" w:cstheme="minorHAnsi"/>
                <w:sz w:val="24"/>
                <w:szCs w:val="24"/>
              </w:rPr>
            </w:pPr>
            <w:r>
              <w:rPr>
                <w:rFonts w:eastAsia="Times New Roman" w:cstheme="minorHAnsi"/>
                <w:sz w:val="24"/>
                <w:szCs w:val="24"/>
              </w:rPr>
              <w:t>AC_PREREQ([2.50])</w:t>
            </w:r>
          </w:p>
        </w:tc>
      </w:tr>
      <w:tr>
        <w:tc>
          <w:tcPr>
            <w:tcW w:w="9576" w:type="dxa"/>
            <w:shd w:val="clear" w:color="auto" w:fill="132D4D"/>
          </w:tcPr>
          <w:p>
            <w:pPr>
              <w:spacing w:before="100" w:beforeAutospacing="1" w:after="100" w:afterAutospacing="1"/>
              <w:contextualSpacing/>
              <w:jc w:val="both"/>
              <w:rPr>
                <w:rFonts w:eastAsia="Times New Roman" w:cstheme="minorHAnsi"/>
                <w:sz w:val="24"/>
                <w:szCs w:val="24"/>
              </w:rPr>
            </w:pPr>
          </w:p>
        </w:tc>
      </w:tr>
    </w:tbl>
    <w:p>
      <w:pPr>
        <w:spacing w:before="100" w:beforeAutospacing="1" w:after="100" w:afterAutospacing="1" w:line="240" w:lineRule="auto"/>
        <w:contextualSpacing/>
        <w:jc w:val="both"/>
        <w:rPr>
          <w:rFonts w:eastAsia="Times New Roman" w:cstheme="minorHAnsi"/>
          <w:sz w:val="24"/>
          <w:szCs w:val="24"/>
        </w:rPr>
      </w:pPr>
    </w:p>
    <w:p>
      <w:pPr>
        <w:spacing w:before="100" w:beforeAutospacing="1" w:after="100" w:afterAutospacing="1" w:line="240" w:lineRule="auto"/>
        <w:contextualSpacing/>
        <w:jc w:val="both"/>
        <w:rPr>
          <w:rFonts w:eastAsia="Times New Roman" w:cstheme="minorHAnsi"/>
          <w:sz w:val="24"/>
          <w:szCs w:val="24"/>
        </w:rPr>
      </w:pPr>
      <w:r>
        <w:rPr>
          <w:rFonts w:eastAsia="Times New Roman" w:cstheme="minorHAnsi"/>
          <w:sz w:val="24"/>
          <w:szCs w:val="24"/>
        </w:rPr>
        <w:t xml:space="preserve">Initialize </w:t>
      </w:r>
      <w:proofErr w:type="spellStart"/>
      <w:r>
        <w:rPr>
          <w:rFonts w:eastAsia="Times New Roman" w:cstheme="minorHAnsi"/>
          <w:sz w:val="24"/>
          <w:szCs w:val="24"/>
        </w:rPr>
        <w:t>automake</w:t>
      </w:r>
      <w:proofErr w:type="spellEnd"/>
    </w:p>
    <w:p>
      <w:pPr>
        <w:spacing w:before="100" w:beforeAutospacing="1" w:after="100" w:afterAutospacing="1" w:line="240" w:lineRule="auto"/>
        <w:contextualSpacing/>
        <w:jc w:val="both"/>
        <w:rPr>
          <w:rFonts w:eastAsia="Times New Roman" w:cstheme="minorHAnsi"/>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32D4D"/>
        <w:tblLook w:val="04A0"/>
      </w:tblPr>
      <w:tblGrid>
        <w:gridCol w:w="9576"/>
      </w:tblGrid>
      <w:tr>
        <w:tc>
          <w:tcPr>
            <w:tcW w:w="9576" w:type="dxa"/>
            <w:shd w:val="clear" w:color="auto" w:fill="132D4D"/>
          </w:tcPr>
          <w:p>
            <w:pPr>
              <w:spacing w:before="100" w:beforeAutospacing="1" w:after="100" w:afterAutospacing="1"/>
              <w:contextualSpacing/>
              <w:jc w:val="both"/>
              <w:rPr>
                <w:rFonts w:eastAsia="Times New Roman" w:cstheme="minorHAnsi"/>
                <w:sz w:val="24"/>
                <w:szCs w:val="24"/>
              </w:rPr>
            </w:pPr>
            <w:r>
              <w:rPr>
                <w:rFonts w:eastAsia="Times New Roman" w:cstheme="minorHAnsi"/>
                <w:sz w:val="24"/>
                <w:szCs w:val="24"/>
              </w:rPr>
              <w:t>AM_INIT_AUTOMAKE()</w:t>
            </w:r>
          </w:p>
        </w:tc>
      </w:tr>
      <w:tr>
        <w:tc>
          <w:tcPr>
            <w:tcW w:w="9576" w:type="dxa"/>
            <w:shd w:val="clear" w:color="auto" w:fill="132D4D"/>
          </w:tcPr>
          <w:p>
            <w:pPr>
              <w:spacing w:before="100" w:beforeAutospacing="1" w:after="100" w:afterAutospacing="1"/>
              <w:contextualSpacing/>
              <w:jc w:val="both"/>
              <w:rPr>
                <w:rFonts w:eastAsia="Times New Roman" w:cstheme="minorHAnsi"/>
                <w:sz w:val="24"/>
                <w:szCs w:val="24"/>
              </w:rPr>
            </w:pPr>
            <w:r>
              <w:rPr>
                <w:rFonts w:eastAsia="Times New Roman" w:cstheme="minorHAnsi"/>
                <w:sz w:val="24"/>
                <w:szCs w:val="24"/>
              </w:rPr>
              <w:t>AC_CONFIG_MACRO_DIR([m4])</w:t>
            </w:r>
          </w:p>
        </w:tc>
      </w:tr>
      <w:tr>
        <w:tc>
          <w:tcPr>
            <w:tcW w:w="9576" w:type="dxa"/>
            <w:shd w:val="clear" w:color="auto" w:fill="132D4D"/>
          </w:tcPr>
          <w:p>
            <w:pPr>
              <w:spacing w:before="100" w:beforeAutospacing="1" w:after="100" w:afterAutospacing="1"/>
              <w:contextualSpacing/>
              <w:jc w:val="both"/>
              <w:rPr>
                <w:rFonts w:eastAsia="Times New Roman" w:cstheme="minorHAnsi"/>
                <w:sz w:val="24"/>
                <w:szCs w:val="24"/>
              </w:rPr>
            </w:pPr>
            <w:r>
              <w:rPr>
                <w:rFonts w:eastAsia="Times New Roman" w:cstheme="minorHAnsi"/>
                <w:sz w:val="24"/>
                <w:szCs w:val="24"/>
              </w:rPr>
              <w:t>AC_SUBST([ACLOCAL_AMFLAGS], ["$ACLOCAL_FLAGS -I m4"])</w:t>
            </w:r>
          </w:p>
        </w:tc>
      </w:tr>
      <w:tr>
        <w:tc>
          <w:tcPr>
            <w:tcW w:w="9576" w:type="dxa"/>
            <w:shd w:val="clear" w:color="auto" w:fill="132D4D"/>
          </w:tcPr>
          <w:p>
            <w:pPr>
              <w:spacing w:before="100" w:beforeAutospacing="1" w:after="100" w:afterAutospacing="1"/>
              <w:contextualSpacing/>
              <w:jc w:val="both"/>
              <w:rPr>
                <w:rFonts w:eastAsia="Times New Roman" w:cstheme="minorHAnsi"/>
                <w:sz w:val="24"/>
                <w:szCs w:val="24"/>
              </w:rPr>
            </w:pPr>
          </w:p>
        </w:tc>
      </w:tr>
    </w:tbl>
    <w:p>
      <w:pPr>
        <w:spacing w:before="100" w:beforeAutospacing="1" w:after="100" w:afterAutospacing="1" w:line="240" w:lineRule="auto"/>
        <w:contextualSpacing/>
        <w:jc w:val="both"/>
        <w:rPr>
          <w:rFonts w:eastAsia="Times New Roman" w:cstheme="minorHAnsi"/>
          <w:sz w:val="24"/>
          <w:szCs w:val="24"/>
        </w:rPr>
      </w:pPr>
    </w:p>
    <w:p>
      <w:pPr>
        <w:spacing w:before="100" w:beforeAutospacing="1" w:after="100" w:afterAutospacing="1" w:line="240" w:lineRule="auto"/>
        <w:contextualSpacing/>
        <w:jc w:val="both"/>
        <w:rPr>
          <w:rFonts w:eastAsia="Times New Roman" w:cstheme="minorHAnsi"/>
          <w:sz w:val="24"/>
          <w:szCs w:val="24"/>
        </w:rPr>
      </w:pPr>
      <w:r>
        <w:rPr>
          <w:rFonts w:eastAsia="Times New Roman" w:cstheme="minorHAnsi"/>
          <w:sz w:val="24"/>
          <w:szCs w:val="24"/>
        </w:rPr>
        <w:t>Check for basic programs</w:t>
      </w:r>
    </w:p>
    <w:p>
      <w:pPr>
        <w:spacing w:before="100" w:beforeAutospacing="1" w:after="100" w:afterAutospacing="1" w:line="240" w:lineRule="auto"/>
        <w:contextualSpacing/>
        <w:jc w:val="both"/>
        <w:rPr>
          <w:rFonts w:eastAsia="Times New Roman" w:cstheme="minorHAnsi"/>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32D4D"/>
        <w:tblLook w:val="04A0"/>
      </w:tblPr>
      <w:tblGrid>
        <w:gridCol w:w="9576"/>
      </w:tblGrid>
      <w:tr>
        <w:tc>
          <w:tcPr>
            <w:tcW w:w="9576" w:type="dxa"/>
            <w:shd w:val="clear" w:color="auto" w:fill="132D4D"/>
          </w:tcPr>
          <w:p>
            <w:pPr>
              <w:spacing w:before="100" w:beforeAutospacing="1" w:after="100" w:afterAutospacing="1"/>
              <w:contextualSpacing/>
              <w:jc w:val="both"/>
              <w:rPr>
                <w:rFonts w:eastAsia="Times New Roman" w:cstheme="minorHAnsi"/>
                <w:sz w:val="24"/>
                <w:szCs w:val="24"/>
              </w:rPr>
            </w:pPr>
            <w:r>
              <w:rPr>
                <w:rFonts w:eastAsia="Times New Roman" w:cstheme="minorHAnsi"/>
                <w:sz w:val="24"/>
                <w:szCs w:val="24"/>
              </w:rPr>
              <w:t>AC_PROG_CC()</w:t>
            </w:r>
          </w:p>
        </w:tc>
      </w:tr>
      <w:tr>
        <w:tc>
          <w:tcPr>
            <w:tcW w:w="9576" w:type="dxa"/>
            <w:shd w:val="clear" w:color="auto" w:fill="132D4D"/>
          </w:tcPr>
          <w:p>
            <w:pPr>
              <w:spacing w:before="100" w:beforeAutospacing="1" w:after="100" w:afterAutospacing="1"/>
              <w:contextualSpacing/>
              <w:jc w:val="both"/>
              <w:rPr>
                <w:rFonts w:eastAsia="Times New Roman" w:cstheme="minorHAnsi"/>
                <w:sz w:val="24"/>
                <w:szCs w:val="24"/>
                <w:lang w:val="de-DE"/>
              </w:rPr>
            </w:pPr>
            <w:r>
              <w:rPr>
                <w:rFonts w:eastAsia="Times New Roman" w:cstheme="minorHAnsi"/>
                <w:sz w:val="24"/>
                <w:szCs w:val="24"/>
                <w:lang w:val="de-DE"/>
              </w:rPr>
              <w:t>AM_PROG_CC_C_O()</w:t>
            </w:r>
          </w:p>
        </w:tc>
      </w:tr>
      <w:tr>
        <w:tc>
          <w:tcPr>
            <w:tcW w:w="9576" w:type="dxa"/>
            <w:shd w:val="clear" w:color="auto" w:fill="132D4D"/>
          </w:tcPr>
          <w:p>
            <w:pPr>
              <w:spacing w:before="100" w:beforeAutospacing="1" w:after="100" w:afterAutospacing="1"/>
              <w:contextualSpacing/>
              <w:jc w:val="both"/>
              <w:rPr>
                <w:rFonts w:eastAsia="Times New Roman" w:cstheme="minorHAnsi"/>
                <w:sz w:val="24"/>
                <w:szCs w:val="24"/>
              </w:rPr>
            </w:pPr>
            <w:r>
              <w:rPr>
                <w:rFonts w:eastAsia="Times New Roman" w:cstheme="minorHAnsi"/>
                <w:sz w:val="24"/>
                <w:szCs w:val="24"/>
              </w:rPr>
              <w:t>AC_PROG_INSTALL()</w:t>
            </w:r>
          </w:p>
        </w:tc>
      </w:tr>
      <w:tr>
        <w:tc>
          <w:tcPr>
            <w:tcW w:w="9576" w:type="dxa"/>
            <w:shd w:val="clear" w:color="auto" w:fill="132D4D"/>
          </w:tcPr>
          <w:p>
            <w:pPr>
              <w:spacing w:before="100" w:beforeAutospacing="1" w:after="100" w:afterAutospacing="1"/>
              <w:contextualSpacing/>
              <w:jc w:val="both"/>
              <w:rPr>
                <w:rFonts w:eastAsia="Times New Roman" w:cstheme="minorHAnsi"/>
                <w:sz w:val="24"/>
                <w:szCs w:val="24"/>
              </w:rPr>
            </w:pPr>
          </w:p>
        </w:tc>
      </w:tr>
    </w:tbl>
    <w:p>
      <w:pPr>
        <w:spacing w:before="100" w:beforeAutospacing="1" w:after="100" w:afterAutospacing="1" w:line="240" w:lineRule="auto"/>
        <w:contextualSpacing/>
        <w:jc w:val="both"/>
        <w:rPr>
          <w:rFonts w:eastAsia="Times New Roman" w:cstheme="minorHAnsi"/>
          <w:sz w:val="24"/>
          <w:szCs w:val="24"/>
        </w:rPr>
      </w:pPr>
    </w:p>
    <w:p>
      <w:pPr>
        <w:spacing w:before="100" w:beforeAutospacing="1" w:after="100" w:afterAutospacing="1" w:line="240" w:lineRule="auto"/>
        <w:contextualSpacing/>
        <w:jc w:val="both"/>
        <w:rPr>
          <w:rFonts w:eastAsia="Times New Roman" w:cstheme="minorHAnsi"/>
          <w:sz w:val="24"/>
          <w:szCs w:val="24"/>
        </w:rPr>
      </w:pPr>
      <w:r>
        <w:rPr>
          <w:rFonts w:eastAsia="Times New Roman" w:cstheme="minorHAnsi"/>
          <w:sz w:val="24"/>
          <w:szCs w:val="24"/>
        </w:rPr>
        <w:t>Initialize lib tool</w:t>
      </w:r>
    </w:p>
    <w:p>
      <w:pPr>
        <w:spacing w:before="100" w:beforeAutospacing="1" w:after="100" w:afterAutospacing="1" w:line="240" w:lineRule="auto"/>
        <w:contextualSpacing/>
        <w:jc w:val="both"/>
        <w:rPr>
          <w:rFonts w:eastAsia="Times New Roman" w:cstheme="minorHAnsi"/>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32D4D"/>
        <w:tblLook w:val="04A0"/>
      </w:tblPr>
      <w:tblGrid>
        <w:gridCol w:w="9576"/>
      </w:tblGrid>
      <w:tr>
        <w:tc>
          <w:tcPr>
            <w:tcW w:w="9576" w:type="dxa"/>
            <w:shd w:val="clear" w:color="auto" w:fill="132D4D"/>
          </w:tcPr>
          <w:p>
            <w:pPr>
              <w:spacing w:before="100" w:beforeAutospacing="1" w:after="100" w:afterAutospacing="1"/>
              <w:contextualSpacing/>
              <w:jc w:val="both"/>
              <w:rPr>
                <w:rFonts w:eastAsia="Times New Roman" w:cstheme="minorHAnsi"/>
                <w:sz w:val="24"/>
                <w:szCs w:val="24"/>
              </w:rPr>
            </w:pPr>
            <w:r>
              <w:rPr>
                <w:rFonts w:eastAsia="Times New Roman" w:cstheme="minorHAnsi"/>
                <w:sz w:val="24"/>
                <w:szCs w:val="24"/>
              </w:rPr>
              <w:t>AC_DISABLE_STATIC()</w:t>
            </w:r>
          </w:p>
        </w:tc>
      </w:tr>
      <w:tr>
        <w:tc>
          <w:tcPr>
            <w:tcW w:w="9576" w:type="dxa"/>
            <w:shd w:val="clear" w:color="auto" w:fill="132D4D"/>
          </w:tcPr>
          <w:p>
            <w:pPr>
              <w:spacing w:before="100" w:beforeAutospacing="1" w:after="100" w:afterAutospacing="1"/>
              <w:contextualSpacing/>
              <w:jc w:val="both"/>
              <w:rPr>
                <w:rFonts w:eastAsia="Times New Roman" w:cstheme="minorHAnsi"/>
                <w:sz w:val="24"/>
                <w:szCs w:val="24"/>
              </w:rPr>
            </w:pPr>
            <w:r>
              <w:rPr>
                <w:rFonts w:eastAsia="Times New Roman" w:cstheme="minorHAnsi"/>
                <w:sz w:val="24"/>
                <w:szCs w:val="24"/>
              </w:rPr>
              <w:t>AC_PROG_LIBTOOL()</w:t>
            </w:r>
          </w:p>
        </w:tc>
      </w:tr>
      <w:tr>
        <w:tc>
          <w:tcPr>
            <w:tcW w:w="9576" w:type="dxa"/>
            <w:shd w:val="clear" w:color="auto" w:fill="132D4D"/>
          </w:tcPr>
          <w:p>
            <w:pPr>
              <w:spacing w:before="100" w:beforeAutospacing="1" w:after="100" w:afterAutospacing="1"/>
              <w:contextualSpacing/>
              <w:jc w:val="both"/>
              <w:rPr>
                <w:rFonts w:eastAsia="Times New Roman" w:cstheme="minorHAnsi"/>
                <w:sz w:val="24"/>
                <w:szCs w:val="24"/>
              </w:rPr>
            </w:pPr>
          </w:p>
        </w:tc>
      </w:tr>
    </w:tbl>
    <w:p>
      <w:pPr>
        <w:spacing w:before="100" w:beforeAutospacing="1" w:after="100" w:afterAutospacing="1" w:line="240" w:lineRule="auto"/>
        <w:contextualSpacing/>
        <w:jc w:val="both"/>
        <w:rPr>
          <w:rFonts w:eastAsia="Times New Roman" w:cstheme="minorHAnsi"/>
          <w:sz w:val="24"/>
          <w:szCs w:val="24"/>
        </w:rPr>
      </w:pPr>
    </w:p>
    <w:p>
      <w:pPr>
        <w:spacing w:before="100" w:beforeAutospacing="1" w:after="100" w:afterAutospacing="1" w:line="240" w:lineRule="auto"/>
        <w:contextualSpacing/>
        <w:jc w:val="both"/>
        <w:rPr>
          <w:rFonts w:eastAsia="Times New Roman" w:cstheme="minorHAnsi"/>
          <w:sz w:val="24"/>
          <w:szCs w:val="24"/>
        </w:rPr>
      </w:pPr>
      <w:r>
        <w:rPr>
          <w:rFonts w:eastAsia="Times New Roman" w:cstheme="minorHAnsi"/>
          <w:sz w:val="24"/>
          <w:szCs w:val="24"/>
        </w:rPr>
        <w:t>Check for standard header files</w:t>
      </w:r>
    </w:p>
    <w:p>
      <w:pPr>
        <w:spacing w:before="100" w:beforeAutospacing="1" w:after="100" w:afterAutospacing="1" w:line="240" w:lineRule="auto"/>
        <w:contextualSpacing/>
        <w:jc w:val="both"/>
        <w:rPr>
          <w:rFonts w:eastAsia="Times New Roman" w:cstheme="minorHAnsi"/>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32D4D"/>
        <w:tblLook w:val="04A0"/>
      </w:tblPr>
      <w:tblGrid>
        <w:gridCol w:w="9576"/>
      </w:tblGrid>
      <w:tr>
        <w:tc>
          <w:tcPr>
            <w:tcW w:w="9576" w:type="dxa"/>
            <w:shd w:val="clear" w:color="auto" w:fill="132D4D"/>
          </w:tcPr>
          <w:p>
            <w:pPr>
              <w:spacing w:before="100" w:beforeAutospacing="1" w:after="100" w:afterAutospacing="1"/>
              <w:contextualSpacing/>
              <w:jc w:val="both"/>
              <w:rPr>
                <w:rFonts w:eastAsia="Times New Roman" w:cstheme="minorHAnsi"/>
                <w:sz w:val="24"/>
                <w:szCs w:val="24"/>
              </w:rPr>
            </w:pPr>
            <w:r>
              <w:rPr>
                <w:rFonts w:eastAsia="Times New Roman" w:cstheme="minorHAnsi"/>
                <w:sz w:val="24"/>
                <w:szCs w:val="24"/>
              </w:rPr>
              <w:t>AC_CHECK_HEADERS([</w:t>
            </w:r>
            <w:proofErr w:type="spellStart"/>
            <w:r>
              <w:rPr>
                <w:rFonts w:eastAsia="Times New Roman" w:cstheme="minorHAnsi"/>
                <w:sz w:val="24"/>
                <w:szCs w:val="24"/>
              </w:rPr>
              <w:t>string.h</w:t>
            </w:r>
            <w:proofErr w:type="spellEnd"/>
            <w:r>
              <w:rPr>
                <w:rFonts w:eastAsia="Times New Roman" w:cstheme="minorHAnsi"/>
                <w:sz w:val="24"/>
                <w:szCs w:val="24"/>
              </w:rPr>
              <w:t>])</w:t>
            </w:r>
          </w:p>
        </w:tc>
      </w:tr>
      <w:tr>
        <w:tc>
          <w:tcPr>
            <w:tcW w:w="9576" w:type="dxa"/>
            <w:shd w:val="clear" w:color="auto" w:fill="132D4D"/>
          </w:tcPr>
          <w:p>
            <w:pPr>
              <w:spacing w:before="100" w:beforeAutospacing="1" w:after="100" w:afterAutospacing="1"/>
              <w:contextualSpacing/>
              <w:jc w:val="both"/>
              <w:rPr>
                <w:rFonts w:eastAsia="Times New Roman" w:cstheme="minorHAnsi"/>
                <w:sz w:val="24"/>
                <w:szCs w:val="24"/>
              </w:rPr>
            </w:pPr>
          </w:p>
        </w:tc>
      </w:tr>
    </w:tbl>
    <w:p>
      <w:pPr>
        <w:spacing w:before="100" w:beforeAutospacing="1" w:after="100" w:afterAutospacing="1" w:line="240" w:lineRule="auto"/>
        <w:contextualSpacing/>
        <w:jc w:val="both"/>
        <w:rPr>
          <w:rFonts w:eastAsia="Times New Roman" w:cstheme="minorHAnsi"/>
          <w:sz w:val="24"/>
          <w:szCs w:val="24"/>
        </w:rPr>
      </w:pPr>
    </w:p>
    <w:p>
      <w:pPr>
        <w:spacing w:before="100" w:beforeAutospacing="1" w:after="100" w:afterAutospacing="1" w:line="240" w:lineRule="auto"/>
        <w:contextualSpacing/>
        <w:jc w:val="both"/>
        <w:rPr>
          <w:rFonts w:eastAsia="Times New Roman" w:cstheme="minorHAnsi"/>
          <w:sz w:val="24"/>
          <w:szCs w:val="24"/>
        </w:rPr>
      </w:pPr>
      <w:r>
        <w:rPr>
          <w:rFonts w:eastAsia="Times New Roman" w:cstheme="minorHAnsi"/>
          <w:sz w:val="24"/>
          <w:szCs w:val="24"/>
        </w:rPr>
        <w:t>Check for standard functions</w:t>
      </w:r>
    </w:p>
    <w:p>
      <w:pPr>
        <w:spacing w:before="100" w:beforeAutospacing="1" w:after="100" w:afterAutospacing="1" w:line="240" w:lineRule="auto"/>
        <w:contextualSpacing/>
        <w:jc w:val="both"/>
        <w:rPr>
          <w:rFonts w:eastAsia="Times New Roman" w:cstheme="minorHAnsi"/>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32D4D"/>
        <w:tblLook w:val="04A0"/>
      </w:tblPr>
      <w:tblGrid>
        <w:gridCol w:w="9576"/>
      </w:tblGrid>
      <w:tr>
        <w:tc>
          <w:tcPr>
            <w:tcW w:w="9576" w:type="dxa"/>
            <w:shd w:val="clear" w:color="auto" w:fill="132D4D"/>
          </w:tcPr>
          <w:p>
            <w:pPr>
              <w:spacing w:before="100" w:beforeAutospacing="1" w:after="100" w:afterAutospacing="1"/>
              <w:contextualSpacing/>
              <w:jc w:val="both"/>
              <w:rPr>
                <w:rFonts w:eastAsia="Times New Roman" w:cstheme="minorHAnsi"/>
                <w:sz w:val="24"/>
                <w:szCs w:val="24"/>
              </w:rPr>
            </w:pPr>
            <w:r>
              <w:rPr>
                <w:rFonts w:eastAsia="Times New Roman" w:cstheme="minorHAnsi"/>
                <w:sz w:val="24"/>
                <w:szCs w:val="24"/>
              </w:rPr>
              <w:t>AC_CHECK_FUNCS([</w:t>
            </w:r>
            <w:proofErr w:type="spellStart"/>
            <w:r>
              <w:rPr>
                <w:rFonts w:eastAsia="Times New Roman" w:cstheme="minorHAnsi"/>
                <w:sz w:val="24"/>
                <w:szCs w:val="24"/>
              </w:rPr>
              <w:t>memcpy</w:t>
            </w:r>
            <w:proofErr w:type="spellEnd"/>
            <w:r>
              <w:rPr>
                <w:rFonts w:eastAsia="Times New Roman" w:cstheme="minorHAnsi"/>
                <w:sz w:val="24"/>
                <w:szCs w:val="24"/>
              </w:rPr>
              <w:t>])</w:t>
            </w:r>
          </w:p>
        </w:tc>
      </w:tr>
      <w:tr>
        <w:tc>
          <w:tcPr>
            <w:tcW w:w="9576" w:type="dxa"/>
            <w:shd w:val="clear" w:color="auto" w:fill="132D4D"/>
          </w:tcPr>
          <w:p>
            <w:pPr>
              <w:spacing w:before="100" w:beforeAutospacing="1" w:after="100" w:afterAutospacing="1"/>
              <w:contextualSpacing/>
              <w:jc w:val="both"/>
              <w:rPr>
                <w:rFonts w:eastAsia="Times New Roman" w:cstheme="minorHAnsi"/>
                <w:sz w:val="24"/>
                <w:szCs w:val="24"/>
              </w:rPr>
            </w:pPr>
          </w:p>
        </w:tc>
      </w:tr>
    </w:tbl>
    <w:p>
      <w:pPr>
        <w:spacing w:before="100" w:beforeAutospacing="1" w:after="100" w:afterAutospacing="1" w:line="240" w:lineRule="auto"/>
        <w:contextualSpacing/>
        <w:jc w:val="both"/>
        <w:rPr>
          <w:rFonts w:eastAsia="Times New Roman" w:cstheme="minorHAnsi"/>
          <w:sz w:val="24"/>
          <w:szCs w:val="24"/>
        </w:rPr>
      </w:pPr>
    </w:p>
    <w:p>
      <w:pPr>
        <w:spacing w:before="100" w:beforeAutospacing="1" w:after="100" w:afterAutospacing="1" w:line="240" w:lineRule="auto"/>
        <w:contextualSpacing/>
        <w:jc w:val="both"/>
        <w:rPr>
          <w:rFonts w:eastAsia="Times New Roman" w:cstheme="minorHAnsi"/>
          <w:sz w:val="24"/>
          <w:szCs w:val="24"/>
        </w:rPr>
      </w:pPr>
      <w:r>
        <w:rPr>
          <w:rFonts w:eastAsia="Times New Roman" w:cstheme="minorHAnsi"/>
          <w:sz w:val="24"/>
          <w:szCs w:val="24"/>
        </w:rPr>
        <w:lastRenderedPageBreak/>
        <w:t xml:space="preserve">Check for required packages &amp; overwrite name of </w:t>
      </w:r>
      <w:proofErr w:type="spellStart"/>
      <w:r>
        <w:rPr>
          <w:rFonts w:eastAsia="Times New Roman" w:cstheme="minorHAnsi"/>
          <w:sz w:val="24"/>
          <w:szCs w:val="24"/>
        </w:rPr>
        <w:t>itzam</w:t>
      </w:r>
      <w:proofErr w:type="spellEnd"/>
      <w:r>
        <w:rPr>
          <w:rFonts w:eastAsia="Times New Roman" w:cstheme="minorHAnsi"/>
          <w:sz w:val="24"/>
          <w:szCs w:val="24"/>
        </w:rPr>
        <w:t xml:space="preserve"> library</w:t>
      </w:r>
    </w:p>
    <w:p>
      <w:pPr>
        <w:spacing w:before="100" w:beforeAutospacing="1" w:after="100" w:afterAutospacing="1" w:line="240" w:lineRule="auto"/>
        <w:contextualSpacing/>
        <w:jc w:val="both"/>
        <w:rPr>
          <w:rFonts w:eastAsia="Times New Roman" w:cstheme="minorHAnsi"/>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32D4D"/>
        <w:tblLook w:val="04A0"/>
      </w:tblPr>
      <w:tblGrid>
        <w:gridCol w:w="9576"/>
      </w:tblGrid>
      <w:tr>
        <w:tc>
          <w:tcPr>
            <w:tcW w:w="9576" w:type="dxa"/>
            <w:shd w:val="clear" w:color="auto" w:fill="132D4D"/>
          </w:tcPr>
          <w:p>
            <w:pPr>
              <w:spacing w:before="100" w:beforeAutospacing="1" w:after="100" w:afterAutospacing="1"/>
              <w:contextualSpacing/>
              <w:jc w:val="both"/>
              <w:rPr>
                <w:rFonts w:eastAsia="Times New Roman" w:cstheme="minorHAnsi"/>
                <w:sz w:val="24"/>
                <w:szCs w:val="24"/>
              </w:rPr>
            </w:pPr>
            <w:r>
              <w:rPr>
                <w:rFonts w:eastAsia="Times New Roman" w:cstheme="minorHAnsi"/>
                <w:sz w:val="24"/>
                <w:szCs w:val="24"/>
              </w:rPr>
              <w:t xml:space="preserve">PKG_CHECK_MODULES([GIO], [gio-2.0 &gt;= 2.30.0]) </w:t>
            </w:r>
            <w:r>
              <w:rPr>
                <w:rFonts w:eastAsia="Times New Roman" w:cstheme="minorHAnsi"/>
                <w:sz w:val="24"/>
                <w:szCs w:val="24"/>
              </w:rPr>
              <w:tab/>
            </w:r>
          </w:p>
        </w:tc>
      </w:tr>
      <w:tr>
        <w:tc>
          <w:tcPr>
            <w:tcW w:w="9576" w:type="dxa"/>
            <w:shd w:val="clear" w:color="auto" w:fill="132D4D"/>
          </w:tcPr>
          <w:p>
            <w:pPr>
              <w:spacing w:before="100" w:beforeAutospacing="1" w:after="100" w:afterAutospacing="1"/>
              <w:contextualSpacing/>
              <w:jc w:val="both"/>
              <w:rPr>
                <w:rFonts w:eastAsia="Times New Roman" w:cstheme="minorHAnsi"/>
                <w:sz w:val="24"/>
                <w:szCs w:val="24"/>
              </w:rPr>
            </w:pPr>
            <w:r>
              <w:rPr>
                <w:rFonts w:eastAsia="Times New Roman" w:cstheme="minorHAnsi"/>
                <w:sz w:val="24"/>
                <w:szCs w:val="24"/>
              </w:rPr>
              <w:t xml:space="preserve">PKG_CHECK_MODULES([GIO_UNIX], [gio-unix-2.0 &gt;= 2.30.0]) </w:t>
            </w:r>
          </w:p>
        </w:tc>
      </w:tr>
      <w:tr>
        <w:tc>
          <w:tcPr>
            <w:tcW w:w="9576" w:type="dxa"/>
            <w:shd w:val="clear" w:color="auto" w:fill="132D4D"/>
          </w:tcPr>
          <w:p>
            <w:pPr>
              <w:spacing w:before="100" w:beforeAutospacing="1" w:after="100" w:afterAutospacing="1"/>
              <w:contextualSpacing/>
              <w:jc w:val="both"/>
              <w:rPr>
                <w:rFonts w:eastAsia="Times New Roman" w:cstheme="minorHAnsi"/>
                <w:sz w:val="24"/>
                <w:szCs w:val="24"/>
              </w:rPr>
            </w:pPr>
            <w:r>
              <w:rPr>
                <w:rFonts w:eastAsia="Times New Roman" w:cstheme="minorHAnsi"/>
                <w:sz w:val="24"/>
                <w:szCs w:val="24"/>
              </w:rPr>
              <w:t xml:space="preserve">PKG_CHECK_MODULES([GLIB], [glib-2.0 &gt;= 2.30.0]) </w:t>
            </w:r>
            <w:r>
              <w:rPr>
                <w:rFonts w:eastAsia="Times New Roman" w:cstheme="minorHAnsi"/>
                <w:sz w:val="24"/>
                <w:szCs w:val="24"/>
              </w:rPr>
              <w:tab/>
            </w:r>
          </w:p>
        </w:tc>
      </w:tr>
      <w:tr>
        <w:tc>
          <w:tcPr>
            <w:tcW w:w="9576" w:type="dxa"/>
            <w:shd w:val="clear" w:color="auto" w:fill="132D4D"/>
          </w:tcPr>
          <w:p>
            <w:pPr>
              <w:spacing w:before="100" w:beforeAutospacing="1" w:after="100" w:afterAutospacing="1"/>
              <w:contextualSpacing/>
              <w:jc w:val="both"/>
              <w:rPr>
                <w:rFonts w:eastAsia="Times New Roman" w:cstheme="minorHAnsi"/>
                <w:sz w:val="24"/>
                <w:szCs w:val="24"/>
              </w:rPr>
            </w:pPr>
            <w:r>
              <w:rPr>
                <w:rFonts w:eastAsia="Times New Roman" w:cstheme="minorHAnsi"/>
                <w:sz w:val="24"/>
                <w:szCs w:val="24"/>
              </w:rPr>
              <w:t>PKG_CHECK_MODULES([GOBJECT], [gobject-2.0 &gt;= 2.30.0])</w:t>
            </w:r>
          </w:p>
        </w:tc>
      </w:tr>
      <w:tr>
        <w:tc>
          <w:tcPr>
            <w:tcW w:w="9576" w:type="dxa"/>
            <w:shd w:val="clear" w:color="auto" w:fill="132D4D"/>
          </w:tcPr>
          <w:p>
            <w:pPr>
              <w:spacing w:before="100" w:beforeAutospacing="1" w:after="100" w:afterAutospacing="1"/>
              <w:contextualSpacing/>
              <w:jc w:val="both"/>
              <w:rPr>
                <w:rFonts w:eastAsia="Times New Roman" w:cstheme="minorHAnsi"/>
                <w:sz w:val="24"/>
                <w:szCs w:val="24"/>
              </w:rPr>
            </w:pPr>
            <w:r>
              <w:rPr>
                <w:rFonts w:eastAsia="Times New Roman" w:cstheme="minorHAnsi"/>
                <w:sz w:val="24"/>
                <w:szCs w:val="24"/>
              </w:rPr>
              <w:t>PKG_CHECK_MODULES([DBUS], [dbus-1 &gt;= 1.4.10])</w:t>
            </w:r>
            <w:r>
              <w:rPr>
                <w:rFonts w:eastAsia="Times New Roman" w:cstheme="minorHAnsi"/>
                <w:sz w:val="24"/>
                <w:szCs w:val="24"/>
              </w:rPr>
              <w:tab/>
            </w:r>
          </w:p>
        </w:tc>
      </w:tr>
      <w:tr>
        <w:tc>
          <w:tcPr>
            <w:tcW w:w="9576" w:type="dxa"/>
            <w:shd w:val="clear" w:color="auto" w:fill="132D4D"/>
          </w:tcPr>
          <w:p>
            <w:pPr>
              <w:spacing w:before="100" w:beforeAutospacing="1" w:after="100" w:afterAutospacing="1"/>
              <w:contextualSpacing/>
              <w:jc w:val="both"/>
              <w:rPr>
                <w:rFonts w:eastAsia="Times New Roman" w:cstheme="minorHAnsi"/>
                <w:sz w:val="24"/>
                <w:szCs w:val="24"/>
              </w:rPr>
            </w:pPr>
            <w:r>
              <w:rPr>
                <w:rFonts w:eastAsia="Times New Roman" w:cstheme="minorHAnsi"/>
                <w:sz w:val="24"/>
                <w:szCs w:val="24"/>
              </w:rPr>
              <w:t>PKG_CHECK_MODULES([DLT], [automotive-</w:t>
            </w:r>
            <w:proofErr w:type="spellStart"/>
            <w:r>
              <w:rPr>
                <w:rFonts w:eastAsia="Times New Roman" w:cstheme="minorHAnsi"/>
                <w:sz w:val="24"/>
                <w:szCs w:val="24"/>
              </w:rPr>
              <w:t>dlt</w:t>
            </w:r>
            <w:proofErr w:type="spellEnd"/>
            <w:r>
              <w:rPr>
                <w:rFonts w:eastAsia="Times New Roman" w:cstheme="minorHAnsi"/>
                <w:sz w:val="24"/>
                <w:szCs w:val="24"/>
              </w:rPr>
              <w:t xml:space="preserve"> &gt;= 2.2.0]) </w:t>
            </w:r>
            <w:r>
              <w:rPr>
                <w:rFonts w:eastAsia="Times New Roman" w:cstheme="minorHAnsi"/>
                <w:sz w:val="24"/>
                <w:szCs w:val="24"/>
              </w:rPr>
              <w:tab/>
            </w:r>
          </w:p>
        </w:tc>
      </w:tr>
      <w:tr>
        <w:tc>
          <w:tcPr>
            <w:tcW w:w="9576" w:type="dxa"/>
            <w:shd w:val="clear" w:color="auto" w:fill="132D4D"/>
          </w:tcPr>
          <w:p>
            <w:pPr>
              <w:spacing w:before="100" w:beforeAutospacing="1" w:after="100" w:afterAutospacing="1"/>
              <w:contextualSpacing/>
              <w:jc w:val="both"/>
              <w:rPr>
                <w:rFonts w:eastAsia="Times New Roman" w:cstheme="minorHAnsi"/>
                <w:sz w:val="24"/>
                <w:szCs w:val="24"/>
              </w:rPr>
            </w:pPr>
            <w:r>
              <w:rPr>
                <w:rFonts w:eastAsia="Times New Roman" w:cstheme="minorHAnsi"/>
                <w:sz w:val="24"/>
                <w:szCs w:val="24"/>
              </w:rPr>
              <w:t>PKG_CHECK_MODULES([ZLIB], [</w:t>
            </w:r>
            <w:proofErr w:type="spellStart"/>
            <w:r>
              <w:rPr>
                <w:rFonts w:eastAsia="Times New Roman" w:cstheme="minorHAnsi"/>
                <w:sz w:val="24"/>
                <w:szCs w:val="24"/>
              </w:rPr>
              <w:t>zlib</w:t>
            </w:r>
            <w:proofErr w:type="spellEnd"/>
            <w:r>
              <w:rPr>
                <w:rFonts w:eastAsia="Times New Roman" w:cstheme="minorHAnsi"/>
                <w:sz w:val="24"/>
                <w:szCs w:val="24"/>
              </w:rPr>
              <w:t xml:space="preserve"> &gt;= 1.2.5])</w:t>
            </w:r>
          </w:p>
        </w:tc>
      </w:tr>
      <w:tr>
        <w:tc>
          <w:tcPr>
            <w:tcW w:w="9576" w:type="dxa"/>
            <w:shd w:val="clear" w:color="auto" w:fill="132D4D"/>
          </w:tcPr>
          <w:p>
            <w:pPr>
              <w:spacing w:before="100" w:beforeAutospacing="1" w:after="100" w:afterAutospacing="1"/>
              <w:contextualSpacing/>
              <w:jc w:val="both"/>
              <w:rPr>
                <w:rFonts w:eastAsia="Times New Roman" w:cstheme="minorHAnsi"/>
                <w:sz w:val="24"/>
                <w:szCs w:val="24"/>
              </w:rPr>
            </w:pPr>
            <w:r>
              <w:rPr>
                <w:rFonts w:eastAsia="Times New Roman" w:cstheme="minorHAnsi"/>
                <w:sz w:val="24"/>
                <w:szCs w:val="24"/>
              </w:rPr>
              <w:t>PKG_CHECK_MODULES([ARCHIVELIB], [</w:t>
            </w:r>
            <w:proofErr w:type="spellStart"/>
            <w:r>
              <w:rPr>
                <w:rFonts w:eastAsia="Times New Roman" w:cstheme="minorHAnsi"/>
                <w:sz w:val="24"/>
                <w:szCs w:val="24"/>
              </w:rPr>
              <w:t>libarchive</w:t>
            </w:r>
            <w:proofErr w:type="spellEnd"/>
            <w:r>
              <w:rPr>
                <w:rFonts w:eastAsia="Times New Roman" w:cstheme="minorHAnsi"/>
                <w:sz w:val="24"/>
                <w:szCs w:val="24"/>
              </w:rPr>
              <w:t xml:space="preserve"> &gt;= 3.0.4])</w:t>
            </w:r>
          </w:p>
        </w:tc>
      </w:tr>
      <w:tr>
        <w:tc>
          <w:tcPr>
            <w:tcW w:w="9576" w:type="dxa"/>
            <w:shd w:val="clear" w:color="auto" w:fill="132D4D"/>
          </w:tcPr>
          <w:p>
            <w:pPr>
              <w:spacing w:before="100" w:beforeAutospacing="1" w:after="100" w:afterAutospacing="1"/>
              <w:contextualSpacing/>
              <w:jc w:val="both"/>
              <w:rPr>
                <w:rFonts w:eastAsia="Times New Roman" w:cstheme="minorHAnsi"/>
                <w:sz w:val="24"/>
                <w:szCs w:val="24"/>
              </w:rPr>
            </w:pPr>
            <w:r>
              <w:rPr>
                <w:rFonts w:eastAsia="Times New Roman" w:cstheme="minorHAnsi"/>
                <w:sz w:val="24"/>
                <w:szCs w:val="24"/>
              </w:rPr>
              <w:t>PKG_CHECK_MODULES([ITZAM], [</w:t>
            </w:r>
            <w:proofErr w:type="spellStart"/>
            <w:r>
              <w:rPr>
                <w:rFonts w:eastAsia="Times New Roman" w:cstheme="minorHAnsi"/>
                <w:sz w:val="24"/>
                <w:szCs w:val="24"/>
              </w:rPr>
              <w:t>libitzam</w:t>
            </w:r>
            <w:proofErr w:type="spellEnd"/>
            <w:r>
              <w:rPr>
                <w:rFonts w:eastAsia="Times New Roman" w:cstheme="minorHAnsi"/>
                <w:sz w:val="24"/>
                <w:szCs w:val="24"/>
              </w:rPr>
              <w:t xml:space="preserve"> &gt;= 6.0.4])</w:t>
            </w:r>
          </w:p>
        </w:tc>
      </w:tr>
      <w:tr>
        <w:tc>
          <w:tcPr>
            <w:tcW w:w="9576" w:type="dxa"/>
            <w:shd w:val="clear" w:color="auto" w:fill="132D4D"/>
          </w:tcPr>
          <w:p>
            <w:pPr>
              <w:spacing w:before="100" w:beforeAutospacing="1" w:after="100" w:afterAutospacing="1"/>
              <w:contextualSpacing/>
              <w:jc w:val="both"/>
              <w:rPr>
                <w:rFonts w:eastAsia="Times New Roman" w:cstheme="minorHAnsi"/>
                <w:sz w:val="24"/>
                <w:szCs w:val="24"/>
              </w:rPr>
            </w:pPr>
            <w:r>
              <w:rPr>
                <w:rFonts w:eastAsia="Times New Roman" w:cstheme="minorHAnsi"/>
                <w:sz w:val="24"/>
                <w:szCs w:val="24"/>
              </w:rPr>
              <w:t>PKG_CHECK_MODULES([PERSCOMMON], [</w:t>
            </w:r>
            <w:proofErr w:type="spellStart"/>
            <w:r>
              <w:rPr>
                <w:rFonts w:eastAsia="Times New Roman" w:cstheme="minorHAnsi"/>
                <w:sz w:val="24"/>
                <w:szCs w:val="24"/>
              </w:rPr>
              <w:t>libperscommon</w:t>
            </w:r>
            <w:proofErr w:type="spellEnd"/>
            <w:r>
              <w:rPr>
                <w:rFonts w:eastAsia="Times New Roman" w:cstheme="minorHAnsi"/>
                <w:sz w:val="24"/>
                <w:szCs w:val="24"/>
              </w:rPr>
              <w:t xml:space="preserve"> &gt;= 1.0.1])</w:t>
            </w:r>
          </w:p>
        </w:tc>
      </w:tr>
      <w:tr>
        <w:tc>
          <w:tcPr>
            <w:tcW w:w="9576" w:type="dxa"/>
            <w:shd w:val="clear" w:color="auto" w:fill="132D4D"/>
          </w:tcPr>
          <w:p>
            <w:pPr>
              <w:spacing w:before="100" w:beforeAutospacing="1" w:after="100" w:afterAutospacing="1"/>
              <w:contextualSpacing/>
              <w:jc w:val="both"/>
              <w:rPr>
                <w:rFonts w:eastAsia="Times New Roman" w:cstheme="minorHAnsi"/>
                <w:sz w:val="24"/>
                <w:szCs w:val="24"/>
              </w:rPr>
            </w:pPr>
            <w:r>
              <w:rPr>
                <w:rFonts w:eastAsia="Times New Roman" w:cstheme="minorHAnsi"/>
                <w:sz w:val="24"/>
                <w:szCs w:val="24"/>
              </w:rPr>
              <w:t>ITZAM_LIBS="-</w:t>
            </w:r>
            <w:proofErr w:type="spellStart"/>
            <w:r>
              <w:rPr>
                <w:rFonts w:eastAsia="Times New Roman" w:cstheme="minorHAnsi"/>
                <w:sz w:val="24"/>
                <w:szCs w:val="24"/>
              </w:rPr>
              <w:t>litzam</w:t>
            </w:r>
            <w:proofErr w:type="spellEnd"/>
            <w:r>
              <w:rPr>
                <w:rFonts w:eastAsia="Times New Roman" w:cstheme="minorHAnsi"/>
                <w:sz w:val="24"/>
                <w:szCs w:val="24"/>
              </w:rPr>
              <w:t>"</w:t>
            </w:r>
          </w:p>
        </w:tc>
      </w:tr>
      <w:tr>
        <w:tc>
          <w:tcPr>
            <w:tcW w:w="9576" w:type="dxa"/>
            <w:shd w:val="clear" w:color="auto" w:fill="132D4D"/>
          </w:tcPr>
          <w:p>
            <w:pPr>
              <w:spacing w:before="100" w:beforeAutospacing="1" w:after="100" w:afterAutospacing="1"/>
              <w:contextualSpacing/>
              <w:jc w:val="both"/>
              <w:rPr>
                <w:rFonts w:eastAsia="Times New Roman" w:cstheme="minorHAnsi"/>
                <w:sz w:val="24"/>
                <w:szCs w:val="24"/>
              </w:rPr>
            </w:pPr>
          </w:p>
        </w:tc>
      </w:tr>
    </w:tbl>
    <w:p>
      <w:pPr>
        <w:spacing w:before="100" w:beforeAutospacing="1" w:after="100" w:afterAutospacing="1" w:line="240" w:lineRule="auto"/>
        <w:contextualSpacing/>
        <w:jc w:val="both"/>
        <w:rPr>
          <w:rFonts w:eastAsia="Times New Roman" w:cstheme="minorHAnsi"/>
          <w:sz w:val="24"/>
          <w:szCs w:val="24"/>
        </w:rPr>
      </w:pPr>
    </w:p>
    <w:p>
      <w:pPr>
        <w:spacing w:before="100" w:beforeAutospacing="1" w:after="100" w:afterAutospacing="1" w:line="240" w:lineRule="auto"/>
        <w:contextualSpacing/>
        <w:jc w:val="both"/>
        <w:rPr>
          <w:rFonts w:eastAsia="Times New Roman" w:cstheme="minorHAnsi"/>
          <w:sz w:val="24"/>
          <w:szCs w:val="24"/>
        </w:rPr>
      </w:pPr>
      <w:r>
        <w:rPr>
          <w:rFonts w:eastAsia="Times New Roman" w:cstheme="minorHAnsi"/>
          <w:sz w:val="24"/>
          <w:szCs w:val="24"/>
        </w:rPr>
        <w:t>Define configure output</w:t>
      </w:r>
    </w:p>
    <w:p>
      <w:pPr>
        <w:spacing w:before="100" w:beforeAutospacing="1" w:after="100" w:afterAutospacing="1" w:line="240" w:lineRule="auto"/>
        <w:contextualSpacing/>
        <w:jc w:val="both"/>
        <w:rPr>
          <w:rFonts w:eastAsia="Times New Roman" w:cstheme="minorHAnsi"/>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32D4D"/>
        <w:tblLook w:val="04A0"/>
      </w:tblPr>
      <w:tblGrid>
        <w:gridCol w:w="9576"/>
      </w:tblGrid>
      <w:tr>
        <w:tc>
          <w:tcPr>
            <w:tcW w:w="9576" w:type="dxa"/>
            <w:shd w:val="clear" w:color="auto" w:fill="132D4D"/>
          </w:tcPr>
          <w:p>
            <w:pPr>
              <w:spacing w:before="100" w:beforeAutospacing="1" w:after="100" w:afterAutospacing="1"/>
              <w:contextualSpacing/>
              <w:jc w:val="both"/>
              <w:rPr>
                <w:rFonts w:eastAsia="Times New Roman" w:cstheme="minorHAnsi"/>
                <w:sz w:val="24"/>
                <w:szCs w:val="24"/>
              </w:rPr>
            </w:pPr>
            <w:r>
              <w:rPr>
                <w:rFonts w:eastAsia="Times New Roman" w:cstheme="minorHAnsi"/>
                <w:sz w:val="24"/>
                <w:szCs w:val="24"/>
              </w:rPr>
              <w:t>AC_CONFIG_FILES([</w:t>
            </w:r>
            <w:proofErr w:type="spellStart"/>
            <w:r>
              <w:rPr>
                <w:rFonts w:eastAsia="Times New Roman" w:cstheme="minorHAnsi"/>
                <w:sz w:val="24"/>
                <w:szCs w:val="24"/>
              </w:rPr>
              <w:t>Makefile</w:t>
            </w:r>
            <w:proofErr w:type="spellEnd"/>
            <w:r>
              <w:rPr>
                <w:rFonts w:eastAsia="Times New Roman" w:cstheme="minorHAnsi"/>
                <w:sz w:val="24"/>
                <w:szCs w:val="24"/>
              </w:rPr>
              <w:t>])</w:t>
            </w:r>
          </w:p>
        </w:tc>
      </w:tr>
      <w:tr>
        <w:tc>
          <w:tcPr>
            <w:tcW w:w="9576" w:type="dxa"/>
            <w:shd w:val="clear" w:color="auto" w:fill="132D4D"/>
          </w:tcPr>
          <w:p>
            <w:pPr>
              <w:spacing w:before="100" w:beforeAutospacing="1" w:after="100" w:afterAutospacing="1"/>
              <w:contextualSpacing/>
              <w:jc w:val="both"/>
              <w:rPr>
                <w:rFonts w:eastAsia="Times New Roman" w:cstheme="minorHAnsi"/>
                <w:sz w:val="24"/>
                <w:szCs w:val="24"/>
              </w:rPr>
            </w:pPr>
            <w:r>
              <w:rPr>
                <w:rFonts w:eastAsia="Times New Roman" w:cstheme="minorHAnsi"/>
                <w:sz w:val="24"/>
                <w:szCs w:val="24"/>
              </w:rPr>
              <w:t>AC_OUTPUT</w:t>
            </w:r>
          </w:p>
        </w:tc>
      </w:tr>
      <w:tr>
        <w:tc>
          <w:tcPr>
            <w:tcW w:w="9576" w:type="dxa"/>
            <w:shd w:val="clear" w:color="auto" w:fill="132D4D"/>
          </w:tcPr>
          <w:p>
            <w:pPr>
              <w:spacing w:before="100" w:beforeAutospacing="1" w:after="100" w:afterAutospacing="1"/>
              <w:contextualSpacing/>
              <w:jc w:val="both"/>
              <w:rPr>
                <w:rFonts w:eastAsia="Times New Roman" w:cstheme="minorHAnsi"/>
                <w:sz w:val="24"/>
                <w:szCs w:val="24"/>
              </w:rPr>
            </w:pPr>
          </w:p>
        </w:tc>
      </w:tr>
    </w:tbl>
    <w:p>
      <w:pPr>
        <w:spacing w:before="100" w:beforeAutospacing="1" w:after="100" w:afterAutospacing="1" w:line="240" w:lineRule="auto"/>
        <w:contextualSpacing/>
        <w:jc w:val="both"/>
        <w:rPr>
          <w:rFonts w:eastAsia="Times New Roman" w:cstheme="minorHAnsi"/>
          <w:sz w:val="24"/>
          <w:szCs w:val="24"/>
        </w:rPr>
      </w:pPr>
    </w:p>
    <w:p>
      <w:pPr>
        <w:spacing w:before="100" w:beforeAutospacing="1" w:after="100" w:afterAutospacing="1" w:line="240" w:lineRule="auto"/>
        <w:contextualSpacing/>
        <w:jc w:val="both"/>
        <w:rPr>
          <w:rFonts w:eastAsia="Times New Roman" w:cstheme="minorHAnsi"/>
          <w:b/>
          <w:i/>
          <w:sz w:val="24"/>
          <w:szCs w:val="24"/>
        </w:rPr>
      </w:pPr>
      <w:proofErr w:type="spellStart"/>
      <w:r>
        <w:rPr>
          <w:rFonts w:eastAsia="Times New Roman" w:cstheme="minorHAnsi"/>
          <w:b/>
          <w:i/>
          <w:sz w:val="24"/>
          <w:szCs w:val="24"/>
        </w:rPr>
        <w:t>Makefile.am</w:t>
      </w:r>
      <w:proofErr w:type="spellEnd"/>
      <w:r>
        <w:rPr>
          <w:rFonts w:eastAsia="Times New Roman" w:cstheme="minorHAnsi"/>
          <w:b/>
          <w:i/>
          <w:sz w:val="24"/>
          <w:szCs w:val="24"/>
        </w:rPr>
        <w:t xml:space="preserve"> – persistence-administrator</w:t>
      </w:r>
    </w:p>
    <w:p>
      <w:pPr>
        <w:spacing w:before="100" w:beforeAutospacing="1" w:after="100" w:afterAutospacing="1" w:line="240" w:lineRule="auto"/>
        <w:contextualSpacing/>
        <w:jc w:val="both"/>
        <w:rPr>
          <w:rFonts w:eastAsia="Times New Roman" w:cstheme="minorHAnsi"/>
          <w:sz w:val="24"/>
          <w:szCs w:val="24"/>
        </w:rPr>
      </w:pPr>
    </w:p>
    <w:p>
      <w:pPr>
        <w:spacing w:before="100" w:beforeAutospacing="1" w:after="100" w:afterAutospacing="1" w:line="240" w:lineRule="auto"/>
        <w:contextualSpacing/>
        <w:jc w:val="both"/>
        <w:rPr>
          <w:rFonts w:eastAsia="Times New Roman" w:cstheme="minorHAnsi"/>
          <w:sz w:val="24"/>
          <w:szCs w:val="24"/>
        </w:rPr>
      </w:pPr>
      <w:r>
        <w:rPr>
          <w:rFonts w:eastAsia="Times New Roman" w:cstheme="minorHAnsi"/>
          <w:sz w:val="24"/>
          <w:szCs w:val="24"/>
        </w:rPr>
        <w:t xml:space="preserve">Build static library </w:t>
      </w:r>
      <w:proofErr w:type="spellStart"/>
      <w:r>
        <w:rPr>
          <w:rFonts w:eastAsia="Times New Roman" w:cstheme="minorHAnsi"/>
          <w:sz w:val="24"/>
          <w:szCs w:val="24"/>
        </w:rPr>
        <w:t>libpersadminaccess</w:t>
      </w:r>
      <w:proofErr w:type="spellEnd"/>
      <w:r>
        <w:rPr>
          <w:rFonts w:eastAsia="Times New Roman" w:cstheme="minorHAnsi"/>
          <w:sz w:val="24"/>
          <w:szCs w:val="24"/>
        </w:rPr>
        <w:t xml:space="preserve">. Please notice the </w:t>
      </w:r>
      <w:proofErr w:type="spellStart"/>
      <w:r>
        <w:rPr>
          <w:rFonts w:eastAsia="Times New Roman" w:cstheme="minorHAnsi"/>
          <w:sz w:val="24"/>
          <w:szCs w:val="24"/>
        </w:rPr>
        <w:t>noinst</w:t>
      </w:r>
      <w:proofErr w:type="spellEnd"/>
      <w:r>
        <w:rPr>
          <w:rFonts w:eastAsia="Times New Roman" w:cstheme="minorHAnsi"/>
          <w:sz w:val="24"/>
          <w:szCs w:val="24"/>
        </w:rPr>
        <w:t xml:space="preserve"> prefix which marks the fact that this library will not be installed/shared with other resources like it was the case for </w:t>
      </w:r>
      <w:proofErr w:type="spellStart"/>
      <w:r>
        <w:rPr>
          <w:rFonts w:eastAsia="Times New Roman" w:cstheme="minorHAnsi"/>
          <w:sz w:val="24"/>
          <w:szCs w:val="24"/>
        </w:rPr>
        <w:t>pers</w:t>
      </w:r>
      <w:proofErr w:type="spellEnd"/>
      <w:r>
        <w:rPr>
          <w:rFonts w:eastAsia="Times New Roman" w:cstheme="minorHAnsi"/>
          <w:sz w:val="24"/>
          <w:szCs w:val="24"/>
        </w:rPr>
        <w:t xml:space="preserve">-common library. </w:t>
      </w:r>
    </w:p>
    <w:p>
      <w:pPr>
        <w:spacing w:before="100" w:beforeAutospacing="1" w:after="100" w:afterAutospacing="1" w:line="240" w:lineRule="auto"/>
        <w:contextualSpacing/>
        <w:jc w:val="both"/>
        <w:rPr>
          <w:rFonts w:eastAsia="Times New Roman" w:cstheme="minorHAnsi"/>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32D4D"/>
        <w:tblLook w:val="04A0"/>
      </w:tblPr>
      <w:tblGrid>
        <w:gridCol w:w="9576"/>
      </w:tblGrid>
      <w:tr>
        <w:tc>
          <w:tcPr>
            <w:tcW w:w="9576" w:type="dxa"/>
            <w:shd w:val="clear" w:color="auto" w:fill="132D4D"/>
          </w:tcPr>
          <w:p>
            <w:pPr>
              <w:spacing w:before="100" w:beforeAutospacing="1" w:after="100" w:afterAutospacing="1"/>
              <w:contextualSpacing/>
              <w:jc w:val="both"/>
              <w:rPr>
                <w:rFonts w:eastAsia="Times New Roman" w:cstheme="minorHAnsi"/>
                <w:sz w:val="24"/>
                <w:szCs w:val="24"/>
              </w:rPr>
            </w:pPr>
            <w:proofErr w:type="spellStart"/>
            <w:r>
              <w:rPr>
                <w:rFonts w:eastAsia="Times New Roman" w:cstheme="minorHAnsi"/>
                <w:sz w:val="24"/>
                <w:szCs w:val="24"/>
              </w:rPr>
              <w:t>noinst_LTLIBRARIES</w:t>
            </w:r>
            <w:proofErr w:type="spellEnd"/>
            <w:r>
              <w:rPr>
                <w:rFonts w:eastAsia="Times New Roman" w:cstheme="minorHAnsi"/>
                <w:sz w:val="24"/>
                <w:szCs w:val="24"/>
              </w:rPr>
              <w:t xml:space="preserve"> = libpersadminaccess.la</w:t>
            </w:r>
          </w:p>
        </w:tc>
      </w:tr>
      <w:tr>
        <w:tc>
          <w:tcPr>
            <w:tcW w:w="9576" w:type="dxa"/>
            <w:shd w:val="clear" w:color="auto" w:fill="132D4D"/>
          </w:tcPr>
          <w:p>
            <w:pPr>
              <w:spacing w:before="100" w:beforeAutospacing="1" w:after="100" w:afterAutospacing="1"/>
              <w:contextualSpacing/>
              <w:jc w:val="both"/>
              <w:rPr>
                <w:rFonts w:eastAsia="Times New Roman" w:cstheme="minorHAnsi"/>
                <w:sz w:val="24"/>
                <w:szCs w:val="24"/>
              </w:rPr>
            </w:pPr>
          </w:p>
        </w:tc>
      </w:tr>
    </w:tbl>
    <w:p>
      <w:pPr>
        <w:spacing w:before="100" w:beforeAutospacing="1" w:after="100" w:afterAutospacing="1" w:line="240" w:lineRule="auto"/>
        <w:contextualSpacing/>
        <w:jc w:val="both"/>
        <w:rPr>
          <w:rFonts w:eastAsia="Times New Roman" w:cstheme="minorHAnsi"/>
          <w:sz w:val="24"/>
          <w:szCs w:val="24"/>
        </w:rPr>
      </w:pPr>
    </w:p>
    <w:p>
      <w:pPr>
        <w:spacing w:before="100" w:beforeAutospacing="1" w:after="100" w:afterAutospacing="1" w:line="240" w:lineRule="auto"/>
        <w:contextualSpacing/>
        <w:jc w:val="both"/>
        <w:rPr>
          <w:rFonts w:eastAsia="Times New Roman" w:cstheme="minorHAnsi"/>
          <w:sz w:val="24"/>
          <w:szCs w:val="24"/>
        </w:rPr>
      </w:pPr>
      <w:r>
        <w:rPr>
          <w:rFonts w:eastAsia="Times New Roman" w:cstheme="minorHAnsi"/>
          <w:sz w:val="24"/>
          <w:szCs w:val="24"/>
        </w:rPr>
        <w:t xml:space="preserve">Build application </w:t>
      </w:r>
      <w:proofErr w:type="spellStart"/>
      <w:r>
        <w:rPr>
          <w:rFonts w:eastAsia="Times New Roman" w:cstheme="minorHAnsi"/>
          <w:sz w:val="24"/>
          <w:szCs w:val="24"/>
        </w:rPr>
        <w:t>persistenceservice</w:t>
      </w:r>
      <w:proofErr w:type="spellEnd"/>
    </w:p>
    <w:p>
      <w:pPr>
        <w:spacing w:before="100" w:beforeAutospacing="1" w:after="100" w:afterAutospacing="1" w:line="240" w:lineRule="auto"/>
        <w:contextualSpacing/>
        <w:jc w:val="both"/>
        <w:rPr>
          <w:rFonts w:eastAsia="Times New Roman" w:cstheme="minorHAnsi"/>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32D4D"/>
        <w:tblLook w:val="04A0"/>
      </w:tblPr>
      <w:tblGrid>
        <w:gridCol w:w="9576"/>
      </w:tblGrid>
      <w:tr>
        <w:tc>
          <w:tcPr>
            <w:tcW w:w="9576" w:type="dxa"/>
            <w:shd w:val="clear" w:color="auto" w:fill="132D4D"/>
          </w:tcPr>
          <w:p>
            <w:pPr>
              <w:spacing w:before="100" w:beforeAutospacing="1" w:after="100" w:afterAutospacing="1"/>
              <w:contextualSpacing/>
              <w:jc w:val="both"/>
              <w:rPr>
                <w:rFonts w:eastAsia="Times New Roman" w:cstheme="minorHAnsi"/>
                <w:sz w:val="24"/>
                <w:szCs w:val="24"/>
              </w:rPr>
            </w:pPr>
            <w:proofErr w:type="spellStart"/>
            <w:r>
              <w:rPr>
                <w:rFonts w:eastAsia="Times New Roman" w:cstheme="minorHAnsi"/>
                <w:sz w:val="24"/>
                <w:szCs w:val="24"/>
              </w:rPr>
              <w:t>bin_PROGRAMS</w:t>
            </w:r>
            <w:proofErr w:type="spellEnd"/>
            <w:r>
              <w:rPr>
                <w:rFonts w:eastAsia="Times New Roman" w:cstheme="minorHAnsi"/>
                <w:sz w:val="24"/>
                <w:szCs w:val="24"/>
              </w:rPr>
              <w:t xml:space="preserve">       = $(</w:t>
            </w:r>
            <w:proofErr w:type="spellStart"/>
            <w:r>
              <w:rPr>
                <w:rFonts w:eastAsia="Times New Roman" w:cstheme="minorHAnsi"/>
                <w:sz w:val="24"/>
                <w:szCs w:val="24"/>
              </w:rPr>
              <w:t>persistenceservice_programs</w:t>
            </w:r>
            <w:proofErr w:type="spellEnd"/>
            <w:r>
              <w:rPr>
                <w:rFonts w:eastAsia="Times New Roman" w:cstheme="minorHAnsi"/>
                <w:sz w:val="24"/>
                <w:szCs w:val="24"/>
              </w:rPr>
              <w:t>)</w:t>
            </w:r>
          </w:p>
        </w:tc>
      </w:tr>
      <w:tr>
        <w:tc>
          <w:tcPr>
            <w:tcW w:w="9576" w:type="dxa"/>
            <w:shd w:val="clear" w:color="auto" w:fill="132D4D"/>
          </w:tcPr>
          <w:p>
            <w:pPr>
              <w:spacing w:before="100" w:beforeAutospacing="1" w:after="100" w:afterAutospacing="1"/>
              <w:contextualSpacing/>
              <w:jc w:val="both"/>
              <w:rPr>
                <w:rFonts w:eastAsia="Times New Roman" w:cstheme="minorHAnsi"/>
                <w:sz w:val="24"/>
                <w:szCs w:val="24"/>
              </w:rPr>
            </w:pPr>
          </w:p>
        </w:tc>
      </w:tr>
    </w:tbl>
    <w:p>
      <w:pPr>
        <w:spacing w:before="100" w:beforeAutospacing="1" w:after="100" w:afterAutospacing="1" w:line="240" w:lineRule="auto"/>
        <w:contextualSpacing/>
        <w:jc w:val="both"/>
        <w:rPr>
          <w:rFonts w:eastAsia="Times New Roman" w:cstheme="minorHAnsi"/>
          <w:sz w:val="24"/>
          <w:szCs w:val="24"/>
        </w:rPr>
      </w:pPr>
    </w:p>
    <w:p>
      <w:pPr>
        <w:spacing w:before="100" w:beforeAutospacing="1" w:after="100" w:afterAutospacing="1" w:line="240" w:lineRule="auto"/>
        <w:contextualSpacing/>
        <w:jc w:val="both"/>
        <w:rPr>
          <w:rFonts w:eastAsia="Times New Roman" w:cstheme="minorHAnsi"/>
          <w:sz w:val="24"/>
          <w:szCs w:val="24"/>
        </w:rPr>
      </w:pPr>
      <w:r>
        <w:rPr>
          <w:rFonts w:eastAsia="Times New Roman" w:cstheme="minorHAnsi"/>
          <w:sz w:val="24"/>
          <w:szCs w:val="24"/>
        </w:rPr>
        <w:t>Persistence administration access library compiler flags &amp; sources</w:t>
      </w:r>
    </w:p>
    <w:p>
      <w:pPr>
        <w:spacing w:before="100" w:beforeAutospacing="1" w:after="100" w:afterAutospacing="1" w:line="240" w:lineRule="auto"/>
        <w:contextualSpacing/>
        <w:jc w:val="both"/>
        <w:rPr>
          <w:rFonts w:eastAsia="Times New Roman" w:cstheme="minorHAnsi"/>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32D4D"/>
        <w:tblLook w:val="04A0"/>
      </w:tblPr>
      <w:tblGrid>
        <w:gridCol w:w="9576"/>
      </w:tblGrid>
      <w:tr>
        <w:tc>
          <w:tcPr>
            <w:tcW w:w="9576" w:type="dxa"/>
            <w:shd w:val="clear" w:color="auto" w:fill="132D4D"/>
          </w:tcPr>
          <w:p>
            <w:pPr>
              <w:spacing w:before="100" w:beforeAutospacing="1" w:after="100" w:afterAutospacing="1"/>
              <w:contextualSpacing/>
              <w:jc w:val="both"/>
              <w:rPr>
                <w:rFonts w:eastAsia="Times New Roman" w:cstheme="minorHAnsi"/>
                <w:sz w:val="24"/>
                <w:szCs w:val="24"/>
              </w:rPr>
            </w:pPr>
            <w:proofErr w:type="spellStart"/>
            <w:r>
              <w:rPr>
                <w:rFonts w:eastAsia="Times New Roman" w:cstheme="minorHAnsi"/>
                <w:sz w:val="24"/>
                <w:szCs w:val="24"/>
              </w:rPr>
              <w:t>libpersadminaccess_la_CFLAGS</w:t>
            </w:r>
            <w:proofErr w:type="spellEnd"/>
            <w:r>
              <w:rPr>
                <w:rFonts w:eastAsia="Times New Roman" w:cstheme="minorHAnsi"/>
                <w:sz w:val="24"/>
                <w:szCs w:val="24"/>
              </w:rPr>
              <w:t xml:space="preserve"> = \</w:t>
            </w:r>
          </w:p>
        </w:tc>
      </w:tr>
      <w:tr>
        <w:tc>
          <w:tcPr>
            <w:tcW w:w="9576" w:type="dxa"/>
            <w:shd w:val="clear" w:color="auto" w:fill="132D4D"/>
          </w:tcPr>
          <w:p>
            <w:pPr>
              <w:spacing w:before="100" w:beforeAutospacing="1" w:after="100" w:afterAutospacing="1"/>
              <w:contextualSpacing/>
              <w:jc w:val="both"/>
              <w:rPr>
                <w:rFonts w:eastAsia="Times New Roman" w:cstheme="minorHAnsi"/>
                <w:sz w:val="24"/>
                <w:szCs w:val="24"/>
              </w:rPr>
            </w:pP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t xml:space="preserve">        -I inc/private -I inc/public</w:t>
            </w:r>
          </w:p>
        </w:tc>
      </w:tr>
      <w:tr>
        <w:tc>
          <w:tcPr>
            <w:tcW w:w="9576" w:type="dxa"/>
            <w:shd w:val="clear" w:color="auto" w:fill="132D4D"/>
          </w:tcPr>
          <w:p>
            <w:pPr>
              <w:spacing w:before="100" w:beforeAutospacing="1" w:after="100" w:afterAutospacing="1"/>
              <w:contextualSpacing/>
              <w:jc w:val="both"/>
              <w:rPr>
                <w:rFonts w:eastAsia="Times New Roman" w:cstheme="minorHAnsi"/>
                <w:sz w:val="24"/>
                <w:szCs w:val="24"/>
              </w:rPr>
            </w:pPr>
          </w:p>
        </w:tc>
      </w:tr>
      <w:tr>
        <w:tc>
          <w:tcPr>
            <w:tcW w:w="9576" w:type="dxa"/>
            <w:shd w:val="clear" w:color="auto" w:fill="132D4D"/>
          </w:tcPr>
          <w:p>
            <w:pPr>
              <w:spacing w:before="100" w:beforeAutospacing="1" w:after="100" w:afterAutospacing="1"/>
              <w:contextualSpacing/>
              <w:jc w:val="both"/>
              <w:rPr>
                <w:rFonts w:eastAsia="Times New Roman" w:cstheme="minorHAnsi"/>
                <w:sz w:val="24"/>
                <w:szCs w:val="24"/>
              </w:rPr>
            </w:pPr>
            <w:proofErr w:type="spellStart"/>
            <w:r>
              <w:rPr>
                <w:rFonts w:eastAsia="Times New Roman" w:cstheme="minorHAnsi"/>
                <w:sz w:val="24"/>
                <w:szCs w:val="24"/>
              </w:rPr>
              <w:t>libpersadminaccess_la_SOURCES</w:t>
            </w:r>
            <w:proofErr w:type="spellEnd"/>
            <w:r>
              <w:rPr>
                <w:rFonts w:eastAsia="Times New Roman" w:cstheme="minorHAnsi"/>
                <w:sz w:val="24"/>
                <w:szCs w:val="24"/>
              </w:rPr>
              <w:t xml:space="preserve"> = \</w:t>
            </w:r>
          </w:p>
        </w:tc>
      </w:tr>
      <w:tr>
        <w:tc>
          <w:tcPr>
            <w:tcW w:w="9576" w:type="dxa"/>
            <w:shd w:val="clear" w:color="auto" w:fill="132D4D"/>
          </w:tcPr>
          <w:p>
            <w:pPr>
              <w:spacing w:before="100" w:beforeAutospacing="1" w:after="100" w:afterAutospacing="1"/>
              <w:contextualSpacing/>
              <w:jc w:val="both"/>
              <w:rPr>
                <w:rFonts w:eastAsia="Times New Roman" w:cstheme="minorHAnsi"/>
                <w:sz w:val="24"/>
                <w:szCs w:val="24"/>
              </w:rPr>
            </w:pP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t xml:space="preserve">         </w:t>
            </w:r>
            <w:proofErr w:type="spellStart"/>
            <w:r>
              <w:rPr>
                <w:rFonts w:eastAsia="Times New Roman" w:cstheme="minorHAnsi"/>
                <w:sz w:val="24"/>
                <w:szCs w:val="24"/>
              </w:rPr>
              <w:t>src</w:t>
            </w:r>
            <w:proofErr w:type="spellEnd"/>
            <w:r>
              <w:rPr>
                <w:rFonts w:eastAsia="Times New Roman" w:cstheme="minorHAnsi"/>
                <w:sz w:val="24"/>
                <w:szCs w:val="24"/>
              </w:rPr>
              <w:t>/</w:t>
            </w:r>
            <w:proofErr w:type="spellStart"/>
            <w:r>
              <w:rPr>
                <w:rFonts w:eastAsia="Times New Roman" w:cstheme="minorHAnsi"/>
                <w:sz w:val="24"/>
                <w:szCs w:val="24"/>
              </w:rPr>
              <w:t>ssw_pers_admin_access_lib.c</w:t>
            </w:r>
            <w:proofErr w:type="spellEnd"/>
          </w:p>
        </w:tc>
      </w:tr>
      <w:tr>
        <w:tc>
          <w:tcPr>
            <w:tcW w:w="9576" w:type="dxa"/>
            <w:shd w:val="clear" w:color="auto" w:fill="132D4D"/>
          </w:tcPr>
          <w:p>
            <w:pPr>
              <w:spacing w:before="100" w:beforeAutospacing="1" w:after="100" w:afterAutospacing="1"/>
              <w:contextualSpacing/>
              <w:jc w:val="both"/>
              <w:rPr>
                <w:rFonts w:eastAsia="Times New Roman" w:cstheme="minorHAnsi"/>
                <w:sz w:val="24"/>
                <w:szCs w:val="24"/>
              </w:rPr>
            </w:pPr>
          </w:p>
        </w:tc>
      </w:tr>
    </w:tbl>
    <w:p>
      <w:pPr>
        <w:spacing w:before="100" w:beforeAutospacing="1" w:after="100" w:afterAutospacing="1" w:line="240" w:lineRule="auto"/>
        <w:contextualSpacing/>
        <w:jc w:val="both"/>
        <w:rPr>
          <w:rFonts w:eastAsia="Times New Roman" w:cstheme="minorHAnsi"/>
          <w:sz w:val="24"/>
          <w:szCs w:val="24"/>
        </w:rPr>
      </w:pPr>
      <w:r>
        <w:rPr>
          <w:rFonts w:eastAsia="Times New Roman" w:cstheme="minorHAnsi"/>
          <w:sz w:val="24"/>
          <w:szCs w:val="24"/>
        </w:rPr>
        <w:lastRenderedPageBreak/>
        <w:t>Persistence administration service compiler flags (where headers for this module are to be found) &amp; sources</w:t>
      </w:r>
    </w:p>
    <w:p>
      <w:pPr>
        <w:spacing w:before="100" w:beforeAutospacing="1" w:after="100" w:afterAutospacing="1" w:line="240" w:lineRule="auto"/>
        <w:contextualSpacing/>
        <w:jc w:val="both"/>
        <w:rPr>
          <w:rFonts w:eastAsia="Times New Roman" w:cstheme="minorHAnsi"/>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32D4D"/>
        <w:tblLook w:val="04A0"/>
      </w:tblPr>
      <w:tblGrid>
        <w:gridCol w:w="9576"/>
      </w:tblGrid>
      <w:tr>
        <w:tc>
          <w:tcPr>
            <w:tcW w:w="9576" w:type="dxa"/>
            <w:shd w:val="clear" w:color="auto" w:fill="132D4D"/>
          </w:tcPr>
          <w:p>
            <w:pPr>
              <w:spacing w:before="100" w:beforeAutospacing="1" w:after="100" w:afterAutospacing="1"/>
              <w:contextualSpacing/>
              <w:jc w:val="both"/>
              <w:rPr>
                <w:rFonts w:eastAsia="Times New Roman" w:cstheme="minorHAnsi"/>
                <w:sz w:val="24"/>
                <w:szCs w:val="24"/>
              </w:rPr>
            </w:pPr>
            <w:proofErr w:type="spellStart"/>
            <w:r>
              <w:rPr>
                <w:rFonts w:eastAsia="Times New Roman" w:cstheme="minorHAnsi"/>
                <w:sz w:val="24"/>
                <w:szCs w:val="24"/>
              </w:rPr>
              <w:t>persistenceservice_CFLAGS</w:t>
            </w:r>
            <w:proofErr w:type="spellEnd"/>
            <w:r>
              <w:rPr>
                <w:rFonts w:eastAsia="Times New Roman" w:cstheme="minorHAnsi"/>
                <w:sz w:val="24"/>
                <w:szCs w:val="24"/>
              </w:rPr>
              <w:t xml:space="preserve"> = \</w:t>
            </w:r>
          </w:p>
        </w:tc>
      </w:tr>
      <w:tr>
        <w:tc>
          <w:tcPr>
            <w:tcW w:w="9576" w:type="dxa"/>
            <w:shd w:val="clear" w:color="auto" w:fill="132D4D"/>
          </w:tcPr>
          <w:p>
            <w:pPr>
              <w:spacing w:before="100" w:beforeAutospacing="1" w:after="100" w:afterAutospacing="1"/>
              <w:contextualSpacing/>
              <w:jc w:val="both"/>
              <w:rPr>
                <w:rFonts w:eastAsia="Times New Roman" w:cstheme="minorHAnsi"/>
                <w:sz w:val="24"/>
                <w:szCs w:val="24"/>
              </w:rPr>
            </w:pPr>
            <w:r>
              <w:rPr>
                <w:rFonts w:eastAsia="Times New Roman" w:cstheme="minorHAnsi"/>
                <w:sz w:val="24"/>
                <w:szCs w:val="24"/>
              </w:rPr>
              <w:tab/>
              <w:t xml:space="preserve">    -I$(</w:t>
            </w:r>
            <w:proofErr w:type="spellStart"/>
            <w:r>
              <w:rPr>
                <w:rFonts w:eastAsia="Times New Roman" w:cstheme="minorHAnsi"/>
                <w:sz w:val="24"/>
                <w:szCs w:val="24"/>
              </w:rPr>
              <w:t>top_srcdir</w:t>
            </w:r>
            <w:proofErr w:type="spellEnd"/>
            <w:r>
              <w:rPr>
                <w:rFonts w:eastAsia="Times New Roman" w:cstheme="minorHAnsi"/>
                <w:sz w:val="24"/>
                <w:szCs w:val="24"/>
              </w:rPr>
              <w:t>)/inc/private -I$(</w:t>
            </w:r>
            <w:proofErr w:type="spellStart"/>
            <w:r>
              <w:rPr>
                <w:rFonts w:eastAsia="Times New Roman" w:cstheme="minorHAnsi"/>
                <w:sz w:val="24"/>
                <w:szCs w:val="24"/>
              </w:rPr>
              <w:t>top_srcdir</w:t>
            </w:r>
            <w:proofErr w:type="spellEnd"/>
            <w:r>
              <w:rPr>
                <w:rFonts w:eastAsia="Times New Roman" w:cstheme="minorHAnsi"/>
                <w:sz w:val="24"/>
                <w:szCs w:val="24"/>
              </w:rPr>
              <w:t>)/inc/public -I$(</w:t>
            </w:r>
            <w:proofErr w:type="spellStart"/>
            <w:r>
              <w:rPr>
                <w:rFonts w:eastAsia="Times New Roman" w:cstheme="minorHAnsi"/>
                <w:sz w:val="24"/>
                <w:szCs w:val="24"/>
              </w:rPr>
              <w:t>top_srcdir</w:t>
            </w:r>
            <w:proofErr w:type="spellEnd"/>
            <w:r>
              <w:rPr>
                <w:rFonts w:eastAsia="Times New Roman" w:cstheme="minorHAnsi"/>
                <w:sz w:val="24"/>
                <w:szCs w:val="24"/>
              </w:rPr>
              <w:t>)/generated \</w:t>
            </w:r>
          </w:p>
        </w:tc>
      </w:tr>
      <w:tr>
        <w:tc>
          <w:tcPr>
            <w:tcW w:w="9576" w:type="dxa"/>
            <w:shd w:val="clear" w:color="auto" w:fill="132D4D"/>
          </w:tcPr>
          <w:p>
            <w:pPr>
              <w:spacing w:before="100" w:beforeAutospacing="1" w:after="100" w:afterAutospacing="1"/>
              <w:contextualSpacing/>
              <w:jc w:val="both"/>
              <w:rPr>
                <w:rFonts w:eastAsia="Times New Roman" w:cstheme="minorHAnsi"/>
                <w:sz w:val="24"/>
                <w:szCs w:val="24"/>
              </w:rPr>
            </w:pP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t>$(DLT_CFLAGS)</w:t>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t>\</w:t>
            </w:r>
          </w:p>
        </w:tc>
      </w:tr>
      <w:tr>
        <w:tc>
          <w:tcPr>
            <w:tcW w:w="9576" w:type="dxa"/>
            <w:shd w:val="clear" w:color="auto" w:fill="132D4D"/>
          </w:tcPr>
          <w:p>
            <w:pPr>
              <w:spacing w:before="100" w:beforeAutospacing="1" w:after="100" w:afterAutospacing="1"/>
              <w:contextualSpacing/>
              <w:jc w:val="both"/>
              <w:rPr>
                <w:rFonts w:eastAsia="Times New Roman" w:cstheme="minorHAnsi"/>
                <w:sz w:val="24"/>
                <w:szCs w:val="24"/>
              </w:rPr>
            </w:pP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t>$(GIO_CFLAGS)</w:t>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t>\</w:t>
            </w:r>
          </w:p>
        </w:tc>
      </w:tr>
      <w:tr>
        <w:tc>
          <w:tcPr>
            <w:tcW w:w="9576" w:type="dxa"/>
            <w:shd w:val="clear" w:color="auto" w:fill="132D4D"/>
          </w:tcPr>
          <w:p>
            <w:pPr>
              <w:spacing w:before="100" w:beforeAutospacing="1" w:after="100" w:afterAutospacing="1"/>
              <w:contextualSpacing/>
              <w:jc w:val="both"/>
              <w:rPr>
                <w:rFonts w:eastAsia="Times New Roman" w:cstheme="minorHAnsi"/>
                <w:sz w:val="24"/>
                <w:szCs w:val="24"/>
              </w:rPr>
            </w:pP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t>$(GIO_UNIX_CFLAGS)</w:t>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t>\</w:t>
            </w:r>
          </w:p>
        </w:tc>
      </w:tr>
      <w:tr>
        <w:tc>
          <w:tcPr>
            <w:tcW w:w="9576" w:type="dxa"/>
            <w:shd w:val="clear" w:color="auto" w:fill="132D4D"/>
          </w:tcPr>
          <w:p>
            <w:pPr>
              <w:spacing w:before="100" w:beforeAutospacing="1" w:after="100" w:afterAutospacing="1"/>
              <w:contextualSpacing/>
              <w:jc w:val="both"/>
              <w:rPr>
                <w:rFonts w:eastAsia="Times New Roman" w:cstheme="minorHAnsi"/>
                <w:sz w:val="24"/>
                <w:szCs w:val="24"/>
              </w:rPr>
            </w:pP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t>$(GLIB_CFLAGS)</w:t>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t>\</w:t>
            </w:r>
          </w:p>
        </w:tc>
      </w:tr>
      <w:tr>
        <w:tc>
          <w:tcPr>
            <w:tcW w:w="9576" w:type="dxa"/>
            <w:shd w:val="clear" w:color="auto" w:fill="132D4D"/>
          </w:tcPr>
          <w:p>
            <w:pPr>
              <w:spacing w:before="100" w:beforeAutospacing="1" w:after="100" w:afterAutospacing="1"/>
              <w:contextualSpacing/>
              <w:jc w:val="both"/>
              <w:rPr>
                <w:rFonts w:eastAsia="Times New Roman" w:cstheme="minorHAnsi"/>
                <w:sz w:val="24"/>
                <w:szCs w:val="24"/>
              </w:rPr>
            </w:pP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t>$(GOBJECT_CFLAGS)</w:t>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t>\</w:t>
            </w:r>
          </w:p>
        </w:tc>
      </w:tr>
      <w:tr>
        <w:tc>
          <w:tcPr>
            <w:tcW w:w="9576" w:type="dxa"/>
            <w:shd w:val="clear" w:color="auto" w:fill="132D4D"/>
          </w:tcPr>
          <w:p>
            <w:pPr>
              <w:spacing w:before="100" w:beforeAutospacing="1" w:after="100" w:afterAutospacing="1"/>
              <w:contextualSpacing/>
              <w:jc w:val="both"/>
              <w:rPr>
                <w:rFonts w:eastAsia="Times New Roman" w:cstheme="minorHAnsi"/>
                <w:sz w:val="24"/>
                <w:szCs w:val="24"/>
              </w:rPr>
            </w:pP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t>$(DBUS_CFLAGS)</w:t>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t>\</w:t>
            </w:r>
          </w:p>
        </w:tc>
      </w:tr>
      <w:tr>
        <w:tc>
          <w:tcPr>
            <w:tcW w:w="9576" w:type="dxa"/>
            <w:shd w:val="clear" w:color="auto" w:fill="132D4D"/>
          </w:tcPr>
          <w:p>
            <w:pPr>
              <w:spacing w:before="100" w:beforeAutospacing="1" w:after="100" w:afterAutospacing="1"/>
              <w:contextualSpacing/>
              <w:jc w:val="both"/>
              <w:rPr>
                <w:rFonts w:eastAsia="Times New Roman" w:cstheme="minorHAnsi"/>
                <w:sz w:val="24"/>
                <w:szCs w:val="24"/>
              </w:rPr>
            </w:pP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t>$(ARCHIVELIB_CFLAGS)</w:t>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t>\</w:t>
            </w:r>
          </w:p>
        </w:tc>
      </w:tr>
      <w:tr>
        <w:tc>
          <w:tcPr>
            <w:tcW w:w="9576" w:type="dxa"/>
            <w:shd w:val="clear" w:color="auto" w:fill="132D4D"/>
          </w:tcPr>
          <w:p>
            <w:pPr>
              <w:spacing w:before="100" w:beforeAutospacing="1" w:after="100" w:afterAutospacing="1"/>
              <w:contextualSpacing/>
              <w:jc w:val="both"/>
              <w:rPr>
                <w:rFonts w:eastAsia="Times New Roman" w:cstheme="minorHAnsi"/>
                <w:sz w:val="24"/>
                <w:szCs w:val="24"/>
              </w:rPr>
            </w:pP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t xml:space="preserve">$(ZLIB_CFLAGS)  </w:t>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t>\</w:t>
            </w:r>
          </w:p>
        </w:tc>
      </w:tr>
      <w:tr>
        <w:tc>
          <w:tcPr>
            <w:tcW w:w="9576" w:type="dxa"/>
            <w:shd w:val="clear" w:color="auto" w:fill="132D4D"/>
          </w:tcPr>
          <w:p>
            <w:pPr>
              <w:spacing w:before="100" w:beforeAutospacing="1" w:after="100" w:afterAutospacing="1"/>
              <w:contextualSpacing/>
              <w:jc w:val="both"/>
              <w:rPr>
                <w:rFonts w:eastAsia="Times New Roman" w:cstheme="minorHAnsi"/>
                <w:sz w:val="24"/>
                <w:szCs w:val="24"/>
              </w:rPr>
            </w:pP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t xml:space="preserve">$(ITZAM_CFLAGS)  </w:t>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t>\</w:t>
            </w:r>
          </w:p>
        </w:tc>
      </w:tr>
      <w:tr>
        <w:tc>
          <w:tcPr>
            <w:tcW w:w="9576" w:type="dxa"/>
            <w:shd w:val="clear" w:color="auto" w:fill="132D4D"/>
          </w:tcPr>
          <w:p>
            <w:pPr>
              <w:spacing w:before="100" w:beforeAutospacing="1" w:after="100" w:afterAutospacing="1"/>
              <w:contextualSpacing/>
              <w:jc w:val="both"/>
              <w:rPr>
                <w:rFonts w:eastAsia="Times New Roman" w:cstheme="minorHAnsi"/>
                <w:sz w:val="24"/>
                <w:szCs w:val="24"/>
              </w:rPr>
            </w:pPr>
            <w:r>
              <w:rPr>
                <w:rFonts w:eastAsia="Times New Roman" w:cstheme="minorHAnsi"/>
                <w:sz w:val="24"/>
                <w:szCs w:val="24"/>
              </w:rPr>
              <w:t xml:space="preserve">                                                $(PERSCOMMON_CFLAGS)</w:t>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p>
        </w:tc>
      </w:tr>
      <w:tr>
        <w:tc>
          <w:tcPr>
            <w:tcW w:w="9576" w:type="dxa"/>
            <w:shd w:val="clear" w:color="auto" w:fill="132D4D"/>
          </w:tcPr>
          <w:p>
            <w:pPr>
              <w:spacing w:before="100" w:beforeAutospacing="1" w:after="100" w:afterAutospacing="1"/>
              <w:contextualSpacing/>
              <w:jc w:val="both"/>
              <w:rPr>
                <w:rFonts w:eastAsia="Times New Roman" w:cstheme="minorHAnsi"/>
                <w:sz w:val="24"/>
                <w:szCs w:val="24"/>
              </w:rPr>
            </w:pPr>
          </w:p>
        </w:tc>
      </w:tr>
    </w:tbl>
    <w:p>
      <w:pPr>
        <w:spacing w:before="100" w:beforeAutospacing="1" w:after="100" w:afterAutospacing="1" w:line="240" w:lineRule="auto"/>
        <w:contextualSpacing/>
        <w:jc w:val="both"/>
        <w:rPr>
          <w:rFonts w:eastAsia="Times New Roman" w:cstheme="minorHAnsi"/>
          <w:sz w:val="24"/>
          <w:szCs w:val="24"/>
        </w:rPr>
      </w:pPr>
    </w:p>
    <w:p>
      <w:pPr>
        <w:spacing w:before="100" w:beforeAutospacing="1" w:after="100" w:afterAutospacing="1" w:line="240" w:lineRule="auto"/>
        <w:contextualSpacing/>
        <w:jc w:val="both"/>
        <w:rPr>
          <w:rFonts w:eastAsia="Times New Roman" w:cstheme="minorHAnsi"/>
          <w:sz w:val="24"/>
          <w:szCs w:val="24"/>
        </w:rPr>
      </w:pPr>
      <w:r>
        <w:rPr>
          <w:rFonts w:eastAsia="Times New Roman" w:cstheme="minorHAnsi"/>
          <w:sz w:val="24"/>
          <w:szCs w:val="24"/>
        </w:rPr>
        <w:t>Linker flags</w:t>
      </w:r>
    </w:p>
    <w:p>
      <w:pPr>
        <w:spacing w:before="100" w:beforeAutospacing="1" w:after="100" w:afterAutospacing="1" w:line="240" w:lineRule="auto"/>
        <w:contextualSpacing/>
        <w:jc w:val="both"/>
        <w:rPr>
          <w:rFonts w:eastAsia="Times New Roman" w:cstheme="minorHAnsi"/>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32D4D"/>
        <w:tblLook w:val="04A0"/>
      </w:tblPr>
      <w:tblGrid>
        <w:gridCol w:w="9576"/>
      </w:tblGrid>
      <w:tr>
        <w:tc>
          <w:tcPr>
            <w:tcW w:w="9576" w:type="dxa"/>
            <w:shd w:val="clear" w:color="auto" w:fill="132D4D"/>
          </w:tcPr>
          <w:p>
            <w:pPr>
              <w:spacing w:before="100" w:beforeAutospacing="1" w:after="100" w:afterAutospacing="1"/>
              <w:contextualSpacing/>
              <w:jc w:val="both"/>
              <w:rPr>
                <w:rFonts w:eastAsia="Times New Roman" w:cstheme="minorHAnsi"/>
                <w:sz w:val="24"/>
                <w:szCs w:val="24"/>
              </w:rPr>
            </w:pPr>
            <w:proofErr w:type="spellStart"/>
            <w:r>
              <w:rPr>
                <w:rFonts w:eastAsia="Times New Roman" w:cstheme="minorHAnsi"/>
                <w:sz w:val="24"/>
                <w:szCs w:val="24"/>
              </w:rPr>
              <w:t>persistenceservice_LDFLAGS</w:t>
            </w:r>
            <w:proofErr w:type="spellEnd"/>
            <w:r>
              <w:rPr>
                <w:rFonts w:eastAsia="Times New Roman" w:cstheme="minorHAnsi"/>
                <w:sz w:val="24"/>
                <w:szCs w:val="24"/>
              </w:rPr>
              <w:t xml:space="preserve"> =</w:t>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t>\</w:t>
            </w:r>
          </w:p>
        </w:tc>
      </w:tr>
      <w:tr>
        <w:tc>
          <w:tcPr>
            <w:tcW w:w="9576" w:type="dxa"/>
            <w:shd w:val="clear" w:color="auto" w:fill="132D4D"/>
          </w:tcPr>
          <w:p>
            <w:pPr>
              <w:spacing w:before="100" w:beforeAutospacing="1" w:after="100" w:afterAutospacing="1"/>
              <w:contextualSpacing/>
              <w:jc w:val="both"/>
              <w:rPr>
                <w:rFonts w:eastAsia="Times New Roman" w:cstheme="minorHAnsi"/>
                <w:sz w:val="24"/>
                <w:szCs w:val="24"/>
              </w:rPr>
            </w:pPr>
            <w:r>
              <w:rPr>
                <w:rFonts w:eastAsia="Times New Roman" w:cstheme="minorHAnsi"/>
                <w:sz w:val="24"/>
                <w:szCs w:val="24"/>
              </w:rPr>
              <w:t xml:space="preserve">                                                  $(PLATFORM_LDFLAGS)</w:t>
            </w:r>
          </w:p>
        </w:tc>
      </w:tr>
      <w:tr>
        <w:tc>
          <w:tcPr>
            <w:tcW w:w="9576" w:type="dxa"/>
            <w:shd w:val="clear" w:color="auto" w:fill="132D4D"/>
          </w:tcPr>
          <w:p>
            <w:pPr>
              <w:spacing w:before="100" w:beforeAutospacing="1" w:after="100" w:afterAutospacing="1"/>
              <w:contextualSpacing/>
              <w:jc w:val="both"/>
              <w:rPr>
                <w:rFonts w:eastAsia="Times New Roman" w:cstheme="minorHAnsi"/>
                <w:sz w:val="24"/>
                <w:szCs w:val="24"/>
              </w:rPr>
            </w:pPr>
          </w:p>
        </w:tc>
      </w:tr>
    </w:tbl>
    <w:p>
      <w:pPr>
        <w:spacing w:before="100" w:beforeAutospacing="1" w:after="100" w:afterAutospacing="1" w:line="240" w:lineRule="auto"/>
        <w:contextualSpacing/>
        <w:jc w:val="both"/>
        <w:rPr>
          <w:rFonts w:eastAsia="Times New Roman" w:cstheme="minorHAnsi"/>
          <w:sz w:val="24"/>
          <w:szCs w:val="24"/>
        </w:rPr>
      </w:pPr>
    </w:p>
    <w:p>
      <w:pPr>
        <w:spacing w:before="100" w:beforeAutospacing="1" w:after="100" w:afterAutospacing="1" w:line="240" w:lineRule="auto"/>
        <w:contextualSpacing/>
        <w:jc w:val="both"/>
        <w:rPr>
          <w:rFonts w:eastAsia="Times New Roman" w:cstheme="minorHAnsi"/>
          <w:sz w:val="24"/>
          <w:szCs w:val="24"/>
        </w:rPr>
      </w:pPr>
      <w:r>
        <w:rPr>
          <w:rFonts w:eastAsia="Times New Roman" w:cstheme="minorHAnsi"/>
          <w:sz w:val="24"/>
          <w:szCs w:val="24"/>
        </w:rPr>
        <w:t>Dependency libraries</w:t>
      </w:r>
    </w:p>
    <w:p>
      <w:pPr>
        <w:spacing w:before="100" w:beforeAutospacing="1" w:after="100" w:afterAutospacing="1" w:line="240" w:lineRule="auto"/>
        <w:contextualSpacing/>
        <w:jc w:val="both"/>
        <w:rPr>
          <w:rFonts w:eastAsia="Times New Roman" w:cstheme="minorHAnsi"/>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32D4D"/>
        <w:tblLook w:val="04A0"/>
      </w:tblPr>
      <w:tblGrid>
        <w:gridCol w:w="9576"/>
      </w:tblGrid>
      <w:tr>
        <w:tc>
          <w:tcPr>
            <w:tcW w:w="9576" w:type="dxa"/>
            <w:shd w:val="clear" w:color="auto" w:fill="132D4D"/>
          </w:tcPr>
          <w:p>
            <w:pPr>
              <w:spacing w:before="100" w:beforeAutospacing="1" w:after="100" w:afterAutospacing="1"/>
              <w:contextualSpacing/>
              <w:jc w:val="both"/>
              <w:rPr>
                <w:rFonts w:eastAsia="Times New Roman" w:cstheme="minorHAnsi"/>
                <w:sz w:val="24"/>
                <w:szCs w:val="24"/>
              </w:rPr>
            </w:pPr>
            <w:proofErr w:type="spellStart"/>
            <w:r>
              <w:rPr>
                <w:rFonts w:eastAsia="Times New Roman" w:cstheme="minorHAnsi"/>
                <w:sz w:val="24"/>
                <w:szCs w:val="24"/>
              </w:rPr>
              <w:t>persistenceservice_LDADD</w:t>
            </w:r>
            <w:proofErr w:type="spellEnd"/>
            <w:r>
              <w:rPr>
                <w:rFonts w:eastAsia="Times New Roman" w:cstheme="minorHAnsi"/>
                <w:sz w:val="24"/>
                <w:szCs w:val="24"/>
              </w:rPr>
              <w:t xml:space="preserve"> = \</w:t>
            </w:r>
          </w:p>
        </w:tc>
      </w:tr>
      <w:tr>
        <w:tc>
          <w:tcPr>
            <w:tcW w:w="9576" w:type="dxa"/>
            <w:shd w:val="clear" w:color="auto" w:fill="132D4D"/>
          </w:tcPr>
          <w:p>
            <w:pPr>
              <w:spacing w:before="100" w:beforeAutospacing="1" w:after="100" w:afterAutospacing="1"/>
              <w:contextualSpacing/>
              <w:jc w:val="both"/>
              <w:rPr>
                <w:rFonts w:eastAsia="Times New Roman" w:cstheme="minorHAnsi"/>
                <w:sz w:val="24"/>
                <w:szCs w:val="24"/>
              </w:rPr>
            </w:pP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t xml:space="preserve">    </w:t>
            </w:r>
            <w:r>
              <w:rPr>
                <w:rFonts w:eastAsia="Times New Roman" w:cstheme="minorHAnsi"/>
                <w:sz w:val="24"/>
                <w:szCs w:val="24"/>
              </w:rPr>
              <w:tab/>
              <w:t>$(DLT_LIBS)</w:t>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t>\</w:t>
            </w:r>
          </w:p>
        </w:tc>
      </w:tr>
      <w:tr>
        <w:tc>
          <w:tcPr>
            <w:tcW w:w="9576" w:type="dxa"/>
            <w:shd w:val="clear" w:color="auto" w:fill="132D4D"/>
          </w:tcPr>
          <w:p>
            <w:pPr>
              <w:spacing w:before="100" w:beforeAutospacing="1" w:after="100" w:afterAutospacing="1"/>
              <w:contextualSpacing/>
              <w:jc w:val="both"/>
              <w:rPr>
                <w:rFonts w:eastAsia="Times New Roman" w:cstheme="minorHAnsi"/>
                <w:sz w:val="24"/>
                <w:szCs w:val="24"/>
              </w:rPr>
            </w:pPr>
            <w:r>
              <w:rPr>
                <w:rFonts w:eastAsia="Times New Roman" w:cstheme="minorHAnsi"/>
                <w:sz w:val="24"/>
                <w:szCs w:val="24"/>
              </w:rPr>
              <w:tab/>
              <w:t xml:space="preserve">                    </w:t>
            </w:r>
            <w:r>
              <w:rPr>
                <w:rFonts w:eastAsia="Times New Roman" w:cstheme="minorHAnsi"/>
                <w:sz w:val="24"/>
                <w:szCs w:val="24"/>
              </w:rPr>
              <w:tab/>
            </w:r>
            <w:r>
              <w:rPr>
                <w:rFonts w:eastAsia="Times New Roman" w:cstheme="minorHAnsi"/>
                <w:sz w:val="24"/>
                <w:szCs w:val="24"/>
              </w:rPr>
              <w:tab/>
              <w:t>$(GIO_LIBS)</w:t>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t>\</w:t>
            </w:r>
          </w:p>
        </w:tc>
      </w:tr>
      <w:tr>
        <w:tc>
          <w:tcPr>
            <w:tcW w:w="9576" w:type="dxa"/>
            <w:shd w:val="clear" w:color="auto" w:fill="132D4D"/>
          </w:tcPr>
          <w:p>
            <w:pPr>
              <w:spacing w:before="100" w:beforeAutospacing="1" w:after="100" w:afterAutospacing="1"/>
              <w:contextualSpacing/>
              <w:jc w:val="both"/>
              <w:rPr>
                <w:rFonts w:eastAsia="Times New Roman" w:cstheme="minorHAnsi"/>
                <w:sz w:val="24"/>
                <w:szCs w:val="24"/>
              </w:rPr>
            </w:pPr>
            <w:r>
              <w:rPr>
                <w:rFonts w:eastAsia="Times New Roman" w:cstheme="minorHAnsi"/>
                <w:sz w:val="24"/>
                <w:szCs w:val="24"/>
              </w:rPr>
              <w:tab/>
              <w:t xml:space="preserve">                    </w:t>
            </w:r>
            <w:r>
              <w:rPr>
                <w:rFonts w:eastAsia="Times New Roman" w:cstheme="minorHAnsi"/>
                <w:sz w:val="24"/>
                <w:szCs w:val="24"/>
              </w:rPr>
              <w:tab/>
            </w:r>
            <w:r>
              <w:rPr>
                <w:rFonts w:eastAsia="Times New Roman" w:cstheme="minorHAnsi"/>
                <w:sz w:val="24"/>
                <w:szCs w:val="24"/>
              </w:rPr>
              <w:tab/>
              <w:t>$(GIO_UNIX_LIBS)</w:t>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t>\</w:t>
            </w:r>
          </w:p>
        </w:tc>
      </w:tr>
      <w:tr>
        <w:tc>
          <w:tcPr>
            <w:tcW w:w="9576" w:type="dxa"/>
            <w:shd w:val="clear" w:color="auto" w:fill="132D4D"/>
          </w:tcPr>
          <w:p>
            <w:pPr>
              <w:spacing w:before="100" w:beforeAutospacing="1" w:after="100" w:afterAutospacing="1"/>
              <w:contextualSpacing/>
              <w:jc w:val="both"/>
              <w:rPr>
                <w:rFonts w:eastAsia="Times New Roman" w:cstheme="minorHAnsi"/>
                <w:sz w:val="24"/>
                <w:szCs w:val="24"/>
              </w:rPr>
            </w:pPr>
            <w:r>
              <w:rPr>
                <w:rFonts w:eastAsia="Times New Roman" w:cstheme="minorHAnsi"/>
                <w:sz w:val="24"/>
                <w:szCs w:val="24"/>
              </w:rPr>
              <w:tab/>
              <w:t xml:space="preserve">                    </w:t>
            </w:r>
            <w:r>
              <w:rPr>
                <w:rFonts w:eastAsia="Times New Roman" w:cstheme="minorHAnsi"/>
                <w:sz w:val="24"/>
                <w:szCs w:val="24"/>
              </w:rPr>
              <w:tab/>
            </w:r>
            <w:r>
              <w:rPr>
                <w:rFonts w:eastAsia="Times New Roman" w:cstheme="minorHAnsi"/>
                <w:sz w:val="24"/>
                <w:szCs w:val="24"/>
              </w:rPr>
              <w:tab/>
              <w:t>$(GLIB_LIBS)</w:t>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t>\</w:t>
            </w:r>
          </w:p>
        </w:tc>
      </w:tr>
      <w:tr>
        <w:tc>
          <w:tcPr>
            <w:tcW w:w="9576" w:type="dxa"/>
            <w:shd w:val="clear" w:color="auto" w:fill="132D4D"/>
          </w:tcPr>
          <w:p>
            <w:pPr>
              <w:spacing w:before="100" w:beforeAutospacing="1" w:after="100" w:afterAutospacing="1"/>
              <w:contextualSpacing/>
              <w:jc w:val="both"/>
              <w:rPr>
                <w:rFonts w:eastAsia="Times New Roman" w:cstheme="minorHAnsi"/>
                <w:sz w:val="24"/>
                <w:szCs w:val="24"/>
              </w:rPr>
            </w:pPr>
            <w:r>
              <w:rPr>
                <w:rFonts w:eastAsia="Times New Roman" w:cstheme="minorHAnsi"/>
                <w:sz w:val="24"/>
                <w:szCs w:val="24"/>
              </w:rPr>
              <w:tab/>
              <w:t xml:space="preserve">                    </w:t>
            </w:r>
            <w:r>
              <w:rPr>
                <w:rFonts w:eastAsia="Times New Roman" w:cstheme="minorHAnsi"/>
                <w:sz w:val="24"/>
                <w:szCs w:val="24"/>
              </w:rPr>
              <w:tab/>
            </w:r>
            <w:r>
              <w:rPr>
                <w:rFonts w:eastAsia="Times New Roman" w:cstheme="minorHAnsi"/>
                <w:sz w:val="24"/>
                <w:szCs w:val="24"/>
              </w:rPr>
              <w:tab/>
              <w:t>$(DBUS_LIBS)</w:t>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t>\</w:t>
            </w:r>
          </w:p>
        </w:tc>
      </w:tr>
      <w:tr>
        <w:tc>
          <w:tcPr>
            <w:tcW w:w="9576" w:type="dxa"/>
            <w:shd w:val="clear" w:color="auto" w:fill="132D4D"/>
          </w:tcPr>
          <w:p>
            <w:pPr>
              <w:spacing w:before="100" w:beforeAutospacing="1" w:after="100" w:afterAutospacing="1"/>
              <w:contextualSpacing/>
              <w:jc w:val="both"/>
              <w:rPr>
                <w:rFonts w:eastAsia="Times New Roman" w:cstheme="minorHAnsi"/>
                <w:sz w:val="24"/>
                <w:szCs w:val="24"/>
              </w:rPr>
            </w:pPr>
            <w:r>
              <w:rPr>
                <w:rFonts w:eastAsia="Times New Roman" w:cstheme="minorHAnsi"/>
                <w:sz w:val="24"/>
                <w:szCs w:val="24"/>
              </w:rPr>
              <w:tab/>
              <w:t xml:space="preserve">                    </w:t>
            </w:r>
            <w:r>
              <w:rPr>
                <w:rFonts w:eastAsia="Times New Roman" w:cstheme="minorHAnsi"/>
                <w:sz w:val="24"/>
                <w:szCs w:val="24"/>
              </w:rPr>
              <w:tab/>
            </w:r>
            <w:r>
              <w:rPr>
                <w:rFonts w:eastAsia="Times New Roman" w:cstheme="minorHAnsi"/>
                <w:sz w:val="24"/>
                <w:szCs w:val="24"/>
              </w:rPr>
              <w:tab/>
              <w:t>$(GOBJECT_LIBS)</w:t>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t>\</w:t>
            </w:r>
          </w:p>
        </w:tc>
      </w:tr>
      <w:tr>
        <w:tc>
          <w:tcPr>
            <w:tcW w:w="9576" w:type="dxa"/>
            <w:shd w:val="clear" w:color="auto" w:fill="132D4D"/>
          </w:tcPr>
          <w:p>
            <w:pPr>
              <w:spacing w:before="100" w:beforeAutospacing="1" w:after="100" w:afterAutospacing="1"/>
              <w:contextualSpacing/>
              <w:jc w:val="both"/>
              <w:rPr>
                <w:rFonts w:eastAsia="Times New Roman" w:cstheme="minorHAnsi"/>
                <w:sz w:val="24"/>
                <w:szCs w:val="24"/>
                <w:lang w:val="de-DE"/>
              </w:rPr>
            </w:pPr>
            <w:r>
              <w:rPr>
                <w:rFonts w:eastAsia="Times New Roman" w:cstheme="minorHAnsi"/>
                <w:sz w:val="24"/>
                <w:szCs w:val="24"/>
              </w:rPr>
              <w:tab/>
              <w:t xml:space="preserve">                    </w:t>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lang w:val="de-DE"/>
              </w:rPr>
              <w:t>$(ARCHIVELIB_LIBS)</w:t>
            </w:r>
            <w:r>
              <w:rPr>
                <w:rFonts w:eastAsia="Times New Roman" w:cstheme="minorHAnsi"/>
                <w:sz w:val="24"/>
                <w:szCs w:val="24"/>
                <w:lang w:val="de-DE"/>
              </w:rPr>
              <w:tab/>
            </w:r>
            <w:r>
              <w:rPr>
                <w:rFonts w:eastAsia="Times New Roman" w:cstheme="minorHAnsi"/>
                <w:sz w:val="24"/>
                <w:szCs w:val="24"/>
                <w:lang w:val="de-DE"/>
              </w:rPr>
              <w:tab/>
            </w:r>
            <w:r>
              <w:rPr>
                <w:rFonts w:eastAsia="Times New Roman" w:cstheme="minorHAnsi"/>
                <w:sz w:val="24"/>
                <w:szCs w:val="24"/>
                <w:lang w:val="de-DE"/>
              </w:rPr>
              <w:tab/>
            </w:r>
            <w:r>
              <w:rPr>
                <w:rFonts w:eastAsia="Times New Roman" w:cstheme="minorHAnsi"/>
                <w:sz w:val="24"/>
                <w:szCs w:val="24"/>
                <w:lang w:val="de-DE"/>
              </w:rPr>
              <w:tab/>
            </w:r>
            <w:r>
              <w:rPr>
                <w:rFonts w:eastAsia="Times New Roman" w:cstheme="minorHAnsi"/>
                <w:sz w:val="24"/>
                <w:szCs w:val="24"/>
                <w:lang w:val="de-DE"/>
              </w:rPr>
              <w:tab/>
            </w:r>
            <w:r>
              <w:rPr>
                <w:rFonts w:eastAsia="Times New Roman" w:cstheme="minorHAnsi"/>
                <w:sz w:val="24"/>
                <w:szCs w:val="24"/>
                <w:lang w:val="de-DE"/>
              </w:rPr>
              <w:tab/>
              <w:t>\</w:t>
            </w:r>
          </w:p>
        </w:tc>
      </w:tr>
      <w:tr>
        <w:tc>
          <w:tcPr>
            <w:tcW w:w="9576" w:type="dxa"/>
            <w:shd w:val="clear" w:color="auto" w:fill="132D4D"/>
          </w:tcPr>
          <w:p>
            <w:pPr>
              <w:spacing w:before="100" w:beforeAutospacing="1" w:after="100" w:afterAutospacing="1"/>
              <w:contextualSpacing/>
              <w:jc w:val="both"/>
              <w:rPr>
                <w:rFonts w:eastAsia="Times New Roman" w:cstheme="minorHAnsi"/>
                <w:sz w:val="24"/>
                <w:szCs w:val="24"/>
              </w:rPr>
            </w:pPr>
            <w:r>
              <w:rPr>
                <w:rFonts w:eastAsia="Times New Roman" w:cstheme="minorHAnsi"/>
                <w:sz w:val="24"/>
                <w:szCs w:val="24"/>
                <w:lang w:val="de-DE"/>
              </w:rPr>
              <w:tab/>
              <w:t xml:space="preserve">                    </w:t>
            </w:r>
            <w:r>
              <w:rPr>
                <w:rFonts w:eastAsia="Times New Roman" w:cstheme="minorHAnsi"/>
                <w:sz w:val="24"/>
                <w:szCs w:val="24"/>
                <w:lang w:val="de-DE"/>
              </w:rPr>
              <w:tab/>
            </w:r>
            <w:r>
              <w:rPr>
                <w:rFonts w:eastAsia="Times New Roman" w:cstheme="minorHAnsi"/>
                <w:sz w:val="24"/>
                <w:szCs w:val="24"/>
                <w:lang w:val="de-DE"/>
              </w:rPr>
              <w:tab/>
            </w:r>
            <w:r>
              <w:rPr>
                <w:rFonts w:eastAsia="Times New Roman" w:cstheme="minorHAnsi"/>
                <w:sz w:val="24"/>
                <w:szCs w:val="24"/>
              </w:rPr>
              <w:t>$(ZLIB_LIBS)</w:t>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t>\</w:t>
            </w:r>
          </w:p>
        </w:tc>
      </w:tr>
      <w:tr>
        <w:tc>
          <w:tcPr>
            <w:tcW w:w="9576" w:type="dxa"/>
            <w:shd w:val="clear" w:color="auto" w:fill="132D4D"/>
          </w:tcPr>
          <w:p>
            <w:pPr>
              <w:spacing w:before="100" w:beforeAutospacing="1" w:after="100" w:afterAutospacing="1"/>
              <w:contextualSpacing/>
              <w:jc w:val="both"/>
              <w:rPr>
                <w:rFonts w:eastAsia="Times New Roman" w:cstheme="minorHAnsi"/>
                <w:sz w:val="24"/>
                <w:szCs w:val="24"/>
              </w:rPr>
            </w:pPr>
            <w:r>
              <w:rPr>
                <w:rFonts w:eastAsia="Times New Roman" w:cstheme="minorHAnsi"/>
                <w:sz w:val="24"/>
                <w:szCs w:val="24"/>
              </w:rPr>
              <w:t xml:space="preserve">                            </w:t>
            </w:r>
            <w:r>
              <w:rPr>
                <w:rFonts w:eastAsia="Times New Roman" w:cstheme="minorHAnsi"/>
                <w:sz w:val="24"/>
                <w:szCs w:val="24"/>
              </w:rPr>
              <w:tab/>
            </w:r>
            <w:r>
              <w:rPr>
                <w:rFonts w:eastAsia="Times New Roman" w:cstheme="minorHAnsi"/>
                <w:sz w:val="24"/>
                <w:szCs w:val="24"/>
              </w:rPr>
              <w:tab/>
              <w:t>$(ITZAM_LIBS)</w:t>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t>\</w:t>
            </w:r>
          </w:p>
        </w:tc>
      </w:tr>
      <w:tr>
        <w:tc>
          <w:tcPr>
            <w:tcW w:w="9576" w:type="dxa"/>
            <w:shd w:val="clear" w:color="auto" w:fill="132D4D"/>
          </w:tcPr>
          <w:p>
            <w:pPr>
              <w:spacing w:before="100" w:beforeAutospacing="1" w:after="100" w:afterAutospacing="1"/>
              <w:contextualSpacing/>
              <w:jc w:val="both"/>
              <w:rPr>
                <w:rFonts w:eastAsia="Times New Roman" w:cstheme="minorHAnsi"/>
                <w:sz w:val="24"/>
                <w:szCs w:val="24"/>
              </w:rPr>
            </w:pPr>
            <w:r>
              <w:rPr>
                <w:rFonts w:eastAsia="Times New Roman" w:cstheme="minorHAnsi"/>
                <w:sz w:val="24"/>
                <w:szCs w:val="24"/>
              </w:rPr>
              <w:tab/>
              <w:t xml:space="preserve">                    </w:t>
            </w:r>
            <w:r>
              <w:rPr>
                <w:rFonts w:eastAsia="Times New Roman" w:cstheme="minorHAnsi"/>
                <w:sz w:val="24"/>
                <w:szCs w:val="24"/>
              </w:rPr>
              <w:tab/>
            </w:r>
            <w:r>
              <w:rPr>
                <w:rFonts w:eastAsia="Times New Roman" w:cstheme="minorHAnsi"/>
                <w:sz w:val="24"/>
                <w:szCs w:val="24"/>
              </w:rPr>
              <w:tab/>
              <w:t>$(PERSCOMMON_LIBS)</w:t>
            </w:r>
          </w:p>
        </w:tc>
      </w:tr>
      <w:tr>
        <w:tc>
          <w:tcPr>
            <w:tcW w:w="9576" w:type="dxa"/>
            <w:shd w:val="clear" w:color="auto" w:fill="132D4D"/>
          </w:tcPr>
          <w:p>
            <w:pPr>
              <w:spacing w:before="100" w:beforeAutospacing="1" w:after="100" w:afterAutospacing="1"/>
              <w:contextualSpacing/>
              <w:jc w:val="both"/>
              <w:rPr>
                <w:rFonts w:eastAsia="Times New Roman" w:cstheme="minorHAnsi"/>
                <w:sz w:val="24"/>
                <w:szCs w:val="24"/>
              </w:rPr>
            </w:pPr>
          </w:p>
        </w:tc>
      </w:tr>
    </w:tbl>
    <w:p>
      <w:pPr>
        <w:spacing w:before="100" w:beforeAutospacing="1" w:after="100" w:afterAutospacing="1" w:line="240" w:lineRule="auto"/>
        <w:contextualSpacing/>
        <w:jc w:val="both"/>
        <w:rPr>
          <w:rFonts w:eastAsia="Times New Roman" w:cstheme="minorHAnsi"/>
          <w:sz w:val="24"/>
          <w:szCs w:val="24"/>
        </w:rPr>
      </w:pPr>
    </w:p>
    <w:p>
      <w:pPr>
        <w:rPr>
          <w:rFonts w:eastAsia="Times New Roman" w:cstheme="minorHAnsi"/>
          <w:sz w:val="24"/>
          <w:szCs w:val="24"/>
        </w:rPr>
      </w:pPr>
      <w:r>
        <w:rPr>
          <w:rFonts w:eastAsia="Times New Roman" w:cstheme="minorHAnsi"/>
          <w:sz w:val="24"/>
          <w:szCs w:val="24"/>
        </w:rPr>
        <w:br w:type="page"/>
      </w:r>
    </w:p>
    <w:p>
      <w:pPr>
        <w:spacing w:before="100" w:beforeAutospacing="1" w:after="100" w:afterAutospacing="1" w:line="240" w:lineRule="auto"/>
        <w:contextualSpacing/>
        <w:jc w:val="both"/>
        <w:rPr>
          <w:rFonts w:eastAsia="Times New Roman" w:cstheme="minorHAnsi"/>
          <w:sz w:val="24"/>
          <w:szCs w:val="24"/>
        </w:rPr>
      </w:pPr>
      <w:r>
        <w:rPr>
          <w:rFonts w:eastAsia="Times New Roman" w:cstheme="minorHAnsi"/>
          <w:sz w:val="24"/>
          <w:szCs w:val="24"/>
        </w:rPr>
        <w:lastRenderedPageBreak/>
        <w:t>Sources to build</w:t>
      </w:r>
    </w:p>
    <w:p>
      <w:pPr>
        <w:spacing w:before="100" w:beforeAutospacing="1" w:after="100" w:afterAutospacing="1" w:line="240" w:lineRule="auto"/>
        <w:contextualSpacing/>
        <w:jc w:val="both"/>
        <w:rPr>
          <w:rFonts w:eastAsia="Times New Roman" w:cstheme="minorHAnsi"/>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32D4D"/>
        <w:tblLook w:val="04A0"/>
      </w:tblPr>
      <w:tblGrid>
        <w:gridCol w:w="9576"/>
      </w:tblGrid>
      <w:tr>
        <w:tc>
          <w:tcPr>
            <w:tcW w:w="9576" w:type="dxa"/>
            <w:shd w:val="clear" w:color="auto" w:fill="132D4D"/>
          </w:tcPr>
          <w:p>
            <w:pPr>
              <w:spacing w:before="100" w:beforeAutospacing="1" w:after="100" w:afterAutospacing="1"/>
              <w:contextualSpacing/>
              <w:jc w:val="both"/>
              <w:rPr>
                <w:rFonts w:eastAsia="Times New Roman" w:cstheme="minorHAnsi"/>
                <w:sz w:val="24"/>
                <w:szCs w:val="24"/>
              </w:rPr>
            </w:pPr>
            <w:proofErr w:type="spellStart"/>
            <w:r>
              <w:rPr>
                <w:rFonts w:eastAsia="Times New Roman" w:cstheme="minorHAnsi"/>
                <w:sz w:val="24"/>
                <w:szCs w:val="24"/>
              </w:rPr>
              <w:t>persistenceservice_SOURCES</w:t>
            </w:r>
            <w:proofErr w:type="spellEnd"/>
            <w:r>
              <w:rPr>
                <w:rFonts w:eastAsia="Times New Roman" w:cstheme="minorHAnsi"/>
                <w:sz w:val="24"/>
                <w:szCs w:val="24"/>
              </w:rPr>
              <w:t xml:space="preserve"> =</w:t>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t xml:space="preserve"> \</w:t>
            </w:r>
          </w:p>
        </w:tc>
      </w:tr>
      <w:tr>
        <w:tc>
          <w:tcPr>
            <w:tcW w:w="9576" w:type="dxa"/>
            <w:shd w:val="clear" w:color="auto" w:fill="132D4D"/>
          </w:tcPr>
          <w:p>
            <w:pPr>
              <w:spacing w:before="100" w:beforeAutospacing="1" w:after="100" w:afterAutospacing="1"/>
              <w:contextualSpacing/>
              <w:jc w:val="both"/>
              <w:rPr>
                <w:rFonts w:eastAsia="Times New Roman" w:cstheme="minorHAnsi"/>
                <w:sz w:val="24"/>
                <w:szCs w:val="24"/>
              </w:rPr>
            </w:pP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t xml:space="preserve"> generated/</w:t>
            </w:r>
            <w:proofErr w:type="spellStart"/>
            <w:r>
              <w:rPr>
                <w:rFonts w:eastAsia="Times New Roman" w:cstheme="minorHAnsi"/>
                <w:sz w:val="24"/>
                <w:szCs w:val="24"/>
              </w:rPr>
              <w:t>PasClientNotificationGen.c</w:t>
            </w:r>
            <w:proofErr w:type="spellEnd"/>
            <w:r>
              <w:rPr>
                <w:rFonts w:eastAsia="Times New Roman" w:cstheme="minorHAnsi"/>
                <w:sz w:val="24"/>
                <w:szCs w:val="24"/>
              </w:rPr>
              <w:tab/>
            </w:r>
            <w:r>
              <w:rPr>
                <w:rFonts w:eastAsia="Times New Roman" w:cstheme="minorHAnsi"/>
                <w:sz w:val="24"/>
                <w:szCs w:val="24"/>
              </w:rPr>
              <w:tab/>
              <w:t xml:space="preserve"> \</w:t>
            </w:r>
          </w:p>
        </w:tc>
      </w:tr>
      <w:tr>
        <w:tc>
          <w:tcPr>
            <w:tcW w:w="9576" w:type="dxa"/>
            <w:shd w:val="clear" w:color="auto" w:fill="132D4D"/>
          </w:tcPr>
          <w:p>
            <w:pPr>
              <w:spacing w:before="100" w:beforeAutospacing="1" w:after="100" w:afterAutospacing="1"/>
              <w:contextualSpacing/>
              <w:jc w:val="both"/>
              <w:rPr>
                <w:rFonts w:eastAsia="Times New Roman" w:cstheme="minorHAnsi"/>
                <w:sz w:val="24"/>
                <w:szCs w:val="24"/>
              </w:rPr>
            </w:pP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t xml:space="preserve"> </w:t>
            </w:r>
            <w:proofErr w:type="spellStart"/>
            <w:r>
              <w:rPr>
                <w:rFonts w:eastAsia="Times New Roman" w:cstheme="minorHAnsi"/>
                <w:sz w:val="24"/>
                <w:szCs w:val="24"/>
              </w:rPr>
              <w:t>src</w:t>
            </w:r>
            <w:proofErr w:type="spellEnd"/>
            <w:r>
              <w:rPr>
                <w:rFonts w:eastAsia="Times New Roman" w:cstheme="minorHAnsi"/>
                <w:sz w:val="24"/>
                <w:szCs w:val="24"/>
              </w:rPr>
              <w:t>/</w:t>
            </w:r>
            <w:proofErr w:type="spellStart"/>
            <w:r>
              <w:rPr>
                <w:rFonts w:eastAsia="Times New Roman" w:cstheme="minorHAnsi"/>
                <w:sz w:val="24"/>
                <w:szCs w:val="24"/>
              </w:rPr>
              <w:t>ssw_crc.c</w:t>
            </w:r>
            <w:proofErr w:type="spellEnd"/>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t xml:space="preserve"> \</w:t>
            </w:r>
          </w:p>
        </w:tc>
      </w:tr>
      <w:tr>
        <w:tc>
          <w:tcPr>
            <w:tcW w:w="9576" w:type="dxa"/>
            <w:shd w:val="clear" w:color="auto" w:fill="132D4D"/>
          </w:tcPr>
          <w:p>
            <w:pPr>
              <w:spacing w:before="100" w:beforeAutospacing="1" w:after="100" w:afterAutospacing="1"/>
              <w:contextualSpacing/>
              <w:jc w:val="both"/>
              <w:rPr>
                <w:rFonts w:eastAsia="Times New Roman" w:cstheme="minorHAnsi"/>
                <w:sz w:val="24"/>
                <w:szCs w:val="24"/>
              </w:rPr>
            </w:pP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t xml:space="preserve"> </w:t>
            </w:r>
            <w:proofErr w:type="spellStart"/>
            <w:r>
              <w:rPr>
                <w:rFonts w:eastAsia="Times New Roman" w:cstheme="minorHAnsi"/>
                <w:sz w:val="24"/>
                <w:szCs w:val="24"/>
              </w:rPr>
              <w:t>src</w:t>
            </w:r>
            <w:proofErr w:type="spellEnd"/>
            <w:r>
              <w:rPr>
                <w:rFonts w:eastAsia="Times New Roman" w:cstheme="minorHAnsi"/>
                <w:sz w:val="24"/>
                <w:szCs w:val="24"/>
              </w:rPr>
              <w:t>/</w:t>
            </w:r>
            <w:proofErr w:type="spellStart"/>
            <w:r>
              <w:rPr>
                <w:rFonts w:eastAsia="Times New Roman" w:cstheme="minorHAnsi"/>
                <w:sz w:val="24"/>
                <w:szCs w:val="24"/>
              </w:rPr>
              <w:t>ssw_pers_admin_backup.c</w:t>
            </w:r>
            <w:proofErr w:type="spellEnd"/>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t xml:space="preserve"> \</w:t>
            </w:r>
          </w:p>
        </w:tc>
      </w:tr>
      <w:tr>
        <w:tc>
          <w:tcPr>
            <w:tcW w:w="9576" w:type="dxa"/>
            <w:shd w:val="clear" w:color="auto" w:fill="132D4D"/>
          </w:tcPr>
          <w:p>
            <w:pPr>
              <w:spacing w:before="100" w:beforeAutospacing="1" w:after="100" w:afterAutospacing="1"/>
              <w:contextualSpacing/>
              <w:jc w:val="both"/>
              <w:rPr>
                <w:rFonts w:eastAsia="Times New Roman" w:cstheme="minorHAnsi"/>
                <w:sz w:val="24"/>
                <w:szCs w:val="24"/>
              </w:rPr>
            </w:pPr>
            <w:r>
              <w:rPr>
                <w:rFonts w:eastAsia="Times New Roman" w:cstheme="minorHAnsi"/>
                <w:sz w:val="24"/>
                <w:szCs w:val="24"/>
              </w:rPr>
              <w:t xml:space="preserve">                                                 </w:t>
            </w:r>
            <w:proofErr w:type="spellStart"/>
            <w:r>
              <w:rPr>
                <w:rFonts w:eastAsia="Times New Roman" w:cstheme="minorHAnsi"/>
                <w:sz w:val="24"/>
                <w:szCs w:val="24"/>
              </w:rPr>
              <w:t>src</w:t>
            </w:r>
            <w:proofErr w:type="spellEnd"/>
            <w:r>
              <w:rPr>
                <w:rFonts w:eastAsia="Times New Roman" w:cstheme="minorHAnsi"/>
                <w:sz w:val="24"/>
                <w:szCs w:val="24"/>
              </w:rPr>
              <w:t>/</w:t>
            </w:r>
            <w:proofErr w:type="spellStart"/>
            <w:r>
              <w:rPr>
                <w:rFonts w:eastAsia="Times New Roman" w:cstheme="minorHAnsi"/>
                <w:sz w:val="24"/>
                <w:szCs w:val="24"/>
              </w:rPr>
              <w:t>ssw_pers_admin_common.c</w:t>
            </w:r>
            <w:proofErr w:type="spellEnd"/>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t xml:space="preserve"> \</w:t>
            </w:r>
          </w:p>
        </w:tc>
      </w:tr>
      <w:tr>
        <w:tc>
          <w:tcPr>
            <w:tcW w:w="9576" w:type="dxa"/>
            <w:shd w:val="clear" w:color="auto" w:fill="132D4D"/>
          </w:tcPr>
          <w:p>
            <w:pPr>
              <w:spacing w:before="100" w:beforeAutospacing="1" w:after="100" w:afterAutospacing="1"/>
              <w:contextualSpacing/>
              <w:jc w:val="both"/>
              <w:rPr>
                <w:rFonts w:eastAsia="Times New Roman" w:cstheme="minorHAnsi"/>
                <w:sz w:val="24"/>
                <w:szCs w:val="24"/>
              </w:rPr>
            </w:pPr>
            <w:r>
              <w:rPr>
                <w:rFonts w:eastAsia="Times New Roman" w:cstheme="minorHAnsi"/>
                <w:sz w:val="24"/>
                <w:szCs w:val="24"/>
              </w:rPr>
              <w:t xml:space="preserve">                                                 </w:t>
            </w:r>
            <w:proofErr w:type="spellStart"/>
            <w:r>
              <w:rPr>
                <w:rFonts w:eastAsia="Times New Roman" w:cstheme="minorHAnsi"/>
                <w:sz w:val="24"/>
                <w:szCs w:val="24"/>
              </w:rPr>
              <w:t>src</w:t>
            </w:r>
            <w:proofErr w:type="spellEnd"/>
            <w:r>
              <w:rPr>
                <w:rFonts w:eastAsia="Times New Roman" w:cstheme="minorHAnsi"/>
                <w:sz w:val="24"/>
                <w:szCs w:val="24"/>
              </w:rPr>
              <w:t>/</w:t>
            </w:r>
            <w:proofErr w:type="spellStart"/>
            <w:r>
              <w:rPr>
                <w:rFonts w:eastAsia="Times New Roman" w:cstheme="minorHAnsi"/>
                <w:sz w:val="24"/>
                <w:szCs w:val="24"/>
              </w:rPr>
              <w:t>ssw_pers_admin_database_helper.c</w:t>
            </w:r>
            <w:proofErr w:type="spellEnd"/>
            <w:r>
              <w:rPr>
                <w:rFonts w:eastAsia="Times New Roman" w:cstheme="minorHAnsi"/>
                <w:sz w:val="24"/>
                <w:szCs w:val="24"/>
              </w:rPr>
              <w:tab/>
            </w:r>
            <w:r>
              <w:rPr>
                <w:rFonts w:eastAsia="Times New Roman" w:cstheme="minorHAnsi"/>
                <w:sz w:val="24"/>
                <w:szCs w:val="24"/>
              </w:rPr>
              <w:tab/>
              <w:t xml:space="preserve"> \</w:t>
            </w:r>
          </w:p>
        </w:tc>
      </w:tr>
      <w:tr>
        <w:tc>
          <w:tcPr>
            <w:tcW w:w="9576" w:type="dxa"/>
            <w:shd w:val="clear" w:color="auto" w:fill="132D4D"/>
          </w:tcPr>
          <w:p>
            <w:pPr>
              <w:spacing w:before="100" w:beforeAutospacing="1" w:after="100" w:afterAutospacing="1"/>
              <w:contextualSpacing/>
              <w:jc w:val="both"/>
              <w:rPr>
                <w:rFonts w:eastAsia="Times New Roman" w:cstheme="minorHAnsi"/>
                <w:sz w:val="24"/>
                <w:szCs w:val="24"/>
              </w:rPr>
            </w:pPr>
            <w:r>
              <w:rPr>
                <w:rFonts w:eastAsia="Times New Roman" w:cstheme="minorHAnsi"/>
                <w:sz w:val="24"/>
                <w:szCs w:val="24"/>
              </w:rPr>
              <w:t xml:space="preserve">                                                 </w:t>
            </w:r>
            <w:proofErr w:type="spellStart"/>
            <w:r>
              <w:rPr>
                <w:rFonts w:eastAsia="Times New Roman" w:cstheme="minorHAnsi"/>
                <w:sz w:val="24"/>
                <w:szCs w:val="24"/>
              </w:rPr>
              <w:t>src</w:t>
            </w:r>
            <w:proofErr w:type="spellEnd"/>
            <w:r>
              <w:rPr>
                <w:rFonts w:eastAsia="Times New Roman" w:cstheme="minorHAnsi"/>
                <w:sz w:val="24"/>
                <w:szCs w:val="24"/>
              </w:rPr>
              <w:t>/</w:t>
            </w:r>
            <w:proofErr w:type="spellStart"/>
            <w:r>
              <w:rPr>
                <w:rFonts w:eastAsia="Times New Roman" w:cstheme="minorHAnsi"/>
                <w:sz w:val="24"/>
                <w:szCs w:val="24"/>
              </w:rPr>
              <w:t>ssw_pers_admin_data_export.c</w:t>
            </w:r>
            <w:proofErr w:type="spellEnd"/>
            <w:r>
              <w:rPr>
                <w:rFonts w:eastAsia="Times New Roman" w:cstheme="minorHAnsi"/>
                <w:sz w:val="24"/>
                <w:szCs w:val="24"/>
              </w:rPr>
              <w:t xml:space="preserve">                          \</w:t>
            </w:r>
          </w:p>
        </w:tc>
      </w:tr>
      <w:tr>
        <w:tc>
          <w:tcPr>
            <w:tcW w:w="9576" w:type="dxa"/>
            <w:shd w:val="clear" w:color="auto" w:fill="132D4D"/>
          </w:tcPr>
          <w:p>
            <w:pPr>
              <w:spacing w:before="100" w:beforeAutospacing="1" w:after="100" w:afterAutospacing="1"/>
              <w:contextualSpacing/>
              <w:jc w:val="both"/>
              <w:rPr>
                <w:rFonts w:eastAsia="Times New Roman" w:cstheme="minorHAnsi"/>
                <w:sz w:val="24"/>
                <w:szCs w:val="24"/>
              </w:rPr>
            </w:pPr>
            <w:r>
              <w:rPr>
                <w:rFonts w:eastAsia="Times New Roman" w:cstheme="minorHAnsi"/>
                <w:sz w:val="24"/>
                <w:szCs w:val="24"/>
              </w:rPr>
              <w:t xml:space="preserve">                                                 </w:t>
            </w:r>
            <w:proofErr w:type="spellStart"/>
            <w:r>
              <w:rPr>
                <w:rFonts w:eastAsia="Times New Roman" w:cstheme="minorHAnsi"/>
                <w:sz w:val="24"/>
                <w:szCs w:val="24"/>
              </w:rPr>
              <w:t>src</w:t>
            </w:r>
            <w:proofErr w:type="spellEnd"/>
            <w:r>
              <w:rPr>
                <w:rFonts w:eastAsia="Times New Roman" w:cstheme="minorHAnsi"/>
                <w:sz w:val="24"/>
                <w:szCs w:val="24"/>
              </w:rPr>
              <w:t>/</w:t>
            </w:r>
            <w:proofErr w:type="spellStart"/>
            <w:r>
              <w:rPr>
                <w:rFonts w:eastAsia="Times New Roman" w:cstheme="minorHAnsi"/>
                <w:sz w:val="24"/>
                <w:szCs w:val="24"/>
              </w:rPr>
              <w:t>ssw_pers_admin_data_import.c</w:t>
            </w:r>
            <w:proofErr w:type="spellEnd"/>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t xml:space="preserve"> \</w:t>
            </w:r>
          </w:p>
        </w:tc>
      </w:tr>
      <w:tr>
        <w:tc>
          <w:tcPr>
            <w:tcW w:w="9576" w:type="dxa"/>
            <w:shd w:val="clear" w:color="auto" w:fill="132D4D"/>
          </w:tcPr>
          <w:p>
            <w:pPr>
              <w:spacing w:before="100" w:beforeAutospacing="1" w:after="100" w:afterAutospacing="1"/>
              <w:contextualSpacing/>
              <w:jc w:val="both"/>
              <w:rPr>
                <w:rFonts w:eastAsia="Times New Roman" w:cstheme="minorHAnsi"/>
                <w:sz w:val="24"/>
                <w:szCs w:val="24"/>
              </w:rPr>
            </w:pPr>
            <w:r>
              <w:rPr>
                <w:rFonts w:eastAsia="Times New Roman" w:cstheme="minorHAnsi"/>
                <w:sz w:val="24"/>
                <w:szCs w:val="24"/>
              </w:rPr>
              <w:t xml:space="preserve">                                                 </w:t>
            </w:r>
            <w:proofErr w:type="spellStart"/>
            <w:r>
              <w:rPr>
                <w:rFonts w:eastAsia="Times New Roman" w:cstheme="minorHAnsi"/>
                <w:sz w:val="24"/>
                <w:szCs w:val="24"/>
              </w:rPr>
              <w:t>src</w:t>
            </w:r>
            <w:proofErr w:type="spellEnd"/>
            <w:r>
              <w:rPr>
                <w:rFonts w:eastAsia="Times New Roman" w:cstheme="minorHAnsi"/>
                <w:sz w:val="24"/>
                <w:szCs w:val="24"/>
              </w:rPr>
              <w:t>/</w:t>
            </w:r>
            <w:proofErr w:type="spellStart"/>
            <w:r>
              <w:rPr>
                <w:rFonts w:eastAsia="Times New Roman" w:cstheme="minorHAnsi"/>
                <w:sz w:val="24"/>
                <w:szCs w:val="24"/>
              </w:rPr>
              <w:t>ssw_pers_admin_dbus.c</w:t>
            </w:r>
            <w:proofErr w:type="spellEnd"/>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t xml:space="preserve"> \</w:t>
            </w:r>
          </w:p>
        </w:tc>
      </w:tr>
      <w:tr>
        <w:tc>
          <w:tcPr>
            <w:tcW w:w="9576" w:type="dxa"/>
            <w:shd w:val="clear" w:color="auto" w:fill="132D4D"/>
          </w:tcPr>
          <w:p>
            <w:pPr>
              <w:spacing w:before="100" w:beforeAutospacing="1" w:after="100" w:afterAutospacing="1"/>
              <w:contextualSpacing/>
              <w:jc w:val="both"/>
              <w:rPr>
                <w:rFonts w:eastAsia="Times New Roman" w:cstheme="minorHAnsi"/>
                <w:sz w:val="24"/>
                <w:szCs w:val="24"/>
              </w:rPr>
            </w:pPr>
            <w:r>
              <w:rPr>
                <w:rFonts w:eastAsia="Times New Roman" w:cstheme="minorHAnsi"/>
                <w:sz w:val="24"/>
                <w:szCs w:val="24"/>
              </w:rPr>
              <w:t xml:space="preserve">                                                 </w:t>
            </w:r>
            <w:proofErr w:type="spellStart"/>
            <w:r>
              <w:rPr>
                <w:rFonts w:eastAsia="Times New Roman" w:cstheme="minorHAnsi"/>
                <w:sz w:val="24"/>
                <w:szCs w:val="24"/>
              </w:rPr>
              <w:t>src</w:t>
            </w:r>
            <w:proofErr w:type="spellEnd"/>
            <w:r>
              <w:rPr>
                <w:rFonts w:eastAsia="Times New Roman" w:cstheme="minorHAnsi"/>
                <w:sz w:val="24"/>
                <w:szCs w:val="24"/>
              </w:rPr>
              <w:t>/</w:t>
            </w:r>
            <w:proofErr w:type="spellStart"/>
            <w:r>
              <w:rPr>
                <w:rFonts w:eastAsia="Times New Roman" w:cstheme="minorHAnsi"/>
                <w:sz w:val="24"/>
                <w:szCs w:val="24"/>
              </w:rPr>
              <w:t>ssw_pers_admin_files_helper.c</w:t>
            </w:r>
            <w:proofErr w:type="spellEnd"/>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t xml:space="preserve"> \</w:t>
            </w:r>
          </w:p>
        </w:tc>
      </w:tr>
      <w:tr>
        <w:tc>
          <w:tcPr>
            <w:tcW w:w="9576" w:type="dxa"/>
            <w:shd w:val="clear" w:color="auto" w:fill="132D4D"/>
          </w:tcPr>
          <w:p>
            <w:pPr>
              <w:spacing w:before="100" w:beforeAutospacing="1" w:after="100" w:afterAutospacing="1"/>
              <w:contextualSpacing/>
              <w:jc w:val="both"/>
              <w:rPr>
                <w:rFonts w:eastAsia="Times New Roman" w:cstheme="minorHAnsi"/>
                <w:sz w:val="24"/>
                <w:szCs w:val="24"/>
              </w:rPr>
            </w:pPr>
            <w:r>
              <w:rPr>
                <w:rFonts w:eastAsia="Times New Roman" w:cstheme="minorHAnsi"/>
                <w:sz w:val="24"/>
                <w:szCs w:val="24"/>
              </w:rPr>
              <w:t xml:space="preserve">                                                 </w:t>
            </w:r>
            <w:proofErr w:type="spellStart"/>
            <w:r>
              <w:rPr>
                <w:rFonts w:eastAsia="Times New Roman" w:cstheme="minorHAnsi"/>
                <w:sz w:val="24"/>
                <w:szCs w:val="24"/>
              </w:rPr>
              <w:t>src</w:t>
            </w:r>
            <w:proofErr w:type="spellEnd"/>
            <w:r>
              <w:rPr>
                <w:rFonts w:eastAsia="Times New Roman" w:cstheme="minorHAnsi"/>
                <w:sz w:val="24"/>
                <w:szCs w:val="24"/>
              </w:rPr>
              <w:t>/</w:t>
            </w:r>
            <w:proofErr w:type="spellStart"/>
            <w:r>
              <w:rPr>
                <w:rFonts w:eastAsia="Times New Roman" w:cstheme="minorHAnsi"/>
                <w:sz w:val="24"/>
                <w:szCs w:val="24"/>
              </w:rPr>
              <w:t>ssw_pers_admin_pcl.c</w:t>
            </w:r>
            <w:proofErr w:type="spellEnd"/>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t xml:space="preserve"> \</w:t>
            </w:r>
          </w:p>
        </w:tc>
      </w:tr>
      <w:tr>
        <w:tc>
          <w:tcPr>
            <w:tcW w:w="9576" w:type="dxa"/>
            <w:shd w:val="clear" w:color="auto" w:fill="132D4D"/>
          </w:tcPr>
          <w:p>
            <w:pPr>
              <w:spacing w:before="100" w:beforeAutospacing="1" w:after="100" w:afterAutospacing="1"/>
              <w:contextualSpacing/>
              <w:jc w:val="both"/>
              <w:rPr>
                <w:rFonts w:eastAsia="Times New Roman" w:cstheme="minorHAnsi"/>
                <w:sz w:val="24"/>
                <w:szCs w:val="24"/>
              </w:rPr>
            </w:pPr>
            <w:r>
              <w:rPr>
                <w:rFonts w:eastAsia="Times New Roman" w:cstheme="minorHAnsi"/>
                <w:sz w:val="24"/>
                <w:szCs w:val="24"/>
              </w:rPr>
              <w:t xml:space="preserve">                                                 </w:t>
            </w:r>
            <w:proofErr w:type="spellStart"/>
            <w:r>
              <w:rPr>
                <w:rFonts w:eastAsia="Times New Roman" w:cstheme="minorHAnsi"/>
                <w:sz w:val="24"/>
                <w:szCs w:val="24"/>
              </w:rPr>
              <w:t>src</w:t>
            </w:r>
            <w:proofErr w:type="spellEnd"/>
            <w:r>
              <w:rPr>
                <w:rFonts w:eastAsia="Times New Roman" w:cstheme="minorHAnsi"/>
                <w:sz w:val="24"/>
                <w:szCs w:val="24"/>
              </w:rPr>
              <w:t>/</w:t>
            </w:r>
            <w:proofErr w:type="spellStart"/>
            <w:r>
              <w:rPr>
                <w:rFonts w:eastAsia="Times New Roman" w:cstheme="minorHAnsi"/>
                <w:sz w:val="24"/>
                <w:szCs w:val="24"/>
              </w:rPr>
              <w:t>ssw_pers_admin_recovery.c</w:t>
            </w:r>
            <w:proofErr w:type="spellEnd"/>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t xml:space="preserve"> \</w:t>
            </w:r>
          </w:p>
        </w:tc>
      </w:tr>
      <w:tr>
        <w:tc>
          <w:tcPr>
            <w:tcW w:w="9576" w:type="dxa"/>
            <w:shd w:val="clear" w:color="auto" w:fill="132D4D"/>
          </w:tcPr>
          <w:p>
            <w:pPr>
              <w:spacing w:before="100" w:beforeAutospacing="1" w:after="100" w:afterAutospacing="1"/>
              <w:contextualSpacing/>
              <w:jc w:val="both"/>
              <w:rPr>
                <w:rFonts w:eastAsia="Times New Roman" w:cstheme="minorHAnsi"/>
                <w:sz w:val="24"/>
                <w:szCs w:val="24"/>
              </w:rPr>
            </w:pPr>
            <w:r>
              <w:rPr>
                <w:rFonts w:eastAsia="Times New Roman" w:cstheme="minorHAnsi"/>
                <w:sz w:val="24"/>
                <w:szCs w:val="24"/>
              </w:rPr>
              <w:t xml:space="preserve">                                                 </w:t>
            </w:r>
            <w:proofErr w:type="spellStart"/>
            <w:r>
              <w:rPr>
                <w:rFonts w:eastAsia="Times New Roman" w:cstheme="minorHAnsi"/>
                <w:sz w:val="24"/>
                <w:szCs w:val="24"/>
              </w:rPr>
              <w:t>src</w:t>
            </w:r>
            <w:proofErr w:type="spellEnd"/>
            <w:r>
              <w:rPr>
                <w:rFonts w:eastAsia="Times New Roman" w:cstheme="minorHAnsi"/>
                <w:sz w:val="24"/>
                <w:szCs w:val="24"/>
              </w:rPr>
              <w:t>/</w:t>
            </w:r>
            <w:proofErr w:type="spellStart"/>
            <w:r>
              <w:rPr>
                <w:rFonts w:eastAsia="Times New Roman" w:cstheme="minorHAnsi"/>
                <w:sz w:val="24"/>
                <w:szCs w:val="24"/>
              </w:rPr>
              <w:t>ssw_pers_admin_resource_config_add.c</w:t>
            </w:r>
            <w:proofErr w:type="spellEnd"/>
            <w:r>
              <w:rPr>
                <w:rFonts w:eastAsia="Times New Roman" w:cstheme="minorHAnsi"/>
                <w:sz w:val="24"/>
                <w:szCs w:val="24"/>
              </w:rPr>
              <w:t xml:space="preserve">            \</w:t>
            </w:r>
          </w:p>
        </w:tc>
      </w:tr>
      <w:tr>
        <w:tc>
          <w:tcPr>
            <w:tcW w:w="9576" w:type="dxa"/>
            <w:shd w:val="clear" w:color="auto" w:fill="132D4D"/>
          </w:tcPr>
          <w:p>
            <w:pPr>
              <w:spacing w:before="100" w:beforeAutospacing="1" w:after="100" w:afterAutospacing="1"/>
              <w:contextualSpacing/>
              <w:jc w:val="both"/>
              <w:rPr>
                <w:rFonts w:eastAsia="Times New Roman" w:cstheme="minorHAnsi"/>
                <w:sz w:val="24"/>
                <w:szCs w:val="24"/>
              </w:rPr>
            </w:pPr>
            <w:r>
              <w:rPr>
                <w:rFonts w:eastAsia="Times New Roman" w:cstheme="minorHAnsi"/>
                <w:sz w:val="24"/>
                <w:szCs w:val="24"/>
              </w:rPr>
              <w:t xml:space="preserve">                                                 </w:t>
            </w:r>
            <w:proofErr w:type="spellStart"/>
            <w:r>
              <w:rPr>
                <w:rFonts w:eastAsia="Times New Roman" w:cstheme="minorHAnsi"/>
                <w:sz w:val="24"/>
                <w:szCs w:val="24"/>
              </w:rPr>
              <w:t>src</w:t>
            </w:r>
            <w:proofErr w:type="spellEnd"/>
            <w:r>
              <w:rPr>
                <w:rFonts w:eastAsia="Times New Roman" w:cstheme="minorHAnsi"/>
                <w:sz w:val="24"/>
                <w:szCs w:val="24"/>
              </w:rPr>
              <w:t>/</w:t>
            </w:r>
            <w:proofErr w:type="spellStart"/>
            <w:r>
              <w:rPr>
                <w:rFonts w:eastAsia="Times New Roman" w:cstheme="minorHAnsi"/>
                <w:sz w:val="24"/>
                <w:szCs w:val="24"/>
              </w:rPr>
              <w:t>ssw_pers_admin_service.c</w:t>
            </w:r>
            <w:proofErr w:type="spellEnd"/>
            <w:r>
              <w:rPr>
                <w:rFonts w:eastAsia="Times New Roman" w:cstheme="minorHAnsi"/>
                <w:sz w:val="24"/>
                <w:szCs w:val="24"/>
              </w:rPr>
              <w:t xml:space="preserve">                                   \</w:t>
            </w:r>
          </w:p>
        </w:tc>
      </w:tr>
      <w:tr>
        <w:tc>
          <w:tcPr>
            <w:tcW w:w="9576" w:type="dxa"/>
            <w:shd w:val="clear" w:color="auto" w:fill="132D4D"/>
          </w:tcPr>
          <w:p>
            <w:pPr>
              <w:spacing w:before="100" w:beforeAutospacing="1" w:after="100" w:afterAutospacing="1"/>
              <w:contextualSpacing/>
              <w:jc w:val="both"/>
              <w:rPr>
                <w:rFonts w:eastAsia="Times New Roman" w:cstheme="minorHAnsi"/>
                <w:sz w:val="24"/>
                <w:szCs w:val="24"/>
              </w:rPr>
            </w:pPr>
            <w:r>
              <w:rPr>
                <w:rFonts w:eastAsia="Times New Roman" w:cstheme="minorHAnsi"/>
                <w:sz w:val="24"/>
                <w:szCs w:val="24"/>
              </w:rPr>
              <w:t xml:space="preserve">                                                 </w:t>
            </w:r>
            <w:proofErr w:type="spellStart"/>
            <w:r>
              <w:rPr>
                <w:rFonts w:eastAsia="Times New Roman" w:cstheme="minorHAnsi"/>
                <w:sz w:val="24"/>
                <w:szCs w:val="24"/>
              </w:rPr>
              <w:t>src</w:t>
            </w:r>
            <w:proofErr w:type="spellEnd"/>
            <w:r>
              <w:rPr>
                <w:rFonts w:eastAsia="Times New Roman" w:cstheme="minorHAnsi"/>
                <w:sz w:val="24"/>
                <w:szCs w:val="24"/>
              </w:rPr>
              <w:t>/</w:t>
            </w:r>
            <w:proofErr w:type="spellStart"/>
            <w:r>
              <w:rPr>
                <w:rFonts w:eastAsia="Times New Roman" w:cstheme="minorHAnsi"/>
                <w:sz w:val="24"/>
                <w:szCs w:val="24"/>
              </w:rPr>
              <w:t>ssw_pers_admin_user_delete_data.c</w:t>
            </w:r>
            <w:proofErr w:type="spellEnd"/>
          </w:p>
        </w:tc>
      </w:tr>
      <w:tr>
        <w:tc>
          <w:tcPr>
            <w:tcW w:w="9576" w:type="dxa"/>
            <w:shd w:val="clear" w:color="auto" w:fill="132D4D"/>
          </w:tcPr>
          <w:p>
            <w:pPr>
              <w:spacing w:before="100" w:beforeAutospacing="1" w:after="100" w:afterAutospacing="1"/>
              <w:contextualSpacing/>
              <w:jc w:val="both"/>
              <w:rPr>
                <w:rFonts w:eastAsia="Times New Roman" w:cstheme="minorHAnsi"/>
                <w:sz w:val="24"/>
                <w:szCs w:val="24"/>
              </w:rPr>
            </w:pPr>
          </w:p>
        </w:tc>
      </w:tr>
    </w:tbl>
    <w:p>
      <w:pPr>
        <w:spacing w:before="100" w:beforeAutospacing="1" w:after="100" w:afterAutospacing="1" w:line="240" w:lineRule="auto"/>
        <w:contextualSpacing/>
        <w:jc w:val="both"/>
        <w:rPr>
          <w:rFonts w:eastAsia="Times New Roman" w:cstheme="minorHAnsi"/>
          <w:sz w:val="24"/>
          <w:szCs w:val="24"/>
        </w:rPr>
      </w:pPr>
    </w:p>
    <w:p>
      <w:pPr>
        <w:spacing w:before="100" w:beforeAutospacing="1" w:after="100" w:afterAutospacing="1" w:line="240" w:lineRule="auto"/>
        <w:contextualSpacing/>
        <w:jc w:val="both"/>
        <w:rPr>
          <w:rFonts w:eastAsia="Times New Roman" w:cstheme="minorHAnsi"/>
          <w:sz w:val="24"/>
          <w:szCs w:val="24"/>
        </w:rPr>
      </w:pPr>
      <w:r>
        <w:rPr>
          <w:rFonts w:eastAsia="Times New Roman" w:cstheme="minorHAnsi"/>
          <w:sz w:val="24"/>
          <w:szCs w:val="24"/>
        </w:rPr>
        <w:t>Output name of the application</w:t>
      </w:r>
    </w:p>
    <w:p>
      <w:pPr>
        <w:spacing w:before="100" w:beforeAutospacing="1" w:after="100" w:afterAutospacing="1" w:line="240" w:lineRule="auto"/>
        <w:contextualSpacing/>
        <w:jc w:val="both"/>
        <w:rPr>
          <w:rFonts w:eastAsia="Times New Roman" w:cstheme="minorHAnsi"/>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32D4D"/>
        <w:tblLook w:val="04A0"/>
      </w:tblPr>
      <w:tblGrid>
        <w:gridCol w:w="9576"/>
      </w:tblGrid>
      <w:tr>
        <w:tc>
          <w:tcPr>
            <w:tcW w:w="9576" w:type="dxa"/>
            <w:shd w:val="clear" w:color="auto" w:fill="132D4D"/>
          </w:tcPr>
          <w:p>
            <w:pPr>
              <w:spacing w:before="100" w:beforeAutospacing="1" w:after="100" w:afterAutospacing="1"/>
              <w:contextualSpacing/>
              <w:jc w:val="both"/>
              <w:rPr>
                <w:rFonts w:eastAsia="Times New Roman" w:cstheme="minorHAnsi"/>
                <w:sz w:val="24"/>
                <w:szCs w:val="24"/>
              </w:rPr>
            </w:pPr>
            <w:proofErr w:type="spellStart"/>
            <w:r>
              <w:rPr>
                <w:rFonts w:eastAsia="Times New Roman" w:cstheme="minorHAnsi"/>
                <w:sz w:val="24"/>
                <w:szCs w:val="24"/>
              </w:rPr>
              <w:t>persistenceservice_programs</w:t>
            </w:r>
            <w:proofErr w:type="spellEnd"/>
            <w:r>
              <w:rPr>
                <w:rFonts w:eastAsia="Times New Roman" w:cstheme="minorHAnsi"/>
                <w:sz w:val="24"/>
                <w:szCs w:val="24"/>
              </w:rPr>
              <w:t xml:space="preserve"> = </w:t>
            </w:r>
            <w:proofErr w:type="spellStart"/>
            <w:r>
              <w:rPr>
                <w:rFonts w:eastAsia="Times New Roman" w:cstheme="minorHAnsi"/>
                <w:sz w:val="24"/>
                <w:szCs w:val="24"/>
              </w:rPr>
              <w:t>persistenceservice</w:t>
            </w:r>
            <w:proofErr w:type="spellEnd"/>
          </w:p>
        </w:tc>
      </w:tr>
      <w:tr>
        <w:tc>
          <w:tcPr>
            <w:tcW w:w="9576" w:type="dxa"/>
            <w:shd w:val="clear" w:color="auto" w:fill="132D4D"/>
          </w:tcPr>
          <w:p>
            <w:pPr>
              <w:spacing w:before="100" w:beforeAutospacing="1" w:after="100" w:afterAutospacing="1"/>
              <w:contextualSpacing/>
              <w:jc w:val="both"/>
              <w:rPr>
                <w:rFonts w:eastAsia="Times New Roman" w:cstheme="minorHAnsi"/>
                <w:sz w:val="24"/>
                <w:szCs w:val="24"/>
              </w:rPr>
            </w:pPr>
          </w:p>
        </w:tc>
      </w:tr>
    </w:tbl>
    <w:p>
      <w:pPr>
        <w:spacing w:before="100" w:beforeAutospacing="1" w:after="100" w:afterAutospacing="1" w:line="240" w:lineRule="auto"/>
        <w:jc w:val="both"/>
        <w:rPr>
          <w:rFonts w:eastAsia="Times New Roman" w:cstheme="minorHAnsi"/>
          <w:i/>
          <w:sz w:val="24"/>
          <w:szCs w:val="24"/>
        </w:rPr>
      </w:pPr>
    </w:p>
    <w:p>
      <w:pPr>
        <w:rPr>
          <w:rFonts w:eastAsia="Times New Roman" w:cstheme="minorHAnsi"/>
          <w:i/>
          <w:sz w:val="24"/>
          <w:szCs w:val="24"/>
        </w:rPr>
      </w:pPr>
      <w:r>
        <w:rPr>
          <w:rFonts w:eastAsia="Times New Roman" w:cstheme="minorHAnsi"/>
          <w:i/>
          <w:sz w:val="24"/>
          <w:szCs w:val="24"/>
        </w:rPr>
        <w:br w:type="page"/>
      </w:r>
    </w:p>
    <w:p>
      <w:pPr>
        <w:pStyle w:val="ListParagraph"/>
        <w:numPr>
          <w:ilvl w:val="1"/>
          <w:numId w:val="16"/>
        </w:numPr>
        <w:jc w:val="both"/>
        <w:rPr>
          <w:rFonts w:cstheme="minorHAnsi"/>
          <w:b/>
          <w:i/>
          <w:sz w:val="24"/>
          <w:szCs w:val="24"/>
        </w:rPr>
      </w:pPr>
      <w:r>
        <w:rPr>
          <w:rFonts w:cstheme="minorHAnsi"/>
          <w:b/>
          <w:i/>
          <w:sz w:val="24"/>
          <w:szCs w:val="24"/>
        </w:rPr>
        <w:lastRenderedPageBreak/>
        <w:t>Build &amp; install dependencies: automotive-</w:t>
      </w:r>
      <w:proofErr w:type="spellStart"/>
      <w:r>
        <w:rPr>
          <w:rFonts w:cstheme="minorHAnsi"/>
          <w:b/>
          <w:i/>
          <w:sz w:val="24"/>
          <w:szCs w:val="24"/>
        </w:rPr>
        <w:t>dlt</w:t>
      </w:r>
      <w:proofErr w:type="spellEnd"/>
      <w:r>
        <w:rPr>
          <w:rFonts w:cstheme="minorHAnsi"/>
          <w:b/>
          <w:i/>
          <w:sz w:val="24"/>
          <w:szCs w:val="24"/>
        </w:rPr>
        <w:t xml:space="preserve">, </w:t>
      </w:r>
      <w:proofErr w:type="spellStart"/>
      <w:r>
        <w:rPr>
          <w:rFonts w:cstheme="minorHAnsi"/>
          <w:b/>
          <w:i/>
          <w:sz w:val="24"/>
          <w:szCs w:val="24"/>
        </w:rPr>
        <w:t>libarchive</w:t>
      </w:r>
      <w:proofErr w:type="spellEnd"/>
      <w:r>
        <w:rPr>
          <w:rFonts w:cstheme="minorHAnsi"/>
          <w:b/>
          <w:i/>
          <w:sz w:val="24"/>
          <w:szCs w:val="24"/>
        </w:rPr>
        <w:t xml:space="preserve">, </w:t>
      </w:r>
      <w:proofErr w:type="spellStart"/>
      <w:r>
        <w:rPr>
          <w:rFonts w:cstheme="minorHAnsi"/>
          <w:b/>
          <w:i/>
          <w:sz w:val="24"/>
          <w:szCs w:val="24"/>
        </w:rPr>
        <w:t>zlib</w:t>
      </w:r>
      <w:proofErr w:type="spellEnd"/>
    </w:p>
    <w:p>
      <w:pPr>
        <w:rPr>
          <w:rFonts w:eastAsia="Times New Roman" w:cstheme="minorHAnsi"/>
          <w:i/>
          <w:sz w:val="24"/>
          <w:szCs w:val="24"/>
        </w:rPr>
      </w:pPr>
      <w:r>
        <w:rPr>
          <w:rFonts w:eastAsia="Times New Roman" w:cstheme="minorHAnsi"/>
          <w:i/>
          <w:sz w:val="24"/>
          <w:szCs w:val="24"/>
        </w:rPr>
        <w:t>Automotive-</w:t>
      </w:r>
      <w:proofErr w:type="spellStart"/>
      <w:r>
        <w:rPr>
          <w:rFonts w:eastAsia="Times New Roman" w:cstheme="minorHAnsi"/>
          <w:i/>
          <w:sz w:val="24"/>
          <w:szCs w:val="24"/>
        </w:rPr>
        <w:t>dlt</w:t>
      </w:r>
      <w:proofErr w:type="spellEnd"/>
      <w:r>
        <w:rPr>
          <w:rFonts w:eastAsia="Times New Roman" w:cstheme="minorHAnsi"/>
          <w:i/>
          <w:sz w:val="24"/>
          <w:szCs w:val="24"/>
        </w:rPr>
        <w:t xml:space="preserve"> [The package was created by Jean-Pierre </w:t>
      </w:r>
      <w:proofErr w:type="spellStart"/>
      <w:r>
        <w:rPr>
          <w:rFonts w:eastAsia="Times New Roman" w:cstheme="minorHAnsi"/>
          <w:i/>
          <w:sz w:val="24"/>
          <w:szCs w:val="24"/>
        </w:rPr>
        <w:t>Bogler</w:t>
      </w:r>
      <w:proofErr w:type="spellEnd"/>
      <w:r>
        <w:rPr>
          <w:rFonts w:eastAsia="Times New Roman" w:cstheme="minorHAnsi"/>
          <w:i/>
          <w:sz w:val="24"/>
          <w:szCs w:val="24"/>
        </w:rPr>
        <w:t>]</w:t>
      </w:r>
    </w:p>
    <w:p>
      <w:pPr>
        <w:rPr>
          <w:rFonts w:eastAsia="Times New Roman" w:cstheme="minorHAnsi"/>
          <w:i/>
          <w:sz w:val="24"/>
          <w:szCs w:val="24"/>
        </w:rPr>
      </w:pPr>
      <w:r>
        <w:rPr>
          <w:rFonts w:eastAsia="Times New Roman" w:cstheme="minorHAnsi"/>
          <w:i/>
          <w:sz w:val="24"/>
          <w:szCs w:val="24"/>
        </w:rPr>
        <w:object w:dxaOrig="2865" w:dyaOrig="811">
          <v:shape id="_x0000_i1026" type="#_x0000_t75" style="width:143.25pt;height:40.5pt" o:ole="">
            <v:imagedata r:id="rId50" o:title=""/>
          </v:shape>
          <o:OLEObject Type="Embed" ProgID="Package" ShapeID="_x0000_i1026" DrawAspect="Content" ObjectID="_1423381725" r:id="rId51"/>
        </w:object>
      </w:r>
    </w:p>
    <w:p>
      <w:pPr>
        <w:rPr>
          <w:rStyle w:val="Strong"/>
          <w:rFonts w:eastAsia="Times New Roman" w:cstheme="minorHAnsi"/>
          <w:b w:val="0"/>
          <w:bCs w:val="0"/>
          <w:sz w:val="24"/>
          <w:szCs w:val="24"/>
        </w:rPr>
      </w:pPr>
      <w:r>
        <w:rPr>
          <w:rFonts w:eastAsia="Times New Roman" w:cstheme="minorHAnsi"/>
          <w:sz w:val="24"/>
          <w:szCs w:val="24"/>
        </w:rPr>
        <w:t>Installation command:</w:t>
      </w:r>
    </w:p>
    <w:p>
      <w:pPr>
        <w:rPr>
          <w:rFonts w:eastAsia="Times New Roman" w:cstheme="minorHAnsi"/>
          <w:i/>
          <w:color w:val="FF0000"/>
          <w:sz w:val="24"/>
          <w:szCs w:val="24"/>
        </w:rPr>
      </w:pPr>
      <w:r>
        <w:rPr>
          <w:rStyle w:val="Strong"/>
          <w:rFonts w:cstheme="minorHAnsi"/>
          <w:color w:val="FF0000"/>
          <w:sz w:val="24"/>
          <w:szCs w:val="24"/>
        </w:rPr>
        <w:t>rpm -</w:t>
      </w:r>
      <w:proofErr w:type="spellStart"/>
      <w:r>
        <w:rPr>
          <w:rStyle w:val="Strong"/>
          <w:rFonts w:cstheme="minorHAnsi"/>
          <w:color w:val="FF0000"/>
          <w:sz w:val="24"/>
          <w:szCs w:val="24"/>
        </w:rPr>
        <w:t>i</w:t>
      </w:r>
      <w:proofErr w:type="spellEnd"/>
      <w:r>
        <w:rPr>
          <w:rStyle w:val="Strong"/>
          <w:rFonts w:cstheme="minorHAnsi"/>
          <w:color w:val="FF0000"/>
          <w:sz w:val="24"/>
          <w:szCs w:val="24"/>
        </w:rPr>
        <w:t xml:space="preserve"> dlt-daemon-2.5.0-1.i686.rpm</w:t>
      </w:r>
    </w:p>
    <w:p>
      <w:pPr>
        <w:rPr>
          <w:rFonts w:eastAsia="Times New Roman" w:cstheme="minorHAnsi"/>
          <w:i/>
          <w:sz w:val="24"/>
          <w:szCs w:val="24"/>
        </w:rPr>
      </w:pPr>
    </w:p>
    <w:p>
      <w:pPr>
        <w:rPr>
          <w:rFonts w:eastAsia="Times New Roman" w:cstheme="minorHAnsi"/>
          <w:i/>
          <w:sz w:val="24"/>
          <w:szCs w:val="24"/>
        </w:rPr>
      </w:pPr>
      <w:proofErr w:type="spellStart"/>
      <w:r>
        <w:rPr>
          <w:rFonts w:eastAsia="Times New Roman" w:cstheme="minorHAnsi"/>
          <w:i/>
          <w:sz w:val="24"/>
          <w:szCs w:val="24"/>
        </w:rPr>
        <w:t>Libarchive</w:t>
      </w:r>
      <w:proofErr w:type="spellEnd"/>
    </w:p>
    <w:p>
      <w:pPr>
        <w:rPr>
          <w:rFonts w:eastAsia="Times New Roman" w:cstheme="minorHAnsi"/>
          <w:sz w:val="24"/>
          <w:szCs w:val="24"/>
        </w:rPr>
      </w:pPr>
      <w:r>
        <w:rPr>
          <w:rFonts w:eastAsia="Times New Roman" w:cstheme="minorHAnsi"/>
          <w:sz w:val="24"/>
          <w:szCs w:val="24"/>
        </w:rPr>
        <w:t xml:space="preserve">Download latest version of </w:t>
      </w:r>
      <w:proofErr w:type="spellStart"/>
      <w:r>
        <w:rPr>
          <w:rFonts w:eastAsia="Times New Roman" w:cstheme="minorHAnsi"/>
          <w:sz w:val="24"/>
          <w:szCs w:val="24"/>
        </w:rPr>
        <w:t>libarchive</w:t>
      </w:r>
      <w:proofErr w:type="spellEnd"/>
      <w:r>
        <w:rPr>
          <w:rFonts w:eastAsia="Times New Roman" w:cstheme="minorHAnsi"/>
          <w:sz w:val="24"/>
          <w:szCs w:val="24"/>
        </w:rPr>
        <w:t xml:space="preserve"> and install it in /</w:t>
      </w:r>
      <w:proofErr w:type="spellStart"/>
      <w:r>
        <w:rPr>
          <w:rFonts w:eastAsia="Times New Roman" w:cstheme="minorHAnsi"/>
          <w:sz w:val="24"/>
          <w:szCs w:val="24"/>
        </w:rPr>
        <w:t>usr</w:t>
      </w:r>
      <w:proofErr w:type="spellEnd"/>
      <w:r>
        <w:rPr>
          <w:rFonts w:eastAsia="Times New Roman" w:cstheme="minorHAnsi"/>
          <w:sz w:val="24"/>
          <w:szCs w:val="24"/>
        </w:rPr>
        <w:t xml:space="preserve">/lib with </w:t>
      </w:r>
      <w:proofErr w:type="spellStart"/>
      <w:r>
        <w:rPr>
          <w:rFonts w:eastAsia="Times New Roman" w:cstheme="minorHAnsi"/>
          <w:sz w:val="24"/>
          <w:szCs w:val="24"/>
        </w:rPr>
        <w:t>zlib</w:t>
      </w:r>
      <w:proofErr w:type="spellEnd"/>
      <w:r>
        <w:rPr>
          <w:rFonts w:eastAsia="Times New Roman" w:cstheme="minorHAnsi"/>
          <w:sz w:val="24"/>
          <w:szCs w:val="24"/>
        </w:rPr>
        <w:t xml:space="preserve"> support.</w:t>
      </w:r>
    </w:p>
    <w:p>
      <w:pPr>
        <w:rPr>
          <w:rFonts w:eastAsia="Times New Roman" w:cstheme="minorHAnsi"/>
          <w:b/>
          <w:color w:val="FF0000"/>
          <w:sz w:val="24"/>
          <w:szCs w:val="24"/>
        </w:rPr>
      </w:pPr>
      <w:r>
        <w:rPr>
          <w:rFonts w:eastAsia="Times New Roman" w:cstheme="minorHAnsi"/>
          <w:b/>
          <w:color w:val="FF0000"/>
          <w:sz w:val="24"/>
          <w:szCs w:val="24"/>
        </w:rPr>
        <w:t>./configure --</w:t>
      </w:r>
      <w:proofErr w:type="spellStart"/>
      <w:r>
        <w:rPr>
          <w:rFonts w:eastAsia="Times New Roman" w:cstheme="minorHAnsi"/>
          <w:b/>
          <w:color w:val="FF0000"/>
          <w:sz w:val="24"/>
          <w:szCs w:val="24"/>
        </w:rPr>
        <w:t>includedir</w:t>
      </w:r>
      <w:proofErr w:type="spellEnd"/>
      <w:r>
        <w:rPr>
          <w:rFonts w:eastAsia="Times New Roman" w:cstheme="minorHAnsi"/>
          <w:b/>
          <w:color w:val="FF0000"/>
          <w:sz w:val="24"/>
          <w:szCs w:val="24"/>
        </w:rPr>
        <w:t>=/</w:t>
      </w:r>
      <w:proofErr w:type="spellStart"/>
      <w:r>
        <w:rPr>
          <w:rFonts w:eastAsia="Times New Roman" w:cstheme="minorHAnsi"/>
          <w:b/>
          <w:color w:val="FF0000"/>
          <w:sz w:val="24"/>
          <w:szCs w:val="24"/>
        </w:rPr>
        <w:t>usr</w:t>
      </w:r>
      <w:proofErr w:type="spellEnd"/>
      <w:r>
        <w:rPr>
          <w:rFonts w:eastAsia="Times New Roman" w:cstheme="minorHAnsi"/>
          <w:b/>
          <w:color w:val="FF0000"/>
          <w:sz w:val="24"/>
          <w:szCs w:val="24"/>
        </w:rPr>
        <w:t>/include --</w:t>
      </w:r>
      <w:proofErr w:type="spellStart"/>
      <w:r>
        <w:rPr>
          <w:rFonts w:eastAsia="Times New Roman" w:cstheme="minorHAnsi"/>
          <w:b/>
          <w:color w:val="FF0000"/>
          <w:sz w:val="24"/>
          <w:szCs w:val="24"/>
        </w:rPr>
        <w:t>libdir</w:t>
      </w:r>
      <w:proofErr w:type="spellEnd"/>
      <w:r>
        <w:rPr>
          <w:rFonts w:eastAsia="Times New Roman" w:cstheme="minorHAnsi"/>
          <w:b/>
          <w:color w:val="FF0000"/>
          <w:sz w:val="24"/>
          <w:szCs w:val="24"/>
        </w:rPr>
        <w:t>=/</w:t>
      </w:r>
      <w:proofErr w:type="spellStart"/>
      <w:r>
        <w:rPr>
          <w:rFonts w:eastAsia="Times New Roman" w:cstheme="minorHAnsi"/>
          <w:b/>
          <w:color w:val="FF0000"/>
          <w:sz w:val="24"/>
          <w:szCs w:val="24"/>
        </w:rPr>
        <w:t>usr</w:t>
      </w:r>
      <w:proofErr w:type="spellEnd"/>
      <w:r>
        <w:rPr>
          <w:rFonts w:eastAsia="Times New Roman" w:cstheme="minorHAnsi"/>
          <w:b/>
          <w:color w:val="FF0000"/>
          <w:sz w:val="24"/>
          <w:szCs w:val="24"/>
        </w:rPr>
        <w:t>/lib</w:t>
      </w:r>
    </w:p>
    <w:p>
      <w:pPr>
        <w:rPr>
          <w:rFonts w:eastAsia="Times New Roman" w:cstheme="minorHAnsi"/>
          <w:sz w:val="24"/>
          <w:szCs w:val="24"/>
        </w:rPr>
      </w:pPr>
      <w:r>
        <w:rPr>
          <w:rFonts w:eastAsia="Times New Roman" w:cstheme="minorHAnsi"/>
          <w:sz w:val="24"/>
          <w:szCs w:val="24"/>
        </w:rPr>
        <w:t xml:space="preserve">Modify </w:t>
      </w:r>
      <w:proofErr w:type="spellStart"/>
      <w:r>
        <w:rPr>
          <w:rFonts w:eastAsia="Times New Roman" w:cstheme="minorHAnsi"/>
          <w:sz w:val="24"/>
          <w:szCs w:val="24"/>
        </w:rPr>
        <w:t>config.h</w:t>
      </w:r>
      <w:proofErr w:type="spellEnd"/>
    </w:p>
    <w:p>
      <w:pPr>
        <w:rPr>
          <w:rFonts w:eastAsia="Times New Roman" w:cstheme="minorHAnsi"/>
          <w:b/>
          <w:color w:val="FF0000"/>
          <w:sz w:val="24"/>
          <w:szCs w:val="24"/>
        </w:rPr>
      </w:pPr>
      <w:r>
        <w:rPr>
          <w:rFonts w:eastAsia="Times New Roman" w:cstheme="minorHAnsi"/>
          <w:b/>
          <w:color w:val="FF0000"/>
          <w:sz w:val="24"/>
          <w:szCs w:val="24"/>
        </w:rPr>
        <w:t>#define HAVE_ZLIB_H 1</w:t>
      </w:r>
    </w:p>
    <w:p>
      <w:pPr>
        <w:rPr>
          <w:rFonts w:eastAsia="Times New Roman" w:cstheme="minorHAnsi"/>
          <w:b/>
          <w:color w:val="FF0000"/>
          <w:sz w:val="24"/>
          <w:szCs w:val="24"/>
        </w:rPr>
      </w:pPr>
      <w:r>
        <w:rPr>
          <w:rFonts w:eastAsia="Times New Roman" w:cstheme="minorHAnsi"/>
          <w:b/>
          <w:color w:val="FF0000"/>
          <w:sz w:val="24"/>
          <w:szCs w:val="24"/>
        </w:rPr>
        <w:t>make</w:t>
      </w:r>
    </w:p>
    <w:p>
      <w:pPr>
        <w:rPr>
          <w:rFonts w:eastAsia="Times New Roman" w:cstheme="minorHAnsi"/>
          <w:b/>
          <w:color w:val="FF0000"/>
          <w:sz w:val="24"/>
          <w:szCs w:val="24"/>
        </w:rPr>
      </w:pPr>
      <w:r>
        <w:rPr>
          <w:rFonts w:eastAsia="Times New Roman" w:cstheme="minorHAnsi"/>
          <w:b/>
          <w:color w:val="FF0000"/>
          <w:sz w:val="24"/>
          <w:szCs w:val="24"/>
        </w:rPr>
        <w:t>make install</w:t>
      </w:r>
    </w:p>
    <w:p>
      <w:pPr>
        <w:rPr>
          <w:rFonts w:eastAsia="Times New Roman" w:cstheme="minorHAnsi"/>
          <w:i/>
          <w:sz w:val="24"/>
          <w:szCs w:val="24"/>
        </w:rPr>
      </w:pPr>
    </w:p>
    <w:p>
      <w:pPr>
        <w:rPr>
          <w:rFonts w:eastAsia="Times New Roman" w:cstheme="minorHAnsi"/>
          <w:i/>
          <w:sz w:val="24"/>
          <w:szCs w:val="24"/>
        </w:rPr>
      </w:pPr>
      <w:proofErr w:type="spellStart"/>
      <w:r>
        <w:rPr>
          <w:rFonts w:eastAsia="Times New Roman" w:cstheme="minorHAnsi"/>
          <w:i/>
          <w:sz w:val="24"/>
          <w:szCs w:val="24"/>
        </w:rPr>
        <w:t>Zlib</w:t>
      </w:r>
      <w:proofErr w:type="spellEnd"/>
    </w:p>
    <w:p>
      <w:pPr>
        <w:rPr>
          <w:rFonts w:eastAsia="Times New Roman" w:cstheme="minorHAnsi"/>
          <w:sz w:val="24"/>
          <w:szCs w:val="24"/>
        </w:rPr>
      </w:pPr>
      <w:r>
        <w:rPr>
          <w:rFonts w:eastAsia="Times New Roman" w:cstheme="minorHAnsi"/>
          <w:sz w:val="24"/>
          <w:szCs w:val="24"/>
        </w:rPr>
        <w:t xml:space="preserve">Download latest version of </w:t>
      </w:r>
      <w:proofErr w:type="spellStart"/>
      <w:r>
        <w:rPr>
          <w:rFonts w:eastAsia="Times New Roman" w:cstheme="minorHAnsi"/>
          <w:sz w:val="24"/>
          <w:szCs w:val="24"/>
        </w:rPr>
        <w:t>zlib</w:t>
      </w:r>
      <w:proofErr w:type="spellEnd"/>
      <w:r>
        <w:rPr>
          <w:rFonts w:eastAsia="Times New Roman" w:cstheme="minorHAnsi"/>
          <w:sz w:val="24"/>
          <w:szCs w:val="24"/>
        </w:rPr>
        <w:t xml:space="preserve"> and install it in /</w:t>
      </w:r>
      <w:proofErr w:type="spellStart"/>
      <w:r>
        <w:rPr>
          <w:rFonts w:eastAsia="Times New Roman" w:cstheme="minorHAnsi"/>
          <w:sz w:val="24"/>
          <w:szCs w:val="24"/>
        </w:rPr>
        <w:t>usr</w:t>
      </w:r>
      <w:proofErr w:type="spellEnd"/>
      <w:r>
        <w:rPr>
          <w:rFonts w:eastAsia="Times New Roman" w:cstheme="minorHAnsi"/>
          <w:sz w:val="24"/>
          <w:szCs w:val="24"/>
        </w:rPr>
        <w:t>/</w:t>
      </w:r>
      <w:r>
        <w:rPr>
          <w:rFonts w:eastAsia="Times New Roman" w:cstheme="minorHAnsi"/>
          <w:i/>
          <w:sz w:val="24"/>
          <w:szCs w:val="24"/>
        </w:rPr>
        <w:t>lib</w:t>
      </w:r>
      <w:r>
        <w:rPr>
          <w:rFonts w:eastAsia="Times New Roman" w:cstheme="minorHAnsi"/>
          <w:sz w:val="24"/>
          <w:szCs w:val="24"/>
        </w:rPr>
        <w:t>.</w:t>
      </w:r>
    </w:p>
    <w:p>
      <w:pPr>
        <w:rPr>
          <w:rFonts w:eastAsia="Times New Roman" w:cstheme="minorHAnsi"/>
          <w:b/>
          <w:color w:val="FF0000"/>
          <w:sz w:val="24"/>
          <w:szCs w:val="24"/>
        </w:rPr>
      </w:pPr>
      <w:r>
        <w:rPr>
          <w:rFonts w:eastAsia="Times New Roman" w:cstheme="minorHAnsi"/>
          <w:b/>
          <w:color w:val="FF0000"/>
          <w:sz w:val="24"/>
          <w:szCs w:val="24"/>
        </w:rPr>
        <w:t>./configure --</w:t>
      </w:r>
      <w:proofErr w:type="spellStart"/>
      <w:r>
        <w:rPr>
          <w:rFonts w:eastAsia="Times New Roman" w:cstheme="minorHAnsi"/>
          <w:b/>
          <w:color w:val="FF0000"/>
          <w:sz w:val="24"/>
          <w:szCs w:val="24"/>
        </w:rPr>
        <w:t>includedir</w:t>
      </w:r>
      <w:proofErr w:type="spellEnd"/>
      <w:r>
        <w:rPr>
          <w:rFonts w:eastAsia="Times New Roman" w:cstheme="minorHAnsi"/>
          <w:b/>
          <w:color w:val="FF0000"/>
          <w:sz w:val="24"/>
          <w:szCs w:val="24"/>
        </w:rPr>
        <w:t>=/</w:t>
      </w:r>
      <w:proofErr w:type="spellStart"/>
      <w:r>
        <w:rPr>
          <w:rFonts w:eastAsia="Times New Roman" w:cstheme="minorHAnsi"/>
          <w:b/>
          <w:color w:val="FF0000"/>
          <w:sz w:val="24"/>
          <w:szCs w:val="24"/>
        </w:rPr>
        <w:t>usr</w:t>
      </w:r>
      <w:proofErr w:type="spellEnd"/>
      <w:r>
        <w:rPr>
          <w:rFonts w:eastAsia="Times New Roman" w:cstheme="minorHAnsi"/>
          <w:b/>
          <w:color w:val="FF0000"/>
          <w:sz w:val="24"/>
          <w:szCs w:val="24"/>
        </w:rPr>
        <w:t>/include --</w:t>
      </w:r>
      <w:proofErr w:type="spellStart"/>
      <w:r>
        <w:rPr>
          <w:rFonts w:eastAsia="Times New Roman" w:cstheme="minorHAnsi"/>
          <w:b/>
          <w:color w:val="FF0000"/>
          <w:sz w:val="24"/>
          <w:szCs w:val="24"/>
        </w:rPr>
        <w:t>libdir</w:t>
      </w:r>
      <w:proofErr w:type="spellEnd"/>
      <w:r>
        <w:rPr>
          <w:rFonts w:eastAsia="Times New Roman" w:cstheme="minorHAnsi"/>
          <w:b/>
          <w:color w:val="FF0000"/>
          <w:sz w:val="24"/>
          <w:szCs w:val="24"/>
        </w:rPr>
        <w:t>=/</w:t>
      </w:r>
      <w:proofErr w:type="spellStart"/>
      <w:r>
        <w:rPr>
          <w:rFonts w:eastAsia="Times New Roman" w:cstheme="minorHAnsi"/>
          <w:b/>
          <w:color w:val="FF0000"/>
          <w:sz w:val="24"/>
          <w:szCs w:val="24"/>
        </w:rPr>
        <w:t>usr</w:t>
      </w:r>
      <w:proofErr w:type="spellEnd"/>
      <w:r>
        <w:rPr>
          <w:rFonts w:eastAsia="Times New Roman" w:cstheme="minorHAnsi"/>
          <w:b/>
          <w:color w:val="FF0000"/>
          <w:sz w:val="24"/>
          <w:szCs w:val="24"/>
        </w:rPr>
        <w:t>/lib</w:t>
      </w:r>
    </w:p>
    <w:p>
      <w:pPr>
        <w:rPr>
          <w:rFonts w:eastAsia="Times New Roman" w:cstheme="minorHAnsi"/>
          <w:b/>
          <w:color w:val="FF0000"/>
          <w:sz w:val="24"/>
          <w:szCs w:val="24"/>
        </w:rPr>
      </w:pPr>
      <w:r>
        <w:rPr>
          <w:rFonts w:eastAsia="Times New Roman" w:cstheme="minorHAnsi"/>
          <w:b/>
          <w:color w:val="FF0000"/>
          <w:sz w:val="24"/>
          <w:szCs w:val="24"/>
        </w:rPr>
        <w:t>make</w:t>
      </w:r>
    </w:p>
    <w:p>
      <w:pPr>
        <w:rPr>
          <w:rFonts w:eastAsia="Times New Roman" w:cstheme="minorHAnsi"/>
          <w:i/>
          <w:sz w:val="24"/>
          <w:szCs w:val="24"/>
        </w:rPr>
      </w:pPr>
      <w:r>
        <w:rPr>
          <w:rFonts w:eastAsia="Times New Roman" w:cstheme="minorHAnsi"/>
          <w:b/>
          <w:color w:val="FF0000"/>
          <w:sz w:val="24"/>
          <w:szCs w:val="24"/>
        </w:rPr>
        <w:t>make install</w:t>
      </w:r>
      <w:r>
        <w:rPr>
          <w:rFonts w:eastAsia="Times New Roman" w:cstheme="minorHAnsi"/>
          <w:i/>
          <w:sz w:val="24"/>
          <w:szCs w:val="24"/>
        </w:rPr>
        <w:t xml:space="preserve"> </w:t>
      </w:r>
    </w:p>
    <w:p>
      <w:pPr>
        <w:rPr>
          <w:rFonts w:eastAsia="Times New Roman" w:cstheme="minorHAnsi"/>
          <w:i/>
          <w:sz w:val="24"/>
          <w:szCs w:val="24"/>
        </w:rPr>
      </w:pPr>
    </w:p>
    <w:p>
      <w:pPr>
        <w:rPr>
          <w:rFonts w:eastAsia="Times New Roman" w:cstheme="minorHAnsi"/>
          <w:i/>
          <w:sz w:val="24"/>
          <w:szCs w:val="24"/>
        </w:rPr>
      </w:pPr>
    </w:p>
    <w:p>
      <w:pPr>
        <w:rPr>
          <w:rFonts w:eastAsia="Times New Roman" w:cstheme="minorHAnsi"/>
          <w:i/>
          <w:sz w:val="24"/>
          <w:szCs w:val="24"/>
        </w:rPr>
      </w:pPr>
    </w:p>
    <w:p>
      <w:pPr>
        <w:rPr>
          <w:rFonts w:eastAsia="Times New Roman" w:cstheme="minorHAnsi"/>
          <w:i/>
          <w:sz w:val="24"/>
          <w:szCs w:val="24"/>
        </w:rPr>
      </w:pPr>
    </w:p>
    <w:p>
      <w:pPr>
        <w:pStyle w:val="ListParagraph"/>
        <w:numPr>
          <w:ilvl w:val="1"/>
          <w:numId w:val="16"/>
        </w:numPr>
        <w:rPr>
          <w:rFonts w:cstheme="minorHAnsi"/>
          <w:b/>
          <w:i/>
          <w:sz w:val="24"/>
          <w:szCs w:val="24"/>
        </w:rPr>
      </w:pPr>
      <w:r>
        <w:rPr>
          <w:rFonts w:cstheme="minorHAnsi"/>
          <w:b/>
          <w:i/>
          <w:sz w:val="24"/>
          <w:szCs w:val="24"/>
        </w:rPr>
        <w:lastRenderedPageBreak/>
        <w:t>Build persistence-administrator</w:t>
      </w:r>
    </w:p>
    <w:p>
      <w:pPr>
        <w:pStyle w:val="ListParagraph"/>
        <w:rPr>
          <w:rFonts w:cstheme="minorHAnsi"/>
          <w:b/>
          <w:i/>
          <w:sz w:val="24"/>
          <w:szCs w:val="24"/>
        </w:rPr>
      </w:pPr>
    </w:p>
    <w:p>
      <w:pPr>
        <w:rPr>
          <w:rFonts w:cstheme="minorHAnsi"/>
          <w:b/>
          <w:color w:val="FF0000"/>
          <w:sz w:val="24"/>
          <w:szCs w:val="24"/>
        </w:rPr>
      </w:pPr>
      <w:proofErr w:type="spellStart"/>
      <w:r>
        <w:rPr>
          <w:rFonts w:cstheme="minorHAnsi"/>
          <w:b/>
          <w:color w:val="FF0000"/>
          <w:sz w:val="24"/>
          <w:szCs w:val="24"/>
        </w:rPr>
        <w:t>autoreconf</w:t>
      </w:r>
      <w:proofErr w:type="spellEnd"/>
      <w:r>
        <w:rPr>
          <w:rFonts w:cstheme="minorHAnsi"/>
          <w:b/>
          <w:color w:val="FF0000"/>
          <w:sz w:val="24"/>
          <w:szCs w:val="24"/>
        </w:rPr>
        <w:t xml:space="preserve"> --force --install</w:t>
      </w:r>
    </w:p>
    <w:p>
      <w:pPr>
        <w:rPr>
          <w:rFonts w:cstheme="minorHAnsi"/>
          <w:b/>
          <w:color w:val="FF0000"/>
          <w:sz w:val="24"/>
          <w:szCs w:val="24"/>
        </w:rPr>
      </w:pPr>
      <w:r>
        <w:rPr>
          <w:rFonts w:cstheme="minorHAnsi"/>
          <w:b/>
          <w:color w:val="FF0000"/>
          <w:sz w:val="24"/>
          <w:szCs w:val="24"/>
        </w:rPr>
        <w:t>./configure</w:t>
      </w:r>
    </w:p>
    <w:p>
      <w:pPr>
        <w:rPr>
          <w:rFonts w:cstheme="minorHAnsi"/>
          <w:b/>
          <w:color w:val="FF0000"/>
          <w:sz w:val="24"/>
          <w:szCs w:val="24"/>
        </w:rPr>
      </w:pPr>
      <w:r>
        <w:rPr>
          <w:rFonts w:cstheme="minorHAnsi"/>
          <w:b/>
          <w:color w:val="FF0000"/>
          <w:sz w:val="24"/>
          <w:szCs w:val="24"/>
        </w:rPr>
        <w:t>make</w:t>
      </w:r>
    </w:p>
    <w:p>
      <w:pPr>
        <w:rPr>
          <w:rFonts w:cstheme="minorHAnsi"/>
          <w:b/>
          <w:color w:val="FF0000"/>
          <w:sz w:val="24"/>
          <w:szCs w:val="24"/>
        </w:rPr>
      </w:pPr>
      <w:r>
        <w:rPr>
          <w:rFonts w:cstheme="minorHAnsi"/>
          <w:b/>
          <w:color w:val="FF0000"/>
          <w:sz w:val="24"/>
          <w:szCs w:val="24"/>
        </w:rPr>
        <w:t>[nothing to install]</w:t>
      </w:r>
    </w:p>
    <w:p>
      <w:pPr>
        <w:rPr>
          <w:rFonts w:cstheme="minorHAnsi"/>
          <w:b/>
          <w:sz w:val="24"/>
          <w:szCs w:val="24"/>
        </w:rPr>
      </w:pPr>
    </w:p>
    <w:p>
      <w:pPr>
        <w:pStyle w:val="ListParagraph"/>
        <w:numPr>
          <w:ilvl w:val="0"/>
          <w:numId w:val="16"/>
        </w:numPr>
        <w:jc w:val="both"/>
        <w:rPr>
          <w:rFonts w:cstheme="minorHAnsi"/>
          <w:b/>
          <w:i/>
          <w:sz w:val="24"/>
          <w:szCs w:val="24"/>
        </w:rPr>
      </w:pPr>
      <w:r>
        <w:rPr>
          <w:rFonts w:cstheme="minorHAnsi"/>
          <w:b/>
          <w:i/>
          <w:sz w:val="24"/>
          <w:szCs w:val="24"/>
        </w:rPr>
        <w:t xml:space="preserve"> Cross compile for arm-</w:t>
      </w:r>
      <w:proofErr w:type="spellStart"/>
      <w:r>
        <w:rPr>
          <w:rFonts w:cstheme="minorHAnsi"/>
          <w:b/>
          <w:i/>
          <w:sz w:val="24"/>
          <w:szCs w:val="24"/>
        </w:rPr>
        <w:t>montavista</w:t>
      </w:r>
      <w:proofErr w:type="spellEnd"/>
      <w:r>
        <w:rPr>
          <w:rFonts w:cstheme="minorHAnsi"/>
          <w:b/>
          <w:i/>
          <w:sz w:val="24"/>
          <w:szCs w:val="24"/>
        </w:rPr>
        <w:t xml:space="preserve"> [with help from </w:t>
      </w:r>
      <w:proofErr w:type="spellStart"/>
      <w:r>
        <w:rPr>
          <w:rFonts w:cstheme="minorHAnsi"/>
          <w:b/>
          <w:i/>
          <w:sz w:val="24"/>
          <w:szCs w:val="24"/>
        </w:rPr>
        <w:t>Mihai</w:t>
      </w:r>
      <w:proofErr w:type="spellEnd"/>
      <w:r>
        <w:rPr>
          <w:rFonts w:cstheme="minorHAnsi"/>
          <w:b/>
          <w:i/>
          <w:sz w:val="24"/>
          <w:szCs w:val="24"/>
        </w:rPr>
        <w:t xml:space="preserve"> </w:t>
      </w:r>
      <w:proofErr w:type="spellStart"/>
      <w:r>
        <w:rPr>
          <w:rFonts w:cstheme="minorHAnsi"/>
          <w:b/>
          <w:i/>
          <w:sz w:val="24"/>
          <w:szCs w:val="24"/>
        </w:rPr>
        <w:t>Zanoaga</w:t>
      </w:r>
      <w:proofErr w:type="spellEnd"/>
      <w:r>
        <w:rPr>
          <w:rFonts w:cstheme="minorHAnsi"/>
          <w:b/>
          <w:i/>
          <w:sz w:val="24"/>
          <w:szCs w:val="24"/>
        </w:rPr>
        <w:t>]</w:t>
      </w:r>
    </w:p>
    <w:p>
      <w:pPr>
        <w:pStyle w:val="ListParagraph"/>
        <w:jc w:val="both"/>
        <w:rPr>
          <w:rFonts w:cstheme="minorHAnsi"/>
          <w:b/>
          <w:i/>
          <w:sz w:val="24"/>
          <w:szCs w:val="24"/>
        </w:rPr>
      </w:pPr>
    </w:p>
    <w:p>
      <w:pPr>
        <w:jc w:val="both"/>
        <w:rPr>
          <w:rFonts w:cstheme="minorHAnsi"/>
          <w:i/>
          <w:sz w:val="24"/>
          <w:szCs w:val="24"/>
        </w:rPr>
      </w:pPr>
      <w:r>
        <w:rPr>
          <w:rFonts w:cstheme="minorHAnsi"/>
          <w:i/>
          <w:sz w:val="24"/>
          <w:szCs w:val="24"/>
        </w:rPr>
        <w:t>Build all dependencies (</w:t>
      </w:r>
      <w:proofErr w:type="spellStart"/>
      <w:r>
        <w:rPr>
          <w:rFonts w:cstheme="minorHAnsi"/>
          <w:i/>
          <w:sz w:val="24"/>
          <w:szCs w:val="24"/>
        </w:rPr>
        <w:t>pers</w:t>
      </w:r>
      <w:proofErr w:type="spellEnd"/>
      <w:r>
        <w:rPr>
          <w:rFonts w:cstheme="minorHAnsi"/>
          <w:i/>
          <w:sz w:val="24"/>
          <w:szCs w:val="24"/>
        </w:rPr>
        <w:t xml:space="preserve">-common, </w:t>
      </w:r>
      <w:proofErr w:type="spellStart"/>
      <w:r>
        <w:rPr>
          <w:rFonts w:cstheme="minorHAnsi"/>
          <w:i/>
          <w:sz w:val="24"/>
          <w:szCs w:val="24"/>
        </w:rPr>
        <w:t>libarchive</w:t>
      </w:r>
      <w:proofErr w:type="spellEnd"/>
      <w:r>
        <w:rPr>
          <w:rFonts w:cstheme="minorHAnsi"/>
          <w:i/>
          <w:sz w:val="24"/>
          <w:szCs w:val="24"/>
        </w:rPr>
        <w:t xml:space="preserve">, </w:t>
      </w:r>
      <w:proofErr w:type="spellStart"/>
      <w:r>
        <w:rPr>
          <w:rFonts w:cstheme="minorHAnsi"/>
          <w:i/>
          <w:sz w:val="24"/>
          <w:szCs w:val="24"/>
        </w:rPr>
        <w:t>zlib</w:t>
      </w:r>
      <w:proofErr w:type="spellEnd"/>
      <w:r>
        <w:rPr>
          <w:rFonts w:cstheme="minorHAnsi"/>
          <w:i/>
          <w:sz w:val="24"/>
          <w:szCs w:val="24"/>
        </w:rPr>
        <w:t xml:space="preserve">, </w:t>
      </w:r>
      <w:proofErr w:type="spellStart"/>
      <w:r>
        <w:rPr>
          <w:rFonts w:cstheme="minorHAnsi"/>
          <w:i/>
          <w:sz w:val="24"/>
          <w:szCs w:val="24"/>
        </w:rPr>
        <w:t>itzam</w:t>
      </w:r>
      <w:proofErr w:type="spellEnd"/>
      <w:r>
        <w:rPr>
          <w:rFonts w:cstheme="minorHAnsi"/>
          <w:i/>
          <w:sz w:val="24"/>
          <w:szCs w:val="24"/>
        </w:rPr>
        <w:t>) for arm-</w:t>
      </w:r>
      <w:proofErr w:type="spellStart"/>
      <w:r>
        <w:rPr>
          <w:rFonts w:cstheme="minorHAnsi"/>
          <w:i/>
          <w:sz w:val="24"/>
          <w:szCs w:val="24"/>
        </w:rPr>
        <w:t>montavista</w:t>
      </w:r>
      <w:proofErr w:type="spellEnd"/>
    </w:p>
    <w:p>
      <w:pPr>
        <w:jc w:val="both"/>
        <w:rPr>
          <w:rFonts w:cstheme="minorHAnsi"/>
          <w:b/>
          <w:color w:val="FF0000"/>
          <w:sz w:val="24"/>
          <w:szCs w:val="24"/>
        </w:rPr>
      </w:pPr>
      <w:r>
        <w:rPr>
          <w:rFonts w:cstheme="minorHAnsi"/>
          <w:b/>
          <w:color w:val="FF0000"/>
          <w:sz w:val="24"/>
          <w:szCs w:val="24"/>
        </w:rPr>
        <w:t>export PATH=$PATH:/PROJ/ODK/20120913_ODK_0.8.20/IMX6x/ADK/IMX6q/lnToMV_Tools/tools/arm-gnueabi/bin</w:t>
      </w:r>
    </w:p>
    <w:p>
      <w:pPr>
        <w:jc w:val="both"/>
        <w:rPr>
          <w:rFonts w:cstheme="minorHAnsi"/>
          <w:b/>
          <w:i/>
          <w:color w:val="FF0000"/>
          <w:sz w:val="24"/>
          <w:szCs w:val="24"/>
        </w:rPr>
      </w:pPr>
    </w:p>
    <w:p>
      <w:pPr>
        <w:jc w:val="both"/>
        <w:rPr>
          <w:rFonts w:cstheme="minorHAnsi"/>
          <w:b/>
          <w:i/>
          <w:color w:val="FF0000"/>
          <w:sz w:val="24"/>
          <w:szCs w:val="24"/>
        </w:rPr>
      </w:pPr>
      <w:r>
        <w:rPr>
          <w:rFonts w:cstheme="minorHAnsi"/>
          <w:b/>
          <w:i/>
          <w:color w:val="FF0000"/>
          <w:sz w:val="24"/>
          <w:szCs w:val="24"/>
        </w:rPr>
        <w:t>./configure --build i686-pc-linux-gnu --host arm-</w:t>
      </w:r>
      <w:proofErr w:type="spellStart"/>
      <w:r>
        <w:rPr>
          <w:rFonts w:cstheme="minorHAnsi"/>
          <w:b/>
          <w:i/>
          <w:color w:val="FF0000"/>
          <w:sz w:val="24"/>
          <w:szCs w:val="24"/>
        </w:rPr>
        <w:t>montavista</w:t>
      </w:r>
      <w:proofErr w:type="spellEnd"/>
      <w:r>
        <w:rPr>
          <w:rFonts w:cstheme="minorHAnsi"/>
          <w:b/>
          <w:i/>
          <w:color w:val="FF0000"/>
          <w:sz w:val="24"/>
          <w:szCs w:val="24"/>
        </w:rPr>
        <w:t>-</w:t>
      </w:r>
      <w:proofErr w:type="spellStart"/>
      <w:r>
        <w:rPr>
          <w:rFonts w:cstheme="minorHAnsi"/>
          <w:b/>
          <w:i/>
          <w:color w:val="FF0000"/>
          <w:sz w:val="24"/>
          <w:szCs w:val="24"/>
        </w:rPr>
        <w:t>linux</w:t>
      </w:r>
      <w:proofErr w:type="spellEnd"/>
      <w:r>
        <w:rPr>
          <w:rFonts w:cstheme="minorHAnsi"/>
          <w:b/>
          <w:i/>
          <w:color w:val="FF0000"/>
          <w:sz w:val="24"/>
          <w:szCs w:val="24"/>
        </w:rPr>
        <w:t>-</w:t>
      </w:r>
      <w:proofErr w:type="spellStart"/>
      <w:r>
        <w:rPr>
          <w:rFonts w:cstheme="minorHAnsi"/>
          <w:b/>
          <w:i/>
          <w:color w:val="FF0000"/>
          <w:sz w:val="24"/>
          <w:szCs w:val="24"/>
        </w:rPr>
        <w:t>gnueabi</w:t>
      </w:r>
      <w:proofErr w:type="spellEnd"/>
      <w:r>
        <w:rPr>
          <w:rFonts w:cstheme="minorHAnsi"/>
          <w:b/>
          <w:i/>
          <w:color w:val="FF0000"/>
          <w:sz w:val="24"/>
          <w:szCs w:val="24"/>
        </w:rPr>
        <w:t xml:space="preserve"> --target arm-</w:t>
      </w:r>
      <w:proofErr w:type="spellStart"/>
      <w:r>
        <w:rPr>
          <w:rFonts w:cstheme="minorHAnsi"/>
          <w:b/>
          <w:i/>
          <w:color w:val="FF0000"/>
          <w:sz w:val="24"/>
          <w:szCs w:val="24"/>
        </w:rPr>
        <w:t>montavista</w:t>
      </w:r>
      <w:proofErr w:type="spellEnd"/>
      <w:r>
        <w:rPr>
          <w:rFonts w:cstheme="minorHAnsi"/>
          <w:b/>
          <w:i/>
          <w:color w:val="FF0000"/>
          <w:sz w:val="24"/>
          <w:szCs w:val="24"/>
        </w:rPr>
        <w:t>-</w:t>
      </w:r>
      <w:proofErr w:type="spellStart"/>
      <w:r>
        <w:rPr>
          <w:rFonts w:cstheme="minorHAnsi"/>
          <w:b/>
          <w:i/>
          <w:color w:val="FF0000"/>
          <w:sz w:val="24"/>
          <w:szCs w:val="24"/>
        </w:rPr>
        <w:t>linux</w:t>
      </w:r>
      <w:proofErr w:type="spellEnd"/>
      <w:r>
        <w:rPr>
          <w:rFonts w:cstheme="minorHAnsi"/>
          <w:b/>
          <w:i/>
          <w:color w:val="FF0000"/>
          <w:sz w:val="24"/>
          <w:szCs w:val="24"/>
        </w:rPr>
        <w:t>-</w:t>
      </w:r>
      <w:proofErr w:type="spellStart"/>
      <w:r>
        <w:rPr>
          <w:rFonts w:cstheme="minorHAnsi"/>
          <w:b/>
          <w:i/>
          <w:color w:val="FF0000"/>
          <w:sz w:val="24"/>
          <w:szCs w:val="24"/>
        </w:rPr>
        <w:t>gnueabi</w:t>
      </w:r>
      <w:proofErr w:type="spellEnd"/>
      <w:r>
        <w:rPr>
          <w:rFonts w:cstheme="minorHAnsi"/>
          <w:b/>
          <w:i/>
          <w:color w:val="FF0000"/>
          <w:sz w:val="24"/>
          <w:szCs w:val="24"/>
        </w:rPr>
        <w:t xml:space="preserve"> --includedir=/PROJ/ADK_IMX6/freescale-sabrelite-adk/armv7a-mv-linux/usr/include --libdir=/PROJ/ADK_IMX6/freescale-sabrelite-adk/armv7a-mv-linux/usr/lib/</w:t>
      </w:r>
    </w:p>
    <w:p>
      <w:pPr>
        <w:jc w:val="both"/>
        <w:rPr>
          <w:rFonts w:cstheme="minorHAnsi"/>
          <w:sz w:val="24"/>
          <w:szCs w:val="24"/>
        </w:rPr>
      </w:pPr>
      <w:r>
        <w:rPr>
          <w:rFonts w:cstheme="minorHAnsi"/>
          <w:sz w:val="24"/>
          <w:szCs w:val="24"/>
        </w:rPr>
        <w:t xml:space="preserve">-- </w:t>
      </w:r>
      <w:proofErr w:type="spellStart"/>
      <w:r>
        <w:rPr>
          <w:rFonts w:cstheme="minorHAnsi"/>
          <w:sz w:val="24"/>
          <w:szCs w:val="24"/>
        </w:rPr>
        <w:t>includedir</w:t>
      </w:r>
      <w:proofErr w:type="spellEnd"/>
      <w:r>
        <w:rPr>
          <w:rFonts w:cstheme="minorHAnsi"/>
          <w:sz w:val="24"/>
          <w:szCs w:val="24"/>
        </w:rPr>
        <w:t xml:space="preserve"> and </w:t>
      </w:r>
      <w:proofErr w:type="spellStart"/>
      <w:r>
        <w:rPr>
          <w:rFonts w:cstheme="minorHAnsi"/>
          <w:sz w:val="24"/>
          <w:szCs w:val="24"/>
        </w:rPr>
        <w:t>libdir</w:t>
      </w:r>
      <w:proofErr w:type="spellEnd"/>
      <w:r>
        <w:rPr>
          <w:rFonts w:cstheme="minorHAnsi"/>
          <w:sz w:val="24"/>
          <w:szCs w:val="24"/>
        </w:rPr>
        <w:t xml:space="preserve"> are relative to one’s ADK environment.</w:t>
      </w:r>
    </w:p>
    <w:p>
      <w:pPr>
        <w:rPr>
          <w:rFonts w:eastAsia="Times New Roman" w:cstheme="minorHAnsi"/>
          <w:i/>
          <w:sz w:val="24"/>
          <w:szCs w:val="24"/>
        </w:rPr>
      </w:pPr>
      <w:r>
        <w:rPr>
          <w:rFonts w:eastAsia="Times New Roman" w:cstheme="minorHAnsi"/>
          <w:i/>
          <w:sz w:val="24"/>
          <w:szCs w:val="24"/>
        </w:rPr>
        <w:t>--build:  the machine you are building on</w:t>
      </w:r>
    </w:p>
    <w:p>
      <w:pPr>
        <w:rPr>
          <w:rFonts w:eastAsia="Times New Roman" w:cstheme="minorHAnsi"/>
          <w:i/>
          <w:sz w:val="24"/>
          <w:szCs w:val="24"/>
        </w:rPr>
      </w:pPr>
      <w:r>
        <w:rPr>
          <w:rFonts w:eastAsia="Times New Roman" w:cstheme="minorHAnsi"/>
          <w:i/>
          <w:sz w:val="24"/>
          <w:szCs w:val="24"/>
        </w:rPr>
        <w:t>--host:   the machine you are building for</w:t>
      </w:r>
    </w:p>
    <w:p>
      <w:pPr>
        <w:jc w:val="both"/>
        <w:rPr>
          <w:rFonts w:cstheme="minorHAnsi"/>
          <w:sz w:val="24"/>
          <w:szCs w:val="24"/>
        </w:rPr>
      </w:pPr>
      <w:r>
        <w:rPr>
          <w:rFonts w:eastAsia="Times New Roman" w:cstheme="minorHAnsi"/>
          <w:i/>
          <w:sz w:val="24"/>
          <w:szCs w:val="24"/>
        </w:rPr>
        <w:t>--target: the machine that GCC will produce code for --target: the machine that GCC will produce code for</w:t>
      </w:r>
    </w:p>
    <w:p>
      <w:pPr>
        <w:jc w:val="both"/>
        <w:rPr>
          <w:rFonts w:cstheme="minorHAnsi"/>
          <w:b/>
          <w:color w:val="FF0000"/>
          <w:sz w:val="24"/>
          <w:szCs w:val="24"/>
        </w:rPr>
      </w:pPr>
      <w:r>
        <w:rPr>
          <w:rFonts w:cstheme="minorHAnsi"/>
          <w:b/>
          <w:color w:val="FF0000"/>
          <w:sz w:val="24"/>
          <w:szCs w:val="24"/>
        </w:rPr>
        <w:t>make</w:t>
      </w:r>
    </w:p>
    <w:p>
      <w:pPr>
        <w:jc w:val="both"/>
        <w:rPr>
          <w:rFonts w:cstheme="minorHAnsi"/>
          <w:b/>
          <w:color w:val="FF0000"/>
          <w:sz w:val="24"/>
          <w:szCs w:val="24"/>
        </w:rPr>
      </w:pPr>
    </w:p>
    <w:p>
      <w:pPr>
        <w:jc w:val="both"/>
        <w:rPr>
          <w:rFonts w:cstheme="minorHAnsi"/>
          <w:b/>
          <w:color w:val="FF0000"/>
          <w:sz w:val="24"/>
          <w:szCs w:val="24"/>
        </w:rPr>
      </w:pPr>
      <w:r>
        <w:rPr>
          <w:rFonts w:cstheme="minorHAnsi"/>
          <w:b/>
          <w:color w:val="FF0000"/>
          <w:sz w:val="24"/>
          <w:szCs w:val="24"/>
        </w:rPr>
        <w:t>make install</w:t>
      </w:r>
    </w:p>
    <w:p>
      <w:pPr>
        <w:jc w:val="both"/>
        <w:rPr>
          <w:rFonts w:cstheme="minorHAnsi"/>
          <w:sz w:val="24"/>
          <w:szCs w:val="24"/>
        </w:rPr>
      </w:pPr>
    </w:p>
    <w:p>
      <w:pPr>
        <w:jc w:val="both"/>
        <w:rPr>
          <w:rFonts w:cstheme="minorHAnsi"/>
          <w:sz w:val="24"/>
          <w:szCs w:val="24"/>
        </w:rPr>
      </w:pPr>
      <w:r>
        <w:rPr>
          <w:rFonts w:cstheme="minorHAnsi"/>
          <w:sz w:val="24"/>
          <w:szCs w:val="24"/>
        </w:rPr>
        <w:lastRenderedPageBreak/>
        <w:t>Build persistence-administrator for arm-</w:t>
      </w:r>
      <w:proofErr w:type="spellStart"/>
      <w:r>
        <w:rPr>
          <w:rFonts w:cstheme="minorHAnsi"/>
          <w:sz w:val="24"/>
          <w:szCs w:val="24"/>
        </w:rPr>
        <w:t>montavista</w:t>
      </w:r>
      <w:proofErr w:type="spellEnd"/>
    </w:p>
    <w:p>
      <w:pPr>
        <w:jc w:val="both"/>
        <w:rPr>
          <w:rFonts w:cstheme="minorHAnsi"/>
          <w:sz w:val="24"/>
          <w:szCs w:val="24"/>
        </w:rPr>
      </w:pPr>
      <w:r>
        <w:rPr>
          <w:rFonts w:cstheme="minorHAnsi"/>
          <w:sz w:val="24"/>
          <w:szCs w:val="24"/>
        </w:rPr>
        <w:t xml:space="preserve">Link armv7a-mv-linux to </w:t>
      </w:r>
      <w:proofErr w:type="spellStart"/>
      <w:r>
        <w:rPr>
          <w:rFonts w:cstheme="minorHAnsi"/>
          <w:sz w:val="24"/>
          <w:szCs w:val="24"/>
        </w:rPr>
        <w:t>freescale-sabrelite-adk</w:t>
      </w:r>
      <w:proofErr w:type="spellEnd"/>
      <w:r>
        <w:rPr>
          <w:rFonts w:cstheme="minorHAnsi"/>
          <w:sz w:val="24"/>
          <w:szCs w:val="24"/>
        </w:rPr>
        <w:t>/armv7a-mv-linux.</w:t>
      </w:r>
    </w:p>
    <w:p>
      <w:pPr>
        <w:jc w:val="both"/>
        <w:rPr>
          <w:rFonts w:cstheme="minorHAnsi"/>
          <w:b/>
          <w:i/>
          <w:color w:val="FF0000"/>
          <w:sz w:val="24"/>
          <w:szCs w:val="24"/>
        </w:rPr>
      </w:pPr>
      <w:proofErr w:type="spellStart"/>
      <w:r>
        <w:rPr>
          <w:rFonts w:cstheme="minorHAnsi"/>
          <w:b/>
          <w:i/>
          <w:color w:val="FF0000"/>
          <w:sz w:val="24"/>
          <w:szCs w:val="24"/>
        </w:rPr>
        <w:t>ln</w:t>
      </w:r>
      <w:proofErr w:type="spellEnd"/>
      <w:r>
        <w:rPr>
          <w:rFonts w:cstheme="minorHAnsi"/>
          <w:b/>
          <w:i/>
          <w:color w:val="FF0000"/>
          <w:sz w:val="24"/>
          <w:szCs w:val="24"/>
        </w:rPr>
        <w:t xml:space="preserve"> -s /PROJ/ADK_IMX6/</w:t>
      </w:r>
      <w:proofErr w:type="spellStart"/>
      <w:r>
        <w:rPr>
          <w:rFonts w:cstheme="minorHAnsi"/>
          <w:b/>
          <w:i/>
          <w:color w:val="FF0000"/>
          <w:sz w:val="24"/>
          <w:szCs w:val="24"/>
        </w:rPr>
        <w:t>freescale-sabrelite-adk</w:t>
      </w:r>
      <w:proofErr w:type="spellEnd"/>
      <w:r>
        <w:rPr>
          <w:rFonts w:cstheme="minorHAnsi"/>
          <w:b/>
          <w:i/>
          <w:color w:val="FF0000"/>
          <w:sz w:val="24"/>
          <w:szCs w:val="24"/>
        </w:rPr>
        <w:t>/armv7a-mv-linux /PROJ/ADK_IMX6/armv7a-mv-linux</w:t>
      </w:r>
    </w:p>
    <w:p>
      <w:pPr>
        <w:jc w:val="both"/>
        <w:rPr>
          <w:rFonts w:cstheme="minorHAnsi"/>
          <w:sz w:val="24"/>
          <w:szCs w:val="24"/>
        </w:rPr>
      </w:pPr>
      <w:r>
        <w:rPr>
          <w:rFonts w:cstheme="minorHAnsi"/>
          <w:sz w:val="24"/>
          <w:szCs w:val="24"/>
        </w:rPr>
        <w:t xml:space="preserve">This is a workaround since all *.la files (used by the </w:t>
      </w:r>
      <w:proofErr w:type="spellStart"/>
      <w:r>
        <w:rPr>
          <w:rFonts w:cstheme="minorHAnsi"/>
          <w:sz w:val="24"/>
          <w:szCs w:val="24"/>
        </w:rPr>
        <w:t>libtool</w:t>
      </w:r>
      <w:proofErr w:type="spellEnd"/>
      <w:r>
        <w:rPr>
          <w:rFonts w:cstheme="minorHAnsi"/>
          <w:sz w:val="24"/>
          <w:szCs w:val="24"/>
        </w:rPr>
        <w:t xml:space="preserve"> to get compiler &amp; linker flags) in /PROJ/ADK_IMX6/</w:t>
      </w:r>
      <w:proofErr w:type="spellStart"/>
      <w:r>
        <w:rPr>
          <w:rFonts w:cstheme="minorHAnsi"/>
          <w:sz w:val="24"/>
          <w:szCs w:val="24"/>
        </w:rPr>
        <w:t>freescale-sabrelite-adk</w:t>
      </w:r>
      <w:proofErr w:type="spellEnd"/>
      <w:r>
        <w:rPr>
          <w:rFonts w:cstheme="minorHAnsi"/>
          <w:sz w:val="24"/>
          <w:szCs w:val="24"/>
        </w:rPr>
        <w:t>/armv7a-mv-linux/</w:t>
      </w:r>
      <w:proofErr w:type="spellStart"/>
      <w:r>
        <w:rPr>
          <w:rFonts w:cstheme="minorHAnsi"/>
          <w:sz w:val="24"/>
          <w:szCs w:val="24"/>
        </w:rPr>
        <w:t>usr</w:t>
      </w:r>
      <w:proofErr w:type="spellEnd"/>
      <w:r>
        <w:rPr>
          <w:rFonts w:cstheme="minorHAnsi"/>
          <w:sz w:val="24"/>
          <w:szCs w:val="24"/>
        </w:rPr>
        <w:t>/lib point to includes from /PROJ/ADK_IMX6/armv7a-mv-linux which does not exist.</w:t>
      </w:r>
    </w:p>
    <w:p>
      <w:pPr>
        <w:jc w:val="both"/>
        <w:rPr>
          <w:rFonts w:cstheme="minorHAnsi"/>
          <w:sz w:val="24"/>
          <w:szCs w:val="24"/>
        </w:rPr>
      </w:pPr>
      <w:r>
        <w:rPr>
          <w:rFonts w:cstheme="minorHAnsi"/>
          <w:sz w:val="24"/>
          <w:szCs w:val="24"/>
        </w:rPr>
        <w:t>For example you can check libmikmod.la and several other libraries:</w:t>
      </w:r>
    </w:p>
    <w:p>
      <w:pPr>
        <w:jc w:val="both"/>
        <w:rPr>
          <w:rFonts w:cstheme="minorHAnsi"/>
          <w:sz w:val="24"/>
          <w:szCs w:val="24"/>
        </w:rPr>
      </w:pPr>
      <w:r>
        <w:rPr>
          <w:rFonts w:cstheme="minorHAnsi"/>
          <w:sz w:val="24"/>
          <w:szCs w:val="24"/>
        </w:rPr>
        <w:t># Libraries that this one depends upon.</w:t>
      </w:r>
    </w:p>
    <w:p>
      <w:pPr>
        <w:jc w:val="both"/>
        <w:rPr>
          <w:rFonts w:cstheme="minorHAnsi"/>
          <w:sz w:val="24"/>
          <w:szCs w:val="24"/>
        </w:rPr>
      </w:pPr>
      <w:proofErr w:type="spellStart"/>
      <w:r>
        <w:rPr>
          <w:rFonts w:cstheme="minorHAnsi"/>
          <w:sz w:val="24"/>
          <w:szCs w:val="24"/>
        </w:rPr>
        <w:t>dependency_libs</w:t>
      </w:r>
      <w:proofErr w:type="spellEnd"/>
      <w:r>
        <w:rPr>
          <w:rFonts w:cstheme="minorHAnsi"/>
          <w:sz w:val="24"/>
          <w:szCs w:val="24"/>
        </w:rPr>
        <w:t>=' -L/PROJ/ADK_IMX6/armv7a-mv-linux/</w:t>
      </w:r>
      <w:proofErr w:type="spellStart"/>
      <w:r>
        <w:rPr>
          <w:rFonts w:cstheme="minorHAnsi"/>
          <w:sz w:val="24"/>
          <w:szCs w:val="24"/>
        </w:rPr>
        <w:t>usr</w:t>
      </w:r>
      <w:proofErr w:type="spellEnd"/>
      <w:r>
        <w:rPr>
          <w:rFonts w:cstheme="minorHAnsi"/>
          <w:sz w:val="24"/>
          <w:szCs w:val="24"/>
        </w:rPr>
        <w:t>/lib -</w:t>
      </w:r>
      <w:proofErr w:type="spellStart"/>
      <w:r>
        <w:rPr>
          <w:rFonts w:cstheme="minorHAnsi"/>
          <w:sz w:val="24"/>
          <w:szCs w:val="24"/>
        </w:rPr>
        <w:t>ldl</w:t>
      </w:r>
      <w:proofErr w:type="spellEnd"/>
      <w:r>
        <w:rPr>
          <w:rFonts w:cstheme="minorHAnsi"/>
          <w:sz w:val="24"/>
          <w:szCs w:val="24"/>
        </w:rPr>
        <w:t>'</w:t>
      </w:r>
    </w:p>
    <w:p>
      <w:pPr>
        <w:jc w:val="both"/>
        <w:rPr>
          <w:rFonts w:cstheme="minorHAnsi"/>
          <w:b/>
          <w:color w:val="FF0000"/>
          <w:sz w:val="24"/>
          <w:szCs w:val="24"/>
        </w:rPr>
      </w:pPr>
      <w:r>
        <w:rPr>
          <w:rFonts w:cstheme="minorHAnsi"/>
          <w:b/>
          <w:color w:val="FF0000"/>
          <w:sz w:val="24"/>
          <w:szCs w:val="24"/>
        </w:rPr>
        <w:t>export PATH=$PATH:/PROJ/ODK/20120913_ODK_0.8.20/IMX6x/ADK/IMX6q/lnToMV_Tools/tools/arm-gnueabi/bin</w:t>
      </w:r>
    </w:p>
    <w:p>
      <w:pPr>
        <w:jc w:val="both"/>
        <w:rPr>
          <w:rFonts w:cstheme="minorHAnsi"/>
          <w:b/>
          <w:i/>
          <w:color w:val="FF0000"/>
          <w:sz w:val="24"/>
          <w:szCs w:val="24"/>
        </w:rPr>
      </w:pPr>
    </w:p>
    <w:p>
      <w:pPr>
        <w:jc w:val="both"/>
        <w:rPr>
          <w:rFonts w:cstheme="minorHAnsi"/>
          <w:b/>
          <w:i/>
          <w:color w:val="FF0000"/>
          <w:sz w:val="24"/>
          <w:szCs w:val="24"/>
        </w:rPr>
      </w:pPr>
      <w:r>
        <w:rPr>
          <w:rFonts w:cstheme="minorHAnsi"/>
          <w:b/>
          <w:i/>
          <w:color w:val="FF0000"/>
          <w:sz w:val="24"/>
          <w:szCs w:val="24"/>
        </w:rPr>
        <w:t>PKG_CONFIG_ALLOW_SYSTEM_LIBS=1 PKG_CONFIG_SYSROOT_DIR=/PROJ/ADK_IMX6/freescale-sabrelite-adk/armv7a-mv-linux PKG_CONFIG_LIBDIR=/PROJ/ADK_IMX6/freescale-sabrelite-adk/armv7a-mv-linux/usr/lib PKG_CONFIG_PATH=/PROJ/ADK_IMX6/freescale-sabrelite-adk/armv7a-mv-linux/usr/lib/pkgconfig ./configure --build=i686-pc-linux-gnu --host=arm-</w:t>
      </w:r>
      <w:proofErr w:type="spellStart"/>
      <w:r>
        <w:rPr>
          <w:rFonts w:cstheme="minorHAnsi"/>
          <w:b/>
          <w:i/>
          <w:color w:val="FF0000"/>
          <w:sz w:val="24"/>
          <w:szCs w:val="24"/>
        </w:rPr>
        <w:t>montavista</w:t>
      </w:r>
      <w:proofErr w:type="spellEnd"/>
      <w:r>
        <w:rPr>
          <w:rFonts w:cstheme="minorHAnsi"/>
          <w:b/>
          <w:i/>
          <w:color w:val="FF0000"/>
          <w:sz w:val="24"/>
          <w:szCs w:val="24"/>
        </w:rPr>
        <w:t>-</w:t>
      </w:r>
      <w:proofErr w:type="spellStart"/>
      <w:r>
        <w:rPr>
          <w:rFonts w:cstheme="minorHAnsi"/>
          <w:b/>
          <w:i/>
          <w:color w:val="FF0000"/>
          <w:sz w:val="24"/>
          <w:szCs w:val="24"/>
        </w:rPr>
        <w:t>linux</w:t>
      </w:r>
      <w:proofErr w:type="spellEnd"/>
      <w:r>
        <w:rPr>
          <w:rFonts w:cstheme="minorHAnsi"/>
          <w:b/>
          <w:i/>
          <w:color w:val="FF0000"/>
          <w:sz w:val="24"/>
          <w:szCs w:val="24"/>
        </w:rPr>
        <w:t>-</w:t>
      </w:r>
      <w:proofErr w:type="spellStart"/>
      <w:r>
        <w:rPr>
          <w:rFonts w:cstheme="minorHAnsi"/>
          <w:b/>
          <w:i/>
          <w:color w:val="FF0000"/>
          <w:sz w:val="24"/>
          <w:szCs w:val="24"/>
        </w:rPr>
        <w:t>gnueabi</w:t>
      </w:r>
      <w:proofErr w:type="spellEnd"/>
      <w:r>
        <w:rPr>
          <w:rFonts w:cstheme="minorHAnsi"/>
          <w:b/>
          <w:i/>
          <w:color w:val="FF0000"/>
          <w:sz w:val="24"/>
          <w:szCs w:val="24"/>
        </w:rPr>
        <w:t xml:space="preserve"> --target=arm-</w:t>
      </w:r>
      <w:proofErr w:type="spellStart"/>
      <w:r>
        <w:rPr>
          <w:rFonts w:cstheme="minorHAnsi"/>
          <w:b/>
          <w:i/>
          <w:color w:val="FF0000"/>
          <w:sz w:val="24"/>
          <w:szCs w:val="24"/>
        </w:rPr>
        <w:t>montavista</w:t>
      </w:r>
      <w:proofErr w:type="spellEnd"/>
      <w:r>
        <w:rPr>
          <w:rFonts w:cstheme="minorHAnsi"/>
          <w:b/>
          <w:i/>
          <w:color w:val="FF0000"/>
          <w:sz w:val="24"/>
          <w:szCs w:val="24"/>
        </w:rPr>
        <w:t>-</w:t>
      </w:r>
      <w:proofErr w:type="spellStart"/>
      <w:r>
        <w:rPr>
          <w:rFonts w:cstheme="minorHAnsi"/>
          <w:b/>
          <w:i/>
          <w:color w:val="FF0000"/>
          <w:sz w:val="24"/>
          <w:szCs w:val="24"/>
        </w:rPr>
        <w:t>linux</w:t>
      </w:r>
      <w:proofErr w:type="spellEnd"/>
      <w:r>
        <w:rPr>
          <w:rFonts w:cstheme="minorHAnsi"/>
          <w:b/>
          <w:i/>
          <w:color w:val="FF0000"/>
          <w:sz w:val="24"/>
          <w:szCs w:val="24"/>
        </w:rPr>
        <w:t>-</w:t>
      </w:r>
      <w:proofErr w:type="spellStart"/>
      <w:r>
        <w:rPr>
          <w:rFonts w:cstheme="minorHAnsi"/>
          <w:b/>
          <w:i/>
          <w:color w:val="FF0000"/>
          <w:sz w:val="24"/>
          <w:szCs w:val="24"/>
        </w:rPr>
        <w:t>gnueabi</w:t>
      </w:r>
      <w:proofErr w:type="spellEnd"/>
    </w:p>
    <w:p>
      <w:pPr>
        <w:jc w:val="both"/>
        <w:rPr>
          <w:rFonts w:cstheme="minorHAnsi"/>
          <w:b/>
          <w:i/>
          <w:color w:val="FF0000"/>
          <w:sz w:val="24"/>
          <w:szCs w:val="24"/>
        </w:rPr>
      </w:pPr>
    </w:p>
    <w:p>
      <w:pPr>
        <w:jc w:val="both"/>
        <w:rPr>
          <w:rFonts w:cstheme="minorHAnsi"/>
          <w:b/>
          <w:i/>
          <w:color w:val="FF0000"/>
          <w:sz w:val="24"/>
          <w:szCs w:val="24"/>
        </w:rPr>
      </w:pPr>
      <w:r>
        <w:rPr>
          <w:rFonts w:cstheme="minorHAnsi"/>
          <w:b/>
          <w:i/>
          <w:color w:val="FF0000"/>
          <w:sz w:val="24"/>
          <w:szCs w:val="24"/>
        </w:rPr>
        <w:t>make</w:t>
      </w:r>
      <w:r>
        <w:rPr>
          <w:rFonts w:eastAsia="Times New Roman" w:cstheme="minorHAnsi"/>
          <w:i/>
          <w:sz w:val="24"/>
          <w:szCs w:val="24"/>
        </w:rPr>
        <w:br w:type="page"/>
      </w:r>
    </w:p>
    <w:p>
      <w:pPr>
        <w:pStyle w:val="ListParagraph"/>
        <w:numPr>
          <w:ilvl w:val="0"/>
          <w:numId w:val="16"/>
        </w:numPr>
        <w:jc w:val="both"/>
        <w:rPr>
          <w:rFonts w:cstheme="minorHAnsi"/>
          <w:b/>
          <w:i/>
          <w:sz w:val="24"/>
          <w:szCs w:val="24"/>
        </w:rPr>
      </w:pPr>
      <w:r>
        <w:rPr>
          <w:rFonts w:cstheme="minorHAnsi"/>
          <w:b/>
          <w:i/>
          <w:sz w:val="24"/>
          <w:szCs w:val="24"/>
        </w:rPr>
        <w:lastRenderedPageBreak/>
        <w:t>Final projects: persistence-administrator &amp; persistence-common</w:t>
      </w:r>
    </w:p>
    <w:p>
      <w:pPr>
        <w:spacing w:before="100" w:beforeAutospacing="1" w:after="100" w:afterAutospacing="1" w:line="240" w:lineRule="auto"/>
        <w:jc w:val="both"/>
        <w:rPr>
          <w:rFonts w:eastAsia="Times New Roman" w:cstheme="minorHAnsi"/>
          <w:sz w:val="24"/>
          <w:szCs w:val="24"/>
        </w:rPr>
      </w:pPr>
      <w:r>
        <w:rPr>
          <w:rFonts w:eastAsia="Times New Roman" w:cstheme="minorHAnsi"/>
          <w:sz w:val="24"/>
          <w:szCs w:val="24"/>
        </w:rPr>
        <w:object w:dxaOrig="2881" w:dyaOrig="811">
          <v:shape id="_x0000_i1027" type="#_x0000_t75" style="width:2in;height:40.5pt" o:ole="">
            <v:imagedata r:id="rId52" o:title=""/>
          </v:shape>
          <o:OLEObject Type="Embed" ProgID="Package" ShapeID="_x0000_i1027" DrawAspect="Content" ObjectID="_1423381726" r:id="rId53"/>
        </w:object>
      </w:r>
      <w:r>
        <w:rPr>
          <w:rFonts w:eastAsia="Times New Roman" w:cstheme="minorHAnsi"/>
          <w:sz w:val="24"/>
          <w:szCs w:val="24"/>
        </w:rPr>
        <w:object w:dxaOrig="2475" w:dyaOrig="811">
          <v:shape id="_x0000_i1028" type="#_x0000_t75" style="width:123.75pt;height:40.5pt" o:ole="">
            <v:imagedata r:id="rId54" o:title=""/>
          </v:shape>
          <o:OLEObject Type="Embed" ProgID="Package" ShapeID="_x0000_i1028" DrawAspect="Content" ObjectID="_1423381727" r:id="rId55"/>
        </w:object>
      </w:r>
    </w:p>
    <w:p>
      <w:pPr>
        <w:pStyle w:val="ListParagraph"/>
        <w:numPr>
          <w:ilvl w:val="0"/>
          <w:numId w:val="16"/>
        </w:numPr>
        <w:jc w:val="both"/>
        <w:rPr>
          <w:rFonts w:cstheme="minorHAnsi"/>
          <w:b/>
          <w:i/>
          <w:sz w:val="24"/>
          <w:szCs w:val="24"/>
        </w:rPr>
      </w:pPr>
      <w:r>
        <w:rPr>
          <w:rFonts w:cstheme="minorHAnsi"/>
          <w:b/>
          <w:i/>
          <w:sz w:val="24"/>
          <w:szCs w:val="24"/>
        </w:rPr>
        <w:t>References and recommended reading</w:t>
      </w:r>
    </w:p>
    <w:p>
      <w:pPr>
        <w:spacing w:before="100" w:beforeAutospacing="1" w:after="100" w:afterAutospacing="1" w:line="240" w:lineRule="auto"/>
        <w:jc w:val="both"/>
        <w:rPr>
          <w:rFonts w:eastAsia="Times New Roman" w:cstheme="minorHAnsi"/>
          <w:b/>
          <w:color w:val="132D4D"/>
          <w:sz w:val="24"/>
          <w:szCs w:val="24"/>
        </w:rPr>
      </w:pPr>
      <w:hyperlink r:id="rId56" w:history="1">
        <w:r>
          <w:rPr>
            <w:rStyle w:val="Hyperlink"/>
            <w:rFonts w:eastAsia="Times New Roman" w:cstheme="minorHAnsi"/>
            <w:b/>
            <w:color w:val="132D4D"/>
            <w:sz w:val="24"/>
            <w:szCs w:val="24"/>
          </w:rPr>
          <w:t>http://openbooks.sourceforge.net/books/wga/generating-makefiles.html</w:t>
        </w:r>
      </w:hyperlink>
    </w:p>
    <w:p>
      <w:pPr>
        <w:spacing w:before="100" w:beforeAutospacing="1" w:after="100" w:afterAutospacing="1" w:line="240" w:lineRule="auto"/>
        <w:jc w:val="both"/>
        <w:rPr>
          <w:rFonts w:eastAsia="Times New Roman" w:cstheme="minorHAnsi"/>
          <w:b/>
          <w:color w:val="132D4D"/>
          <w:sz w:val="24"/>
          <w:szCs w:val="24"/>
        </w:rPr>
      </w:pPr>
      <w:hyperlink r:id="rId57" w:history="1">
        <w:r>
          <w:rPr>
            <w:rStyle w:val="Hyperlink"/>
            <w:rFonts w:eastAsia="Times New Roman" w:cstheme="minorHAnsi"/>
            <w:b/>
            <w:color w:val="132D4D"/>
            <w:sz w:val="24"/>
            <w:szCs w:val="24"/>
          </w:rPr>
          <w:t>http://www.openismus.com/documents/linux/automake/automake.shtml</w:t>
        </w:r>
      </w:hyperlink>
    </w:p>
    <w:p>
      <w:pPr>
        <w:spacing w:before="100" w:beforeAutospacing="1" w:after="100" w:afterAutospacing="1" w:line="240" w:lineRule="auto"/>
        <w:jc w:val="both"/>
        <w:rPr>
          <w:rFonts w:eastAsia="Times New Roman" w:cstheme="minorHAnsi"/>
          <w:sz w:val="24"/>
          <w:szCs w:val="24"/>
        </w:rPr>
      </w:pPr>
    </w:p>
    <w:sectPr>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9.75pt;height:9.75pt" o:bullet="t">
        <v:imagedata r:id="rId1" o:title="BD21298_"/>
      </v:shape>
    </w:pict>
  </w:numPicBullet>
  <w:numPicBullet w:numPicBulletId="1">
    <w:pict>
      <v:shape id="_x0000_i1033" type="#_x0000_t75" style="width:11.25pt;height:11.25pt" o:bullet="t">
        <v:imagedata r:id="rId2" o:title="BD21375_"/>
      </v:shape>
    </w:pict>
  </w:numPicBullet>
  <w:abstractNum w:abstractNumId="0">
    <w:nsid w:val="044E484B"/>
    <w:multiLevelType w:val="multilevel"/>
    <w:tmpl w:val="E8103C9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nsid w:val="06C8548D"/>
    <w:multiLevelType w:val="multilevel"/>
    <w:tmpl w:val="0EDEA86C"/>
    <w:lvl w:ilvl="0">
      <w:start w:val="1"/>
      <w:numFmt w:val="decimal"/>
      <w:lvlText w:val="%1."/>
      <w:lvlJc w:val="left"/>
      <w:pPr>
        <w:ind w:left="720" w:hanging="360"/>
      </w:pPr>
      <w:rPr>
        <w:rFonts w:hint="default"/>
      </w:rPr>
    </w:lvl>
    <w:lvl w:ilvl="1">
      <w:start w:val="1"/>
      <w:numFmt w:val="decimal"/>
      <w:isLgl/>
      <w:lvlText w:val="%1.%2"/>
      <w:lvlJc w:val="left"/>
      <w:pPr>
        <w:ind w:left="1350" w:hanging="360"/>
      </w:pPr>
      <w:rPr>
        <w:rFonts w:hint="default"/>
      </w:rPr>
    </w:lvl>
    <w:lvl w:ilvl="2">
      <w:start w:val="1"/>
      <w:numFmt w:val="decimal"/>
      <w:isLgl/>
      <w:lvlText w:val="%1.%2.%3"/>
      <w:lvlJc w:val="left"/>
      <w:pPr>
        <w:ind w:left="297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nsid w:val="0C693C8E"/>
    <w:multiLevelType w:val="multilevel"/>
    <w:tmpl w:val="9BA2205C"/>
    <w:lvl w:ilvl="0">
      <w:start w:val="2"/>
      <w:numFmt w:val="decimal"/>
      <w:lvlText w:val="%1."/>
      <w:lvlJc w:val="left"/>
      <w:pPr>
        <w:ind w:left="540" w:hanging="540"/>
      </w:pPr>
      <w:rPr>
        <w:rFonts w:hint="default"/>
      </w:rPr>
    </w:lvl>
    <w:lvl w:ilvl="1">
      <w:start w:val="2"/>
      <w:numFmt w:val="decimal"/>
      <w:lvlText w:val="%1.%2."/>
      <w:lvlJc w:val="left"/>
      <w:pPr>
        <w:ind w:left="900" w:hanging="720"/>
      </w:pPr>
      <w:rPr>
        <w:rFonts w:hint="default"/>
      </w:rPr>
    </w:lvl>
    <w:lvl w:ilvl="2">
      <w:start w:val="2"/>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3">
    <w:nsid w:val="16085330"/>
    <w:multiLevelType w:val="hybridMultilevel"/>
    <w:tmpl w:val="CCD80970"/>
    <w:lvl w:ilvl="0" w:tplc="413C1EA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160A2BC9"/>
    <w:multiLevelType w:val="hybridMultilevel"/>
    <w:tmpl w:val="7476556E"/>
    <w:lvl w:ilvl="0" w:tplc="2FA43408">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E2C3058"/>
    <w:multiLevelType w:val="multilevel"/>
    <w:tmpl w:val="E8103C9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nsid w:val="2B313BBD"/>
    <w:multiLevelType w:val="multilevel"/>
    <w:tmpl w:val="0EDEA86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nsid w:val="43E73051"/>
    <w:multiLevelType w:val="multilevel"/>
    <w:tmpl w:val="E8103C9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nsid w:val="446A6C22"/>
    <w:multiLevelType w:val="hybridMultilevel"/>
    <w:tmpl w:val="85BE4A6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4AB0850"/>
    <w:multiLevelType w:val="hybridMultilevel"/>
    <w:tmpl w:val="0FC661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96B41EC"/>
    <w:multiLevelType w:val="multilevel"/>
    <w:tmpl w:val="0EDEA86C"/>
    <w:lvl w:ilvl="0">
      <w:start w:val="1"/>
      <w:numFmt w:val="decimal"/>
      <w:lvlText w:val="%1."/>
      <w:lvlJc w:val="left"/>
      <w:pPr>
        <w:ind w:left="720" w:hanging="360"/>
      </w:pPr>
      <w:rPr>
        <w:rFonts w:hint="default"/>
      </w:rPr>
    </w:lvl>
    <w:lvl w:ilvl="1">
      <w:start w:val="1"/>
      <w:numFmt w:val="decimal"/>
      <w:isLgl/>
      <w:lvlText w:val="%1.%2"/>
      <w:lvlJc w:val="left"/>
      <w:pPr>
        <w:ind w:left="1350" w:hanging="360"/>
      </w:pPr>
      <w:rPr>
        <w:rFonts w:hint="default"/>
      </w:rPr>
    </w:lvl>
    <w:lvl w:ilvl="2">
      <w:start w:val="1"/>
      <w:numFmt w:val="decimal"/>
      <w:isLgl/>
      <w:lvlText w:val="%1.%2.%3"/>
      <w:lvlJc w:val="left"/>
      <w:pPr>
        <w:ind w:left="297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nsid w:val="4EE02A87"/>
    <w:multiLevelType w:val="hybridMultilevel"/>
    <w:tmpl w:val="6D0E50A4"/>
    <w:lvl w:ilvl="0" w:tplc="0C961BD4">
      <w:start w:val="1"/>
      <w:numFmt w:val="bullet"/>
      <w:lvlText w:val=""/>
      <w:lvlPicBulletId w:val="0"/>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73F460F"/>
    <w:multiLevelType w:val="multilevel"/>
    <w:tmpl w:val="0EDEA86C"/>
    <w:lvl w:ilvl="0">
      <w:start w:val="1"/>
      <w:numFmt w:val="decimal"/>
      <w:lvlText w:val="%1."/>
      <w:lvlJc w:val="left"/>
      <w:pPr>
        <w:ind w:left="720" w:hanging="360"/>
      </w:pPr>
      <w:rPr>
        <w:rFonts w:hint="default"/>
      </w:rPr>
    </w:lvl>
    <w:lvl w:ilvl="1">
      <w:start w:val="1"/>
      <w:numFmt w:val="decimal"/>
      <w:isLgl/>
      <w:lvlText w:val="%1.%2"/>
      <w:lvlJc w:val="left"/>
      <w:pPr>
        <w:ind w:left="1350" w:hanging="360"/>
      </w:pPr>
      <w:rPr>
        <w:rFonts w:hint="default"/>
      </w:rPr>
    </w:lvl>
    <w:lvl w:ilvl="2">
      <w:start w:val="1"/>
      <w:numFmt w:val="decimal"/>
      <w:isLgl/>
      <w:lvlText w:val="%1.%2.%3"/>
      <w:lvlJc w:val="left"/>
      <w:pPr>
        <w:ind w:left="297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nsid w:val="5C0334F4"/>
    <w:multiLevelType w:val="multilevel"/>
    <w:tmpl w:val="456493C6"/>
    <w:lvl w:ilvl="0">
      <w:start w:val="2"/>
      <w:numFmt w:val="decimal"/>
      <w:lvlText w:val="%1"/>
      <w:lvlJc w:val="left"/>
      <w:pPr>
        <w:ind w:left="480" w:hanging="480"/>
      </w:pPr>
      <w:rPr>
        <w:rFonts w:hint="default"/>
      </w:rPr>
    </w:lvl>
    <w:lvl w:ilvl="1">
      <w:start w:val="2"/>
      <w:numFmt w:val="decimal"/>
      <w:lvlText w:val="%1.%2"/>
      <w:lvlJc w:val="left"/>
      <w:pPr>
        <w:ind w:left="1020" w:hanging="480"/>
      </w:pPr>
      <w:rPr>
        <w:rFonts w:hint="default"/>
      </w:rPr>
    </w:lvl>
    <w:lvl w:ilvl="2">
      <w:start w:val="3"/>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780" w:hanging="108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220" w:hanging="1440"/>
      </w:pPr>
      <w:rPr>
        <w:rFonts w:hint="default"/>
      </w:rPr>
    </w:lvl>
    <w:lvl w:ilvl="8">
      <w:start w:val="1"/>
      <w:numFmt w:val="decimal"/>
      <w:lvlText w:val="%1.%2.%3.%4.%5.%6.%7.%8.%9"/>
      <w:lvlJc w:val="left"/>
      <w:pPr>
        <w:ind w:left="6120" w:hanging="1800"/>
      </w:pPr>
      <w:rPr>
        <w:rFonts w:hint="default"/>
      </w:rPr>
    </w:lvl>
  </w:abstractNum>
  <w:abstractNum w:abstractNumId="14">
    <w:nsid w:val="60DC1799"/>
    <w:multiLevelType w:val="hybridMultilevel"/>
    <w:tmpl w:val="85EA089E"/>
    <w:lvl w:ilvl="0" w:tplc="410027AE">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61CE6B9E"/>
    <w:multiLevelType w:val="hybridMultilevel"/>
    <w:tmpl w:val="BDE22904"/>
    <w:lvl w:ilvl="0" w:tplc="0276B074">
      <w:start w:val="1"/>
      <w:numFmt w:val="bullet"/>
      <w:lvlText w:val=""/>
      <w:lvlPicBulletId w:val="1"/>
      <w:lvlJc w:val="left"/>
      <w:pPr>
        <w:ind w:left="720" w:hanging="360"/>
      </w:pPr>
      <w:rPr>
        <w:rFonts w:ascii="Symbol" w:hAnsi="Symbol" w:hint="default"/>
        <w:color w:val="auto"/>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4350861"/>
    <w:multiLevelType w:val="multilevel"/>
    <w:tmpl w:val="E8103C9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nsid w:val="65AD6AF0"/>
    <w:multiLevelType w:val="multilevel"/>
    <w:tmpl w:val="E8103C9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nsid w:val="692040F8"/>
    <w:multiLevelType w:val="multilevel"/>
    <w:tmpl w:val="E8103C9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9">
    <w:nsid w:val="6EF208D4"/>
    <w:multiLevelType w:val="hybridMultilevel"/>
    <w:tmpl w:val="713C9A94"/>
    <w:lvl w:ilvl="0" w:tplc="0C961BD4">
      <w:start w:val="1"/>
      <w:numFmt w:val="bullet"/>
      <w:lvlText w:val=""/>
      <w:lvlPicBulletId w:val="0"/>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704B46CB"/>
    <w:multiLevelType w:val="multilevel"/>
    <w:tmpl w:val="0EDEA86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1">
    <w:nsid w:val="75A50E27"/>
    <w:multiLevelType w:val="hybridMultilevel"/>
    <w:tmpl w:val="39D4D86C"/>
    <w:lvl w:ilvl="0" w:tplc="67186C18">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79DE0C8E"/>
    <w:multiLevelType w:val="hybridMultilevel"/>
    <w:tmpl w:val="AB5A3706"/>
    <w:lvl w:ilvl="0" w:tplc="0276B074">
      <w:start w:val="1"/>
      <w:numFmt w:val="bullet"/>
      <w:lvlText w:val=""/>
      <w:lvlPicBulletId w:val="1"/>
      <w:lvlJc w:val="left"/>
      <w:pPr>
        <w:ind w:left="2160" w:hanging="360"/>
      </w:pPr>
      <w:rPr>
        <w:rFonts w:ascii="Symbol" w:hAnsi="Symbol" w:hint="default"/>
        <w:color w:val="auto"/>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3">
    <w:nsid w:val="7EA85387"/>
    <w:multiLevelType w:val="hybridMultilevel"/>
    <w:tmpl w:val="DD769F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23"/>
  </w:num>
  <w:num w:numId="3">
    <w:abstractNumId w:val="14"/>
  </w:num>
  <w:num w:numId="4">
    <w:abstractNumId w:val="21"/>
  </w:num>
  <w:num w:numId="5">
    <w:abstractNumId w:val="19"/>
  </w:num>
  <w:num w:numId="6">
    <w:abstractNumId w:val="11"/>
  </w:num>
  <w:num w:numId="7">
    <w:abstractNumId w:val="15"/>
  </w:num>
  <w:num w:numId="8">
    <w:abstractNumId w:val="22"/>
  </w:num>
  <w:num w:numId="9">
    <w:abstractNumId w:val="10"/>
  </w:num>
  <w:num w:numId="10">
    <w:abstractNumId w:val="20"/>
  </w:num>
  <w:num w:numId="11">
    <w:abstractNumId w:val="6"/>
  </w:num>
  <w:num w:numId="12">
    <w:abstractNumId w:val="2"/>
  </w:num>
  <w:num w:numId="13">
    <w:abstractNumId w:val="13"/>
  </w:num>
  <w:num w:numId="14">
    <w:abstractNumId w:val="9"/>
  </w:num>
  <w:num w:numId="15">
    <w:abstractNumId w:val="8"/>
  </w:num>
  <w:num w:numId="16">
    <w:abstractNumId w:val="0"/>
  </w:num>
  <w:num w:numId="17">
    <w:abstractNumId w:val="18"/>
  </w:num>
  <w:num w:numId="18">
    <w:abstractNumId w:val="5"/>
  </w:num>
  <w:num w:numId="19">
    <w:abstractNumId w:val="17"/>
  </w:num>
  <w:num w:numId="20">
    <w:abstractNumId w:val="7"/>
  </w:num>
  <w:num w:numId="21">
    <w:abstractNumId w:val="12"/>
  </w:num>
  <w:num w:numId="22">
    <w:abstractNumId w:val="1"/>
  </w:num>
  <w:num w:numId="23">
    <w:abstractNumId w:val="16"/>
  </w:num>
  <w:num w:numId="24">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9"/>
    <w:semiHidden/>
    <w:unhideWhenUsed/>
    <w:qFormat/>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link w:val="Heading5Char"/>
    <w:uiPriority w:val="9"/>
    <w:qFormat/>
    <w:pPr>
      <w:spacing w:before="100" w:beforeAutospacing="1" w:after="100" w:afterAutospacing="1" w:line="240" w:lineRule="auto"/>
      <w:outlineLvl w:val="4"/>
    </w:pPr>
    <w:rPr>
      <w:rFonts w:ascii="Times New Roman" w:eastAsia="Times New Roman" w:hAnsi="Times New Roman" w:cs="Times New Roman"/>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paragraph" w:styleId="BalloonText">
    <w:name w:val="Balloon Text"/>
    <w:basedOn w:val="Normal"/>
    <w:link w:val="BalloonTextChar"/>
    <w:uiPriority w:val="99"/>
    <w:semiHidden/>
    <w:unhideWhenUse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Caption">
    <w:name w:val="caption"/>
    <w:basedOn w:val="Normal"/>
    <w:next w:val="Normal"/>
    <w:uiPriority w:val="35"/>
    <w:unhideWhenUsed/>
    <w:qFormat/>
    <w:pPr>
      <w:spacing w:line="240" w:lineRule="auto"/>
    </w:pPr>
    <w:rPr>
      <w:b/>
      <w:bCs/>
      <w:color w:val="4F81BD" w:themeColor="accent1"/>
      <w:sz w:val="18"/>
      <w:szCs w:val="18"/>
    </w:rPr>
  </w:style>
  <w:style w:type="paragraph" w:styleId="NormalWeb">
    <w:name w:val="Normal (Web)"/>
    <w:basedOn w:val="Normal"/>
    <w:uiPriority w:val="99"/>
    <w:unhideWhenUsed/>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Pr>
      <w:rFonts w:ascii="Courier New" w:eastAsia="Times New Roman" w:hAnsi="Courier New" w:cs="Courier New"/>
      <w:sz w:val="20"/>
      <w:szCs w:val="20"/>
    </w:rPr>
  </w:style>
  <w:style w:type="character" w:styleId="Hyperlink">
    <w:name w:val="Hyperlink"/>
    <w:basedOn w:val="DefaultParagraphFont"/>
    <w:uiPriority w:val="99"/>
    <w:unhideWhenUsed/>
    <w:rPr>
      <w:color w:val="0000FF"/>
      <w:u w:val="single"/>
    </w:rPr>
  </w:style>
  <w:style w:type="character" w:styleId="HTMLCode">
    <w:name w:val="HTML Code"/>
    <w:basedOn w:val="DefaultParagraphFont"/>
    <w:uiPriority w:val="99"/>
    <w:semiHidden/>
    <w:unhideWhenUsed/>
    <w:rPr>
      <w:rFonts w:ascii="Courier New" w:eastAsia="Times New Roman" w:hAnsi="Courier New" w:cs="Courier New"/>
      <w:sz w:val="20"/>
      <w:szCs w:val="20"/>
    </w:rPr>
  </w:style>
  <w:style w:type="character" w:customStyle="1" w:styleId="Heading5Char">
    <w:name w:val="Heading 5 Char"/>
    <w:basedOn w:val="DefaultParagraphFont"/>
    <w:link w:val="Heading5"/>
    <w:uiPriority w:val="9"/>
    <w:rPr>
      <w:rFonts w:ascii="Times New Roman" w:eastAsia="Times New Roman" w:hAnsi="Times New Roman" w:cs="Times New Roman"/>
      <w:b/>
      <w:bCs/>
      <w:sz w:val="20"/>
      <w:szCs w:val="20"/>
    </w:rPr>
  </w:style>
  <w:style w:type="character" w:customStyle="1" w:styleId="Heading2Char">
    <w:name w:val="Heading 2 Char"/>
    <w:basedOn w:val="DefaultParagraphFont"/>
    <w:link w:val="Heading2"/>
    <w:uiPriority w:val="9"/>
    <w:semiHidden/>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b/>
      <w:bCs/>
      <w:i/>
      <w:iCs/>
      <w:color w:val="4F81BD" w:themeColor="accent1"/>
    </w:rPr>
  </w:style>
  <w:style w:type="table" w:styleId="TableGrid">
    <w:name w:val="Table Grid"/>
    <w:basedOn w:val="TableNormal"/>
    <w:uiPriority w:val="5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Pr>
      <w:b/>
      <w:bCs/>
    </w:rPr>
  </w:style>
</w:styles>
</file>

<file path=word/webSettings.xml><?xml version="1.0" encoding="utf-8"?>
<w:webSettings xmlns:r="http://schemas.openxmlformats.org/officeDocument/2006/relationships" xmlns:w="http://schemas.openxmlformats.org/wordprocessingml/2006/main">
  <w:divs>
    <w:div w:id="2247276">
      <w:bodyDiv w:val="1"/>
      <w:marLeft w:val="0"/>
      <w:marRight w:val="0"/>
      <w:marTop w:val="0"/>
      <w:marBottom w:val="0"/>
      <w:divBdr>
        <w:top w:val="none" w:sz="0" w:space="0" w:color="auto"/>
        <w:left w:val="none" w:sz="0" w:space="0" w:color="auto"/>
        <w:bottom w:val="none" w:sz="0" w:space="0" w:color="auto"/>
        <w:right w:val="none" w:sz="0" w:space="0" w:color="auto"/>
      </w:divBdr>
    </w:div>
    <w:div w:id="161314190">
      <w:bodyDiv w:val="1"/>
      <w:marLeft w:val="0"/>
      <w:marRight w:val="0"/>
      <w:marTop w:val="0"/>
      <w:marBottom w:val="0"/>
      <w:divBdr>
        <w:top w:val="none" w:sz="0" w:space="0" w:color="auto"/>
        <w:left w:val="none" w:sz="0" w:space="0" w:color="auto"/>
        <w:bottom w:val="none" w:sz="0" w:space="0" w:color="auto"/>
        <w:right w:val="none" w:sz="0" w:space="0" w:color="auto"/>
      </w:divBdr>
    </w:div>
    <w:div w:id="195894797">
      <w:bodyDiv w:val="1"/>
      <w:marLeft w:val="0"/>
      <w:marRight w:val="0"/>
      <w:marTop w:val="0"/>
      <w:marBottom w:val="0"/>
      <w:divBdr>
        <w:top w:val="none" w:sz="0" w:space="0" w:color="auto"/>
        <w:left w:val="none" w:sz="0" w:space="0" w:color="auto"/>
        <w:bottom w:val="none" w:sz="0" w:space="0" w:color="auto"/>
        <w:right w:val="none" w:sz="0" w:space="0" w:color="auto"/>
      </w:divBdr>
      <w:divsChild>
        <w:div w:id="1991325703">
          <w:marLeft w:val="547"/>
          <w:marRight w:val="0"/>
          <w:marTop w:val="0"/>
          <w:marBottom w:val="0"/>
          <w:divBdr>
            <w:top w:val="none" w:sz="0" w:space="0" w:color="auto"/>
            <w:left w:val="none" w:sz="0" w:space="0" w:color="auto"/>
            <w:bottom w:val="none" w:sz="0" w:space="0" w:color="auto"/>
            <w:right w:val="none" w:sz="0" w:space="0" w:color="auto"/>
          </w:divBdr>
        </w:div>
      </w:divsChild>
    </w:div>
    <w:div w:id="222259005">
      <w:bodyDiv w:val="1"/>
      <w:marLeft w:val="0"/>
      <w:marRight w:val="0"/>
      <w:marTop w:val="0"/>
      <w:marBottom w:val="0"/>
      <w:divBdr>
        <w:top w:val="none" w:sz="0" w:space="0" w:color="auto"/>
        <w:left w:val="none" w:sz="0" w:space="0" w:color="auto"/>
        <w:bottom w:val="none" w:sz="0" w:space="0" w:color="auto"/>
        <w:right w:val="none" w:sz="0" w:space="0" w:color="auto"/>
      </w:divBdr>
    </w:div>
    <w:div w:id="340157514">
      <w:bodyDiv w:val="1"/>
      <w:marLeft w:val="0"/>
      <w:marRight w:val="0"/>
      <w:marTop w:val="0"/>
      <w:marBottom w:val="0"/>
      <w:divBdr>
        <w:top w:val="none" w:sz="0" w:space="0" w:color="auto"/>
        <w:left w:val="none" w:sz="0" w:space="0" w:color="auto"/>
        <w:bottom w:val="none" w:sz="0" w:space="0" w:color="auto"/>
        <w:right w:val="none" w:sz="0" w:space="0" w:color="auto"/>
      </w:divBdr>
    </w:div>
    <w:div w:id="372076571">
      <w:bodyDiv w:val="1"/>
      <w:marLeft w:val="0"/>
      <w:marRight w:val="0"/>
      <w:marTop w:val="0"/>
      <w:marBottom w:val="0"/>
      <w:divBdr>
        <w:top w:val="none" w:sz="0" w:space="0" w:color="auto"/>
        <w:left w:val="none" w:sz="0" w:space="0" w:color="auto"/>
        <w:bottom w:val="none" w:sz="0" w:space="0" w:color="auto"/>
        <w:right w:val="none" w:sz="0" w:space="0" w:color="auto"/>
      </w:divBdr>
      <w:divsChild>
        <w:div w:id="205934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4980689">
      <w:bodyDiv w:val="1"/>
      <w:marLeft w:val="0"/>
      <w:marRight w:val="0"/>
      <w:marTop w:val="0"/>
      <w:marBottom w:val="0"/>
      <w:divBdr>
        <w:top w:val="none" w:sz="0" w:space="0" w:color="auto"/>
        <w:left w:val="none" w:sz="0" w:space="0" w:color="auto"/>
        <w:bottom w:val="none" w:sz="0" w:space="0" w:color="auto"/>
        <w:right w:val="none" w:sz="0" w:space="0" w:color="auto"/>
      </w:divBdr>
      <w:divsChild>
        <w:div w:id="14490028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7122738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414397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59157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98101131">
      <w:bodyDiv w:val="1"/>
      <w:marLeft w:val="0"/>
      <w:marRight w:val="0"/>
      <w:marTop w:val="0"/>
      <w:marBottom w:val="0"/>
      <w:divBdr>
        <w:top w:val="none" w:sz="0" w:space="0" w:color="auto"/>
        <w:left w:val="none" w:sz="0" w:space="0" w:color="auto"/>
        <w:bottom w:val="none" w:sz="0" w:space="0" w:color="auto"/>
        <w:right w:val="none" w:sz="0" w:space="0" w:color="auto"/>
      </w:divBdr>
      <w:divsChild>
        <w:div w:id="1573538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3344065">
      <w:bodyDiv w:val="1"/>
      <w:marLeft w:val="0"/>
      <w:marRight w:val="0"/>
      <w:marTop w:val="0"/>
      <w:marBottom w:val="0"/>
      <w:divBdr>
        <w:top w:val="none" w:sz="0" w:space="0" w:color="auto"/>
        <w:left w:val="none" w:sz="0" w:space="0" w:color="auto"/>
        <w:bottom w:val="none" w:sz="0" w:space="0" w:color="auto"/>
        <w:right w:val="none" w:sz="0" w:space="0" w:color="auto"/>
      </w:divBdr>
      <w:divsChild>
        <w:div w:id="1829831507">
          <w:blockQuote w:val="1"/>
          <w:marLeft w:val="720"/>
          <w:marRight w:val="720"/>
          <w:marTop w:val="100"/>
          <w:marBottom w:val="100"/>
          <w:divBdr>
            <w:top w:val="none" w:sz="0" w:space="0" w:color="auto"/>
            <w:left w:val="none" w:sz="0" w:space="0" w:color="auto"/>
            <w:bottom w:val="none" w:sz="0" w:space="0" w:color="auto"/>
            <w:right w:val="none" w:sz="0" w:space="0" w:color="auto"/>
          </w:divBdr>
        </w:div>
        <w:div w:id="138753253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893941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62357311">
      <w:bodyDiv w:val="1"/>
      <w:marLeft w:val="0"/>
      <w:marRight w:val="0"/>
      <w:marTop w:val="0"/>
      <w:marBottom w:val="0"/>
      <w:divBdr>
        <w:top w:val="none" w:sz="0" w:space="0" w:color="auto"/>
        <w:left w:val="none" w:sz="0" w:space="0" w:color="auto"/>
        <w:bottom w:val="none" w:sz="0" w:space="0" w:color="auto"/>
        <w:right w:val="none" w:sz="0" w:space="0" w:color="auto"/>
      </w:divBdr>
      <w:divsChild>
        <w:div w:id="335233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9470825">
      <w:bodyDiv w:val="1"/>
      <w:marLeft w:val="0"/>
      <w:marRight w:val="0"/>
      <w:marTop w:val="0"/>
      <w:marBottom w:val="0"/>
      <w:divBdr>
        <w:top w:val="none" w:sz="0" w:space="0" w:color="auto"/>
        <w:left w:val="none" w:sz="0" w:space="0" w:color="auto"/>
        <w:bottom w:val="none" w:sz="0" w:space="0" w:color="auto"/>
        <w:right w:val="none" w:sz="0" w:space="0" w:color="auto"/>
      </w:divBdr>
    </w:div>
    <w:div w:id="1503006376">
      <w:bodyDiv w:val="1"/>
      <w:marLeft w:val="0"/>
      <w:marRight w:val="0"/>
      <w:marTop w:val="0"/>
      <w:marBottom w:val="0"/>
      <w:divBdr>
        <w:top w:val="none" w:sz="0" w:space="0" w:color="auto"/>
        <w:left w:val="none" w:sz="0" w:space="0" w:color="auto"/>
        <w:bottom w:val="none" w:sz="0" w:space="0" w:color="auto"/>
        <w:right w:val="none" w:sz="0" w:space="0" w:color="auto"/>
      </w:divBdr>
      <w:divsChild>
        <w:div w:id="999305462">
          <w:marLeft w:val="547"/>
          <w:marRight w:val="0"/>
          <w:marTop w:val="0"/>
          <w:marBottom w:val="0"/>
          <w:divBdr>
            <w:top w:val="none" w:sz="0" w:space="0" w:color="auto"/>
            <w:left w:val="none" w:sz="0" w:space="0" w:color="auto"/>
            <w:bottom w:val="none" w:sz="0" w:space="0" w:color="auto"/>
            <w:right w:val="none" w:sz="0" w:space="0" w:color="auto"/>
          </w:divBdr>
        </w:div>
      </w:divsChild>
    </w:div>
    <w:div w:id="1975864918">
      <w:bodyDiv w:val="1"/>
      <w:marLeft w:val="0"/>
      <w:marRight w:val="0"/>
      <w:marTop w:val="0"/>
      <w:marBottom w:val="0"/>
      <w:divBdr>
        <w:top w:val="none" w:sz="0" w:space="0" w:color="auto"/>
        <w:left w:val="none" w:sz="0" w:space="0" w:color="auto"/>
        <w:bottom w:val="none" w:sz="0" w:space="0" w:color="auto"/>
        <w:right w:val="none" w:sz="0" w:space="0" w:color="auto"/>
      </w:divBdr>
      <w:divsChild>
        <w:div w:id="1776709049">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www.gnu.org/software/autoconf/manual/html_node/C-Compiler.html" TargetMode="External"/><Relationship Id="rId26" Type="http://schemas.openxmlformats.org/officeDocument/2006/relationships/diagramQuickStyle" Target="diagrams/quickStyle2.xml"/><Relationship Id="rId39" Type="http://schemas.openxmlformats.org/officeDocument/2006/relationships/diagramLayout" Target="diagrams/layout4.xml"/><Relationship Id="rId21" Type="http://schemas.openxmlformats.org/officeDocument/2006/relationships/hyperlink" Target="http://pkg-config.freedesktop.org/wiki/" TargetMode="External"/><Relationship Id="rId34" Type="http://schemas.openxmlformats.org/officeDocument/2006/relationships/diagramLayout" Target="diagrams/layout3.xml"/><Relationship Id="rId42" Type="http://schemas.microsoft.com/office/2007/relationships/diagramDrawing" Target="diagrams/drawing4.xml"/><Relationship Id="rId47" Type="http://schemas.openxmlformats.org/officeDocument/2006/relationships/diagramColors" Target="diagrams/colors5.xml"/><Relationship Id="rId50" Type="http://schemas.openxmlformats.org/officeDocument/2006/relationships/image" Target="media/image10.emf"/><Relationship Id="rId55" Type="http://schemas.openxmlformats.org/officeDocument/2006/relationships/oleObject" Target="embeddings/oleObject4.bin"/><Relationship Id="rId7" Type="http://schemas.openxmlformats.org/officeDocument/2006/relationships/diagramData" Target="diagrams/data1.xml"/><Relationship Id="rId12" Type="http://schemas.openxmlformats.org/officeDocument/2006/relationships/image" Target="media/image3.png"/><Relationship Id="rId17" Type="http://schemas.openxmlformats.org/officeDocument/2006/relationships/hyperlink" Target="http://www.gnu.org/software/autoconf/manual/html_node/C_002b_002b-Compiler.html" TargetMode="External"/><Relationship Id="rId25" Type="http://schemas.openxmlformats.org/officeDocument/2006/relationships/diagramLayout" Target="diagrams/layout2.xml"/><Relationship Id="rId33" Type="http://schemas.openxmlformats.org/officeDocument/2006/relationships/diagramData" Target="diagrams/data3.xml"/><Relationship Id="rId38" Type="http://schemas.openxmlformats.org/officeDocument/2006/relationships/diagramData" Target="diagrams/data4.xml"/><Relationship Id="rId46" Type="http://schemas.openxmlformats.org/officeDocument/2006/relationships/diagramQuickStyle" Target="diagrams/quickStyle5.xml"/><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www.gnu.org/software/automake/manual/html_node/Public-Macros.html" TargetMode="External"/><Relationship Id="rId20" Type="http://schemas.openxmlformats.org/officeDocument/2006/relationships/hyperlink" Target="http://www.gnu.org/software/autoconf/manual/html_node/Output.html" TargetMode="External"/><Relationship Id="rId29" Type="http://schemas.openxmlformats.org/officeDocument/2006/relationships/image" Target="media/image6.png"/><Relationship Id="rId41" Type="http://schemas.openxmlformats.org/officeDocument/2006/relationships/diagramColors" Target="diagrams/colors4.xml"/><Relationship Id="rId54" Type="http://schemas.openxmlformats.org/officeDocument/2006/relationships/image" Target="media/image12.emf"/><Relationship Id="rId1" Type="http://schemas.openxmlformats.org/officeDocument/2006/relationships/customXml" Target="../customXml/item1.xml"/><Relationship Id="rId6" Type="http://schemas.openxmlformats.org/officeDocument/2006/relationships/hyperlink" Target="http://www.gnu.org/software/automake/manual/standards/Makefile-Conventions.html" TargetMode="External"/><Relationship Id="rId11" Type="http://schemas.microsoft.com/office/2007/relationships/diagramDrawing" Target="diagrams/drawing1.xml"/><Relationship Id="rId24" Type="http://schemas.openxmlformats.org/officeDocument/2006/relationships/diagramData" Target="diagrams/data2.xml"/><Relationship Id="rId32" Type="http://schemas.openxmlformats.org/officeDocument/2006/relationships/hyperlink" Target="http://www.coyotegulch.com/products/itzam/index.html" TargetMode="External"/><Relationship Id="rId37" Type="http://schemas.microsoft.com/office/2007/relationships/diagramDrawing" Target="diagrams/drawing3.xml"/><Relationship Id="rId40" Type="http://schemas.openxmlformats.org/officeDocument/2006/relationships/diagramQuickStyle" Target="diagrams/quickStyle4.xml"/><Relationship Id="rId45" Type="http://schemas.openxmlformats.org/officeDocument/2006/relationships/diagramLayout" Target="diagrams/layout5.xml"/><Relationship Id="rId53" Type="http://schemas.openxmlformats.org/officeDocument/2006/relationships/oleObject" Target="embeddings/oleObject3.bin"/><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www.gnu.org/software/autoconf/manual/html_node/Initializing-configure.html" TargetMode="External"/><Relationship Id="rId23" Type="http://schemas.openxmlformats.org/officeDocument/2006/relationships/hyperlink" Target="http://pkg-config.freedesktop.org/wiki/" TargetMode="External"/><Relationship Id="rId28" Type="http://schemas.microsoft.com/office/2007/relationships/diagramDrawing" Target="diagrams/drawing2.xml"/><Relationship Id="rId36" Type="http://schemas.openxmlformats.org/officeDocument/2006/relationships/diagramColors" Target="diagrams/colors3.xml"/><Relationship Id="rId49" Type="http://schemas.openxmlformats.org/officeDocument/2006/relationships/image" Target="media/image9.png"/><Relationship Id="rId57" Type="http://schemas.openxmlformats.org/officeDocument/2006/relationships/hyperlink" Target="http://www.openismus.com/documents/linux/automake/automake.shtml" TargetMode="External"/><Relationship Id="rId10" Type="http://schemas.openxmlformats.org/officeDocument/2006/relationships/diagramColors" Target="diagrams/colors1.xml"/><Relationship Id="rId19" Type="http://schemas.openxmlformats.org/officeDocument/2006/relationships/hyperlink" Target="http://www.gnu.org/software/autoconf/manual/html_node/Configuration-Files.html" TargetMode="External"/><Relationship Id="rId31" Type="http://schemas.openxmlformats.org/officeDocument/2006/relationships/oleObject" Target="embeddings/oleObject1.bin"/><Relationship Id="rId44" Type="http://schemas.openxmlformats.org/officeDocument/2006/relationships/diagramData" Target="diagrams/data5.xml"/><Relationship Id="rId52" Type="http://schemas.openxmlformats.org/officeDocument/2006/relationships/image" Target="media/image11.emf"/><Relationship Id="rId4" Type="http://schemas.openxmlformats.org/officeDocument/2006/relationships/settings" Target="settings.xml"/><Relationship Id="rId9" Type="http://schemas.openxmlformats.org/officeDocument/2006/relationships/diagramQuickStyle" Target="diagrams/quickStyle1.xml"/><Relationship Id="rId14" Type="http://schemas.openxmlformats.org/officeDocument/2006/relationships/image" Target="media/image5.png"/><Relationship Id="rId22" Type="http://schemas.openxmlformats.org/officeDocument/2006/relationships/hyperlink" Target="http://pkg-config.freedesktop.org/wiki/" TargetMode="External"/><Relationship Id="rId27" Type="http://schemas.openxmlformats.org/officeDocument/2006/relationships/diagramColors" Target="diagrams/colors2.xml"/><Relationship Id="rId30" Type="http://schemas.openxmlformats.org/officeDocument/2006/relationships/image" Target="media/image7.emf"/><Relationship Id="rId35" Type="http://schemas.openxmlformats.org/officeDocument/2006/relationships/diagramQuickStyle" Target="diagrams/quickStyle3.xml"/><Relationship Id="rId43" Type="http://schemas.openxmlformats.org/officeDocument/2006/relationships/image" Target="media/image8.png"/><Relationship Id="rId48" Type="http://schemas.microsoft.com/office/2007/relationships/diagramDrawing" Target="diagrams/drawing5.xml"/><Relationship Id="rId56" Type="http://schemas.openxmlformats.org/officeDocument/2006/relationships/hyperlink" Target="http://openbooks.sourceforge.net/books/wga/generating-makefiles.html" TargetMode="External"/><Relationship Id="rId8" Type="http://schemas.openxmlformats.org/officeDocument/2006/relationships/diagramLayout" Target="diagrams/layout1.xml"/><Relationship Id="rId51" Type="http://schemas.openxmlformats.org/officeDocument/2006/relationships/oleObject" Target="embeddings/oleObject2.bin"/><Relationship Id="rId3" Type="http://schemas.openxmlformats.org/officeDocument/2006/relationships/styles" Target="styles.xml"/></Relationships>
</file>

<file path=word/_rels/numbering.xml.rels><?xml version="1.0" encoding="UTF-8" standalone="yes"?>
<Relationships xmlns="http://schemas.openxmlformats.org/package/2006/relationships"><Relationship Id="rId2" Type="http://schemas.openxmlformats.org/officeDocument/2006/relationships/image" Target="media/image2.gif"/><Relationship Id="rId1" Type="http://schemas.openxmlformats.org/officeDocument/2006/relationships/image" Target="media/image1.gif"/></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A9DBC25-56E5-45E3-BD10-5E3C12AF7A36}" type="doc">
      <dgm:prSet loTypeId="urn:microsoft.com/office/officeart/2005/8/layout/process4" loCatId="process" qsTypeId="urn:microsoft.com/office/officeart/2005/8/quickstyle/simple1" qsCatId="simple" csTypeId="urn:microsoft.com/office/officeart/2005/8/colors/accent1_2" csCatId="accent1" phldr="1"/>
      <dgm:spPr/>
      <dgm:t>
        <a:bodyPr/>
        <a:lstStyle/>
        <a:p>
          <a:endParaRPr lang="en-US"/>
        </a:p>
      </dgm:t>
    </dgm:pt>
    <dgm:pt modelId="{7FEC28E2-B148-4CAE-B38D-6619AF251F9B}">
      <dgm:prSet phldrT="[Text]"/>
      <dgm:spPr/>
      <dgm:t>
        <a:bodyPr/>
        <a:lstStyle/>
        <a:p>
          <a:r>
            <a:rPr lang="en-US"/>
            <a:t>configure.ac</a:t>
          </a:r>
        </a:p>
      </dgm:t>
    </dgm:pt>
    <dgm:pt modelId="{C16A09D2-0A30-4B2F-BF73-33E9371E76B7}" type="parTrans" cxnId="{D94D1F42-5F73-40F7-AA78-3E3315A6BD07}">
      <dgm:prSet/>
      <dgm:spPr/>
      <dgm:t>
        <a:bodyPr/>
        <a:lstStyle/>
        <a:p>
          <a:endParaRPr lang="en-US"/>
        </a:p>
      </dgm:t>
    </dgm:pt>
    <dgm:pt modelId="{EE66C56C-F5BF-4D06-BDFD-9269DDF5E1E7}" type="sibTrans" cxnId="{D94D1F42-5F73-40F7-AA78-3E3315A6BD07}">
      <dgm:prSet/>
      <dgm:spPr/>
      <dgm:t>
        <a:bodyPr/>
        <a:lstStyle/>
        <a:p>
          <a:endParaRPr lang="en-US"/>
        </a:p>
      </dgm:t>
    </dgm:pt>
    <dgm:pt modelId="{9D7CD852-4BF0-4332-8069-597CCCD30244}">
      <dgm:prSet phldrT="[Text]"/>
      <dgm:spPr>
        <a:solidFill>
          <a:srgbClr val="132D4D"/>
        </a:solidFill>
      </dgm:spPr>
      <dgm:t>
        <a:bodyPr/>
        <a:lstStyle/>
        <a:p>
          <a:r>
            <a:rPr lang="en-US"/>
            <a:t>[tools: autoconf + automake, command]</a:t>
          </a:r>
        </a:p>
      </dgm:t>
    </dgm:pt>
    <dgm:pt modelId="{DA884FA0-17B6-4A13-ABF2-D0BF34F380CA}" type="parTrans" cxnId="{5A1CE74B-DE02-42CC-B01D-A4B3E6B7CDEF}">
      <dgm:prSet/>
      <dgm:spPr/>
      <dgm:t>
        <a:bodyPr/>
        <a:lstStyle/>
        <a:p>
          <a:endParaRPr lang="en-US"/>
        </a:p>
      </dgm:t>
    </dgm:pt>
    <dgm:pt modelId="{45BD31A9-8383-4521-9C85-3F7053A49A3D}" type="sibTrans" cxnId="{5A1CE74B-DE02-42CC-B01D-A4B3E6B7CDEF}">
      <dgm:prSet/>
      <dgm:spPr/>
      <dgm:t>
        <a:bodyPr/>
        <a:lstStyle/>
        <a:p>
          <a:endParaRPr lang="en-US"/>
        </a:p>
      </dgm:t>
    </dgm:pt>
    <dgm:pt modelId="{559D335F-2971-498B-BD4A-080DEA6AE5A7}">
      <dgm:prSet phldrT="[Text]"/>
      <dgm:spPr>
        <a:solidFill>
          <a:srgbClr val="132D4D"/>
        </a:solidFill>
      </dgm:spPr>
      <dgm:t>
        <a:bodyPr/>
        <a:lstStyle/>
        <a:p>
          <a:r>
            <a:rPr lang="en-US"/>
            <a:t>[generated files]</a:t>
          </a:r>
        </a:p>
      </dgm:t>
    </dgm:pt>
    <dgm:pt modelId="{19A63957-D694-421C-8DC5-21476BECCB64}" type="parTrans" cxnId="{928E1200-278A-4E6B-B33B-956B877301E9}">
      <dgm:prSet/>
      <dgm:spPr/>
      <dgm:t>
        <a:bodyPr/>
        <a:lstStyle/>
        <a:p>
          <a:endParaRPr lang="en-US"/>
        </a:p>
      </dgm:t>
    </dgm:pt>
    <dgm:pt modelId="{2D6B3CFF-2143-4241-886E-FABD3C95842C}" type="sibTrans" cxnId="{928E1200-278A-4E6B-B33B-956B877301E9}">
      <dgm:prSet/>
      <dgm:spPr/>
      <dgm:t>
        <a:bodyPr/>
        <a:lstStyle/>
        <a:p>
          <a:endParaRPr lang="en-US"/>
        </a:p>
      </dgm:t>
    </dgm:pt>
    <dgm:pt modelId="{8F2A3058-A336-424F-B4AB-88A8F07B6952}">
      <dgm:prSet phldrT="[Text]"/>
      <dgm:spPr/>
      <dgm:t>
        <a:bodyPr/>
        <a:lstStyle/>
        <a:p>
          <a:r>
            <a:rPr lang="en-US"/>
            <a:t>configure, config.h.in</a:t>
          </a:r>
        </a:p>
      </dgm:t>
    </dgm:pt>
    <dgm:pt modelId="{A33538AB-DA57-4784-827E-340806A75DC3}" type="parTrans" cxnId="{6B898621-2431-4298-8787-DF9155F306BD}">
      <dgm:prSet/>
      <dgm:spPr/>
      <dgm:t>
        <a:bodyPr/>
        <a:lstStyle/>
        <a:p>
          <a:endParaRPr lang="en-US"/>
        </a:p>
      </dgm:t>
    </dgm:pt>
    <dgm:pt modelId="{243EF4CA-6847-4323-9A1F-6F595221B33D}" type="sibTrans" cxnId="{6B898621-2431-4298-8787-DF9155F306BD}">
      <dgm:prSet/>
      <dgm:spPr/>
      <dgm:t>
        <a:bodyPr/>
        <a:lstStyle/>
        <a:p>
          <a:endParaRPr lang="en-US"/>
        </a:p>
      </dgm:t>
    </dgm:pt>
    <dgm:pt modelId="{2D5E38C4-5AE5-4CE4-A67F-2DBFED810464}">
      <dgm:prSet phldrT="[Text]"/>
      <dgm:spPr/>
      <dgm:t>
        <a:bodyPr/>
        <a:lstStyle/>
        <a:p>
          <a:r>
            <a:rPr lang="en-US"/>
            <a:t>Makefile.in</a:t>
          </a:r>
        </a:p>
      </dgm:t>
    </dgm:pt>
    <dgm:pt modelId="{2EE0B05E-9106-4BB7-BEB7-78E7A8A125D2}" type="parTrans" cxnId="{171E6E8F-FDE6-41C1-8DBE-2A1802262956}">
      <dgm:prSet/>
      <dgm:spPr/>
      <dgm:t>
        <a:bodyPr/>
        <a:lstStyle/>
        <a:p>
          <a:endParaRPr lang="en-US"/>
        </a:p>
      </dgm:t>
    </dgm:pt>
    <dgm:pt modelId="{57066217-A643-4597-B25D-1CC4D7D73ADF}" type="sibTrans" cxnId="{171E6E8F-FDE6-41C1-8DBE-2A1802262956}">
      <dgm:prSet/>
      <dgm:spPr/>
      <dgm:t>
        <a:bodyPr/>
        <a:lstStyle/>
        <a:p>
          <a:endParaRPr lang="en-US"/>
        </a:p>
      </dgm:t>
    </dgm:pt>
    <dgm:pt modelId="{C1942878-59AF-426E-A385-B78C33D3B0EA}">
      <dgm:prSet phldrT="[Text]"/>
      <dgm:spPr/>
      <dgm:t>
        <a:bodyPr/>
        <a:lstStyle/>
        <a:p>
          <a:r>
            <a:rPr lang="en-US" b="1">
              <a:solidFill>
                <a:srgbClr val="FF0000"/>
              </a:solidFill>
            </a:rPr>
            <a:t>autoreconf --force --install</a:t>
          </a:r>
        </a:p>
      </dgm:t>
    </dgm:pt>
    <dgm:pt modelId="{0866496F-5B49-4306-B13F-FBFE60A907DB}" type="sibTrans" cxnId="{71A3F795-63BC-49BE-85E3-FEF432CBDE36}">
      <dgm:prSet/>
      <dgm:spPr/>
      <dgm:t>
        <a:bodyPr/>
        <a:lstStyle/>
        <a:p>
          <a:endParaRPr lang="en-US"/>
        </a:p>
      </dgm:t>
    </dgm:pt>
    <dgm:pt modelId="{1FC4199C-FD46-4DF4-ADF8-1CB7ACAADE2A}" type="parTrans" cxnId="{71A3F795-63BC-49BE-85E3-FEF432CBDE36}">
      <dgm:prSet/>
      <dgm:spPr/>
      <dgm:t>
        <a:bodyPr/>
        <a:lstStyle/>
        <a:p>
          <a:endParaRPr lang="en-US"/>
        </a:p>
      </dgm:t>
    </dgm:pt>
    <dgm:pt modelId="{0346474B-D313-4940-8D77-AE315D08FEA7}">
      <dgm:prSet phldrT="[Text]"/>
      <dgm:spPr/>
      <dgm:t>
        <a:bodyPr/>
        <a:lstStyle/>
        <a:p>
          <a:r>
            <a:rPr lang="en-US"/>
            <a:t>Makefile.am</a:t>
          </a:r>
        </a:p>
      </dgm:t>
    </dgm:pt>
    <dgm:pt modelId="{08820BAF-D745-401E-BA62-D5393BE418AF}" type="sibTrans" cxnId="{7C216C5E-25CD-4F5A-8BDC-9720D5D680FA}">
      <dgm:prSet/>
      <dgm:spPr/>
      <dgm:t>
        <a:bodyPr/>
        <a:lstStyle/>
        <a:p>
          <a:endParaRPr lang="en-US"/>
        </a:p>
      </dgm:t>
    </dgm:pt>
    <dgm:pt modelId="{FD000553-CF9F-4A03-BEC0-40D070FDD2D4}" type="parTrans" cxnId="{7C216C5E-25CD-4F5A-8BDC-9720D5D680FA}">
      <dgm:prSet/>
      <dgm:spPr/>
      <dgm:t>
        <a:bodyPr/>
        <a:lstStyle/>
        <a:p>
          <a:endParaRPr lang="en-US"/>
        </a:p>
      </dgm:t>
    </dgm:pt>
    <dgm:pt modelId="{EB27BDE2-22A6-4FEF-A024-44466A3E68A3}">
      <dgm:prSet phldrT="[Text]"/>
      <dgm:spPr>
        <a:solidFill>
          <a:srgbClr val="132D4D"/>
        </a:solidFill>
      </dgm:spPr>
      <dgm:t>
        <a:bodyPr/>
        <a:lstStyle/>
        <a:p>
          <a:r>
            <a:rPr lang="en-US"/>
            <a:t>[input files]</a:t>
          </a:r>
        </a:p>
      </dgm:t>
    </dgm:pt>
    <dgm:pt modelId="{7524CB6A-7F57-46EC-90CD-F4EAD903E1EC}" type="sibTrans" cxnId="{9829B3BC-D7BA-48F5-838B-151F468D8E37}">
      <dgm:prSet/>
      <dgm:spPr/>
      <dgm:t>
        <a:bodyPr/>
        <a:lstStyle/>
        <a:p>
          <a:endParaRPr lang="en-US"/>
        </a:p>
      </dgm:t>
    </dgm:pt>
    <dgm:pt modelId="{DE8FD313-38DD-4DF4-ADF1-3E8FE9ABDDD6}" type="parTrans" cxnId="{9829B3BC-D7BA-48F5-838B-151F468D8E37}">
      <dgm:prSet/>
      <dgm:spPr/>
      <dgm:t>
        <a:bodyPr/>
        <a:lstStyle/>
        <a:p>
          <a:endParaRPr lang="en-US"/>
        </a:p>
      </dgm:t>
    </dgm:pt>
    <dgm:pt modelId="{E6F6A519-0F00-491A-8309-2A64EC2D4818}">
      <dgm:prSet phldrT="[Text]"/>
      <dgm:spPr>
        <a:solidFill>
          <a:srgbClr val="132D4D"/>
        </a:solidFill>
      </dgm:spPr>
      <dgm:t>
        <a:bodyPr/>
        <a:lstStyle/>
        <a:p>
          <a:r>
            <a:rPr lang="en-US"/>
            <a:t>[generated files]</a:t>
          </a:r>
        </a:p>
      </dgm:t>
    </dgm:pt>
    <dgm:pt modelId="{36F27D3A-D646-4EE1-8980-49E87BD80BFB}" type="parTrans" cxnId="{9563B45B-DF7B-4F6C-9E99-B154CA6FC0A5}">
      <dgm:prSet/>
      <dgm:spPr/>
      <dgm:t>
        <a:bodyPr/>
        <a:lstStyle/>
        <a:p>
          <a:endParaRPr lang="en-US"/>
        </a:p>
      </dgm:t>
    </dgm:pt>
    <dgm:pt modelId="{B45F73A9-F513-457F-B0B2-4B08F92CDE23}" type="sibTrans" cxnId="{9563B45B-DF7B-4F6C-9E99-B154CA6FC0A5}">
      <dgm:prSet/>
      <dgm:spPr/>
      <dgm:t>
        <a:bodyPr/>
        <a:lstStyle/>
        <a:p>
          <a:endParaRPr lang="en-US"/>
        </a:p>
      </dgm:t>
    </dgm:pt>
    <dgm:pt modelId="{A064819A-28F3-4482-953D-8CADD92018CB}">
      <dgm:prSet phldrT="[Text]"/>
      <dgm:spPr/>
      <dgm:t>
        <a:bodyPr/>
        <a:lstStyle/>
        <a:p>
          <a:r>
            <a:rPr lang="en-US"/>
            <a:t>config.h</a:t>
          </a:r>
        </a:p>
      </dgm:t>
    </dgm:pt>
    <dgm:pt modelId="{47BAC3D5-5CD5-4333-8954-CBEAE0CF1A22}" type="parTrans" cxnId="{4E9C652A-9A0B-4A1E-A132-69925AE2E41D}">
      <dgm:prSet/>
      <dgm:spPr/>
      <dgm:t>
        <a:bodyPr/>
        <a:lstStyle/>
        <a:p>
          <a:endParaRPr lang="en-US"/>
        </a:p>
      </dgm:t>
    </dgm:pt>
    <dgm:pt modelId="{0221704C-0892-4B1C-A2B9-FBD7341A809D}" type="sibTrans" cxnId="{4E9C652A-9A0B-4A1E-A132-69925AE2E41D}">
      <dgm:prSet/>
      <dgm:spPr/>
      <dgm:t>
        <a:bodyPr/>
        <a:lstStyle/>
        <a:p>
          <a:endParaRPr lang="en-US"/>
        </a:p>
      </dgm:t>
    </dgm:pt>
    <dgm:pt modelId="{2E9C0138-4D8E-44A5-A503-842D7075DFDB}">
      <dgm:prSet phldrT="[Text]"/>
      <dgm:spPr>
        <a:solidFill>
          <a:srgbClr val="132D4D"/>
        </a:solidFill>
      </dgm:spPr>
      <dgm:t>
        <a:bodyPr/>
        <a:lstStyle/>
        <a:p>
          <a:r>
            <a:rPr lang="en-US"/>
            <a:t>[command]</a:t>
          </a:r>
          <a:endParaRPr lang="en-US" b="1">
            <a:solidFill>
              <a:srgbClr val="FF0000"/>
            </a:solidFill>
          </a:endParaRPr>
        </a:p>
      </dgm:t>
    </dgm:pt>
    <dgm:pt modelId="{418C4531-D581-46D5-9970-DE5ACC58E92E}" type="parTrans" cxnId="{BE58BE8B-C03E-4824-B0FD-8694A16AE0B4}">
      <dgm:prSet/>
      <dgm:spPr/>
      <dgm:t>
        <a:bodyPr/>
        <a:lstStyle/>
        <a:p>
          <a:endParaRPr lang="en-US"/>
        </a:p>
      </dgm:t>
    </dgm:pt>
    <dgm:pt modelId="{BCC482DA-58A8-4C09-A8CB-BBE045EA58E4}" type="sibTrans" cxnId="{BE58BE8B-C03E-4824-B0FD-8694A16AE0B4}">
      <dgm:prSet/>
      <dgm:spPr/>
      <dgm:t>
        <a:bodyPr/>
        <a:lstStyle/>
        <a:p>
          <a:endParaRPr lang="en-US"/>
        </a:p>
      </dgm:t>
    </dgm:pt>
    <dgm:pt modelId="{2A4ECED1-F113-422F-9715-4BCA4CB36A39}">
      <dgm:prSet phldrT="[Text]"/>
      <dgm:spPr>
        <a:solidFill>
          <a:srgbClr val="132D4D"/>
        </a:solidFill>
      </dgm:spPr>
      <dgm:t>
        <a:bodyPr/>
        <a:lstStyle/>
        <a:p>
          <a:r>
            <a:rPr lang="en-US"/>
            <a:t>[command]</a:t>
          </a:r>
          <a:endParaRPr lang="en-US" b="1">
            <a:solidFill>
              <a:srgbClr val="FF0000"/>
            </a:solidFill>
          </a:endParaRPr>
        </a:p>
      </dgm:t>
    </dgm:pt>
    <dgm:pt modelId="{DA347AFF-498D-467F-89F9-F544742ADA6E}" type="parTrans" cxnId="{3584F32A-20F1-4B4C-B20A-E49919F38A07}">
      <dgm:prSet/>
      <dgm:spPr/>
      <dgm:t>
        <a:bodyPr/>
        <a:lstStyle/>
        <a:p>
          <a:endParaRPr lang="en-US"/>
        </a:p>
      </dgm:t>
    </dgm:pt>
    <dgm:pt modelId="{0AF09A16-7352-4B55-A9EA-E6FCC66A798C}" type="sibTrans" cxnId="{3584F32A-20F1-4B4C-B20A-E49919F38A07}">
      <dgm:prSet/>
      <dgm:spPr/>
      <dgm:t>
        <a:bodyPr/>
        <a:lstStyle/>
        <a:p>
          <a:endParaRPr lang="en-US"/>
        </a:p>
      </dgm:t>
    </dgm:pt>
    <dgm:pt modelId="{21166A1A-1782-41EC-B540-F5D423B819C7}">
      <dgm:prSet phldrT="[Text]"/>
      <dgm:spPr>
        <a:solidFill>
          <a:srgbClr val="132D4D"/>
        </a:solidFill>
      </dgm:spPr>
      <dgm:t>
        <a:bodyPr/>
        <a:lstStyle/>
        <a:p>
          <a:r>
            <a:rPr lang="en-US"/>
            <a:t>[command]</a:t>
          </a:r>
          <a:endParaRPr lang="en-US" b="1">
            <a:solidFill>
              <a:srgbClr val="FF0000"/>
            </a:solidFill>
          </a:endParaRPr>
        </a:p>
      </dgm:t>
    </dgm:pt>
    <dgm:pt modelId="{682D4BF1-652B-4CC8-A64D-20B383FBA143}" type="parTrans" cxnId="{C152AD76-12CA-4EFE-837D-6685D6B812BB}">
      <dgm:prSet/>
      <dgm:spPr/>
      <dgm:t>
        <a:bodyPr/>
        <a:lstStyle/>
        <a:p>
          <a:endParaRPr lang="en-US"/>
        </a:p>
      </dgm:t>
    </dgm:pt>
    <dgm:pt modelId="{27BCE53E-8B98-422B-B9EE-79CCA07209C2}" type="sibTrans" cxnId="{C152AD76-12CA-4EFE-837D-6685D6B812BB}">
      <dgm:prSet/>
      <dgm:spPr/>
      <dgm:t>
        <a:bodyPr/>
        <a:lstStyle/>
        <a:p>
          <a:endParaRPr lang="en-US"/>
        </a:p>
      </dgm:t>
    </dgm:pt>
    <dgm:pt modelId="{8ED60E7A-0275-48BC-8568-7F85272C28B8}">
      <dgm:prSet phldrT="[Text]"/>
      <dgm:spPr/>
      <dgm:t>
        <a:bodyPr/>
        <a:lstStyle/>
        <a:p>
          <a:r>
            <a:rPr lang="en-US"/>
            <a:t>Makefile</a:t>
          </a:r>
        </a:p>
      </dgm:t>
    </dgm:pt>
    <dgm:pt modelId="{16EEF5B2-8450-40B4-B872-CC4D7DAE048D}" type="parTrans" cxnId="{8855F071-32CC-4D6D-B9F4-4937DEF338F7}">
      <dgm:prSet/>
      <dgm:spPr/>
      <dgm:t>
        <a:bodyPr/>
        <a:lstStyle/>
        <a:p>
          <a:endParaRPr lang="en-US"/>
        </a:p>
      </dgm:t>
    </dgm:pt>
    <dgm:pt modelId="{E0D863B4-E9C7-4A72-9706-3E4C53B0CF41}" type="sibTrans" cxnId="{8855F071-32CC-4D6D-B9F4-4937DEF338F7}">
      <dgm:prSet/>
      <dgm:spPr/>
      <dgm:t>
        <a:bodyPr/>
        <a:lstStyle/>
        <a:p>
          <a:endParaRPr lang="en-US"/>
        </a:p>
      </dgm:t>
    </dgm:pt>
    <dgm:pt modelId="{5697A9FB-AAEF-4191-A56E-326AFD71B62D}">
      <dgm:prSet phldrT="[Text]"/>
      <dgm:spPr/>
      <dgm:t>
        <a:bodyPr/>
        <a:lstStyle/>
        <a:p>
          <a:r>
            <a:rPr lang="en-US" b="1">
              <a:solidFill>
                <a:srgbClr val="FF0000"/>
              </a:solidFill>
            </a:rPr>
            <a:t>./configure</a:t>
          </a:r>
        </a:p>
      </dgm:t>
    </dgm:pt>
    <dgm:pt modelId="{3A1397F1-0345-4F89-B6E2-DF98B4B51218}" type="parTrans" cxnId="{182DB570-7C6D-4E97-9474-BD8C254759E4}">
      <dgm:prSet/>
      <dgm:spPr/>
      <dgm:t>
        <a:bodyPr/>
        <a:lstStyle/>
        <a:p>
          <a:endParaRPr lang="en-US"/>
        </a:p>
      </dgm:t>
    </dgm:pt>
    <dgm:pt modelId="{B1B73DB0-0DB4-4BC5-AFE5-4332DE63C49C}" type="sibTrans" cxnId="{182DB570-7C6D-4E97-9474-BD8C254759E4}">
      <dgm:prSet/>
      <dgm:spPr/>
      <dgm:t>
        <a:bodyPr/>
        <a:lstStyle/>
        <a:p>
          <a:endParaRPr lang="en-US"/>
        </a:p>
      </dgm:t>
    </dgm:pt>
    <dgm:pt modelId="{108EF234-3BDA-4BF4-8F2F-423FDA79A2AF}">
      <dgm:prSet phldrT="[Text]"/>
      <dgm:spPr/>
      <dgm:t>
        <a:bodyPr/>
        <a:lstStyle/>
        <a:p>
          <a:r>
            <a:rPr lang="en-US" b="1">
              <a:solidFill>
                <a:srgbClr val="FF0000"/>
              </a:solidFill>
            </a:rPr>
            <a:t>make</a:t>
          </a:r>
        </a:p>
      </dgm:t>
    </dgm:pt>
    <dgm:pt modelId="{568C7160-018F-4E30-A624-74CBB2CA599B}" type="parTrans" cxnId="{0034BA0B-5F3F-4C35-A470-5D21D48B30FC}">
      <dgm:prSet/>
      <dgm:spPr/>
      <dgm:t>
        <a:bodyPr/>
        <a:lstStyle/>
        <a:p>
          <a:endParaRPr lang="en-US"/>
        </a:p>
      </dgm:t>
    </dgm:pt>
    <dgm:pt modelId="{2423CC62-E68E-436C-BCD2-F6EAA7C822D5}" type="sibTrans" cxnId="{0034BA0B-5F3F-4C35-A470-5D21D48B30FC}">
      <dgm:prSet/>
      <dgm:spPr/>
      <dgm:t>
        <a:bodyPr/>
        <a:lstStyle/>
        <a:p>
          <a:endParaRPr lang="en-US"/>
        </a:p>
      </dgm:t>
    </dgm:pt>
    <dgm:pt modelId="{1563ED05-A3BF-4155-926A-EE67FE327485}">
      <dgm:prSet phldrT="[Text]"/>
      <dgm:spPr/>
      <dgm:t>
        <a:bodyPr/>
        <a:lstStyle/>
        <a:p>
          <a:r>
            <a:rPr lang="en-US" b="1">
              <a:solidFill>
                <a:srgbClr val="FF0000"/>
              </a:solidFill>
            </a:rPr>
            <a:t>make install</a:t>
          </a:r>
        </a:p>
      </dgm:t>
    </dgm:pt>
    <dgm:pt modelId="{43855A49-9E73-4F43-9D97-B7C4982E4B9C}" type="parTrans" cxnId="{36AA8E7B-FEBB-4659-9835-D44E4D60AAE2}">
      <dgm:prSet/>
      <dgm:spPr/>
      <dgm:t>
        <a:bodyPr/>
        <a:lstStyle/>
        <a:p>
          <a:endParaRPr lang="en-US"/>
        </a:p>
      </dgm:t>
    </dgm:pt>
    <dgm:pt modelId="{CB0AEE06-1B3B-4B21-AE43-D8776108990D}" type="sibTrans" cxnId="{36AA8E7B-FEBB-4659-9835-D44E4D60AAE2}">
      <dgm:prSet/>
      <dgm:spPr/>
      <dgm:t>
        <a:bodyPr/>
        <a:lstStyle/>
        <a:p>
          <a:endParaRPr lang="en-US"/>
        </a:p>
      </dgm:t>
    </dgm:pt>
    <dgm:pt modelId="{2A0DEF62-4911-417D-9574-978EE983889B}" type="pres">
      <dgm:prSet presAssocID="{5A9DBC25-56E5-45E3-BD10-5E3C12AF7A36}" presName="Name0" presStyleCnt="0">
        <dgm:presLayoutVars>
          <dgm:dir/>
          <dgm:animLvl val="lvl"/>
          <dgm:resizeHandles val="exact"/>
        </dgm:presLayoutVars>
      </dgm:prSet>
      <dgm:spPr/>
      <dgm:t>
        <a:bodyPr/>
        <a:lstStyle/>
        <a:p>
          <a:endParaRPr lang="en-US"/>
        </a:p>
      </dgm:t>
    </dgm:pt>
    <dgm:pt modelId="{6CA1C5D7-F232-4ECB-BC83-AE7C10FACC09}" type="pres">
      <dgm:prSet presAssocID="{21166A1A-1782-41EC-B540-F5D423B819C7}" presName="boxAndChildren" presStyleCnt="0"/>
      <dgm:spPr/>
    </dgm:pt>
    <dgm:pt modelId="{DBEF889A-B1FF-437A-8DAC-2B3103D361D7}" type="pres">
      <dgm:prSet presAssocID="{21166A1A-1782-41EC-B540-F5D423B819C7}" presName="parentTextBox" presStyleLbl="node1" presStyleIdx="0" presStyleCnt="7"/>
      <dgm:spPr/>
      <dgm:t>
        <a:bodyPr/>
        <a:lstStyle/>
        <a:p>
          <a:endParaRPr lang="en-US"/>
        </a:p>
      </dgm:t>
    </dgm:pt>
    <dgm:pt modelId="{CDF8B57F-857A-4BBC-BDC0-2E03064950BF}" type="pres">
      <dgm:prSet presAssocID="{21166A1A-1782-41EC-B540-F5D423B819C7}" presName="entireBox" presStyleLbl="node1" presStyleIdx="0" presStyleCnt="7"/>
      <dgm:spPr/>
      <dgm:t>
        <a:bodyPr/>
        <a:lstStyle/>
        <a:p>
          <a:endParaRPr lang="en-US"/>
        </a:p>
      </dgm:t>
    </dgm:pt>
    <dgm:pt modelId="{5BC99365-7581-4546-BD46-2921A367C1E8}" type="pres">
      <dgm:prSet presAssocID="{21166A1A-1782-41EC-B540-F5D423B819C7}" presName="descendantBox" presStyleCnt="0"/>
      <dgm:spPr/>
    </dgm:pt>
    <dgm:pt modelId="{41AA764D-87D4-4889-BCAA-1E4BB0AA4E86}" type="pres">
      <dgm:prSet presAssocID="{1563ED05-A3BF-4155-926A-EE67FE327485}" presName="childTextBox" presStyleLbl="fgAccFollowNode1" presStyleIdx="0" presStyleCnt="10">
        <dgm:presLayoutVars>
          <dgm:bulletEnabled val="1"/>
        </dgm:presLayoutVars>
      </dgm:prSet>
      <dgm:spPr/>
      <dgm:t>
        <a:bodyPr/>
        <a:lstStyle/>
        <a:p>
          <a:endParaRPr lang="en-US"/>
        </a:p>
      </dgm:t>
    </dgm:pt>
    <dgm:pt modelId="{566963DF-D335-4114-B75A-61116778A5D2}" type="pres">
      <dgm:prSet presAssocID="{BCC482DA-58A8-4C09-A8CB-BBE045EA58E4}" presName="sp" presStyleCnt="0"/>
      <dgm:spPr/>
    </dgm:pt>
    <dgm:pt modelId="{1223AB29-C10B-492A-A0BE-AD7A62406D3F}" type="pres">
      <dgm:prSet presAssocID="{2E9C0138-4D8E-44A5-A503-842D7075DFDB}" presName="arrowAndChildren" presStyleCnt="0"/>
      <dgm:spPr/>
    </dgm:pt>
    <dgm:pt modelId="{EFC0CFB8-6310-4DB2-9AC8-269366A7717F}" type="pres">
      <dgm:prSet presAssocID="{2E9C0138-4D8E-44A5-A503-842D7075DFDB}" presName="parentTextArrow" presStyleLbl="node1" presStyleIdx="0" presStyleCnt="7"/>
      <dgm:spPr/>
      <dgm:t>
        <a:bodyPr/>
        <a:lstStyle/>
        <a:p>
          <a:endParaRPr lang="en-US"/>
        </a:p>
      </dgm:t>
    </dgm:pt>
    <dgm:pt modelId="{BEC47F28-A106-4B4E-A717-FAF0BF494395}" type="pres">
      <dgm:prSet presAssocID="{2E9C0138-4D8E-44A5-A503-842D7075DFDB}" presName="arrow" presStyleLbl="node1" presStyleIdx="1" presStyleCnt="7"/>
      <dgm:spPr/>
      <dgm:t>
        <a:bodyPr/>
        <a:lstStyle/>
        <a:p>
          <a:endParaRPr lang="en-US"/>
        </a:p>
      </dgm:t>
    </dgm:pt>
    <dgm:pt modelId="{8AEDB155-05B2-4C29-9E35-4DA4E2667C48}" type="pres">
      <dgm:prSet presAssocID="{2E9C0138-4D8E-44A5-A503-842D7075DFDB}" presName="descendantArrow" presStyleCnt="0"/>
      <dgm:spPr/>
    </dgm:pt>
    <dgm:pt modelId="{62249053-FD6A-48B7-A6ED-F6ACC95F3989}" type="pres">
      <dgm:prSet presAssocID="{108EF234-3BDA-4BF4-8F2F-423FDA79A2AF}" presName="childTextArrow" presStyleLbl="fgAccFollowNode1" presStyleIdx="1" presStyleCnt="10">
        <dgm:presLayoutVars>
          <dgm:bulletEnabled val="1"/>
        </dgm:presLayoutVars>
      </dgm:prSet>
      <dgm:spPr/>
      <dgm:t>
        <a:bodyPr/>
        <a:lstStyle/>
        <a:p>
          <a:endParaRPr lang="en-US"/>
        </a:p>
      </dgm:t>
    </dgm:pt>
    <dgm:pt modelId="{285C984C-33F9-497F-BD08-B5A3345C66BB}" type="pres">
      <dgm:prSet presAssocID="{B45F73A9-F513-457F-B0B2-4B08F92CDE23}" presName="sp" presStyleCnt="0"/>
      <dgm:spPr/>
    </dgm:pt>
    <dgm:pt modelId="{BF3E8BA4-1B33-4A48-BD8C-7F3215B5E2E9}" type="pres">
      <dgm:prSet presAssocID="{E6F6A519-0F00-491A-8309-2A64EC2D4818}" presName="arrowAndChildren" presStyleCnt="0"/>
      <dgm:spPr/>
    </dgm:pt>
    <dgm:pt modelId="{5D2DF711-5108-45FB-A92A-A8932B90E73D}" type="pres">
      <dgm:prSet presAssocID="{E6F6A519-0F00-491A-8309-2A64EC2D4818}" presName="parentTextArrow" presStyleLbl="node1" presStyleIdx="1" presStyleCnt="7"/>
      <dgm:spPr/>
      <dgm:t>
        <a:bodyPr/>
        <a:lstStyle/>
        <a:p>
          <a:endParaRPr lang="en-US"/>
        </a:p>
      </dgm:t>
    </dgm:pt>
    <dgm:pt modelId="{AD97978B-10E5-47B5-A6D7-0A23BB82B3B0}" type="pres">
      <dgm:prSet presAssocID="{E6F6A519-0F00-491A-8309-2A64EC2D4818}" presName="arrow" presStyleLbl="node1" presStyleIdx="2" presStyleCnt="7"/>
      <dgm:spPr/>
      <dgm:t>
        <a:bodyPr/>
        <a:lstStyle/>
        <a:p>
          <a:endParaRPr lang="en-US"/>
        </a:p>
      </dgm:t>
    </dgm:pt>
    <dgm:pt modelId="{4E70C6D2-1B61-4CFD-AD20-CC775CCED40C}" type="pres">
      <dgm:prSet presAssocID="{E6F6A519-0F00-491A-8309-2A64EC2D4818}" presName="descendantArrow" presStyleCnt="0"/>
      <dgm:spPr/>
    </dgm:pt>
    <dgm:pt modelId="{FA753341-0B1B-49F4-B0D9-0BDECE9376E7}" type="pres">
      <dgm:prSet presAssocID="{A064819A-28F3-4482-953D-8CADD92018CB}" presName="childTextArrow" presStyleLbl="fgAccFollowNode1" presStyleIdx="2" presStyleCnt="10">
        <dgm:presLayoutVars>
          <dgm:bulletEnabled val="1"/>
        </dgm:presLayoutVars>
      </dgm:prSet>
      <dgm:spPr/>
      <dgm:t>
        <a:bodyPr/>
        <a:lstStyle/>
        <a:p>
          <a:endParaRPr lang="en-US"/>
        </a:p>
      </dgm:t>
    </dgm:pt>
    <dgm:pt modelId="{C78AC0EE-336F-4D1D-9896-CB3AA89BCC46}" type="pres">
      <dgm:prSet presAssocID="{8ED60E7A-0275-48BC-8568-7F85272C28B8}" presName="childTextArrow" presStyleLbl="fgAccFollowNode1" presStyleIdx="3" presStyleCnt="10">
        <dgm:presLayoutVars>
          <dgm:bulletEnabled val="1"/>
        </dgm:presLayoutVars>
      </dgm:prSet>
      <dgm:spPr/>
      <dgm:t>
        <a:bodyPr/>
        <a:lstStyle/>
        <a:p>
          <a:endParaRPr lang="en-US"/>
        </a:p>
      </dgm:t>
    </dgm:pt>
    <dgm:pt modelId="{D27B18D5-6996-456B-BB42-5EAE6838420A}" type="pres">
      <dgm:prSet presAssocID="{0AF09A16-7352-4B55-A9EA-E6FCC66A798C}" presName="sp" presStyleCnt="0"/>
      <dgm:spPr/>
    </dgm:pt>
    <dgm:pt modelId="{70B17371-1715-4CE3-98C5-6CB9F1405E70}" type="pres">
      <dgm:prSet presAssocID="{2A4ECED1-F113-422F-9715-4BCA4CB36A39}" presName="arrowAndChildren" presStyleCnt="0"/>
      <dgm:spPr/>
    </dgm:pt>
    <dgm:pt modelId="{673E8094-438A-4B95-AE81-0BF9AD1C4814}" type="pres">
      <dgm:prSet presAssocID="{2A4ECED1-F113-422F-9715-4BCA4CB36A39}" presName="parentTextArrow" presStyleLbl="node1" presStyleIdx="2" presStyleCnt="7"/>
      <dgm:spPr/>
      <dgm:t>
        <a:bodyPr/>
        <a:lstStyle/>
        <a:p>
          <a:endParaRPr lang="en-US"/>
        </a:p>
      </dgm:t>
    </dgm:pt>
    <dgm:pt modelId="{C1CB1839-20EF-4D8E-AE57-46A90954A51B}" type="pres">
      <dgm:prSet presAssocID="{2A4ECED1-F113-422F-9715-4BCA4CB36A39}" presName="arrow" presStyleLbl="node1" presStyleIdx="3" presStyleCnt="7"/>
      <dgm:spPr/>
      <dgm:t>
        <a:bodyPr/>
        <a:lstStyle/>
        <a:p>
          <a:endParaRPr lang="en-US"/>
        </a:p>
      </dgm:t>
    </dgm:pt>
    <dgm:pt modelId="{0D0FC365-95A9-4654-A9B3-E2BDE4AEC903}" type="pres">
      <dgm:prSet presAssocID="{2A4ECED1-F113-422F-9715-4BCA4CB36A39}" presName="descendantArrow" presStyleCnt="0"/>
      <dgm:spPr/>
    </dgm:pt>
    <dgm:pt modelId="{DAFC2B63-8AEF-4BB6-9219-D054169089B5}" type="pres">
      <dgm:prSet presAssocID="{5697A9FB-AAEF-4191-A56E-326AFD71B62D}" presName="childTextArrow" presStyleLbl="fgAccFollowNode1" presStyleIdx="4" presStyleCnt="10">
        <dgm:presLayoutVars>
          <dgm:bulletEnabled val="1"/>
        </dgm:presLayoutVars>
      </dgm:prSet>
      <dgm:spPr/>
      <dgm:t>
        <a:bodyPr/>
        <a:lstStyle/>
        <a:p>
          <a:endParaRPr lang="en-US"/>
        </a:p>
      </dgm:t>
    </dgm:pt>
    <dgm:pt modelId="{396B0A4B-FE99-4A9B-A04C-370A31022F2E}" type="pres">
      <dgm:prSet presAssocID="{2D6B3CFF-2143-4241-886E-FABD3C95842C}" presName="sp" presStyleCnt="0"/>
      <dgm:spPr/>
    </dgm:pt>
    <dgm:pt modelId="{730EDB75-507E-4783-95CD-866EF55DB56D}" type="pres">
      <dgm:prSet presAssocID="{559D335F-2971-498B-BD4A-080DEA6AE5A7}" presName="arrowAndChildren" presStyleCnt="0"/>
      <dgm:spPr/>
    </dgm:pt>
    <dgm:pt modelId="{D03FD91E-A212-4CCF-901F-F3982AAD729D}" type="pres">
      <dgm:prSet presAssocID="{559D335F-2971-498B-BD4A-080DEA6AE5A7}" presName="parentTextArrow" presStyleLbl="node1" presStyleIdx="3" presStyleCnt="7"/>
      <dgm:spPr/>
      <dgm:t>
        <a:bodyPr/>
        <a:lstStyle/>
        <a:p>
          <a:endParaRPr lang="en-US"/>
        </a:p>
      </dgm:t>
    </dgm:pt>
    <dgm:pt modelId="{B4FB9CA8-88A4-4C58-A944-7507CCC9FD8E}" type="pres">
      <dgm:prSet presAssocID="{559D335F-2971-498B-BD4A-080DEA6AE5A7}" presName="arrow" presStyleLbl="node1" presStyleIdx="4" presStyleCnt="7"/>
      <dgm:spPr/>
      <dgm:t>
        <a:bodyPr/>
        <a:lstStyle/>
        <a:p>
          <a:endParaRPr lang="en-US"/>
        </a:p>
      </dgm:t>
    </dgm:pt>
    <dgm:pt modelId="{4AB42516-B8F2-42E0-A103-088F2298D31F}" type="pres">
      <dgm:prSet presAssocID="{559D335F-2971-498B-BD4A-080DEA6AE5A7}" presName="descendantArrow" presStyleCnt="0"/>
      <dgm:spPr/>
    </dgm:pt>
    <dgm:pt modelId="{E8985B11-A9D9-4E5B-9842-02CB8671CD93}" type="pres">
      <dgm:prSet presAssocID="{8F2A3058-A336-424F-B4AB-88A8F07B6952}" presName="childTextArrow" presStyleLbl="fgAccFollowNode1" presStyleIdx="5" presStyleCnt="10">
        <dgm:presLayoutVars>
          <dgm:bulletEnabled val="1"/>
        </dgm:presLayoutVars>
      </dgm:prSet>
      <dgm:spPr/>
      <dgm:t>
        <a:bodyPr/>
        <a:lstStyle/>
        <a:p>
          <a:endParaRPr lang="en-US"/>
        </a:p>
      </dgm:t>
    </dgm:pt>
    <dgm:pt modelId="{6E475505-8085-4CE5-B5B1-33906638E894}" type="pres">
      <dgm:prSet presAssocID="{2D5E38C4-5AE5-4CE4-A67F-2DBFED810464}" presName="childTextArrow" presStyleLbl="fgAccFollowNode1" presStyleIdx="6" presStyleCnt="10">
        <dgm:presLayoutVars>
          <dgm:bulletEnabled val="1"/>
        </dgm:presLayoutVars>
      </dgm:prSet>
      <dgm:spPr/>
      <dgm:t>
        <a:bodyPr/>
        <a:lstStyle/>
        <a:p>
          <a:endParaRPr lang="en-US"/>
        </a:p>
      </dgm:t>
    </dgm:pt>
    <dgm:pt modelId="{7E7FE0C1-C18F-4AF4-AC7A-CB825ABB7D7F}" type="pres">
      <dgm:prSet presAssocID="{45BD31A9-8383-4521-9C85-3F7053A49A3D}" presName="sp" presStyleCnt="0"/>
      <dgm:spPr/>
    </dgm:pt>
    <dgm:pt modelId="{42F7CD79-248B-468B-BA64-05B9C90ED5BF}" type="pres">
      <dgm:prSet presAssocID="{9D7CD852-4BF0-4332-8069-597CCCD30244}" presName="arrowAndChildren" presStyleCnt="0"/>
      <dgm:spPr/>
    </dgm:pt>
    <dgm:pt modelId="{EC1FEFC7-69C0-4EDF-823A-D6F02B4495B3}" type="pres">
      <dgm:prSet presAssocID="{9D7CD852-4BF0-4332-8069-597CCCD30244}" presName="parentTextArrow" presStyleLbl="node1" presStyleIdx="4" presStyleCnt="7"/>
      <dgm:spPr/>
      <dgm:t>
        <a:bodyPr/>
        <a:lstStyle/>
        <a:p>
          <a:endParaRPr lang="en-US"/>
        </a:p>
      </dgm:t>
    </dgm:pt>
    <dgm:pt modelId="{1A6F9D64-804E-4D1F-9EB0-3E4B1CCFEE4A}" type="pres">
      <dgm:prSet presAssocID="{9D7CD852-4BF0-4332-8069-597CCCD30244}" presName="arrow" presStyleLbl="node1" presStyleIdx="5" presStyleCnt="7"/>
      <dgm:spPr/>
      <dgm:t>
        <a:bodyPr/>
        <a:lstStyle/>
        <a:p>
          <a:endParaRPr lang="en-US"/>
        </a:p>
      </dgm:t>
    </dgm:pt>
    <dgm:pt modelId="{33127DE9-5209-450A-80C0-1DB1490EFD83}" type="pres">
      <dgm:prSet presAssocID="{9D7CD852-4BF0-4332-8069-597CCCD30244}" presName="descendantArrow" presStyleCnt="0"/>
      <dgm:spPr/>
    </dgm:pt>
    <dgm:pt modelId="{89CE0858-F5DF-4B78-93C8-4DF4C75CF595}" type="pres">
      <dgm:prSet presAssocID="{C1942878-59AF-426E-A385-B78C33D3B0EA}" presName="childTextArrow" presStyleLbl="fgAccFollowNode1" presStyleIdx="7" presStyleCnt="10">
        <dgm:presLayoutVars>
          <dgm:bulletEnabled val="1"/>
        </dgm:presLayoutVars>
      </dgm:prSet>
      <dgm:spPr/>
      <dgm:t>
        <a:bodyPr/>
        <a:lstStyle/>
        <a:p>
          <a:endParaRPr lang="en-US"/>
        </a:p>
      </dgm:t>
    </dgm:pt>
    <dgm:pt modelId="{C7469208-D63C-412E-8EEC-D1F17CC791FC}" type="pres">
      <dgm:prSet presAssocID="{7524CB6A-7F57-46EC-90CD-F4EAD903E1EC}" presName="sp" presStyleCnt="0"/>
      <dgm:spPr/>
    </dgm:pt>
    <dgm:pt modelId="{DD624AA9-2E97-4FDC-9E88-4D1DF8893AD1}" type="pres">
      <dgm:prSet presAssocID="{EB27BDE2-22A6-4FEF-A024-44466A3E68A3}" presName="arrowAndChildren" presStyleCnt="0"/>
      <dgm:spPr/>
    </dgm:pt>
    <dgm:pt modelId="{68E0B81B-2C31-4DDF-B6E1-592095A6602E}" type="pres">
      <dgm:prSet presAssocID="{EB27BDE2-22A6-4FEF-A024-44466A3E68A3}" presName="parentTextArrow" presStyleLbl="node1" presStyleIdx="5" presStyleCnt="7"/>
      <dgm:spPr/>
      <dgm:t>
        <a:bodyPr/>
        <a:lstStyle/>
        <a:p>
          <a:endParaRPr lang="en-US"/>
        </a:p>
      </dgm:t>
    </dgm:pt>
    <dgm:pt modelId="{B573AF43-B230-402C-A063-E72A9D1EDC6F}" type="pres">
      <dgm:prSet presAssocID="{EB27BDE2-22A6-4FEF-A024-44466A3E68A3}" presName="arrow" presStyleLbl="node1" presStyleIdx="6" presStyleCnt="7" custLinFactNeighborX="8941" custLinFactNeighborY="-46"/>
      <dgm:spPr/>
      <dgm:t>
        <a:bodyPr/>
        <a:lstStyle/>
        <a:p>
          <a:endParaRPr lang="en-US"/>
        </a:p>
      </dgm:t>
    </dgm:pt>
    <dgm:pt modelId="{1858B0B9-B3BE-48BF-AD50-1D2CBE9E95FF}" type="pres">
      <dgm:prSet presAssocID="{EB27BDE2-22A6-4FEF-A024-44466A3E68A3}" presName="descendantArrow" presStyleCnt="0"/>
      <dgm:spPr/>
    </dgm:pt>
    <dgm:pt modelId="{5B55E732-EB86-4B5D-86C5-09F72B8F9B3C}" type="pres">
      <dgm:prSet presAssocID="{7FEC28E2-B148-4CAE-B38D-6619AF251F9B}" presName="childTextArrow" presStyleLbl="fgAccFollowNode1" presStyleIdx="8" presStyleCnt="10">
        <dgm:presLayoutVars>
          <dgm:bulletEnabled val="1"/>
        </dgm:presLayoutVars>
      </dgm:prSet>
      <dgm:spPr/>
      <dgm:t>
        <a:bodyPr/>
        <a:lstStyle/>
        <a:p>
          <a:endParaRPr lang="en-US"/>
        </a:p>
      </dgm:t>
    </dgm:pt>
    <dgm:pt modelId="{F6DB8E7B-A7C1-4E8A-8B00-54B1CED93FD1}" type="pres">
      <dgm:prSet presAssocID="{0346474B-D313-4940-8D77-AE315D08FEA7}" presName="childTextArrow" presStyleLbl="fgAccFollowNode1" presStyleIdx="9" presStyleCnt="10">
        <dgm:presLayoutVars>
          <dgm:bulletEnabled val="1"/>
        </dgm:presLayoutVars>
      </dgm:prSet>
      <dgm:spPr/>
      <dgm:t>
        <a:bodyPr/>
        <a:lstStyle/>
        <a:p>
          <a:endParaRPr lang="en-US"/>
        </a:p>
      </dgm:t>
    </dgm:pt>
  </dgm:ptLst>
  <dgm:cxnLst>
    <dgm:cxn modelId="{288333FD-5107-4D7C-9C99-A0A44F97F641}" type="presOf" srcId="{21166A1A-1782-41EC-B540-F5D423B819C7}" destId="{CDF8B57F-857A-4BBC-BDC0-2E03064950BF}" srcOrd="1" destOrd="0" presId="urn:microsoft.com/office/officeart/2005/8/layout/process4"/>
    <dgm:cxn modelId="{D6EC751F-B3A4-44C9-87CA-C7503F4ABF7F}" type="presOf" srcId="{5697A9FB-AAEF-4191-A56E-326AFD71B62D}" destId="{DAFC2B63-8AEF-4BB6-9219-D054169089B5}" srcOrd="0" destOrd="0" presId="urn:microsoft.com/office/officeart/2005/8/layout/process4"/>
    <dgm:cxn modelId="{61A72387-A509-43E0-B0D1-5969238D4C68}" type="presOf" srcId="{559D335F-2971-498B-BD4A-080DEA6AE5A7}" destId="{D03FD91E-A212-4CCF-901F-F3982AAD729D}" srcOrd="0" destOrd="0" presId="urn:microsoft.com/office/officeart/2005/8/layout/process4"/>
    <dgm:cxn modelId="{71A3F795-63BC-49BE-85E3-FEF432CBDE36}" srcId="{9D7CD852-4BF0-4332-8069-597CCCD30244}" destId="{C1942878-59AF-426E-A385-B78C33D3B0EA}" srcOrd="0" destOrd="0" parTransId="{1FC4199C-FD46-4DF4-ADF8-1CB7ACAADE2A}" sibTransId="{0866496F-5B49-4306-B13F-FBFE60A907DB}"/>
    <dgm:cxn modelId="{BEA5F9ED-790C-4337-89E5-586AA8F633E5}" type="presOf" srcId="{5A9DBC25-56E5-45E3-BD10-5E3C12AF7A36}" destId="{2A0DEF62-4911-417D-9574-978EE983889B}" srcOrd="0" destOrd="0" presId="urn:microsoft.com/office/officeart/2005/8/layout/process4"/>
    <dgm:cxn modelId="{E1CD09F9-9262-4111-BFB1-272624C1F580}" type="presOf" srcId="{1563ED05-A3BF-4155-926A-EE67FE327485}" destId="{41AA764D-87D4-4889-BCAA-1E4BB0AA4E86}" srcOrd="0" destOrd="0" presId="urn:microsoft.com/office/officeart/2005/8/layout/process4"/>
    <dgm:cxn modelId="{171E6E8F-FDE6-41C1-8DBE-2A1802262956}" srcId="{559D335F-2971-498B-BD4A-080DEA6AE5A7}" destId="{2D5E38C4-5AE5-4CE4-A67F-2DBFED810464}" srcOrd="1" destOrd="0" parTransId="{2EE0B05E-9106-4BB7-BEB7-78E7A8A125D2}" sibTransId="{57066217-A643-4597-B25D-1CC4D7D73ADF}"/>
    <dgm:cxn modelId="{50D139D6-449F-4958-936A-007D5E59DC7D}" type="presOf" srcId="{108EF234-3BDA-4BF4-8F2F-423FDA79A2AF}" destId="{62249053-FD6A-48B7-A6ED-F6ACC95F3989}" srcOrd="0" destOrd="0" presId="urn:microsoft.com/office/officeart/2005/8/layout/process4"/>
    <dgm:cxn modelId="{62AABE0A-DF8B-4E97-AB8E-13BE89030D4E}" type="presOf" srcId="{E6F6A519-0F00-491A-8309-2A64EC2D4818}" destId="{5D2DF711-5108-45FB-A92A-A8932B90E73D}" srcOrd="0" destOrd="0" presId="urn:microsoft.com/office/officeart/2005/8/layout/process4"/>
    <dgm:cxn modelId="{BFF2939A-9915-4597-A5EC-27700523AFDD}" type="presOf" srcId="{EB27BDE2-22A6-4FEF-A024-44466A3E68A3}" destId="{B573AF43-B230-402C-A063-E72A9D1EDC6F}" srcOrd="1" destOrd="0" presId="urn:microsoft.com/office/officeart/2005/8/layout/process4"/>
    <dgm:cxn modelId="{182DB570-7C6D-4E97-9474-BD8C254759E4}" srcId="{2A4ECED1-F113-422F-9715-4BCA4CB36A39}" destId="{5697A9FB-AAEF-4191-A56E-326AFD71B62D}" srcOrd="0" destOrd="0" parTransId="{3A1397F1-0345-4F89-B6E2-DF98B4B51218}" sibTransId="{B1B73DB0-0DB4-4BC5-AFE5-4332DE63C49C}"/>
    <dgm:cxn modelId="{928E1200-278A-4E6B-B33B-956B877301E9}" srcId="{5A9DBC25-56E5-45E3-BD10-5E3C12AF7A36}" destId="{559D335F-2971-498B-BD4A-080DEA6AE5A7}" srcOrd="2" destOrd="0" parTransId="{19A63957-D694-421C-8DC5-21476BECCB64}" sibTransId="{2D6B3CFF-2143-4241-886E-FABD3C95842C}"/>
    <dgm:cxn modelId="{2D370317-CE94-4F13-A29A-6B6DC557B502}" type="presOf" srcId="{7FEC28E2-B148-4CAE-B38D-6619AF251F9B}" destId="{5B55E732-EB86-4B5D-86C5-09F72B8F9B3C}" srcOrd="0" destOrd="0" presId="urn:microsoft.com/office/officeart/2005/8/layout/process4"/>
    <dgm:cxn modelId="{DCF20A09-8BD8-4591-AC2A-EC9B3C4C8454}" type="presOf" srcId="{9D7CD852-4BF0-4332-8069-597CCCD30244}" destId="{1A6F9D64-804E-4D1F-9EB0-3E4B1CCFEE4A}" srcOrd="1" destOrd="0" presId="urn:microsoft.com/office/officeart/2005/8/layout/process4"/>
    <dgm:cxn modelId="{BBDD2628-8572-4ED5-BA06-402E78A80AD3}" type="presOf" srcId="{9D7CD852-4BF0-4332-8069-597CCCD30244}" destId="{EC1FEFC7-69C0-4EDF-823A-D6F02B4495B3}" srcOrd="0" destOrd="0" presId="urn:microsoft.com/office/officeart/2005/8/layout/process4"/>
    <dgm:cxn modelId="{FD0743A9-FC22-484A-8669-B3895A043218}" type="presOf" srcId="{EB27BDE2-22A6-4FEF-A024-44466A3E68A3}" destId="{68E0B81B-2C31-4DDF-B6E1-592095A6602E}" srcOrd="0" destOrd="0" presId="urn:microsoft.com/office/officeart/2005/8/layout/process4"/>
    <dgm:cxn modelId="{3301F4FE-E8B8-4BEA-BD20-3493BFEAB88E}" type="presOf" srcId="{8ED60E7A-0275-48BC-8568-7F85272C28B8}" destId="{C78AC0EE-336F-4D1D-9896-CB3AA89BCC46}" srcOrd="0" destOrd="0" presId="urn:microsoft.com/office/officeart/2005/8/layout/process4"/>
    <dgm:cxn modelId="{9563B45B-DF7B-4F6C-9E99-B154CA6FC0A5}" srcId="{5A9DBC25-56E5-45E3-BD10-5E3C12AF7A36}" destId="{E6F6A519-0F00-491A-8309-2A64EC2D4818}" srcOrd="4" destOrd="0" parTransId="{36F27D3A-D646-4EE1-8980-49E87BD80BFB}" sibTransId="{B45F73A9-F513-457F-B0B2-4B08F92CDE23}"/>
    <dgm:cxn modelId="{8855F071-32CC-4D6D-B9F4-4937DEF338F7}" srcId="{E6F6A519-0F00-491A-8309-2A64EC2D4818}" destId="{8ED60E7A-0275-48BC-8568-7F85272C28B8}" srcOrd="1" destOrd="0" parTransId="{16EEF5B2-8450-40B4-B872-CC4D7DAE048D}" sibTransId="{E0D863B4-E9C7-4A72-9706-3E4C53B0CF41}"/>
    <dgm:cxn modelId="{FA39A581-30E1-4012-AFDF-CE0F14BB82E1}" type="presOf" srcId="{C1942878-59AF-426E-A385-B78C33D3B0EA}" destId="{89CE0858-F5DF-4B78-93C8-4DF4C75CF595}" srcOrd="0" destOrd="0" presId="urn:microsoft.com/office/officeart/2005/8/layout/process4"/>
    <dgm:cxn modelId="{0034BA0B-5F3F-4C35-A470-5D21D48B30FC}" srcId="{2E9C0138-4D8E-44A5-A503-842D7075DFDB}" destId="{108EF234-3BDA-4BF4-8F2F-423FDA79A2AF}" srcOrd="0" destOrd="0" parTransId="{568C7160-018F-4E30-A624-74CBB2CA599B}" sibTransId="{2423CC62-E68E-436C-BCD2-F6EAA7C822D5}"/>
    <dgm:cxn modelId="{5A1CE74B-DE02-42CC-B01D-A4B3E6B7CDEF}" srcId="{5A9DBC25-56E5-45E3-BD10-5E3C12AF7A36}" destId="{9D7CD852-4BF0-4332-8069-597CCCD30244}" srcOrd="1" destOrd="0" parTransId="{DA884FA0-17B6-4A13-ABF2-D0BF34F380CA}" sibTransId="{45BD31A9-8383-4521-9C85-3F7053A49A3D}"/>
    <dgm:cxn modelId="{51E11135-94E0-491D-B1C0-A89C5623BFBA}" type="presOf" srcId="{2E9C0138-4D8E-44A5-A503-842D7075DFDB}" destId="{EFC0CFB8-6310-4DB2-9AC8-269366A7717F}" srcOrd="0" destOrd="0" presId="urn:microsoft.com/office/officeart/2005/8/layout/process4"/>
    <dgm:cxn modelId="{FC3D3313-E782-4E1F-9479-38D8CE17B9AA}" type="presOf" srcId="{21166A1A-1782-41EC-B540-F5D423B819C7}" destId="{DBEF889A-B1FF-437A-8DAC-2B3103D361D7}" srcOrd="0" destOrd="0" presId="urn:microsoft.com/office/officeart/2005/8/layout/process4"/>
    <dgm:cxn modelId="{C152AD76-12CA-4EFE-837D-6685D6B812BB}" srcId="{5A9DBC25-56E5-45E3-BD10-5E3C12AF7A36}" destId="{21166A1A-1782-41EC-B540-F5D423B819C7}" srcOrd="6" destOrd="0" parTransId="{682D4BF1-652B-4CC8-A64D-20B383FBA143}" sibTransId="{27BCE53E-8B98-422B-B9EE-79CCA07209C2}"/>
    <dgm:cxn modelId="{B10931F8-B24E-4C8B-B8DB-15E5633861D5}" type="presOf" srcId="{0346474B-D313-4940-8D77-AE315D08FEA7}" destId="{F6DB8E7B-A7C1-4E8A-8B00-54B1CED93FD1}" srcOrd="0" destOrd="0" presId="urn:microsoft.com/office/officeart/2005/8/layout/process4"/>
    <dgm:cxn modelId="{D94D1F42-5F73-40F7-AA78-3E3315A6BD07}" srcId="{EB27BDE2-22A6-4FEF-A024-44466A3E68A3}" destId="{7FEC28E2-B148-4CAE-B38D-6619AF251F9B}" srcOrd="0" destOrd="0" parTransId="{C16A09D2-0A30-4B2F-BF73-33E9371E76B7}" sibTransId="{EE66C56C-F5BF-4D06-BDFD-9269DDF5E1E7}"/>
    <dgm:cxn modelId="{6B898621-2431-4298-8787-DF9155F306BD}" srcId="{559D335F-2971-498B-BD4A-080DEA6AE5A7}" destId="{8F2A3058-A336-424F-B4AB-88A8F07B6952}" srcOrd="0" destOrd="0" parTransId="{A33538AB-DA57-4784-827E-340806A75DC3}" sibTransId="{243EF4CA-6847-4323-9A1F-6F595221B33D}"/>
    <dgm:cxn modelId="{3C254A76-BD78-4EBD-80D8-68D159BCAB6E}" type="presOf" srcId="{2A4ECED1-F113-422F-9715-4BCA4CB36A39}" destId="{C1CB1839-20EF-4D8E-AE57-46A90954A51B}" srcOrd="1" destOrd="0" presId="urn:microsoft.com/office/officeart/2005/8/layout/process4"/>
    <dgm:cxn modelId="{D3339A04-3B6A-4F32-8DE5-02CDC4680C22}" type="presOf" srcId="{8F2A3058-A336-424F-B4AB-88A8F07B6952}" destId="{E8985B11-A9D9-4E5B-9842-02CB8671CD93}" srcOrd="0" destOrd="0" presId="urn:microsoft.com/office/officeart/2005/8/layout/process4"/>
    <dgm:cxn modelId="{3584F32A-20F1-4B4C-B20A-E49919F38A07}" srcId="{5A9DBC25-56E5-45E3-BD10-5E3C12AF7A36}" destId="{2A4ECED1-F113-422F-9715-4BCA4CB36A39}" srcOrd="3" destOrd="0" parTransId="{DA347AFF-498D-467F-89F9-F544742ADA6E}" sibTransId="{0AF09A16-7352-4B55-A9EA-E6FCC66A798C}"/>
    <dgm:cxn modelId="{CF67294A-D97A-4126-8B2E-79B425D68BF8}" type="presOf" srcId="{2A4ECED1-F113-422F-9715-4BCA4CB36A39}" destId="{673E8094-438A-4B95-AE81-0BF9AD1C4814}" srcOrd="0" destOrd="0" presId="urn:microsoft.com/office/officeart/2005/8/layout/process4"/>
    <dgm:cxn modelId="{62D0E895-6E79-4943-9576-7919B94BEA09}" type="presOf" srcId="{2D5E38C4-5AE5-4CE4-A67F-2DBFED810464}" destId="{6E475505-8085-4CE5-B5B1-33906638E894}" srcOrd="0" destOrd="0" presId="urn:microsoft.com/office/officeart/2005/8/layout/process4"/>
    <dgm:cxn modelId="{FD0D98D6-647C-4CBE-8E87-50E45C9C2B62}" type="presOf" srcId="{A064819A-28F3-4482-953D-8CADD92018CB}" destId="{FA753341-0B1B-49F4-B0D9-0BDECE9376E7}" srcOrd="0" destOrd="0" presId="urn:microsoft.com/office/officeart/2005/8/layout/process4"/>
    <dgm:cxn modelId="{9829B3BC-D7BA-48F5-838B-151F468D8E37}" srcId="{5A9DBC25-56E5-45E3-BD10-5E3C12AF7A36}" destId="{EB27BDE2-22A6-4FEF-A024-44466A3E68A3}" srcOrd="0" destOrd="0" parTransId="{DE8FD313-38DD-4DF4-ADF1-3E8FE9ABDDD6}" sibTransId="{7524CB6A-7F57-46EC-90CD-F4EAD903E1EC}"/>
    <dgm:cxn modelId="{4E9C652A-9A0B-4A1E-A132-69925AE2E41D}" srcId="{E6F6A519-0F00-491A-8309-2A64EC2D4818}" destId="{A064819A-28F3-4482-953D-8CADD92018CB}" srcOrd="0" destOrd="0" parTransId="{47BAC3D5-5CD5-4333-8954-CBEAE0CF1A22}" sibTransId="{0221704C-0892-4B1C-A2B9-FBD7341A809D}"/>
    <dgm:cxn modelId="{251A3770-531C-4646-AFEF-6D2CFD4ADD67}" type="presOf" srcId="{2E9C0138-4D8E-44A5-A503-842D7075DFDB}" destId="{BEC47F28-A106-4B4E-A717-FAF0BF494395}" srcOrd="1" destOrd="0" presId="urn:microsoft.com/office/officeart/2005/8/layout/process4"/>
    <dgm:cxn modelId="{BE58BE8B-C03E-4824-B0FD-8694A16AE0B4}" srcId="{5A9DBC25-56E5-45E3-BD10-5E3C12AF7A36}" destId="{2E9C0138-4D8E-44A5-A503-842D7075DFDB}" srcOrd="5" destOrd="0" parTransId="{418C4531-D581-46D5-9970-DE5ACC58E92E}" sibTransId="{BCC482DA-58A8-4C09-A8CB-BBE045EA58E4}"/>
    <dgm:cxn modelId="{95BA778C-F8BD-4E45-B7E6-5D58508FE1A0}" type="presOf" srcId="{E6F6A519-0F00-491A-8309-2A64EC2D4818}" destId="{AD97978B-10E5-47B5-A6D7-0A23BB82B3B0}" srcOrd="1" destOrd="0" presId="urn:microsoft.com/office/officeart/2005/8/layout/process4"/>
    <dgm:cxn modelId="{9257D0B2-360B-4485-BE09-5E5475FE99F9}" type="presOf" srcId="{559D335F-2971-498B-BD4A-080DEA6AE5A7}" destId="{B4FB9CA8-88A4-4C58-A944-7507CCC9FD8E}" srcOrd="1" destOrd="0" presId="urn:microsoft.com/office/officeart/2005/8/layout/process4"/>
    <dgm:cxn modelId="{36AA8E7B-FEBB-4659-9835-D44E4D60AAE2}" srcId="{21166A1A-1782-41EC-B540-F5D423B819C7}" destId="{1563ED05-A3BF-4155-926A-EE67FE327485}" srcOrd="0" destOrd="0" parTransId="{43855A49-9E73-4F43-9D97-B7C4982E4B9C}" sibTransId="{CB0AEE06-1B3B-4B21-AE43-D8776108990D}"/>
    <dgm:cxn modelId="{7C216C5E-25CD-4F5A-8BDC-9720D5D680FA}" srcId="{EB27BDE2-22A6-4FEF-A024-44466A3E68A3}" destId="{0346474B-D313-4940-8D77-AE315D08FEA7}" srcOrd="1" destOrd="0" parTransId="{FD000553-CF9F-4A03-BEC0-40D070FDD2D4}" sibTransId="{08820BAF-D745-401E-BA62-D5393BE418AF}"/>
    <dgm:cxn modelId="{197DC115-69FD-49E0-8C2F-83BF0210585A}" type="presParOf" srcId="{2A0DEF62-4911-417D-9574-978EE983889B}" destId="{6CA1C5D7-F232-4ECB-BC83-AE7C10FACC09}" srcOrd="0" destOrd="0" presId="urn:microsoft.com/office/officeart/2005/8/layout/process4"/>
    <dgm:cxn modelId="{C6E3EDE8-8527-44DF-9219-ECE7055710B0}" type="presParOf" srcId="{6CA1C5D7-F232-4ECB-BC83-AE7C10FACC09}" destId="{DBEF889A-B1FF-437A-8DAC-2B3103D361D7}" srcOrd="0" destOrd="0" presId="urn:microsoft.com/office/officeart/2005/8/layout/process4"/>
    <dgm:cxn modelId="{70BCB4C2-A9BA-4CEB-82EC-33F6DB80F3B3}" type="presParOf" srcId="{6CA1C5D7-F232-4ECB-BC83-AE7C10FACC09}" destId="{CDF8B57F-857A-4BBC-BDC0-2E03064950BF}" srcOrd="1" destOrd="0" presId="urn:microsoft.com/office/officeart/2005/8/layout/process4"/>
    <dgm:cxn modelId="{2F92F43F-3BF7-40CD-B6AE-927EA3797874}" type="presParOf" srcId="{6CA1C5D7-F232-4ECB-BC83-AE7C10FACC09}" destId="{5BC99365-7581-4546-BD46-2921A367C1E8}" srcOrd="2" destOrd="0" presId="urn:microsoft.com/office/officeart/2005/8/layout/process4"/>
    <dgm:cxn modelId="{86120EB6-0487-4595-9864-9916DFA791BB}" type="presParOf" srcId="{5BC99365-7581-4546-BD46-2921A367C1E8}" destId="{41AA764D-87D4-4889-BCAA-1E4BB0AA4E86}" srcOrd="0" destOrd="0" presId="urn:microsoft.com/office/officeart/2005/8/layout/process4"/>
    <dgm:cxn modelId="{489CDEAE-CAF4-4942-B47B-AAEB0CC7A55D}" type="presParOf" srcId="{2A0DEF62-4911-417D-9574-978EE983889B}" destId="{566963DF-D335-4114-B75A-61116778A5D2}" srcOrd="1" destOrd="0" presId="urn:microsoft.com/office/officeart/2005/8/layout/process4"/>
    <dgm:cxn modelId="{A87AE150-1A46-4AB4-878C-AB8C74F89610}" type="presParOf" srcId="{2A0DEF62-4911-417D-9574-978EE983889B}" destId="{1223AB29-C10B-492A-A0BE-AD7A62406D3F}" srcOrd="2" destOrd="0" presId="urn:microsoft.com/office/officeart/2005/8/layout/process4"/>
    <dgm:cxn modelId="{F5E45E11-D7ED-41AF-AC37-52A7F4428830}" type="presParOf" srcId="{1223AB29-C10B-492A-A0BE-AD7A62406D3F}" destId="{EFC0CFB8-6310-4DB2-9AC8-269366A7717F}" srcOrd="0" destOrd="0" presId="urn:microsoft.com/office/officeart/2005/8/layout/process4"/>
    <dgm:cxn modelId="{55550814-C9FE-419D-9E75-14C476D645AE}" type="presParOf" srcId="{1223AB29-C10B-492A-A0BE-AD7A62406D3F}" destId="{BEC47F28-A106-4B4E-A717-FAF0BF494395}" srcOrd="1" destOrd="0" presId="urn:microsoft.com/office/officeart/2005/8/layout/process4"/>
    <dgm:cxn modelId="{94AAB015-A607-4AA3-B65B-6D8F3E58829A}" type="presParOf" srcId="{1223AB29-C10B-492A-A0BE-AD7A62406D3F}" destId="{8AEDB155-05B2-4C29-9E35-4DA4E2667C48}" srcOrd="2" destOrd="0" presId="urn:microsoft.com/office/officeart/2005/8/layout/process4"/>
    <dgm:cxn modelId="{2725314F-4F5B-447D-9873-A423FB68160A}" type="presParOf" srcId="{8AEDB155-05B2-4C29-9E35-4DA4E2667C48}" destId="{62249053-FD6A-48B7-A6ED-F6ACC95F3989}" srcOrd="0" destOrd="0" presId="urn:microsoft.com/office/officeart/2005/8/layout/process4"/>
    <dgm:cxn modelId="{B01FDB35-71C5-40BC-8D31-73887AFC7C69}" type="presParOf" srcId="{2A0DEF62-4911-417D-9574-978EE983889B}" destId="{285C984C-33F9-497F-BD08-B5A3345C66BB}" srcOrd="3" destOrd="0" presId="urn:microsoft.com/office/officeart/2005/8/layout/process4"/>
    <dgm:cxn modelId="{FD20BC85-EA9F-46FC-B75D-C1E66ABA3C1D}" type="presParOf" srcId="{2A0DEF62-4911-417D-9574-978EE983889B}" destId="{BF3E8BA4-1B33-4A48-BD8C-7F3215B5E2E9}" srcOrd="4" destOrd="0" presId="urn:microsoft.com/office/officeart/2005/8/layout/process4"/>
    <dgm:cxn modelId="{903AEF90-1C61-40CD-94C8-C548E04FE7FF}" type="presParOf" srcId="{BF3E8BA4-1B33-4A48-BD8C-7F3215B5E2E9}" destId="{5D2DF711-5108-45FB-A92A-A8932B90E73D}" srcOrd="0" destOrd="0" presId="urn:microsoft.com/office/officeart/2005/8/layout/process4"/>
    <dgm:cxn modelId="{9F05B5E3-5064-4A93-9FED-716752BE5E22}" type="presParOf" srcId="{BF3E8BA4-1B33-4A48-BD8C-7F3215B5E2E9}" destId="{AD97978B-10E5-47B5-A6D7-0A23BB82B3B0}" srcOrd="1" destOrd="0" presId="urn:microsoft.com/office/officeart/2005/8/layout/process4"/>
    <dgm:cxn modelId="{550B5476-1CBC-4C5B-B96E-A141696DC4EB}" type="presParOf" srcId="{BF3E8BA4-1B33-4A48-BD8C-7F3215B5E2E9}" destId="{4E70C6D2-1B61-4CFD-AD20-CC775CCED40C}" srcOrd="2" destOrd="0" presId="urn:microsoft.com/office/officeart/2005/8/layout/process4"/>
    <dgm:cxn modelId="{25CBCE13-9234-4AB9-B24E-3D6FB2B17B1A}" type="presParOf" srcId="{4E70C6D2-1B61-4CFD-AD20-CC775CCED40C}" destId="{FA753341-0B1B-49F4-B0D9-0BDECE9376E7}" srcOrd="0" destOrd="0" presId="urn:microsoft.com/office/officeart/2005/8/layout/process4"/>
    <dgm:cxn modelId="{C14E7346-19F2-4DF2-B9FC-598AE2835167}" type="presParOf" srcId="{4E70C6D2-1B61-4CFD-AD20-CC775CCED40C}" destId="{C78AC0EE-336F-4D1D-9896-CB3AA89BCC46}" srcOrd="1" destOrd="0" presId="urn:microsoft.com/office/officeart/2005/8/layout/process4"/>
    <dgm:cxn modelId="{69645059-1B54-47B8-869E-FB9F49E3FC89}" type="presParOf" srcId="{2A0DEF62-4911-417D-9574-978EE983889B}" destId="{D27B18D5-6996-456B-BB42-5EAE6838420A}" srcOrd="5" destOrd="0" presId="urn:microsoft.com/office/officeart/2005/8/layout/process4"/>
    <dgm:cxn modelId="{0BF2D6FC-51EF-40BA-8261-3967BA489E68}" type="presParOf" srcId="{2A0DEF62-4911-417D-9574-978EE983889B}" destId="{70B17371-1715-4CE3-98C5-6CB9F1405E70}" srcOrd="6" destOrd="0" presId="urn:microsoft.com/office/officeart/2005/8/layout/process4"/>
    <dgm:cxn modelId="{5352DC19-2C29-413C-9405-3716DEE6A5B5}" type="presParOf" srcId="{70B17371-1715-4CE3-98C5-6CB9F1405E70}" destId="{673E8094-438A-4B95-AE81-0BF9AD1C4814}" srcOrd="0" destOrd="0" presId="urn:microsoft.com/office/officeart/2005/8/layout/process4"/>
    <dgm:cxn modelId="{BA9A2F3F-96DD-4214-8731-F7D8E4BFCE14}" type="presParOf" srcId="{70B17371-1715-4CE3-98C5-6CB9F1405E70}" destId="{C1CB1839-20EF-4D8E-AE57-46A90954A51B}" srcOrd="1" destOrd="0" presId="urn:microsoft.com/office/officeart/2005/8/layout/process4"/>
    <dgm:cxn modelId="{398D1E3A-7A4D-4AB4-AB84-132BB91BDAEF}" type="presParOf" srcId="{70B17371-1715-4CE3-98C5-6CB9F1405E70}" destId="{0D0FC365-95A9-4654-A9B3-E2BDE4AEC903}" srcOrd="2" destOrd="0" presId="urn:microsoft.com/office/officeart/2005/8/layout/process4"/>
    <dgm:cxn modelId="{F5F26491-BA8C-402C-BFBA-083A23E1BA09}" type="presParOf" srcId="{0D0FC365-95A9-4654-A9B3-E2BDE4AEC903}" destId="{DAFC2B63-8AEF-4BB6-9219-D054169089B5}" srcOrd="0" destOrd="0" presId="urn:microsoft.com/office/officeart/2005/8/layout/process4"/>
    <dgm:cxn modelId="{7781775F-CFBA-4F23-A45D-24175C0D19ED}" type="presParOf" srcId="{2A0DEF62-4911-417D-9574-978EE983889B}" destId="{396B0A4B-FE99-4A9B-A04C-370A31022F2E}" srcOrd="7" destOrd="0" presId="urn:microsoft.com/office/officeart/2005/8/layout/process4"/>
    <dgm:cxn modelId="{9D350438-3D07-43CD-A315-6D997D4392B1}" type="presParOf" srcId="{2A0DEF62-4911-417D-9574-978EE983889B}" destId="{730EDB75-507E-4783-95CD-866EF55DB56D}" srcOrd="8" destOrd="0" presId="urn:microsoft.com/office/officeart/2005/8/layout/process4"/>
    <dgm:cxn modelId="{0962D81D-1FE8-42B1-8149-437E3E6D6E3A}" type="presParOf" srcId="{730EDB75-507E-4783-95CD-866EF55DB56D}" destId="{D03FD91E-A212-4CCF-901F-F3982AAD729D}" srcOrd="0" destOrd="0" presId="urn:microsoft.com/office/officeart/2005/8/layout/process4"/>
    <dgm:cxn modelId="{EB159612-DA8E-42F9-9562-D9B782863DC6}" type="presParOf" srcId="{730EDB75-507E-4783-95CD-866EF55DB56D}" destId="{B4FB9CA8-88A4-4C58-A944-7507CCC9FD8E}" srcOrd="1" destOrd="0" presId="urn:microsoft.com/office/officeart/2005/8/layout/process4"/>
    <dgm:cxn modelId="{BC6390C4-DD0F-446F-BA73-EF91E515CC07}" type="presParOf" srcId="{730EDB75-507E-4783-95CD-866EF55DB56D}" destId="{4AB42516-B8F2-42E0-A103-088F2298D31F}" srcOrd="2" destOrd="0" presId="urn:microsoft.com/office/officeart/2005/8/layout/process4"/>
    <dgm:cxn modelId="{38DA6775-3F3B-406A-ACD2-539A79A67991}" type="presParOf" srcId="{4AB42516-B8F2-42E0-A103-088F2298D31F}" destId="{E8985B11-A9D9-4E5B-9842-02CB8671CD93}" srcOrd="0" destOrd="0" presId="urn:microsoft.com/office/officeart/2005/8/layout/process4"/>
    <dgm:cxn modelId="{3F0F7E2F-9E0A-4730-BF66-1742356FB5DA}" type="presParOf" srcId="{4AB42516-B8F2-42E0-A103-088F2298D31F}" destId="{6E475505-8085-4CE5-B5B1-33906638E894}" srcOrd="1" destOrd="0" presId="urn:microsoft.com/office/officeart/2005/8/layout/process4"/>
    <dgm:cxn modelId="{90E35ED6-D70F-4814-89EA-46B7F43E6E39}" type="presParOf" srcId="{2A0DEF62-4911-417D-9574-978EE983889B}" destId="{7E7FE0C1-C18F-4AF4-AC7A-CB825ABB7D7F}" srcOrd="9" destOrd="0" presId="urn:microsoft.com/office/officeart/2005/8/layout/process4"/>
    <dgm:cxn modelId="{76A25FF6-1555-4A7D-A55B-E9A077CF1964}" type="presParOf" srcId="{2A0DEF62-4911-417D-9574-978EE983889B}" destId="{42F7CD79-248B-468B-BA64-05B9C90ED5BF}" srcOrd="10" destOrd="0" presId="urn:microsoft.com/office/officeart/2005/8/layout/process4"/>
    <dgm:cxn modelId="{AFF36C08-D4E4-4BD1-98EA-A6805553C33B}" type="presParOf" srcId="{42F7CD79-248B-468B-BA64-05B9C90ED5BF}" destId="{EC1FEFC7-69C0-4EDF-823A-D6F02B4495B3}" srcOrd="0" destOrd="0" presId="urn:microsoft.com/office/officeart/2005/8/layout/process4"/>
    <dgm:cxn modelId="{9B7B3FFD-F26E-4E27-8DE7-53464B853EEF}" type="presParOf" srcId="{42F7CD79-248B-468B-BA64-05B9C90ED5BF}" destId="{1A6F9D64-804E-4D1F-9EB0-3E4B1CCFEE4A}" srcOrd="1" destOrd="0" presId="urn:microsoft.com/office/officeart/2005/8/layout/process4"/>
    <dgm:cxn modelId="{F82554A7-2346-4881-9ED9-F697D4221E70}" type="presParOf" srcId="{42F7CD79-248B-468B-BA64-05B9C90ED5BF}" destId="{33127DE9-5209-450A-80C0-1DB1490EFD83}" srcOrd="2" destOrd="0" presId="urn:microsoft.com/office/officeart/2005/8/layout/process4"/>
    <dgm:cxn modelId="{942FE829-606C-458A-B4B2-26DACD758451}" type="presParOf" srcId="{33127DE9-5209-450A-80C0-1DB1490EFD83}" destId="{89CE0858-F5DF-4B78-93C8-4DF4C75CF595}" srcOrd="0" destOrd="0" presId="urn:microsoft.com/office/officeart/2005/8/layout/process4"/>
    <dgm:cxn modelId="{2B865CEC-022F-42B0-92A4-6CC63F119098}" type="presParOf" srcId="{2A0DEF62-4911-417D-9574-978EE983889B}" destId="{C7469208-D63C-412E-8EEC-D1F17CC791FC}" srcOrd="11" destOrd="0" presId="urn:microsoft.com/office/officeart/2005/8/layout/process4"/>
    <dgm:cxn modelId="{E1C4563E-372E-43EE-8402-04522CF4DDED}" type="presParOf" srcId="{2A0DEF62-4911-417D-9574-978EE983889B}" destId="{DD624AA9-2E97-4FDC-9E88-4D1DF8893AD1}" srcOrd="12" destOrd="0" presId="urn:microsoft.com/office/officeart/2005/8/layout/process4"/>
    <dgm:cxn modelId="{1B5C363F-C698-4042-8745-B0172B83BBC1}" type="presParOf" srcId="{DD624AA9-2E97-4FDC-9E88-4D1DF8893AD1}" destId="{68E0B81B-2C31-4DDF-B6E1-592095A6602E}" srcOrd="0" destOrd="0" presId="urn:microsoft.com/office/officeart/2005/8/layout/process4"/>
    <dgm:cxn modelId="{90217171-7318-4B5F-8FE9-4A935BF6F235}" type="presParOf" srcId="{DD624AA9-2E97-4FDC-9E88-4D1DF8893AD1}" destId="{B573AF43-B230-402C-A063-E72A9D1EDC6F}" srcOrd="1" destOrd="0" presId="urn:microsoft.com/office/officeart/2005/8/layout/process4"/>
    <dgm:cxn modelId="{7B14291A-55FC-4E72-B380-07EBBC4A8521}" type="presParOf" srcId="{DD624AA9-2E97-4FDC-9E88-4D1DF8893AD1}" destId="{1858B0B9-B3BE-48BF-AD50-1D2CBE9E95FF}" srcOrd="2" destOrd="0" presId="urn:microsoft.com/office/officeart/2005/8/layout/process4"/>
    <dgm:cxn modelId="{6F662DE6-C9E9-4353-9589-90BDD954D486}" type="presParOf" srcId="{1858B0B9-B3BE-48BF-AD50-1D2CBE9E95FF}" destId="{5B55E732-EB86-4B5D-86C5-09F72B8F9B3C}" srcOrd="0" destOrd="0" presId="urn:microsoft.com/office/officeart/2005/8/layout/process4"/>
    <dgm:cxn modelId="{A5DAC167-F4C0-42DC-85B2-9C74F3F5C663}" type="presParOf" srcId="{1858B0B9-B3BE-48BF-AD50-1D2CBE9E95FF}" destId="{F6DB8E7B-A7C1-4E8A-8B00-54B1CED93FD1}" srcOrd="1" destOrd="0" presId="urn:microsoft.com/office/officeart/2005/8/layout/process4"/>
  </dgm:cxnLst>
  <dgm:bg/>
  <dgm:whole/>
  <dgm:extLst>
    <a:ext uri="http://schemas.microsoft.com/office/drawing/2008/diagram">
      <dsp:dataModelExt xmlns:dsp="http://schemas.microsoft.com/office/drawing/2008/diagram" xmlns="" relId="rId11"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5A9DBC25-56E5-45E3-BD10-5E3C12AF7A36}" type="doc">
      <dgm:prSet loTypeId="urn:microsoft.com/office/officeart/2005/8/layout/process4" loCatId="process" qsTypeId="urn:microsoft.com/office/officeart/2005/8/quickstyle/simple1" qsCatId="simple" csTypeId="urn:microsoft.com/office/officeart/2005/8/colors/accent1_2" csCatId="accent1" phldr="1"/>
      <dgm:spPr/>
      <dgm:t>
        <a:bodyPr/>
        <a:lstStyle/>
        <a:p>
          <a:endParaRPr lang="en-US"/>
        </a:p>
      </dgm:t>
    </dgm:pt>
    <dgm:pt modelId="{7FEC28E2-B148-4CAE-B38D-6619AF251F9B}">
      <dgm:prSet phldrT="[Text]"/>
      <dgm:spPr/>
      <dgm:t>
        <a:bodyPr/>
        <a:lstStyle/>
        <a:p>
          <a:r>
            <a:rPr lang="en-US" b="1">
              <a:solidFill>
                <a:srgbClr val="FF0000"/>
              </a:solidFill>
            </a:rPr>
            <a:t>configure.ac</a:t>
          </a:r>
        </a:p>
      </dgm:t>
    </dgm:pt>
    <dgm:pt modelId="{C16A09D2-0A30-4B2F-BF73-33E9371E76B7}" type="parTrans" cxnId="{D94D1F42-5F73-40F7-AA78-3E3315A6BD07}">
      <dgm:prSet/>
      <dgm:spPr/>
      <dgm:t>
        <a:bodyPr/>
        <a:lstStyle/>
        <a:p>
          <a:endParaRPr lang="en-US"/>
        </a:p>
      </dgm:t>
    </dgm:pt>
    <dgm:pt modelId="{EE66C56C-F5BF-4D06-BDFD-9269DDF5E1E7}" type="sibTrans" cxnId="{D94D1F42-5F73-40F7-AA78-3E3315A6BD07}">
      <dgm:prSet/>
      <dgm:spPr/>
      <dgm:t>
        <a:bodyPr/>
        <a:lstStyle/>
        <a:p>
          <a:endParaRPr lang="en-US"/>
        </a:p>
      </dgm:t>
    </dgm:pt>
    <dgm:pt modelId="{9D7CD852-4BF0-4332-8069-597CCCD30244}">
      <dgm:prSet phldrT="[Text]"/>
      <dgm:spPr>
        <a:solidFill>
          <a:srgbClr val="132D4D"/>
        </a:solidFill>
      </dgm:spPr>
      <dgm:t>
        <a:bodyPr/>
        <a:lstStyle/>
        <a:p>
          <a:r>
            <a:rPr lang="en-US"/>
            <a:t>[tools: autoconf + automake, command]</a:t>
          </a:r>
        </a:p>
      </dgm:t>
    </dgm:pt>
    <dgm:pt modelId="{DA884FA0-17B6-4A13-ABF2-D0BF34F380CA}" type="parTrans" cxnId="{5A1CE74B-DE02-42CC-B01D-A4B3E6B7CDEF}">
      <dgm:prSet/>
      <dgm:spPr/>
      <dgm:t>
        <a:bodyPr/>
        <a:lstStyle/>
        <a:p>
          <a:endParaRPr lang="en-US"/>
        </a:p>
      </dgm:t>
    </dgm:pt>
    <dgm:pt modelId="{45BD31A9-8383-4521-9C85-3F7053A49A3D}" type="sibTrans" cxnId="{5A1CE74B-DE02-42CC-B01D-A4B3E6B7CDEF}">
      <dgm:prSet/>
      <dgm:spPr/>
      <dgm:t>
        <a:bodyPr/>
        <a:lstStyle/>
        <a:p>
          <a:endParaRPr lang="en-US"/>
        </a:p>
      </dgm:t>
    </dgm:pt>
    <dgm:pt modelId="{559D335F-2971-498B-BD4A-080DEA6AE5A7}">
      <dgm:prSet phldrT="[Text]"/>
      <dgm:spPr>
        <a:solidFill>
          <a:srgbClr val="132D4D"/>
        </a:solidFill>
      </dgm:spPr>
      <dgm:t>
        <a:bodyPr/>
        <a:lstStyle/>
        <a:p>
          <a:r>
            <a:rPr lang="en-US"/>
            <a:t>[generated files]</a:t>
          </a:r>
        </a:p>
      </dgm:t>
    </dgm:pt>
    <dgm:pt modelId="{19A63957-D694-421C-8DC5-21476BECCB64}" type="parTrans" cxnId="{928E1200-278A-4E6B-B33B-956B877301E9}">
      <dgm:prSet/>
      <dgm:spPr/>
      <dgm:t>
        <a:bodyPr/>
        <a:lstStyle/>
        <a:p>
          <a:endParaRPr lang="en-US"/>
        </a:p>
      </dgm:t>
    </dgm:pt>
    <dgm:pt modelId="{2D6B3CFF-2143-4241-886E-FABD3C95842C}" type="sibTrans" cxnId="{928E1200-278A-4E6B-B33B-956B877301E9}">
      <dgm:prSet/>
      <dgm:spPr/>
      <dgm:t>
        <a:bodyPr/>
        <a:lstStyle/>
        <a:p>
          <a:endParaRPr lang="en-US"/>
        </a:p>
      </dgm:t>
    </dgm:pt>
    <dgm:pt modelId="{8F2A3058-A336-424F-B4AB-88A8F07B6952}">
      <dgm:prSet phldrT="[Text]"/>
      <dgm:spPr/>
      <dgm:t>
        <a:bodyPr/>
        <a:lstStyle/>
        <a:p>
          <a:r>
            <a:rPr lang="en-US"/>
            <a:t>configure, config.h.in</a:t>
          </a:r>
        </a:p>
      </dgm:t>
    </dgm:pt>
    <dgm:pt modelId="{A33538AB-DA57-4784-827E-340806A75DC3}" type="parTrans" cxnId="{6B898621-2431-4298-8787-DF9155F306BD}">
      <dgm:prSet/>
      <dgm:spPr/>
      <dgm:t>
        <a:bodyPr/>
        <a:lstStyle/>
        <a:p>
          <a:endParaRPr lang="en-US"/>
        </a:p>
      </dgm:t>
    </dgm:pt>
    <dgm:pt modelId="{243EF4CA-6847-4323-9A1F-6F595221B33D}" type="sibTrans" cxnId="{6B898621-2431-4298-8787-DF9155F306BD}">
      <dgm:prSet/>
      <dgm:spPr/>
      <dgm:t>
        <a:bodyPr/>
        <a:lstStyle/>
        <a:p>
          <a:endParaRPr lang="en-US"/>
        </a:p>
      </dgm:t>
    </dgm:pt>
    <dgm:pt modelId="{2D5E38C4-5AE5-4CE4-A67F-2DBFED810464}">
      <dgm:prSet phldrT="[Text]"/>
      <dgm:spPr/>
      <dgm:t>
        <a:bodyPr/>
        <a:lstStyle/>
        <a:p>
          <a:r>
            <a:rPr lang="en-US"/>
            <a:t>Makefile.in</a:t>
          </a:r>
        </a:p>
      </dgm:t>
    </dgm:pt>
    <dgm:pt modelId="{2EE0B05E-9106-4BB7-BEB7-78E7A8A125D2}" type="parTrans" cxnId="{171E6E8F-FDE6-41C1-8DBE-2A1802262956}">
      <dgm:prSet/>
      <dgm:spPr/>
      <dgm:t>
        <a:bodyPr/>
        <a:lstStyle/>
        <a:p>
          <a:endParaRPr lang="en-US"/>
        </a:p>
      </dgm:t>
    </dgm:pt>
    <dgm:pt modelId="{57066217-A643-4597-B25D-1CC4D7D73ADF}" type="sibTrans" cxnId="{171E6E8F-FDE6-41C1-8DBE-2A1802262956}">
      <dgm:prSet/>
      <dgm:spPr/>
      <dgm:t>
        <a:bodyPr/>
        <a:lstStyle/>
        <a:p>
          <a:endParaRPr lang="en-US"/>
        </a:p>
      </dgm:t>
    </dgm:pt>
    <dgm:pt modelId="{C1942878-59AF-426E-A385-B78C33D3B0EA}">
      <dgm:prSet phldrT="[Text]"/>
      <dgm:spPr/>
      <dgm:t>
        <a:bodyPr/>
        <a:lstStyle/>
        <a:p>
          <a:r>
            <a:rPr lang="en-US" b="1">
              <a:solidFill>
                <a:srgbClr val="FF0000"/>
              </a:solidFill>
            </a:rPr>
            <a:t>autoreconf --force --install</a:t>
          </a:r>
        </a:p>
      </dgm:t>
    </dgm:pt>
    <dgm:pt modelId="{0866496F-5B49-4306-B13F-FBFE60A907DB}" type="sibTrans" cxnId="{71A3F795-63BC-49BE-85E3-FEF432CBDE36}">
      <dgm:prSet/>
      <dgm:spPr/>
      <dgm:t>
        <a:bodyPr/>
        <a:lstStyle/>
        <a:p>
          <a:endParaRPr lang="en-US"/>
        </a:p>
      </dgm:t>
    </dgm:pt>
    <dgm:pt modelId="{1FC4199C-FD46-4DF4-ADF8-1CB7ACAADE2A}" type="parTrans" cxnId="{71A3F795-63BC-49BE-85E3-FEF432CBDE36}">
      <dgm:prSet/>
      <dgm:spPr/>
      <dgm:t>
        <a:bodyPr/>
        <a:lstStyle/>
        <a:p>
          <a:endParaRPr lang="en-US"/>
        </a:p>
      </dgm:t>
    </dgm:pt>
    <dgm:pt modelId="{0346474B-D313-4940-8D77-AE315D08FEA7}">
      <dgm:prSet phldrT="[Text]"/>
      <dgm:spPr/>
      <dgm:t>
        <a:bodyPr/>
        <a:lstStyle/>
        <a:p>
          <a:r>
            <a:rPr lang="en-US" b="1">
              <a:solidFill>
                <a:srgbClr val="FF0000"/>
              </a:solidFill>
            </a:rPr>
            <a:t>Makefile.am</a:t>
          </a:r>
        </a:p>
      </dgm:t>
    </dgm:pt>
    <dgm:pt modelId="{08820BAF-D745-401E-BA62-D5393BE418AF}" type="sibTrans" cxnId="{7C216C5E-25CD-4F5A-8BDC-9720D5D680FA}">
      <dgm:prSet/>
      <dgm:spPr/>
      <dgm:t>
        <a:bodyPr/>
        <a:lstStyle/>
        <a:p>
          <a:endParaRPr lang="en-US"/>
        </a:p>
      </dgm:t>
    </dgm:pt>
    <dgm:pt modelId="{FD000553-CF9F-4A03-BEC0-40D070FDD2D4}" type="parTrans" cxnId="{7C216C5E-25CD-4F5A-8BDC-9720D5D680FA}">
      <dgm:prSet/>
      <dgm:spPr/>
      <dgm:t>
        <a:bodyPr/>
        <a:lstStyle/>
        <a:p>
          <a:endParaRPr lang="en-US"/>
        </a:p>
      </dgm:t>
    </dgm:pt>
    <dgm:pt modelId="{EB27BDE2-22A6-4FEF-A024-44466A3E68A3}">
      <dgm:prSet phldrT="[Text]"/>
      <dgm:spPr>
        <a:solidFill>
          <a:srgbClr val="132D4D"/>
        </a:solidFill>
      </dgm:spPr>
      <dgm:t>
        <a:bodyPr/>
        <a:lstStyle/>
        <a:p>
          <a:r>
            <a:rPr lang="en-US"/>
            <a:t>[input files]</a:t>
          </a:r>
        </a:p>
      </dgm:t>
    </dgm:pt>
    <dgm:pt modelId="{7524CB6A-7F57-46EC-90CD-F4EAD903E1EC}" type="sibTrans" cxnId="{9829B3BC-D7BA-48F5-838B-151F468D8E37}">
      <dgm:prSet/>
      <dgm:spPr/>
      <dgm:t>
        <a:bodyPr/>
        <a:lstStyle/>
        <a:p>
          <a:endParaRPr lang="en-US"/>
        </a:p>
      </dgm:t>
    </dgm:pt>
    <dgm:pt modelId="{DE8FD313-38DD-4DF4-ADF1-3E8FE9ABDDD6}" type="parTrans" cxnId="{9829B3BC-D7BA-48F5-838B-151F468D8E37}">
      <dgm:prSet/>
      <dgm:spPr/>
      <dgm:t>
        <a:bodyPr/>
        <a:lstStyle/>
        <a:p>
          <a:endParaRPr lang="en-US"/>
        </a:p>
      </dgm:t>
    </dgm:pt>
    <dgm:pt modelId="{E6F6A519-0F00-491A-8309-2A64EC2D4818}">
      <dgm:prSet phldrT="[Text]"/>
      <dgm:spPr>
        <a:solidFill>
          <a:srgbClr val="132D4D"/>
        </a:solidFill>
      </dgm:spPr>
      <dgm:t>
        <a:bodyPr/>
        <a:lstStyle/>
        <a:p>
          <a:r>
            <a:rPr lang="en-US"/>
            <a:t>[generated files]</a:t>
          </a:r>
        </a:p>
      </dgm:t>
    </dgm:pt>
    <dgm:pt modelId="{36F27D3A-D646-4EE1-8980-49E87BD80BFB}" type="parTrans" cxnId="{9563B45B-DF7B-4F6C-9E99-B154CA6FC0A5}">
      <dgm:prSet/>
      <dgm:spPr/>
      <dgm:t>
        <a:bodyPr/>
        <a:lstStyle/>
        <a:p>
          <a:endParaRPr lang="en-US"/>
        </a:p>
      </dgm:t>
    </dgm:pt>
    <dgm:pt modelId="{B45F73A9-F513-457F-B0B2-4B08F92CDE23}" type="sibTrans" cxnId="{9563B45B-DF7B-4F6C-9E99-B154CA6FC0A5}">
      <dgm:prSet/>
      <dgm:spPr/>
      <dgm:t>
        <a:bodyPr/>
        <a:lstStyle/>
        <a:p>
          <a:endParaRPr lang="en-US"/>
        </a:p>
      </dgm:t>
    </dgm:pt>
    <dgm:pt modelId="{A064819A-28F3-4482-953D-8CADD92018CB}">
      <dgm:prSet phldrT="[Text]"/>
      <dgm:spPr/>
      <dgm:t>
        <a:bodyPr/>
        <a:lstStyle/>
        <a:p>
          <a:r>
            <a:rPr lang="en-US"/>
            <a:t>config.h</a:t>
          </a:r>
        </a:p>
      </dgm:t>
    </dgm:pt>
    <dgm:pt modelId="{47BAC3D5-5CD5-4333-8954-CBEAE0CF1A22}" type="parTrans" cxnId="{4E9C652A-9A0B-4A1E-A132-69925AE2E41D}">
      <dgm:prSet/>
      <dgm:spPr/>
      <dgm:t>
        <a:bodyPr/>
        <a:lstStyle/>
        <a:p>
          <a:endParaRPr lang="en-US"/>
        </a:p>
      </dgm:t>
    </dgm:pt>
    <dgm:pt modelId="{0221704C-0892-4B1C-A2B9-FBD7341A809D}" type="sibTrans" cxnId="{4E9C652A-9A0B-4A1E-A132-69925AE2E41D}">
      <dgm:prSet/>
      <dgm:spPr/>
      <dgm:t>
        <a:bodyPr/>
        <a:lstStyle/>
        <a:p>
          <a:endParaRPr lang="en-US"/>
        </a:p>
      </dgm:t>
    </dgm:pt>
    <dgm:pt modelId="{2E9C0138-4D8E-44A5-A503-842D7075DFDB}">
      <dgm:prSet phldrT="[Text]"/>
      <dgm:spPr>
        <a:solidFill>
          <a:srgbClr val="132D4D"/>
        </a:solidFill>
      </dgm:spPr>
      <dgm:t>
        <a:bodyPr/>
        <a:lstStyle/>
        <a:p>
          <a:r>
            <a:rPr lang="en-US"/>
            <a:t>[command]</a:t>
          </a:r>
          <a:endParaRPr lang="en-US" b="1">
            <a:solidFill>
              <a:srgbClr val="FF0000"/>
            </a:solidFill>
          </a:endParaRPr>
        </a:p>
      </dgm:t>
    </dgm:pt>
    <dgm:pt modelId="{418C4531-D581-46D5-9970-DE5ACC58E92E}" type="parTrans" cxnId="{BE58BE8B-C03E-4824-B0FD-8694A16AE0B4}">
      <dgm:prSet/>
      <dgm:spPr/>
      <dgm:t>
        <a:bodyPr/>
        <a:lstStyle/>
        <a:p>
          <a:endParaRPr lang="en-US"/>
        </a:p>
      </dgm:t>
    </dgm:pt>
    <dgm:pt modelId="{BCC482DA-58A8-4C09-A8CB-BBE045EA58E4}" type="sibTrans" cxnId="{BE58BE8B-C03E-4824-B0FD-8694A16AE0B4}">
      <dgm:prSet/>
      <dgm:spPr/>
      <dgm:t>
        <a:bodyPr/>
        <a:lstStyle/>
        <a:p>
          <a:endParaRPr lang="en-US"/>
        </a:p>
      </dgm:t>
    </dgm:pt>
    <dgm:pt modelId="{2A4ECED1-F113-422F-9715-4BCA4CB36A39}">
      <dgm:prSet phldrT="[Text]"/>
      <dgm:spPr>
        <a:solidFill>
          <a:srgbClr val="132D4D"/>
        </a:solidFill>
      </dgm:spPr>
      <dgm:t>
        <a:bodyPr/>
        <a:lstStyle/>
        <a:p>
          <a:r>
            <a:rPr lang="en-US"/>
            <a:t>[command]</a:t>
          </a:r>
          <a:endParaRPr lang="en-US" b="1">
            <a:solidFill>
              <a:srgbClr val="FF0000"/>
            </a:solidFill>
          </a:endParaRPr>
        </a:p>
      </dgm:t>
    </dgm:pt>
    <dgm:pt modelId="{DA347AFF-498D-467F-89F9-F544742ADA6E}" type="parTrans" cxnId="{3584F32A-20F1-4B4C-B20A-E49919F38A07}">
      <dgm:prSet/>
      <dgm:spPr/>
      <dgm:t>
        <a:bodyPr/>
        <a:lstStyle/>
        <a:p>
          <a:endParaRPr lang="en-US"/>
        </a:p>
      </dgm:t>
    </dgm:pt>
    <dgm:pt modelId="{0AF09A16-7352-4B55-A9EA-E6FCC66A798C}" type="sibTrans" cxnId="{3584F32A-20F1-4B4C-B20A-E49919F38A07}">
      <dgm:prSet/>
      <dgm:spPr/>
      <dgm:t>
        <a:bodyPr/>
        <a:lstStyle/>
        <a:p>
          <a:endParaRPr lang="en-US"/>
        </a:p>
      </dgm:t>
    </dgm:pt>
    <dgm:pt modelId="{21166A1A-1782-41EC-B540-F5D423B819C7}">
      <dgm:prSet phldrT="[Text]"/>
      <dgm:spPr>
        <a:solidFill>
          <a:srgbClr val="132D4D"/>
        </a:solidFill>
      </dgm:spPr>
      <dgm:t>
        <a:bodyPr/>
        <a:lstStyle/>
        <a:p>
          <a:r>
            <a:rPr lang="en-US"/>
            <a:t>[command]</a:t>
          </a:r>
          <a:endParaRPr lang="en-US" b="1">
            <a:solidFill>
              <a:srgbClr val="FF0000"/>
            </a:solidFill>
          </a:endParaRPr>
        </a:p>
      </dgm:t>
    </dgm:pt>
    <dgm:pt modelId="{682D4BF1-652B-4CC8-A64D-20B383FBA143}" type="parTrans" cxnId="{C152AD76-12CA-4EFE-837D-6685D6B812BB}">
      <dgm:prSet/>
      <dgm:spPr/>
      <dgm:t>
        <a:bodyPr/>
        <a:lstStyle/>
        <a:p>
          <a:endParaRPr lang="en-US"/>
        </a:p>
      </dgm:t>
    </dgm:pt>
    <dgm:pt modelId="{27BCE53E-8B98-422B-B9EE-79CCA07209C2}" type="sibTrans" cxnId="{C152AD76-12CA-4EFE-837D-6685D6B812BB}">
      <dgm:prSet/>
      <dgm:spPr/>
      <dgm:t>
        <a:bodyPr/>
        <a:lstStyle/>
        <a:p>
          <a:endParaRPr lang="en-US"/>
        </a:p>
      </dgm:t>
    </dgm:pt>
    <dgm:pt modelId="{8ED60E7A-0275-48BC-8568-7F85272C28B8}">
      <dgm:prSet phldrT="[Text]"/>
      <dgm:spPr/>
      <dgm:t>
        <a:bodyPr/>
        <a:lstStyle/>
        <a:p>
          <a:r>
            <a:rPr lang="en-US"/>
            <a:t>Makefile</a:t>
          </a:r>
        </a:p>
      </dgm:t>
    </dgm:pt>
    <dgm:pt modelId="{16EEF5B2-8450-40B4-B872-CC4D7DAE048D}" type="parTrans" cxnId="{8855F071-32CC-4D6D-B9F4-4937DEF338F7}">
      <dgm:prSet/>
      <dgm:spPr/>
      <dgm:t>
        <a:bodyPr/>
        <a:lstStyle/>
        <a:p>
          <a:endParaRPr lang="en-US"/>
        </a:p>
      </dgm:t>
    </dgm:pt>
    <dgm:pt modelId="{E0D863B4-E9C7-4A72-9706-3E4C53B0CF41}" type="sibTrans" cxnId="{8855F071-32CC-4D6D-B9F4-4937DEF338F7}">
      <dgm:prSet/>
      <dgm:spPr/>
      <dgm:t>
        <a:bodyPr/>
        <a:lstStyle/>
        <a:p>
          <a:endParaRPr lang="en-US"/>
        </a:p>
      </dgm:t>
    </dgm:pt>
    <dgm:pt modelId="{5697A9FB-AAEF-4191-A56E-326AFD71B62D}">
      <dgm:prSet phldrT="[Text]"/>
      <dgm:spPr/>
      <dgm:t>
        <a:bodyPr/>
        <a:lstStyle/>
        <a:p>
          <a:r>
            <a:rPr lang="en-US" b="0">
              <a:solidFill>
                <a:sysClr val="windowText" lastClr="000000"/>
              </a:solidFill>
            </a:rPr>
            <a:t>./configure</a:t>
          </a:r>
        </a:p>
      </dgm:t>
    </dgm:pt>
    <dgm:pt modelId="{3A1397F1-0345-4F89-B6E2-DF98B4B51218}" type="parTrans" cxnId="{182DB570-7C6D-4E97-9474-BD8C254759E4}">
      <dgm:prSet/>
      <dgm:spPr/>
      <dgm:t>
        <a:bodyPr/>
        <a:lstStyle/>
        <a:p>
          <a:endParaRPr lang="en-US"/>
        </a:p>
      </dgm:t>
    </dgm:pt>
    <dgm:pt modelId="{B1B73DB0-0DB4-4BC5-AFE5-4332DE63C49C}" type="sibTrans" cxnId="{182DB570-7C6D-4E97-9474-BD8C254759E4}">
      <dgm:prSet/>
      <dgm:spPr/>
      <dgm:t>
        <a:bodyPr/>
        <a:lstStyle/>
        <a:p>
          <a:endParaRPr lang="en-US"/>
        </a:p>
      </dgm:t>
    </dgm:pt>
    <dgm:pt modelId="{108EF234-3BDA-4BF4-8F2F-423FDA79A2AF}">
      <dgm:prSet phldrT="[Text]"/>
      <dgm:spPr/>
      <dgm:t>
        <a:bodyPr/>
        <a:lstStyle/>
        <a:p>
          <a:r>
            <a:rPr lang="en-US" b="0">
              <a:solidFill>
                <a:sysClr val="windowText" lastClr="000000"/>
              </a:solidFill>
            </a:rPr>
            <a:t>make</a:t>
          </a:r>
        </a:p>
      </dgm:t>
    </dgm:pt>
    <dgm:pt modelId="{568C7160-018F-4E30-A624-74CBB2CA599B}" type="parTrans" cxnId="{0034BA0B-5F3F-4C35-A470-5D21D48B30FC}">
      <dgm:prSet/>
      <dgm:spPr/>
      <dgm:t>
        <a:bodyPr/>
        <a:lstStyle/>
        <a:p>
          <a:endParaRPr lang="en-US"/>
        </a:p>
      </dgm:t>
    </dgm:pt>
    <dgm:pt modelId="{2423CC62-E68E-436C-BCD2-F6EAA7C822D5}" type="sibTrans" cxnId="{0034BA0B-5F3F-4C35-A470-5D21D48B30FC}">
      <dgm:prSet/>
      <dgm:spPr/>
      <dgm:t>
        <a:bodyPr/>
        <a:lstStyle/>
        <a:p>
          <a:endParaRPr lang="en-US"/>
        </a:p>
      </dgm:t>
    </dgm:pt>
    <dgm:pt modelId="{1563ED05-A3BF-4155-926A-EE67FE327485}">
      <dgm:prSet phldrT="[Text]"/>
      <dgm:spPr/>
      <dgm:t>
        <a:bodyPr/>
        <a:lstStyle/>
        <a:p>
          <a:r>
            <a:rPr lang="en-US" b="0">
              <a:solidFill>
                <a:sysClr val="windowText" lastClr="000000"/>
              </a:solidFill>
            </a:rPr>
            <a:t>make install</a:t>
          </a:r>
        </a:p>
      </dgm:t>
    </dgm:pt>
    <dgm:pt modelId="{43855A49-9E73-4F43-9D97-B7C4982E4B9C}" type="parTrans" cxnId="{36AA8E7B-FEBB-4659-9835-D44E4D60AAE2}">
      <dgm:prSet/>
      <dgm:spPr/>
      <dgm:t>
        <a:bodyPr/>
        <a:lstStyle/>
        <a:p>
          <a:endParaRPr lang="en-US"/>
        </a:p>
      </dgm:t>
    </dgm:pt>
    <dgm:pt modelId="{CB0AEE06-1B3B-4B21-AE43-D8776108990D}" type="sibTrans" cxnId="{36AA8E7B-FEBB-4659-9835-D44E4D60AAE2}">
      <dgm:prSet/>
      <dgm:spPr/>
      <dgm:t>
        <a:bodyPr/>
        <a:lstStyle/>
        <a:p>
          <a:endParaRPr lang="en-US"/>
        </a:p>
      </dgm:t>
    </dgm:pt>
    <dgm:pt modelId="{2A0DEF62-4911-417D-9574-978EE983889B}" type="pres">
      <dgm:prSet presAssocID="{5A9DBC25-56E5-45E3-BD10-5E3C12AF7A36}" presName="Name0" presStyleCnt="0">
        <dgm:presLayoutVars>
          <dgm:dir/>
          <dgm:animLvl val="lvl"/>
          <dgm:resizeHandles val="exact"/>
        </dgm:presLayoutVars>
      </dgm:prSet>
      <dgm:spPr/>
      <dgm:t>
        <a:bodyPr/>
        <a:lstStyle/>
        <a:p>
          <a:endParaRPr lang="en-US"/>
        </a:p>
      </dgm:t>
    </dgm:pt>
    <dgm:pt modelId="{6CA1C5D7-F232-4ECB-BC83-AE7C10FACC09}" type="pres">
      <dgm:prSet presAssocID="{21166A1A-1782-41EC-B540-F5D423B819C7}" presName="boxAndChildren" presStyleCnt="0"/>
      <dgm:spPr/>
    </dgm:pt>
    <dgm:pt modelId="{DBEF889A-B1FF-437A-8DAC-2B3103D361D7}" type="pres">
      <dgm:prSet presAssocID="{21166A1A-1782-41EC-B540-F5D423B819C7}" presName="parentTextBox" presStyleLbl="node1" presStyleIdx="0" presStyleCnt="7"/>
      <dgm:spPr/>
      <dgm:t>
        <a:bodyPr/>
        <a:lstStyle/>
        <a:p>
          <a:endParaRPr lang="en-US"/>
        </a:p>
      </dgm:t>
    </dgm:pt>
    <dgm:pt modelId="{CDF8B57F-857A-4BBC-BDC0-2E03064950BF}" type="pres">
      <dgm:prSet presAssocID="{21166A1A-1782-41EC-B540-F5D423B819C7}" presName="entireBox" presStyleLbl="node1" presStyleIdx="0" presStyleCnt="7"/>
      <dgm:spPr/>
      <dgm:t>
        <a:bodyPr/>
        <a:lstStyle/>
        <a:p>
          <a:endParaRPr lang="en-US"/>
        </a:p>
      </dgm:t>
    </dgm:pt>
    <dgm:pt modelId="{5BC99365-7581-4546-BD46-2921A367C1E8}" type="pres">
      <dgm:prSet presAssocID="{21166A1A-1782-41EC-B540-F5D423B819C7}" presName="descendantBox" presStyleCnt="0"/>
      <dgm:spPr/>
    </dgm:pt>
    <dgm:pt modelId="{41AA764D-87D4-4889-BCAA-1E4BB0AA4E86}" type="pres">
      <dgm:prSet presAssocID="{1563ED05-A3BF-4155-926A-EE67FE327485}" presName="childTextBox" presStyleLbl="fgAccFollowNode1" presStyleIdx="0" presStyleCnt="10" custLinFactNeighborX="-5362" custLinFactNeighborY="6489">
        <dgm:presLayoutVars>
          <dgm:bulletEnabled val="1"/>
        </dgm:presLayoutVars>
      </dgm:prSet>
      <dgm:spPr/>
      <dgm:t>
        <a:bodyPr/>
        <a:lstStyle/>
        <a:p>
          <a:endParaRPr lang="en-US"/>
        </a:p>
      </dgm:t>
    </dgm:pt>
    <dgm:pt modelId="{566963DF-D335-4114-B75A-61116778A5D2}" type="pres">
      <dgm:prSet presAssocID="{BCC482DA-58A8-4C09-A8CB-BBE045EA58E4}" presName="sp" presStyleCnt="0"/>
      <dgm:spPr/>
    </dgm:pt>
    <dgm:pt modelId="{1223AB29-C10B-492A-A0BE-AD7A62406D3F}" type="pres">
      <dgm:prSet presAssocID="{2E9C0138-4D8E-44A5-A503-842D7075DFDB}" presName="arrowAndChildren" presStyleCnt="0"/>
      <dgm:spPr/>
    </dgm:pt>
    <dgm:pt modelId="{EFC0CFB8-6310-4DB2-9AC8-269366A7717F}" type="pres">
      <dgm:prSet presAssocID="{2E9C0138-4D8E-44A5-A503-842D7075DFDB}" presName="parentTextArrow" presStyleLbl="node1" presStyleIdx="0" presStyleCnt="7"/>
      <dgm:spPr/>
      <dgm:t>
        <a:bodyPr/>
        <a:lstStyle/>
        <a:p>
          <a:endParaRPr lang="en-US"/>
        </a:p>
      </dgm:t>
    </dgm:pt>
    <dgm:pt modelId="{BEC47F28-A106-4B4E-A717-FAF0BF494395}" type="pres">
      <dgm:prSet presAssocID="{2E9C0138-4D8E-44A5-A503-842D7075DFDB}" presName="arrow" presStyleLbl="node1" presStyleIdx="1" presStyleCnt="7" custLinFactNeighborX="-12674" custLinFactNeighborY="-1962"/>
      <dgm:spPr/>
      <dgm:t>
        <a:bodyPr/>
        <a:lstStyle/>
        <a:p>
          <a:endParaRPr lang="en-US"/>
        </a:p>
      </dgm:t>
    </dgm:pt>
    <dgm:pt modelId="{8AEDB155-05B2-4C29-9E35-4DA4E2667C48}" type="pres">
      <dgm:prSet presAssocID="{2E9C0138-4D8E-44A5-A503-842D7075DFDB}" presName="descendantArrow" presStyleCnt="0"/>
      <dgm:spPr/>
    </dgm:pt>
    <dgm:pt modelId="{62249053-FD6A-48B7-A6ED-F6ACC95F3989}" type="pres">
      <dgm:prSet presAssocID="{108EF234-3BDA-4BF4-8F2F-423FDA79A2AF}" presName="childTextArrow" presStyleLbl="fgAccFollowNode1" presStyleIdx="1" presStyleCnt="10">
        <dgm:presLayoutVars>
          <dgm:bulletEnabled val="1"/>
        </dgm:presLayoutVars>
      </dgm:prSet>
      <dgm:spPr/>
      <dgm:t>
        <a:bodyPr/>
        <a:lstStyle/>
        <a:p>
          <a:endParaRPr lang="en-US"/>
        </a:p>
      </dgm:t>
    </dgm:pt>
    <dgm:pt modelId="{285C984C-33F9-497F-BD08-B5A3345C66BB}" type="pres">
      <dgm:prSet presAssocID="{B45F73A9-F513-457F-B0B2-4B08F92CDE23}" presName="sp" presStyleCnt="0"/>
      <dgm:spPr/>
    </dgm:pt>
    <dgm:pt modelId="{BF3E8BA4-1B33-4A48-BD8C-7F3215B5E2E9}" type="pres">
      <dgm:prSet presAssocID="{E6F6A519-0F00-491A-8309-2A64EC2D4818}" presName="arrowAndChildren" presStyleCnt="0"/>
      <dgm:spPr/>
    </dgm:pt>
    <dgm:pt modelId="{5D2DF711-5108-45FB-A92A-A8932B90E73D}" type="pres">
      <dgm:prSet presAssocID="{E6F6A519-0F00-491A-8309-2A64EC2D4818}" presName="parentTextArrow" presStyleLbl="node1" presStyleIdx="1" presStyleCnt="7"/>
      <dgm:spPr/>
      <dgm:t>
        <a:bodyPr/>
        <a:lstStyle/>
        <a:p>
          <a:endParaRPr lang="en-US"/>
        </a:p>
      </dgm:t>
    </dgm:pt>
    <dgm:pt modelId="{AD97978B-10E5-47B5-A6D7-0A23BB82B3B0}" type="pres">
      <dgm:prSet presAssocID="{E6F6A519-0F00-491A-8309-2A64EC2D4818}" presName="arrow" presStyleLbl="node1" presStyleIdx="2" presStyleCnt="7"/>
      <dgm:spPr/>
      <dgm:t>
        <a:bodyPr/>
        <a:lstStyle/>
        <a:p>
          <a:endParaRPr lang="en-US"/>
        </a:p>
      </dgm:t>
    </dgm:pt>
    <dgm:pt modelId="{4E70C6D2-1B61-4CFD-AD20-CC775CCED40C}" type="pres">
      <dgm:prSet presAssocID="{E6F6A519-0F00-491A-8309-2A64EC2D4818}" presName="descendantArrow" presStyleCnt="0"/>
      <dgm:spPr/>
    </dgm:pt>
    <dgm:pt modelId="{FA753341-0B1B-49F4-B0D9-0BDECE9376E7}" type="pres">
      <dgm:prSet presAssocID="{A064819A-28F3-4482-953D-8CADD92018CB}" presName="childTextArrow" presStyleLbl="fgAccFollowNode1" presStyleIdx="2" presStyleCnt="10">
        <dgm:presLayoutVars>
          <dgm:bulletEnabled val="1"/>
        </dgm:presLayoutVars>
      </dgm:prSet>
      <dgm:spPr/>
      <dgm:t>
        <a:bodyPr/>
        <a:lstStyle/>
        <a:p>
          <a:endParaRPr lang="en-US"/>
        </a:p>
      </dgm:t>
    </dgm:pt>
    <dgm:pt modelId="{C78AC0EE-336F-4D1D-9896-CB3AA89BCC46}" type="pres">
      <dgm:prSet presAssocID="{8ED60E7A-0275-48BC-8568-7F85272C28B8}" presName="childTextArrow" presStyleLbl="fgAccFollowNode1" presStyleIdx="3" presStyleCnt="10">
        <dgm:presLayoutVars>
          <dgm:bulletEnabled val="1"/>
        </dgm:presLayoutVars>
      </dgm:prSet>
      <dgm:spPr/>
      <dgm:t>
        <a:bodyPr/>
        <a:lstStyle/>
        <a:p>
          <a:endParaRPr lang="en-US"/>
        </a:p>
      </dgm:t>
    </dgm:pt>
    <dgm:pt modelId="{D27B18D5-6996-456B-BB42-5EAE6838420A}" type="pres">
      <dgm:prSet presAssocID="{0AF09A16-7352-4B55-A9EA-E6FCC66A798C}" presName="sp" presStyleCnt="0"/>
      <dgm:spPr/>
    </dgm:pt>
    <dgm:pt modelId="{70B17371-1715-4CE3-98C5-6CB9F1405E70}" type="pres">
      <dgm:prSet presAssocID="{2A4ECED1-F113-422F-9715-4BCA4CB36A39}" presName="arrowAndChildren" presStyleCnt="0"/>
      <dgm:spPr/>
    </dgm:pt>
    <dgm:pt modelId="{673E8094-438A-4B95-AE81-0BF9AD1C4814}" type="pres">
      <dgm:prSet presAssocID="{2A4ECED1-F113-422F-9715-4BCA4CB36A39}" presName="parentTextArrow" presStyleLbl="node1" presStyleIdx="2" presStyleCnt="7"/>
      <dgm:spPr/>
      <dgm:t>
        <a:bodyPr/>
        <a:lstStyle/>
        <a:p>
          <a:endParaRPr lang="en-US"/>
        </a:p>
      </dgm:t>
    </dgm:pt>
    <dgm:pt modelId="{C1CB1839-20EF-4D8E-AE57-46A90954A51B}" type="pres">
      <dgm:prSet presAssocID="{2A4ECED1-F113-422F-9715-4BCA4CB36A39}" presName="arrow" presStyleLbl="node1" presStyleIdx="3" presStyleCnt="7"/>
      <dgm:spPr/>
      <dgm:t>
        <a:bodyPr/>
        <a:lstStyle/>
        <a:p>
          <a:endParaRPr lang="en-US"/>
        </a:p>
      </dgm:t>
    </dgm:pt>
    <dgm:pt modelId="{0D0FC365-95A9-4654-A9B3-E2BDE4AEC903}" type="pres">
      <dgm:prSet presAssocID="{2A4ECED1-F113-422F-9715-4BCA4CB36A39}" presName="descendantArrow" presStyleCnt="0"/>
      <dgm:spPr/>
    </dgm:pt>
    <dgm:pt modelId="{DAFC2B63-8AEF-4BB6-9219-D054169089B5}" type="pres">
      <dgm:prSet presAssocID="{5697A9FB-AAEF-4191-A56E-326AFD71B62D}" presName="childTextArrow" presStyleLbl="fgAccFollowNode1" presStyleIdx="4" presStyleCnt="10" custLinFactNeighborX="-10870" custLinFactNeighborY="-16432">
        <dgm:presLayoutVars>
          <dgm:bulletEnabled val="1"/>
        </dgm:presLayoutVars>
      </dgm:prSet>
      <dgm:spPr/>
      <dgm:t>
        <a:bodyPr/>
        <a:lstStyle/>
        <a:p>
          <a:endParaRPr lang="en-US"/>
        </a:p>
      </dgm:t>
    </dgm:pt>
    <dgm:pt modelId="{396B0A4B-FE99-4A9B-A04C-370A31022F2E}" type="pres">
      <dgm:prSet presAssocID="{2D6B3CFF-2143-4241-886E-FABD3C95842C}" presName="sp" presStyleCnt="0"/>
      <dgm:spPr/>
    </dgm:pt>
    <dgm:pt modelId="{730EDB75-507E-4783-95CD-866EF55DB56D}" type="pres">
      <dgm:prSet presAssocID="{559D335F-2971-498B-BD4A-080DEA6AE5A7}" presName="arrowAndChildren" presStyleCnt="0"/>
      <dgm:spPr/>
    </dgm:pt>
    <dgm:pt modelId="{D03FD91E-A212-4CCF-901F-F3982AAD729D}" type="pres">
      <dgm:prSet presAssocID="{559D335F-2971-498B-BD4A-080DEA6AE5A7}" presName="parentTextArrow" presStyleLbl="node1" presStyleIdx="3" presStyleCnt="7"/>
      <dgm:spPr/>
      <dgm:t>
        <a:bodyPr/>
        <a:lstStyle/>
        <a:p>
          <a:endParaRPr lang="en-US"/>
        </a:p>
      </dgm:t>
    </dgm:pt>
    <dgm:pt modelId="{B4FB9CA8-88A4-4C58-A944-7507CCC9FD8E}" type="pres">
      <dgm:prSet presAssocID="{559D335F-2971-498B-BD4A-080DEA6AE5A7}" presName="arrow" presStyleLbl="node1" presStyleIdx="4" presStyleCnt="7"/>
      <dgm:spPr/>
      <dgm:t>
        <a:bodyPr/>
        <a:lstStyle/>
        <a:p>
          <a:endParaRPr lang="en-US"/>
        </a:p>
      </dgm:t>
    </dgm:pt>
    <dgm:pt modelId="{4AB42516-B8F2-42E0-A103-088F2298D31F}" type="pres">
      <dgm:prSet presAssocID="{559D335F-2971-498B-BD4A-080DEA6AE5A7}" presName="descendantArrow" presStyleCnt="0"/>
      <dgm:spPr/>
    </dgm:pt>
    <dgm:pt modelId="{E8985B11-A9D9-4E5B-9842-02CB8671CD93}" type="pres">
      <dgm:prSet presAssocID="{8F2A3058-A336-424F-B4AB-88A8F07B6952}" presName="childTextArrow" presStyleLbl="fgAccFollowNode1" presStyleIdx="5" presStyleCnt="10">
        <dgm:presLayoutVars>
          <dgm:bulletEnabled val="1"/>
        </dgm:presLayoutVars>
      </dgm:prSet>
      <dgm:spPr/>
      <dgm:t>
        <a:bodyPr/>
        <a:lstStyle/>
        <a:p>
          <a:endParaRPr lang="en-US"/>
        </a:p>
      </dgm:t>
    </dgm:pt>
    <dgm:pt modelId="{6E475505-8085-4CE5-B5B1-33906638E894}" type="pres">
      <dgm:prSet presAssocID="{2D5E38C4-5AE5-4CE4-A67F-2DBFED810464}" presName="childTextArrow" presStyleLbl="fgAccFollowNode1" presStyleIdx="6" presStyleCnt="10">
        <dgm:presLayoutVars>
          <dgm:bulletEnabled val="1"/>
        </dgm:presLayoutVars>
      </dgm:prSet>
      <dgm:spPr/>
      <dgm:t>
        <a:bodyPr/>
        <a:lstStyle/>
        <a:p>
          <a:endParaRPr lang="en-US"/>
        </a:p>
      </dgm:t>
    </dgm:pt>
    <dgm:pt modelId="{7E7FE0C1-C18F-4AF4-AC7A-CB825ABB7D7F}" type="pres">
      <dgm:prSet presAssocID="{45BD31A9-8383-4521-9C85-3F7053A49A3D}" presName="sp" presStyleCnt="0"/>
      <dgm:spPr/>
    </dgm:pt>
    <dgm:pt modelId="{42F7CD79-248B-468B-BA64-05B9C90ED5BF}" type="pres">
      <dgm:prSet presAssocID="{9D7CD852-4BF0-4332-8069-597CCCD30244}" presName="arrowAndChildren" presStyleCnt="0"/>
      <dgm:spPr/>
    </dgm:pt>
    <dgm:pt modelId="{EC1FEFC7-69C0-4EDF-823A-D6F02B4495B3}" type="pres">
      <dgm:prSet presAssocID="{9D7CD852-4BF0-4332-8069-597CCCD30244}" presName="parentTextArrow" presStyleLbl="node1" presStyleIdx="4" presStyleCnt="7"/>
      <dgm:spPr/>
      <dgm:t>
        <a:bodyPr/>
        <a:lstStyle/>
        <a:p>
          <a:endParaRPr lang="en-US"/>
        </a:p>
      </dgm:t>
    </dgm:pt>
    <dgm:pt modelId="{1A6F9D64-804E-4D1F-9EB0-3E4B1CCFEE4A}" type="pres">
      <dgm:prSet presAssocID="{9D7CD852-4BF0-4332-8069-597CCCD30244}" presName="arrow" presStyleLbl="node1" presStyleIdx="5" presStyleCnt="7"/>
      <dgm:spPr/>
      <dgm:t>
        <a:bodyPr/>
        <a:lstStyle/>
        <a:p>
          <a:endParaRPr lang="en-US"/>
        </a:p>
      </dgm:t>
    </dgm:pt>
    <dgm:pt modelId="{33127DE9-5209-450A-80C0-1DB1490EFD83}" type="pres">
      <dgm:prSet presAssocID="{9D7CD852-4BF0-4332-8069-597CCCD30244}" presName="descendantArrow" presStyleCnt="0"/>
      <dgm:spPr/>
    </dgm:pt>
    <dgm:pt modelId="{89CE0858-F5DF-4B78-93C8-4DF4C75CF595}" type="pres">
      <dgm:prSet presAssocID="{C1942878-59AF-426E-A385-B78C33D3B0EA}" presName="childTextArrow" presStyleLbl="fgAccFollowNode1" presStyleIdx="7" presStyleCnt="10">
        <dgm:presLayoutVars>
          <dgm:bulletEnabled val="1"/>
        </dgm:presLayoutVars>
      </dgm:prSet>
      <dgm:spPr/>
      <dgm:t>
        <a:bodyPr/>
        <a:lstStyle/>
        <a:p>
          <a:endParaRPr lang="en-US"/>
        </a:p>
      </dgm:t>
    </dgm:pt>
    <dgm:pt modelId="{C7469208-D63C-412E-8EEC-D1F17CC791FC}" type="pres">
      <dgm:prSet presAssocID="{7524CB6A-7F57-46EC-90CD-F4EAD903E1EC}" presName="sp" presStyleCnt="0"/>
      <dgm:spPr/>
    </dgm:pt>
    <dgm:pt modelId="{DD624AA9-2E97-4FDC-9E88-4D1DF8893AD1}" type="pres">
      <dgm:prSet presAssocID="{EB27BDE2-22A6-4FEF-A024-44466A3E68A3}" presName="arrowAndChildren" presStyleCnt="0"/>
      <dgm:spPr/>
    </dgm:pt>
    <dgm:pt modelId="{68E0B81B-2C31-4DDF-B6E1-592095A6602E}" type="pres">
      <dgm:prSet presAssocID="{EB27BDE2-22A6-4FEF-A024-44466A3E68A3}" presName="parentTextArrow" presStyleLbl="node1" presStyleIdx="5" presStyleCnt="7"/>
      <dgm:spPr/>
      <dgm:t>
        <a:bodyPr/>
        <a:lstStyle/>
        <a:p>
          <a:endParaRPr lang="en-US"/>
        </a:p>
      </dgm:t>
    </dgm:pt>
    <dgm:pt modelId="{B573AF43-B230-402C-A063-E72A9D1EDC6F}" type="pres">
      <dgm:prSet presAssocID="{EB27BDE2-22A6-4FEF-A024-44466A3E68A3}" presName="arrow" presStyleLbl="node1" presStyleIdx="6" presStyleCnt="7" custLinFactNeighborX="8941" custLinFactNeighborY="-46"/>
      <dgm:spPr/>
      <dgm:t>
        <a:bodyPr/>
        <a:lstStyle/>
        <a:p>
          <a:endParaRPr lang="en-US"/>
        </a:p>
      </dgm:t>
    </dgm:pt>
    <dgm:pt modelId="{1858B0B9-B3BE-48BF-AD50-1D2CBE9E95FF}" type="pres">
      <dgm:prSet presAssocID="{EB27BDE2-22A6-4FEF-A024-44466A3E68A3}" presName="descendantArrow" presStyleCnt="0"/>
      <dgm:spPr/>
    </dgm:pt>
    <dgm:pt modelId="{5B55E732-EB86-4B5D-86C5-09F72B8F9B3C}" type="pres">
      <dgm:prSet presAssocID="{7FEC28E2-B148-4CAE-B38D-6619AF251F9B}" presName="childTextArrow" presStyleLbl="fgAccFollowNode1" presStyleIdx="8" presStyleCnt="10">
        <dgm:presLayoutVars>
          <dgm:bulletEnabled val="1"/>
        </dgm:presLayoutVars>
      </dgm:prSet>
      <dgm:spPr/>
      <dgm:t>
        <a:bodyPr/>
        <a:lstStyle/>
        <a:p>
          <a:endParaRPr lang="en-US"/>
        </a:p>
      </dgm:t>
    </dgm:pt>
    <dgm:pt modelId="{F6DB8E7B-A7C1-4E8A-8B00-54B1CED93FD1}" type="pres">
      <dgm:prSet presAssocID="{0346474B-D313-4940-8D77-AE315D08FEA7}" presName="childTextArrow" presStyleLbl="fgAccFollowNode1" presStyleIdx="9" presStyleCnt="10">
        <dgm:presLayoutVars>
          <dgm:bulletEnabled val="1"/>
        </dgm:presLayoutVars>
      </dgm:prSet>
      <dgm:spPr/>
      <dgm:t>
        <a:bodyPr/>
        <a:lstStyle/>
        <a:p>
          <a:endParaRPr lang="en-US"/>
        </a:p>
      </dgm:t>
    </dgm:pt>
  </dgm:ptLst>
  <dgm:cxnLst>
    <dgm:cxn modelId="{E7105EFF-C1D0-4B88-B52C-8E56757D1B73}" type="presOf" srcId="{108EF234-3BDA-4BF4-8F2F-423FDA79A2AF}" destId="{62249053-FD6A-48B7-A6ED-F6ACC95F3989}" srcOrd="0" destOrd="0" presId="urn:microsoft.com/office/officeart/2005/8/layout/process4"/>
    <dgm:cxn modelId="{1AAD040F-17C8-4750-B063-0AC5F6EBFED8}" type="presOf" srcId="{1563ED05-A3BF-4155-926A-EE67FE327485}" destId="{41AA764D-87D4-4889-BCAA-1E4BB0AA4E86}" srcOrd="0" destOrd="0" presId="urn:microsoft.com/office/officeart/2005/8/layout/process4"/>
    <dgm:cxn modelId="{71A3F795-63BC-49BE-85E3-FEF432CBDE36}" srcId="{9D7CD852-4BF0-4332-8069-597CCCD30244}" destId="{C1942878-59AF-426E-A385-B78C33D3B0EA}" srcOrd="0" destOrd="0" parTransId="{1FC4199C-FD46-4DF4-ADF8-1CB7ACAADE2A}" sibTransId="{0866496F-5B49-4306-B13F-FBFE60A907DB}"/>
    <dgm:cxn modelId="{EEDF8C81-EBB6-427F-B921-29936EA17106}" type="presOf" srcId="{2A4ECED1-F113-422F-9715-4BCA4CB36A39}" destId="{C1CB1839-20EF-4D8E-AE57-46A90954A51B}" srcOrd="1" destOrd="0" presId="urn:microsoft.com/office/officeart/2005/8/layout/process4"/>
    <dgm:cxn modelId="{D73A3039-74DB-47A9-958B-C9B3E7ABB9C5}" type="presOf" srcId="{2D5E38C4-5AE5-4CE4-A67F-2DBFED810464}" destId="{6E475505-8085-4CE5-B5B1-33906638E894}" srcOrd="0" destOrd="0" presId="urn:microsoft.com/office/officeart/2005/8/layout/process4"/>
    <dgm:cxn modelId="{19246C0C-5991-410A-A65A-2BF3EA0CC46B}" type="presOf" srcId="{E6F6A519-0F00-491A-8309-2A64EC2D4818}" destId="{AD97978B-10E5-47B5-A6D7-0A23BB82B3B0}" srcOrd="1" destOrd="0" presId="urn:microsoft.com/office/officeart/2005/8/layout/process4"/>
    <dgm:cxn modelId="{CB1894EB-FF3B-49AF-AFB0-1046A8B44BE7}" type="presOf" srcId="{E6F6A519-0F00-491A-8309-2A64EC2D4818}" destId="{5D2DF711-5108-45FB-A92A-A8932B90E73D}" srcOrd="0" destOrd="0" presId="urn:microsoft.com/office/officeart/2005/8/layout/process4"/>
    <dgm:cxn modelId="{171E6E8F-FDE6-41C1-8DBE-2A1802262956}" srcId="{559D335F-2971-498B-BD4A-080DEA6AE5A7}" destId="{2D5E38C4-5AE5-4CE4-A67F-2DBFED810464}" srcOrd="1" destOrd="0" parTransId="{2EE0B05E-9106-4BB7-BEB7-78E7A8A125D2}" sibTransId="{57066217-A643-4597-B25D-1CC4D7D73ADF}"/>
    <dgm:cxn modelId="{182DB570-7C6D-4E97-9474-BD8C254759E4}" srcId="{2A4ECED1-F113-422F-9715-4BCA4CB36A39}" destId="{5697A9FB-AAEF-4191-A56E-326AFD71B62D}" srcOrd="0" destOrd="0" parTransId="{3A1397F1-0345-4F89-B6E2-DF98B4B51218}" sibTransId="{B1B73DB0-0DB4-4BC5-AFE5-4332DE63C49C}"/>
    <dgm:cxn modelId="{928E1200-278A-4E6B-B33B-956B877301E9}" srcId="{5A9DBC25-56E5-45E3-BD10-5E3C12AF7A36}" destId="{559D335F-2971-498B-BD4A-080DEA6AE5A7}" srcOrd="2" destOrd="0" parTransId="{19A63957-D694-421C-8DC5-21476BECCB64}" sibTransId="{2D6B3CFF-2143-4241-886E-FABD3C95842C}"/>
    <dgm:cxn modelId="{FDB5AB00-C82B-4A5A-BDEE-60067F087D17}" type="presOf" srcId="{0346474B-D313-4940-8D77-AE315D08FEA7}" destId="{F6DB8E7B-A7C1-4E8A-8B00-54B1CED93FD1}" srcOrd="0" destOrd="0" presId="urn:microsoft.com/office/officeart/2005/8/layout/process4"/>
    <dgm:cxn modelId="{565C741A-D4F6-442D-980B-27EDB7F0CE17}" type="presOf" srcId="{9D7CD852-4BF0-4332-8069-597CCCD30244}" destId="{1A6F9D64-804E-4D1F-9EB0-3E4B1CCFEE4A}" srcOrd="1" destOrd="0" presId="urn:microsoft.com/office/officeart/2005/8/layout/process4"/>
    <dgm:cxn modelId="{496C49B4-0CEE-48AD-A997-4C5B0C1F98B3}" type="presOf" srcId="{2E9C0138-4D8E-44A5-A503-842D7075DFDB}" destId="{EFC0CFB8-6310-4DB2-9AC8-269366A7717F}" srcOrd="0" destOrd="0" presId="urn:microsoft.com/office/officeart/2005/8/layout/process4"/>
    <dgm:cxn modelId="{9563B45B-DF7B-4F6C-9E99-B154CA6FC0A5}" srcId="{5A9DBC25-56E5-45E3-BD10-5E3C12AF7A36}" destId="{E6F6A519-0F00-491A-8309-2A64EC2D4818}" srcOrd="4" destOrd="0" parTransId="{36F27D3A-D646-4EE1-8980-49E87BD80BFB}" sibTransId="{B45F73A9-F513-457F-B0B2-4B08F92CDE23}"/>
    <dgm:cxn modelId="{8855F071-32CC-4D6D-B9F4-4937DEF338F7}" srcId="{E6F6A519-0F00-491A-8309-2A64EC2D4818}" destId="{8ED60E7A-0275-48BC-8568-7F85272C28B8}" srcOrd="1" destOrd="0" parTransId="{16EEF5B2-8450-40B4-B872-CC4D7DAE048D}" sibTransId="{E0D863B4-E9C7-4A72-9706-3E4C53B0CF41}"/>
    <dgm:cxn modelId="{9AC84111-4CC5-44EB-8919-DB4C0C3D81BB}" type="presOf" srcId="{8F2A3058-A336-424F-B4AB-88A8F07B6952}" destId="{E8985B11-A9D9-4E5B-9842-02CB8671CD93}" srcOrd="0" destOrd="0" presId="urn:microsoft.com/office/officeart/2005/8/layout/process4"/>
    <dgm:cxn modelId="{0034BA0B-5F3F-4C35-A470-5D21D48B30FC}" srcId="{2E9C0138-4D8E-44A5-A503-842D7075DFDB}" destId="{108EF234-3BDA-4BF4-8F2F-423FDA79A2AF}" srcOrd="0" destOrd="0" parTransId="{568C7160-018F-4E30-A624-74CBB2CA599B}" sibTransId="{2423CC62-E68E-436C-BCD2-F6EAA7C822D5}"/>
    <dgm:cxn modelId="{5A1CE74B-DE02-42CC-B01D-A4B3E6B7CDEF}" srcId="{5A9DBC25-56E5-45E3-BD10-5E3C12AF7A36}" destId="{9D7CD852-4BF0-4332-8069-597CCCD30244}" srcOrd="1" destOrd="0" parTransId="{DA884FA0-17B6-4A13-ABF2-D0BF34F380CA}" sibTransId="{45BD31A9-8383-4521-9C85-3F7053A49A3D}"/>
    <dgm:cxn modelId="{A4055E59-5C4C-42B4-B1D8-3450647DEECE}" type="presOf" srcId="{A064819A-28F3-4482-953D-8CADD92018CB}" destId="{FA753341-0B1B-49F4-B0D9-0BDECE9376E7}" srcOrd="0" destOrd="0" presId="urn:microsoft.com/office/officeart/2005/8/layout/process4"/>
    <dgm:cxn modelId="{D8E24C8F-32EB-4420-8707-44A6FA57FB40}" type="presOf" srcId="{2A4ECED1-F113-422F-9715-4BCA4CB36A39}" destId="{673E8094-438A-4B95-AE81-0BF9AD1C4814}" srcOrd="0" destOrd="0" presId="urn:microsoft.com/office/officeart/2005/8/layout/process4"/>
    <dgm:cxn modelId="{57A76D85-121A-40A5-8DBE-30ED8C5F8536}" type="presOf" srcId="{2E9C0138-4D8E-44A5-A503-842D7075DFDB}" destId="{BEC47F28-A106-4B4E-A717-FAF0BF494395}" srcOrd="1" destOrd="0" presId="urn:microsoft.com/office/officeart/2005/8/layout/process4"/>
    <dgm:cxn modelId="{C152AD76-12CA-4EFE-837D-6685D6B812BB}" srcId="{5A9DBC25-56E5-45E3-BD10-5E3C12AF7A36}" destId="{21166A1A-1782-41EC-B540-F5D423B819C7}" srcOrd="6" destOrd="0" parTransId="{682D4BF1-652B-4CC8-A64D-20B383FBA143}" sibTransId="{27BCE53E-8B98-422B-B9EE-79CCA07209C2}"/>
    <dgm:cxn modelId="{A28A0E6F-CA40-4A21-93C8-565E743444FA}" type="presOf" srcId="{9D7CD852-4BF0-4332-8069-597CCCD30244}" destId="{EC1FEFC7-69C0-4EDF-823A-D6F02B4495B3}" srcOrd="0" destOrd="0" presId="urn:microsoft.com/office/officeart/2005/8/layout/process4"/>
    <dgm:cxn modelId="{D94D1F42-5F73-40F7-AA78-3E3315A6BD07}" srcId="{EB27BDE2-22A6-4FEF-A024-44466A3E68A3}" destId="{7FEC28E2-B148-4CAE-B38D-6619AF251F9B}" srcOrd="0" destOrd="0" parTransId="{C16A09D2-0A30-4B2F-BF73-33E9371E76B7}" sibTransId="{EE66C56C-F5BF-4D06-BDFD-9269DDF5E1E7}"/>
    <dgm:cxn modelId="{62FBF46F-D94A-49CE-A05B-894556395E50}" type="presOf" srcId="{C1942878-59AF-426E-A385-B78C33D3B0EA}" destId="{89CE0858-F5DF-4B78-93C8-4DF4C75CF595}" srcOrd="0" destOrd="0" presId="urn:microsoft.com/office/officeart/2005/8/layout/process4"/>
    <dgm:cxn modelId="{6B898621-2431-4298-8787-DF9155F306BD}" srcId="{559D335F-2971-498B-BD4A-080DEA6AE5A7}" destId="{8F2A3058-A336-424F-B4AB-88A8F07B6952}" srcOrd="0" destOrd="0" parTransId="{A33538AB-DA57-4784-827E-340806A75DC3}" sibTransId="{243EF4CA-6847-4323-9A1F-6F595221B33D}"/>
    <dgm:cxn modelId="{9954B2FB-64C8-449A-8C56-B4D0F6DFD314}" type="presOf" srcId="{5697A9FB-AAEF-4191-A56E-326AFD71B62D}" destId="{DAFC2B63-8AEF-4BB6-9219-D054169089B5}" srcOrd="0" destOrd="0" presId="urn:microsoft.com/office/officeart/2005/8/layout/process4"/>
    <dgm:cxn modelId="{77E821DA-C070-4B5B-A310-DC98DAEFD9D0}" type="presOf" srcId="{21166A1A-1782-41EC-B540-F5D423B819C7}" destId="{DBEF889A-B1FF-437A-8DAC-2B3103D361D7}" srcOrd="0" destOrd="0" presId="urn:microsoft.com/office/officeart/2005/8/layout/process4"/>
    <dgm:cxn modelId="{7DB78E79-0707-4B0C-B223-5DF869E69CF7}" type="presOf" srcId="{8ED60E7A-0275-48BC-8568-7F85272C28B8}" destId="{C78AC0EE-336F-4D1D-9896-CB3AA89BCC46}" srcOrd="0" destOrd="0" presId="urn:microsoft.com/office/officeart/2005/8/layout/process4"/>
    <dgm:cxn modelId="{3584F32A-20F1-4B4C-B20A-E49919F38A07}" srcId="{5A9DBC25-56E5-45E3-BD10-5E3C12AF7A36}" destId="{2A4ECED1-F113-422F-9715-4BCA4CB36A39}" srcOrd="3" destOrd="0" parTransId="{DA347AFF-498D-467F-89F9-F544742ADA6E}" sibTransId="{0AF09A16-7352-4B55-A9EA-E6FCC66A798C}"/>
    <dgm:cxn modelId="{A3785B23-AF69-464D-8880-068361950FCD}" type="presOf" srcId="{5A9DBC25-56E5-45E3-BD10-5E3C12AF7A36}" destId="{2A0DEF62-4911-417D-9574-978EE983889B}" srcOrd="0" destOrd="0" presId="urn:microsoft.com/office/officeart/2005/8/layout/process4"/>
    <dgm:cxn modelId="{5955FC2D-1380-40C5-8410-16BAB99DE406}" type="presOf" srcId="{7FEC28E2-B148-4CAE-B38D-6619AF251F9B}" destId="{5B55E732-EB86-4B5D-86C5-09F72B8F9B3C}" srcOrd="0" destOrd="0" presId="urn:microsoft.com/office/officeart/2005/8/layout/process4"/>
    <dgm:cxn modelId="{265BD7EE-6D01-48C8-89E5-F57E324F4CB0}" type="presOf" srcId="{EB27BDE2-22A6-4FEF-A024-44466A3E68A3}" destId="{68E0B81B-2C31-4DDF-B6E1-592095A6602E}" srcOrd="0" destOrd="0" presId="urn:microsoft.com/office/officeart/2005/8/layout/process4"/>
    <dgm:cxn modelId="{C7C7BBDB-7C6D-494F-98A1-B6013ECF1CF3}" type="presOf" srcId="{559D335F-2971-498B-BD4A-080DEA6AE5A7}" destId="{B4FB9CA8-88A4-4C58-A944-7507CCC9FD8E}" srcOrd="1" destOrd="0" presId="urn:microsoft.com/office/officeart/2005/8/layout/process4"/>
    <dgm:cxn modelId="{9829B3BC-D7BA-48F5-838B-151F468D8E37}" srcId="{5A9DBC25-56E5-45E3-BD10-5E3C12AF7A36}" destId="{EB27BDE2-22A6-4FEF-A024-44466A3E68A3}" srcOrd="0" destOrd="0" parTransId="{DE8FD313-38DD-4DF4-ADF1-3E8FE9ABDDD6}" sibTransId="{7524CB6A-7F57-46EC-90CD-F4EAD903E1EC}"/>
    <dgm:cxn modelId="{4E9C652A-9A0B-4A1E-A132-69925AE2E41D}" srcId="{E6F6A519-0F00-491A-8309-2A64EC2D4818}" destId="{A064819A-28F3-4482-953D-8CADD92018CB}" srcOrd="0" destOrd="0" parTransId="{47BAC3D5-5CD5-4333-8954-CBEAE0CF1A22}" sibTransId="{0221704C-0892-4B1C-A2B9-FBD7341A809D}"/>
    <dgm:cxn modelId="{BE58BE8B-C03E-4824-B0FD-8694A16AE0B4}" srcId="{5A9DBC25-56E5-45E3-BD10-5E3C12AF7A36}" destId="{2E9C0138-4D8E-44A5-A503-842D7075DFDB}" srcOrd="5" destOrd="0" parTransId="{418C4531-D581-46D5-9970-DE5ACC58E92E}" sibTransId="{BCC482DA-58A8-4C09-A8CB-BBE045EA58E4}"/>
    <dgm:cxn modelId="{C266426B-0DCD-4D5F-9557-140A87F51FFD}" type="presOf" srcId="{21166A1A-1782-41EC-B540-F5D423B819C7}" destId="{CDF8B57F-857A-4BBC-BDC0-2E03064950BF}" srcOrd="1" destOrd="0" presId="urn:microsoft.com/office/officeart/2005/8/layout/process4"/>
    <dgm:cxn modelId="{36AA8E7B-FEBB-4659-9835-D44E4D60AAE2}" srcId="{21166A1A-1782-41EC-B540-F5D423B819C7}" destId="{1563ED05-A3BF-4155-926A-EE67FE327485}" srcOrd="0" destOrd="0" parTransId="{43855A49-9E73-4F43-9D97-B7C4982E4B9C}" sibTransId="{CB0AEE06-1B3B-4B21-AE43-D8776108990D}"/>
    <dgm:cxn modelId="{9C95C747-D839-4829-98E1-5C256CD6C765}" type="presOf" srcId="{559D335F-2971-498B-BD4A-080DEA6AE5A7}" destId="{D03FD91E-A212-4CCF-901F-F3982AAD729D}" srcOrd="0" destOrd="0" presId="urn:microsoft.com/office/officeart/2005/8/layout/process4"/>
    <dgm:cxn modelId="{7EF20651-61D8-4A66-9908-B34BEFE7D5E3}" type="presOf" srcId="{EB27BDE2-22A6-4FEF-A024-44466A3E68A3}" destId="{B573AF43-B230-402C-A063-E72A9D1EDC6F}" srcOrd="1" destOrd="0" presId="urn:microsoft.com/office/officeart/2005/8/layout/process4"/>
    <dgm:cxn modelId="{7C216C5E-25CD-4F5A-8BDC-9720D5D680FA}" srcId="{EB27BDE2-22A6-4FEF-A024-44466A3E68A3}" destId="{0346474B-D313-4940-8D77-AE315D08FEA7}" srcOrd="1" destOrd="0" parTransId="{FD000553-CF9F-4A03-BEC0-40D070FDD2D4}" sibTransId="{08820BAF-D745-401E-BA62-D5393BE418AF}"/>
    <dgm:cxn modelId="{A2DA007C-B959-4E19-9583-B0AC4E1C9229}" type="presParOf" srcId="{2A0DEF62-4911-417D-9574-978EE983889B}" destId="{6CA1C5D7-F232-4ECB-BC83-AE7C10FACC09}" srcOrd="0" destOrd="0" presId="urn:microsoft.com/office/officeart/2005/8/layout/process4"/>
    <dgm:cxn modelId="{809FD09F-18AF-4306-8E25-B4E1877BBA7B}" type="presParOf" srcId="{6CA1C5D7-F232-4ECB-BC83-AE7C10FACC09}" destId="{DBEF889A-B1FF-437A-8DAC-2B3103D361D7}" srcOrd="0" destOrd="0" presId="urn:microsoft.com/office/officeart/2005/8/layout/process4"/>
    <dgm:cxn modelId="{CC21CB53-3322-4AC9-BD96-50A495D482F9}" type="presParOf" srcId="{6CA1C5D7-F232-4ECB-BC83-AE7C10FACC09}" destId="{CDF8B57F-857A-4BBC-BDC0-2E03064950BF}" srcOrd="1" destOrd="0" presId="urn:microsoft.com/office/officeart/2005/8/layout/process4"/>
    <dgm:cxn modelId="{8CEF3A2B-AD18-4B9C-B60C-4D526953D66A}" type="presParOf" srcId="{6CA1C5D7-F232-4ECB-BC83-AE7C10FACC09}" destId="{5BC99365-7581-4546-BD46-2921A367C1E8}" srcOrd="2" destOrd="0" presId="urn:microsoft.com/office/officeart/2005/8/layout/process4"/>
    <dgm:cxn modelId="{A819BF93-85FD-4078-945E-398686C9A94F}" type="presParOf" srcId="{5BC99365-7581-4546-BD46-2921A367C1E8}" destId="{41AA764D-87D4-4889-BCAA-1E4BB0AA4E86}" srcOrd="0" destOrd="0" presId="urn:microsoft.com/office/officeart/2005/8/layout/process4"/>
    <dgm:cxn modelId="{B9DDCA4C-1177-4FE9-91E4-AF8B1018435C}" type="presParOf" srcId="{2A0DEF62-4911-417D-9574-978EE983889B}" destId="{566963DF-D335-4114-B75A-61116778A5D2}" srcOrd="1" destOrd="0" presId="urn:microsoft.com/office/officeart/2005/8/layout/process4"/>
    <dgm:cxn modelId="{9A0AE367-DBDE-4696-ADC2-7271360D5940}" type="presParOf" srcId="{2A0DEF62-4911-417D-9574-978EE983889B}" destId="{1223AB29-C10B-492A-A0BE-AD7A62406D3F}" srcOrd="2" destOrd="0" presId="urn:microsoft.com/office/officeart/2005/8/layout/process4"/>
    <dgm:cxn modelId="{EC691F37-0827-4E19-918E-83FCBE6FF29E}" type="presParOf" srcId="{1223AB29-C10B-492A-A0BE-AD7A62406D3F}" destId="{EFC0CFB8-6310-4DB2-9AC8-269366A7717F}" srcOrd="0" destOrd="0" presId="urn:microsoft.com/office/officeart/2005/8/layout/process4"/>
    <dgm:cxn modelId="{BCAC0294-EF2A-4199-AB78-9C1C8D9ACA22}" type="presParOf" srcId="{1223AB29-C10B-492A-A0BE-AD7A62406D3F}" destId="{BEC47F28-A106-4B4E-A717-FAF0BF494395}" srcOrd="1" destOrd="0" presId="urn:microsoft.com/office/officeart/2005/8/layout/process4"/>
    <dgm:cxn modelId="{FF9CAEB1-1A61-4520-B29B-6E350BA11964}" type="presParOf" srcId="{1223AB29-C10B-492A-A0BE-AD7A62406D3F}" destId="{8AEDB155-05B2-4C29-9E35-4DA4E2667C48}" srcOrd="2" destOrd="0" presId="urn:microsoft.com/office/officeart/2005/8/layout/process4"/>
    <dgm:cxn modelId="{D0BD7C58-2C97-458C-BC88-E5C8CEF915B8}" type="presParOf" srcId="{8AEDB155-05B2-4C29-9E35-4DA4E2667C48}" destId="{62249053-FD6A-48B7-A6ED-F6ACC95F3989}" srcOrd="0" destOrd="0" presId="urn:microsoft.com/office/officeart/2005/8/layout/process4"/>
    <dgm:cxn modelId="{8438F56D-0D7E-4B56-B70E-9C2956EF8314}" type="presParOf" srcId="{2A0DEF62-4911-417D-9574-978EE983889B}" destId="{285C984C-33F9-497F-BD08-B5A3345C66BB}" srcOrd="3" destOrd="0" presId="urn:microsoft.com/office/officeart/2005/8/layout/process4"/>
    <dgm:cxn modelId="{24F2E2E1-514D-433E-8E77-92B2487858E2}" type="presParOf" srcId="{2A0DEF62-4911-417D-9574-978EE983889B}" destId="{BF3E8BA4-1B33-4A48-BD8C-7F3215B5E2E9}" srcOrd="4" destOrd="0" presId="urn:microsoft.com/office/officeart/2005/8/layout/process4"/>
    <dgm:cxn modelId="{996102CB-D218-47D6-B921-378432032453}" type="presParOf" srcId="{BF3E8BA4-1B33-4A48-BD8C-7F3215B5E2E9}" destId="{5D2DF711-5108-45FB-A92A-A8932B90E73D}" srcOrd="0" destOrd="0" presId="urn:microsoft.com/office/officeart/2005/8/layout/process4"/>
    <dgm:cxn modelId="{33A37960-CE6E-48C3-91DB-30EAC435DA02}" type="presParOf" srcId="{BF3E8BA4-1B33-4A48-BD8C-7F3215B5E2E9}" destId="{AD97978B-10E5-47B5-A6D7-0A23BB82B3B0}" srcOrd="1" destOrd="0" presId="urn:microsoft.com/office/officeart/2005/8/layout/process4"/>
    <dgm:cxn modelId="{2B4F95B8-E9D9-457D-8C8B-8A994EA2A9C6}" type="presParOf" srcId="{BF3E8BA4-1B33-4A48-BD8C-7F3215B5E2E9}" destId="{4E70C6D2-1B61-4CFD-AD20-CC775CCED40C}" srcOrd="2" destOrd="0" presId="urn:microsoft.com/office/officeart/2005/8/layout/process4"/>
    <dgm:cxn modelId="{5F0B34DF-DF46-4829-9023-BF2979DF6995}" type="presParOf" srcId="{4E70C6D2-1B61-4CFD-AD20-CC775CCED40C}" destId="{FA753341-0B1B-49F4-B0D9-0BDECE9376E7}" srcOrd="0" destOrd="0" presId="urn:microsoft.com/office/officeart/2005/8/layout/process4"/>
    <dgm:cxn modelId="{9D8340A4-0067-4CC9-B9D7-05F83051636A}" type="presParOf" srcId="{4E70C6D2-1B61-4CFD-AD20-CC775CCED40C}" destId="{C78AC0EE-336F-4D1D-9896-CB3AA89BCC46}" srcOrd="1" destOrd="0" presId="urn:microsoft.com/office/officeart/2005/8/layout/process4"/>
    <dgm:cxn modelId="{469979DC-502A-463C-AF4C-1E94424A63DF}" type="presParOf" srcId="{2A0DEF62-4911-417D-9574-978EE983889B}" destId="{D27B18D5-6996-456B-BB42-5EAE6838420A}" srcOrd="5" destOrd="0" presId="urn:microsoft.com/office/officeart/2005/8/layout/process4"/>
    <dgm:cxn modelId="{5B7352A5-E24E-4B4C-86C4-B541C1E5E9CB}" type="presParOf" srcId="{2A0DEF62-4911-417D-9574-978EE983889B}" destId="{70B17371-1715-4CE3-98C5-6CB9F1405E70}" srcOrd="6" destOrd="0" presId="urn:microsoft.com/office/officeart/2005/8/layout/process4"/>
    <dgm:cxn modelId="{2B77C0E0-C0D5-42DA-BA07-51E27991BD98}" type="presParOf" srcId="{70B17371-1715-4CE3-98C5-6CB9F1405E70}" destId="{673E8094-438A-4B95-AE81-0BF9AD1C4814}" srcOrd="0" destOrd="0" presId="urn:microsoft.com/office/officeart/2005/8/layout/process4"/>
    <dgm:cxn modelId="{3EC27112-B7D2-4725-B40E-6A070CBE2D4B}" type="presParOf" srcId="{70B17371-1715-4CE3-98C5-6CB9F1405E70}" destId="{C1CB1839-20EF-4D8E-AE57-46A90954A51B}" srcOrd="1" destOrd="0" presId="urn:microsoft.com/office/officeart/2005/8/layout/process4"/>
    <dgm:cxn modelId="{C749EBA1-DC77-4C8C-814B-73ACFE188634}" type="presParOf" srcId="{70B17371-1715-4CE3-98C5-6CB9F1405E70}" destId="{0D0FC365-95A9-4654-A9B3-E2BDE4AEC903}" srcOrd="2" destOrd="0" presId="urn:microsoft.com/office/officeart/2005/8/layout/process4"/>
    <dgm:cxn modelId="{4E80C204-3E8C-4EFF-A7AF-D334B88FD40C}" type="presParOf" srcId="{0D0FC365-95A9-4654-A9B3-E2BDE4AEC903}" destId="{DAFC2B63-8AEF-4BB6-9219-D054169089B5}" srcOrd="0" destOrd="0" presId="urn:microsoft.com/office/officeart/2005/8/layout/process4"/>
    <dgm:cxn modelId="{DD5A9A34-EF22-4AEA-9E05-04EB8BEF8936}" type="presParOf" srcId="{2A0DEF62-4911-417D-9574-978EE983889B}" destId="{396B0A4B-FE99-4A9B-A04C-370A31022F2E}" srcOrd="7" destOrd="0" presId="urn:microsoft.com/office/officeart/2005/8/layout/process4"/>
    <dgm:cxn modelId="{2807C76B-B259-431B-8A50-BB08A3887227}" type="presParOf" srcId="{2A0DEF62-4911-417D-9574-978EE983889B}" destId="{730EDB75-507E-4783-95CD-866EF55DB56D}" srcOrd="8" destOrd="0" presId="urn:microsoft.com/office/officeart/2005/8/layout/process4"/>
    <dgm:cxn modelId="{CF1EB6D4-9A1F-42B2-94DF-876612FAC778}" type="presParOf" srcId="{730EDB75-507E-4783-95CD-866EF55DB56D}" destId="{D03FD91E-A212-4CCF-901F-F3982AAD729D}" srcOrd="0" destOrd="0" presId="urn:microsoft.com/office/officeart/2005/8/layout/process4"/>
    <dgm:cxn modelId="{93BC1776-210D-4BAE-B9C2-7F697B6B6C04}" type="presParOf" srcId="{730EDB75-507E-4783-95CD-866EF55DB56D}" destId="{B4FB9CA8-88A4-4C58-A944-7507CCC9FD8E}" srcOrd="1" destOrd="0" presId="urn:microsoft.com/office/officeart/2005/8/layout/process4"/>
    <dgm:cxn modelId="{9E7F4FC0-47D2-46D6-AFB8-30B01804CACA}" type="presParOf" srcId="{730EDB75-507E-4783-95CD-866EF55DB56D}" destId="{4AB42516-B8F2-42E0-A103-088F2298D31F}" srcOrd="2" destOrd="0" presId="urn:microsoft.com/office/officeart/2005/8/layout/process4"/>
    <dgm:cxn modelId="{D10F0C30-C380-488A-9460-2E9338C8268A}" type="presParOf" srcId="{4AB42516-B8F2-42E0-A103-088F2298D31F}" destId="{E8985B11-A9D9-4E5B-9842-02CB8671CD93}" srcOrd="0" destOrd="0" presId="urn:microsoft.com/office/officeart/2005/8/layout/process4"/>
    <dgm:cxn modelId="{587B3334-F46C-4BA8-A5AD-644FF28FDEE8}" type="presParOf" srcId="{4AB42516-B8F2-42E0-A103-088F2298D31F}" destId="{6E475505-8085-4CE5-B5B1-33906638E894}" srcOrd="1" destOrd="0" presId="urn:microsoft.com/office/officeart/2005/8/layout/process4"/>
    <dgm:cxn modelId="{8D155ABD-13B5-4FD5-9655-07C3D8C2942C}" type="presParOf" srcId="{2A0DEF62-4911-417D-9574-978EE983889B}" destId="{7E7FE0C1-C18F-4AF4-AC7A-CB825ABB7D7F}" srcOrd="9" destOrd="0" presId="urn:microsoft.com/office/officeart/2005/8/layout/process4"/>
    <dgm:cxn modelId="{BB2BB698-ADDB-4FF3-BEB8-7368E64A545C}" type="presParOf" srcId="{2A0DEF62-4911-417D-9574-978EE983889B}" destId="{42F7CD79-248B-468B-BA64-05B9C90ED5BF}" srcOrd="10" destOrd="0" presId="urn:microsoft.com/office/officeart/2005/8/layout/process4"/>
    <dgm:cxn modelId="{228D5622-77D2-4D8F-B571-957156341762}" type="presParOf" srcId="{42F7CD79-248B-468B-BA64-05B9C90ED5BF}" destId="{EC1FEFC7-69C0-4EDF-823A-D6F02B4495B3}" srcOrd="0" destOrd="0" presId="urn:microsoft.com/office/officeart/2005/8/layout/process4"/>
    <dgm:cxn modelId="{7753BD64-B741-4D67-9527-38FDFDC1882A}" type="presParOf" srcId="{42F7CD79-248B-468B-BA64-05B9C90ED5BF}" destId="{1A6F9D64-804E-4D1F-9EB0-3E4B1CCFEE4A}" srcOrd="1" destOrd="0" presId="urn:microsoft.com/office/officeart/2005/8/layout/process4"/>
    <dgm:cxn modelId="{B5F57C0B-B32D-427A-B143-837A1AC089F4}" type="presParOf" srcId="{42F7CD79-248B-468B-BA64-05B9C90ED5BF}" destId="{33127DE9-5209-450A-80C0-1DB1490EFD83}" srcOrd="2" destOrd="0" presId="urn:microsoft.com/office/officeart/2005/8/layout/process4"/>
    <dgm:cxn modelId="{3A09333C-B7F3-4A4E-9F6F-A8F3587A0161}" type="presParOf" srcId="{33127DE9-5209-450A-80C0-1DB1490EFD83}" destId="{89CE0858-F5DF-4B78-93C8-4DF4C75CF595}" srcOrd="0" destOrd="0" presId="urn:microsoft.com/office/officeart/2005/8/layout/process4"/>
    <dgm:cxn modelId="{50152B53-56FA-4029-9B4E-050A05CC7DD9}" type="presParOf" srcId="{2A0DEF62-4911-417D-9574-978EE983889B}" destId="{C7469208-D63C-412E-8EEC-D1F17CC791FC}" srcOrd="11" destOrd="0" presId="urn:microsoft.com/office/officeart/2005/8/layout/process4"/>
    <dgm:cxn modelId="{AFD0C71D-B063-4B69-BD41-FB2AFB066794}" type="presParOf" srcId="{2A0DEF62-4911-417D-9574-978EE983889B}" destId="{DD624AA9-2E97-4FDC-9E88-4D1DF8893AD1}" srcOrd="12" destOrd="0" presId="urn:microsoft.com/office/officeart/2005/8/layout/process4"/>
    <dgm:cxn modelId="{8E534949-E975-4F11-AB82-4A2969D9E3B5}" type="presParOf" srcId="{DD624AA9-2E97-4FDC-9E88-4D1DF8893AD1}" destId="{68E0B81B-2C31-4DDF-B6E1-592095A6602E}" srcOrd="0" destOrd="0" presId="urn:microsoft.com/office/officeart/2005/8/layout/process4"/>
    <dgm:cxn modelId="{3BB87051-C067-4EB2-85A3-6C0A2F049685}" type="presParOf" srcId="{DD624AA9-2E97-4FDC-9E88-4D1DF8893AD1}" destId="{B573AF43-B230-402C-A063-E72A9D1EDC6F}" srcOrd="1" destOrd="0" presId="urn:microsoft.com/office/officeart/2005/8/layout/process4"/>
    <dgm:cxn modelId="{7E7BAED3-F03B-43A8-8417-09942E2D455C}" type="presParOf" srcId="{DD624AA9-2E97-4FDC-9E88-4D1DF8893AD1}" destId="{1858B0B9-B3BE-48BF-AD50-1D2CBE9E95FF}" srcOrd="2" destOrd="0" presId="urn:microsoft.com/office/officeart/2005/8/layout/process4"/>
    <dgm:cxn modelId="{E0EE312D-412A-4B3B-AB07-73F8A0448A21}" type="presParOf" srcId="{1858B0B9-B3BE-48BF-AD50-1D2CBE9E95FF}" destId="{5B55E732-EB86-4B5D-86C5-09F72B8F9B3C}" srcOrd="0" destOrd="0" presId="urn:microsoft.com/office/officeart/2005/8/layout/process4"/>
    <dgm:cxn modelId="{3AB006C9-AB64-4B64-A8C9-6727979020AA}" type="presParOf" srcId="{1858B0B9-B3BE-48BF-AD50-1D2CBE9E95FF}" destId="{F6DB8E7B-A7C1-4E8A-8B00-54B1CED93FD1}" srcOrd="1" destOrd="0" presId="urn:microsoft.com/office/officeart/2005/8/layout/process4"/>
  </dgm:cxnLst>
  <dgm:bg/>
  <dgm:whole/>
  <dgm:extLst>
    <a:ext uri="http://schemas.microsoft.com/office/drawing/2008/diagram">
      <dsp:dataModelExt xmlns:dsp="http://schemas.microsoft.com/office/drawing/2008/diagram" xmlns="" relId="rId28"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5A9DBC25-56E5-45E3-BD10-5E3C12AF7A36}" type="doc">
      <dgm:prSet loTypeId="urn:microsoft.com/office/officeart/2005/8/layout/process4" loCatId="process" qsTypeId="urn:microsoft.com/office/officeart/2005/8/quickstyle/simple1" qsCatId="simple" csTypeId="urn:microsoft.com/office/officeart/2005/8/colors/accent1_2" csCatId="accent1" phldr="1"/>
      <dgm:spPr/>
      <dgm:t>
        <a:bodyPr/>
        <a:lstStyle/>
        <a:p>
          <a:endParaRPr lang="en-US"/>
        </a:p>
      </dgm:t>
    </dgm:pt>
    <dgm:pt modelId="{7FEC28E2-B148-4CAE-B38D-6619AF251F9B}">
      <dgm:prSet phldrT="[Text]"/>
      <dgm:spPr/>
      <dgm:t>
        <a:bodyPr/>
        <a:lstStyle/>
        <a:p>
          <a:r>
            <a:rPr lang="en-US" b="0">
              <a:solidFill>
                <a:sysClr val="windowText" lastClr="000000"/>
              </a:solidFill>
            </a:rPr>
            <a:t>configure.ac</a:t>
          </a:r>
        </a:p>
      </dgm:t>
    </dgm:pt>
    <dgm:pt modelId="{C16A09D2-0A30-4B2F-BF73-33E9371E76B7}" type="parTrans" cxnId="{D94D1F42-5F73-40F7-AA78-3E3315A6BD07}">
      <dgm:prSet/>
      <dgm:spPr/>
      <dgm:t>
        <a:bodyPr/>
        <a:lstStyle/>
        <a:p>
          <a:endParaRPr lang="en-US"/>
        </a:p>
      </dgm:t>
    </dgm:pt>
    <dgm:pt modelId="{EE66C56C-F5BF-4D06-BDFD-9269DDF5E1E7}" type="sibTrans" cxnId="{D94D1F42-5F73-40F7-AA78-3E3315A6BD07}">
      <dgm:prSet/>
      <dgm:spPr/>
      <dgm:t>
        <a:bodyPr/>
        <a:lstStyle/>
        <a:p>
          <a:endParaRPr lang="en-US"/>
        </a:p>
      </dgm:t>
    </dgm:pt>
    <dgm:pt modelId="{9D7CD852-4BF0-4332-8069-597CCCD30244}">
      <dgm:prSet phldrT="[Text]"/>
      <dgm:spPr>
        <a:solidFill>
          <a:srgbClr val="132D4D"/>
        </a:solidFill>
      </dgm:spPr>
      <dgm:t>
        <a:bodyPr/>
        <a:lstStyle/>
        <a:p>
          <a:r>
            <a:rPr lang="en-US"/>
            <a:t>[tools: autoconf + automake, command]</a:t>
          </a:r>
        </a:p>
      </dgm:t>
    </dgm:pt>
    <dgm:pt modelId="{DA884FA0-17B6-4A13-ABF2-D0BF34F380CA}" type="parTrans" cxnId="{5A1CE74B-DE02-42CC-B01D-A4B3E6B7CDEF}">
      <dgm:prSet/>
      <dgm:spPr/>
      <dgm:t>
        <a:bodyPr/>
        <a:lstStyle/>
        <a:p>
          <a:endParaRPr lang="en-US"/>
        </a:p>
      </dgm:t>
    </dgm:pt>
    <dgm:pt modelId="{45BD31A9-8383-4521-9C85-3F7053A49A3D}" type="sibTrans" cxnId="{5A1CE74B-DE02-42CC-B01D-A4B3E6B7CDEF}">
      <dgm:prSet/>
      <dgm:spPr/>
      <dgm:t>
        <a:bodyPr/>
        <a:lstStyle/>
        <a:p>
          <a:endParaRPr lang="en-US"/>
        </a:p>
      </dgm:t>
    </dgm:pt>
    <dgm:pt modelId="{559D335F-2971-498B-BD4A-080DEA6AE5A7}">
      <dgm:prSet phldrT="[Text]"/>
      <dgm:spPr>
        <a:solidFill>
          <a:srgbClr val="132D4D"/>
        </a:solidFill>
      </dgm:spPr>
      <dgm:t>
        <a:bodyPr/>
        <a:lstStyle/>
        <a:p>
          <a:r>
            <a:rPr lang="en-US"/>
            <a:t>[generated files]</a:t>
          </a:r>
        </a:p>
      </dgm:t>
    </dgm:pt>
    <dgm:pt modelId="{19A63957-D694-421C-8DC5-21476BECCB64}" type="parTrans" cxnId="{928E1200-278A-4E6B-B33B-956B877301E9}">
      <dgm:prSet/>
      <dgm:spPr/>
      <dgm:t>
        <a:bodyPr/>
        <a:lstStyle/>
        <a:p>
          <a:endParaRPr lang="en-US"/>
        </a:p>
      </dgm:t>
    </dgm:pt>
    <dgm:pt modelId="{2D6B3CFF-2143-4241-886E-FABD3C95842C}" type="sibTrans" cxnId="{928E1200-278A-4E6B-B33B-956B877301E9}">
      <dgm:prSet/>
      <dgm:spPr/>
      <dgm:t>
        <a:bodyPr/>
        <a:lstStyle/>
        <a:p>
          <a:endParaRPr lang="en-US"/>
        </a:p>
      </dgm:t>
    </dgm:pt>
    <dgm:pt modelId="{8F2A3058-A336-424F-B4AB-88A8F07B6952}">
      <dgm:prSet phldrT="[Text]"/>
      <dgm:spPr/>
      <dgm:t>
        <a:bodyPr/>
        <a:lstStyle/>
        <a:p>
          <a:r>
            <a:rPr lang="en-US" b="1">
              <a:solidFill>
                <a:srgbClr val="FF0000"/>
              </a:solidFill>
            </a:rPr>
            <a:t>configure, config.h.in</a:t>
          </a:r>
        </a:p>
      </dgm:t>
    </dgm:pt>
    <dgm:pt modelId="{A33538AB-DA57-4784-827E-340806A75DC3}" type="parTrans" cxnId="{6B898621-2431-4298-8787-DF9155F306BD}">
      <dgm:prSet/>
      <dgm:spPr/>
      <dgm:t>
        <a:bodyPr/>
        <a:lstStyle/>
        <a:p>
          <a:endParaRPr lang="en-US"/>
        </a:p>
      </dgm:t>
    </dgm:pt>
    <dgm:pt modelId="{243EF4CA-6847-4323-9A1F-6F595221B33D}" type="sibTrans" cxnId="{6B898621-2431-4298-8787-DF9155F306BD}">
      <dgm:prSet/>
      <dgm:spPr/>
      <dgm:t>
        <a:bodyPr/>
        <a:lstStyle/>
        <a:p>
          <a:endParaRPr lang="en-US"/>
        </a:p>
      </dgm:t>
    </dgm:pt>
    <dgm:pt modelId="{2D5E38C4-5AE5-4CE4-A67F-2DBFED810464}">
      <dgm:prSet phldrT="[Text]"/>
      <dgm:spPr/>
      <dgm:t>
        <a:bodyPr/>
        <a:lstStyle/>
        <a:p>
          <a:r>
            <a:rPr lang="en-US" b="1">
              <a:solidFill>
                <a:srgbClr val="FF0000"/>
              </a:solidFill>
            </a:rPr>
            <a:t>Makefile.in</a:t>
          </a:r>
        </a:p>
      </dgm:t>
    </dgm:pt>
    <dgm:pt modelId="{2EE0B05E-9106-4BB7-BEB7-78E7A8A125D2}" type="parTrans" cxnId="{171E6E8F-FDE6-41C1-8DBE-2A1802262956}">
      <dgm:prSet/>
      <dgm:spPr/>
      <dgm:t>
        <a:bodyPr/>
        <a:lstStyle/>
        <a:p>
          <a:endParaRPr lang="en-US"/>
        </a:p>
      </dgm:t>
    </dgm:pt>
    <dgm:pt modelId="{57066217-A643-4597-B25D-1CC4D7D73ADF}" type="sibTrans" cxnId="{171E6E8F-FDE6-41C1-8DBE-2A1802262956}">
      <dgm:prSet/>
      <dgm:spPr/>
      <dgm:t>
        <a:bodyPr/>
        <a:lstStyle/>
        <a:p>
          <a:endParaRPr lang="en-US"/>
        </a:p>
      </dgm:t>
    </dgm:pt>
    <dgm:pt modelId="{C1942878-59AF-426E-A385-B78C33D3B0EA}">
      <dgm:prSet phldrT="[Text]"/>
      <dgm:spPr/>
      <dgm:t>
        <a:bodyPr/>
        <a:lstStyle/>
        <a:p>
          <a:r>
            <a:rPr lang="en-US" b="0">
              <a:solidFill>
                <a:sysClr val="windowText" lastClr="000000"/>
              </a:solidFill>
            </a:rPr>
            <a:t>autoreconf --force --install</a:t>
          </a:r>
        </a:p>
      </dgm:t>
    </dgm:pt>
    <dgm:pt modelId="{0866496F-5B49-4306-B13F-FBFE60A907DB}" type="sibTrans" cxnId="{71A3F795-63BC-49BE-85E3-FEF432CBDE36}">
      <dgm:prSet/>
      <dgm:spPr/>
      <dgm:t>
        <a:bodyPr/>
        <a:lstStyle/>
        <a:p>
          <a:endParaRPr lang="en-US"/>
        </a:p>
      </dgm:t>
    </dgm:pt>
    <dgm:pt modelId="{1FC4199C-FD46-4DF4-ADF8-1CB7ACAADE2A}" type="parTrans" cxnId="{71A3F795-63BC-49BE-85E3-FEF432CBDE36}">
      <dgm:prSet/>
      <dgm:spPr/>
      <dgm:t>
        <a:bodyPr/>
        <a:lstStyle/>
        <a:p>
          <a:endParaRPr lang="en-US"/>
        </a:p>
      </dgm:t>
    </dgm:pt>
    <dgm:pt modelId="{0346474B-D313-4940-8D77-AE315D08FEA7}">
      <dgm:prSet phldrT="[Text]"/>
      <dgm:spPr/>
      <dgm:t>
        <a:bodyPr/>
        <a:lstStyle/>
        <a:p>
          <a:r>
            <a:rPr lang="en-US" b="0">
              <a:solidFill>
                <a:sysClr val="windowText" lastClr="000000"/>
              </a:solidFill>
            </a:rPr>
            <a:t>Makefile.am</a:t>
          </a:r>
        </a:p>
      </dgm:t>
    </dgm:pt>
    <dgm:pt modelId="{08820BAF-D745-401E-BA62-D5393BE418AF}" type="sibTrans" cxnId="{7C216C5E-25CD-4F5A-8BDC-9720D5D680FA}">
      <dgm:prSet/>
      <dgm:spPr/>
      <dgm:t>
        <a:bodyPr/>
        <a:lstStyle/>
        <a:p>
          <a:endParaRPr lang="en-US"/>
        </a:p>
      </dgm:t>
    </dgm:pt>
    <dgm:pt modelId="{FD000553-CF9F-4A03-BEC0-40D070FDD2D4}" type="parTrans" cxnId="{7C216C5E-25CD-4F5A-8BDC-9720D5D680FA}">
      <dgm:prSet/>
      <dgm:spPr/>
      <dgm:t>
        <a:bodyPr/>
        <a:lstStyle/>
        <a:p>
          <a:endParaRPr lang="en-US"/>
        </a:p>
      </dgm:t>
    </dgm:pt>
    <dgm:pt modelId="{EB27BDE2-22A6-4FEF-A024-44466A3E68A3}">
      <dgm:prSet phldrT="[Text]"/>
      <dgm:spPr>
        <a:solidFill>
          <a:srgbClr val="132D4D"/>
        </a:solidFill>
      </dgm:spPr>
      <dgm:t>
        <a:bodyPr/>
        <a:lstStyle/>
        <a:p>
          <a:r>
            <a:rPr lang="en-US"/>
            <a:t>[input files]</a:t>
          </a:r>
        </a:p>
      </dgm:t>
    </dgm:pt>
    <dgm:pt modelId="{7524CB6A-7F57-46EC-90CD-F4EAD903E1EC}" type="sibTrans" cxnId="{9829B3BC-D7BA-48F5-838B-151F468D8E37}">
      <dgm:prSet/>
      <dgm:spPr/>
      <dgm:t>
        <a:bodyPr/>
        <a:lstStyle/>
        <a:p>
          <a:endParaRPr lang="en-US"/>
        </a:p>
      </dgm:t>
    </dgm:pt>
    <dgm:pt modelId="{DE8FD313-38DD-4DF4-ADF1-3E8FE9ABDDD6}" type="parTrans" cxnId="{9829B3BC-D7BA-48F5-838B-151F468D8E37}">
      <dgm:prSet/>
      <dgm:spPr/>
      <dgm:t>
        <a:bodyPr/>
        <a:lstStyle/>
        <a:p>
          <a:endParaRPr lang="en-US"/>
        </a:p>
      </dgm:t>
    </dgm:pt>
    <dgm:pt modelId="{E6F6A519-0F00-491A-8309-2A64EC2D4818}">
      <dgm:prSet phldrT="[Text]"/>
      <dgm:spPr>
        <a:solidFill>
          <a:srgbClr val="132D4D"/>
        </a:solidFill>
      </dgm:spPr>
      <dgm:t>
        <a:bodyPr/>
        <a:lstStyle/>
        <a:p>
          <a:r>
            <a:rPr lang="en-US"/>
            <a:t>[generated files]</a:t>
          </a:r>
        </a:p>
      </dgm:t>
    </dgm:pt>
    <dgm:pt modelId="{36F27D3A-D646-4EE1-8980-49E87BD80BFB}" type="parTrans" cxnId="{9563B45B-DF7B-4F6C-9E99-B154CA6FC0A5}">
      <dgm:prSet/>
      <dgm:spPr/>
      <dgm:t>
        <a:bodyPr/>
        <a:lstStyle/>
        <a:p>
          <a:endParaRPr lang="en-US"/>
        </a:p>
      </dgm:t>
    </dgm:pt>
    <dgm:pt modelId="{B45F73A9-F513-457F-B0B2-4B08F92CDE23}" type="sibTrans" cxnId="{9563B45B-DF7B-4F6C-9E99-B154CA6FC0A5}">
      <dgm:prSet/>
      <dgm:spPr/>
      <dgm:t>
        <a:bodyPr/>
        <a:lstStyle/>
        <a:p>
          <a:endParaRPr lang="en-US"/>
        </a:p>
      </dgm:t>
    </dgm:pt>
    <dgm:pt modelId="{A064819A-28F3-4482-953D-8CADD92018CB}">
      <dgm:prSet phldrT="[Text]"/>
      <dgm:spPr/>
      <dgm:t>
        <a:bodyPr/>
        <a:lstStyle/>
        <a:p>
          <a:r>
            <a:rPr lang="en-US"/>
            <a:t>config.h</a:t>
          </a:r>
        </a:p>
      </dgm:t>
    </dgm:pt>
    <dgm:pt modelId="{47BAC3D5-5CD5-4333-8954-CBEAE0CF1A22}" type="parTrans" cxnId="{4E9C652A-9A0B-4A1E-A132-69925AE2E41D}">
      <dgm:prSet/>
      <dgm:spPr/>
      <dgm:t>
        <a:bodyPr/>
        <a:lstStyle/>
        <a:p>
          <a:endParaRPr lang="en-US"/>
        </a:p>
      </dgm:t>
    </dgm:pt>
    <dgm:pt modelId="{0221704C-0892-4B1C-A2B9-FBD7341A809D}" type="sibTrans" cxnId="{4E9C652A-9A0B-4A1E-A132-69925AE2E41D}">
      <dgm:prSet/>
      <dgm:spPr/>
      <dgm:t>
        <a:bodyPr/>
        <a:lstStyle/>
        <a:p>
          <a:endParaRPr lang="en-US"/>
        </a:p>
      </dgm:t>
    </dgm:pt>
    <dgm:pt modelId="{2E9C0138-4D8E-44A5-A503-842D7075DFDB}">
      <dgm:prSet phldrT="[Text]"/>
      <dgm:spPr>
        <a:solidFill>
          <a:srgbClr val="132D4D"/>
        </a:solidFill>
      </dgm:spPr>
      <dgm:t>
        <a:bodyPr/>
        <a:lstStyle/>
        <a:p>
          <a:r>
            <a:rPr lang="en-US"/>
            <a:t>[command]</a:t>
          </a:r>
          <a:endParaRPr lang="en-US" b="1">
            <a:solidFill>
              <a:srgbClr val="FF0000"/>
            </a:solidFill>
          </a:endParaRPr>
        </a:p>
      </dgm:t>
    </dgm:pt>
    <dgm:pt modelId="{418C4531-D581-46D5-9970-DE5ACC58E92E}" type="parTrans" cxnId="{BE58BE8B-C03E-4824-B0FD-8694A16AE0B4}">
      <dgm:prSet/>
      <dgm:spPr/>
      <dgm:t>
        <a:bodyPr/>
        <a:lstStyle/>
        <a:p>
          <a:endParaRPr lang="en-US"/>
        </a:p>
      </dgm:t>
    </dgm:pt>
    <dgm:pt modelId="{BCC482DA-58A8-4C09-A8CB-BBE045EA58E4}" type="sibTrans" cxnId="{BE58BE8B-C03E-4824-B0FD-8694A16AE0B4}">
      <dgm:prSet/>
      <dgm:spPr/>
      <dgm:t>
        <a:bodyPr/>
        <a:lstStyle/>
        <a:p>
          <a:endParaRPr lang="en-US"/>
        </a:p>
      </dgm:t>
    </dgm:pt>
    <dgm:pt modelId="{2A4ECED1-F113-422F-9715-4BCA4CB36A39}">
      <dgm:prSet phldrT="[Text]"/>
      <dgm:spPr>
        <a:solidFill>
          <a:srgbClr val="132D4D"/>
        </a:solidFill>
      </dgm:spPr>
      <dgm:t>
        <a:bodyPr/>
        <a:lstStyle/>
        <a:p>
          <a:r>
            <a:rPr lang="en-US"/>
            <a:t>[command]</a:t>
          </a:r>
          <a:endParaRPr lang="en-US" b="1">
            <a:solidFill>
              <a:srgbClr val="FF0000"/>
            </a:solidFill>
          </a:endParaRPr>
        </a:p>
      </dgm:t>
    </dgm:pt>
    <dgm:pt modelId="{DA347AFF-498D-467F-89F9-F544742ADA6E}" type="parTrans" cxnId="{3584F32A-20F1-4B4C-B20A-E49919F38A07}">
      <dgm:prSet/>
      <dgm:spPr/>
      <dgm:t>
        <a:bodyPr/>
        <a:lstStyle/>
        <a:p>
          <a:endParaRPr lang="en-US"/>
        </a:p>
      </dgm:t>
    </dgm:pt>
    <dgm:pt modelId="{0AF09A16-7352-4B55-A9EA-E6FCC66A798C}" type="sibTrans" cxnId="{3584F32A-20F1-4B4C-B20A-E49919F38A07}">
      <dgm:prSet/>
      <dgm:spPr/>
      <dgm:t>
        <a:bodyPr/>
        <a:lstStyle/>
        <a:p>
          <a:endParaRPr lang="en-US"/>
        </a:p>
      </dgm:t>
    </dgm:pt>
    <dgm:pt modelId="{21166A1A-1782-41EC-B540-F5D423B819C7}">
      <dgm:prSet phldrT="[Text]"/>
      <dgm:spPr>
        <a:solidFill>
          <a:srgbClr val="132D4D"/>
        </a:solidFill>
      </dgm:spPr>
      <dgm:t>
        <a:bodyPr/>
        <a:lstStyle/>
        <a:p>
          <a:r>
            <a:rPr lang="en-US"/>
            <a:t>[command]</a:t>
          </a:r>
          <a:endParaRPr lang="en-US" b="1">
            <a:solidFill>
              <a:srgbClr val="FF0000"/>
            </a:solidFill>
          </a:endParaRPr>
        </a:p>
      </dgm:t>
    </dgm:pt>
    <dgm:pt modelId="{682D4BF1-652B-4CC8-A64D-20B383FBA143}" type="parTrans" cxnId="{C152AD76-12CA-4EFE-837D-6685D6B812BB}">
      <dgm:prSet/>
      <dgm:spPr/>
      <dgm:t>
        <a:bodyPr/>
        <a:lstStyle/>
        <a:p>
          <a:endParaRPr lang="en-US"/>
        </a:p>
      </dgm:t>
    </dgm:pt>
    <dgm:pt modelId="{27BCE53E-8B98-422B-B9EE-79CCA07209C2}" type="sibTrans" cxnId="{C152AD76-12CA-4EFE-837D-6685D6B812BB}">
      <dgm:prSet/>
      <dgm:spPr/>
      <dgm:t>
        <a:bodyPr/>
        <a:lstStyle/>
        <a:p>
          <a:endParaRPr lang="en-US"/>
        </a:p>
      </dgm:t>
    </dgm:pt>
    <dgm:pt modelId="{8ED60E7A-0275-48BC-8568-7F85272C28B8}">
      <dgm:prSet phldrT="[Text]"/>
      <dgm:spPr/>
      <dgm:t>
        <a:bodyPr/>
        <a:lstStyle/>
        <a:p>
          <a:r>
            <a:rPr lang="en-US"/>
            <a:t>Makefile</a:t>
          </a:r>
        </a:p>
      </dgm:t>
    </dgm:pt>
    <dgm:pt modelId="{16EEF5B2-8450-40B4-B872-CC4D7DAE048D}" type="parTrans" cxnId="{8855F071-32CC-4D6D-B9F4-4937DEF338F7}">
      <dgm:prSet/>
      <dgm:spPr/>
      <dgm:t>
        <a:bodyPr/>
        <a:lstStyle/>
        <a:p>
          <a:endParaRPr lang="en-US"/>
        </a:p>
      </dgm:t>
    </dgm:pt>
    <dgm:pt modelId="{E0D863B4-E9C7-4A72-9706-3E4C53B0CF41}" type="sibTrans" cxnId="{8855F071-32CC-4D6D-B9F4-4937DEF338F7}">
      <dgm:prSet/>
      <dgm:spPr/>
      <dgm:t>
        <a:bodyPr/>
        <a:lstStyle/>
        <a:p>
          <a:endParaRPr lang="en-US"/>
        </a:p>
      </dgm:t>
    </dgm:pt>
    <dgm:pt modelId="{5697A9FB-AAEF-4191-A56E-326AFD71B62D}">
      <dgm:prSet phldrT="[Text]"/>
      <dgm:spPr/>
      <dgm:t>
        <a:bodyPr/>
        <a:lstStyle/>
        <a:p>
          <a:r>
            <a:rPr lang="en-US" b="1">
              <a:solidFill>
                <a:srgbClr val="FF0000"/>
              </a:solidFill>
            </a:rPr>
            <a:t>./configure</a:t>
          </a:r>
        </a:p>
      </dgm:t>
    </dgm:pt>
    <dgm:pt modelId="{3A1397F1-0345-4F89-B6E2-DF98B4B51218}" type="parTrans" cxnId="{182DB570-7C6D-4E97-9474-BD8C254759E4}">
      <dgm:prSet/>
      <dgm:spPr/>
      <dgm:t>
        <a:bodyPr/>
        <a:lstStyle/>
        <a:p>
          <a:endParaRPr lang="en-US"/>
        </a:p>
      </dgm:t>
    </dgm:pt>
    <dgm:pt modelId="{B1B73DB0-0DB4-4BC5-AFE5-4332DE63C49C}" type="sibTrans" cxnId="{182DB570-7C6D-4E97-9474-BD8C254759E4}">
      <dgm:prSet/>
      <dgm:spPr/>
      <dgm:t>
        <a:bodyPr/>
        <a:lstStyle/>
        <a:p>
          <a:endParaRPr lang="en-US"/>
        </a:p>
      </dgm:t>
    </dgm:pt>
    <dgm:pt modelId="{108EF234-3BDA-4BF4-8F2F-423FDA79A2AF}">
      <dgm:prSet phldrT="[Text]"/>
      <dgm:spPr/>
      <dgm:t>
        <a:bodyPr/>
        <a:lstStyle/>
        <a:p>
          <a:r>
            <a:rPr lang="en-US" b="0">
              <a:solidFill>
                <a:sysClr val="windowText" lastClr="000000"/>
              </a:solidFill>
            </a:rPr>
            <a:t>make</a:t>
          </a:r>
        </a:p>
      </dgm:t>
    </dgm:pt>
    <dgm:pt modelId="{568C7160-018F-4E30-A624-74CBB2CA599B}" type="parTrans" cxnId="{0034BA0B-5F3F-4C35-A470-5D21D48B30FC}">
      <dgm:prSet/>
      <dgm:spPr/>
      <dgm:t>
        <a:bodyPr/>
        <a:lstStyle/>
        <a:p>
          <a:endParaRPr lang="en-US"/>
        </a:p>
      </dgm:t>
    </dgm:pt>
    <dgm:pt modelId="{2423CC62-E68E-436C-BCD2-F6EAA7C822D5}" type="sibTrans" cxnId="{0034BA0B-5F3F-4C35-A470-5D21D48B30FC}">
      <dgm:prSet/>
      <dgm:spPr/>
      <dgm:t>
        <a:bodyPr/>
        <a:lstStyle/>
        <a:p>
          <a:endParaRPr lang="en-US"/>
        </a:p>
      </dgm:t>
    </dgm:pt>
    <dgm:pt modelId="{1563ED05-A3BF-4155-926A-EE67FE327485}">
      <dgm:prSet phldrT="[Text]"/>
      <dgm:spPr/>
      <dgm:t>
        <a:bodyPr/>
        <a:lstStyle/>
        <a:p>
          <a:r>
            <a:rPr lang="en-US" b="0">
              <a:solidFill>
                <a:sysClr val="windowText" lastClr="000000"/>
              </a:solidFill>
            </a:rPr>
            <a:t>make install</a:t>
          </a:r>
        </a:p>
      </dgm:t>
    </dgm:pt>
    <dgm:pt modelId="{43855A49-9E73-4F43-9D97-B7C4982E4B9C}" type="parTrans" cxnId="{36AA8E7B-FEBB-4659-9835-D44E4D60AAE2}">
      <dgm:prSet/>
      <dgm:spPr/>
      <dgm:t>
        <a:bodyPr/>
        <a:lstStyle/>
        <a:p>
          <a:endParaRPr lang="en-US"/>
        </a:p>
      </dgm:t>
    </dgm:pt>
    <dgm:pt modelId="{CB0AEE06-1B3B-4B21-AE43-D8776108990D}" type="sibTrans" cxnId="{36AA8E7B-FEBB-4659-9835-D44E4D60AAE2}">
      <dgm:prSet/>
      <dgm:spPr/>
      <dgm:t>
        <a:bodyPr/>
        <a:lstStyle/>
        <a:p>
          <a:endParaRPr lang="en-US"/>
        </a:p>
      </dgm:t>
    </dgm:pt>
    <dgm:pt modelId="{2A0DEF62-4911-417D-9574-978EE983889B}" type="pres">
      <dgm:prSet presAssocID="{5A9DBC25-56E5-45E3-BD10-5E3C12AF7A36}" presName="Name0" presStyleCnt="0">
        <dgm:presLayoutVars>
          <dgm:dir/>
          <dgm:animLvl val="lvl"/>
          <dgm:resizeHandles val="exact"/>
        </dgm:presLayoutVars>
      </dgm:prSet>
      <dgm:spPr/>
      <dgm:t>
        <a:bodyPr/>
        <a:lstStyle/>
        <a:p>
          <a:endParaRPr lang="en-US"/>
        </a:p>
      </dgm:t>
    </dgm:pt>
    <dgm:pt modelId="{6CA1C5D7-F232-4ECB-BC83-AE7C10FACC09}" type="pres">
      <dgm:prSet presAssocID="{21166A1A-1782-41EC-B540-F5D423B819C7}" presName="boxAndChildren" presStyleCnt="0"/>
      <dgm:spPr/>
    </dgm:pt>
    <dgm:pt modelId="{DBEF889A-B1FF-437A-8DAC-2B3103D361D7}" type="pres">
      <dgm:prSet presAssocID="{21166A1A-1782-41EC-B540-F5D423B819C7}" presName="parentTextBox" presStyleLbl="node1" presStyleIdx="0" presStyleCnt="7"/>
      <dgm:spPr/>
      <dgm:t>
        <a:bodyPr/>
        <a:lstStyle/>
        <a:p>
          <a:endParaRPr lang="en-US"/>
        </a:p>
      </dgm:t>
    </dgm:pt>
    <dgm:pt modelId="{CDF8B57F-857A-4BBC-BDC0-2E03064950BF}" type="pres">
      <dgm:prSet presAssocID="{21166A1A-1782-41EC-B540-F5D423B819C7}" presName="entireBox" presStyleLbl="node1" presStyleIdx="0" presStyleCnt="7"/>
      <dgm:spPr/>
      <dgm:t>
        <a:bodyPr/>
        <a:lstStyle/>
        <a:p>
          <a:endParaRPr lang="en-US"/>
        </a:p>
      </dgm:t>
    </dgm:pt>
    <dgm:pt modelId="{5BC99365-7581-4546-BD46-2921A367C1E8}" type="pres">
      <dgm:prSet presAssocID="{21166A1A-1782-41EC-B540-F5D423B819C7}" presName="descendantBox" presStyleCnt="0"/>
      <dgm:spPr/>
    </dgm:pt>
    <dgm:pt modelId="{41AA764D-87D4-4889-BCAA-1E4BB0AA4E86}" type="pres">
      <dgm:prSet presAssocID="{1563ED05-A3BF-4155-926A-EE67FE327485}" presName="childTextBox" presStyleLbl="fgAccFollowNode1" presStyleIdx="0" presStyleCnt="10" custLinFactNeighborX="-5362" custLinFactNeighborY="6489">
        <dgm:presLayoutVars>
          <dgm:bulletEnabled val="1"/>
        </dgm:presLayoutVars>
      </dgm:prSet>
      <dgm:spPr/>
      <dgm:t>
        <a:bodyPr/>
        <a:lstStyle/>
        <a:p>
          <a:endParaRPr lang="en-US"/>
        </a:p>
      </dgm:t>
    </dgm:pt>
    <dgm:pt modelId="{566963DF-D335-4114-B75A-61116778A5D2}" type="pres">
      <dgm:prSet presAssocID="{BCC482DA-58A8-4C09-A8CB-BBE045EA58E4}" presName="sp" presStyleCnt="0"/>
      <dgm:spPr/>
    </dgm:pt>
    <dgm:pt modelId="{1223AB29-C10B-492A-A0BE-AD7A62406D3F}" type="pres">
      <dgm:prSet presAssocID="{2E9C0138-4D8E-44A5-A503-842D7075DFDB}" presName="arrowAndChildren" presStyleCnt="0"/>
      <dgm:spPr/>
    </dgm:pt>
    <dgm:pt modelId="{EFC0CFB8-6310-4DB2-9AC8-269366A7717F}" type="pres">
      <dgm:prSet presAssocID="{2E9C0138-4D8E-44A5-A503-842D7075DFDB}" presName="parentTextArrow" presStyleLbl="node1" presStyleIdx="0" presStyleCnt="7"/>
      <dgm:spPr/>
      <dgm:t>
        <a:bodyPr/>
        <a:lstStyle/>
        <a:p>
          <a:endParaRPr lang="en-US"/>
        </a:p>
      </dgm:t>
    </dgm:pt>
    <dgm:pt modelId="{BEC47F28-A106-4B4E-A717-FAF0BF494395}" type="pres">
      <dgm:prSet presAssocID="{2E9C0138-4D8E-44A5-A503-842D7075DFDB}" presName="arrow" presStyleLbl="node1" presStyleIdx="1" presStyleCnt="7"/>
      <dgm:spPr/>
      <dgm:t>
        <a:bodyPr/>
        <a:lstStyle/>
        <a:p>
          <a:endParaRPr lang="en-US"/>
        </a:p>
      </dgm:t>
    </dgm:pt>
    <dgm:pt modelId="{8AEDB155-05B2-4C29-9E35-4DA4E2667C48}" type="pres">
      <dgm:prSet presAssocID="{2E9C0138-4D8E-44A5-A503-842D7075DFDB}" presName="descendantArrow" presStyleCnt="0"/>
      <dgm:spPr/>
    </dgm:pt>
    <dgm:pt modelId="{62249053-FD6A-48B7-A6ED-F6ACC95F3989}" type="pres">
      <dgm:prSet presAssocID="{108EF234-3BDA-4BF4-8F2F-423FDA79A2AF}" presName="childTextArrow" presStyleLbl="fgAccFollowNode1" presStyleIdx="1" presStyleCnt="10">
        <dgm:presLayoutVars>
          <dgm:bulletEnabled val="1"/>
        </dgm:presLayoutVars>
      </dgm:prSet>
      <dgm:spPr/>
      <dgm:t>
        <a:bodyPr/>
        <a:lstStyle/>
        <a:p>
          <a:endParaRPr lang="en-US"/>
        </a:p>
      </dgm:t>
    </dgm:pt>
    <dgm:pt modelId="{285C984C-33F9-497F-BD08-B5A3345C66BB}" type="pres">
      <dgm:prSet presAssocID="{B45F73A9-F513-457F-B0B2-4B08F92CDE23}" presName="sp" presStyleCnt="0"/>
      <dgm:spPr/>
    </dgm:pt>
    <dgm:pt modelId="{BF3E8BA4-1B33-4A48-BD8C-7F3215B5E2E9}" type="pres">
      <dgm:prSet presAssocID="{E6F6A519-0F00-491A-8309-2A64EC2D4818}" presName="arrowAndChildren" presStyleCnt="0"/>
      <dgm:spPr/>
    </dgm:pt>
    <dgm:pt modelId="{5D2DF711-5108-45FB-A92A-A8932B90E73D}" type="pres">
      <dgm:prSet presAssocID="{E6F6A519-0F00-491A-8309-2A64EC2D4818}" presName="parentTextArrow" presStyleLbl="node1" presStyleIdx="1" presStyleCnt="7"/>
      <dgm:spPr/>
      <dgm:t>
        <a:bodyPr/>
        <a:lstStyle/>
        <a:p>
          <a:endParaRPr lang="en-US"/>
        </a:p>
      </dgm:t>
    </dgm:pt>
    <dgm:pt modelId="{AD97978B-10E5-47B5-A6D7-0A23BB82B3B0}" type="pres">
      <dgm:prSet presAssocID="{E6F6A519-0F00-491A-8309-2A64EC2D4818}" presName="arrow" presStyleLbl="node1" presStyleIdx="2" presStyleCnt="7"/>
      <dgm:spPr/>
      <dgm:t>
        <a:bodyPr/>
        <a:lstStyle/>
        <a:p>
          <a:endParaRPr lang="en-US"/>
        </a:p>
      </dgm:t>
    </dgm:pt>
    <dgm:pt modelId="{4E70C6D2-1B61-4CFD-AD20-CC775CCED40C}" type="pres">
      <dgm:prSet presAssocID="{E6F6A519-0F00-491A-8309-2A64EC2D4818}" presName="descendantArrow" presStyleCnt="0"/>
      <dgm:spPr/>
    </dgm:pt>
    <dgm:pt modelId="{FA753341-0B1B-49F4-B0D9-0BDECE9376E7}" type="pres">
      <dgm:prSet presAssocID="{A064819A-28F3-4482-953D-8CADD92018CB}" presName="childTextArrow" presStyleLbl="fgAccFollowNode1" presStyleIdx="2" presStyleCnt="10">
        <dgm:presLayoutVars>
          <dgm:bulletEnabled val="1"/>
        </dgm:presLayoutVars>
      </dgm:prSet>
      <dgm:spPr/>
      <dgm:t>
        <a:bodyPr/>
        <a:lstStyle/>
        <a:p>
          <a:endParaRPr lang="en-US"/>
        </a:p>
      </dgm:t>
    </dgm:pt>
    <dgm:pt modelId="{C78AC0EE-336F-4D1D-9896-CB3AA89BCC46}" type="pres">
      <dgm:prSet presAssocID="{8ED60E7A-0275-48BC-8568-7F85272C28B8}" presName="childTextArrow" presStyleLbl="fgAccFollowNode1" presStyleIdx="3" presStyleCnt="10">
        <dgm:presLayoutVars>
          <dgm:bulletEnabled val="1"/>
        </dgm:presLayoutVars>
      </dgm:prSet>
      <dgm:spPr/>
      <dgm:t>
        <a:bodyPr/>
        <a:lstStyle/>
        <a:p>
          <a:endParaRPr lang="en-US"/>
        </a:p>
      </dgm:t>
    </dgm:pt>
    <dgm:pt modelId="{D27B18D5-6996-456B-BB42-5EAE6838420A}" type="pres">
      <dgm:prSet presAssocID="{0AF09A16-7352-4B55-A9EA-E6FCC66A798C}" presName="sp" presStyleCnt="0"/>
      <dgm:spPr/>
    </dgm:pt>
    <dgm:pt modelId="{70B17371-1715-4CE3-98C5-6CB9F1405E70}" type="pres">
      <dgm:prSet presAssocID="{2A4ECED1-F113-422F-9715-4BCA4CB36A39}" presName="arrowAndChildren" presStyleCnt="0"/>
      <dgm:spPr/>
    </dgm:pt>
    <dgm:pt modelId="{673E8094-438A-4B95-AE81-0BF9AD1C4814}" type="pres">
      <dgm:prSet presAssocID="{2A4ECED1-F113-422F-9715-4BCA4CB36A39}" presName="parentTextArrow" presStyleLbl="node1" presStyleIdx="2" presStyleCnt="7"/>
      <dgm:spPr/>
      <dgm:t>
        <a:bodyPr/>
        <a:lstStyle/>
        <a:p>
          <a:endParaRPr lang="en-US"/>
        </a:p>
      </dgm:t>
    </dgm:pt>
    <dgm:pt modelId="{C1CB1839-20EF-4D8E-AE57-46A90954A51B}" type="pres">
      <dgm:prSet presAssocID="{2A4ECED1-F113-422F-9715-4BCA4CB36A39}" presName="arrow" presStyleLbl="node1" presStyleIdx="3" presStyleCnt="7"/>
      <dgm:spPr/>
      <dgm:t>
        <a:bodyPr/>
        <a:lstStyle/>
        <a:p>
          <a:endParaRPr lang="en-US"/>
        </a:p>
      </dgm:t>
    </dgm:pt>
    <dgm:pt modelId="{0D0FC365-95A9-4654-A9B3-E2BDE4AEC903}" type="pres">
      <dgm:prSet presAssocID="{2A4ECED1-F113-422F-9715-4BCA4CB36A39}" presName="descendantArrow" presStyleCnt="0"/>
      <dgm:spPr/>
    </dgm:pt>
    <dgm:pt modelId="{DAFC2B63-8AEF-4BB6-9219-D054169089B5}" type="pres">
      <dgm:prSet presAssocID="{5697A9FB-AAEF-4191-A56E-326AFD71B62D}" presName="childTextArrow" presStyleLbl="fgAccFollowNode1" presStyleIdx="4" presStyleCnt="10" custLinFactNeighborX="-10870" custLinFactNeighborY="-16432">
        <dgm:presLayoutVars>
          <dgm:bulletEnabled val="1"/>
        </dgm:presLayoutVars>
      </dgm:prSet>
      <dgm:spPr/>
      <dgm:t>
        <a:bodyPr/>
        <a:lstStyle/>
        <a:p>
          <a:endParaRPr lang="en-US"/>
        </a:p>
      </dgm:t>
    </dgm:pt>
    <dgm:pt modelId="{396B0A4B-FE99-4A9B-A04C-370A31022F2E}" type="pres">
      <dgm:prSet presAssocID="{2D6B3CFF-2143-4241-886E-FABD3C95842C}" presName="sp" presStyleCnt="0"/>
      <dgm:spPr/>
    </dgm:pt>
    <dgm:pt modelId="{730EDB75-507E-4783-95CD-866EF55DB56D}" type="pres">
      <dgm:prSet presAssocID="{559D335F-2971-498B-BD4A-080DEA6AE5A7}" presName="arrowAndChildren" presStyleCnt="0"/>
      <dgm:spPr/>
    </dgm:pt>
    <dgm:pt modelId="{D03FD91E-A212-4CCF-901F-F3982AAD729D}" type="pres">
      <dgm:prSet presAssocID="{559D335F-2971-498B-BD4A-080DEA6AE5A7}" presName="parentTextArrow" presStyleLbl="node1" presStyleIdx="3" presStyleCnt="7"/>
      <dgm:spPr/>
      <dgm:t>
        <a:bodyPr/>
        <a:lstStyle/>
        <a:p>
          <a:endParaRPr lang="en-US"/>
        </a:p>
      </dgm:t>
    </dgm:pt>
    <dgm:pt modelId="{B4FB9CA8-88A4-4C58-A944-7507CCC9FD8E}" type="pres">
      <dgm:prSet presAssocID="{559D335F-2971-498B-BD4A-080DEA6AE5A7}" presName="arrow" presStyleLbl="node1" presStyleIdx="4" presStyleCnt="7"/>
      <dgm:spPr/>
      <dgm:t>
        <a:bodyPr/>
        <a:lstStyle/>
        <a:p>
          <a:endParaRPr lang="en-US"/>
        </a:p>
      </dgm:t>
    </dgm:pt>
    <dgm:pt modelId="{4AB42516-B8F2-42E0-A103-088F2298D31F}" type="pres">
      <dgm:prSet presAssocID="{559D335F-2971-498B-BD4A-080DEA6AE5A7}" presName="descendantArrow" presStyleCnt="0"/>
      <dgm:spPr/>
    </dgm:pt>
    <dgm:pt modelId="{E8985B11-A9D9-4E5B-9842-02CB8671CD93}" type="pres">
      <dgm:prSet presAssocID="{8F2A3058-A336-424F-B4AB-88A8F07B6952}" presName="childTextArrow" presStyleLbl="fgAccFollowNode1" presStyleIdx="5" presStyleCnt="10">
        <dgm:presLayoutVars>
          <dgm:bulletEnabled val="1"/>
        </dgm:presLayoutVars>
      </dgm:prSet>
      <dgm:spPr/>
      <dgm:t>
        <a:bodyPr/>
        <a:lstStyle/>
        <a:p>
          <a:endParaRPr lang="en-US"/>
        </a:p>
      </dgm:t>
    </dgm:pt>
    <dgm:pt modelId="{6E475505-8085-4CE5-B5B1-33906638E894}" type="pres">
      <dgm:prSet presAssocID="{2D5E38C4-5AE5-4CE4-A67F-2DBFED810464}" presName="childTextArrow" presStyleLbl="fgAccFollowNode1" presStyleIdx="6" presStyleCnt="10">
        <dgm:presLayoutVars>
          <dgm:bulletEnabled val="1"/>
        </dgm:presLayoutVars>
      </dgm:prSet>
      <dgm:spPr/>
      <dgm:t>
        <a:bodyPr/>
        <a:lstStyle/>
        <a:p>
          <a:endParaRPr lang="en-US"/>
        </a:p>
      </dgm:t>
    </dgm:pt>
    <dgm:pt modelId="{7E7FE0C1-C18F-4AF4-AC7A-CB825ABB7D7F}" type="pres">
      <dgm:prSet presAssocID="{45BD31A9-8383-4521-9C85-3F7053A49A3D}" presName="sp" presStyleCnt="0"/>
      <dgm:spPr/>
    </dgm:pt>
    <dgm:pt modelId="{42F7CD79-248B-468B-BA64-05B9C90ED5BF}" type="pres">
      <dgm:prSet presAssocID="{9D7CD852-4BF0-4332-8069-597CCCD30244}" presName="arrowAndChildren" presStyleCnt="0"/>
      <dgm:spPr/>
    </dgm:pt>
    <dgm:pt modelId="{EC1FEFC7-69C0-4EDF-823A-D6F02B4495B3}" type="pres">
      <dgm:prSet presAssocID="{9D7CD852-4BF0-4332-8069-597CCCD30244}" presName="parentTextArrow" presStyleLbl="node1" presStyleIdx="4" presStyleCnt="7"/>
      <dgm:spPr/>
      <dgm:t>
        <a:bodyPr/>
        <a:lstStyle/>
        <a:p>
          <a:endParaRPr lang="en-US"/>
        </a:p>
      </dgm:t>
    </dgm:pt>
    <dgm:pt modelId="{1A6F9D64-804E-4D1F-9EB0-3E4B1CCFEE4A}" type="pres">
      <dgm:prSet presAssocID="{9D7CD852-4BF0-4332-8069-597CCCD30244}" presName="arrow" presStyleLbl="node1" presStyleIdx="5" presStyleCnt="7"/>
      <dgm:spPr/>
      <dgm:t>
        <a:bodyPr/>
        <a:lstStyle/>
        <a:p>
          <a:endParaRPr lang="en-US"/>
        </a:p>
      </dgm:t>
    </dgm:pt>
    <dgm:pt modelId="{33127DE9-5209-450A-80C0-1DB1490EFD83}" type="pres">
      <dgm:prSet presAssocID="{9D7CD852-4BF0-4332-8069-597CCCD30244}" presName="descendantArrow" presStyleCnt="0"/>
      <dgm:spPr/>
    </dgm:pt>
    <dgm:pt modelId="{89CE0858-F5DF-4B78-93C8-4DF4C75CF595}" type="pres">
      <dgm:prSet presAssocID="{C1942878-59AF-426E-A385-B78C33D3B0EA}" presName="childTextArrow" presStyleLbl="fgAccFollowNode1" presStyleIdx="7" presStyleCnt="10">
        <dgm:presLayoutVars>
          <dgm:bulletEnabled val="1"/>
        </dgm:presLayoutVars>
      </dgm:prSet>
      <dgm:spPr/>
      <dgm:t>
        <a:bodyPr/>
        <a:lstStyle/>
        <a:p>
          <a:endParaRPr lang="en-US"/>
        </a:p>
      </dgm:t>
    </dgm:pt>
    <dgm:pt modelId="{C7469208-D63C-412E-8EEC-D1F17CC791FC}" type="pres">
      <dgm:prSet presAssocID="{7524CB6A-7F57-46EC-90CD-F4EAD903E1EC}" presName="sp" presStyleCnt="0"/>
      <dgm:spPr/>
    </dgm:pt>
    <dgm:pt modelId="{DD624AA9-2E97-4FDC-9E88-4D1DF8893AD1}" type="pres">
      <dgm:prSet presAssocID="{EB27BDE2-22A6-4FEF-A024-44466A3E68A3}" presName="arrowAndChildren" presStyleCnt="0"/>
      <dgm:spPr/>
    </dgm:pt>
    <dgm:pt modelId="{68E0B81B-2C31-4DDF-B6E1-592095A6602E}" type="pres">
      <dgm:prSet presAssocID="{EB27BDE2-22A6-4FEF-A024-44466A3E68A3}" presName="parentTextArrow" presStyleLbl="node1" presStyleIdx="5" presStyleCnt="7"/>
      <dgm:spPr/>
      <dgm:t>
        <a:bodyPr/>
        <a:lstStyle/>
        <a:p>
          <a:endParaRPr lang="en-US"/>
        </a:p>
      </dgm:t>
    </dgm:pt>
    <dgm:pt modelId="{B573AF43-B230-402C-A063-E72A9D1EDC6F}" type="pres">
      <dgm:prSet presAssocID="{EB27BDE2-22A6-4FEF-A024-44466A3E68A3}" presName="arrow" presStyleLbl="node1" presStyleIdx="6" presStyleCnt="7" custLinFactNeighborX="8941" custLinFactNeighborY="-46"/>
      <dgm:spPr/>
      <dgm:t>
        <a:bodyPr/>
        <a:lstStyle/>
        <a:p>
          <a:endParaRPr lang="en-US"/>
        </a:p>
      </dgm:t>
    </dgm:pt>
    <dgm:pt modelId="{1858B0B9-B3BE-48BF-AD50-1D2CBE9E95FF}" type="pres">
      <dgm:prSet presAssocID="{EB27BDE2-22A6-4FEF-A024-44466A3E68A3}" presName="descendantArrow" presStyleCnt="0"/>
      <dgm:spPr/>
    </dgm:pt>
    <dgm:pt modelId="{5B55E732-EB86-4B5D-86C5-09F72B8F9B3C}" type="pres">
      <dgm:prSet presAssocID="{7FEC28E2-B148-4CAE-B38D-6619AF251F9B}" presName="childTextArrow" presStyleLbl="fgAccFollowNode1" presStyleIdx="8" presStyleCnt="10">
        <dgm:presLayoutVars>
          <dgm:bulletEnabled val="1"/>
        </dgm:presLayoutVars>
      </dgm:prSet>
      <dgm:spPr/>
      <dgm:t>
        <a:bodyPr/>
        <a:lstStyle/>
        <a:p>
          <a:endParaRPr lang="en-US"/>
        </a:p>
      </dgm:t>
    </dgm:pt>
    <dgm:pt modelId="{F6DB8E7B-A7C1-4E8A-8B00-54B1CED93FD1}" type="pres">
      <dgm:prSet presAssocID="{0346474B-D313-4940-8D77-AE315D08FEA7}" presName="childTextArrow" presStyleLbl="fgAccFollowNode1" presStyleIdx="9" presStyleCnt="10">
        <dgm:presLayoutVars>
          <dgm:bulletEnabled val="1"/>
        </dgm:presLayoutVars>
      </dgm:prSet>
      <dgm:spPr/>
      <dgm:t>
        <a:bodyPr/>
        <a:lstStyle/>
        <a:p>
          <a:endParaRPr lang="en-US"/>
        </a:p>
      </dgm:t>
    </dgm:pt>
  </dgm:ptLst>
  <dgm:cxnLst>
    <dgm:cxn modelId="{6B898621-2431-4298-8787-DF9155F306BD}" srcId="{559D335F-2971-498B-BD4A-080DEA6AE5A7}" destId="{8F2A3058-A336-424F-B4AB-88A8F07B6952}" srcOrd="0" destOrd="0" parTransId="{A33538AB-DA57-4784-827E-340806A75DC3}" sibTransId="{243EF4CA-6847-4323-9A1F-6F595221B33D}"/>
    <dgm:cxn modelId="{4CCC9CB2-DDB0-431C-BD38-BB2E1C485B3E}" type="presOf" srcId="{EB27BDE2-22A6-4FEF-A024-44466A3E68A3}" destId="{B573AF43-B230-402C-A063-E72A9D1EDC6F}" srcOrd="1" destOrd="0" presId="urn:microsoft.com/office/officeart/2005/8/layout/process4"/>
    <dgm:cxn modelId="{765F6F9A-89BC-4D76-AD6F-962F7919A7FB}" type="presOf" srcId="{8F2A3058-A336-424F-B4AB-88A8F07B6952}" destId="{E8985B11-A9D9-4E5B-9842-02CB8671CD93}" srcOrd="0" destOrd="0" presId="urn:microsoft.com/office/officeart/2005/8/layout/process4"/>
    <dgm:cxn modelId="{5A1CE74B-DE02-42CC-B01D-A4B3E6B7CDEF}" srcId="{5A9DBC25-56E5-45E3-BD10-5E3C12AF7A36}" destId="{9D7CD852-4BF0-4332-8069-597CCCD30244}" srcOrd="1" destOrd="0" parTransId="{DA884FA0-17B6-4A13-ABF2-D0BF34F380CA}" sibTransId="{45BD31A9-8383-4521-9C85-3F7053A49A3D}"/>
    <dgm:cxn modelId="{657F7B45-D5B3-4866-929A-A130787B64F1}" type="presOf" srcId="{EB27BDE2-22A6-4FEF-A024-44466A3E68A3}" destId="{68E0B81B-2C31-4DDF-B6E1-592095A6602E}" srcOrd="0" destOrd="0" presId="urn:microsoft.com/office/officeart/2005/8/layout/process4"/>
    <dgm:cxn modelId="{4B36843D-6E37-447D-B5B9-5BB6540A8C8F}" type="presOf" srcId="{1563ED05-A3BF-4155-926A-EE67FE327485}" destId="{41AA764D-87D4-4889-BCAA-1E4BB0AA4E86}" srcOrd="0" destOrd="0" presId="urn:microsoft.com/office/officeart/2005/8/layout/process4"/>
    <dgm:cxn modelId="{F3E3A590-080F-4FFF-B3DB-27F635B8A9A6}" type="presOf" srcId="{9D7CD852-4BF0-4332-8069-597CCCD30244}" destId="{1A6F9D64-804E-4D1F-9EB0-3E4B1CCFEE4A}" srcOrd="1" destOrd="0" presId="urn:microsoft.com/office/officeart/2005/8/layout/process4"/>
    <dgm:cxn modelId="{3584F32A-20F1-4B4C-B20A-E49919F38A07}" srcId="{5A9DBC25-56E5-45E3-BD10-5E3C12AF7A36}" destId="{2A4ECED1-F113-422F-9715-4BCA4CB36A39}" srcOrd="3" destOrd="0" parTransId="{DA347AFF-498D-467F-89F9-F544742ADA6E}" sibTransId="{0AF09A16-7352-4B55-A9EA-E6FCC66A798C}"/>
    <dgm:cxn modelId="{BE58BE8B-C03E-4824-B0FD-8694A16AE0B4}" srcId="{5A9DBC25-56E5-45E3-BD10-5E3C12AF7A36}" destId="{2E9C0138-4D8E-44A5-A503-842D7075DFDB}" srcOrd="5" destOrd="0" parTransId="{418C4531-D581-46D5-9970-DE5ACC58E92E}" sibTransId="{BCC482DA-58A8-4C09-A8CB-BBE045EA58E4}"/>
    <dgm:cxn modelId="{4E9C652A-9A0B-4A1E-A132-69925AE2E41D}" srcId="{E6F6A519-0F00-491A-8309-2A64EC2D4818}" destId="{A064819A-28F3-4482-953D-8CADD92018CB}" srcOrd="0" destOrd="0" parTransId="{47BAC3D5-5CD5-4333-8954-CBEAE0CF1A22}" sibTransId="{0221704C-0892-4B1C-A2B9-FBD7341A809D}"/>
    <dgm:cxn modelId="{928E1200-278A-4E6B-B33B-956B877301E9}" srcId="{5A9DBC25-56E5-45E3-BD10-5E3C12AF7A36}" destId="{559D335F-2971-498B-BD4A-080DEA6AE5A7}" srcOrd="2" destOrd="0" parTransId="{19A63957-D694-421C-8DC5-21476BECCB64}" sibTransId="{2D6B3CFF-2143-4241-886E-FABD3C95842C}"/>
    <dgm:cxn modelId="{4C052DD5-2E90-4B8E-AC43-39A1BD129D57}" type="presOf" srcId="{7FEC28E2-B148-4CAE-B38D-6619AF251F9B}" destId="{5B55E732-EB86-4B5D-86C5-09F72B8F9B3C}" srcOrd="0" destOrd="0" presId="urn:microsoft.com/office/officeart/2005/8/layout/process4"/>
    <dgm:cxn modelId="{38370206-42EB-48D8-AFF3-C882AB6CCE62}" type="presOf" srcId="{2E9C0138-4D8E-44A5-A503-842D7075DFDB}" destId="{BEC47F28-A106-4B4E-A717-FAF0BF494395}" srcOrd="1" destOrd="0" presId="urn:microsoft.com/office/officeart/2005/8/layout/process4"/>
    <dgm:cxn modelId="{C152AD76-12CA-4EFE-837D-6685D6B812BB}" srcId="{5A9DBC25-56E5-45E3-BD10-5E3C12AF7A36}" destId="{21166A1A-1782-41EC-B540-F5D423B819C7}" srcOrd="6" destOrd="0" parTransId="{682D4BF1-652B-4CC8-A64D-20B383FBA143}" sibTransId="{27BCE53E-8B98-422B-B9EE-79CCA07209C2}"/>
    <dgm:cxn modelId="{36AA8E7B-FEBB-4659-9835-D44E4D60AAE2}" srcId="{21166A1A-1782-41EC-B540-F5D423B819C7}" destId="{1563ED05-A3BF-4155-926A-EE67FE327485}" srcOrd="0" destOrd="0" parTransId="{43855A49-9E73-4F43-9D97-B7C4982E4B9C}" sibTransId="{CB0AEE06-1B3B-4B21-AE43-D8776108990D}"/>
    <dgm:cxn modelId="{924BC8B8-B352-44FC-A32A-3ECB2E5E74A5}" type="presOf" srcId="{5697A9FB-AAEF-4191-A56E-326AFD71B62D}" destId="{DAFC2B63-8AEF-4BB6-9219-D054169089B5}" srcOrd="0" destOrd="0" presId="urn:microsoft.com/office/officeart/2005/8/layout/process4"/>
    <dgm:cxn modelId="{171E6E8F-FDE6-41C1-8DBE-2A1802262956}" srcId="{559D335F-2971-498B-BD4A-080DEA6AE5A7}" destId="{2D5E38C4-5AE5-4CE4-A67F-2DBFED810464}" srcOrd="1" destOrd="0" parTransId="{2EE0B05E-9106-4BB7-BEB7-78E7A8A125D2}" sibTransId="{57066217-A643-4597-B25D-1CC4D7D73ADF}"/>
    <dgm:cxn modelId="{0814D66E-3236-48FC-AF9F-DEC9ED91D1C4}" type="presOf" srcId="{9D7CD852-4BF0-4332-8069-597CCCD30244}" destId="{EC1FEFC7-69C0-4EDF-823A-D6F02B4495B3}" srcOrd="0" destOrd="0" presId="urn:microsoft.com/office/officeart/2005/8/layout/process4"/>
    <dgm:cxn modelId="{D6969812-439A-4623-B5C1-82E359DAB567}" type="presOf" srcId="{21166A1A-1782-41EC-B540-F5D423B819C7}" destId="{CDF8B57F-857A-4BBC-BDC0-2E03064950BF}" srcOrd="1" destOrd="0" presId="urn:microsoft.com/office/officeart/2005/8/layout/process4"/>
    <dgm:cxn modelId="{5EE0EE2C-A690-4DBA-B3B3-C5F0AF2309F2}" type="presOf" srcId="{C1942878-59AF-426E-A385-B78C33D3B0EA}" destId="{89CE0858-F5DF-4B78-93C8-4DF4C75CF595}" srcOrd="0" destOrd="0" presId="urn:microsoft.com/office/officeart/2005/8/layout/process4"/>
    <dgm:cxn modelId="{7C216C5E-25CD-4F5A-8BDC-9720D5D680FA}" srcId="{EB27BDE2-22A6-4FEF-A024-44466A3E68A3}" destId="{0346474B-D313-4940-8D77-AE315D08FEA7}" srcOrd="1" destOrd="0" parTransId="{FD000553-CF9F-4A03-BEC0-40D070FDD2D4}" sibTransId="{08820BAF-D745-401E-BA62-D5393BE418AF}"/>
    <dgm:cxn modelId="{EDBCCF87-4C5B-4668-ABC8-987E60AB0B60}" type="presOf" srcId="{E6F6A519-0F00-491A-8309-2A64EC2D4818}" destId="{5D2DF711-5108-45FB-A92A-A8932B90E73D}" srcOrd="0" destOrd="0" presId="urn:microsoft.com/office/officeart/2005/8/layout/process4"/>
    <dgm:cxn modelId="{8CAF0CDD-3F4B-47B2-B3C0-A049E9A22ADC}" type="presOf" srcId="{0346474B-D313-4940-8D77-AE315D08FEA7}" destId="{F6DB8E7B-A7C1-4E8A-8B00-54B1CED93FD1}" srcOrd="0" destOrd="0" presId="urn:microsoft.com/office/officeart/2005/8/layout/process4"/>
    <dgm:cxn modelId="{9829B3BC-D7BA-48F5-838B-151F468D8E37}" srcId="{5A9DBC25-56E5-45E3-BD10-5E3C12AF7A36}" destId="{EB27BDE2-22A6-4FEF-A024-44466A3E68A3}" srcOrd="0" destOrd="0" parTransId="{DE8FD313-38DD-4DF4-ADF1-3E8FE9ABDDD6}" sibTransId="{7524CB6A-7F57-46EC-90CD-F4EAD903E1EC}"/>
    <dgm:cxn modelId="{8855F071-32CC-4D6D-B9F4-4937DEF338F7}" srcId="{E6F6A519-0F00-491A-8309-2A64EC2D4818}" destId="{8ED60E7A-0275-48BC-8568-7F85272C28B8}" srcOrd="1" destOrd="0" parTransId="{16EEF5B2-8450-40B4-B872-CC4D7DAE048D}" sibTransId="{E0D863B4-E9C7-4A72-9706-3E4C53B0CF41}"/>
    <dgm:cxn modelId="{D94D1F42-5F73-40F7-AA78-3E3315A6BD07}" srcId="{EB27BDE2-22A6-4FEF-A024-44466A3E68A3}" destId="{7FEC28E2-B148-4CAE-B38D-6619AF251F9B}" srcOrd="0" destOrd="0" parTransId="{C16A09D2-0A30-4B2F-BF73-33E9371E76B7}" sibTransId="{EE66C56C-F5BF-4D06-BDFD-9269DDF5E1E7}"/>
    <dgm:cxn modelId="{D77FF101-6A87-4BF7-9F77-0659BF477BDD}" type="presOf" srcId="{2D5E38C4-5AE5-4CE4-A67F-2DBFED810464}" destId="{6E475505-8085-4CE5-B5B1-33906638E894}" srcOrd="0" destOrd="0" presId="urn:microsoft.com/office/officeart/2005/8/layout/process4"/>
    <dgm:cxn modelId="{0034BA0B-5F3F-4C35-A470-5D21D48B30FC}" srcId="{2E9C0138-4D8E-44A5-A503-842D7075DFDB}" destId="{108EF234-3BDA-4BF4-8F2F-423FDA79A2AF}" srcOrd="0" destOrd="0" parTransId="{568C7160-018F-4E30-A624-74CBB2CA599B}" sibTransId="{2423CC62-E68E-436C-BCD2-F6EAA7C822D5}"/>
    <dgm:cxn modelId="{193E3995-D192-4347-A7DF-A4B8B18B24A1}" type="presOf" srcId="{E6F6A519-0F00-491A-8309-2A64EC2D4818}" destId="{AD97978B-10E5-47B5-A6D7-0A23BB82B3B0}" srcOrd="1" destOrd="0" presId="urn:microsoft.com/office/officeart/2005/8/layout/process4"/>
    <dgm:cxn modelId="{9563B45B-DF7B-4F6C-9E99-B154CA6FC0A5}" srcId="{5A9DBC25-56E5-45E3-BD10-5E3C12AF7A36}" destId="{E6F6A519-0F00-491A-8309-2A64EC2D4818}" srcOrd="4" destOrd="0" parTransId="{36F27D3A-D646-4EE1-8980-49E87BD80BFB}" sibTransId="{B45F73A9-F513-457F-B0B2-4B08F92CDE23}"/>
    <dgm:cxn modelId="{F4B4D434-49D2-4EDE-8634-C9135A33B424}" type="presOf" srcId="{2E9C0138-4D8E-44A5-A503-842D7075DFDB}" destId="{EFC0CFB8-6310-4DB2-9AC8-269366A7717F}" srcOrd="0" destOrd="0" presId="urn:microsoft.com/office/officeart/2005/8/layout/process4"/>
    <dgm:cxn modelId="{53460D7A-1838-4817-BC3F-9A0C7FF511D4}" type="presOf" srcId="{559D335F-2971-498B-BD4A-080DEA6AE5A7}" destId="{B4FB9CA8-88A4-4C58-A944-7507CCC9FD8E}" srcOrd="1" destOrd="0" presId="urn:microsoft.com/office/officeart/2005/8/layout/process4"/>
    <dgm:cxn modelId="{71A3F795-63BC-49BE-85E3-FEF432CBDE36}" srcId="{9D7CD852-4BF0-4332-8069-597CCCD30244}" destId="{C1942878-59AF-426E-A385-B78C33D3B0EA}" srcOrd="0" destOrd="0" parTransId="{1FC4199C-FD46-4DF4-ADF8-1CB7ACAADE2A}" sibTransId="{0866496F-5B49-4306-B13F-FBFE60A907DB}"/>
    <dgm:cxn modelId="{304E3F5B-B159-4444-B55A-CBCADE002345}" type="presOf" srcId="{A064819A-28F3-4482-953D-8CADD92018CB}" destId="{FA753341-0B1B-49F4-B0D9-0BDECE9376E7}" srcOrd="0" destOrd="0" presId="urn:microsoft.com/office/officeart/2005/8/layout/process4"/>
    <dgm:cxn modelId="{1CD28380-54FA-4AF6-BE3B-11B4E4C2C6A2}" type="presOf" srcId="{2A4ECED1-F113-422F-9715-4BCA4CB36A39}" destId="{C1CB1839-20EF-4D8E-AE57-46A90954A51B}" srcOrd="1" destOrd="0" presId="urn:microsoft.com/office/officeart/2005/8/layout/process4"/>
    <dgm:cxn modelId="{13FECEFF-C973-45A0-B82C-1A9965D8F68B}" type="presOf" srcId="{21166A1A-1782-41EC-B540-F5D423B819C7}" destId="{DBEF889A-B1FF-437A-8DAC-2B3103D361D7}" srcOrd="0" destOrd="0" presId="urn:microsoft.com/office/officeart/2005/8/layout/process4"/>
    <dgm:cxn modelId="{6E753CC9-F410-41EC-9B68-AF74463E4498}" type="presOf" srcId="{559D335F-2971-498B-BD4A-080DEA6AE5A7}" destId="{D03FD91E-A212-4CCF-901F-F3982AAD729D}" srcOrd="0" destOrd="0" presId="urn:microsoft.com/office/officeart/2005/8/layout/process4"/>
    <dgm:cxn modelId="{182DB570-7C6D-4E97-9474-BD8C254759E4}" srcId="{2A4ECED1-F113-422F-9715-4BCA4CB36A39}" destId="{5697A9FB-AAEF-4191-A56E-326AFD71B62D}" srcOrd="0" destOrd="0" parTransId="{3A1397F1-0345-4F89-B6E2-DF98B4B51218}" sibTransId="{B1B73DB0-0DB4-4BC5-AFE5-4332DE63C49C}"/>
    <dgm:cxn modelId="{A031C2AC-F0C2-47CF-B28E-997B5928ECDE}" type="presOf" srcId="{5A9DBC25-56E5-45E3-BD10-5E3C12AF7A36}" destId="{2A0DEF62-4911-417D-9574-978EE983889B}" srcOrd="0" destOrd="0" presId="urn:microsoft.com/office/officeart/2005/8/layout/process4"/>
    <dgm:cxn modelId="{82595258-5144-4DA3-8648-08391D5FF6C6}" type="presOf" srcId="{8ED60E7A-0275-48BC-8568-7F85272C28B8}" destId="{C78AC0EE-336F-4D1D-9896-CB3AA89BCC46}" srcOrd="0" destOrd="0" presId="urn:microsoft.com/office/officeart/2005/8/layout/process4"/>
    <dgm:cxn modelId="{C6BFC194-F596-4BB7-B071-E75A8D4CA3B5}" type="presOf" srcId="{108EF234-3BDA-4BF4-8F2F-423FDA79A2AF}" destId="{62249053-FD6A-48B7-A6ED-F6ACC95F3989}" srcOrd="0" destOrd="0" presId="urn:microsoft.com/office/officeart/2005/8/layout/process4"/>
    <dgm:cxn modelId="{8EF7F289-E842-4250-9CD0-AC61D8E71E7C}" type="presOf" srcId="{2A4ECED1-F113-422F-9715-4BCA4CB36A39}" destId="{673E8094-438A-4B95-AE81-0BF9AD1C4814}" srcOrd="0" destOrd="0" presId="urn:microsoft.com/office/officeart/2005/8/layout/process4"/>
    <dgm:cxn modelId="{E8092BA8-E93D-423E-A985-B04D506CBB2E}" type="presParOf" srcId="{2A0DEF62-4911-417D-9574-978EE983889B}" destId="{6CA1C5D7-F232-4ECB-BC83-AE7C10FACC09}" srcOrd="0" destOrd="0" presId="urn:microsoft.com/office/officeart/2005/8/layout/process4"/>
    <dgm:cxn modelId="{89492645-E638-4A34-B3D3-B848489225F2}" type="presParOf" srcId="{6CA1C5D7-F232-4ECB-BC83-AE7C10FACC09}" destId="{DBEF889A-B1FF-437A-8DAC-2B3103D361D7}" srcOrd="0" destOrd="0" presId="urn:microsoft.com/office/officeart/2005/8/layout/process4"/>
    <dgm:cxn modelId="{A0106E32-3CFD-4186-9ADC-5D26057CBB50}" type="presParOf" srcId="{6CA1C5D7-F232-4ECB-BC83-AE7C10FACC09}" destId="{CDF8B57F-857A-4BBC-BDC0-2E03064950BF}" srcOrd="1" destOrd="0" presId="urn:microsoft.com/office/officeart/2005/8/layout/process4"/>
    <dgm:cxn modelId="{8485E013-7DEC-4253-A26E-55AB4577B4EF}" type="presParOf" srcId="{6CA1C5D7-F232-4ECB-BC83-AE7C10FACC09}" destId="{5BC99365-7581-4546-BD46-2921A367C1E8}" srcOrd="2" destOrd="0" presId="urn:microsoft.com/office/officeart/2005/8/layout/process4"/>
    <dgm:cxn modelId="{030D7EA2-E7DD-405C-BE77-029CAEF7F362}" type="presParOf" srcId="{5BC99365-7581-4546-BD46-2921A367C1E8}" destId="{41AA764D-87D4-4889-BCAA-1E4BB0AA4E86}" srcOrd="0" destOrd="0" presId="urn:microsoft.com/office/officeart/2005/8/layout/process4"/>
    <dgm:cxn modelId="{523C9DB9-E8D0-47F8-969E-198535A0389F}" type="presParOf" srcId="{2A0DEF62-4911-417D-9574-978EE983889B}" destId="{566963DF-D335-4114-B75A-61116778A5D2}" srcOrd="1" destOrd="0" presId="urn:microsoft.com/office/officeart/2005/8/layout/process4"/>
    <dgm:cxn modelId="{B87EB221-BA59-4DF9-B3D0-7EDFF9B2C19B}" type="presParOf" srcId="{2A0DEF62-4911-417D-9574-978EE983889B}" destId="{1223AB29-C10B-492A-A0BE-AD7A62406D3F}" srcOrd="2" destOrd="0" presId="urn:microsoft.com/office/officeart/2005/8/layout/process4"/>
    <dgm:cxn modelId="{35F61E68-E6C0-411C-87A3-5C25F0356130}" type="presParOf" srcId="{1223AB29-C10B-492A-A0BE-AD7A62406D3F}" destId="{EFC0CFB8-6310-4DB2-9AC8-269366A7717F}" srcOrd="0" destOrd="0" presId="urn:microsoft.com/office/officeart/2005/8/layout/process4"/>
    <dgm:cxn modelId="{EB291AF7-3A65-494C-A10C-1A7743962556}" type="presParOf" srcId="{1223AB29-C10B-492A-A0BE-AD7A62406D3F}" destId="{BEC47F28-A106-4B4E-A717-FAF0BF494395}" srcOrd="1" destOrd="0" presId="urn:microsoft.com/office/officeart/2005/8/layout/process4"/>
    <dgm:cxn modelId="{206D249D-9967-46A8-AFC0-B69C87672341}" type="presParOf" srcId="{1223AB29-C10B-492A-A0BE-AD7A62406D3F}" destId="{8AEDB155-05B2-4C29-9E35-4DA4E2667C48}" srcOrd="2" destOrd="0" presId="urn:microsoft.com/office/officeart/2005/8/layout/process4"/>
    <dgm:cxn modelId="{250EAF96-84AE-4ECC-9A29-835AE25EFD82}" type="presParOf" srcId="{8AEDB155-05B2-4C29-9E35-4DA4E2667C48}" destId="{62249053-FD6A-48B7-A6ED-F6ACC95F3989}" srcOrd="0" destOrd="0" presId="urn:microsoft.com/office/officeart/2005/8/layout/process4"/>
    <dgm:cxn modelId="{886B6E4D-2EB2-45A3-A14D-5E8AADC7F234}" type="presParOf" srcId="{2A0DEF62-4911-417D-9574-978EE983889B}" destId="{285C984C-33F9-497F-BD08-B5A3345C66BB}" srcOrd="3" destOrd="0" presId="urn:microsoft.com/office/officeart/2005/8/layout/process4"/>
    <dgm:cxn modelId="{2C9CB5FE-ACA1-4DFD-AA95-9519121B849E}" type="presParOf" srcId="{2A0DEF62-4911-417D-9574-978EE983889B}" destId="{BF3E8BA4-1B33-4A48-BD8C-7F3215B5E2E9}" srcOrd="4" destOrd="0" presId="urn:microsoft.com/office/officeart/2005/8/layout/process4"/>
    <dgm:cxn modelId="{5024A521-5A47-450C-9EDC-D9E1C223D984}" type="presParOf" srcId="{BF3E8BA4-1B33-4A48-BD8C-7F3215B5E2E9}" destId="{5D2DF711-5108-45FB-A92A-A8932B90E73D}" srcOrd="0" destOrd="0" presId="urn:microsoft.com/office/officeart/2005/8/layout/process4"/>
    <dgm:cxn modelId="{E9DD4A0D-96C0-498C-A9AE-FFF9FEDD8B25}" type="presParOf" srcId="{BF3E8BA4-1B33-4A48-BD8C-7F3215B5E2E9}" destId="{AD97978B-10E5-47B5-A6D7-0A23BB82B3B0}" srcOrd="1" destOrd="0" presId="urn:microsoft.com/office/officeart/2005/8/layout/process4"/>
    <dgm:cxn modelId="{7BF9C4BF-2F82-4039-8302-11DAE901D146}" type="presParOf" srcId="{BF3E8BA4-1B33-4A48-BD8C-7F3215B5E2E9}" destId="{4E70C6D2-1B61-4CFD-AD20-CC775CCED40C}" srcOrd="2" destOrd="0" presId="urn:microsoft.com/office/officeart/2005/8/layout/process4"/>
    <dgm:cxn modelId="{FB5B3535-278C-4B34-A688-5B52AD274C86}" type="presParOf" srcId="{4E70C6D2-1B61-4CFD-AD20-CC775CCED40C}" destId="{FA753341-0B1B-49F4-B0D9-0BDECE9376E7}" srcOrd="0" destOrd="0" presId="urn:microsoft.com/office/officeart/2005/8/layout/process4"/>
    <dgm:cxn modelId="{0121D637-1C46-466C-9FE5-16BCDC7E2093}" type="presParOf" srcId="{4E70C6D2-1B61-4CFD-AD20-CC775CCED40C}" destId="{C78AC0EE-336F-4D1D-9896-CB3AA89BCC46}" srcOrd="1" destOrd="0" presId="urn:microsoft.com/office/officeart/2005/8/layout/process4"/>
    <dgm:cxn modelId="{5772B824-0093-40F4-B71C-9CF4C3BA5372}" type="presParOf" srcId="{2A0DEF62-4911-417D-9574-978EE983889B}" destId="{D27B18D5-6996-456B-BB42-5EAE6838420A}" srcOrd="5" destOrd="0" presId="urn:microsoft.com/office/officeart/2005/8/layout/process4"/>
    <dgm:cxn modelId="{9F60C658-8EFA-4D82-B57C-DE721C18F85A}" type="presParOf" srcId="{2A0DEF62-4911-417D-9574-978EE983889B}" destId="{70B17371-1715-4CE3-98C5-6CB9F1405E70}" srcOrd="6" destOrd="0" presId="urn:microsoft.com/office/officeart/2005/8/layout/process4"/>
    <dgm:cxn modelId="{63973473-A4EA-408C-9D3D-3FD7798A1AFD}" type="presParOf" srcId="{70B17371-1715-4CE3-98C5-6CB9F1405E70}" destId="{673E8094-438A-4B95-AE81-0BF9AD1C4814}" srcOrd="0" destOrd="0" presId="urn:microsoft.com/office/officeart/2005/8/layout/process4"/>
    <dgm:cxn modelId="{51AE36F5-9107-4EE4-AE49-87244D7ED3FC}" type="presParOf" srcId="{70B17371-1715-4CE3-98C5-6CB9F1405E70}" destId="{C1CB1839-20EF-4D8E-AE57-46A90954A51B}" srcOrd="1" destOrd="0" presId="urn:microsoft.com/office/officeart/2005/8/layout/process4"/>
    <dgm:cxn modelId="{3AB250F7-013D-42A8-A43A-1A1B77EA58D5}" type="presParOf" srcId="{70B17371-1715-4CE3-98C5-6CB9F1405E70}" destId="{0D0FC365-95A9-4654-A9B3-E2BDE4AEC903}" srcOrd="2" destOrd="0" presId="urn:microsoft.com/office/officeart/2005/8/layout/process4"/>
    <dgm:cxn modelId="{8E9A0742-8649-45BA-A0EA-92E12D6FA1BC}" type="presParOf" srcId="{0D0FC365-95A9-4654-A9B3-E2BDE4AEC903}" destId="{DAFC2B63-8AEF-4BB6-9219-D054169089B5}" srcOrd="0" destOrd="0" presId="urn:microsoft.com/office/officeart/2005/8/layout/process4"/>
    <dgm:cxn modelId="{15A9A862-2963-4612-85A0-E894C00B360A}" type="presParOf" srcId="{2A0DEF62-4911-417D-9574-978EE983889B}" destId="{396B0A4B-FE99-4A9B-A04C-370A31022F2E}" srcOrd="7" destOrd="0" presId="urn:microsoft.com/office/officeart/2005/8/layout/process4"/>
    <dgm:cxn modelId="{C7120812-E3C2-4DFE-9D7F-B58DB8C7A006}" type="presParOf" srcId="{2A0DEF62-4911-417D-9574-978EE983889B}" destId="{730EDB75-507E-4783-95CD-866EF55DB56D}" srcOrd="8" destOrd="0" presId="urn:microsoft.com/office/officeart/2005/8/layout/process4"/>
    <dgm:cxn modelId="{01CDB03E-5A56-47A6-9106-EFF77F08E5DC}" type="presParOf" srcId="{730EDB75-507E-4783-95CD-866EF55DB56D}" destId="{D03FD91E-A212-4CCF-901F-F3982AAD729D}" srcOrd="0" destOrd="0" presId="urn:microsoft.com/office/officeart/2005/8/layout/process4"/>
    <dgm:cxn modelId="{E8EFACC6-ABDC-4022-9C57-4BEC89EEB47E}" type="presParOf" srcId="{730EDB75-507E-4783-95CD-866EF55DB56D}" destId="{B4FB9CA8-88A4-4C58-A944-7507CCC9FD8E}" srcOrd="1" destOrd="0" presId="urn:microsoft.com/office/officeart/2005/8/layout/process4"/>
    <dgm:cxn modelId="{5C9CC199-33F3-4D9C-8B26-A45E2FE0906C}" type="presParOf" srcId="{730EDB75-507E-4783-95CD-866EF55DB56D}" destId="{4AB42516-B8F2-42E0-A103-088F2298D31F}" srcOrd="2" destOrd="0" presId="urn:microsoft.com/office/officeart/2005/8/layout/process4"/>
    <dgm:cxn modelId="{065FB7F3-0BCC-46CE-8D67-F13ABD3E73AA}" type="presParOf" srcId="{4AB42516-B8F2-42E0-A103-088F2298D31F}" destId="{E8985B11-A9D9-4E5B-9842-02CB8671CD93}" srcOrd="0" destOrd="0" presId="urn:microsoft.com/office/officeart/2005/8/layout/process4"/>
    <dgm:cxn modelId="{9504C9E1-B823-4690-B712-5B57F1AB71A0}" type="presParOf" srcId="{4AB42516-B8F2-42E0-A103-088F2298D31F}" destId="{6E475505-8085-4CE5-B5B1-33906638E894}" srcOrd="1" destOrd="0" presId="urn:microsoft.com/office/officeart/2005/8/layout/process4"/>
    <dgm:cxn modelId="{B37BF581-0002-4C0D-B878-F0C9B929F577}" type="presParOf" srcId="{2A0DEF62-4911-417D-9574-978EE983889B}" destId="{7E7FE0C1-C18F-4AF4-AC7A-CB825ABB7D7F}" srcOrd="9" destOrd="0" presId="urn:microsoft.com/office/officeart/2005/8/layout/process4"/>
    <dgm:cxn modelId="{52D7B269-14BB-47FC-AE9D-92896F31FF10}" type="presParOf" srcId="{2A0DEF62-4911-417D-9574-978EE983889B}" destId="{42F7CD79-248B-468B-BA64-05B9C90ED5BF}" srcOrd="10" destOrd="0" presId="urn:microsoft.com/office/officeart/2005/8/layout/process4"/>
    <dgm:cxn modelId="{CE700FD3-415D-4114-B613-26584A9C9274}" type="presParOf" srcId="{42F7CD79-248B-468B-BA64-05B9C90ED5BF}" destId="{EC1FEFC7-69C0-4EDF-823A-D6F02B4495B3}" srcOrd="0" destOrd="0" presId="urn:microsoft.com/office/officeart/2005/8/layout/process4"/>
    <dgm:cxn modelId="{A3F9E272-D68B-4235-BA9E-54062F162237}" type="presParOf" srcId="{42F7CD79-248B-468B-BA64-05B9C90ED5BF}" destId="{1A6F9D64-804E-4D1F-9EB0-3E4B1CCFEE4A}" srcOrd="1" destOrd="0" presId="urn:microsoft.com/office/officeart/2005/8/layout/process4"/>
    <dgm:cxn modelId="{EE2F0182-F336-4AF9-9CC7-88E49D9AD175}" type="presParOf" srcId="{42F7CD79-248B-468B-BA64-05B9C90ED5BF}" destId="{33127DE9-5209-450A-80C0-1DB1490EFD83}" srcOrd="2" destOrd="0" presId="urn:microsoft.com/office/officeart/2005/8/layout/process4"/>
    <dgm:cxn modelId="{C3AE7786-C4AD-4BFB-9715-936057AB2898}" type="presParOf" srcId="{33127DE9-5209-450A-80C0-1DB1490EFD83}" destId="{89CE0858-F5DF-4B78-93C8-4DF4C75CF595}" srcOrd="0" destOrd="0" presId="urn:microsoft.com/office/officeart/2005/8/layout/process4"/>
    <dgm:cxn modelId="{421DC905-51E8-404E-8FE5-C5315C231D2A}" type="presParOf" srcId="{2A0DEF62-4911-417D-9574-978EE983889B}" destId="{C7469208-D63C-412E-8EEC-D1F17CC791FC}" srcOrd="11" destOrd="0" presId="urn:microsoft.com/office/officeart/2005/8/layout/process4"/>
    <dgm:cxn modelId="{C5C0B312-512E-4802-A108-058356290B2A}" type="presParOf" srcId="{2A0DEF62-4911-417D-9574-978EE983889B}" destId="{DD624AA9-2E97-4FDC-9E88-4D1DF8893AD1}" srcOrd="12" destOrd="0" presId="urn:microsoft.com/office/officeart/2005/8/layout/process4"/>
    <dgm:cxn modelId="{926E9E45-4E38-4354-9ED4-8C75A4C29457}" type="presParOf" srcId="{DD624AA9-2E97-4FDC-9E88-4D1DF8893AD1}" destId="{68E0B81B-2C31-4DDF-B6E1-592095A6602E}" srcOrd="0" destOrd="0" presId="urn:microsoft.com/office/officeart/2005/8/layout/process4"/>
    <dgm:cxn modelId="{783515DF-17D9-496E-8FAF-7BF492CEA6DD}" type="presParOf" srcId="{DD624AA9-2E97-4FDC-9E88-4D1DF8893AD1}" destId="{B573AF43-B230-402C-A063-E72A9D1EDC6F}" srcOrd="1" destOrd="0" presId="urn:microsoft.com/office/officeart/2005/8/layout/process4"/>
    <dgm:cxn modelId="{E4C874EC-439D-4125-888F-83209B07A41F}" type="presParOf" srcId="{DD624AA9-2E97-4FDC-9E88-4D1DF8893AD1}" destId="{1858B0B9-B3BE-48BF-AD50-1D2CBE9E95FF}" srcOrd="2" destOrd="0" presId="urn:microsoft.com/office/officeart/2005/8/layout/process4"/>
    <dgm:cxn modelId="{C04256B9-4668-4C55-B36B-DBD643CD5290}" type="presParOf" srcId="{1858B0B9-B3BE-48BF-AD50-1D2CBE9E95FF}" destId="{5B55E732-EB86-4B5D-86C5-09F72B8F9B3C}" srcOrd="0" destOrd="0" presId="urn:microsoft.com/office/officeart/2005/8/layout/process4"/>
    <dgm:cxn modelId="{36BA2C0B-0195-4167-B0E1-8DF87148ECF2}" type="presParOf" srcId="{1858B0B9-B3BE-48BF-AD50-1D2CBE9E95FF}" destId="{F6DB8E7B-A7C1-4E8A-8B00-54B1CED93FD1}" srcOrd="1" destOrd="0" presId="urn:microsoft.com/office/officeart/2005/8/layout/process4"/>
  </dgm:cxnLst>
  <dgm:bg/>
  <dgm:whole/>
  <dgm:extLst>
    <a:ext uri="http://schemas.microsoft.com/office/drawing/2008/diagram">
      <dsp:dataModelExt xmlns:dsp="http://schemas.microsoft.com/office/drawing/2008/diagram" xmlns="" relId="rId37"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5A9DBC25-56E5-45E3-BD10-5E3C12AF7A36}" type="doc">
      <dgm:prSet loTypeId="urn:microsoft.com/office/officeart/2005/8/layout/process4" loCatId="process" qsTypeId="urn:microsoft.com/office/officeart/2005/8/quickstyle/simple1" qsCatId="simple" csTypeId="urn:microsoft.com/office/officeart/2005/8/colors/accent1_2" csCatId="accent1" phldr="1"/>
      <dgm:spPr/>
      <dgm:t>
        <a:bodyPr/>
        <a:lstStyle/>
        <a:p>
          <a:endParaRPr lang="en-US"/>
        </a:p>
      </dgm:t>
    </dgm:pt>
    <dgm:pt modelId="{7FEC28E2-B148-4CAE-B38D-6619AF251F9B}">
      <dgm:prSet phldrT="[Text]"/>
      <dgm:spPr/>
      <dgm:t>
        <a:bodyPr/>
        <a:lstStyle/>
        <a:p>
          <a:r>
            <a:rPr lang="en-US" b="0">
              <a:solidFill>
                <a:sysClr val="windowText" lastClr="000000"/>
              </a:solidFill>
            </a:rPr>
            <a:t>configure.ac</a:t>
          </a:r>
        </a:p>
      </dgm:t>
    </dgm:pt>
    <dgm:pt modelId="{C16A09D2-0A30-4B2F-BF73-33E9371E76B7}" type="parTrans" cxnId="{D94D1F42-5F73-40F7-AA78-3E3315A6BD07}">
      <dgm:prSet/>
      <dgm:spPr/>
      <dgm:t>
        <a:bodyPr/>
        <a:lstStyle/>
        <a:p>
          <a:endParaRPr lang="en-US"/>
        </a:p>
      </dgm:t>
    </dgm:pt>
    <dgm:pt modelId="{EE66C56C-F5BF-4D06-BDFD-9269DDF5E1E7}" type="sibTrans" cxnId="{D94D1F42-5F73-40F7-AA78-3E3315A6BD07}">
      <dgm:prSet/>
      <dgm:spPr/>
      <dgm:t>
        <a:bodyPr/>
        <a:lstStyle/>
        <a:p>
          <a:endParaRPr lang="en-US"/>
        </a:p>
      </dgm:t>
    </dgm:pt>
    <dgm:pt modelId="{9D7CD852-4BF0-4332-8069-597CCCD30244}">
      <dgm:prSet phldrT="[Text]"/>
      <dgm:spPr>
        <a:solidFill>
          <a:srgbClr val="132D4D"/>
        </a:solidFill>
      </dgm:spPr>
      <dgm:t>
        <a:bodyPr/>
        <a:lstStyle/>
        <a:p>
          <a:r>
            <a:rPr lang="en-US"/>
            <a:t>[tools: autoconf + automake, command]</a:t>
          </a:r>
        </a:p>
      </dgm:t>
    </dgm:pt>
    <dgm:pt modelId="{DA884FA0-17B6-4A13-ABF2-D0BF34F380CA}" type="parTrans" cxnId="{5A1CE74B-DE02-42CC-B01D-A4B3E6B7CDEF}">
      <dgm:prSet/>
      <dgm:spPr/>
      <dgm:t>
        <a:bodyPr/>
        <a:lstStyle/>
        <a:p>
          <a:endParaRPr lang="en-US"/>
        </a:p>
      </dgm:t>
    </dgm:pt>
    <dgm:pt modelId="{45BD31A9-8383-4521-9C85-3F7053A49A3D}" type="sibTrans" cxnId="{5A1CE74B-DE02-42CC-B01D-A4B3E6B7CDEF}">
      <dgm:prSet/>
      <dgm:spPr/>
      <dgm:t>
        <a:bodyPr/>
        <a:lstStyle/>
        <a:p>
          <a:endParaRPr lang="en-US"/>
        </a:p>
      </dgm:t>
    </dgm:pt>
    <dgm:pt modelId="{559D335F-2971-498B-BD4A-080DEA6AE5A7}">
      <dgm:prSet phldrT="[Text]"/>
      <dgm:spPr>
        <a:solidFill>
          <a:srgbClr val="132D4D"/>
        </a:solidFill>
      </dgm:spPr>
      <dgm:t>
        <a:bodyPr/>
        <a:lstStyle/>
        <a:p>
          <a:r>
            <a:rPr lang="en-US"/>
            <a:t>[generated files]</a:t>
          </a:r>
        </a:p>
      </dgm:t>
    </dgm:pt>
    <dgm:pt modelId="{19A63957-D694-421C-8DC5-21476BECCB64}" type="parTrans" cxnId="{928E1200-278A-4E6B-B33B-956B877301E9}">
      <dgm:prSet/>
      <dgm:spPr/>
      <dgm:t>
        <a:bodyPr/>
        <a:lstStyle/>
        <a:p>
          <a:endParaRPr lang="en-US"/>
        </a:p>
      </dgm:t>
    </dgm:pt>
    <dgm:pt modelId="{2D6B3CFF-2143-4241-886E-FABD3C95842C}" type="sibTrans" cxnId="{928E1200-278A-4E6B-B33B-956B877301E9}">
      <dgm:prSet/>
      <dgm:spPr/>
      <dgm:t>
        <a:bodyPr/>
        <a:lstStyle/>
        <a:p>
          <a:endParaRPr lang="en-US"/>
        </a:p>
      </dgm:t>
    </dgm:pt>
    <dgm:pt modelId="{8F2A3058-A336-424F-B4AB-88A8F07B6952}">
      <dgm:prSet phldrT="[Text]"/>
      <dgm:spPr/>
      <dgm:t>
        <a:bodyPr/>
        <a:lstStyle/>
        <a:p>
          <a:r>
            <a:rPr lang="en-US"/>
            <a:t>configure, config.h.in</a:t>
          </a:r>
        </a:p>
      </dgm:t>
    </dgm:pt>
    <dgm:pt modelId="{A33538AB-DA57-4784-827E-340806A75DC3}" type="parTrans" cxnId="{6B898621-2431-4298-8787-DF9155F306BD}">
      <dgm:prSet/>
      <dgm:spPr/>
      <dgm:t>
        <a:bodyPr/>
        <a:lstStyle/>
        <a:p>
          <a:endParaRPr lang="en-US"/>
        </a:p>
      </dgm:t>
    </dgm:pt>
    <dgm:pt modelId="{243EF4CA-6847-4323-9A1F-6F595221B33D}" type="sibTrans" cxnId="{6B898621-2431-4298-8787-DF9155F306BD}">
      <dgm:prSet/>
      <dgm:spPr/>
      <dgm:t>
        <a:bodyPr/>
        <a:lstStyle/>
        <a:p>
          <a:endParaRPr lang="en-US"/>
        </a:p>
      </dgm:t>
    </dgm:pt>
    <dgm:pt modelId="{2D5E38C4-5AE5-4CE4-A67F-2DBFED810464}">
      <dgm:prSet phldrT="[Text]"/>
      <dgm:spPr/>
      <dgm:t>
        <a:bodyPr/>
        <a:lstStyle/>
        <a:p>
          <a:r>
            <a:rPr lang="en-US"/>
            <a:t>Makefile.in</a:t>
          </a:r>
        </a:p>
      </dgm:t>
    </dgm:pt>
    <dgm:pt modelId="{2EE0B05E-9106-4BB7-BEB7-78E7A8A125D2}" type="parTrans" cxnId="{171E6E8F-FDE6-41C1-8DBE-2A1802262956}">
      <dgm:prSet/>
      <dgm:spPr/>
      <dgm:t>
        <a:bodyPr/>
        <a:lstStyle/>
        <a:p>
          <a:endParaRPr lang="en-US"/>
        </a:p>
      </dgm:t>
    </dgm:pt>
    <dgm:pt modelId="{57066217-A643-4597-B25D-1CC4D7D73ADF}" type="sibTrans" cxnId="{171E6E8F-FDE6-41C1-8DBE-2A1802262956}">
      <dgm:prSet/>
      <dgm:spPr/>
      <dgm:t>
        <a:bodyPr/>
        <a:lstStyle/>
        <a:p>
          <a:endParaRPr lang="en-US"/>
        </a:p>
      </dgm:t>
    </dgm:pt>
    <dgm:pt modelId="{C1942878-59AF-426E-A385-B78C33D3B0EA}">
      <dgm:prSet phldrT="[Text]"/>
      <dgm:spPr/>
      <dgm:t>
        <a:bodyPr/>
        <a:lstStyle/>
        <a:p>
          <a:r>
            <a:rPr lang="en-US" b="0">
              <a:solidFill>
                <a:sysClr val="windowText" lastClr="000000"/>
              </a:solidFill>
            </a:rPr>
            <a:t>autoreconf --force --install</a:t>
          </a:r>
        </a:p>
      </dgm:t>
    </dgm:pt>
    <dgm:pt modelId="{0866496F-5B49-4306-B13F-FBFE60A907DB}" type="sibTrans" cxnId="{71A3F795-63BC-49BE-85E3-FEF432CBDE36}">
      <dgm:prSet/>
      <dgm:spPr/>
      <dgm:t>
        <a:bodyPr/>
        <a:lstStyle/>
        <a:p>
          <a:endParaRPr lang="en-US"/>
        </a:p>
      </dgm:t>
    </dgm:pt>
    <dgm:pt modelId="{1FC4199C-FD46-4DF4-ADF8-1CB7ACAADE2A}" type="parTrans" cxnId="{71A3F795-63BC-49BE-85E3-FEF432CBDE36}">
      <dgm:prSet/>
      <dgm:spPr/>
      <dgm:t>
        <a:bodyPr/>
        <a:lstStyle/>
        <a:p>
          <a:endParaRPr lang="en-US"/>
        </a:p>
      </dgm:t>
    </dgm:pt>
    <dgm:pt modelId="{0346474B-D313-4940-8D77-AE315D08FEA7}">
      <dgm:prSet phldrT="[Text]"/>
      <dgm:spPr/>
      <dgm:t>
        <a:bodyPr/>
        <a:lstStyle/>
        <a:p>
          <a:r>
            <a:rPr lang="en-US" b="0">
              <a:solidFill>
                <a:sysClr val="windowText" lastClr="000000"/>
              </a:solidFill>
            </a:rPr>
            <a:t>Makefile.am</a:t>
          </a:r>
        </a:p>
      </dgm:t>
    </dgm:pt>
    <dgm:pt modelId="{08820BAF-D745-401E-BA62-D5393BE418AF}" type="sibTrans" cxnId="{7C216C5E-25CD-4F5A-8BDC-9720D5D680FA}">
      <dgm:prSet/>
      <dgm:spPr/>
      <dgm:t>
        <a:bodyPr/>
        <a:lstStyle/>
        <a:p>
          <a:endParaRPr lang="en-US"/>
        </a:p>
      </dgm:t>
    </dgm:pt>
    <dgm:pt modelId="{FD000553-CF9F-4A03-BEC0-40D070FDD2D4}" type="parTrans" cxnId="{7C216C5E-25CD-4F5A-8BDC-9720D5D680FA}">
      <dgm:prSet/>
      <dgm:spPr/>
      <dgm:t>
        <a:bodyPr/>
        <a:lstStyle/>
        <a:p>
          <a:endParaRPr lang="en-US"/>
        </a:p>
      </dgm:t>
    </dgm:pt>
    <dgm:pt modelId="{EB27BDE2-22A6-4FEF-A024-44466A3E68A3}">
      <dgm:prSet phldrT="[Text]"/>
      <dgm:spPr>
        <a:solidFill>
          <a:srgbClr val="132D4D"/>
        </a:solidFill>
      </dgm:spPr>
      <dgm:t>
        <a:bodyPr/>
        <a:lstStyle/>
        <a:p>
          <a:r>
            <a:rPr lang="en-US"/>
            <a:t>[input files]</a:t>
          </a:r>
        </a:p>
      </dgm:t>
    </dgm:pt>
    <dgm:pt modelId="{7524CB6A-7F57-46EC-90CD-F4EAD903E1EC}" type="sibTrans" cxnId="{9829B3BC-D7BA-48F5-838B-151F468D8E37}">
      <dgm:prSet/>
      <dgm:spPr/>
      <dgm:t>
        <a:bodyPr/>
        <a:lstStyle/>
        <a:p>
          <a:endParaRPr lang="en-US"/>
        </a:p>
      </dgm:t>
    </dgm:pt>
    <dgm:pt modelId="{DE8FD313-38DD-4DF4-ADF1-3E8FE9ABDDD6}" type="parTrans" cxnId="{9829B3BC-D7BA-48F5-838B-151F468D8E37}">
      <dgm:prSet/>
      <dgm:spPr/>
      <dgm:t>
        <a:bodyPr/>
        <a:lstStyle/>
        <a:p>
          <a:endParaRPr lang="en-US"/>
        </a:p>
      </dgm:t>
    </dgm:pt>
    <dgm:pt modelId="{E6F6A519-0F00-491A-8309-2A64EC2D4818}">
      <dgm:prSet phldrT="[Text]"/>
      <dgm:spPr>
        <a:solidFill>
          <a:srgbClr val="132D4D"/>
        </a:solidFill>
      </dgm:spPr>
      <dgm:t>
        <a:bodyPr/>
        <a:lstStyle/>
        <a:p>
          <a:r>
            <a:rPr lang="en-US"/>
            <a:t>[generated files]</a:t>
          </a:r>
        </a:p>
      </dgm:t>
    </dgm:pt>
    <dgm:pt modelId="{36F27D3A-D646-4EE1-8980-49E87BD80BFB}" type="parTrans" cxnId="{9563B45B-DF7B-4F6C-9E99-B154CA6FC0A5}">
      <dgm:prSet/>
      <dgm:spPr/>
      <dgm:t>
        <a:bodyPr/>
        <a:lstStyle/>
        <a:p>
          <a:endParaRPr lang="en-US"/>
        </a:p>
      </dgm:t>
    </dgm:pt>
    <dgm:pt modelId="{B45F73A9-F513-457F-B0B2-4B08F92CDE23}" type="sibTrans" cxnId="{9563B45B-DF7B-4F6C-9E99-B154CA6FC0A5}">
      <dgm:prSet/>
      <dgm:spPr/>
      <dgm:t>
        <a:bodyPr/>
        <a:lstStyle/>
        <a:p>
          <a:endParaRPr lang="en-US"/>
        </a:p>
      </dgm:t>
    </dgm:pt>
    <dgm:pt modelId="{A064819A-28F3-4482-953D-8CADD92018CB}">
      <dgm:prSet phldrT="[Text]"/>
      <dgm:spPr/>
      <dgm:t>
        <a:bodyPr/>
        <a:lstStyle/>
        <a:p>
          <a:r>
            <a:rPr lang="en-US" b="1">
              <a:solidFill>
                <a:srgbClr val="FF0000"/>
              </a:solidFill>
            </a:rPr>
            <a:t>config.h</a:t>
          </a:r>
        </a:p>
      </dgm:t>
    </dgm:pt>
    <dgm:pt modelId="{47BAC3D5-5CD5-4333-8954-CBEAE0CF1A22}" type="parTrans" cxnId="{4E9C652A-9A0B-4A1E-A132-69925AE2E41D}">
      <dgm:prSet/>
      <dgm:spPr/>
      <dgm:t>
        <a:bodyPr/>
        <a:lstStyle/>
        <a:p>
          <a:endParaRPr lang="en-US"/>
        </a:p>
      </dgm:t>
    </dgm:pt>
    <dgm:pt modelId="{0221704C-0892-4B1C-A2B9-FBD7341A809D}" type="sibTrans" cxnId="{4E9C652A-9A0B-4A1E-A132-69925AE2E41D}">
      <dgm:prSet/>
      <dgm:spPr/>
      <dgm:t>
        <a:bodyPr/>
        <a:lstStyle/>
        <a:p>
          <a:endParaRPr lang="en-US"/>
        </a:p>
      </dgm:t>
    </dgm:pt>
    <dgm:pt modelId="{2E9C0138-4D8E-44A5-A503-842D7075DFDB}">
      <dgm:prSet phldrT="[Text]"/>
      <dgm:spPr>
        <a:solidFill>
          <a:srgbClr val="132D4D"/>
        </a:solidFill>
      </dgm:spPr>
      <dgm:t>
        <a:bodyPr/>
        <a:lstStyle/>
        <a:p>
          <a:r>
            <a:rPr lang="en-US"/>
            <a:t>[command]</a:t>
          </a:r>
          <a:endParaRPr lang="en-US" b="1">
            <a:solidFill>
              <a:srgbClr val="FF0000"/>
            </a:solidFill>
          </a:endParaRPr>
        </a:p>
      </dgm:t>
    </dgm:pt>
    <dgm:pt modelId="{418C4531-D581-46D5-9970-DE5ACC58E92E}" type="parTrans" cxnId="{BE58BE8B-C03E-4824-B0FD-8694A16AE0B4}">
      <dgm:prSet/>
      <dgm:spPr/>
      <dgm:t>
        <a:bodyPr/>
        <a:lstStyle/>
        <a:p>
          <a:endParaRPr lang="en-US"/>
        </a:p>
      </dgm:t>
    </dgm:pt>
    <dgm:pt modelId="{BCC482DA-58A8-4C09-A8CB-BBE045EA58E4}" type="sibTrans" cxnId="{BE58BE8B-C03E-4824-B0FD-8694A16AE0B4}">
      <dgm:prSet/>
      <dgm:spPr/>
      <dgm:t>
        <a:bodyPr/>
        <a:lstStyle/>
        <a:p>
          <a:endParaRPr lang="en-US"/>
        </a:p>
      </dgm:t>
    </dgm:pt>
    <dgm:pt modelId="{2A4ECED1-F113-422F-9715-4BCA4CB36A39}">
      <dgm:prSet phldrT="[Text]"/>
      <dgm:spPr>
        <a:solidFill>
          <a:srgbClr val="132D4D"/>
        </a:solidFill>
      </dgm:spPr>
      <dgm:t>
        <a:bodyPr/>
        <a:lstStyle/>
        <a:p>
          <a:r>
            <a:rPr lang="en-US"/>
            <a:t>[command]</a:t>
          </a:r>
          <a:endParaRPr lang="en-US" b="1">
            <a:solidFill>
              <a:srgbClr val="FF0000"/>
            </a:solidFill>
          </a:endParaRPr>
        </a:p>
      </dgm:t>
    </dgm:pt>
    <dgm:pt modelId="{DA347AFF-498D-467F-89F9-F544742ADA6E}" type="parTrans" cxnId="{3584F32A-20F1-4B4C-B20A-E49919F38A07}">
      <dgm:prSet/>
      <dgm:spPr/>
      <dgm:t>
        <a:bodyPr/>
        <a:lstStyle/>
        <a:p>
          <a:endParaRPr lang="en-US"/>
        </a:p>
      </dgm:t>
    </dgm:pt>
    <dgm:pt modelId="{0AF09A16-7352-4B55-A9EA-E6FCC66A798C}" type="sibTrans" cxnId="{3584F32A-20F1-4B4C-B20A-E49919F38A07}">
      <dgm:prSet/>
      <dgm:spPr/>
      <dgm:t>
        <a:bodyPr/>
        <a:lstStyle/>
        <a:p>
          <a:endParaRPr lang="en-US"/>
        </a:p>
      </dgm:t>
    </dgm:pt>
    <dgm:pt modelId="{21166A1A-1782-41EC-B540-F5D423B819C7}">
      <dgm:prSet phldrT="[Text]"/>
      <dgm:spPr>
        <a:solidFill>
          <a:srgbClr val="132D4D"/>
        </a:solidFill>
      </dgm:spPr>
      <dgm:t>
        <a:bodyPr/>
        <a:lstStyle/>
        <a:p>
          <a:r>
            <a:rPr lang="en-US"/>
            <a:t>[command]</a:t>
          </a:r>
          <a:endParaRPr lang="en-US" b="1">
            <a:solidFill>
              <a:srgbClr val="FF0000"/>
            </a:solidFill>
          </a:endParaRPr>
        </a:p>
      </dgm:t>
    </dgm:pt>
    <dgm:pt modelId="{682D4BF1-652B-4CC8-A64D-20B383FBA143}" type="parTrans" cxnId="{C152AD76-12CA-4EFE-837D-6685D6B812BB}">
      <dgm:prSet/>
      <dgm:spPr/>
      <dgm:t>
        <a:bodyPr/>
        <a:lstStyle/>
        <a:p>
          <a:endParaRPr lang="en-US"/>
        </a:p>
      </dgm:t>
    </dgm:pt>
    <dgm:pt modelId="{27BCE53E-8B98-422B-B9EE-79CCA07209C2}" type="sibTrans" cxnId="{C152AD76-12CA-4EFE-837D-6685D6B812BB}">
      <dgm:prSet/>
      <dgm:spPr/>
      <dgm:t>
        <a:bodyPr/>
        <a:lstStyle/>
        <a:p>
          <a:endParaRPr lang="en-US"/>
        </a:p>
      </dgm:t>
    </dgm:pt>
    <dgm:pt modelId="{8ED60E7A-0275-48BC-8568-7F85272C28B8}">
      <dgm:prSet phldrT="[Text]"/>
      <dgm:spPr/>
      <dgm:t>
        <a:bodyPr/>
        <a:lstStyle/>
        <a:p>
          <a:r>
            <a:rPr lang="en-US" b="1">
              <a:solidFill>
                <a:srgbClr val="FF0000"/>
              </a:solidFill>
            </a:rPr>
            <a:t>Makefile</a:t>
          </a:r>
        </a:p>
      </dgm:t>
    </dgm:pt>
    <dgm:pt modelId="{16EEF5B2-8450-40B4-B872-CC4D7DAE048D}" type="parTrans" cxnId="{8855F071-32CC-4D6D-B9F4-4937DEF338F7}">
      <dgm:prSet/>
      <dgm:spPr/>
      <dgm:t>
        <a:bodyPr/>
        <a:lstStyle/>
        <a:p>
          <a:endParaRPr lang="en-US"/>
        </a:p>
      </dgm:t>
    </dgm:pt>
    <dgm:pt modelId="{E0D863B4-E9C7-4A72-9706-3E4C53B0CF41}" type="sibTrans" cxnId="{8855F071-32CC-4D6D-B9F4-4937DEF338F7}">
      <dgm:prSet/>
      <dgm:spPr/>
      <dgm:t>
        <a:bodyPr/>
        <a:lstStyle/>
        <a:p>
          <a:endParaRPr lang="en-US"/>
        </a:p>
      </dgm:t>
    </dgm:pt>
    <dgm:pt modelId="{5697A9FB-AAEF-4191-A56E-326AFD71B62D}">
      <dgm:prSet phldrT="[Text]"/>
      <dgm:spPr/>
      <dgm:t>
        <a:bodyPr/>
        <a:lstStyle/>
        <a:p>
          <a:r>
            <a:rPr lang="en-US" b="0">
              <a:solidFill>
                <a:sysClr val="windowText" lastClr="000000"/>
              </a:solidFill>
            </a:rPr>
            <a:t>./configure</a:t>
          </a:r>
        </a:p>
      </dgm:t>
    </dgm:pt>
    <dgm:pt modelId="{3A1397F1-0345-4F89-B6E2-DF98B4B51218}" type="parTrans" cxnId="{182DB570-7C6D-4E97-9474-BD8C254759E4}">
      <dgm:prSet/>
      <dgm:spPr/>
      <dgm:t>
        <a:bodyPr/>
        <a:lstStyle/>
        <a:p>
          <a:endParaRPr lang="en-US"/>
        </a:p>
      </dgm:t>
    </dgm:pt>
    <dgm:pt modelId="{B1B73DB0-0DB4-4BC5-AFE5-4332DE63C49C}" type="sibTrans" cxnId="{182DB570-7C6D-4E97-9474-BD8C254759E4}">
      <dgm:prSet/>
      <dgm:spPr/>
      <dgm:t>
        <a:bodyPr/>
        <a:lstStyle/>
        <a:p>
          <a:endParaRPr lang="en-US"/>
        </a:p>
      </dgm:t>
    </dgm:pt>
    <dgm:pt modelId="{108EF234-3BDA-4BF4-8F2F-423FDA79A2AF}">
      <dgm:prSet phldrT="[Text]"/>
      <dgm:spPr/>
      <dgm:t>
        <a:bodyPr/>
        <a:lstStyle/>
        <a:p>
          <a:r>
            <a:rPr lang="en-US" b="1">
              <a:solidFill>
                <a:srgbClr val="FF0000"/>
              </a:solidFill>
            </a:rPr>
            <a:t>make</a:t>
          </a:r>
        </a:p>
      </dgm:t>
    </dgm:pt>
    <dgm:pt modelId="{568C7160-018F-4E30-A624-74CBB2CA599B}" type="parTrans" cxnId="{0034BA0B-5F3F-4C35-A470-5D21D48B30FC}">
      <dgm:prSet/>
      <dgm:spPr/>
      <dgm:t>
        <a:bodyPr/>
        <a:lstStyle/>
        <a:p>
          <a:endParaRPr lang="en-US"/>
        </a:p>
      </dgm:t>
    </dgm:pt>
    <dgm:pt modelId="{2423CC62-E68E-436C-BCD2-F6EAA7C822D5}" type="sibTrans" cxnId="{0034BA0B-5F3F-4C35-A470-5D21D48B30FC}">
      <dgm:prSet/>
      <dgm:spPr/>
      <dgm:t>
        <a:bodyPr/>
        <a:lstStyle/>
        <a:p>
          <a:endParaRPr lang="en-US"/>
        </a:p>
      </dgm:t>
    </dgm:pt>
    <dgm:pt modelId="{1563ED05-A3BF-4155-926A-EE67FE327485}">
      <dgm:prSet phldrT="[Text]"/>
      <dgm:spPr/>
      <dgm:t>
        <a:bodyPr/>
        <a:lstStyle/>
        <a:p>
          <a:r>
            <a:rPr lang="en-US" b="0">
              <a:solidFill>
                <a:sysClr val="windowText" lastClr="000000"/>
              </a:solidFill>
            </a:rPr>
            <a:t>make install</a:t>
          </a:r>
        </a:p>
      </dgm:t>
    </dgm:pt>
    <dgm:pt modelId="{43855A49-9E73-4F43-9D97-B7C4982E4B9C}" type="parTrans" cxnId="{36AA8E7B-FEBB-4659-9835-D44E4D60AAE2}">
      <dgm:prSet/>
      <dgm:spPr/>
      <dgm:t>
        <a:bodyPr/>
        <a:lstStyle/>
        <a:p>
          <a:endParaRPr lang="en-US"/>
        </a:p>
      </dgm:t>
    </dgm:pt>
    <dgm:pt modelId="{CB0AEE06-1B3B-4B21-AE43-D8776108990D}" type="sibTrans" cxnId="{36AA8E7B-FEBB-4659-9835-D44E4D60AAE2}">
      <dgm:prSet/>
      <dgm:spPr/>
      <dgm:t>
        <a:bodyPr/>
        <a:lstStyle/>
        <a:p>
          <a:endParaRPr lang="en-US"/>
        </a:p>
      </dgm:t>
    </dgm:pt>
    <dgm:pt modelId="{2A0DEF62-4911-417D-9574-978EE983889B}" type="pres">
      <dgm:prSet presAssocID="{5A9DBC25-56E5-45E3-BD10-5E3C12AF7A36}" presName="Name0" presStyleCnt="0">
        <dgm:presLayoutVars>
          <dgm:dir/>
          <dgm:animLvl val="lvl"/>
          <dgm:resizeHandles val="exact"/>
        </dgm:presLayoutVars>
      </dgm:prSet>
      <dgm:spPr/>
      <dgm:t>
        <a:bodyPr/>
        <a:lstStyle/>
        <a:p>
          <a:endParaRPr lang="en-US"/>
        </a:p>
      </dgm:t>
    </dgm:pt>
    <dgm:pt modelId="{6CA1C5D7-F232-4ECB-BC83-AE7C10FACC09}" type="pres">
      <dgm:prSet presAssocID="{21166A1A-1782-41EC-B540-F5D423B819C7}" presName="boxAndChildren" presStyleCnt="0"/>
      <dgm:spPr/>
    </dgm:pt>
    <dgm:pt modelId="{DBEF889A-B1FF-437A-8DAC-2B3103D361D7}" type="pres">
      <dgm:prSet presAssocID="{21166A1A-1782-41EC-B540-F5D423B819C7}" presName="parentTextBox" presStyleLbl="node1" presStyleIdx="0" presStyleCnt="7"/>
      <dgm:spPr/>
      <dgm:t>
        <a:bodyPr/>
        <a:lstStyle/>
        <a:p>
          <a:endParaRPr lang="en-US"/>
        </a:p>
      </dgm:t>
    </dgm:pt>
    <dgm:pt modelId="{CDF8B57F-857A-4BBC-BDC0-2E03064950BF}" type="pres">
      <dgm:prSet presAssocID="{21166A1A-1782-41EC-B540-F5D423B819C7}" presName="entireBox" presStyleLbl="node1" presStyleIdx="0" presStyleCnt="7"/>
      <dgm:spPr/>
      <dgm:t>
        <a:bodyPr/>
        <a:lstStyle/>
        <a:p>
          <a:endParaRPr lang="en-US"/>
        </a:p>
      </dgm:t>
    </dgm:pt>
    <dgm:pt modelId="{5BC99365-7581-4546-BD46-2921A367C1E8}" type="pres">
      <dgm:prSet presAssocID="{21166A1A-1782-41EC-B540-F5D423B819C7}" presName="descendantBox" presStyleCnt="0"/>
      <dgm:spPr/>
    </dgm:pt>
    <dgm:pt modelId="{41AA764D-87D4-4889-BCAA-1E4BB0AA4E86}" type="pres">
      <dgm:prSet presAssocID="{1563ED05-A3BF-4155-926A-EE67FE327485}" presName="childTextBox" presStyleLbl="fgAccFollowNode1" presStyleIdx="0" presStyleCnt="10" custLinFactNeighborX="-5362" custLinFactNeighborY="6489">
        <dgm:presLayoutVars>
          <dgm:bulletEnabled val="1"/>
        </dgm:presLayoutVars>
      </dgm:prSet>
      <dgm:spPr/>
      <dgm:t>
        <a:bodyPr/>
        <a:lstStyle/>
        <a:p>
          <a:endParaRPr lang="en-US"/>
        </a:p>
      </dgm:t>
    </dgm:pt>
    <dgm:pt modelId="{566963DF-D335-4114-B75A-61116778A5D2}" type="pres">
      <dgm:prSet presAssocID="{BCC482DA-58A8-4C09-A8CB-BBE045EA58E4}" presName="sp" presStyleCnt="0"/>
      <dgm:spPr/>
    </dgm:pt>
    <dgm:pt modelId="{1223AB29-C10B-492A-A0BE-AD7A62406D3F}" type="pres">
      <dgm:prSet presAssocID="{2E9C0138-4D8E-44A5-A503-842D7075DFDB}" presName="arrowAndChildren" presStyleCnt="0"/>
      <dgm:spPr/>
    </dgm:pt>
    <dgm:pt modelId="{EFC0CFB8-6310-4DB2-9AC8-269366A7717F}" type="pres">
      <dgm:prSet presAssocID="{2E9C0138-4D8E-44A5-A503-842D7075DFDB}" presName="parentTextArrow" presStyleLbl="node1" presStyleIdx="0" presStyleCnt="7"/>
      <dgm:spPr/>
      <dgm:t>
        <a:bodyPr/>
        <a:lstStyle/>
        <a:p>
          <a:endParaRPr lang="en-US"/>
        </a:p>
      </dgm:t>
    </dgm:pt>
    <dgm:pt modelId="{BEC47F28-A106-4B4E-A717-FAF0BF494395}" type="pres">
      <dgm:prSet presAssocID="{2E9C0138-4D8E-44A5-A503-842D7075DFDB}" presName="arrow" presStyleLbl="node1" presStyleIdx="1" presStyleCnt="7"/>
      <dgm:spPr/>
      <dgm:t>
        <a:bodyPr/>
        <a:lstStyle/>
        <a:p>
          <a:endParaRPr lang="en-US"/>
        </a:p>
      </dgm:t>
    </dgm:pt>
    <dgm:pt modelId="{8AEDB155-05B2-4C29-9E35-4DA4E2667C48}" type="pres">
      <dgm:prSet presAssocID="{2E9C0138-4D8E-44A5-A503-842D7075DFDB}" presName="descendantArrow" presStyleCnt="0"/>
      <dgm:spPr/>
    </dgm:pt>
    <dgm:pt modelId="{62249053-FD6A-48B7-A6ED-F6ACC95F3989}" type="pres">
      <dgm:prSet presAssocID="{108EF234-3BDA-4BF4-8F2F-423FDA79A2AF}" presName="childTextArrow" presStyleLbl="fgAccFollowNode1" presStyleIdx="1" presStyleCnt="10">
        <dgm:presLayoutVars>
          <dgm:bulletEnabled val="1"/>
        </dgm:presLayoutVars>
      </dgm:prSet>
      <dgm:spPr/>
      <dgm:t>
        <a:bodyPr/>
        <a:lstStyle/>
        <a:p>
          <a:endParaRPr lang="en-US"/>
        </a:p>
      </dgm:t>
    </dgm:pt>
    <dgm:pt modelId="{285C984C-33F9-497F-BD08-B5A3345C66BB}" type="pres">
      <dgm:prSet presAssocID="{B45F73A9-F513-457F-B0B2-4B08F92CDE23}" presName="sp" presStyleCnt="0"/>
      <dgm:spPr/>
    </dgm:pt>
    <dgm:pt modelId="{BF3E8BA4-1B33-4A48-BD8C-7F3215B5E2E9}" type="pres">
      <dgm:prSet presAssocID="{E6F6A519-0F00-491A-8309-2A64EC2D4818}" presName="arrowAndChildren" presStyleCnt="0"/>
      <dgm:spPr/>
    </dgm:pt>
    <dgm:pt modelId="{5D2DF711-5108-45FB-A92A-A8932B90E73D}" type="pres">
      <dgm:prSet presAssocID="{E6F6A519-0F00-491A-8309-2A64EC2D4818}" presName="parentTextArrow" presStyleLbl="node1" presStyleIdx="1" presStyleCnt="7"/>
      <dgm:spPr/>
      <dgm:t>
        <a:bodyPr/>
        <a:lstStyle/>
        <a:p>
          <a:endParaRPr lang="en-US"/>
        </a:p>
      </dgm:t>
    </dgm:pt>
    <dgm:pt modelId="{AD97978B-10E5-47B5-A6D7-0A23BB82B3B0}" type="pres">
      <dgm:prSet presAssocID="{E6F6A519-0F00-491A-8309-2A64EC2D4818}" presName="arrow" presStyleLbl="node1" presStyleIdx="2" presStyleCnt="7"/>
      <dgm:spPr/>
      <dgm:t>
        <a:bodyPr/>
        <a:lstStyle/>
        <a:p>
          <a:endParaRPr lang="en-US"/>
        </a:p>
      </dgm:t>
    </dgm:pt>
    <dgm:pt modelId="{4E70C6D2-1B61-4CFD-AD20-CC775CCED40C}" type="pres">
      <dgm:prSet presAssocID="{E6F6A519-0F00-491A-8309-2A64EC2D4818}" presName="descendantArrow" presStyleCnt="0"/>
      <dgm:spPr/>
    </dgm:pt>
    <dgm:pt modelId="{FA753341-0B1B-49F4-B0D9-0BDECE9376E7}" type="pres">
      <dgm:prSet presAssocID="{A064819A-28F3-4482-953D-8CADD92018CB}" presName="childTextArrow" presStyleLbl="fgAccFollowNode1" presStyleIdx="2" presStyleCnt="10">
        <dgm:presLayoutVars>
          <dgm:bulletEnabled val="1"/>
        </dgm:presLayoutVars>
      </dgm:prSet>
      <dgm:spPr/>
      <dgm:t>
        <a:bodyPr/>
        <a:lstStyle/>
        <a:p>
          <a:endParaRPr lang="en-US"/>
        </a:p>
      </dgm:t>
    </dgm:pt>
    <dgm:pt modelId="{C78AC0EE-336F-4D1D-9896-CB3AA89BCC46}" type="pres">
      <dgm:prSet presAssocID="{8ED60E7A-0275-48BC-8568-7F85272C28B8}" presName="childTextArrow" presStyleLbl="fgAccFollowNode1" presStyleIdx="3" presStyleCnt="10">
        <dgm:presLayoutVars>
          <dgm:bulletEnabled val="1"/>
        </dgm:presLayoutVars>
      </dgm:prSet>
      <dgm:spPr/>
      <dgm:t>
        <a:bodyPr/>
        <a:lstStyle/>
        <a:p>
          <a:endParaRPr lang="en-US"/>
        </a:p>
      </dgm:t>
    </dgm:pt>
    <dgm:pt modelId="{D27B18D5-6996-456B-BB42-5EAE6838420A}" type="pres">
      <dgm:prSet presAssocID="{0AF09A16-7352-4B55-A9EA-E6FCC66A798C}" presName="sp" presStyleCnt="0"/>
      <dgm:spPr/>
    </dgm:pt>
    <dgm:pt modelId="{70B17371-1715-4CE3-98C5-6CB9F1405E70}" type="pres">
      <dgm:prSet presAssocID="{2A4ECED1-F113-422F-9715-4BCA4CB36A39}" presName="arrowAndChildren" presStyleCnt="0"/>
      <dgm:spPr/>
    </dgm:pt>
    <dgm:pt modelId="{673E8094-438A-4B95-AE81-0BF9AD1C4814}" type="pres">
      <dgm:prSet presAssocID="{2A4ECED1-F113-422F-9715-4BCA4CB36A39}" presName="parentTextArrow" presStyleLbl="node1" presStyleIdx="2" presStyleCnt="7"/>
      <dgm:spPr/>
      <dgm:t>
        <a:bodyPr/>
        <a:lstStyle/>
        <a:p>
          <a:endParaRPr lang="en-US"/>
        </a:p>
      </dgm:t>
    </dgm:pt>
    <dgm:pt modelId="{C1CB1839-20EF-4D8E-AE57-46A90954A51B}" type="pres">
      <dgm:prSet presAssocID="{2A4ECED1-F113-422F-9715-4BCA4CB36A39}" presName="arrow" presStyleLbl="node1" presStyleIdx="3" presStyleCnt="7"/>
      <dgm:spPr/>
      <dgm:t>
        <a:bodyPr/>
        <a:lstStyle/>
        <a:p>
          <a:endParaRPr lang="en-US"/>
        </a:p>
      </dgm:t>
    </dgm:pt>
    <dgm:pt modelId="{0D0FC365-95A9-4654-A9B3-E2BDE4AEC903}" type="pres">
      <dgm:prSet presAssocID="{2A4ECED1-F113-422F-9715-4BCA4CB36A39}" presName="descendantArrow" presStyleCnt="0"/>
      <dgm:spPr/>
    </dgm:pt>
    <dgm:pt modelId="{DAFC2B63-8AEF-4BB6-9219-D054169089B5}" type="pres">
      <dgm:prSet presAssocID="{5697A9FB-AAEF-4191-A56E-326AFD71B62D}" presName="childTextArrow" presStyleLbl="fgAccFollowNode1" presStyleIdx="4" presStyleCnt="10" custLinFactNeighborX="-10870" custLinFactNeighborY="-16432">
        <dgm:presLayoutVars>
          <dgm:bulletEnabled val="1"/>
        </dgm:presLayoutVars>
      </dgm:prSet>
      <dgm:spPr/>
      <dgm:t>
        <a:bodyPr/>
        <a:lstStyle/>
        <a:p>
          <a:endParaRPr lang="en-US"/>
        </a:p>
      </dgm:t>
    </dgm:pt>
    <dgm:pt modelId="{396B0A4B-FE99-4A9B-A04C-370A31022F2E}" type="pres">
      <dgm:prSet presAssocID="{2D6B3CFF-2143-4241-886E-FABD3C95842C}" presName="sp" presStyleCnt="0"/>
      <dgm:spPr/>
    </dgm:pt>
    <dgm:pt modelId="{730EDB75-507E-4783-95CD-866EF55DB56D}" type="pres">
      <dgm:prSet presAssocID="{559D335F-2971-498B-BD4A-080DEA6AE5A7}" presName="arrowAndChildren" presStyleCnt="0"/>
      <dgm:spPr/>
    </dgm:pt>
    <dgm:pt modelId="{D03FD91E-A212-4CCF-901F-F3982AAD729D}" type="pres">
      <dgm:prSet presAssocID="{559D335F-2971-498B-BD4A-080DEA6AE5A7}" presName="parentTextArrow" presStyleLbl="node1" presStyleIdx="3" presStyleCnt="7"/>
      <dgm:spPr/>
      <dgm:t>
        <a:bodyPr/>
        <a:lstStyle/>
        <a:p>
          <a:endParaRPr lang="en-US"/>
        </a:p>
      </dgm:t>
    </dgm:pt>
    <dgm:pt modelId="{B4FB9CA8-88A4-4C58-A944-7507CCC9FD8E}" type="pres">
      <dgm:prSet presAssocID="{559D335F-2971-498B-BD4A-080DEA6AE5A7}" presName="arrow" presStyleLbl="node1" presStyleIdx="4" presStyleCnt="7"/>
      <dgm:spPr/>
      <dgm:t>
        <a:bodyPr/>
        <a:lstStyle/>
        <a:p>
          <a:endParaRPr lang="en-US"/>
        </a:p>
      </dgm:t>
    </dgm:pt>
    <dgm:pt modelId="{4AB42516-B8F2-42E0-A103-088F2298D31F}" type="pres">
      <dgm:prSet presAssocID="{559D335F-2971-498B-BD4A-080DEA6AE5A7}" presName="descendantArrow" presStyleCnt="0"/>
      <dgm:spPr/>
    </dgm:pt>
    <dgm:pt modelId="{E8985B11-A9D9-4E5B-9842-02CB8671CD93}" type="pres">
      <dgm:prSet presAssocID="{8F2A3058-A336-424F-B4AB-88A8F07B6952}" presName="childTextArrow" presStyleLbl="fgAccFollowNode1" presStyleIdx="5" presStyleCnt="10">
        <dgm:presLayoutVars>
          <dgm:bulletEnabled val="1"/>
        </dgm:presLayoutVars>
      </dgm:prSet>
      <dgm:spPr/>
      <dgm:t>
        <a:bodyPr/>
        <a:lstStyle/>
        <a:p>
          <a:endParaRPr lang="en-US"/>
        </a:p>
      </dgm:t>
    </dgm:pt>
    <dgm:pt modelId="{6E475505-8085-4CE5-B5B1-33906638E894}" type="pres">
      <dgm:prSet presAssocID="{2D5E38C4-5AE5-4CE4-A67F-2DBFED810464}" presName="childTextArrow" presStyleLbl="fgAccFollowNode1" presStyleIdx="6" presStyleCnt="10">
        <dgm:presLayoutVars>
          <dgm:bulletEnabled val="1"/>
        </dgm:presLayoutVars>
      </dgm:prSet>
      <dgm:spPr/>
      <dgm:t>
        <a:bodyPr/>
        <a:lstStyle/>
        <a:p>
          <a:endParaRPr lang="en-US"/>
        </a:p>
      </dgm:t>
    </dgm:pt>
    <dgm:pt modelId="{7E7FE0C1-C18F-4AF4-AC7A-CB825ABB7D7F}" type="pres">
      <dgm:prSet presAssocID="{45BD31A9-8383-4521-9C85-3F7053A49A3D}" presName="sp" presStyleCnt="0"/>
      <dgm:spPr/>
    </dgm:pt>
    <dgm:pt modelId="{42F7CD79-248B-468B-BA64-05B9C90ED5BF}" type="pres">
      <dgm:prSet presAssocID="{9D7CD852-4BF0-4332-8069-597CCCD30244}" presName="arrowAndChildren" presStyleCnt="0"/>
      <dgm:spPr/>
    </dgm:pt>
    <dgm:pt modelId="{EC1FEFC7-69C0-4EDF-823A-D6F02B4495B3}" type="pres">
      <dgm:prSet presAssocID="{9D7CD852-4BF0-4332-8069-597CCCD30244}" presName="parentTextArrow" presStyleLbl="node1" presStyleIdx="4" presStyleCnt="7"/>
      <dgm:spPr/>
      <dgm:t>
        <a:bodyPr/>
        <a:lstStyle/>
        <a:p>
          <a:endParaRPr lang="en-US"/>
        </a:p>
      </dgm:t>
    </dgm:pt>
    <dgm:pt modelId="{1A6F9D64-804E-4D1F-9EB0-3E4B1CCFEE4A}" type="pres">
      <dgm:prSet presAssocID="{9D7CD852-4BF0-4332-8069-597CCCD30244}" presName="arrow" presStyleLbl="node1" presStyleIdx="5" presStyleCnt="7"/>
      <dgm:spPr/>
      <dgm:t>
        <a:bodyPr/>
        <a:lstStyle/>
        <a:p>
          <a:endParaRPr lang="en-US"/>
        </a:p>
      </dgm:t>
    </dgm:pt>
    <dgm:pt modelId="{33127DE9-5209-450A-80C0-1DB1490EFD83}" type="pres">
      <dgm:prSet presAssocID="{9D7CD852-4BF0-4332-8069-597CCCD30244}" presName="descendantArrow" presStyleCnt="0"/>
      <dgm:spPr/>
    </dgm:pt>
    <dgm:pt modelId="{89CE0858-F5DF-4B78-93C8-4DF4C75CF595}" type="pres">
      <dgm:prSet presAssocID="{C1942878-59AF-426E-A385-B78C33D3B0EA}" presName="childTextArrow" presStyleLbl="fgAccFollowNode1" presStyleIdx="7" presStyleCnt="10">
        <dgm:presLayoutVars>
          <dgm:bulletEnabled val="1"/>
        </dgm:presLayoutVars>
      </dgm:prSet>
      <dgm:spPr/>
      <dgm:t>
        <a:bodyPr/>
        <a:lstStyle/>
        <a:p>
          <a:endParaRPr lang="en-US"/>
        </a:p>
      </dgm:t>
    </dgm:pt>
    <dgm:pt modelId="{C7469208-D63C-412E-8EEC-D1F17CC791FC}" type="pres">
      <dgm:prSet presAssocID="{7524CB6A-7F57-46EC-90CD-F4EAD903E1EC}" presName="sp" presStyleCnt="0"/>
      <dgm:spPr/>
    </dgm:pt>
    <dgm:pt modelId="{DD624AA9-2E97-4FDC-9E88-4D1DF8893AD1}" type="pres">
      <dgm:prSet presAssocID="{EB27BDE2-22A6-4FEF-A024-44466A3E68A3}" presName="arrowAndChildren" presStyleCnt="0"/>
      <dgm:spPr/>
    </dgm:pt>
    <dgm:pt modelId="{68E0B81B-2C31-4DDF-B6E1-592095A6602E}" type="pres">
      <dgm:prSet presAssocID="{EB27BDE2-22A6-4FEF-A024-44466A3E68A3}" presName="parentTextArrow" presStyleLbl="node1" presStyleIdx="5" presStyleCnt="7"/>
      <dgm:spPr/>
      <dgm:t>
        <a:bodyPr/>
        <a:lstStyle/>
        <a:p>
          <a:endParaRPr lang="en-US"/>
        </a:p>
      </dgm:t>
    </dgm:pt>
    <dgm:pt modelId="{B573AF43-B230-402C-A063-E72A9D1EDC6F}" type="pres">
      <dgm:prSet presAssocID="{EB27BDE2-22A6-4FEF-A024-44466A3E68A3}" presName="arrow" presStyleLbl="node1" presStyleIdx="6" presStyleCnt="7" custLinFactNeighborX="8941" custLinFactNeighborY="-46"/>
      <dgm:spPr/>
      <dgm:t>
        <a:bodyPr/>
        <a:lstStyle/>
        <a:p>
          <a:endParaRPr lang="en-US"/>
        </a:p>
      </dgm:t>
    </dgm:pt>
    <dgm:pt modelId="{1858B0B9-B3BE-48BF-AD50-1D2CBE9E95FF}" type="pres">
      <dgm:prSet presAssocID="{EB27BDE2-22A6-4FEF-A024-44466A3E68A3}" presName="descendantArrow" presStyleCnt="0"/>
      <dgm:spPr/>
    </dgm:pt>
    <dgm:pt modelId="{5B55E732-EB86-4B5D-86C5-09F72B8F9B3C}" type="pres">
      <dgm:prSet presAssocID="{7FEC28E2-B148-4CAE-B38D-6619AF251F9B}" presName="childTextArrow" presStyleLbl="fgAccFollowNode1" presStyleIdx="8" presStyleCnt="10">
        <dgm:presLayoutVars>
          <dgm:bulletEnabled val="1"/>
        </dgm:presLayoutVars>
      </dgm:prSet>
      <dgm:spPr/>
      <dgm:t>
        <a:bodyPr/>
        <a:lstStyle/>
        <a:p>
          <a:endParaRPr lang="en-US"/>
        </a:p>
      </dgm:t>
    </dgm:pt>
    <dgm:pt modelId="{F6DB8E7B-A7C1-4E8A-8B00-54B1CED93FD1}" type="pres">
      <dgm:prSet presAssocID="{0346474B-D313-4940-8D77-AE315D08FEA7}" presName="childTextArrow" presStyleLbl="fgAccFollowNode1" presStyleIdx="9" presStyleCnt="10">
        <dgm:presLayoutVars>
          <dgm:bulletEnabled val="1"/>
        </dgm:presLayoutVars>
      </dgm:prSet>
      <dgm:spPr/>
      <dgm:t>
        <a:bodyPr/>
        <a:lstStyle/>
        <a:p>
          <a:endParaRPr lang="en-US"/>
        </a:p>
      </dgm:t>
    </dgm:pt>
  </dgm:ptLst>
  <dgm:cxnLst>
    <dgm:cxn modelId="{24F1F87F-A530-4CD3-9B5C-52A8EB689C59}" type="presOf" srcId="{7FEC28E2-B148-4CAE-B38D-6619AF251F9B}" destId="{5B55E732-EB86-4B5D-86C5-09F72B8F9B3C}" srcOrd="0" destOrd="0" presId="urn:microsoft.com/office/officeart/2005/8/layout/process4"/>
    <dgm:cxn modelId="{6B898621-2431-4298-8787-DF9155F306BD}" srcId="{559D335F-2971-498B-BD4A-080DEA6AE5A7}" destId="{8F2A3058-A336-424F-B4AB-88A8F07B6952}" srcOrd="0" destOrd="0" parTransId="{A33538AB-DA57-4784-827E-340806A75DC3}" sibTransId="{243EF4CA-6847-4323-9A1F-6F595221B33D}"/>
    <dgm:cxn modelId="{D5D45DF5-1A9B-484E-A8C2-11E7B8FC5382}" type="presOf" srcId="{21166A1A-1782-41EC-B540-F5D423B819C7}" destId="{DBEF889A-B1FF-437A-8DAC-2B3103D361D7}" srcOrd="0" destOrd="0" presId="urn:microsoft.com/office/officeart/2005/8/layout/process4"/>
    <dgm:cxn modelId="{8E9CE4A7-5FBD-404F-B2EA-661B175104C9}" type="presOf" srcId="{9D7CD852-4BF0-4332-8069-597CCCD30244}" destId="{1A6F9D64-804E-4D1F-9EB0-3E4B1CCFEE4A}" srcOrd="1" destOrd="0" presId="urn:microsoft.com/office/officeart/2005/8/layout/process4"/>
    <dgm:cxn modelId="{5A1CE74B-DE02-42CC-B01D-A4B3E6B7CDEF}" srcId="{5A9DBC25-56E5-45E3-BD10-5E3C12AF7A36}" destId="{9D7CD852-4BF0-4332-8069-597CCCD30244}" srcOrd="1" destOrd="0" parTransId="{DA884FA0-17B6-4A13-ABF2-D0BF34F380CA}" sibTransId="{45BD31A9-8383-4521-9C85-3F7053A49A3D}"/>
    <dgm:cxn modelId="{FDD9444F-8D89-4080-A100-8758F0393C09}" type="presOf" srcId="{559D335F-2971-498B-BD4A-080DEA6AE5A7}" destId="{B4FB9CA8-88A4-4C58-A944-7507CCC9FD8E}" srcOrd="1" destOrd="0" presId="urn:microsoft.com/office/officeart/2005/8/layout/process4"/>
    <dgm:cxn modelId="{D707091B-7267-4446-A4F5-CCA3B5650E04}" type="presOf" srcId="{E6F6A519-0F00-491A-8309-2A64EC2D4818}" destId="{AD97978B-10E5-47B5-A6D7-0A23BB82B3B0}" srcOrd="1" destOrd="0" presId="urn:microsoft.com/office/officeart/2005/8/layout/process4"/>
    <dgm:cxn modelId="{3584F32A-20F1-4B4C-B20A-E49919F38A07}" srcId="{5A9DBC25-56E5-45E3-BD10-5E3C12AF7A36}" destId="{2A4ECED1-F113-422F-9715-4BCA4CB36A39}" srcOrd="3" destOrd="0" parTransId="{DA347AFF-498D-467F-89F9-F544742ADA6E}" sibTransId="{0AF09A16-7352-4B55-A9EA-E6FCC66A798C}"/>
    <dgm:cxn modelId="{E28C26D8-E1BE-4034-8F5E-F8DBF0DD6903}" type="presOf" srcId="{8ED60E7A-0275-48BC-8568-7F85272C28B8}" destId="{C78AC0EE-336F-4D1D-9896-CB3AA89BCC46}" srcOrd="0" destOrd="0" presId="urn:microsoft.com/office/officeart/2005/8/layout/process4"/>
    <dgm:cxn modelId="{BE58BE8B-C03E-4824-B0FD-8694A16AE0B4}" srcId="{5A9DBC25-56E5-45E3-BD10-5E3C12AF7A36}" destId="{2E9C0138-4D8E-44A5-A503-842D7075DFDB}" srcOrd="5" destOrd="0" parTransId="{418C4531-D581-46D5-9970-DE5ACC58E92E}" sibTransId="{BCC482DA-58A8-4C09-A8CB-BBE045EA58E4}"/>
    <dgm:cxn modelId="{4E9C652A-9A0B-4A1E-A132-69925AE2E41D}" srcId="{E6F6A519-0F00-491A-8309-2A64EC2D4818}" destId="{A064819A-28F3-4482-953D-8CADD92018CB}" srcOrd="0" destOrd="0" parTransId="{47BAC3D5-5CD5-4333-8954-CBEAE0CF1A22}" sibTransId="{0221704C-0892-4B1C-A2B9-FBD7341A809D}"/>
    <dgm:cxn modelId="{928E1200-278A-4E6B-B33B-956B877301E9}" srcId="{5A9DBC25-56E5-45E3-BD10-5E3C12AF7A36}" destId="{559D335F-2971-498B-BD4A-080DEA6AE5A7}" srcOrd="2" destOrd="0" parTransId="{19A63957-D694-421C-8DC5-21476BECCB64}" sibTransId="{2D6B3CFF-2143-4241-886E-FABD3C95842C}"/>
    <dgm:cxn modelId="{C152AD76-12CA-4EFE-837D-6685D6B812BB}" srcId="{5A9DBC25-56E5-45E3-BD10-5E3C12AF7A36}" destId="{21166A1A-1782-41EC-B540-F5D423B819C7}" srcOrd="6" destOrd="0" parTransId="{682D4BF1-652B-4CC8-A64D-20B383FBA143}" sibTransId="{27BCE53E-8B98-422B-B9EE-79CCA07209C2}"/>
    <dgm:cxn modelId="{98AE8044-25A6-4AB0-833D-21CF1533F35A}" type="presOf" srcId="{C1942878-59AF-426E-A385-B78C33D3B0EA}" destId="{89CE0858-F5DF-4B78-93C8-4DF4C75CF595}" srcOrd="0" destOrd="0" presId="urn:microsoft.com/office/officeart/2005/8/layout/process4"/>
    <dgm:cxn modelId="{36AA8E7B-FEBB-4659-9835-D44E4D60AAE2}" srcId="{21166A1A-1782-41EC-B540-F5D423B819C7}" destId="{1563ED05-A3BF-4155-926A-EE67FE327485}" srcOrd="0" destOrd="0" parTransId="{43855A49-9E73-4F43-9D97-B7C4982E4B9C}" sibTransId="{CB0AEE06-1B3B-4B21-AE43-D8776108990D}"/>
    <dgm:cxn modelId="{A1CB6AA0-8275-47C3-ACD3-2865DD077DA2}" type="presOf" srcId="{559D335F-2971-498B-BD4A-080DEA6AE5A7}" destId="{D03FD91E-A212-4CCF-901F-F3982AAD729D}" srcOrd="0" destOrd="0" presId="urn:microsoft.com/office/officeart/2005/8/layout/process4"/>
    <dgm:cxn modelId="{171E6E8F-FDE6-41C1-8DBE-2A1802262956}" srcId="{559D335F-2971-498B-BD4A-080DEA6AE5A7}" destId="{2D5E38C4-5AE5-4CE4-A67F-2DBFED810464}" srcOrd="1" destOrd="0" parTransId="{2EE0B05E-9106-4BB7-BEB7-78E7A8A125D2}" sibTransId="{57066217-A643-4597-B25D-1CC4D7D73ADF}"/>
    <dgm:cxn modelId="{67A29A11-B99D-414A-A0EA-51DB8EB3EF56}" type="presOf" srcId="{EB27BDE2-22A6-4FEF-A024-44466A3E68A3}" destId="{B573AF43-B230-402C-A063-E72A9D1EDC6F}" srcOrd="1" destOrd="0" presId="urn:microsoft.com/office/officeart/2005/8/layout/process4"/>
    <dgm:cxn modelId="{1177C24A-1398-4D4A-9475-62B2FC46F913}" type="presOf" srcId="{108EF234-3BDA-4BF4-8F2F-423FDA79A2AF}" destId="{62249053-FD6A-48B7-A6ED-F6ACC95F3989}" srcOrd="0" destOrd="0" presId="urn:microsoft.com/office/officeart/2005/8/layout/process4"/>
    <dgm:cxn modelId="{43BEACA5-A93D-4C98-AF42-1307B0B90805}" type="presOf" srcId="{2E9C0138-4D8E-44A5-A503-842D7075DFDB}" destId="{EFC0CFB8-6310-4DB2-9AC8-269366A7717F}" srcOrd="0" destOrd="0" presId="urn:microsoft.com/office/officeart/2005/8/layout/process4"/>
    <dgm:cxn modelId="{7C216C5E-25CD-4F5A-8BDC-9720D5D680FA}" srcId="{EB27BDE2-22A6-4FEF-A024-44466A3E68A3}" destId="{0346474B-D313-4940-8D77-AE315D08FEA7}" srcOrd="1" destOrd="0" parTransId="{FD000553-CF9F-4A03-BEC0-40D070FDD2D4}" sibTransId="{08820BAF-D745-401E-BA62-D5393BE418AF}"/>
    <dgm:cxn modelId="{9829B3BC-D7BA-48F5-838B-151F468D8E37}" srcId="{5A9DBC25-56E5-45E3-BD10-5E3C12AF7A36}" destId="{EB27BDE2-22A6-4FEF-A024-44466A3E68A3}" srcOrd="0" destOrd="0" parTransId="{DE8FD313-38DD-4DF4-ADF1-3E8FE9ABDDD6}" sibTransId="{7524CB6A-7F57-46EC-90CD-F4EAD903E1EC}"/>
    <dgm:cxn modelId="{DBC5EF72-0746-4493-9228-3A857AA66C4F}" type="presOf" srcId="{5697A9FB-AAEF-4191-A56E-326AFD71B62D}" destId="{DAFC2B63-8AEF-4BB6-9219-D054169089B5}" srcOrd="0" destOrd="0" presId="urn:microsoft.com/office/officeart/2005/8/layout/process4"/>
    <dgm:cxn modelId="{CFF0AB94-FBBF-4A29-AC20-DA5FFB932C41}" type="presOf" srcId="{2A4ECED1-F113-422F-9715-4BCA4CB36A39}" destId="{C1CB1839-20EF-4D8E-AE57-46A90954A51B}" srcOrd="1" destOrd="0" presId="urn:microsoft.com/office/officeart/2005/8/layout/process4"/>
    <dgm:cxn modelId="{E5D2BFB2-513C-4805-996F-8D275EF82972}" type="presOf" srcId="{5A9DBC25-56E5-45E3-BD10-5E3C12AF7A36}" destId="{2A0DEF62-4911-417D-9574-978EE983889B}" srcOrd="0" destOrd="0" presId="urn:microsoft.com/office/officeart/2005/8/layout/process4"/>
    <dgm:cxn modelId="{8855F071-32CC-4D6D-B9F4-4937DEF338F7}" srcId="{E6F6A519-0F00-491A-8309-2A64EC2D4818}" destId="{8ED60E7A-0275-48BC-8568-7F85272C28B8}" srcOrd="1" destOrd="0" parTransId="{16EEF5B2-8450-40B4-B872-CC4D7DAE048D}" sibTransId="{E0D863B4-E9C7-4A72-9706-3E4C53B0CF41}"/>
    <dgm:cxn modelId="{E5CDF164-5510-43F7-953F-177B25C5CF84}" type="presOf" srcId="{2A4ECED1-F113-422F-9715-4BCA4CB36A39}" destId="{673E8094-438A-4B95-AE81-0BF9AD1C4814}" srcOrd="0" destOrd="0" presId="urn:microsoft.com/office/officeart/2005/8/layout/process4"/>
    <dgm:cxn modelId="{EB99F6FC-C2B1-4DD0-A7D7-1A55CE5C7C0F}" type="presOf" srcId="{E6F6A519-0F00-491A-8309-2A64EC2D4818}" destId="{5D2DF711-5108-45FB-A92A-A8932B90E73D}" srcOrd="0" destOrd="0" presId="urn:microsoft.com/office/officeart/2005/8/layout/process4"/>
    <dgm:cxn modelId="{96F5FA1E-6132-4F51-BB69-0FA60CBC9FBB}" type="presOf" srcId="{8F2A3058-A336-424F-B4AB-88A8F07B6952}" destId="{E8985B11-A9D9-4E5B-9842-02CB8671CD93}" srcOrd="0" destOrd="0" presId="urn:microsoft.com/office/officeart/2005/8/layout/process4"/>
    <dgm:cxn modelId="{01822AC7-3ED0-49B4-ABBA-414D36438CB2}" type="presOf" srcId="{EB27BDE2-22A6-4FEF-A024-44466A3E68A3}" destId="{68E0B81B-2C31-4DDF-B6E1-592095A6602E}" srcOrd="0" destOrd="0" presId="urn:microsoft.com/office/officeart/2005/8/layout/process4"/>
    <dgm:cxn modelId="{6AE5D65C-E5CB-49BB-968C-BFDA1C1D1F3D}" type="presOf" srcId="{1563ED05-A3BF-4155-926A-EE67FE327485}" destId="{41AA764D-87D4-4889-BCAA-1E4BB0AA4E86}" srcOrd="0" destOrd="0" presId="urn:microsoft.com/office/officeart/2005/8/layout/process4"/>
    <dgm:cxn modelId="{D94D1F42-5F73-40F7-AA78-3E3315A6BD07}" srcId="{EB27BDE2-22A6-4FEF-A024-44466A3E68A3}" destId="{7FEC28E2-B148-4CAE-B38D-6619AF251F9B}" srcOrd="0" destOrd="0" parTransId="{C16A09D2-0A30-4B2F-BF73-33E9371E76B7}" sibTransId="{EE66C56C-F5BF-4D06-BDFD-9269DDF5E1E7}"/>
    <dgm:cxn modelId="{0034BA0B-5F3F-4C35-A470-5D21D48B30FC}" srcId="{2E9C0138-4D8E-44A5-A503-842D7075DFDB}" destId="{108EF234-3BDA-4BF4-8F2F-423FDA79A2AF}" srcOrd="0" destOrd="0" parTransId="{568C7160-018F-4E30-A624-74CBB2CA599B}" sibTransId="{2423CC62-E68E-436C-BCD2-F6EAA7C822D5}"/>
    <dgm:cxn modelId="{9563B45B-DF7B-4F6C-9E99-B154CA6FC0A5}" srcId="{5A9DBC25-56E5-45E3-BD10-5E3C12AF7A36}" destId="{E6F6A519-0F00-491A-8309-2A64EC2D4818}" srcOrd="4" destOrd="0" parTransId="{36F27D3A-D646-4EE1-8980-49E87BD80BFB}" sibTransId="{B45F73A9-F513-457F-B0B2-4B08F92CDE23}"/>
    <dgm:cxn modelId="{770EB2E8-0517-4279-8772-701DCD38B741}" type="presOf" srcId="{21166A1A-1782-41EC-B540-F5D423B819C7}" destId="{CDF8B57F-857A-4BBC-BDC0-2E03064950BF}" srcOrd="1" destOrd="0" presId="urn:microsoft.com/office/officeart/2005/8/layout/process4"/>
    <dgm:cxn modelId="{71A3F795-63BC-49BE-85E3-FEF432CBDE36}" srcId="{9D7CD852-4BF0-4332-8069-597CCCD30244}" destId="{C1942878-59AF-426E-A385-B78C33D3B0EA}" srcOrd="0" destOrd="0" parTransId="{1FC4199C-FD46-4DF4-ADF8-1CB7ACAADE2A}" sibTransId="{0866496F-5B49-4306-B13F-FBFE60A907DB}"/>
    <dgm:cxn modelId="{9A2CCB5C-E3A2-4778-AEB6-E56CA2BDB5A2}" type="presOf" srcId="{2D5E38C4-5AE5-4CE4-A67F-2DBFED810464}" destId="{6E475505-8085-4CE5-B5B1-33906638E894}" srcOrd="0" destOrd="0" presId="urn:microsoft.com/office/officeart/2005/8/layout/process4"/>
    <dgm:cxn modelId="{B833440F-DA81-4839-B405-9BFB21FEE78A}" type="presOf" srcId="{A064819A-28F3-4482-953D-8CADD92018CB}" destId="{FA753341-0B1B-49F4-B0D9-0BDECE9376E7}" srcOrd="0" destOrd="0" presId="urn:microsoft.com/office/officeart/2005/8/layout/process4"/>
    <dgm:cxn modelId="{7514F3CC-208E-4DCB-B250-71401F558394}" type="presOf" srcId="{0346474B-D313-4940-8D77-AE315D08FEA7}" destId="{F6DB8E7B-A7C1-4E8A-8B00-54B1CED93FD1}" srcOrd="0" destOrd="0" presId="urn:microsoft.com/office/officeart/2005/8/layout/process4"/>
    <dgm:cxn modelId="{182DB570-7C6D-4E97-9474-BD8C254759E4}" srcId="{2A4ECED1-F113-422F-9715-4BCA4CB36A39}" destId="{5697A9FB-AAEF-4191-A56E-326AFD71B62D}" srcOrd="0" destOrd="0" parTransId="{3A1397F1-0345-4F89-B6E2-DF98B4B51218}" sibTransId="{B1B73DB0-0DB4-4BC5-AFE5-4332DE63C49C}"/>
    <dgm:cxn modelId="{EC0DE0C5-C543-4E8C-86F0-E43FE8ADDBF2}" type="presOf" srcId="{9D7CD852-4BF0-4332-8069-597CCCD30244}" destId="{EC1FEFC7-69C0-4EDF-823A-D6F02B4495B3}" srcOrd="0" destOrd="0" presId="urn:microsoft.com/office/officeart/2005/8/layout/process4"/>
    <dgm:cxn modelId="{37BCF2FF-8DF4-4A04-9A63-107787C7B9EE}" type="presOf" srcId="{2E9C0138-4D8E-44A5-A503-842D7075DFDB}" destId="{BEC47F28-A106-4B4E-A717-FAF0BF494395}" srcOrd="1" destOrd="0" presId="urn:microsoft.com/office/officeart/2005/8/layout/process4"/>
    <dgm:cxn modelId="{A5BAD997-0076-48D0-A897-58E9A211A89D}" type="presParOf" srcId="{2A0DEF62-4911-417D-9574-978EE983889B}" destId="{6CA1C5D7-F232-4ECB-BC83-AE7C10FACC09}" srcOrd="0" destOrd="0" presId="urn:microsoft.com/office/officeart/2005/8/layout/process4"/>
    <dgm:cxn modelId="{912F3E78-01E4-482A-97BA-7AA890D00A4F}" type="presParOf" srcId="{6CA1C5D7-F232-4ECB-BC83-AE7C10FACC09}" destId="{DBEF889A-B1FF-437A-8DAC-2B3103D361D7}" srcOrd="0" destOrd="0" presId="urn:microsoft.com/office/officeart/2005/8/layout/process4"/>
    <dgm:cxn modelId="{3D76209F-976E-404E-83EC-7548586C9130}" type="presParOf" srcId="{6CA1C5D7-F232-4ECB-BC83-AE7C10FACC09}" destId="{CDF8B57F-857A-4BBC-BDC0-2E03064950BF}" srcOrd="1" destOrd="0" presId="urn:microsoft.com/office/officeart/2005/8/layout/process4"/>
    <dgm:cxn modelId="{8B3619EA-CFE5-4ADA-AF5F-A6DDC6FF7AA9}" type="presParOf" srcId="{6CA1C5D7-F232-4ECB-BC83-AE7C10FACC09}" destId="{5BC99365-7581-4546-BD46-2921A367C1E8}" srcOrd="2" destOrd="0" presId="urn:microsoft.com/office/officeart/2005/8/layout/process4"/>
    <dgm:cxn modelId="{5AC75377-1D98-4D9C-8CE5-6FEC260CD82C}" type="presParOf" srcId="{5BC99365-7581-4546-BD46-2921A367C1E8}" destId="{41AA764D-87D4-4889-BCAA-1E4BB0AA4E86}" srcOrd="0" destOrd="0" presId="urn:microsoft.com/office/officeart/2005/8/layout/process4"/>
    <dgm:cxn modelId="{C4B3FF8C-0C6F-4B10-962E-EBF67E76570F}" type="presParOf" srcId="{2A0DEF62-4911-417D-9574-978EE983889B}" destId="{566963DF-D335-4114-B75A-61116778A5D2}" srcOrd="1" destOrd="0" presId="urn:microsoft.com/office/officeart/2005/8/layout/process4"/>
    <dgm:cxn modelId="{167C8C81-DE52-4BB0-B600-8A0995120014}" type="presParOf" srcId="{2A0DEF62-4911-417D-9574-978EE983889B}" destId="{1223AB29-C10B-492A-A0BE-AD7A62406D3F}" srcOrd="2" destOrd="0" presId="urn:microsoft.com/office/officeart/2005/8/layout/process4"/>
    <dgm:cxn modelId="{5176FFF5-D22A-405F-948D-24C8A9EFF192}" type="presParOf" srcId="{1223AB29-C10B-492A-A0BE-AD7A62406D3F}" destId="{EFC0CFB8-6310-4DB2-9AC8-269366A7717F}" srcOrd="0" destOrd="0" presId="urn:microsoft.com/office/officeart/2005/8/layout/process4"/>
    <dgm:cxn modelId="{290386C5-D6C1-4B27-BC81-14C6E0C7CAD2}" type="presParOf" srcId="{1223AB29-C10B-492A-A0BE-AD7A62406D3F}" destId="{BEC47F28-A106-4B4E-A717-FAF0BF494395}" srcOrd="1" destOrd="0" presId="urn:microsoft.com/office/officeart/2005/8/layout/process4"/>
    <dgm:cxn modelId="{FF34E4B4-0D22-497A-AB04-78FB39835A67}" type="presParOf" srcId="{1223AB29-C10B-492A-A0BE-AD7A62406D3F}" destId="{8AEDB155-05B2-4C29-9E35-4DA4E2667C48}" srcOrd="2" destOrd="0" presId="urn:microsoft.com/office/officeart/2005/8/layout/process4"/>
    <dgm:cxn modelId="{1562DA3E-CAF3-421F-A562-3DA7FF1D9BFE}" type="presParOf" srcId="{8AEDB155-05B2-4C29-9E35-4DA4E2667C48}" destId="{62249053-FD6A-48B7-A6ED-F6ACC95F3989}" srcOrd="0" destOrd="0" presId="urn:microsoft.com/office/officeart/2005/8/layout/process4"/>
    <dgm:cxn modelId="{04AE3C18-F6B1-4197-A716-5BA8F3666D21}" type="presParOf" srcId="{2A0DEF62-4911-417D-9574-978EE983889B}" destId="{285C984C-33F9-497F-BD08-B5A3345C66BB}" srcOrd="3" destOrd="0" presId="urn:microsoft.com/office/officeart/2005/8/layout/process4"/>
    <dgm:cxn modelId="{00E6D385-5CE0-49B1-9274-67C51AB684E7}" type="presParOf" srcId="{2A0DEF62-4911-417D-9574-978EE983889B}" destId="{BF3E8BA4-1B33-4A48-BD8C-7F3215B5E2E9}" srcOrd="4" destOrd="0" presId="urn:microsoft.com/office/officeart/2005/8/layout/process4"/>
    <dgm:cxn modelId="{A8FA9194-84A2-45A2-B9F0-9788F6BFB6A8}" type="presParOf" srcId="{BF3E8BA4-1B33-4A48-BD8C-7F3215B5E2E9}" destId="{5D2DF711-5108-45FB-A92A-A8932B90E73D}" srcOrd="0" destOrd="0" presId="urn:microsoft.com/office/officeart/2005/8/layout/process4"/>
    <dgm:cxn modelId="{8F2282F2-8D79-4A3C-9641-D295795410BC}" type="presParOf" srcId="{BF3E8BA4-1B33-4A48-BD8C-7F3215B5E2E9}" destId="{AD97978B-10E5-47B5-A6D7-0A23BB82B3B0}" srcOrd="1" destOrd="0" presId="urn:microsoft.com/office/officeart/2005/8/layout/process4"/>
    <dgm:cxn modelId="{C1490A5D-0C2F-48C1-9BCA-60543AF331AF}" type="presParOf" srcId="{BF3E8BA4-1B33-4A48-BD8C-7F3215B5E2E9}" destId="{4E70C6D2-1B61-4CFD-AD20-CC775CCED40C}" srcOrd="2" destOrd="0" presId="urn:microsoft.com/office/officeart/2005/8/layout/process4"/>
    <dgm:cxn modelId="{C34AC99C-5960-45DF-BCB3-481841381BFC}" type="presParOf" srcId="{4E70C6D2-1B61-4CFD-AD20-CC775CCED40C}" destId="{FA753341-0B1B-49F4-B0D9-0BDECE9376E7}" srcOrd="0" destOrd="0" presId="urn:microsoft.com/office/officeart/2005/8/layout/process4"/>
    <dgm:cxn modelId="{71244292-A127-4EE3-9B3F-2DCF3F2DDE42}" type="presParOf" srcId="{4E70C6D2-1B61-4CFD-AD20-CC775CCED40C}" destId="{C78AC0EE-336F-4D1D-9896-CB3AA89BCC46}" srcOrd="1" destOrd="0" presId="urn:microsoft.com/office/officeart/2005/8/layout/process4"/>
    <dgm:cxn modelId="{17251F59-0B8D-4303-AABF-A0F007015884}" type="presParOf" srcId="{2A0DEF62-4911-417D-9574-978EE983889B}" destId="{D27B18D5-6996-456B-BB42-5EAE6838420A}" srcOrd="5" destOrd="0" presId="urn:microsoft.com/office/officeart/2005/8/layout/process4"/>
    <dgm:cxn modelId="{7DDE8BB1-E0E8-462C-9B3A-DE10CDDE3F2B}" type="presParOf" srcId="{2A0DEF62-4911-417D-9574-978EE983889B}" destId="{70B17371-1715-4CE3-98C5-6CB9F1405E70}" srcOrd="6" destOrd="0" presId="urn:microsoft.com/office/officeart/2005/8/layout/process4"/>
    <dgm:cxn modelId="{F06F83BC-BEE4-4948-9ABA-545E574DB5CC}" type="presParOf" srcId="{70B17371-1715-4CE3-98C5-6CB9F1405E70}" destId="{673E8094-438A-4B95-AE81-0BF9AD1C4814}" srcOrd="0" destOrd="0" presId="urn:microsoft.com/office/officeart/2005/8/layout/process4"/>
    <dgm:cxn modelId="{247F2863-1473-472D-A96F-27A910154585}" type="presParOf" srcId="{70B17371-1715-4CE3-98C5-6CB9F1405E70}" destId="{C1CB1839-20EF-4D8E-AE57-46A90954A51B}" srcOrd="1" destOrd="0" presId="urn:microsoft.com/office/officeart/2005/8/layout/process4"/>
    <dgm:cxn modelId="{D5182BCE-96F6-475F-BADD-FF15B3E1216C}" type="presParOf" srcId="{70B17371-1715-4CE3-98C5-6CB9F1405E70}" destId="{0D0FC365-95A9-4654-A9B3-E2BDE4AEC903}" srcOrd="2" destOrd="0" presId="urn:microsoft.com/office/officeart/2005/8/layout/process4"/>
    <dgm:cxn modelId="{B4BD5628-1550-4B90-9279-7A31B9593860}" type="presParOf" srcId="{0D0FC365-95A9-4654-A9B3-E2BDE4AEC903}" destId="{DAFC2B63-8AEF-4BB6-9219-D054169089B5}" srcOrd="0" destOrd="0" presId="urn:microsoft.com/office/officeart/2005/8/layout/process4"/>
    <dgm:cxn modelId="{7B53A875-961E-467F-AB65-67EA558C23AA}" type="presParOf" srcId="{2A0DEF62-4911-417D-9574-978EE983889B}" destId="{396B0A4B-FE99-4A9B-A04C-370A31022F2E}" srcOrd="7" destOrd="0" presId="urn:microsoft.com/office/officeart/2005/8/layout/process4"/>
    <dgm:cxn modelId="{7FE2ECCC-3260-4A3A-843B-A714E95A1B26}" type="presParOf" srcId="{2A0DEF62-4911-417D-9574-978EE983889B}" destId="{730EDB75-507E-4783-95CD-866EF55DB56D}" srcOrd="8" destOrd="0" presId="urn:microsoft.com/office/officeart/2005/8/layout/process4"/>
    <dgm:cxn modelId="{072D290E-B356-4F5A-8D47-B70C446BC226}" type="presParOf" srcId="{730EDB75-507E-4783-95CD-866EF55DB56D}" destId="{D03FD91E-A212-4CCF-901F-F3982AAD729D}" srcOrd="0" destOrd="0" presId="urn:microsoft.com/office/officeart/2005/8/layout/process4"/>
    <dgm:cxn modelId="{90E4A5F5-B3CF-47D6-9270-5582304F8DCA}" type="presParOf" srcId="{730EDB75-507E-4783-95CD-866EF55DB56D}" destId="{B4FB9CA8-88A4-4C58-A944-7507CCC9FD8E}" srcOrd="1" destOrd="0" presId="urn:microsoft.com/office/officeart/2005/8/layout/process4"/>
    <dgm:cxn modelId="{E199CA71-EE40-46A4-9DE5-7B465AF96522}" type="presParOf" srcId="{730EDB75-507E-4783-95CD-866EF55DB56D}" destId="{4AB42516-B8F2-42E0-A103-088F2298D31F}" srcOrd="2" destOrd="0" presId="urn:microsoft.com/office/officeart/2005/8/layout/process4"/>
    <dgm:cxn modelId="{9392B67A-F6F8-47B7-B173-D0497FAD9405}" type="presParOf" srcId="{4AB42516-B8F2-42E0-A103-088F2298D31F}" destId="{E8985B11-A9D9-4E5B-9842-02CB8671CD93}" srcOrd="0" destOrd="0" presId="urn:microsoft.com/office/officeart/2005/8/layout/process4"/>
    <dgm:cxn modelId="{07EBF991-F8EE-4415-AC04-84AF30F3D0D2}" type="presParOf" srcId="{4AB42516-B8F2-42E0-A103-088F2298D31F}" destId="{6E475505-8085-4CE5-B5B1-33906638E894}" srcOrd="1" destOrd="0" presId="urn:microsoft.com/office/officeart/2005/8/layout/process4"/>
    <dgm:cxn modelId="{289C98EF-A3F2-49DF-BD81-C54CED49C608}" type="presParOf" srcId="{2A0DEF62-4911-417D-9574-978EE983889B}" destId="{7E7FE0C1-C18F-4AF4-AC7A-CB825ABB7D7F}" srcOrd="9" destOrd="0" presId="urn:microsoft.com/office/officeart/2005/8/layout/process4"/>
    <dgm:cxn modelId="{09A1C203-7F15-42F8-8BBC-097E4B8558E4}" type="presParOf" srcId="{2A0DEF62-4911-417D-9574-978EE983889B}" destId="{42F7CD79-248B-468B-BA64-05B9C90ED5BF}" srcOrd="10" destOrd="0" presId="urn:microsoft.com/office/officeart/2005/8/layout/process4"/>
    <dgm:cxn modelId="{153F8E0A-981A-4B0B-8702-DD61662E4C09}" type="presParOf" srcId="{42F7CD79-248B-468B-BA64-05B9C90ED5BF}" destId="{EC1FEFC7-69C0-4EDF-823A-D6F02B4495B3}" srcOrd="0" destOrd="0" presId="urn:microsoft.com/office/officeart/2005/8/layout/process4"/>
    <dgm:cxn modelId="{27D7475E-05B2-48BB-ADE2-1D15E0FA0A8C}" type="presParOf" srcId="{42F7CD79-248B-468B-BA64-05B9C90ED5BF}" destId="{1A6F9D64-804E-4D1F-9EB0-3E4B1CCFEE4A}" srcOrd="1" destOrd="0" presId="urn:microsoft.com/office/officeart/2005/8/layout/process4"/>
    <dgm:cxn modelId="{22DE9689-6115-4F6D-8FEA-F34E995F0E45}" type="presParOf" srcId="{42F7CD79-248B-468B-BA64-05B9C90ED5BF}" destId="{33127DE9-5209-450A-80C0-1DB1490EFD83}" srcOrd="2" destOrd="0" presId="urn:microsoft.com/office/officeart/2005/8/layout/process4"/>
    <dgm:cxn modelId="{2BBCED2F-2744-4079-BABF-417CE5C0FA7A}" type="presParOf" srcId="{33127DE9-5209-450A-80C0-1DB1490EFD83}" destId="{89CE0858-F5DF-4B78-93C8-4DF4C75CF595}" srcOrd="0" destOrd="0" presId="urn:microsoft.com/office/officeart/2005/8/layout/process4"/>
    <dgm:cxn modelId="{B8CDFF48-E5FB-4686-8C9E-B8659CC5D1C1}" type="presParOf" srcId="{2A0DEF62-4911-417D-9574-978EE983889B}" destId="{C7469208-D63C-412E-8EEC-D1F17CC791FC}" srcOrd="11" destOrd="0" presId="urn:microsoft.com/office/officeart/2005/8/layout/process4"/>
    <dgm:cxn modelId="{99F4D876-DF0E-47CB-AA48-CF4259D80F79}" type="presParOf" srcId="{2A0DEF62-4911-417D-9574-978EE983889B}" destId="{DD624AA9-2E97-4FDC-9E88-4D1DF8893AD1}" srcOrd="12" destOrd="0" presId="urn:microsoft.com/office/officeart/2005/8/layout/process4"/>
    <dgm:cxn modelId="{CCC4E285-CE16-470B-89AE-4333F082331D}" type="presParOf" srcId="{DD624AA9-2E97-4FDC-9E88-4D1DF8893AD1}" destId="{68E0B81B-2C31-4DDF-B6E1-592095A6602E}" srcOrd="0" destOrd="0" presId="urn:microsoft.com/office/officeart/2005/8/layout/process4"/>
    <dgm:cxn modelId="{7A6500E9-FD99-4EC6-A1BA-42ABBDFA227C}" type="presParOf" srcId="{DD624AA9-2E97-4FDC-9E88-4D1DF8893AD1}" destId="{B573AF43-B230-402C-A063-E72A9D1EDC6F}" srcOrd="1" destOrd="0" presId="urn:microsoft.com/office/officeart/2005/8/layout/process4"/>
    <dgm:cxn modelId="{DE294326-3171-495D-8B23-4CEA7B9F2572}" type="presParOf" srcId="{DD624AA9-2E97-4FDC-9E88-4D1DF8893AD1}" destId="{1858B0B9-B3BE-48BF-AD50-1D2CBE9E95FF}" srcOrd="2" destOrd="0" presId="urn:microsoft.com/office/officeart/2005/8/layout/process4"/>
    <dgm:cxn modelId="{5FF54E27-52BA-4CE7-932B-75D307B5CB38}" type="presParOf" srcId="{1858B0B9-B3BE-48BF-AD50-1D2CBE9E95FF}" destId="{5B55E732-EB86-4B5D-86C5-09F72B8F9B3C}" srcOrd="0" destOrd="0" presId="urn:microsoft.com/office/officeart/2005/8/layout/process4"/>
    <dgm:cxn modelId="{226FCFB3-3F0F-4F9C-A504-6B7CCA418665}" type="presParOf" srcId="{1858B0B9-B3BE-48BF-AD50-1D2CBE9E95FF}" destId="{F6DB8E7B-A7C1-4E8A-8B00-54B1CED93FD1}" srcOrd="1" destOrd="0" presId="urn:microsoft.com/office/officeart/2005/8/layout/process4"/>
  </dgm:cxnLst>
  <dgm:bg/>
  <dgm:whole/>
  <dgm:extLst>
    <a:ext uri="http://schemas.microsoft.com/office/drawing/2008/diagram">
      <dsp:dataModelExt xmlns:dsp="http://schemas.microsoft.com/office/drawing/2008/diagram" xmlns="" relId="rId42"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5A9DBC25-56E5-45E3-BD10-5E3C12AF7A36}" type="doc">
      <dgm:prSet loTypeId="urn:microsoft.com/office/officeart/2005/8/layout/process4" loCatId="process" qsTypeId="urn:microsoft.com/office/officeart/2005/8/quickstyle/simple1" qsCatId="simple" csTypeId="urn:microsoft.com/office/officeart/2005/8/colors/accent1_2" csCatId="accent1" phldr="1"/>
      <dgm:spPr/>
      <dgm:t>
        <a:bodyPr/>
        <a:lstStyle/>
        <a:p>
          <a:endParaRPr lang="en-US"/>
        </a:p>
      </dgm:t>
    </dgm:pt>
    <dgm:pt modelId="{7FEC28E2-B148-4CAE-B38D-6619AF251F9B}">
      <dgm:prSet phldrT="[Text]"/>
      <dgm:spPr/>
      <dgm:t>
        <a:bodyPr/>
        <a:lstStyle/>
        <a:p>
          <a:r>
            <a:rPr lang="en-US" b="0">
              <a:solidFill>
                <a:sysClr val="windowText" lastClr="000000"/>
              </a:solidFill>
            </a:rPr>
            <a:t>configure.ac</a:t>
          </a:r>
        </a:p>
      </dgm:t>
    </dgm:pt>
    <dgm:pt modelId="{C16A09D2-0A30-4B2F-BF73-33E9371E76B7}" type="parTrans" cxnId="{D94D1F42-5F73-40F7-AA78-3E3315A6BD07}">
      <dgm:prSet/>
      <dgm:spPr/>
      <dgm:t>
        <a:bodyPr/>
        <a:lstStyle/>
        <a:p>
          <a:endParaRPr lang="en-US"/>
        </a:p>
      </dgm:t>
    </dgm:pt>
    <dgm:pt modelId="{EE66C56C-F5BF-4D06-BDFD-9269DDF5E1E7}" type="sibTrans" cxnId="{D94D1F42-5F73-40F7-AA78-3E3315A6BD07}">
      <dgm:prSet/>
      <dgm:spPr/>
      <dgm:t>
        <a:bodyPr/>
        <a:lstStyle/>
        <a:p>
          <a:endParaRPr lang="en-US"/>
        </a:p>
      </dgm:t>
    </dgm:pt>
    <dgm:pt modelId="{9D7CD852-4BF0-4332-8069-597CCCD30244}">
      <dgm:prSet phldrT="[Text]"/>
      <dgm:spPr>
        <a:solidFill>
          <a:srgbClr val="132D4D"/>
        </a:solidFill>
      </dgm:spPr>
      <dgm:t>
        <a:bodyPr/>
        <a:lstStyle/>
        <a:p>
          <a:r>
            <a:rPr lang="en-US"/>
            <a:t>[tools: autoconf + automake, command]</a:t>
          </a:r>
        </a:p>
      </dgm:t>
    </dgm:pt>
    <dgm:pt modelId="{DA884FA0-17B6-4A13-ABF2-D0BF34F380CA}" type="parTrans" cxnId="{5A1CE74B-DE02-42CC-B01D-A4B3E6B7CDEF}">
      <dgm:prSet/>
      <dgm:spPr/>
      <dgm:t>
        <a:bodyPr/>
        <a:lstStyle/>
        <a:p>
          <a:endParaRPr lang="en-US"/>
        </a:p>
      </dgm:t>
    </dgm:pt>
    <dgm:pt modelId="{45BD31A9-8383-4521-9C85-3F7053A49A3D}" type="sibTrans" cxnId="{5A1CE74B-DE02-42CC-B01D-A4B3E6B7CDEF}">
      <dgm:prSet/>
      <dgm:spPr/>
      <dgm:t>
        <a:bodyPr/>
        <a:lstStyle/>
        <a:p>
          <a:endParaRPr lang="en-US"/>
        </a:p>
      </dgm:t>
    </dgm:pt>
    <dgm:pt modelId="{559D335F-2971-498B-BD4A-080DEA6AE5A7}">
      <dgm:prSet phldrT="[Text]"/>
      <dgm:spPr>
        <a:solidFill>
          <a:srgbClr val="132D4D"/>
        </a:solidFill>
      </dgm:spPr>
      <dgm:t>
        <a:bodyPr/>
        <a:lstStyle/>
        <a:p>
          <a:r>
            <a:rPr lang="en-US"/>
            <a:t>[generated files]</a:t>
          </a:r>
        </a:p>
      </dgm:t>
    </dgm:pt>
    <dgm:pt modelId="{19A63957-D694-421C-8DC5-21476BECCB64}" type="parTrans" cxnId="{928E1200-278A-4E6B-B33B-956B877301E9}">
      <dgm:prSet/>
      <dgm:spPr/>
      <dgm:t>
        <a:bodyPr/>
        <a:lstStyle/>
        <a:p>
          <a:endParaRPr lang="en-US"/>
        </a:p>
      </dgm:t>
    </dgm:pt>
    <dgm:pt modelId="{2D6B3CFF-2143-4241-886E-FABD3C95842C}" type="sibTrans" cxnId="{928E1200-278A-4E6B-B33B-956B877301E9}">
      <dgm:prSet/>
      <dgm:spPr/>
      <dgm:t>
        <a:bodyPr/>
        <a:lstStyle/>
        <a:p>
          <a:endParaRPr lang="en-US"/>
        </a:p>
      </dgm:t>
    </dgm:pt>
    <dgm:pt modelId="{8F2A3058-A336-424F-B4AB-88A8F07B6952}">
      <dgm:prSet phldrT="[Text]"/>
      <dgm:spPr/>
      <dgm:t>
        <a:bodyPr/>
        <a:lstStyle/>
        <a:p>
          <a:r>
            <a:rPr lang="en-US"/>
            <a:t>configure, config.h.in</a:t>
          </a:r>
        </a:p>
      </dgm:t>
    </dgm:pt>
    <dgm:pt modelId="{A33538AB-DA57-4784-827E-340806A75DC3}" type="parTrans" cxnId="{6B898621-2431-4298-8787-DF9155F306BD}">
      <dgm:prSet/>
      <dgm:spPr/>
      <dgm:t>
        <a:bodyPr/>
        <a:lstStyle/>
        <a:p>
          <a:endParaRPr lang="en-US"/>
        </a:p>
      </dgm:t>
    </dgm:pt>
    <dgm:pt modelId="{243EF4CA-6847-4323-9A1F-6F595221B33D}" type="sibTrans" cxnId="{6B898621-2431-4298-8787-DF9155F306BD}">
      <dgm:prSet/>
      <dgm:spPr/>
      <dgm:t>
        <a:bodyPr/>
        <a:lstStyle/>
        <a:p>
          <a:endParaRPr lang="en-US"/>
        </a:p>
      </dgm:t>
    </dgm:pt>
    <dgm:pt modelId="{2D5E38C4-5AE5-4CE4-A67F-2DBFED810464}">
      <dgm:prSet phldrT="[Text]"/>
      <dgm:spPr/>
      <dgm:t>
        <a:bodyPr/>
        <a:lstStyle/>
        <a:p>
          <a:r>
            <a:rPr lang="en-US"/>
            <a:t>Makefile.in</a:t>
          </a:r>
        </a:p>
      </dgm:t>
    </dgm:pt>
    <dgm:pt modelId="{2EE0B05E-9106-4BB7-BEB7-78E7A8A125D2}" type="parTrans" cxnId="{171E6E8F-FDE6-41C1-8DBE-2A1802262956}">
      <dgm:prSet/>
      <dgm:spPr/>
      <dgm:t>
        <a:bodyPr/>
        <a:lstStyle/>
        <a:p>
          <a:endParaRPr lang="en-US"/>
        </a:p>
      </dgm:t>
    </dgm:pt>
    <dgm:pt modelId="{57066217-A643-4597-B25D-1CC4D7D73ADF}" type="sibTrans" cxnId="{171E6E8F-FDE6-41C1-8DBE-2A1802262956}">
      <dgm:prSet/>
      <dgm:spPr/>
      <dgm:t>
        <a:bodyPr/>
        <a:lstStyle/>
        <a:p>
          <a:endParaRPr lang="en-US"/>
        </a:p>
      </dgm:t>
    </dgm:pt>
    <dgm:pt modelId="{C1942878-59AF-426E-A385-B78C33D3B0EA}">
      <dgm:prSet phldrT="[Text]"/>
      <dgm:spPr/>
      <dgm:t>
        <a:bodyPr/>
        <a:lstStyle/>
        <a:p>
          <a:r>
            <a:rPr lang="en-US" b="0">
              <a:solidFill>
                <a:sysClr val="windowText" lastClr="000000"/>
              </a:solidFill>
            </a:rPr>
            <a:t>autoreconf --force --install</a:t>
          </a:r>
        </a:p>
      </dgm:t>
    </dgm:pt>
    <dgm:pt modelId="{0866496F-5B49-4306-B13F-FBFE60A907DB}" type="sibTrans" cxnId="{71A3F795-63BC-49BE-85E3-FEF432CBDE36}">
      <dgm:prSet/>
      <dgm:spPr/>
      <dgm:t>
        <a:bodyPr/>
        <a:lstStyle/>
        <a:p>
          <a:endParaRPr lang="en-US"/>
        </a:p>
      </dgm:t>
    </dgm:pt>
    <dgm:pt modelId="{1FC4199C-FD46-4DF4-ADF8-1CB7ACAADE2A}" type="parTrans" cxnId="{71A3F795-63BC-49BE-85E3-FEF432CBDE36}">
      <dgm:prSet/>
      <dgm:spPr/>
      <dgm:t>
        <a:bodyPr/>
        <a:lstStyle/>
        <a:p>
          <a:endParaRPr lang="en-US"/>
        </a:p>
      </dgm:t>
    </dgm:pt>
    <dgm:pt modelId="{0346474B-D313-4940-8D77-AE315D08FEA7}">
      <dgm:prSet phldrT="[Text]"/>
      <dgm:spPr/>
      <dgm:t>
        <a:bodyPr/>
        <a:lstStyle/>
        <a:p>
          <a:r>
            <a:rPr lang="en-US" b="0">
              <a:solidFill>
                <a:sysClr val="windowText" lastClr="000000"/>
              </a:solidFill>
            </a:rPr>
            <a:t>Makefile.am</a:t>
          </a:r>
        </a:p>
      </dgm:t>
    </dgm:pt>
    <dgm:pt modelId="{08820BAF-D745-401E-BA62-D5393BE418AF}" type="sibTrans" cxnId="{7C216C5E-25CD-4F5A-8BDC-9720D5D680FA}">
      <dgm:prSet/>
      <dgm:spPr/>
      <dgm:t>
        <a:bodyPr/>
        <a:lstStyle/>
        <a:p>
          <a:endParaRPr lang="en-US"/>
        </a:p>
      </dgm:t>
    </dgm:pt>
    <dgm:pt modelId="{FD000553-CF9F-4A03-BEC0-40D070FDD2D4}" type="parTrans" cxnId="{7C216C5E-25CD-4F5A-8BDC-9720D5D680FA}">
      <dgm:prSet/>
      <dgm:spPr/>
      <dgm:t>
        <a:bodyPr/>
        <a:lstStyle/>
        <a:p>
          <a:endParaRPr lang="en-US"/>
        </a:p>
      </dgm:t>
    </dgm:pt>
    <dgm:pt modelId="{EB27BDE2-22A6-4FEF-A024-44466A3E68A3}">
      <dgm:prSet phldrT="[Text]"/>
      <dgm:spPr>
        <a:solidFill>
          <a:srgbClr val="132D4D"/>
        </a:solidFill>
      </dgm:spPr>
      <dgm:t>
        <a:bodyPr/>
        <a:lstStyle/>
        <a:p>
          <a:r>
            <a:rPr lang="en-US"/>
            <a:t>[input files]</a:t>
          </a:r>
        </a:p>
      </dgm:t>
    </dgm:pt>
    <dgm:pt modelId="{7524CB6A-7F57-46EC-90CD-F4EAD903E1EC}" type="sibTrans" cxnId="{9829B3BC-D7BA-48F5-838B-151F468D8E37}">
      <dgm:prSet/>
      <dgm:spPr/>
      <dgm:t>
        <a:bodyPr/>
        <a:lstStyle/>
        <a:p>
          <a:endParaRPr lang="en-US"/>
        </a:p>
      </dgm:t>
    </dgm:pt>
    <dgm:pt modelId="{DE8FD313-38DD-4DF4-ADF1-3E8FE9ABDDD6}" type="parTrans" cxnId="{9829B3BC-D7BA-48F5-838B-151F468D8E37}">
      <dgm:prSet/>
      <dgm:spPr/>
      <dgm:t>
        <a:bodyPr/>
        <a:lstStyle/>
        <a:p>
          <a:endParaRPr lang="en-US"/>
        </a:p>
      </dgm:t>
    </dgm:pt>
    <dgm:pt modelId="{E6F6A519-0F00-491A-8309-2A64EC2D4818}">
      <dgm:prSet phldrT="[Text]"/>
      <dgm:spPr>
        <a:solidFill>
          <a:srgbClr val="132D4D"/>
        </a:solidFill>
      </dgm:spPr>
      <dgm:t>
        <a:bodyPr/>
        <a:lstStyle/>
        <a:p>
          <a:r>
            <a:rPr lang="en-US"/>
            <a:t>[generated files]</a:t>
          </a:r>
        </a:p>
      </dgm:t>
    </dgm:pt>
    <dgm:pt modelId="{36F27D3A-D646-4EE1-8980-49E87BD80BFB}" type="parTrans" cxnId="{9563B45B-DF7B-4F6C-9E99-B154CA6FC0A5}">
      <dgm:prSet/>
      <dgm:spPr/>
      <dgm:t>
        <a:bodyPr/>
        <a:lstStyle/>
        <a:p>
          <a:endParaRPr lang="en-US"/>
        </a:p>
      </dgm:t>
    </dgm:pt>
    <dgm:pt modelId="{B45F73A9-F513-457F-B0B2-4B08F92CDE23}" type="sibTrans" cxnId="{9563B45B-DF7B-4F6C-9E99-B154CA6FC0A5}">
      <dgm:prSet/>
      <dgm:spPr/>
      <dgm:t>
        <a:bodyPr/>
        <a:lstStyle/>
        <a:p>
          <a:endParaRPr lang="en-US"/>
        </a:p>
      </dgm:t>
    </dgm:pt>
    <dgm:pt modelId="{A064819A-28F3-4482-953D-8CADD92018CB}">
      <dgm:prSet phldrT="[Text]"/>
      <dgm:spPr/>
      <dgm:t>
        <a:bodyPr/>
        <a:lstStyle/>
        <a:p>
          <a:r>
            <a:rPr lang="en-US" b="0">
              <a:solidFill>
                <a:sysClr val="windowText" lastClr="000000"/>
              </a:solidFill>
            </a:rPr>
            <a:t>config.h</a:t>
          </a:r>
        </a:p>
      </dgm:t>
    </dgm:pt>
    <dgm:pt modelId="{47BAC3D5-5CD5-4333-8954-CBEAE0CF1A22}" type="parTrans" cxnId="{4E9C652A-9A0B-4A1E-A132-69925AE2E41D}">
      <dgm:prSet/>
      <dgm:spPr/>
      <dgm:t>
        <a:bodyPr/>
        <a:lstStyle/>
        <a:p>
          <a:endParaRPr lang="en-US"/>
        </a:p>
      </dgm:t>
    </dgm:pt>
    <dgm:pt modelId="{0221704C-0892-4B1C-A2B9-FBD7341A809D}" type="sibTrans" cxnId="{4E9C652A-9A0B-4A1E-A132-69925AE2E41D}">
      <dgm:prSet/>
      <dgm:spPr/>
      <dgm:t>
        <a:bodyPr/>
        <a:lstStyle/>
        <a:p>
          <a:endParaRPr lang="en-US"/>
        </a:p>
      </dgm:t>
    </dgm:pt>
    <dgm:pt modelId="{2E9C0138-4D8E-44A5-A503-842D7075DFDB}">
      <dgm:prSet phldrT="[Text]"/>
      <dgm:spPr>
        <a:solidFill>
          <a:srgbClr val="132D4D"/>
        </a:solidFill>
      </dgm:spPr>
      <dgm:t>
        <a:bodyPr/>
        <a:lstStyle/>
        <a:p>
          <a:r>
            <a:rPr lang="en-US"/>
            <a:t>[command]</a:t>
          </a:r>
          <a:endParaRPr lang="en-US" b="1">
            <a:solidFill>
              <a:srgbClr val="FF0000"/>
            </a:solidFill>
          </a:endParaRPr>
        </a:p>
      </dgm:t>
    </dgm:pt>
    <dgm:pt modelId="{418C4531-D581-46D5-9970-DE5ACC58E92E}" type="parTrans" cxnId="{BE58BE8B-C03E-4824-B0FD-8694A16AE0B4}">
      <dgm:prSet/>
      <dgm:spPr/>
      <dgm:t>
        <a:bodyPr/>
        <a:lstStyle/>
        <a:p>
          <a:endParaRPr lang="en-US"/>
        </a:p>
      </dgm:t>
    </dgm:pt>
    <dgm:pt modelId="{BCC482DA-58A8-4C09-A8CB-BBE045EA58E4}" type="sibTrans" cxnId="{BE58BE8B-C03E-4824-B0FD-8694A16AE0B4}">
      <dgm:prSet/>
      <dgm:spPr/>
      <dgm:t>
        <a:bodyPr/>
        <a:lstStyle/>
        <a:p>
          <a:endParaRPr lang="en-US"/>
        </a:p>
      </dgm:t>
    </dgm:pt>
    <dgm:pt modelId="{2A4ECED1-F113-422F-9715-4BCA4CB36A39}">
      <dgm:prSet phldrT="[Text]"/>
      <dgm:spPr>
        <a:solidFill>
          <a:srgbClr val="132D4D"/>
        </a:solidFill>
      </dgm:spPr>
      <dgm:t>
        <a:bodyPr/>
        <a:lstStyle/>
        <a:p>
          <a:r>
            <a:rPr lang="en-US"/>
            <a:t>[command]</a:t>
          </a:r>
          <a:endParaRPr lang="en-US" b="1">
            <a:solidFill>
              <a:srgbClr val="FF0000"/>
            </a:solidFill>
          </a:endParaRPr>
        </a:p>
      </dgm:t>
    </dgm:pt>
    <dgm:pt modelId="{DA347AFF-498D-467F-89F9-F544742ADA6E}" type="parTrans" cxnId="{3584F32A-20F1-4B4C-B20A-E49919F38A07}">
      <dgm:prSet/>
      <dgm:spPr/>
      <dgm:t>
        <a:bodyPr/>
        <a:lstStyle/>
        <a:p>
          <a:endParaRPr lang="en-US"/>
        </a:p>
      </dgm:t>
    </dgm:pt>
    <dgm:pt modelId="{0AF09A16-7352-4B55-A9EA-E6FCC66A798C}" type="sibTrans" cxnId="{3584F32A-20F1-4B4C-B20A-E49919F38A07}">
      <dgm:prSet/>
      <dgm:spPr/>
      <dgm:t>
        <a:bodyPr/>
        <a:lstStyle/>
        <a:p>
          <a:endParaRPr lang="en-US"/>
        </a:p>
      </dgm:t>
    </dgm:pt>
    <dgm:pt modelId="{21166A1A-1782-41EC-B540-F5D423B819C7}">
      <dgm:prSet phldrT="[Text]"/>
      <dgm:spPr>
        <a:solidFill>
          <a:srgbClr val="132D4D"/>
        </a:solidFill>
      </dgm:spPr>
      <dgm:t>
        <a:bodyPr/>
        <a:lstStyle/>
        <a:p>
          <a:r>
            <a:rPr lang="en-US"/>
            <a:t>[command]</a:t>
          </a:r>
          <a:endParaRPr lang="en-US" b="1">
            <a:solidFill>
              <a:srgbClr val="FF0000"/>
            </a:solidFill>
          </a:endParaRPr>
        </a:p>
      </dgm:t>
    </dgm:pt>
    <dgm:pt modelId="{682D4BF1-652B-4CC8-A64D-20B383FBA143}" type="parTrans" cxnId="{C152AD76-12CA-4EFE-837D-6685D6B812BB}">
      <dgm:prSet/>
      <dgm:spPr/>
      <dgm:t>
        <a:bodyPr/>
        <a:lstStyle/>
        <a:p>
          <a:endParaRPr lang="en-US"/>
        </a:p>
      </dgm:t>
    </dgm:pt>
    <dgm:pt modelId="{27BCE53E-8B98-422B-B9EE-79CCA07209C2}" type="sibTrans" cxnId="{C152AD76-12CA-4EFE-837D-6685D6B812BB}">
      <dgm:prSet/>
      <dgm:spPr/>
      <dgm:t>
        <a:bodyPr/>
        <a:lstStyle/>
        <a:p>
          <a:endParaRPr lang="en-US"/>
        </a:p>
      </dgm:t>
    </dgm:pt>
    <dgm:pt modelId="{8ED60E7A-0275-48BC-8568-7F85272C28B8}">
      <dgm:prSet phldrT="[Text]"/>
      <dgm:spPr/>
      <dgm:t>
        <a:bodyPr/>
        <a:lstStyle/>
        <a:p>
          <a:r>
            <a:rPr lang="en-US" b="0">
              <a:solidFill>
                <a:sysClr val="windowText" lastClr="000000"/>
              </a:solidFill>
            </a:rPr>
            <a:t>Makefile</a:t>
          </a:r>
        </a:p>
      </dgm:t>
    </dgm:pt>
    <dgm:pt modelId="{16EEF5B2-8450-40B4-B872-CC4D7DAE048D}" type="parTrans" cxnId="{8855F071-32CC-4D6D-B9F4-4937DEF338F7}">
      <dgm:prSet/>
      <dgm:spPr/>
      <dgm:t>
        <a:bodyPr/>
        <a:lstStyle/>
        <a:p>
          <a:endParaRPr lang="en-US"/>
        </a:p>
      </dgm:t>
    </dgm:pt>
    <dgm:pt modelId="{E0D863B4-E9C7-4A72-9706-3E4C53B0CF41}" type="sibTrans" cxnId="{8855F071-32CC-4D6D-B9F4-4937DEF338F7}">
      <dgm:prSet/>
      <dgm:spPr/>
      <dgm:t>
        <a:bodyPr/>
        <a:lstStyle/>
        <a:p>
          <a:endParaRPr lang="en-US"/>
        </a:p>
      </dgm:t>
    </dgm:pt>
    <dgm:pt modelId="{5697A9FB-AAEF-4191-A56E-326AFD71B62D}">
      <dgm:prSet phldrT="[Text]"/>
      <dgm:spPr/>
      <dgm:t>
        <a:bodyPr/>
        <a:lstStyle/>
        <a:p>
          <a:r>
            <a:rPr lang="en-US" b="0">
              <a:solidFill>
                <a:sysClr val="windowText" lastClr="000000"/>
              </a:solidFill>
            </a:rPr>
            <a:t>./configure</a:t>
          </a:r>
        </a:p>
      </dgm:t>
    </dgm:pt>
    <dgm:pt modelId="{3A1397F1-0345-4F89-B6E2-DF98B4B51218}" type="parTrans" cxnId="{182DB570-7C6D-4E97-9474-BD8C254759E4}">
      <dgm:prSet/>
      <dgm:spPr/>
      <dgm:t>
        <a:bodyPr/>
        <a:lstStyle/>
        <a:p>
          <a:endParaRPr lang="en-US"/>
        </a:p>
      </dgm:t>
    </dgm:pt>
    <dgm:pt modelId="{B1B73DB0-0DB4-4BC5-AFE5-4332DE63C49C}" type="sibTrans" cxnId="{182DB570-7C6D-4E97-9474-BD8C254759E4}">
      <dgm:prSet/>
      <dgm:spPr/>
      <dgm:t>
        <a:bodyPr/>
        <a:lstStyle/>
        <a:p>
          <a:endParaRPr lang="en-US"/>
        </a:p>
      </dgm:t>
    </dgm:pt>
    <dgm:pt modelId="{108EF234-3BDA-4BF4-8F2F-423FDA79A2AF}">
      <dgm:prSet phldrT="[Text]"/>
      <dgm:spPr/>
      <dgm:t>
        <a:bodyPr/>
        <a:lstStyle/>
        <a:p>
          <a:r>
            <a:rPr lang="en-US" b="0">
              <a:solidFill>
                <a:sysClr val="windowText" lastClr="000000"/>
              </a:solidFill>
            </a:rPr>
            <a:t>make</a:t>
          </a:r>
        </a:p>
      </dgm:t>
    </dgm:pt>
    <dgm:pt modelId="{568C7160-018F-4E30-A624-74CBB2CA599B}" type="parTrans" cxnId="{0034BA0B-5F3F-4C35-A470-5D21D48B30FC}">
      <dgm:prSet/>
      <dgm:spPr/>
      <dgm:t>
        <a:bodyPr/>
        <a:lstStyle/>
        <a:p>
          <a:endParaRPr lang="en-US"/>
        </a:p>
      </dgm:t>
    </dgm:pt>
    <dgm:pt modelId="{2423CC62-E68E-436C-BCD2-F6EAA7C822D5}" type="sibTrans" cxnId="{0034BA0B-5F3F-4C35-A470-5D21D48B30FC}">
      <dgm:prSet/>
      <dgm:spPr/>
      <dgm:t>
        <a:bodyPr/>
        <a:lstStyle/>
        <a:p>
          <a:endParaRPr lang="en-US"/>
        </a:p>
      </dgm:t>
    </dgm:pt>
    <dgm:pt modelId="{1563ED05-A3BF-4155-926A-EE67FE327485}">
      <dgm:prSet phldrT="[Text]"/>
      <dgm:spPr/>
      <dgm:t>
        <a:bodyPr/>
        <a:lstStyle/>
        <a:p>
          <a:r>
            <a:rPr lang="en-US" b="1">
              <a:solidFill>
                <a:srgbClr val="FF0000"/>
              </a:solidFill>
            </a:rPr>
            <a:t>make install</a:t>
          </a:r>
        </a:p>
      </dgm:t>
    </dgm:pt>
    <dgm:pt modelId="{43855A49-9E73-4F43-9D97-B7C4982E4B9C}" type="parTrans" cxnId="{36AA8E7B-FEBB-4659-9835-D44E4D60AAE2}">
      <dgm:prSet/>
      <dgm:spPr/>
      <dgm:t>
        <a:bodyPr/>
        <a:lstStyle/>
        <a:p>
          <a:endParaRPr lang="en-US"/>
        </a:p>
      </dgm:t>
    </dgm:pt>
    <dgm:pt modelId="{CB0AEE06-1B3B-4B21-AE43-D8776108990D}" type="sibTrans" cxnId="{36AA8E7B-FEBB-4659-9835-D44E4D60AAE2}">
      <dgm:prSet/>
      <dgm:spPr/>
      <dgm:t>
        <a:bodyPr/>
        <a:lstStyle/>
        <a:p>
          <a:endParaRPr lang="en-US"/>
        </a:p>
      </dgm:t>
    </dgm:pt>
    <dgm:pt modelId="{2A0DEF62-4911-417D-9574-978EE983889B}" type="pres">
      <dgm:prSet presAssocID="{5A9DBC25-56E5-45E3-BD10-5E3C12AF7A36}" presName="Name0" presStyleCnt="0">
        <dgm:presLayoutVars>
          <dgm:dir/>
          <dgm:animLvl val="lvl"/>
          <dgm:resizeHandles val="exact"/>
        </dgm:presLayoutVars>
      </dgm:prSet>
      <dgm:spPr/>
      <dgm:t>
        <a:bodyPr/>
        <a:lstStyle/>
        <a:p>
          <a:endParaRPr lang="en-US"/>
        </a:p>
      </dgm:t>
    </dgm:pt>
    <dgm:pt modelId="{6CA1C5D7-F232-4ECB-BC83-AE7C10FACC09}" type="pres">
      <dgm:prSet presAssocID="{21166A1A-1782-41EC-B540-F5D423B819C7}" presName="boxAndChildren" presStyleCnt="0"/>
      <dgm:spPr/>
    </dgm:pt>
    <dgm:pt modelId="{DBEF889A-B1FF-437A-8DAC-2B3103D361D7}" type="pres">
      <dgm:prSet presAssocID="{21166A1A-1782-41EC-B540-F5D423B819C7}" presName="parentTextBox" presStyleLbl="node1" presStyleIdx="0" presStyleCnt="7"/>
      <dgm:spPr/>
      <dgm:t>
        <a:bodyPr/>
        <a:lstStyle/>
        <a:p>
          <a:endParaRPr lang="en-US"/>
        </a:p>
      </dgm:t>
    </dgm:pt>
    <dgm:pt modelId="{CDF8B57F-857A-4BBC-BDC0-2E03064950BF}" type="pres">
      <dgm:prSet presAssocID="{21166A1A-1782-41EC-B540-F5D423B819C7}" presName="entireBox" presStyleLbl="node1" presStyleIdx="0" presStyleCnt="7"/>
      <dgm:spPr/>
      <dgm:t>
        <a:bodyPr/>
        <a:lstStyle/>
        <a:p>
          <a:endParaRPr lang="en-US"/>
        </a:p>
      </dgm:t>
    </dgm:pt>
    <dgm:pt modelId="{5BC99365-7581-4546-BD46-2921A367C1E8}" type="pres">
      <dgm:prSet presAssocID="{21166A1A-1782-41EC-B540-F5D423B819C7}" presName="descendantBox" presStyleCnt="0"/>
      <dgm:spPr/>
    </dgm:pt>
    <dgm:pt modelId="{41AA764D-87D4-4889-BCAA-1E4BB0AA4E86}" type="pres">
      <dgm:prSet presAssocID="{1563ED05-A3BF-4155-926A-EE67FE327485}" presName="childTextBox" presStyleLbl="fgAccFollowNode1" presStyleIdx="0" presStyleCnt="10" custLinFactNeighborX="-5362" custLinFactNeighborY="6489">
        <dgm:presLayoutVars>
          <dgm:bulletEnabled val="1"/>
        </dgm:presLayoutVars>
      </dgm:prSet>
      <dgm:spPr/>
      <dgm:t>
        <a:bodyPr/>
        <a:lstStyle/>
        <a:p>
          <a:endParaRPr lang="en-US"/>
        </a:p>
      </dgm:t>
    </dgm:pt>
    <dgm:pt modelId="{566963DF-D335-4114-B75A-61116778A5D2}" type="pres">
      <dgm:prSet presAssocID="{BCC482DA-58A8-4C09-A8CB-BBE045EA58E4}" presName="sp" presStyleCnt="0"/>
      <dgm:spPr/>
    </dgm:pt>
    <dgm:pt modelId="{1223AB29-C10B-492A-A0BE-AD7A62406D3F}" type="pres">
      <dgm:prSet presAssocID="{2E9C0138-4D8E-44A5-A503-842D7075DFDB}" presName="arrowAndChildren" presStyleCnt="0"/>
      <dgm:spPr/>
    </dgm:pt>
    <dgm:pt modelId="{EFC0CFB8-6310-4DB2-9AC8-269366A7717F}" type="pres">
      <dgm:prSet presAssocID="{2E9C0138-4D8E-44A5-A503-842D7075DFDB}" presName="parentTextArrow" presStyleLbl="node1" presStyleIdx="0" presStyleCnt="7"/>
      <dgm:spPr/>
      <dgm:t>
        <a:bodyPr/>
        <a:lstStyle/>
        <a:p>
          <a:endParaRPr lang="en-US"/>
        </a:p>
      </dgm:t>
    </dgm:pt>
    <dgm:pt modelId="{BEC47F28-A106-4B4E-A717-FAF0BF494395}" type="pres">
      <dgm:prSet presAssocID="{2E9C0138-4D8E-44A5-A503-842D7075DFDB}" presName="arrow" presStyleLbl="node1" presStyleIdx="1" presStyleCnt="7"/>
      <dgm:spPr/>
      <dgm:t>
        <a:bodyPr/>
        <a:lstStyle/>
        <a:p>
          <a:endParaRPr lang="en-US"/>
        </a:p>
      </dgm:t>
    </dgm:pt>
    <dgm:pt modelId="{8AEDB155-05B2-4C29-9E35-4DA4E2667C48}" type="pres">
      <dgm:prSet presAssocID="{2E9C0138-4D8E-44A5-A503-842D7075DFDB}" presName="descendantArrow" presStyleCnt="0"/>
      <dgm:spPr/>
    </dgm:pt>
    <dgm:pt modelId="{62249053-FD6A-48B7-A6ED-F6ACC95F3989}" type="pres">
      <dgm:prSet presAssocID="{108EF234-3BDA-4BF4-8F2F-423FDA79A2AF}" presName="childTextArrow" presStyleLbl="fgAccFollowNode1" presStyleIdx="1" presStyleCnt="10">
        <dgm:presLayoutVars>
          <dgm:bulletEnabled val="1"/>
        </dgm:presLayoutVars>
      </dgm:prSet>
      <dgm:spPr/>
      <dgm:t>
        <a:bodyPr/>
        <a:lstStyle/>
        <a:p>
          <a:endParaRPr lang="en-US"/>
        </a:p>
      </dgm:t>
    </dgm:pt>
    <dgm:pt modelId="{285C984C-33F9-497F-BD08-B5A3345C66BB}" type="pres">
      <dgm:prSet presAssocID="{B45F73A9-F513-457F-B0B2-4B08F92CDE23}" presName="sp" presStyleCnt="0"/>
      <dgm:spPr/>
    </dgm:pt>
    <dgm:pt modelId="{BF3E8BA4-1B33-4A48-BD8C-7F3215B5E2E9}" type="pres">
      <dgm:prSet presAssocID="{E6F6A519-0F00-491A-8309-2A64EC2D4818}" presName="arrowAndChildren" presStyleCnt="0"/>
      <dgm:spPr/>
    </dgm:pt>
    <dgm:pt modelId="{5D2DF711-5108-45FB-A92A-A8932B90E73D}" type="pres">
      <dgm:prSet presAssocID="{E6F6A519-0F00-491A-8309-2A64EC2D4818}" presName="parentTextArrow" presStyleLbl="node1" presStyleIdx="1" presStyleCnt="7"/>
      <dgm:spPr/>
      <dgm:t>
        <a:bodyPr/>
        <a:lstStyle/>
        <a:p>
          <a:endParaRPr lang="en-US"/>
        </a:p>
      </dgm:t>
    </dgm:pt>
    <dgm:pt modelId="{AD97978B-10E5-47B5-A6D7-0A23BB82B3B0}" type="pres">
      <dgm:prSet presAssocID="{E6F6A519-0F00-491A-8309-2A64EC2D4818}" presName="arrow" presStyleLbl="node1" presStyleIdx="2" presStyleCnt="7"/>
      <dgm:spPr/>
      <dgm:t>
        <a:bodyPr/>
        <a:lstStyle/>
        <a:p>
          <a:endParaRPr lang="en-US"/>
        </a:p>
      </dgm:t>
    </dgm:pt>
    <dgm:pt modelId="{4E70C6D2-1B61-4CFD-AD20-CC775CCED40C}" type="pres">
      <dgm:prSet presAssocID="{E6F6A519-0F00-491A-8309-2A64EC2D4818}" presName="descendantArrow" presStyleCnt="0"/>
      <dgm:spPr/>
    </dgm:pt>
    <dgm:pt modelId="{FA753341-0B1B-49F4-B0D9-0BDECE9376E7}" type="pres">
      <dgm:prSet presAssocID="{A064819A-28F3-4482-953D-8CADD92018CB}" presName="childTextArrow" presStyleLbl="fgAccFollowNode1" presStyleIdx="2" presStyleCnt="10">
        <dgm:presLayoutVars>
          <dgm:bulletEnabled val="1"/>
        </dgm:presLayoutVars>
      </dgm:prSet>
      <dgm:spPr/>
      <dgm:t>
        <a:bodyPr/>
        <a:lstStyle/>
        <a:p>
          <a:endParaRPr lang="en-US"/>
        </a:p>
      </dgm:t>
    </dgm:pt>
    <dgm:pt modelId="{C78AC0EE-336F-4D1D-9896-CB3AA89BCC46}" type="pres">
      <dgm:prSet presAssocID="{8ED60E7A-0275-48BC-8568-7F85272C28B8}" presName="childTextArrow" presStyleLbl="fgAccFollowNode1" presStyleIdx="3" presStyleCnt="10">
        <dgm:presLayoutVars>
          <dgm:bulletEnabled val="1"/>
        </dgm:presLayoutVars>
      </dgm:prSet>
      <dgm:spPr/>
      <dgm:t>
        <a:bodyPr/>
        <a:lstStyle/>
        <a:p>
          <a:endParaRPr lang="en-US"/>
        </a:p>
      </dgm:t>
    </dgm:pt>
    <dgm:pt modelId="{D27B18D5-6996-456B-BB42-5EAE6838420A}" type="pres">
      <dgm:prSet presAssocID="{0AF09A16-7352-4B55-A9EA-E6FCC66A798C}" presName="sp" presStyleCnt="0"/>
      <dgm:spPr/>
    </dgm:pt>
    <dgm:pt modelId="{70B17371-1715-4CE3-98C5-6CB9F1405E70}" type="pres">
      <dgm:prSet presAssocID="{2A4ECED1-F113-422F-9715-4BCA4CB36A39}" presName="arrowAndChildren" presStyleCnt="0"/>
      <dgm:spPr/>
    </dgm:pt>
    <dgm:pt modelId="{673E8094-438A-4B95-AE81-0BF9AD1C4814}" type="pres">
      <dgm:prSet presAssocID="{2A4ECED1-F113-422F-9715-4BCA4CB36A39}" presName="parentTextArrow" presStyleLbl="node1" presStyleIdx="2" presStyleCnt="7"/>
      <dgm:spPr/>
      <dgm:t>
        <a:bodyPr/>
        <a:lstStyle/>
        <a:p>
          <a:endParaRPr lang="en-US"/>
        </a:p>
      </dgm:t>
    </dgm:pt>
    <dgm:pt modelId="{C1CB1839-20EF-4D8E-AE57-46A90954A51B}" type="pres">
      <dgm:prSet presAssocID="{2A4ECED1-F113-422F-9715-4BCA4CB36A39}" presName="arrow" presStyleLbl="node1" presStyleIdx="3" presStyleCnt="7"/>
      <dgm:spPr/>
      <dgm:t>
        <a:bodyPr/>
        <a:lstStyle/>
        <a:p>
          <a:endParaRPr lang="en-US"/>
        </a:p>
      </dgm:t>
    </dgm:pt>
    <dgm:pt modelId="{0D0FC365-95A9-4654-A9B3-E2BDE4AEC903}" type="pres">
      <dgm:prSet presAssocID="{2A4ECED1-F113-422F-9715-4BCA4CB36A39}" presName="descendantArrow" presStyleCnt="0"/>
      <dgm:spPr/>
    </dgm:pt>
    <dgm:pt modelId="{DAFC2B63-8AEF-4BB6-9219-D054169089B5}" type="pres">
      <dgm:prSet presAssocID="{5697A9FB-AAEF-4191-A56E-326AFD71B62D}" presName="childTextArrow" presStyleLbl="fgAccFollowNode1" presStyleIdx="4" presStyleCnt="10" custLinFactNeighborX="-10870" custLinFactNeighborY="-16432">
        <dgm:presLayoutVars>
          <dgm:bulletEnabled val="1"/>
        </dgm:presLayoutVars>
      </dgm:prSet>
      <dgm:spPr/>
      <dgm:t>
        <a:bodyPr/>
        <a:lstStyle/>
        <a:p>
          <a:endParaRPr lang="en-US"/>
        </a:p>
      </dgm:t>
    </dgm:pt>
    <dgm:pt modelId="{396B0A4B-FE99-4A9B-A04C-370A31022F2E}" type="pres">
      <dgm:prSet presAssocID="{2D6B3CFF-2143-4241-886E-FABD3C95842C}" presName="sp" presStyleCnt="0"/>
      <dgm:spPr/>
    </dgm:pt>
    <dgm:pt modelId="{730EDB75-507E-4783-95CD-866EF55DB56D}" type="pres">
      <dgm:prSet presAssocID="{559D335F-2971-498B-BD4A-080DEA6AE5A7}" presName="arrowAndChildren" presStyleCnt="0"/>
      <dgm:spPr/>
    </dgm:pt>
    <dgm:pt modelId="{D03FD91E-A212-4CCF-901F-F3982AAD729D}" type="pres">
      <dgm:prSet presAssocID="{559D335F-2971-498B-BD4A-080DEA6AE5A7}" presName="parentTextArrow" presStyleLbl="node1" presStyleIdx="3" presStyleCnt="7"/>
      <dgm:spPr/>
      <dgm:t>
        <a:bodyPr/>
        <a:lstStyle/>
        <a:p>
          <a:endParaRPr lang="en-US"/>
        </a:p>
      </dgm:t>
    </dgm:pt>
    <dgm:pt modelId="{B4FB9CA8-88A4-4C58-A944-7507CCC9FD8E}" type="pres">
      <dgm:prSet presAssocID="{559D335F-2971-498B-BD4A-080DEA6AE5A7}" presName="arrow" presStyleLbl="node1" presStyleIdx="4" presStyleCnt="7"/>
      <dgm:spPr/>
      <dgm:t>
        <a:bodyPr/>
        <a:lstStyle/>
        <a:p>
          <a:endParaRPr lang="en-US"/>
        </a:p>
      </dgm:t>
    </dgm:pt>
    <dgm:pt modelId="{4AB42516-B8F2-42E0-A103-088F2298D31F}" type="pres">
      <dgm:prSet presAssocID="{559D335F-2971-498B-BD4A-080DEA6AE5A7}" presName="descendantArrow" presStyleCnt="0"/>
      <dgm:spPr/>
    </dgm:pt>
    <dgm:pt modelId="{E8985B11-A9D9-4E5B-9842-02CB8671CD93}" type="pres">
      <dgm:prSet presAssocID="{8F2A3058-A336-424F-B4AB-88A8F07B6952}" presName="childTextArrow" presStyleLbl="fgAccFollowNode1" presStyleIdx="5" presStyleCnt="10">
        <dgm:presLayoutVars>
          <dgm:bulletEnabled val="1"/>
        </dgm:presLayoutVars>
      </dgm:prSet>
      <dgm:spPr/>
      <dgm:t>
        <a:bodyPr/>
        <a:lstStyle/>
        <a:p>
          <a:endParaRPr lang="en-US"/>
        </a:p>
      </dgm:t>
    </dgm:pt>
    <dgm:pt modelId="{6E475505-8085-4CE5-B5B1-33906638E894}" type="pres">
      <dgm:prSet presAssocID="{2D5E38C4-5AE5-4CE4-A67F-2DBFED810464}" presName="childTextArrow" presStyleLbl="fgAccFollowNode1" presStyleIdx="6" presStyleCnt="10">
        <dgm:presLayoutVars>
          <dgm:bulletEnabled val="1"/>
        </dgm:presLayoutVars>
      </dgm:prSet>
      <dgm:spPr/>
      <dgm:t>
        <a:bodyPr/>
        <a:lstStyle/>
        <a:p>
          <a:endParaRPr lang="en-US"/>
        </a:p>
      </dgm:t>
    </dgm:pt>
    <dgm:pt modelId="{7E7FE0C1-C18F-4AF4-AC7A-CB825ABB7D7F}" type="pres">
      <dgm:prSet presAssocID="{45BD31A9-8383-4521-9C85-3F7053A49A3D}" presName="sp" presStyleCnt="0"/>
      <dgm:spPr/>
    </dgm:pt>
    <dgm:pt modelId="{42F7CD79-248B-468B-BA64-05B9C90ED5BF}" type="pres">
      <dgm:prSet presAssocID="{9D7CD852-4BF0-4332-8069-597CCCD30244}" presName="arrowAndChildren" presStyleCnt="0"/>
      <dgm:spPr/>
    </dgm:pt>
    <dgm:pt modelId="{EC1FEFC7-69C0-4EDF-823A-D6F02B4495B3}" type="pres">
      <dgm:prSet presAssocID="{9D7CD852-4BF0-4332-8069-597CCCD30244}" presName="parentTextArrow" presStyleLbl="node1" presStyleIdx="4" presStyleCnt="7"/>
      <dgm:spPr/>
      <dgm:t>
        <a:bodyPr/>
        <a:lstStyle/>
        <a:p>
          <a:endParaRPr lang="en-US"/>
        </a:p>
      </dgm:t>
    </dgm:pt>
    <dgm:pt modelId="{1A6F9D64-804E-4D1F-9EB0-3E4B1CCFEE4A}" type="pres">
      <dgm:prSet presAssocID="{9D7CD852-4BF0-4332-8069-597CCCD30244}" presName="arrow" presStyleLbl="node1" presStyleIdx="5" presStyleCnt="7"/>
      <dgm:spPr/>
      <dgm:t>
        <a:bodyPr/>
        <a:lstStyle/>
        <a:p>
          <a:endParaRPr lang="en-US"/>
        </a:p>
      </dgm:t>
    </dgm:pt>
    <dgm:pt modelId="{33127DE9-5209-450A-80C0-1DB1490EFD83}" type="pres">
      <dgm:prSet presAssocID="{9D7CD852-4BF0-4332-8069-597CCCD30244}" presName="descendantArrow" presStyleCnt="0"/>
      <dgm:spPr/>
    </dgm:pt>
    <dgm:pt modelId="{89CE0858-F5DF-4B78-93C8-4DF4C75CF595}" type="pres">
      <dgm:prSet presAssocID="{C1942878-59AF-426E-A385-B78C33D3B0EA}" presName="childTextArrow" presStyleLbl="fgAccFollowNode1" presStyleIdx="7" presStyleCnt="10">
        <dgm:presLayoutVars>
          <dgm:bulletEnabled val="1"/>
        </dgm:presLayoutVars>
      </dgm:prSet>
      <dgm:spPr/>
      <dgm:t>
        <a:bodyPr/>
        <a:lstStyle/>
        <a:p>
          <a:endParaRPr lang="en-US"/>
        </a:p>
      </dgm:t>
    </dgm:pt>
    <dgm:pt modelId="{C7469208-D63C-412E-8EEC-D1F17CC791FC}" type="pres">
      <dgm:prSet presAssocID="{7524CB6A-7F57-46EC-90CD-F4EAD903E1EC}" presName="sp" presStyleCnt="0"/>
      <dgm:spPr/>
    </dgm:pt>
    <dgm:pt modelId="{DD624AA9-2E97-4FDC-9E88-4D1DF8893AD1}" type="pres">
      <dgm:prSet presAssocID="{EB27BDE2-22A6-4FEF-A024-44466A3E68A3}" presName="arrowAndChildren" presStyleCnt="0"/>
      <dgm:spPr/>
    </dgm:pt>
    <dgm:pt modelId="{68E0B81B-2C31-4DDF-B6E1-592095A6602E}" type="pres">
      <dgm:prSet presAssocID="{EB27BDE2-22A6-4FEF-A024-44466A3E68A3}" presName="parentTextArrow" presStyleLbl="node1" presStyleIdx="5" presStyleCnt="7"/>
      <dgm:spPr/>
      <dgm:t>
        <a:bodyPr/>
        <a:lstStyle/>
        <a:p>
          <a:endParaRPr lang="en-US"/>
        </a:p>
      </dgm:t>
    </dgm:pt>
    <dgm:pt modelId="{B573AF43-B230-402C-A063-E72A9D1EDC6F}" type="pres">
      <dgm:prSet presAssocID="{EB27BDE2-22A6-4FEF-A024-44466A3E68A3}" presName="arrow" presStyleLbl="node1" presStyleIdx="6" presStyleCnt="7" custLinFactNeighborX="8941" custLinFactNeighborY="-46"/>
      <dgm:spPr/>
      <dgm:t>
        <a:bodyPr/>
        <a:lstStyle/>
        <a:p>
          <a:endParaRPr lang="en-US"/>
        </a:p>
      </dgm:t>
    </dgm:pt>
    <dgm:pt modelId="{1858B0B9-B3BE-48BF-AD50-1D2CBE9E95FF}" type="pres">
      <dgm:prSet presAssocID="{EB27BDE2-22A6-4FEF-A024-44466A3E68A3}" presName="descendantArrow" presStyleCnt="0"/>
      <dgm:spPr/>
    </dgm:pt>
    <dgm:pt modelId="{5B55E732-EB86-4B5D-86C5-09F72B8F9B3C}" type="pres">
      <dgm:prSet presAssocID="{7FEC28E2-B148-4CAE-B38D-6619AF251F9B}" presName="childTextArrow" presStyleLbl="fgAccFollowNode1" presStyleIdx="8" presStyleCnt="10">
        <dgm:presLayoutVars>
          <dgm:bulletEnabled val="1"/>
        </dgm:presLayoutVars>
      </dgm:prSet>
      <dgm:spPr/>
      <dgm:t>
        <a:bodyPr/>
        <a:lstStyle/>
        <a:p>
          <a:endParaRPr lang="en-US"/>
        </a:p>
      </dgm:t>
    </dgm:pt>
    <dgm:pt modelId="{F6DB8E7B-A7C1-4E8A-8B00-54B1CED93FD1}" type="pres">
      <dgm:prSet presAssocID="{0346474B-D313-4940-8D77-AE315D08FEA7}" presName="childTextArrow" presStyleLbl="fgAccFollowNode1" presStyleIdx="9" presStyleCnt="10">
        <dgm:presLayoutVars>
          <dgm:bulletEnabled val="1"/>
        </dgm:presLayoutVars>
      </dgm:prSet>
      <dgm:spPr/>
      <dgm:t>
        <a:bodyPr/>
        <a:lstStyle/>
        <a:p>
          <a:endParaRPr lang="en-US"/>
        </a:p>
      </dgm:t>
    </dgm:pt>
  </dgm:ptLst>
  <dgm:cxnLst>
    <dgm:cxn modelId="{738EB8DF-19DB-4421-B702-4C759186EBB5}" type="presOf" srcId="{559D335F-2971-498B-BD4A-080DEA6AE5A7}" destId="{D03FD91E-A212-4CCF-901F-F3982AAD729D}" srcOrd="0" destOrd="0" presId="urn:microsoft.com/office/officeart/2005/8/layout/process4"/>
    <dgm:cxn modelId="{BE58BE8B-C03E-4824-B0FD-8694A16AE0B4}" srcId="{5A9DBC25-56E5-45E3-BD10-5E3C12AF7A36}" destId="{2E9C0138-4D8E-44A5-A503-842D7075DFDB}" srcOrd="5" destOrd="0" parTransId="{418C4531-D581-46D5-9970-DE5ACC58E92E}" sibTransId="{BCC482DA-58A8-4C09-A8CB-BBE045EA58E4}"/>
    <dgm:cxn modelId="{26F96908-70F9-471F-9B63-5D4762237CEA}" type="presOf" srcId="{E6F6A519-0F00-491A-8309-2A64EC2D4818}" destId="{AD97978B-10E5-47B5-A6D7-0A23BB82B3B0}" srcOrd="1" destOrd="0" presId="urn:microsoft.com/office/officeart/2005/8/layout/process4"/>
    <dgm:cxn modelId="{CE14C833-0DDE-488C-A3A3-6124394B7466}" type="presOf" srcId="{559D335F-2971-498B-BD4A-080DEA6AE5A7}" destId="{B4FB9CA8-88A4-4C58-A944-7507CCC9FD8E}" srcOrd="1" destOrd="0" presId="urn:microsoft.com/office/officeart/2005/8/layout/process4"/>
    <dgm:cxn modelId="{D94D1F42-5F73-40F7-AA78-3E3315A6BD07}" srcId="{EB27BDE2-22A6-4FEF-A024-44466A3E68A3}" destId="{7FEC28E2-B148-4CAE-B38D-6619AF251F9B}" srcOrd="0" destOrd="0" parTransId="{C16A09D2-0A30-4B2F-BF73-33E9371E76B7}" sibTransId="{EE66C56C-F5BF-4D06-BDFD-9269DDF5E1E7}"/>
    <dgm:cxn modelId="{B99D1625-6A2A-4B2C-96CA-C0082A7C240C}" type="presOf" srcId="{EB27BDE2-22A6-4FEF-A024-44466A3E68A3}" destId="{B573AF43-B230-402C-A063-E72A9D1EDC6F}" srcOrd="1" destOrd="0" presId="urn:microsoft.com/office/officeart/2005/8/layout/process4"/>
    <dgm:cxn modelId="{130572BB-ECAA-4020-8541-AF8268480D2C}" type="presOf" srcId="{2A4ECED1-F113-422F-9715-4BCA4CB36A39}" destId="{673E8094-438A-4B95-AE81-0BF9AD1C4814}" srcOrd="0" destOrd="0" presId="urn:microsoft.com/office/officeart/2005/8/layout/process4"/>
    <dgm:cxn modelId="{5A1CE74B-DE02-42CC-B01D-A4B3E6B7CDEF}" srcId="{5A9DBC25-56E5-45E3-BD10-5E3C12AF7A36}" destId="{9D7CD852-4BF0-4332-8069-597CCCD30244}" srcOrd="1" destOrd="0" parTransId="{DA884FA0-17B6-4A13-ABF2-D0BF34F380CA}" sibTransId="{45BD31A9-8383-4521-9C85-3F7053A49A3D}"/>
    <dgm:cxn modelId="{CFB06600-0958-4299-B7E5-3D6E862EB580}" type="presOf" srcId="{2A4ECED1-F113-422F-9715-4BCA4CB36A39}" destId="{C1CB1839-20EF-4D8E-AE57-46A90954A51B}" srcOrd="1" destOrd="0" presId="urn:microsoft.com/office/officeart/2005/8/layout/process4"/>
    <dgm:cxn modelId="{71A3F795-63BC-49BE-85E3-FEF432CBDE36}" srcId="{9D7CD852-4BF0-4332-8069-597CCCD30244}" destId="{C1942878-59AF-426E-A385-B78C33D3B0EA}" srcOrd="0" destOrd="0" parTransId="{1FC4199C-FD46-4DF4-ADF8-1CB7ACAADE2A}" sibTransId="{0866496F-5B49-4306-B13F-FBFE60A907DB}"/>
    <dgm:cxn modelId="{4E9C652A-9A0B-4A1E-A132-69925AE2E41D}" srcId="{E6F6A519-0F00-491A-8309-2A64EC2D4818}" destId="{A064819A-28F3-4482-953D-8CADD92018CB}" srcOrd="0" destOrd="0" parTransId="{47BAC3D5-5CD5-4333-8954-CBEAE0CF1A22}" sibTransId="{0221704C-0892-4B1C-A2B9-FBD7341A809D}"/>
    <dgm:cxn modelId="{8855F071-32CC-4D6D-B9F4-4937DEF338F7}" srcId="{E6F6A519-0F00-491A-8309-2A64EC2D4818}" destId="{8ED60E7A-0275-48BC-8568-7F85272C28B8}" srcOrd="1" destOrd="0" parTransId="{16EEF5B2-8450-40B4-B872-CC4D7DAE048D}" sibTransId="{E0D863B4-E9C7-4A72-9706-3E4C53B0CF41}"/>
    <dgm:cxn modelId="{182DB570-7C6D-4E97-9474-BD8C254759E4}" srcId="{2A4ECED1-F113-422F-9715-4BCA4CB36A39}" destId="{5697A9FB-AAEF-4191-A56E-326AFD71B62D}" srcOrd="0" destOrd="0" parTransId="{3A1397F1-0345-4F89-B6E2-DF98B4B51218}" sibTransId="{B1B73DB0-0DB4-4BC5-AFE5-4332DE63C49C}"/>
    <dgm:cxn modelId="{AEF85836-3DFB-4526-87FE-B4B0F26351A4}" type="presOf" srcId="{5A9DBC25-56E5-45E3-BD10-5E3C12AF7A36}" destId="{2A0DEF62-4911-417D-9574-978EE983889B}" srcOrd="0" destOrd="0" presId="urn:microsoft.com/office/officeart/2005/8/layout/process4"/>
    <dgm:cxn modelId="{0C81DF09-21A5-4816-81AD-88260B81D387}" type="presOf" srcId="{5697A9FB-AAEF-4191-A56E-326AFD71B62D}" destId="{DAFC2B63-8AEF-4BB6-9219-D054169089B5}" srcOrd="0" destOrd="0" presId="urn:microsoft.com/office/officeart/2005/8/layout/process4"/>
    <dgm:cxn modelId="{0ACE59B5-A3F2-4363-AD56-D59F1D9EDF2D}" type="presOf" srcId="{C1942878-59AF-426E-A385-B78C33D3B0EA}" destId="{89CE0858-F5DF-4B78-93C8-4DF4C75CF595}" srcOrd="0" destOrd="0" presId="urn:microsoft.com/office/officeart/2005/8/layout/process4"/>
    <dgm:cxn modelId="{33635576-C2C3-4071-ACD3-4A79ED85657F}" type="presOf" srcId="{2D5E38C4-5AE5-4CE4-A67F-2DBFED810464}" destId="{6E475505-8085-4CE5-B5B1-33906638E894}" srcOrd="0" destOrd="0" presId="urn:microsoft.com/office/officeart/2005/8/layout/process4"/>
    <dgm:cxn modelId="{B94CC5AD-17EE-4E0A-B5E9-AF8E63F0E7C8}" type="presOf" srcId="{8ED60E7A-0275-48BC-8568-7F85272C28B8}" destId="{C78AC0EE-336F-4D1D-9896-CB3AA89BCC46}" srcOrd="0" destOrd="0" presId="urn:microsoft.com/office/officeart/2005/8/layout/process4"/>
    <dgm:cxn modelId="{A89FB8E2-9A72-4F9B-A261-4053DEBE19C7}" type="presOf" srcId="{108EF234-3BDA-4BF4-8F2F-423FDA79A2AF}" destId="{62249053-FD6A-48B7-A6ED-F6ACC95F3989}" srcOrd="0" destOrd="0" presId="urn:microsoft.com/office/officeart/2005/8/layout/process4"/>
    <dgm:cxn modelId="{6767F2E4-4F93-4457-AFBB-3609F9A85BB0}" type="presOf" srcId="{EB27BDE2-22A6-4FEF-A024-44466A3E68A3}" destId="{68E0B81B-2C31-4DDF-B6E1-592095A6602E}" srcOrd="0" destOrd="0" presId="urn:microsoft.com/office/officeart/2005/8/layout/process4"/>
    <dgm:cxn modelId="{1C09EF31-0A73-49D0-91CB-8C65B0921CF3}" type="presOf" srcId="{7FEC28E2-B148-4CAE-B38D-6619AF251F9B}" destId="{5B55E732-EB86-4B5D-86C5-09F72B8F9B3C}" srcOrd="0" destOrd="0" presId="urn:microsoft.com/office/officeart/2005/8/layout/process4"/>
    <dgm:cxn modelId="{171E6E8F-FDE6-41C1-8DBE-2A1802262956}" srcId="{559D335F-2971-498B-BD4A-080DEA6AE5A7}" destId="{2D5E38C4-5AE5-4CE4-A67F-2DBFED810464}" srcOrd="1" destOrd="0" parTransId="{2EE0B05E-9106-4BB7-BEB7-78E7A8A125D2}" sibTransId="{57066217-A643-4597-B25D-1CC4D7D73ADF}"/>
    <dgm:cxn modelId="{7C216C5E-25CD-4F5A-8BDC-9720D5D680FA}" srcId="{EB27BDE2-22A6-4FEF-A024-44466A3E68A3}" destId="{0346474B-D313-4940-8D77-AE315D08FEA7}" srcOrd="1" destOrd="0" parTransId="{FD000553-CF9F-4A03-BEC0-40D070FDD2D4}" sibTransId="{08820BAF-D745-401E-BA62-D5393BE418AF}"/>
    <dgm:cxn modelId="{928E1200-278A-4E6B-B33B-956B877301E9}" srcId="{5A9DBC25-56E5-45E3-BD10-5E3C12AF7A36}" destId="{559D335F-2971-498B-BD4A-080DEA6AE5A7}" srcOrd="2" destOrd="0" parTransId="{19A63957-D694-421C-8DC5-21476BECCB64}" sibTransId="{2D6B3CFF-2143-4241-886E-FABD3C95842C}"/>
    <dgm:cxn modelId="{6B898621-2431-4298-8787-DF9155F306BD}" srcId="{559D335F-2971-498B-BD4A-080DEA6AE5A7}" destId="{8F2A3058-A336-424F-B4AB-88A8F07B6952}" srcOrd="0" destOrd="0" parTransId="{A33538AB-DA57-4784-827E-340806A75DC3}" sibTransId="{243EF4CA-6847-4323-9A1F-6F595221B33D}"/>
    <dgm:cxn modelId="{C152AD76-12CA-4EFE-837D-6685D6B812BB}" srcId="{5A9DBC25-56E5-45E3-BD10-5E3C12AF7A36}" destId="{21166A1A-1782-41EC-B540-F5D423B819C7}" srcOrd="6" destOrd="0" parTransId="{682D4BF1-652B-4CC8-A64D-20B383FBA143}" sibTransId="{27BCE53E-8B98-422B-B9EE-79CCA07209C2}"/>
    <dgm:cxn modelId="{E37B54F3-8118-4128-9B76-A8F825300526}" type="presOf" srcId="{9D7CD852-4BF0-4332-8069-597CCCD30244}" destId="{1A6F9D64-804E-4D1F-9EB0-3E4B1CCFEE4A}" srcOrd="1" destOrd="0" presId="urn:microsoft.com/office/officeart/2005/8/layout/process4"/>
    <dgm:cxn modelId="{9563B45B-DF7B-4F6C-9E99-B154CA6FC0A5}" srcId="{5A9DBC25-56E5-45E3-BD10-5E3C12AF7A36}" destId="{E6F6A519-0F00-491A-8309-2A64EC2D4818}" srcOrd="4" destOrd="0" parTransId="{36F27D3A-D646-4EE1-8980-49E87BD80BFB}" sibTransId="{B45F73A9-F513-457F-B0B2-4B08F92CDE23}"/>
    <dgm:cxn modelId="{9FF47C68-7255-4DDC-96E5-3D017897B0D1}" type="presOf" srcId="{2E9C0138-4D8E-44A5-A503-842D7075DFDB}" destId="{EFC0CFB8-6310-4DB2-9AC8-269366A7717F}" srcOrd="0" destOrd="0" presId="urn:microsoft.com/office/officeart/2005/8/layout/process4"/>
    <dgm:cxn modelId="{D2748A9E-7255-448D-9F8B-7AE8CDB74478}" type="presOf" srcId="{1563ED05-A3BF-4155-926A-EE67FE327485}" destId="{41AA764D-87D4-4889-BCAA-1E4BB0AA4E86}" srcOrd="0" destOrd="0" presId="urn:microsoft.com/office/officeart/2005/8/layout/process4"/>
    <dgm:cxn modelId="{9829B3BC-D7BA-48F5-838B-151F468D8E37}" srcId="{5A9DBC25-56E5-45E3-BD10-5E3C12AF7A36}" destId="{EB27BDE2-22A6-4FEF-A024-44466A3E68A3}" srcOrd="0" destOrd="0" parTransId="{DE8FD313-38DD-4DF4-ADF1-3E8FE9ABDDD6}" sibTransId="{7524CB6A-7F57-46EC-90CD-F4EAD903E1EC}"/>
    <dgm:cxn modelId="{4E398A99-99D4-4880-A1D3-A39A5C8BEF7C}" type="presOf" srcId="{21166A1A-1782-41EC-B540-F5D423B819C7}" destId="{CDF8B57F-857A-4BBC-BDC0-2E03064950BF}" srcOrd="1" destOrd="0" presId="urn:microsoft.com/office/officeart/2005/8/layout/process4"/>
    <dgm:cxn modelId="{F0E6E6A0-156E-4789-ACB8-8FC2333FAB99}" type="presOf" srcId="{A064819A-28F3-4482-953D-8CADD92018CB}" destId="{FA753341-0B1B-49F4-B0D9-0BDECE9376E7}" srcOrd="0" destOrd="0" presId="urn:microsoft.com/office/officeart/2005/8/layout/process4"/>
    <dgm:cxn modelId="{0034BA0B-5F3F-4C35-A470-5D21D48B30FC}" srcId="{2E9C0138-4D8E-44A5-A503-842D7075DFDB}" destId="{108EF234-3BDA-4BF4-8F2F-423FDA79A2AF}" srcOrd="0" destOrd="0" parTransId="{568C7160-018F-4E30-A624-74CBB2CA599B}" sibTransId="{2423CC62-E68E-436C-BCD2-F6EAA7C822D5}"/>
    <dgm:cxn modelId="{1FBDAB7F-999C-4775-B025-5AC5D2D8FFE0}" type="presOf" srcId="{2E9C0138-4D8E-44A5-A503-842D7075DFDB}" destId="{BEC47F28-A106-4B4E-A717-FAF0BF494395}" srcOrd="1" destOrd="0" presId="urn:microsoft.com/office/officeart/2005/8/layout/process4"/>
    <dgm:cxn modelId="{596C6528-0F4D-4EEF-9707-D21958DD5785}" type="presOf" srcId="{9D7CD852-4BF0-4332-8069-597CCCD30244}" destId="{EC1FEFC7-69C0-4EDF-823A-D6F02B4495B3}" srcOrd="0" destOrd="0" presId="urn:microsoft.com/office/officeart/2005/8/layout/process4"/>
    <dgm:cxn modelId="{36AA8E7B-FEBB-4659-9835-D44E4D60AAE2}" srcId="{21166A1A-1782-41EC-B540-F5D423B819C7}" destId="{1563ED05-A3BF-4155-926A-EE67FE327485}" srcOrd="0" destOrd="0" parTransId="{43855A49-9E73-4F43-9D97-B7C4982E4B9C}" sibTransId="{CB0AEE06-1B3B-4B21-AE43-D8776108990D}"/>
    <dgm:cxn modelId="{BAB27117-75A5-4702-9317-30CABEAC9176}" type="presOf" srcId="{8F2A3058-A336-424F-B4AB-88A8F07B6952}" destId="{E8985B11-A9D9-4E5B-9842-02CB8671CD93}" srcOrd="0" destOrd="0" presId="urn:microsoft.com/office/officeart/2005/8/layout/process4"/>
    <dgm:cxn modelId="{B172CEAF-AEDF-48E5-B26E-6DE4C8FD3A3D}" type="presOf" srcId="{0346474B-D313-4940-8D77-AE315D08FEA7}" destId="{F6DB8E7B-A7C1-4E8A-8B00-54B1CED93FD1}" srcOrd="0" destOrd="0" presId="urn:microsoft.com/office/officeart/2005/8/layout/process4"/>
    <dgm:cxn modelId="{ECE36B1E-4E84-46A3-B2F0-E4DA916334F1}" type="presOf" srcId="{E6F6A519-0F00-491A-8309-2A64EC2D4818}" destId="{5D2DF711-5108-45FB-A92A-A8932B90E73D}" srcOrd="0" destOrd="0" presId="urn:microsoft.com/office/officeart/2005/8/layout/process4"/>
    <dgm:cxn modelId="{3584F32A-20F1-4B4C-B20A-E49919F38A07}" srcId="{5A9DBC25-56E5-45E3-BD10-5E3C12AF7A36}" destId="{2A4ECED1-F113-422F-9715-4BCA4CB36A39}" srcOrd="3" destOrd="0" parTransId="{DA347AFF-498D-467F-89F9-F544742ADA6E}" sibTransId="{0AF09A16-7352-4B55-A9EA-E6FCC66A798C}"/>
    <dgm:cxn modelId="{766DA888-A7F8-4630-A9B4-53B2F16B045F}" type="presOf" srcId="{21166A1A-1782-41EC-B540-F5D423B819C7}" destId="{DBEF889A-B1FF-437A-8DAC-2B3103D361D7}" srcOrd="0" destOrd="0" presId="urn:microsoft.com/office/officeart/2005/8/layout/process4"/>
    <dgm:cxn modelId="{3CE4C226-CA31-48CF-B2AB-F1507591CCDC}" type="presParOf" srcId="{2A0DEF62-4911-417D-9574-978EE983889B}" destId="{6CA1C5D7-F232-4ECB-BC83-AE7C10FACC09}" srcOrd="0" destOrd="0" presId="urn:microsoft.com/office/officeart/2005/8/layout/process4"/>
    <dgm:cxn modelId="{53448439-D946-4CC3-A19D-23C0D9FF10D6}" type="presParOf" srcId="{6CA1C5D7-F232-4ECB-BC83-AE7C10FACC09}" destId="{DBEF889A-B1FF-437A-8DAC-2B3103D361D7}" srcOrd="0" destOrd="0" presId="urn:microsoft.com/office/officeart/2005/8/layout/process4"/>
    <dgm:cxn modelId="{25D28936-A822-4F0F-972E-87655B24D891}" type="presParOf" srcId="{6CA1C5D7-F232-4ECB-BC83-AE7C10FACC09}" destId="{CDF8B57F-857A-4BBC-BDC0-2E03064950BF}" srcOrd="1" destOrd="0" presId="urn:microsoft.com/office/officeart/2005/8/layout/process4"/>
    <dgm:cxn modelId="{11DC507D-0C73-487C-8788-C31B057E5194}" type="presParOf" srcId="{6CA1C5D7-F232-4ECB-BC83-AE7C10FACC09}" destId="{5BC99365-7581-4546-BD46-2921A367C1E8}" srcOrd="2" destOrd="0" presId="urn:microsoft.com/office/officeart/2005/8/layout/process4"/>
    <dgm:cxn modelId="{B97D669A-9620-4493-BC83-6034EE8E1F18}" type="presParOf" srcId="{5BC99365-7581-4546-BD46-2921A367C1E8}" destId="{41AA764D-87D4-4889-BCAA-1E4BB0AA4E86}" srcOrd="0" destOrd="0" presId="urn:microsoft.com/office/officeart/2005/8/layout/process4"/>
    <dgm:cxn modelId="{E8677C4D-129E-4191-80CE-7D2BD41D1314}" type="presParOf" srcId="{2A0DEF62-4911-417D-9574-978EE983889B}" destId="{566963DF-D335-4114-B75A-61116778A5D2}" srcOrd="1" destOrd="0" presId="urn:microsoft.com/office/officeart/2005/8/layout/process4"/>
    <dgm:cxn modelId="{59AD757B-C2F6-49D2-8009-9B4926C13FF6}" type="presParOf" srcId="{2A0DEF62-4911-417D-9574-978EE983889B}" destId="{1223AB29-C10B-492A-A0BE-AD7A62406D3F}" srcOrd="2" destOrd="0" presId="urn:microsoft.com/office/officeart/2005/8/layout/process4"/>
    <dgm:cxn modelId="{95133824-9C98-46FD-A455-713E648FE944}" type="presParOf" srcId="{1223AB29-C10B-492A-A0BE-AD7A62406D3F}" destId="{EFC0CFB8-6310-4DB2-9AC8-269366A7717F}" srcOrd="0" destOrd="0" presId="urn:microsoft.com/office/officeart/2005/8/layout/process4"/>
    <dgm:cxn modelId="{C129B915-4A6C-44AB-BE6B-E0C9316C1446}" type="presParOf" srcId="{1223AB29-C10B-492A-A0BE-AD7A62406D3F}" destId="{BEC47F28-A106-4B4E-A717-FAF0BF494395}" srcOrd="1" destOrd="0" presId="urn:microsoft.com/office/officeart/2005/8/layout/process4"/>
    <dgm:cxn modelId="{8532A7B9-FDB3-48D6-8669-F9680AB50BF0}" type="presParOf" srcId="{1223AB29-C10B-492A-A0BE-AD7A62406D3F}" destId="{8AEDB155-05B2-4C29-9E35-4DA4E2667C48}" srcOrd="2" destOrd="0" presId="urn:microsoft.com/office/officeart/2005/8/layout/process4"/>
    <dgm:cxn modelId="{FE80A817-1630-434C-B157-CB5FAE708C4C}" type="presParOf" srcId="{8AEDB155-05B2-4C29-9E35-4DA4E2667C48}" destId="{62249053-FD6A-48B7-A6ED-F6ACC95F3989}" srcOrd="0" destOrd="0" presId="urn:microsoft.com/office/officeart/2005/8/layout/process4"/>
    <dgm:cxn modelId="{3AC61BFE-F243-4A79-BA33-C066D1E86FF0}" type="presParOf" srcId="{2A0DEF62-4911-417D-9574-978EE983889B}" destId="{285C984C-33F9-497F-BD08-B5A3345C66BB}" srcOrd="3" destOrd="0" presId="urn:microsoft.com/office/officeart/2005/8/layout/process4"/>
    <dgm:cxn modelId="{4B3E51D7-45FE-495E-9DCF-F78A0A60E002}" type="presParOf" srcId="{2A0DEF62-4911-417D-9574-978EE983889B}" destId="{BF3E8BA4-1B33-4A48-BD8C-7F3215B5E2E9}" srcOrd="4" destOrd="0" presId="urn:microsoft.com/office/officeart/2005/8/layout/process4"/>
    <dgm:cxn modelId="{67F312F2-6CDC-4F67-A835-63284E7CB696}" type="presParOf" srcId="{BF3E8BA4-1B33-4A48-BD8C-7F3215B5E2E9}" destId="{5D2DF711-5108-45FB-A92A-A8932B90E73D}" srcOrd="0" destOrd="0" presId="urn:microsoft.com/office/officeart/2005/8/layout/process4"/>
    <dgm:cxn modelId="{6D052F65-1180-4B79-920F-426505EF2D1B}" type="presParOf" srcId="{BF3E8BA4-1B33-4A48-BD8C-7F3215B5E2E9}" destId="{AD97978B-10E5-47B5-A6D7-0A23BB82B3B0}" srcOrd="1" destOrd="0" presId="urn:microsoft.com/office/officeart/2005/8/layout/process4"/>
    <dgm:cxn modelId="{8ECFAA5B-8B68-4FCE-AE05-66A04F499115}" type="presParOf" srcId="{BF3E8BA4-1B33-4A48-BD8C-7F3215B5E2E9}" destId="{4E70C6D2-1B61-4CFD-AD20-CC775CCED40C}" srcOrd="2" destOrd="0" presId="urn:microsoft.com/office/officeart/2005/8/layout/process4"/>
    <dgm:cxn modelId="{1CC71D41-6623-462C-B88F-D38573A80CEC}" type="presParOf" srcId="{4E70C6D2-1B61-4CFD-AD20-CC775CCED40C}" destId="{FA753341-0B1B-49F4-B0D9-0BDECE9376E7}" srcOrd="0" destOrd="0" presId="urn:microsoft.com/office/officeart/2005/8/layout/process4"/>
    <dgm:cxn modelId="{1B3118E6-E859-4D61-8EA6-FC21DB7119BF}" type="presParOf" srcId="{4E70C6D2-1B61-4CFD-AD20-CC775CCED40C}" destId="{C78AC0EE-336F-4D1D-9896-CB3AA89BCC46}" srcOrd="1" destOrd="0" presId="urn:microsoft.com/office/officeart/2005/8/layout/process4"/>
    <dgm:cxn modelId="{986A4021-6683-46C3-84EE-1407F3C66D93}" type="presParOf" srcId="{2A0DEF62-4911-417D-9574-978EE983889B}" destId="{D27B18D5-6996-456B-BB42-5EAE6838420A}" srcOrd="5" destOrd="0" presId="urn:microsoft.com/office/officeart/2005/8/layout/process4"/>
    <dgm:cxn modelId="{69E8BB50-8DA4-4131-B629-66548997222B}" type="presParOf" srcId="{2A0DEF62-4911-417D-9574-978EE983889B}" destId="{70B17371-1715-4CE3-98C5-6CB9F1405E70}" srcOrd="6" destOrd="0" presId="urn:microsoft.com/office/officeart/2005/8/layout/process4"/>
    <dgm:cxn modelId="{45468409-81B7-4EF6-B222-EF2F19BD680A}" type="presParOf" srcId="{70B17371-1715-4CE3-98C5-6CB9F1405E70}" destId="{673E8094-438A-4B95-AE81-0BF9AD1C4814}" srcOrd="0" destOrd="0" presId="urn:microsoft.com/office/officeart/2005/8/layout/process4"/>
    <dgm:cxn modelId="{82A998B5-BE31-4CF5-A2DC-07461ACF8D30}" type="presParOf" srcId="{70B17371-1715-4CE3-98C5-6CB9F1405E70}" destId="{C1CB1839-20EF-4D8E-AE57-46A90954A51B}" srcOrd="1" destOrd="0" presId="urn:microsoft.com/office/officeart/2005/8/layout/process4"/>
    <dgm:cxn modelId="{547C41A3-5B59-4AB0-B2DD-6903DA1174B4}" type="presParOf" srcId="{70B17371-1715-4CE3-98C5-6CB9F1405E70}" destId="{0D0FC365-95A9-4654-A9B3-E2BDE4AEC903}" srcOrd="2" destOrd="0" presId="urn:microsoft.com/office/officeart/2005/8/layout/process4"/>
    <dgm:cxn modelId="{DADA3746-85D5-43AA-A7E8-F964E590FCA8}" type="presParOf" srcId="{0D0FC365-95A9-4654-A9B3-E2BDE4AEC903}" destId="{DAFC2B63-8AEF-4BB6-9219-D054169089B5}" srcOrd="0" destOrd="0" presId="urn:microsoft.com/office/officeart/2005/8/layout/process4"/>
    <dgm:cxn modelId="{4F0B1417-494E-4362-8BCD-E4A4C89699AF}" type="presParOf" srcId="{2A0DEF62-4911-417D-9574-978EE983889B}" destId="{396B0A4B-FE99-4A9B-A04C-370A31022F2E}" srcOrd="7" destOrd="0" presId="urn:microsoft.com/office/officeart/2005/8/layout/process4"/>
    <dgm:cxn modelId="{4880C958-201A-491C-AC7F-0E6D82755816}" type="presParOf" srcId="{2A0DEF62-4911-417D-9574-978EE983889B}" destId="{730EDB75-507E-4783-95CD-866EF55DB56D}" srcOrd="8" destOrd="0" presId="urn:microsoft.com/office/officeart/2005/8/layout/process4"/>
    <dgm:cxn modelId="{F9692B67-9EDE-4DA5-B1AB-36932EFBEB38}" type="presParOf" srcId="{730EDB75-507E-4783-95CD-866EF55DB56D}" destId="{D03FD91E-A212-4CCF-901F-F3982AAD729D}" srcOrd="0" destOrd="0" presId="urn:microsoft.com/office/officeart/2005/8/layout/process4"/>
    <dgm:cxn modelId="{DB74DE19-7B34-4381-8D68-2C0798E156E2}" type="presParOf" srcId="{730EDB75-507E-4783-95CD-866EF55DB56D}" destId="{B4FB9CA8-88A4-4C58-A944-7507CCC9FD8E}" srcOrd="1" destOrd="0" presId="urn:microsoft.com/office/officeart/2005/8/layout/process4"/>
    <dgm:cxn modelId="{98BD14D7-D752-4CC3-8F06-B264DDA8B588}" type="presParOf" srcId="{730EDB75-507E-4783-95CD-866EF55DB56D}" destId="{4AB42516-B8F2-42E0-A103-088F2298D31F}" srcOrd="2" destOrd="0" presId="urn:microsoft.com/office/officeart/2005/8/layout/process4"/>
    <dgm:cxn modelId="{C532C081-3833-4F85-8ECA-DA834B84F6AC}" type="presParOf" srcId="{4AB42516-B8F2-42E0-A103-088F2298D31F}" destId="{E8985B11-A9D9-4E5B-9842-02CB8671CD93}" srcOrd="0" destOrd="0" presId="urn:microsoft.com/office/officeart/2005/8/layout/process4"/>
    <dgm:cxn modelId="{8F80845C-5DE9-4801-B861-4B9A4F570DBD}" type="presParOf" srcId="{4AB42516-B8F2-42E0-A103-088F2298D31F}" destId="{6E475505-8085-4CE5-B5B1-33906638E894}" srcOrd="1" destOrd="0" presId="urn:microsoft.com/office/officeart/2005/8/layout/process4"/>
    <dgm:cxn modelId="{DC588C7B-25F6-4B18-91E5-8E52956D142E}" type="presParOf" srcId="{2A0DEF62-4911-417D-9574-978EE983889B}" destId="{7E7FE0C1-C18F-4AF4-AC7A-CB825ABB7D7F}" srcOrd="9" destOrd="0" presId="urn:microsoft.com/office/officeart/2005/8/layout/process4"/>
    <dgm:cxn modelId="{72FB7A12-5B1B-4B71-9E4D-4D53F0D8EE0F}" type="presParOf" srcId="{2A0DEF62-4911-417D-9574-978EE983889B}" destId="{42F7CD79-248B-468B-BA64-05B9C90ED5BF}" srcOrd="10" destOrd="0" presId="urn:microsoft.com/office/officeart/2005/8/layout/process4"/>
    <dgm:cxn modelId="{46BFE67C-11F0-489C-AF9E-721CD706BAF1}" type="presParOf" srcId="{42F7CD79-248B-468B-BA64-05B9C90ED5BF}" destId="{EC1FEFC7-69C0-4EDF-823A-D6F02B4495B3}" srcOrd="0" destOrd="0" presId="urn:microsoft.com/office/officeart/2005/8/layout/process4"/>
    <dgm:cxn modelId="{6948FF03-BEAD-4565-82DA-6A97135CB6FD}" type="presParOf" srcId="{42F7CD79-248B-468B-BA64-05B9C90ED5BF}" destId="{1A6F9D64-804E-4D1F-9EB0-3E4B1CCFEE4A}" srcOrd="1" destOrd="0" presId="urn:microsoft.com/office/officeart/2005/8/layout/process4"/>
    <dgm:cxn modelId="{BCC3E441-C230-4F8C-BB7D-232A4D47D4D7}" type="presParOf" srcId="{42F7CD79-248B-468B-BA64-05B9C90ED5BF}" destId="{33127DE9-5209-450A-80C0-1DB1490EFD83}" srcOrd="2" destOrd="0" presId="urn:microsoft.com/office/officeart/2005/8/layout/process4"/>
    <dgm:cxn modelId="{E3454978-7DB4-493D-B470-CCFF16BA8549}" type="presParOf" srcId="{33127DE9-5209-450A-80C0-1DB1490EFD83}" destId="{89CE0858-F5DF-4B78-93C8-4DF4C75CF595}" srcOrd="0" destOrd="0" presId="urn:microsoft.com/office/officeart/2005/8/layout/process4"/>
    <dgm:cxn modelId="{3C351606-9B17-4488-98F2-88D5C9FFB0F9}" type="presParOf" srcId="{2A0DEF62-4911-417D-9574-978EE983889B}" destId="{C7469208-D63C-412E-8EEC-D1F17CC791FC}" srcOrd="11" destOrd="0" presId="urn:microsoft.com/office/officeart/2005/8/layout/process4"/>
    <dgm:cxn modelId="{6304758E-E1DD-4B6C-B137-80B30F98258B}" type="presParOf" srcId="{2A0DEF62-4911-417D-9574-978EE983889B}" destId="{DD624AA9-2E97-4FDC-9E88-4D1DF8893AD1}" srcOrd="12" destOrd="0" presId="urn:microsoft.com/office/officeart/2005/8/layout/process4"/>
    <dgm:cxn modelId="{B78D6BFF-6C8E-4EB4-B728-FBD352D9BBA5}" type="presParOf" srcId="{DD624AA9-2E97-4FDC-9E88-4D1DF8893AD1}" destId="{68E0B81B-2C31-4DDF-B6E1-592095A6602E}" srcOrd="0" destOrd="0" presId="urn:microsoft.com/office/officeart/2005/8/layout/process4"/>
    <dgm:cxn modelId="{F4EE8BBD-3D32-4EB2-BF7A-0C691C8F789B}" type="presParOf" srcId="{DD624AA9-2E97-4FDC-9E88-4D1DF8893AD1}" destId="{B573AF43-B230-402C-A063-E72A9D1EDC6F}" srcOrd="1" destOrd="0" presId="urn:microsoft.com/office/officeart/2005/8/layout/process4"/>
    <dgm:cxn modelId="{095B51F0-519D-4CDD-BD4A-89DCF3E55D8B}" type="presParOf" srcId="{DD624AA9-2E97-4FDC-9E88-4D1DF8893AD1}" destId="{1858B0B9-B3BE-48BF-AD50-1D2CBE9E95FF}" srcOrd="2" destOrd="0" presId="urn:microsoft.com/office/officeart/2005/8/layout/process4"/>
    <dgm:cxn modelId="{841B4AA4-60DA-489B-BDCA-4B48B100C5D5}" type="presParOf" srcId="{1858B0B9-B3BE-48BF-AD50-1D2CBE9E95FF}" destId="{5B55E732-EB86-4B5D-86C5-09F72B8F9B3C}" srcOrd="0" destOrd="0" presId="urn:microsoft.com/office/officeart/2005/8/layout/process4"/>
    <dgm:cxn modelId="{C601756C-0B42-4E14-9D71-8435AB850896}" type="presParOf" srcId="{1858B0B9-B3BE-48BF-AD50-1D2CBE9E95FF}" destId="{F6DB8E7B-A7C1-4E8A-8B00-54B1CED93FD1}" srcOrd="1" destOrd="0" presId="urn:microsoft.com/office/officeart/2005/8/layout/process4"/>
  </dgm:cxnLst>
  <dgm:bg/>
  <dgm:whole/>
  <dgm:extLst>
    <a:ext uri="http://schemas.microsoft.com/office/drawing/2008/diagram">
      <dsp:dataModelExt xmlns:dsp="http://schemas.microsoft.com/office/drawing/2008/diagram" xmlns="" relId="rId48" minVer="http://schemas.openxmlformats.org/drawingml/2006/diagram"/>
    </a:ext>
  </dgm:extLst>
</dgm:dataModel>
</file>

<file path=word/diagrams/drawing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CDF8B57F-857A-4BBC-BDC0-2E03064950BF}">
      <dsp:nvSpPr>
        <dsp:cNvPr id="0" name=""/>
        <dsp:cNvSpPr/>
      </dsp:nvSpPr>
      <dsp:spPr>
        <a:xfrm>
          <a:off x="0" y="3871940"/>
          <a:ext cx="6172199" cy="423704"/>
        </a:xfrm>
        <a:prstGeom prst="rect">
          <a:avLst/>
        </a:prstGeom>
        <a:solidFill>
          <a:srgbClr val="132D4D"/>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6896" tIns="56896" rIns="56896" bIns="56896" numCol="1" spcCol="1270" anchor="ctr" anchorCtr="0">
          <a:noAutofit/>
        </a:bodyPr>
        <a:lstStyle/>
        <a:p>
          <a:pPr lvl="0" algn="ctr" defTabSz="355600">
            <a:lnSpc>
              <a:spcPct val="90000"/>
            </a:lnSpc>
            <a:spcBef>
              <a:spcPct val="0"/>
            </a:spcBef>
            <a:spcAft>
              <a:spcPct val="35000"/>
            </a:spcAft>
          </a:pPr>
          <a:r>
            <a:rPr lang="en-US" sz="800" kern="1200"/>
            <a:t>[command]</a:t>
          </a:r>
          <a:endParaRPr lang="en-US" sz="800" b="1" kern="1200">
            <a:solidFill>
              <a:srgbClr val="FF0000"/>
            </a:solidFill>
          </a:endParaRPr>
        </a:p>
      </dsp:txBody>
      <dsp:txXfrm>
        <a:off x="0" y="3871940"/>
        <a:ext cx="6172199" cy="228800"/>
      </dsp:txXfrm>
    </dsp:sp>
    <dsp:sp modelId="{41AA764D-87D4-4889-BCAA-1E4BB0AA4E86}">
      <dsp:nvSpPr>
        <dsp:cNvPr id="0" name=""/>
        <dsp:cNvSpPr/>
      </dsp:nvSpPr>
      <dsp:spPr>
        <a:xfrm>
          <a:off x="0" y="4092266"/>
          <a:ext cx="6172199" cy="194904"/>
        </a:xfrm>
        <a:prstGeom prst="rect">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78232" tIns="13970" rIns="78232" bIns="13970" numCol="1" spcCol="1270" anchor="ctr" anchorCtr="0">
          <a:noAutofit/>
        </a:bodyPr>
        <a:lstStyle/>
        <a:p>
          <a:pPr lvl="0" algn="ctr" defTabSz="488950">
            <a:lnSpc>
              <a:spcPct val="90000"/>
            </a:lnSpc>
            <a:spcBef>
              <a:spcPct val="0"/>
            </a:spcBef>
            <a:spcAft>
              <a:spcPct val="35000"/>
            </a:spcAft>
          </a:pPr>
          <a:r>
            <a:rPr lang="en-US" sz="1100" b="1" kern="1200">
              <a:solidFill>
                <a:srgbClr val="FF0000"/>
              </a:solidFill>
            </a:rPr>
            <a:t>make install</a:t>
          </a:r>
        </a:p>
      </dsp:txBody>
      <dsp:txXfrm>
        <a:off x="0" y="4092266"/>
        <a:ext cx="6172199" cy="194904"/>
      </dsp:txXfrm>
    </dsp:sp>
    <dsp:sp modelId="{BEC47F28-A106-4B4E-A717-FAF0BF494395}">
      <dsp:nvSpPr>
        <dsp:cNvPr id="0" name=""/>
        <dsp:cNvSpPr/>
      </dsp:nvSpPr>
      <dsp:spPr>
        <a:xfrm rot="10800000">
          <a:off x="0" y="3226638"/>
          <a:ext cx="6172199" cy="651657"/>
        </a:xfrm>
        <a:prstGeom prst="upArrowCallout">
          <a:avLst/>
        </a:prstGeom>
        <a:solidFill>
          <a:srgbClr val="132D4D"/>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6896" tIns="56896" rIns="56896" bIns="56896" numCol="1" spcCol="1270" anchor="ctr" anchorCtr="0">
          <a:noAutofit/>
        </a:bodyPr>
        <a:lstStyle/>
        <a:p>
          <a:pPr lvl="0" algn="ctr" defTabSz="355600">
            <a:lnSpc>
              <a:spcPct val="90000"/>
            </a:lnSpc>
            <a:spcBef>
              <a:spcPct val="0"/>
            </a:spcBef>
            <a:spcAft>
              <a:spcPct val="35000"/>
            </a:spcAft>
          </a:pPr>
          <a:r>
            <a:rPr lang="en-US" sz="800" kern="1200"/>
            <a:t>[command]</a:t>
          </a:r>
          <a:endParaRPr lang="en-US" sz="800" b="1" kern="1200">
            <a:solidFill>
              <a:srgbClr val="FF0000"/>
            </a:solidFill>
          </a:endParaRPr>
        </a:p>
      </dsp:txBody>
      <dsp:txXfrm>
        <a:off x="0" y="3226638"/>
        <a:ext cx="6172199" cy="228731"/>
      </dsp:txXfrm>
    </dsp:sp>
    <dsp:sp modelId="{62249053-FD6A-48B7-A6ED-F6ACC95F3989}">
      <dsp:nvSpPr>
        <dsp:cNvPr id="0" name=""/>
        <dsp:cNvSpPr/>
      </dsp:nvSpPr>
      <dsp:spPr>
        <a:xfrm>
          <a:off x="0" y="3455370"/>
          <a:ext cx="6172199" cy="194845"/>
        </a:xfrm>
        <a:prstGeom prst="rect">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78232" tIns="13970" rIns="78232" bIns="13970" numCol="1" spcCol="1270" anchor="ctr" anchorCtr="0">
          <a:noAutofit/>
        </a:bodyPr>
        <a:lstStyle/>
        <a:p>
          <a:pPr lvl="0" algn="ctr" defTabSz="488950">
            <a:lnSpc>
              <a:spcPct val="90000"/>
            </a:lnSpc>
            <a:spcBef>
              <a:spcPct val="0"/>
            </a:spcBef>
            <a:spcAft>
              <a:spcPct val="35000"/>
            </a:spcAft>
          </a:pPr>
          <a:r>
            <a:rPr lang="en-US" sz="1100" b="1" kern="1200">
              <a:solidFill>
                <a:srgbClr val="FF0000"/>
              </a:solidFill>
            </a:rPr>
            <a:t>make</a:t>
          </a:r>
        </a:p>
      </dsp:txBody>
      <dsp:txXfrm>
        <a:off x="0" y="3455370"/>
        <a:ext cx="6172199" cy="194845"/>
      </dsp:txXfrm>
    </dsp:sp>
    <dsp:sp modelId="{AD97978B-10E5-47B5-A6D7-0A23BB82B3B0}">
      <dsp:nvSpPr>
        <dsp:cNvPr id="0" name=""/>
        <dsp:cNvSpPr/>
      </dsp:nvSpPr>
      <dsp:spPr>
        <a:xfrm rot="10800000">
          <a:off x="0" y="2581337"/>
          <a:ext cx="6172199" cy="651657"/>
        </a:xfrm>
        <a:prstGeom prst="upArrowCallout">
          <a:avLst/>
        </a:prstGeom>
        <a:solidFill>
          <a:srgbClr val="132D4D"/>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6896" tIns="56896" rIns="56896" bIns="56896" numCol="1" spcCol="1270" anchor="ctr" anchorCtr="0">
          <a:noAutofit/>
        </a:bodyPr>
        <a:lstStyle/>
        <a:p>
          <a:pPr lvl="0" algn="ctr" defTabSz="355600">
            <a:lnSpc>
              <a:spcPct val="90000"/>
            </a:lnSpc>
            <a:spcBef>
              <a:spcPct val="0"/>
            </a:spcBef>
            <a:spcAft>
              <a:spcPct val="35000"/>
            </a:spcAft>
          </a:pPr>
          <a:r>
            <a:rPr lang="en-US" sz="800" kern="1200"/>
            <a:t>[generated files]</a:t>
          </a:r>
        </a:p>
      </dsp:txBody>
      <dsp:txXfrm>
        <a:off x="0" y="2581337"/>
        <a:ext cx="6172199" cy="228731"/>
      </dsp:txXfrm>
    </dsp:sp>
    <dsp:sp modelId="{FA753341-0B1B-49F4-B0D9-0BDECE9376E7}">
      <dsp:nvSpPr>
        <dsp:cNvPr id="0" name=""/>
        <dsp:cNvSpPr/>
      </dsp:nvSpPr>
      <dsp:spPr>
        <a:xfrm>
          <a:off x="0" y="2810068"/>
          <a:ext cx="3086099" cy="194845"/>
        </a:xfrm>
        <a:prstGeom prst="rect">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78232" tIns="13970" rIns="78232" bIns="13970" numCol="1" spcCol="1270" anchor="ctr" anchorCtr="0">
          <a:noAutofit/>
        </a:bodyPr>
        <a:lstStyle/>
        <a:p>
          <a:pPr lvl="0" algn="ctr" defTabSz="488950">
            <a:lnSpc>
              <a:spcPct val="90000"/>
            </a:lnSpc>
            <a:spcBef>
              <a:spcPct val="0"/>
            </a:spcBef>
            <a:spcAft>
              <a:spcPct val="35000"/>
            </a:spcAft>
          </a:pPr>
          <a:r>
            <a:rPr lang="en-US" sz="1100" kern="1200"/>
            <a:t>config.h</a:t>
          </a:r>
        </a:p>
      </dsp:txBody>
      <dsp:txXfrm>
        <a:off x="0" y="2810068"/>
        <a:ext cx="3086099" cy="194845"/>
      </dsp:txXfrm>
    </dsp:sp>
    <dsp:sp modelId="{C78AC0EE-336F-4D1D-9896-CB3AA89BCC46}">
      <dsp:nvSpPr>
        <dsp:cNvPr id="0" name=""/>
        <dsp:cNvSpPr/>
      </dsp:nvSpPr>
      <dsp:spPr>
        <a:xfrm>
          <a:off x="3086099" y="2810068"/>
          <a:ext cx="3086099" cy="194845"/>
        </a:xfrm>
        <a:prstGeom prst="rect">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78232" tIns="13970" rIns="78232" bIns="13970" numCol="1" spcCol="1270" anchor="ctr" anchorCtr="0">
          <a:noAutofit/>
        </a:bodyPr>
        <a:lstStyle/>
        <a:p>
          <a:pPr lvl="0" algn="ctr" defTabSz="488950">
            <a:lnSpc>
              <a:spcPct val="90000"/>
            </a:lnSpc>
            <a:spcBef>
              <a:spcPct val="0"/>
            </a:spcBef>
            <a:spcAft>
              <a:spcPct val="35000"/>
            </a:spcAft>
          </a:pPr>
          <a:r>
            <a:rPr lang="en-US" sz="1100" kern="1200"/>
            <a:t>Makefile</a:t>
          </a:r>
        </a:p>
      </dsp:txBody>
      <dsp:txXfrm>
        <a:off x="3086099" y="2810068"/>
        <a:ext cx="3086099" cy="194845"/>
      </dsp:txXfrm>
    </dsp:sp>
    <dsp:sp modelId="{C1CB1839-20EF-4D8E-AE57-46A90954A51B}">
      <dsp:nvSpPr>
        <dsp:cNvPr id="0" name=""/>
        <dsp:cNvSpPr/>
      </dsp:nvSpPr>
      <dsp:spPr>
        <a:xfrm rot="10800000">
          <a:off x="0" y="1936035"/>
          <a:ext cx="6172199" cy="651657"/>
        </a:xfrm>
        <a:prstGeom prst="upArrowCallout">
          <a:avLst/>
        </a:prstGeom>
        <a:solidFill>
          <a:srgbClr val="132D4D"/>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6896" tIns="56896" rIns="56896" bIns="56896" numCol="1" spcCol="1270" anchor="ctr" anchorCtr="0">
          <a:noAutofit/>
        </a:bodyPr>
        <a:lstStyle/>
        <a:p>
          <a:pPr lvl="0" algn="ctr" defTabSz="355600">
            <a:lnSpc>
              <a:spcPct val="90000"/>
            </a:lnSpc>
            <a:spcBef>
              <a:spcPct val="0"/>
            </a:spcBef>
            <a:spcAft>
              <a:spcPct val="35000"/>
            </a:spcAft>
          </a:pPr>
          <a:r>
            <a:rPr lang="en-US" sz="800" kern="1200"/>
            <a:t>[command]</a:t>
          </a:r>
          <a:endParaRPr lang="en-US" sz="800" b="1" kern="1200">
            <a:solidFill>
              <a:srgbClr val="FF0000"/>
            </a:solidFill>
          </a:endParaRPr>
        </a:p>
      </dsp:txBody>
      <dsp:txXfrm>
        <a:off x="0" y="1936035"/>
        <a:ext cx="6172199" cy="228731"/>
      </dsp:txXfrm>
    </dsp:sp>
    <dsp:sp modelId="{DAFC2B63-8AEF-4BB6-9219-D054169089B5}">
      <dsp:nvSpPr>
        <dsp:cNvPr id="0" name=""/>
        <dsp:cNvSpPr/>
      </dsp:nvSpPr>
      <dsp:spPr>
        <a:xfrm>
          <a:off x="0" y="2164767"/>
          <a:ext cx="6172199" cy="194845"/>
        </a:xfrm>
        <a:prstGeom prst="rect">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78232" tIns="13970" rIns="78232" bIns="13970" numCol="1" spcCol="1270" anchor="ctr" anchorCtr="0">
          <a:noAutofit/>
        </a:bodyPr>
        <a:lstStyle/>
        <a:p>
          <a:pPr lvl="0" algn="ctr" defTabSz="488950">
            <a:lnSpc>
              <a:spcPct val="90000"/>
            </a:lnSpc>
            <a:spcBef>
              <a:spcPct val="0"/>
            </a:spcBef>
            <a:spcAft>
              <a:spcPct val="35000"/>
            </a:spcAft>
          </a:pPr>
          <a:r>
            <a:rPr lang="en-US" sz="1100" b="1" kern="1200">
              <a:solidFill>
                <a:srgbClr val="FF0000"/>
              </a:solidFill>
            </a:rPr>
            <a:t>./configure</a:t>
          </a:r>
        </a:p>
      </dsp:txBody>
      <dsp:txXfrm>
        <a:off x="0" y="2164767"/>
        <a:ext cx="6172199" cy="194845"/>
      </dsp:txXfrm>
    </dsp:sp>
    <dsp:sp modelId="{B4FB9CA8-88A4-4C58-A944-7507CCC9FD8E}">
      <dsp:nvSpPr>
        <dsp:cNvPr id="0" name=""/>
        <dsp:cNvSpPr/>
      </dsp:nvSpPr>
      <dsp:spPr>
        <a:xfrm rot="10800000">
          <a:off x="0" y="1290733"/>
          <a:ext cx="6172199" cy="651657"/>
        </a:xfrm>
        <a:prstGeom prst="upArrowCallout">
          <a:avLst/>
        </a:prstGeom>
        <a:solidFill>
          <a:srgbClr val="132D4D"/>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6896" tIns="56896" rIns="56896" bIns="56896" numCol="1" spcCol="1270" anchor="ctr" anchorCtr="0">
          <a:noAutofit/>
        </a:bodyPr>
        <a:lstStyle/>
        <a:p>
          <a:pPr lvl="0" algn="ctr" defTabSz="355600">
            <a:lnSpc>
              <a:spcPct val="90000"/>
            </a:lnSpc>
            <a:spcBef>
              <a:spcPct val="0"/>
            </a:spcBef>
            <a:spcAft>
              <a:spcPct val="35000"/>
            </a:spcAft>
          </a:pPr>
          <a:r>
            <a:rPr lang="en-US" sz="800" kern="1200"/>
            <a:t>[generated files]</a:t>
          </a:r>
        </a:p>
      </dsp:txBody>
      <dsp:txXfrm>
        <a:off x="0" y="1290733"/>
        <a:ext cx="6172199" cy="228731"/>
      </dsp:txXfrm>
    </dsp:sp>
    <dsp:sp modelId="{E8985B11-A9D9-4E5B-9842-02CB8671CD93}">
      <dsp:nvSpPr>
        <dsp:cNvPr id="0" name=""/>
        <dsp:cNvSpPr/>
      </dsp:nvSpPr>
      <dsp:spPr>
        <a:xfrm>
          <a:off x="0" y="1519465"/>
          <a:ext cx="3086099" cy="194845"/>
        </a:xfrm>
        <a:prstGeom prst="rect">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78232" tIns="13970" rIns="78232" bIns="13970" numCol="1" spcCol="1270" anchor="ctr" anchorCtr="0">
          <a:noAutofit/>
        </a:bodyPr>
        <a:lstStyle/>
        <a:p>
          <a:pPr lvl="0" algn="ctr" defTabSz="488950">
            <a:lnSpc>
              <a:spcPct val="90000"/>
            </a:lnSpc>
            <a:spcBef>
              <a:spcPct val="0"/>
            </a:spcBef>
            <a:spcAft>
              <a:spcPct val="35000"/>
            </a:spcAft>
          </a:pPr>
          <a:r>
            <a:rPr lang="en-US" sz="1100" kern="1200"/>
            <a:t>configure, config.h.in</a:t>
          </a:r>
        </a:p>
      </dsp:txBody>
      <dsp:txXfrm>
        <a:off x="0" y="1519465"/>
        <a:ext cx="3086099" cy="194845"/>
      </dsp:txXfrm>
    </dsp:sp>
    <dsp:sp modelId="{6E475505-8085-4CE5-B5B1-33906638E894}">
      <dsp:nvSpPr>
        <dsp:cNvPr id="0" name=""/>
        <dsp:cNvSpPr/>
      </dsp:nvSpPr>
      <dsp:spPr>
        <a:xfrm>
          <a:off x="3086099" y="1519465"/>
          <a:ext cx="3086099" cy="194845"/>
        </a:xfrm>
        <a:prstGeom prst="rect">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78232" tIns="13970" rIns="78232" bIns="13970" numCol="1" spcCol="1270" anchor="ctr" anchorCtr="0">
          <a:noAutofit/>
        </a:bodyPr>
        <a:lstStyle/>
        <a:p>
          <a:pPr lvl="0" algn="ctr" defTabSz="488950">
            <a:lnSpc>
              <a:spcPct val="90000"/>
            </a:lnSpc>
            <a:spcBef>
              <a:spcPct val="0"/>
            </a:spcBef>
            <a:spcAft>
              <a:spcPct val="35000"/>
            </a:spcAft>
          </a:pPr>
          <a:r>
            <a:rPr lang="en-US" sz="1100" kern="1200"/>
            <a:t>Makefile.in</a:t>
          </a:r>
        </a:p>
      </dsp:txBody>
      <dsp:txXfrm>
        <a:off x="3086099" y="1519465"/>
        <a:ext cx="3086099" cy="194845"/>
      </dsp:txXfrm>
    </dsp:sp>
    <dsp:sp modelId="{1A6F9D64-804E-4D1F-9EB0-3E4B1CCFEE4A}">
      <dsp:nvSpPr>
        <dsp:cNvPr id="0" name=""/>
        <dsp:cNvSpPr/>
      </dsp:nvSpPr>
      <dsp:spPr>
        <a:xfrm rot="10800000">
          <a:off x="0" y="645431"/>
          <a:ext cx="6172199" cy="651657"/>
        </a:xfrm>
        <a:prstGeom prst="upArrowCallout">
          <a:avLst/>
        </a:prstGeom>
        <a:solidFill>
          <a:srgbClr val="132D4D"/>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6896" tIns="56896" rIns="56896" bIns="56896" numCol="1" spcCol="1270" anchor="ctr" anchorCtr="0">
          <a:noAutofit/>
        </a:bodyPr>
        <a:lstStyle/>
        <a:p>
          <a:pPr lvl="0" algn="ctr" defTabSz="355600">
            <a:lnSpc>
              <a:spcPct val="90000"/>
            </a:lnSpc>
            <a:spcBef>
              <a:spcPct val="0"/>
            </a:spcBef>
            <a:spcAft>
              <a:spcPct val="35000"/>
            </a:spcAft>
          </a:pPr>
          <a:r>
            <a:rPr lang="en-US" sz="800" kern="1200"/>
            <a:t>[tools: autoconf + automake, command]</a:t>
          </a:r>
        </a:p>
      </dsp:txBody>
      <dsp:txXfrm>
        <a:off x="0" y="645431"/>
        <a:ext cx="6172199" cy="228731"/>
      </dsp:txXfrm>
    </dsp:sp>
    <dsp:sp modelId="{89CE0858-F5DF-4B78-93C8-4DF4C75CF595}">
      <dsp:nvSpPr>
        <dsp:cNvPr id="0" name=""/>
        <dsp:cNvSpPr/>
      </dsp:nvSpPr>
      <dsp:spPr>
        <a:xfrm>
          <a:off x="0" y="874163"/>
          <a:ext cx="6172199" cy="194845"/>
        </a:xfrm>
        <a:prstGeom prst="rect">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78232" tIns="13970" rIns="78232" bIns="13970" numCol="1" spcCol="1270" anchor="ctr" anchorCtr="0">
          <a:noAutofit/>
        </a:bodyPr>
        <a:lstStyle/>
        <a:p>
          <a:pPr lvl="0" algn="ctr" defTabSz="488950">
            <a:lnSpc>
              <a:spcPct val="90000"/>
            </a:lnSpc>
            <a:spcBef>
              <a:spcPct val="0"/>
            </a:spcBef>
            <a:spcAft>
              <a:spcPct val="35000"/>
            </a:spcAft>
          </a:pPr>
          <a:r>
            <a:rPr lang="en-US" sz="1100" b="1" kern="1200">
              <a:solidFill>
                <a:srgbClr val="FF0000"/>
              </a:solidFill>
            </a:rPr>
            <a:t>autoreconf --force --install</a:t>
          </a:r>
        </a:p>
      </dsp:txBody>
      <dsp:txXfrm>
        <a:off x="0" y="874163"/>
        <a:ext cx="6172199" cy="194845"/>
      </dsp:txXfrm>
    </dsp:sp>
    <dsp:sp modelId="{B573AF43-B230-402C-A063-E72A9D1EDC6F}">
      <dsp:nvSpPr>
        <dsp:cNvPr id="0" name=""/>
        <dsp:cNvSpPr/>
      </dsp:nvSpPr>
      <dsp:spPr>
        <a:xfrm rot="10800000">
          <a:off x="0" y="0"/>
          <a:ext cx="6172199" cy="651657"/>
        </a:xfrm>
        <a:prstGeom prst="upArrowCallout">
          <a:avLst/>
        </a:prstGeom>
        <a:solidFill>
          <a:srgbClr val="132D4D"/>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6896" tIns="56896" rIns="56896" bIns="56896" numCol="1" spcCol="1270" anchor="ctr" anchorCtr="0">
          <a:noAutofit/>
        </a:bodyPr>
        <a:lstStyle/>
        <a:p>
          <a:pPr lvl="0" algn="ctr" defTabSz="355600">
            <a:lnSpc>
              <a:spcPct val="90000"/>
            </a:lnSpc>
            <a:spcBef>
              <a:spcPct val="0"/>
            </a:spcBef>
            <a:spcAft>
              <a:spcPct val="35000"/>
            </a:spcAft>
          </a:pPr>
          <a:r>
            <a:rPr lang="en-US" sz="800" kern="1200"/>
            <a:t>[input files]</a:t>
          </a:r>
        </a:p>
      </dsp:txBody>
      <dsp:txXfrm>
        <a:off x="0" y="0"/>
        <a:ext cx="6172199" cy="228731"/>
      </dsp:txXfrm>
    </dsp:sp>
    <dsp:sp modelId="{5B55E732-EB86-4B5D-86C5-09F72B8F9B3C}">
      <dsp:nvSpPr>
        <dsp:cNvPr id="0" name=""/>
        <dsp:cNvSpPr/>
      </dsp:nvSpPr>
      <dsp:spPr>
        <a:xfrm>
          <a:off x="0" y="228861"/>
          <a:ext cx="3086099" cy="194845"/>
        </a:xfrm>
        <a:prstGeom prst="rect">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78232" tIns="13970" rIns="78232" bIns="13970" numCol="1" spcCol="1270" anchor="ctr" anchorCtr="0">
          <a:noAutofit/>
        </a:bodyPr>
        <a:lstStyle/>
        <a:p>
          <a:pPr lvl="0" algn="ctr" defTabSz="488950">
            <a:lnSpc>
              <a:spcPct val="90000"/>
            </a:lnSpc>
            <a:spcBef>
              <a:spcPct val="0"/>
            </a:spcBef>
            <a:spcAft>
              <a:spcPct val="35000"/>
            </a:spcAft>
          </a:pPr>
          <a:r>
            <a:rPr lang="en-US" sz="1100" kern="1200"/>
            <a:t>configure.ac</a:t>
          </a:r>
        </a:p>
      </dsp:txBody>
      <dsp:txXfrm>
        <a:off x="0" y="228861"/>
        <a:ext cx="3086099" cy="194845"/>
      </dsp:txXfrm>
    </dsp:sp>
    <dsp:sp modelId="{F6DB8E7B-A7C1-4E8A-8B00-54B1CED93FD1}">
      <dsp:nvSpPr>
        <dsp:cNvPr id="0" name=""/>
        <dsp:cNvSpPr/>
      </dsp:nvSpPr>
      <dsp:spPr>
        <a:xfrm>
          <a:off x="3086099" y="228861"/>
          <a:ext cx="3086099" cy="194845"/>
        </a:xfrm>
        <a:prstGeom prst="rect">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78232" tIns="13970" rIns="78232" bIns="13970" numCol="1" spcCol="1270" anchor="ctr" anchorCtr="0">
          <a:noAutofit/>
        </a:bodyPr>
        <a:lstStyle/>
        <a:p>
          <a:pPr lvl="0" algn="ctr" defTabSz="488950">
            <a:lnSpc>
              <a:spcPct val="90000"/>
            </a:lnSpc>
            <a:spcBef>
              <a:spcPct val="0"/>
            </a:spcBef>
            <a:spcAft>
              <a:spcPct val="35000"/>
            </a:spcAft>
          </a:pPr>
          <a:r>
            <a:rPr lang="en-US" sz="1100" kern="1200"/>
            <a:t>Makefile.am</a:t>
          </a:r>
        </a:p>
      </dsp:txBody>
      <dsp:txXfrm>
        <a:off x="3086099" y="228861"/>
        <a:ext cx="3086099" cy="194845"/>
      </dsp:txXfrm>
    </dsp:sp>
  </dsp:spTree>
</dsp:drawing>
</file>

<file path=word/diagrams/drawing2.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CDF8B57F-857A-4BBC-BDC0-2E03064950BF}">
      <dsp:nvSpPr>
        <dsp:cNvPr id="0" name=""/>
        <dsp:cNvSpPr/>
      </dsp:nvSpPr>
      <dsp:spPr>
        <a:xfrm>
          <a:off x="0" y="2884638"/>
          <a:ext cx="5486400" cy="315664"/>
        </a:xfrm>
        <a:prstGeom prst="rect">
          <a:avLst/>
        </a:prstGeom>
        <a:solidFill>
          <a:srgbClr val="132D4D"/>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2672" tIns="42672" rIns="42672" bIns="42672" numCol="1" spcCol="1270" anchor="ctr" anchorCtr="0">
          <a:noAutofit/>
        </a:bodyPr>
        <a:lstStyle/>
        <a:p>
          <a:pPr lvl="0" algn="ctr" defTabSz="266700">
            <a:lnSpc>
              <a:spcPct val="90000"/>
            </a:lnSpc>
            <a:spcBef>
              <a:spcPct val="0"/>
            </a:spcBef>
            <a:spcAft>
              <a:spcPct val="35000"/>
            </a:spcAft>
          </a:pPr>
          <a:r>
            <a:rPr lang="en-US" sz="600" kern="1200"/>
            <a:t>[command]</a:t>
          </a:r>
          <a:endParaRPr lang="en-US" sz="600" b="1" kern="1200">
            <a:solidFill>
              <a:srgbClr val="FF0000"/>
            </a:solidFill>
          </a:endParaRPr>
        </a:p>
      </dsp:txBody>
      <dsp:txXfrm>
        <a:off x="0" y="2884638"/>
        <a:ext cx="5486400" cy="170458"/>
      </dsp:txXfrm>
    </dsp:sp>
    <dsp:sp modelId="{41AA764D-87D4-4889-BCAA-1E4BB0AA4E86}">
      <dsp:nvSpPr>
        <dsp:cNvPr id="0" name=""/>
        <dsp:cNvSpPr/>
      </dsp:nvSpPr>
      <dsp:spPr>
        <a:xfrm>
          <a:off x="0" y="3055194"/>
          <a:ext cx="5486400" cy="145205"/>
        </a:xfrm>
        <a:prstGeom prst="rect">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56896" tIns="10160" rIns="56896" bIns="10160" numCol="1" spcCol="1270" anchor="ctr" anchorCtr="0">
          <a:noAutofit/>
        </a:bodyPr>
        <a:lstStyle/>
        <a:p>
          <a:pPr lvl="0" algn="ctr" defTabSz="355600">
            <a:lnSpc>
              <a:spcPct val="90000"/>
            </a:lnSpc>
            <a:spcBef>
              <a:spcPct val="0"/>
            </a:spcBef>
            <a:spcAft>
              <a:spcPct val="35000"/>
            </a:spcAft>
          </a:pPr>
          <a:r>
            <a:rPr lang="en-US" sz="800" b="0" kern="1200">
              <a:solidFill>
                <a:sysClr val="windowText" lastClr="000000"/>
              </a:solidFill>
            </a:rPr>
            <a:t>make install</a:t>
          </a:r>
        </a:p>
      </dsp:txBody>
      <dsp:txXfrm>
        <a:off x="0" y="3055194"/>
        <a:ext cx="5486400" cy="145205"/>
      </dsp:txXfrm>
    </dsp:sp>
    <dsp:sp modelId="{BEC47F28-A106-4B4E-A717-FAF0BF494395}">
      <dsp:nvSpPr>
        <dsp:cNvPr id="0" name=""/>
        <dsp:cNvSpPr/>
      </dsp:nvSpPr>
      <dsp:spPr>
        <a:xfrm rot="10800000">
          <a:off x="0" y="2394356"/>
          <a:ext cx="5486400" cy="485491"/>
        </a:xfrm>
        <a:prstGeom prst="upArrowCallout">
          <a:avLst/>
        </a:prstGeom>
        <a:solidFill>
          <a:srgbClr val="132D4D"/>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2672" tIns="42672" rIns="42672" bIns="42672" numCol="1" spcCol="1270" anchor="ctr" anchorCtr="0">
          <a:noAutofit/>
        </a:bodyPr>
        <a:lstStyle/>
        <a:p>
          <a:pPr lvl="0" algn="ctr" defTabSz="266700">
            <a:lnSpc>
              <a:spcPct val="90000"/>
            </a:lnSpc>
            <a:spcBef>
              <a:spcPct val="0"/>
            </a:spcBef>
            <a:spcAft>
              <a:spcPct val="35000"/>
            </a:spcAft>
          </a:pPr>
          <a:r>
            <a:rPr lang="en-US" sz="600" kern="1200"/>
            <a:t>[command]</a:t>
          </a:r>
          <a:endParaRPr lang="en-US" sz="600" b="1" kern="1200">
            <a:solidFill>
              <a:srgbClr val="FF0000"/>
            </a:solidFill>
          </a:endParaRPr>
        </a:p>
      </dsp:txBody>
      <dsp:txXfrm>
        <a:off x="0" y="2394356"/>
        <a:ext cx="5486400" cy="170407"/>
      </dsp:txXfrm>
    </dsp:sp>
    <dsp:sp modelId="{62249053-FD6A-48B7-A6ED-F6ACC95F3989}">
      <dsp:nvSpPr>
        <dsp:cNvPr id="0" name=""/>
        <dsp:cNvSpPr/>
      </dsp:nvSpPr>
      <dsp:spPr>
        <a:xfrm>
          <a:off x="0" y="2574289"/>
          <a:ext cx="5486400" cy="145162"/>
        </a:xfrm>
        <a:prstGeom prst="rect">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56896" tIns="10160" rIns="56896" bIns="10160" numCol="1" spcCol="1270" anchor="ctr" anchorCtr="0">
          <a:noAutofit/>
        </a:bodyPr>
        <a:lstStyle/>
        <a:p>
          <a:pPr lvl="0" algn="ctr" defTabSz="355600">
            <a:lnSpc>
              <a:spcPct val="90000"/>
            </a:lnSpc>
            <a:spcBef>
              <a:spcPct val="0"/>
            </a:spcBef>
            <a:spcAft>
              <a:spcPct val="35000"/>
            </a:spcAft>
          </a:pPr>
          <a:r>
            <a:rPr lang="en-US" sz="800" b="0" kern="1200">
              <a:solidFill>
                <a:sysClr val="windowText" lastClr="000000"/>
              </a:solidFill>
            </a:rPr>
            <a:t>make</a:t>
          </a:r>
        </a:p>
      </dsp:txBody>
      <dsp:txXfrm>
        <a:off x="0" y="2574289"/>
        <a:ext cx="5486400" cy="145162"/>
      </dsp:txXfrm>
    </dsp:sp>
    <dsp:sp modelId="{AD97978B-10E5-47B5-A6D7-0A23BB82B3B0}">
      <dsp:nvSpPr>
        <dsp:cNvPr id="0" name=""/>
        <dsp:cNvSpPr/>
      </dsp:nvSpPr>
      <dsp:spPr>
        <a:xfrm rot="10800000">
          <a:off x="0" y="1923124"/>
          <a:ext cx="5486400" cy="485491"/>
        </a:xfrm>
        <a:prstGeom prst="upArrowCallout">
          <a:avLst/>
        </a:prstGeom>
        <a:solidFill>
          <a:srgbClr val="132D4D"/>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2672" tIns="42672" rIns="42672" bIns="42672" numCol="1" spcCol="1270" anchor="ctr" anchorCtr="0">
          <a:noAutofit/>
        </a:bodyPr>
        <a:lstStyle/>
        <a:p>
          <a:pPr lvl="0" algn="ctr" defTabSz="266700">
            <a:lnSpc>
              <a:spcPct val="90000"/>
            </a:lnSpc>
            <a:spcBef>
              <a:spcPct val="0"/>
            </a:spcBef>
            <a:spcAft>
              <a:spcPct val="35000"/>
            </a:spcAft>
          </a:pPr>
          <a:r>
            <a:rPr lang="en-US" sz="600" kern="1200"/>
            <a:t>[generated files]</a:t>
          </a:r>
        </a:p>
      </dsp:txBody>
      <dsp:txXfrm>
        <a:off x="0" y="1923124"/>
        <a:ext cx="5486400" cy="170407"/>
      </dsp:txXfrm>
    </dsp:sp>
    <dsp:sp modelId="{FA753341-0B1B-49F4-B0D9-0BDECE9376E7}">
      <dsp:nvSpPr>
        <dsp:cNvPr id="0" name=""/>
        <dsp:cNvSpPr/>
      </dsp:nvSpPr>
      <dsp:spPr>
        <a:xfrm>
          <a:off x="0" y="2093532"/>
          <a:ext cx="2743199" cy="145162"/>
        </a:xfrm>
        <a:prstGeom prst="rect">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56896" tIns="10160" rIns="56896" bIns="10160" numCol="1" spcCol="1270" anchor="ctr" anchorCtr="0">
          <a:noAutofit/>
        </a:bodyPr>
        <a:lstStyle/>
        <a:p>
          <a:pPr lvl="0" algn="ctr" defTabSz="355600">
            <a:lnSpc>
              <a:spcPct val="90000"/>
            </a:lnSpc>
            <a:spcBef>
              <a:spcPct val="0"/>
            </a:spcBef>
            <a:spcAft>
              <a:spcPct val="35000"/>
            </a:spcAft>
          </a:pPr>
          <a:r>
            <a:rPr lang="en-US" sz="800" kern="1200"/>
            <a:t>config.h</a:t>
          </a:r>
        </a:p>
      </dsp:txBody>
      <dsp:txXfrm>
        <a:off x="0" y="2093532"/>
        <a:ext cx="2743199" cy="145162"/>
      </dsp:txXfrm>
    </dsp:sp>
    <dsp:sp modelId="{C78AC0EE-336F-4D1D-9896-CB3AA89BCC46}">
      <dsp:nvSpPr>
        <dsp:cNvPr id="0" name=""/>
        <dsp:cNvSpPr/>
      </dsp:nvSpPr>
      <dsp:spPr>
        <a:xfrm>
          <a:off x="2743200" y="2093532"/>
          <a:ext cx="2743199" cy="145162"/>
        </a:xfrm>
        <a:prstGeom prst="rect">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56896" tIns="10160" rIns="56896" bIns="10160" numCol="1" spcCol="1270" anchor="ctr" anchorCtr="0">
          <a:noAutofit/>
        </a:bodyPr>
        <a:lstStyle/>
        <a:p>
          <a:pPr lvl="0" algn="ctr" defTabSz="355600">
            <a:lnSpc>
              <a:spcPct val="90000"/>
            </a:lnSpc>
            <a:spcBef>
              <a:spcPct val="0"/>
            </a:spcBef>
            <a:spcAft>
              <a:spcPct val="35000"/>
            </a:spcAft>
          </a:pPr>
          <a:r>
            <a:rPr lang="en-US" sz="800" kern="1200"/>
            <a:t>Makefile</a:t>
          </a:r>
        </a:p>
      </dsp:txBody>
      <dsp:txXfrm>
        <a:off x="2743200" y="2093532"/>
        <a:ext cx="2743199" cy="145162"/>
      </dsp:txXfrm>
    </dsp:sp>
    <dsp:sp modelId="{C1CB1839-20EF-4D8E-AE57-46A90954A51B}">
      <dsp:nvSpPr>
        <dsp:cNvPr id="0" name=""/>
        <dsp:cNvSpPr/>
      </dsp:nvSpPr>
      <dsp:spPr>
        <a:xfrm rot="10800000">
          <a:off x="0" y="1442367"/>
          <a:ext cx="5486400" cy="485491"/>
        </a:xfrm>
        <a:prstGeom prst="upArrowCallout">
          <a:avLst/>
        </a:prstGeom>
        <a:solidFill>
          <a:srgbClr val="132D4D"/>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2672" tIns="42672" rIns="42672" bIns="42672" numCol="1" spcCol="1270" anchor="ctr" anchorCtr="0">
          <a:noAutofit/>
        </a:bodyPr>
        <a:lstStyle/>
        <a:p>
          <a:pPr lvl="0" algn="ctr" defTabSz="266700">
            <a:lnSpc>
              <a:spcPct val="90000"/>
            </a:lnSpc>
            <a:spcBef>
              <a:spcPct val="0"/>
            </a:spcBef>
            <a:spcAft>
              <a:spcPct val="35000"/>
            </a:spcAft>
          </a:pPr>
          <a:r>
            <a:rPr lang="en-US" sz="600" kern="1200"/>
            <a:t>[command]</a:t>
          </a:r>
          <a:endParaRPr lang="en-US" sz="600" b="1" kern="1200">
            <a:solidFill>
              <a:srgbClr val="FF0000"/>
            </a:solidFill>
          </a:endParaRPr>
        </a:p>
      </dsp:txBody>
      <dsp:txXfrm>
        <a:off x="0" y="1442367"/>
        <a:ext cx="5486400" cy="170407"/>
      </dsp:txXfrm>
    </dsp:sp>
    <dsp:sp modelId="{DAFC2B63-8AEF-4BB6-9219-D054169089B5}">
      <dsp:nvSpPr>
        <dsp:cNvPr id="0" name=""/>
        <dsp:cNvSpPr/>
      </dsp:nvSpPr>
      <dsp:spPr>
        <a:xfrm>
          <a:off x="0" y="1588922"/>
          <a:ext cx="5486400" cy="145162"/>
        </a:xfrm>
        <a:prstGeom prst="rect">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56896" tIns="10160" rIns="56896" bIns="10160" numCol="1" spcCol="1270" anchor="ctr" anchorCtr="0">
          <a:noAutofit/>
        </a:bodyPr>
        <a:lstStyle/>
        <a:p>
          <a:pPr lvl="0" algn="ctr" defTabSz="355600">
            <a:lnSpc>
              <a:spcPct val="90000"/>
            </a:lnSpc>
            <a:spcBef>
              <a:spcPct val="0"/>
            </a:spcBef>
            <a:spcAft>
              <a:spcPct val="35000"/>
            </a:spcAft>
          </a:pPr>
          <a:r>
            <a:rPr lang="en-US" sz="800" b="0" kern="1200">
              <a:solidFill>
                <a:sysClr val="windowText" lastClr="000000"/>
              </a:solidFill>
            </a:rPr>
            <a:t>./configure</a:t>
          </a:r>
        </a:p>
      </dsp:txBody>
      <dsp:txXfrm>
        <a:off x="0" y="1588922"/>
        <a:ext cx="5486400" cy="145162"/>
      </dsp:txXfrm>
    </dsp:sp>
    <dsp:sp modelId="{B4FB9CA8-88A4-4C58-A944-7507CCC9FD8E}">
      <dsp:nvSpPr>
        <dsp:cNvPr id="0" name=""/>
        <dsp:cNvSpPr/>
      </dsp:nvSpPr>
      <dsp:spPr>
        <a:xfrm rot="10800000">
          <a:off x="0" y="961610"/>
          <a:ext cx="5486400" cy="485491"/>
        </a:xfrm>
        <a:prstGeom prst="upArrowCallout">
          <a:avLst/>
        </a:prstGeom>
        <a:solidFill>
          <a:srgbClr val="132D4D"/>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2672" tIns="42672" rIns="42672" bIns="42672" numCol="1" spcCol="1270" anchor="ctr" anchorCtr="0">
          <a:noAutofit/>
        </a:bodyPr>
        <a:lstStyle/>
        <a:p>
          <a:pPr lvl="0" algn="ctr" defTabSz="266700">
            <a:lnSpc>
              <a:spcPct val="90000"/>
            </a:lnSpc>
            <a:spcBef>
              <a:spcPct val="0"/>
            </a:spcBef>
            <a:spcAft>
              <a:spcPct val="35000"/>
            </a:spcAft>
          </a:pPr>
          <a:r>
            <a:rPr lang="en-US" sz="600" kern="1200"/>
            <a:t>[generated files]</a:t>
          </a:r>
        </a:p>
      </dsp:txBody>
      <dsp:txXfrm>
        <a:off x="0" y="961610"/>
        <a:ext cx="5486400" cy="170407"/>
      </dsp:txXfrm>
    </dsp:sp>
    <dsp:sp modelId="{E8985B11-A9D9-4E5B-9842-02CB8671CD93}">
      <dsp:nvSpPr>
        <dsp:cNvPr id="0" name=""/>
        <dsp:cNvSpPr/>
      </dsp:nvSpPr>
      <dsp:spPr>
        <a:xfrm>
          <a:off x="0" y="1132018"/>
          <a:ext cx="2743199" cy="145162"/>
        </a:xfrm>
        <a:prstGeom prst="rect">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56896" tIns="10160" rIns="56896" bIns="10160" numCol="1" spcCol="1270" anchor="ctr" anchorCtr="0">
          <a:noAutofit/>
        </a:bodyPr>
        <a:lstStyle/>
        <a:p>
          <a:pPr lvl="0" algn="ctr" defTabSz="355600">
            <a:lnSpc>
              <a:spcPct val="90000"/>
            </a:lnSpc>
            <a:spcBef>
              <a:spcPct val="0"/>
            </a:spcBef>
            <a:spcAft>
              <a:spcPct val="35000"/>
            </a:spcAft>
          </a:pPr>
          <a:r>
            <a:rPr lang="en-US" sz="800" kern="1200"/>
            <a:t>configure, config.h.in</a:t>
          </a:r>
        </a:p>
      </dsp:txBody>
      <dsp:txXfrm>
        <a:off x="0" y="1132018"/>
        <a:ext cx="2743199" cy="145162"/>
      </dsp:txXfrm>
    </dsp:sp>
    <dsp:sp modelId="{6E475505-8085-4CE5-B5B1-33906638E894}">
      <dsp:nvSpPr>
        <dsp:cNvPr id="0" name=""/>
        <dsp:cNvSpPr/>
      </dsp:nvSpPr>
      <dsp:spPr>
        <a:xfrm>
          <a:off x="2743200" y="1132018"/>
          <a:ext cx="2743199" cy="145162"/>
        </a:xfrm>
        <a:prstGeom prst="rect">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56896" tIns="10160" rIns="56896" bIns="10160" numCol="1" spcCol="1270" anchor="ctr" anchorCtr="0">
          <a:noAutofit/>
        </a:bodyPr>
        <a:lstStyle/>
        <a:p>
          <a:pPr lvl="0" algn="ctr" defTabSz="355600">
            <a:lnSpc>
              <a:spcPct val="90000"/>
            </a:lnSpc>
            <a:spcBef>
              <a:spcPct val="0"/>
            </a:spcBef>
            <a:spcAft>
              <a:spcPct val="35000"/>
            </a:spcAft>
          </a:pPr>
          <a:r>
            <a:rPr lang="en-US" sz="800" kern="1200"/>
            <a:t>Makefile.in</a:t>
          </a:r>
        </a:p>
      </dsp:txBody>
      <dsp:txXfrm>
        <a:off x="2743200" y="1132018"/>
        <a:ext cx="2743199" cy="145162"/>
      </dsp:txXfrm>
    </dsp:sp>
    <dsp:sp modelId="{1A6F9D64-804E-4D1F-9EB0-3E4B1CCFEE4A}">
      <dsp:nvSpPr>
        <dsp:cNvPr id="0" name=""/>
        <dsp:cNvSpPr/>
      </dsp:nvSpPr>
      <dsp:spPr>
        <a:xfrm rot="10800000">
          <a:off x="0" y="480853"/>
          <a:ext cx="5486400" cy="485491"/>
        </a:xfrm>
        <a:prstGeom prst="upArrowCallout">
          <a:avLst/>
        </a:prstGeom>
        <a:solidFill>
          <a:srgbClr val="132D4D"/>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2672" tIns="42672" rIns="42672" bIns="42672" numCol="1" spcCol="1270" anchor="ctr" anchorCtr="0">
          <a:noAutofit/>
        </a:bodyPr>
        <a:lstStyle/>
        <a:p>
          <a:pPr lvl="0" algn="ctr" defTabSz="266700">
            <a:lnSpc>
              <a:spcPct val="90000"/>
            </a:lnSpc>
            <a:spcBef>
              <a:spcPct val="0"/>
            </a:spcBef>
            <a:spcAft>
              <a:spcPct val="35000"/>
            </a:spcAft>
          </a:pPr>
          <a:r>
            <a:rPr lang="en-US" sz="600" kern="1200"/>
            <a:t>[tools: autoconf + automake, command]</a:t>
          </a:r>
        </a:p>
      </dsp:txBody>
      <dsp:txXfrm>
        <a:off x="0" y="480853"/>
        <a:ext cx="5486400" cy="170407"/>
      </dsp:txXfrm>
    </dsp:sp>
    <dsp:sp modelId="{89CE0858-F5DF-4B78-93C8-4DF4C75CF595}">
      <dsp:nvSpPr>
        <dsp:cNvPr id="0" name=""/>
        <dsp:cNvSpPr/>
      </dsp:nvSpPr>
      <dsp:spPr>
        <a:xfrm>
          <a:off x="0" y="651261"/>
          <a:ext cx="5486400" cy="145162"/>
        </a:xfrm>
        <a:prstGeom prst="rect">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56896" tIns="10160" rIns="56896" bIns="10160" numCol="1" spcCol="1270" anchor="ctr" anchorCtr="0">
          <a:noAutofit/>
        </a:bodyPr>
        <a:lstStyle/>
        <a:p>
          <a:pPr lvl="0" algn="ctr" defTabSz="355600">
            <a:lnSpc>
              <a:spcPct val="90000"/>
            </a:lnSpc>
            <a:spcBef>
              <a:spcPct val="0"/>
            </a:spcBef>
            <a:spcAft>
              <a:spcPct val="35000"/>
            </a:spcAft>
          </a:pPr>
          <a:r>
            <a:rPr lang="en-US" sz="800" b="1" kern="1200">
              <a:solidFill>
                <a:srgbClr val="FF0000"/>
              </a:solidFill>
            </a:rPr>
            <a:t>autoreconf --force --install</a:t>
          </a:r>
        </a:p>
      </dsp:txBody>
      <dsp:txXfrm>
        <a:off x="0" y="651261"/>
        <a:ext cx="5486400" cy="145162"/>
      </dsp:txXfrm>
    </dsp:sp>
    <dsp:sp modelId="{B573AF43-B230-402C-A063-E72A9D1EDC6F}">
      <dsp:nvSpPr>
        <dsp:cNvPr id="0" name=""/>
        <dsp:cNvSpPr/>
      </dsp:nvSpPr>
      <dsp:spPr>
        <a:xfrm rot="10800000">
          <a:off x="0" y="0"/>
          <a:ext cx="5486400" cy="485491"/>
        </a:xfrm>
        <a:prstGeom prst="upArrowCallout">
          <a:avLst/>
        </a:prstGeom>
        <a:solidFill>
          <a:srgbClr val="132D4D"/>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2672" tIns="42672" rIns="42672" bIns="42672" numCol="1" spcCol="1270" anchor="ctr" anchorCtr="0">
          <a:noAutofit/>
        </a:bodyPr>
        <a:lstStyle/>
        <a:p>
          <a:pPr lvl="0" algn="ctr" defTabSz="266700">
            <a:lnSpc>
              <a:spcPct val="90000"/>
            </a:lnSpc>
            <a:spcBef>
              <a:spcPct val="0"/>
            </a:spcBef>
            <a:spcAft>
              <a:spcPct val="35000"/>
            </a:spcAft>
          </a:pPr>
          <a:r>
            <a:rPr lang="en-US" sz="600" kern="1200"/>
            <a:t>[input files]</a:t>
          </a:r>
        </a:p>
      </dsp:txBody>
      <dsp:txXfrm>
        <a:off x="0" y="0"/>
        <a:ext cx="5486400" cy="170407"/>
      </dsp:txXfrm>
    </dsp:sp>
    <dsp:sp modelId="{5B55E732-EB86-4B5D-86C5-09F72B8F9B3C}">
      <dsp:nvSpPr>
        <dsp:cNvPr id="0" name=""/>
        <dsp:cNvSpPr/>
      </dsp:nvSpPr>
      <dsp:spPr>
        <a:xfrm>
          <a:off x="0" y="170504"/>
          <a:ext cx="2743199" cy="145162"/>
        </a:xfrm>
        <a:prstGeom prst="rect">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56896" tIns="10160" rIns="56896" bIns="10160" numCol="1" spcCol="1270" anchor="ctr" anchorCtr="0">
          <a:noAutofit/>
        </a:bodyPr>
        <a:lstStyle/>
        <a:p>
          <a:pPr lvl="0" algn="ctr" defTabSz="355600">
            <a:lnSpc>
              <a:spcPct val="90000"/>
            </a:lnSpc>
            <a:spcBef>
              <a:spcPct val="0"/>
            </a:spcBef>
            <a:spcAft>
              <a:spcPct val="35000"/>
            </a:spcAft>
          </a:pPr>
          <a:r>
            <a:rPr lang="en-US" sz="800" b="1" kern="1200">
              <a:solidFill>
                <a:srgbClr val="FF0000"/>
              </a:solidFill>
            </a:rPr>
            <a:t>configure.ac</a:t>
          </a:r>
        </a:p>
      </dsp:txBody>
      <dsp:txXfrm>
        <a:off x="0" y="170504"/>
        <a:ext cx="2743199" cy="145162"/>
      </dsp:txXfrm>
    </dsp:sp>
    <dsp:sp modelId="{F6DB8E7B-A7C1-4E8A-8B00-54B1CED93FD1}">
      <dsp:nvSpPr>
        <dsp:cNvPr id="0" name=""/>
        <dsp:cNvSpPr/>
      </dsp:nvSpPr>
      <dsp:spPr>
        <a:xfrm>
          <a:off x="2743200" y="170504"/>
          <a:ext cx="2743199" cy="145162"/>
        </a:xfrm>
        <a:prstGeom prst="rect">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56896" tIns="10160" rIns="56896" bIns="10160" numCol="1" spcCol="1270" anchor="ctr" anchorCtr="0">
          <a:noAutofit/>
        </a:bodyPr>
        <a:lstStyle/>
        <a:p>
          <a:pPr lvl="0" algn="ctr" defTabSz="355600">
            <a:lnSpc>
              <a:spcPct val="90000"/>
            </a:lnSpc>
            <a:spcBef>
              <a:spcPct val="0"/>
            </a:spcBef>
            <a:spcAft>
              <a:spcPct val="35000"/>
            </a:spcAft>
          </a:pPr>
          <a:r>
            <a:rPr lang="en-US" sz="800" b="1" kern="1200">
              <a:solidFill>
                <a:srgbClr val="FF0000"/>
              </a:solidFill>
            </a:rPr>
            <a:t>Makefile.am</a:t>
          </a:r>
        </a:p>
      </dsp:txBody>
      <dsp:txXfrm>
        <a:off x="2743200" y="170504"/>
        <a:ext cx="2743199" cy="145162"/>
      </dsp:txXfrm>
    </dsp:sp>
  </dsp:spTree>
</dsp:drawing>
</file>

<file path=word/diagrams/drawing3.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CDF8B57F-857A-4BBC-BDC0-2E03064950BF}">
      <dsp:nvSpPr>
        <dsp:cNvPr id="0" name=""/>
        <dsp:cNvSpPr/>
      </dsp:nvSpPr>
      <dsp:spPr>
        <a:xfrm>
          <a:off x="0" y="2884638"/>
          <a:ext cx="5486400" cy="315664"/>
        </a:xfrm>
        <a:prstGeom prst="rect">
          <a:avLst/>
        </a:prstGeom>
        <a:solidFill>
          <a:srgbClr val="132D4D"/>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2672" tIns="42672" rIns="42672" bIns="42672" numCol="1" spcCol="1270" anchor="ctr" anchorCtr="0">
          <a:noAutofit/>
        </a:bodyPr>
        <a:lstStyle/>
        <a:p>
          <a:pPr lvl="0" algn="ctr" defTabSz="266700">
            <a:lnSpc>
              <a:spcPct val="90000"/>
            </a:lnSpc>
            <a:spcBef>
              <a:spcPct val="0"/>
            </a:spcBef>
            <a:spcAft>
              <a:spcPct val="35000"/>
            </a:spcAft>
          </a:pPr>
          <a:r>
            <a:rPr lang="en-US" sz="600" kern="1200"/>
            <a:t>[command]</a:t>
          </a:r>
          <a:endParaRPr lang="en-US" sz="600" b="1" kern="1200">
            <a:solidFill>
              <a:srgbClr val="FF0000"/>
            </a:solidFill>
          </a:endParaRPr>
        </a:p>
      </dsp:txBody>
      <dsp:txXfrm>
        <a:off x="0" y="2884638"/>
        <a:ext cx="5486400" cy="170458"/>
      </dsp:txXfrm>
    </dsp:sp>
    <dsp:sp modelId="{41AA764D-87D4-4889-BCAA-1E4BB0AA4E86}">
      <dsp:nvSpPr>
        <dsp:cNvPr id="0" name=""/>
        <dsp:cNvSpPr/>
      </dsp:nvSpPr>
      <dsp:spPr>
        <a:xfrm>
          <a:off x="0" y="3055194"/>
          <a:ext cx="5486400" cy="145205"/>
        </a:xfrm>
        <a:prstGeom prst="rect">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56896" tIns="10160" rIns="56896" bIns="10160" numCol="1" spcCol="1270" anchor="ctr" anchorCtr="0">
          <a:noAutofit/>
        </a:bodyPr>
        <a:lstStyle/>
        <a:p>
          <a:pPr lvl="0" algn="ctr" defTabSz="355600">
            <a:lnSpc>
              <a:spcPct val="90000"/>
            </a:lnSpc>
            <a:spcBef>
              <a:spcPct val="0"/>
            </a:spcBef>
            <a:spcAft>
              <a:spcPct val="35000"/>
            </a:spcAft>
          </a:pPr>
          <a:r>
            <a:rPr lang="en-US" sz="800" b="0" kern="1200">
              <a:solidFill>
                <a:sysClr val="windowText" lastClr="000000"/>
              </a:solidFill>
            </a:rPr>
            <a:t>make install</a:t>
          </a:r>
        </a:p>
      </dsp:txBody>
      <dsp:txXfrm>
        <a:off x="0" y="3055194"/>
        <a:ext cx="5486400" cy="145205"/>
      </dsp:txXfrm>
    </dsp:sp>
    <dsp:sp modelId="{BEC47F28-A106-4B4E-A717-FAF0BF494395}">
      <dsp:nvSpPr>
        <dsp:cNvPr id="0" name=""/>
        <dsp:cNvSpPr/>
      </dsp:nvSpPr>
      <dsp:spPr>
        <a:xfrm rot="10800000">
          <a:off x="0" y="2403881"/>
          <a:ext cx="5486400" cy="485491"/>
        </a:xfrm>
        <a:prstGeom prst="upArrowCallout">
          <a:avLst/>
        </a:prstGeom>
        <a:solidFill>
          <a:srgbClr val="132D4D"/>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2672" tIns="42672" rIns="42672" bIns="42672" numCol="1" spcCol="1270" anchor="ctr" anchorCtr="0">
          <a:noAutofit/>
        </a:bodyPr>
        <a:lstStyle/>
        <a:p>
          <a:pPr lvl="0" algn="ctr" defTabSz="266700">
            <a:lnSpc>
              <a:spcPct val="90000"/>
            </a:lnSpc>
            <a:spcBef>
              <a:spcPct val="0"/>
            </a:spcBef>
            <a:spcAft>
              <a:spcPct val="35000"/>
            </a:spcAft>
          </a:pPr>
          <a:r>
            <a:rPr lang="en-US" sz="600" kern="1200"/>
            <a:t>[command]</a:t>
          </a:r>
          <a:endParaRPr lang="en-US" sz="600" b="1" kern="1200">
            <a:solidFill>
              <a:srgbClr val="FF0000"/>
            </a:solidFill>
          </a:endParaRPr>
        </a:p>
      </dsp:txBody>
      <dsp:txXfrm>
        <a:off x="0" y="2403881"/>
        <a:ext cx="5486400" cy="170407"/>
      </dsp:txXfrm>
    </dsp:sp>
    <dsp:sp modelId="{62249053-FD6A-48B7-A6ED-F6ACC95F3989}">
      <dsp:nvSpPr>
        <dsp:cNvPr id="0" name=""/>
        <dsp:cNvSpPr/>
      </dsp:nvSpPr>
      <dsp:spPr>
        <a:xfrm>
          <a:off x="0" y="2574289"/>
          <a:ext cx="5486400" cy="145162"/>
        </a:xfrm>
        <a:prstGeom prst="rect">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56896" tIns="10160" rIns="56896" bIns="10160" numCol="1" spcCol="1270" anchor="ctr" anchorCtr="0">
          <a:noAutofit/>
        </a:bodyPr>
        <a:lstStyle/>
        <a:p>
          <a:pPr lvl="0" algn="ctr" defTabSz="355600">
            <a:lnSpc>
              <a:spcPct val="90000"/>
            </a:lnSpc>
            <a:spcBef>
              <a:spcPct val="0"/>
            </a:spcBef>
            <a:spcAft>
              <a:spcPct val="35000"/>
            </a:spcAft>
          </a:pPr>
          <a:r>
            <a:rPr lang="en-US" sz="800" b="0" kern="1200">
              <a:solidFill>
                <a:sysClr val="windowText" lastClr="000000"/>
              </a:solidFill>
            </a:rPr>
            <a:t>make</a:t>
          </a:r>
        </a:p>
      </dsp:txBody>
      <dsp:txXfrm>
        <a:off x="0" y="2574289"/>
        <a:ext cx="5486400" cy="145162"/>
      </dsp:txXfrm>
    </dsp:sp>
    <dsp:sp modelId="{AD97978B-10E5-47B5-A6D7-0A23BB82B3B0}">
      <dsp:nvSpPr>
        <dsp:cNvPr id="0" name=""/>
        <dsp:cNvSpPr/>
      </dsp:nvSpPr>
      <dsp:spPr>
        <a:xfrm rot="10800000">
          <a:off x="0" y="1923124"/>
          <a:ext cx="5486400" cy="485491"/>
        </a:xfrm>
        <a:prstGeom prst="upArrowCallout">
          <a:avLst/>
        </a:prstGeom>
        <a:solidFill>
          <a:srgbClr val="132D4D"/>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2672" tIns="42672" rIns="42672" bIns="42672" numCol="1" spcCol="1270" anchor="ctr" anchorCtr="0">
          <a:noAutofit/>
        </a:bodyPr>
        <a:lstStyle/>
        <a:p>
          <a:pPr lvl="0" algn="ctr" defTabSz="266700">
            <a:lnSpc>
              <a:spcPct val="90000"/>
            </a:lnSpc>
            <a:spcBef>
              <a:spcPct val="0"/>
            </a:spcBef>
            <a:spcAft>
              <a:spcPct val="35000"/>
            </a:spcAft>
          </a:pPr>
          <a:r>
            <a:rPr lang="en-US" sz="600" kern="1200"/>
            <a:t>[generated files]</a:t>
          </a:r>
        </a:p>
      </dsp:txBody>
      <dsp:txXfrm>
        <a:off x="0" y="1923124"/>
        <a:ext cx="5486400" cy="170407"/>
      </dsp:txXfrm>
    </dsp:sp>
    <dsp:sp modelId="{FA753341-0B1B-49F4-B0D9-0BDECE9376E7}">
      <dsp:nvSpPr>
        <dsp:cNvPr id="0" name=""/>
        <dsp:cNvSpPr/>
      </dsp:nvSpPr>
      <dsp:spPr>
        <a:xfrm>
          <a:off x="0" y="2093532"/>
          <a:ext cx="2743199" cy="145162"/>
        </a:xfrm>
        <a:prstGeom prst="rect">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56896" tIns="10160" rIns="56896" bIns="10160" numCol="1" spcCol="1270" anchor="ctr" anchorCtr="0">
          <a:noAutofit/>
        </a:bodyPr>
        <a:lstStyle/>
        <a:p>
          <a:pPr lvl="0" algn="ctr" defTabSz="355600">
            <a:lnSpc>
              <a:spcPct val="90000"/>
            </a:lnSpc>
            <a:spcBef>
              <a:spcPct val="0"/>
            </a:spcBef>
            <a:spcAft>
              <a:spcPct val="35000"/>
            </a:spcAft>
          </a:pPr>
          <a:r>
            <a:rPr lang="en-US" sz="800" kern="1200"/>
            <a:t>config.h</a:t>
          </a:r>
        </a:p>
      </dsp:txBody>
      <dsp:txXfrm>
        <a:off x="0" y="2093532"/>
        <a:ext cx="2743199" cy="145162"/>
      </dsp:txXfrm>
    </dsp:sp>
    <dsp:sp modelId="{C78AC0EE-336F-4D1D-9896-CB3AA89BCC46}">
      <dsp:nvSpPr>
        <dsp:cNvPr id="0" name=""/>
        <dsp:cNvSpPr/>
      </dsp:nvSpPr>
      <dsp:spPr>
        <a:xfrm>
          <a:off x="2743200" y="2093532"/>
          <a:ext cx="2743199" cy="145162"/>
        </a:xfrm>
        <a:prstGeom prst="rect">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56896" tIns="10160" rIns="56896" bIns="10160" numCol="1" spcCol="1270" anchor="ctr" anchorCtr="0">
          <a:noAutofit/>
        </a:bodyPr>
        <a:lstStyle/>
        <a:p>
          <a:pPr lvl="0" algn="ctr" defTabSz="355600">
            <a:lnSpc>
              <a:spcPct val="90000"/>
            </a:lnSpc>
            <a:spcBef>
              <a:spcPct val="0"/>
            </a:spcBef>
            <a:spcAft>
              <a:spcPct val="35000"/>
            </a:spcAft>
          </a:pPr>
          <a:r>
            <a:rPr lang="en-US" sz="800" kern="1200"/>
            <a:t>Makefile</a:t>
          </a:r>
        </a:p>
      </dsp:txBody>
      <dsp:txXfrm>
        <a:off x="2743200" y="2093532"/>
        <a:ext cx="2743199" cy="145162"/>
      </dsp:txXfrm>
    </dsp:sp>
    <dsp:sp modelId="{C1CB1839-20EF-4D8E-AE57-46A90954A51B}">
      <dsp:nvSpPr>
        <dsp:cNvPr id="0" name=""/>
        <dsp:cNvSpPr/>
      </dsp:nvSpPr>
      <dsp:spPr>
        <a:xfrm rot="10800000">
          <a:off x="0" y="1442367"/>
          <a:ext cx="5486400" cy="485491"/>
        </a:xfrm>
        <a:prstGeom prst="upArrowCallout">
          <a:avLst/>
        </a:prstGeom>
        <a:solidFill>
          <a:srgbClr val="132D4D"/>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2672" tIns="42672" rIns="42672" bIns="42672" numCol="1" spcCol="1270" anchor="ctr" anchorCtr="0">
          <a:noAutofit/>
        </a:bodyPr>
        <a:lstStyle/>
        <a:p>
          <a:pPr lvl="0" algn="ctr" defTabSz="266700">
            <a:lnSpc>
              <a:spcPct val="90000"/>
            </a:lnSpc>
            <a:spcBef>
              <a:spcPct val="0"/>
            </a:spcBef>
            <a:spcAft>
              <a:spcPct val="35000"/>
            </a:spcAft>
          </a:pPr>
          <a:r>
            <a:rPr lang="en-US" sz="600" kern="1200"/>
            <a:t>[command]</a:t>
          </a:r>
          <a:endParaRPr lang="en-US" sz="600" b="1" kern="1200">
            <a:solidFill>
              <a:srgbClr val="FF0000"/>
            </a:solidFill>
          </a:endParaRPr>
        </a:p>
      </dsp:txBody>
      <dsp:txXfrm>
        <a:off x="0" y="1442367"/>
        <a:ext cx="5486400" cy="170407"/>
      </dsp:txXfrm>
    </dsp:sp>
    <dsp:sp modelId="{DAFC2B63-8AEF-4BB6-9219-D054169089B5}">
      <dsp:nvSpPr>
        <dsp:cNvPr id="0" name=""/>
        <dsp:cNvSpPr/>
      </dsp:nvSpPr>
      <dsp:spPr>
        <a:xfrm>
          <a:off x="0" y="1588922"/>
          <a:ext cx="5486400" cy="145162"/>
        </a:xfrm>
        <a:prstGeom prst="rect">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56896" tIns="10160" rIns="56896" bIns="10160" numCol="1" spcCol="1270" anchor="ctr" anchorCtr="0">
          <a:noAutofit/>
        </a:bodyPr>
        <a:lstStyle/>
        <a:p>
          <a:pPr lvl="0" algn="ctr" defTabSz="355600">
            <a:lnSpc>
              <a:spcPct val="90000"/>
            </a:lnSpc>
            <a:spcBef>
              <a:spcPct val="0"/>
            </a:spcBef>
            <a:spcAft>
              <a:spcPct val="35000"/>
            </a:spcAft>
          </a:pPr>
          <a:r>
            <a:rPr lang="en-US" sz="800" b="1" kern="1200">
              <a:solidFill>
                <a:srgbClr val="FF0000"/>
              </a:solidFill>
            </a:rPr>
            <a:t>./configure</a:t>
          </a:r>
        </a:p>
      </dsp:txBody>
      <dsp:txXfrm>
        <a:off x="0" y="1588922"/>
        <a:ext cx="5486400" cy="145162"/>
      </dsp:txXfrm>
    </dsp:sp>
    <dsp:sp modelId="{B4FB9CA8-88A4-4C58-A944-7507CCC9FD8E}">
      <dsp:nvSpPr>
        <dsp:cNvPr id="0" name=""/>
        <dsp:cNvSpPr/>
      </dsp:nvSpPr>
      <dsp:spPr>
        <a:xfrm rot="10800000">
          <a:off x="0" y="961610"/>
          <a:ext cx="5486400" cy="485491"/>
        </a:xfrm>
        <a:prstGeom prst="upArrowCallout">
          <a:avLst/>
        </a:prstGeom>
        <a:solidFill>
          <a:srgbClr val="132D4D"/>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2672" tIns="42672" rIns="42672" bIns="42672" numCol="1" spcCol="1270" anchor="ctr" anchorCtr="0">
          <a:noAutofit/>
        </a:bodyPr>
        <a:lstStyle/>
        <a:p>
          <a:pPr lvl="0" algn="ctr" defTabSz="266700">
            <a:lnSpc>
              <a:spcPct val="90000"/>
            </a:lnSpc>
            <a:spcBef>
              <a:spcPct val="0"/>
            </a:spcBef>
            <a:spcAft>
              <a:spcPct val="35000"/>
            </a:spcAft>
          </a:pPr>
          <a:r>
            <a:rPr lang="en-US" sz="600" kern="1200"/>
            <a:t>[generated files]</a:t>
          </a:r>
        </a:p>
      </dsp:txBody>
      <dsp:txXfrm>
        <a:off x="0" y="961610"/>
        <a:ext cx="5486400" cy="170407"/>
      </dsp:txXfrm>
    </dsp:sp>
    <dsp:sp modelId="{E8985B11-A9D9-4E5B-9842-02CB8671CD93}">
      <dsp:nvSpPr>
        <dsp:cNvPr id="0" name=""/>
        <dsp:cNvSpPr/>
      </dsp:nvSpPr>
      <dsp:spPr>
        <a:xfrm>
          <a:off x="0" y="1132018"/>
          <a:ext cx="2743199" cy="145162"/>
        </a:xfrm>
        <a:prstGeom prst="rect">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56896" tIns="10160" rIns="56896" bIns="10160" numCol="1" spcCol="1270" anchor="ctr" anchorCtr="0">
          <a:noAutofit/>
        </a:bodyPr>
        <a:lstStyle/>
        <a:p>
          <a:pPr lvl="0" algn="ctr" defTabSz="355600">
            <a:lnSpc>
              <a:spcPct val="90000"/>
            </a:lnSpc>
            <a:spcBef>
              <a:spcPct val="0"/>
            </a:spcBef>
            <a:spcAft>
              <a:spcPct val="35000"/>
            </a:spcAft>
          </a:pPr>
          <a:r>
            <a:rPr lang="en-US" sz="800" b="1" kern="1200">
              <a:solidFill>
                <a:srgbClr val="FF0000"/>
              </a:solidFill>
            </a:rPr>
            <a:t>configure, config.h.in</a:t>
          </a:r>
        </a:p>
      </dsp:txBody>
      <dsp:txXfrm>
        <a:off x="0" y="1132018"/>
        <a:ext cx="2743199" cy="145162"/>
      </dsp:txXfrm>
    </dsp:sp>
    <dsp:sp modelId="{6E475505-8085-4CE5-B5B1-33906638E894}">
      <dsp:nvSpPr>
        <dsp:cNvPr id="0" name=""/>
        <dsp:cNvSpPr/>
      </dsp:nvSpPr>
      <dsp:spPr>
        <a:xfrm>
          <a:off x="2743200" y="1132018"/>
          <a:ext cx="2743199" cy="145162"/>
        </a:xfrm>
        <a:prstGeom prst="rect">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56896" tIns="10160" rIns="56896" bIns="10160" numCol="1" spcCol="1270" anchor="ctr" anchorCtr="0">
          <a:noAutofit/>
        </a:bodyPr>
        <a:lstStyle/>
        <a:p>
          <a:pPr lvl="0" algn="ctr" defTabSz="355600">
            <a:lnSpc>
              <a:spcPct val="90000"/>
            </a:lnSpc>
            <a:spcBef>
              <a:spcPct val="0"/>
            </a:spcBef>
            <a:spcAft>
              <a:spcPct val="35000"/>
            </a:spcAft>
          </a:pPr>
          <a:r>
            <a:rPr lang="en-US" sz="800" b="1" kern="1200">
              <a:solidFill>
                <a:srgbClr val="FF0000"/>
              </a:solidFill>
            </a:rPr>
            <a:t>Makefile.in</a:t>
          </a:r>
        </a:p>
      </dsp:txBody>
      <dsp:txXfrm>
        <a:off x="2743200" y="1132018"/>
        <a:ext cx="2743199" cy="145162"/>
      </dsp:txXfrm>
    </dsp:sp>
    <dsp:sp modelId="{1A6F9D64-804E-4D1F-9EB0-3E4B1CCFEE4A}">
      <dsp:nvSpPr>
        <dsp:cNvPr id="0" name=""/>
        <dsp:cNvSpPr/>
      </dsp:nvSpPr>
      <dsp:spPr>
        <a:xfrm rot="10800000">
          <a:off x="0" y="480853"/>
          <a:ext cx="5486400" cy="485491"/>
        </a:xfrm>
        <a:prstGeom prst="upArrowCallout">
          <a:avLst/>
        </a:prstGeom>
        <a:solidFill>
          <a:srgbClr val="132D4D"/>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2672" tIns="42672" rIns="42672" bIns="42672" numCol="1" spcCol="1270" anchor="ctr" anchorCtr="0">
          <a:noAutofit/>
        </a:bodyPr>
        <a:lstStyle/>
        <a:p>
          <a:pPr lvl="0" algn="ctr" defTabSz="266700">
            <a:lnSpc>
              <a:spcPct val="90000"/>
            </a:lnSpc>
            <a:spcBef>
              <a:spcPct val="0"/>
            </a:spcBef>
            <a:spcAft>
              <a:spcPct val="35000"/>
            </a:spcAft>
          </a:pPr>
          <a:r>
            <a:rPr lang="en-US" sz="600" kern="1200"/>
            <a:t>[tools: autoconf + automake, command]</a:t>
          </a:r>
        </a:p>
      </dsp:txBody>
      <dsp:txXfrm>
        <a:off x="0" y="480853"/>
        <a:ext cx="5486400" cy="170407"/>
      </dsp:txXfrm>
    </dsp:sp>
    <dsp:sp modelId="{89CE0858-F5DF-4B78-93C8-4DF4C75CF595}">
      <dsp:nvSpPr>
        <dsp:cNvPr id="0" name=""/>
        <dsp:cNvSpPr/>
      </dsp:nvSpPr>
      <dsp:spPr>
        <a:xfrm>
          <a:off x="0" y="651261"/>
          <a:ext cx="5486400" cy="145162"/>
        </a:xfrm>
        <a:prstGeom prst="rect">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56896" tIns="10160" rIns="56896" bIns="10160" numCol="1" spcCol="1270" anchor="ctr" anchorCtr="0">
          <a:noAutofit/>
        </a:bodyPr>
        <a:lstStyle/>
        <a:p>
          <a:pPr lvl="0" algn="ctr" defTabSz="355600">
            <a:lnSpc>
              <a:spcPct val="90000"/>
            </a:lnSpc>
            <a:spcBef>
              <a:spcPct val="0"/>
            </a:spcBef>
            <a:spcAft>
              <a:spcPct val="35000"/>
            </a:spcAft>
          </a:pPr>
          <a:r>
            <a:rPr lang="en-US" sz="800" b="0" kern="1200">
              <a:solidFill>
                <a:sysClr val="windowText" lastClr="000000"/>
              </a:solidFill>
            </a:rPr>
            <a:t>autoreconf --force --install</a:t>
          </a:r>
        </a:p>
      </dsp:txBody>
      <dsp:txXfrm>
        <a:off x="0" y="651261"/>
        <a:ext cx="5486400" cy="145162"/>
      </dsp:txXfrm>
    </dsp:sp>
    <dsp:sp modelId="{B573AF43-B230-402C-A063-E72A9D1EDC6F}">
      <dsp:nvSpPr>
        <dsp:cNvPr id="0" name=""/>
        <dsp:cNvSpPr/>
      </dsp:nvSpPr>
      <dsp:spPr>
        <a:xfrm rot="10800000">
          <a:off x="0" y="0"/>
          <a:ext cx="5486400" cy="485491"/>
        </a:xfrm>
        <a:prstGeom prst="upArrowCallout">
          <a:avLst/>
        </a:prstGeom>
        <a:solidFill>
          <a:srgbClr val="132D4D"/>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2672" tIns="42672" rIns="42672" bIns="42672" numCol="1" spcCol="1270" anchor="ctr" anchorCtr="0">
          <a:noAutofit/>
        </a:bodyPr>
        <a:lstStyle/>
        <a:p>
          <a:pPr lvl="0" algn="ctr" defTabSz="266700">
            <a:lnSpc>
              <a:spcPct val="90000"/>
            </a:lnSpc>
            <a:spcBef>
              <a:spcPct val="0"/>
            </a:spcBef>
            <a:spcAft>
              <a:spcPct val="35000"/>
            </a:spcAft>
          </a:pPr>
          <a:r>
            <a:rPr lang="en-US" sz="600" kern="1200"/>
            <a:t>[input files]</a:t>
          </a:r>
        </a:p>
      </dsp:txBody>
      <dsp:txXfrm>
        <a:off x="0" y="0"/>
        <a:ext cx="5486400" cy="170407"/>
      </dsp:txXfrm>
    </dsp:sp>
    <dsp:sp modelId="{5B55E732-EB86-4B5D-86C5-09F72B8F9B3C}">
      <dsp:nvSpPr>
        <dsp:cNvPr id="0" name=""/>
        <dsp:cNvSpPr/>
      </dsp:nvSpPr>
      <dsp:spPr>
        <a:xfrm>
          <a:off x="0" y="170504"/>
          <a:ext cx="2743199" cy="145162"/>
        </a:xfrm>
        <a:prstGeom prst="rect">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56896" tIns="10160" rIns="56896" bIns="10160" numCol="1" spcCol="1270" anchor="ctr" anchorCtr="0">
          <a:noAutofit/>
        </a:bodyPr>
        <a:lstStyle/>
        <a:p>
          <a:pPr lvl="0" algn="ctr" defTabSz="355600">
            <a:lnSpc>
              <a:spcPct val="90000"/>
            </a:lnSpc>
            <a:spcBef>
              <a:spcPct val="0"/>
            </a:spcBef>
            <a:spcAft>
              <a:spcPct val="35000"/>
            </a:spcAft>
          </a:pPr>
          <a:r>
            <a:rPr lang="en-US" sz="800" b="0" kern="1200">
              <a:solidFill>
                <a:sysClr val="windowText" lastClr="000000"/>
              </a:solidFill>
            </a:rPr>
            <a:t>configure.ac</a:t>
          </a:r>
        </a:p>
      </dsp:txBody>
      <dsp:txXfrm>
        <a:off x="0" y="170504"/>
        <a:ext cx="2743199" cy="145162"/>
      </dsp:txXfrm>
    </dsp:sp>
    <dsp:sp modelId="{F6DB8E7B-A7C1-4E8A-8B00-54B1CED93FD1}">
      <dsp:nvSpPr>
        <dsp:cNvPr id="0" name=""/>
        <dsp:cNvSpPr/>
      </dsp:nvSpPr>
      <dsp:spPr>
        <a:xfrm>
          <a:off x="2743200" y="170504"/>
          <a:ext cx="2743199" cy="145162"/>
        </a:xfrm>
        <a:prstGeom prst="rect">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56896" tIns="10160" rIns="56896" bIns="10160" numCol="1" spcCol="1270" anchor="ctr" anchorCtr="0">
          <a:noAutofit/>
        </a:bodyPr>
        <a:lstStyle/>
        <a:p>
          <a:pPr lvl="0" algn="ctr" defTabSz="355600">
            <a:lnSpc>
              <a:spcPct val="90000"/>
            </a:lnSpc>
            <a:spcBef>
              <a:spcPct val="0"/>
            </a:spcBef>
            <a:spcAft>
              <a:spcPct val="35000"/>
            </a:spcAft>
          </a:pPr>
          <a:r>
            <a:rPr lang="en-US" sz="800" b="0" kern="1200">
              <a:solidFill>
                <a:sysClr val="windowText" lastClr="000000"/>
              </a:solidFill>
            </a:rPr>
            <a:t>Makefile.am</a:t>
          </a:r>
        </a:p>
      </dsp:txBody>
      <dsp:txXfrm>
        <a:off x="2743200" y="170504"/>
        <a:ext cx="2743199" cy="145162"/>
      </dsp:txXfrm>
    </dsp:sp>
  </dsp:spTree>
</dsp:drawing>
</file>

<file path=word/diagrams/drawing4.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CDF8B57F-857A-4BBC-BDC0-2E03064950BF}">
      <dsp:nvSpPr>
        <dsp:cNvPr id="0" name=""/>
        <dsp:cNvSpPr/>
      </dsp:nvSpPr>
      <dsp:spPr>
        <a:xfrm>
          <a:off x="0" y="2884638"/>
          <a:ext cx="5486400" cy="315664"/>
        </a:xfrm>
        <a:prstGeom prst="rect">
          <a:avLst/>
        </a:prstGeom>
        <a:solidFill>
          <a:srgbClr val="132D4D"/>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2672" tIns="42672" rIns="42672" bIns="42672" numCol="1" spcCol="1270" anchor="ctr" anchorCtr="0">
          <a:noAutofit/>
        </a:bodyPr>
        <a:lstStyle/>
        <a:p>
          <a:pPr lvl="0" algn="ctr" defTabSz="266700">
            <a:lnSpc>
              <a:spcPct val="90000"/>
            </a:lnSpc>
            <a:spcBef>
              <a:spcPct val="0"/>
            </a:spcBef>
            <a:spcAft>
              <a:spcPct val="35000"/>
            </a:spcAft>
          </a:pPr>
          <a:r>
            <a:rPr lang="en-US" sz="600" kern="1200"/>
            <a:t>[command]</a:t>
          </a:r>
          <a:endParaRPr lang="en-US" sz="600" b="1" kern="1200">
            <a:solidFill>
              <a:srgbClr val="FF0000"/>
            </a:solidFill>
          </a:endParaRPr>
        </a:p>
      </dsp:txBody>
      <dsp:txXfrm>
        <a:off x="0" y="2884638"/>
        <a:ext cx="5486400" cy="170458"/>
      </dsp:txXfrm>
    </dsp:sp>
    <dsp:sp modelId="{41AA764D-87D4-4889-BCAA-1E4BB0AA4E86}">
      <dsp:nvSpPr>
        <dsp:cNvPr id="0" name=""/>
        <dsp:cNvSpPr/>
      </dsp:nvSpPr>
      <dsp:spPr>
        <a:xfrm>
          <a:off x="0" y="3055194"/>
          <a:ext cx="5486400" cy="145205"/>
        </a:xfrm>
        <a:prstGeom prst="rect">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56896" tIns="10160" rIns="56896" bIns="10160" numCol="1" spcCol="1270" anchor="ctr" anchorCtr="0">
          <a:noAutofit/>
        </a:bodyPr>
        <a:lstStyle/>
        <a:p>
          <a:pPr lvl="0" algn="ctr" defTabSz="355600">
            <a:lnSpc>
              <a:spcPct val="90000"/>
            </a:lnSpc>
            <a:spcBef>
              <a:spcPct val="0"/>
            </a:spcBef>
            <a:spcAft>
              <a:spcPct val="35000"/>
            </a:spcAft>
          </a:pPr>
          <a:r>
            <a:rPr lang="en-US" sz="800" b="0" kern="1200">
              <a:solidFill>
                <a:sysClr val="windowText" lastClr="000000"/>
              </a:solidFill>
            </a:rPr>
            <a:t>make install</a:t>
          </a:r>
        </a:p>
      </dsp:txBody>
      <dsp:txXfrm>
        <a:off x="0" y="3055194"/>
        <a:ext cx="5486400" cy="145205"/>
      </dsp:txXfrm>
    </dsp:sp>
    <dsp:sp modelId="{BEC47F28-A106-4B4E-A717-FAF0BF494395}">
      <dsp:nvSpPr>
        <dsp:cNvPr id="0" name=""/>
        <dsp:cNvSpPr/>
      </dsp:nvSpPr>
      <dsp:spPr>
        <a:xfrm rot="10800000">
          <a:off x="0" y="2403881"/>
          <a:ext cx="5486400" cy="485491"/>
        </a:xfrm>
        <a:prstGeom prst="upArrowCallout">
          <a:avLst/>
        </a:prstGeom>
        <a:solidFill>
          <a:srgbClr val="132D4D"/>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2672" tIns="42672" rIns="42672" bIns="42672" numCol="1" spcCol="1270" anchor="ctr" anchorCtr="0">
          <a:noAutofit/>
        </a:bodyPr>
        <a:lstStyle/>
        <a:p>
          <a:pPr lvl="0" algn="ctr" defTabSz="266700">
            <a:lnSpc>
              <a:spcPct val="90000"/>
            </a:lnSpc>
            <a:spcBef>
              <a:spcPct val="0"/>
            </a:spcBef>
            <a:spcAft>
              <a:spcPct val="35000"/>
            </a:spcAft>
          </a:pPr>
          <a:r>
            <a:rPr lang="en-US" sz="600" kern="1200"/>
            <a:t>[command]</a:t>
          </a:r>
          <a:endParaRPr lang="en-US" sz="600" b="1" kern="1200">
            <a:solidFill>
              <a:srgbClr val="FF0000"/>
            </a:solidFill>
          </a:endParaRPr>
        </a:p>
      </dsp:txBody>
      <dsp:txXfrm>
        <a:off x="0" y="2403881"/>
        <a:ext cx="5486400" cy="170407"/>
      </dsp:txXfrm>
    </dsp:sp>
    <dsp:sp modelId="{62249053-FD6A-48B7-A6ED-F6ACC95F3989}">
      <dsp:nvSpPr>
        <dsp:cNvPr id="0" name=""/>
        <dsp:cNvSpPr/>
      </dsp:nvSpPr>
      <dsp:spPr>
        <a:xfrm>
          <a:off x="0" y="2574289"/>
          <a:ext cx="5486400" cy="145162"/>
        </a:xfrm>
        <a:prstGeom prst="rect">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56896" tIns="10160" rIns="56896" bIns="10160" numCol="1" spcCol="1270" anchor="ctr" anchorCtr="0">
          <a:noAutofit/>
        </a:bodyPr>
        <a:lstStyle/>
        <a:p>
          <a:pPr lvl="0" algn="ctr" defTabSz="355600">
            <a:lnSpc>
              <a:spcPct val="90000"/>
            </a:lnSpc>
            <a:spcBef>
              <a:spcPct val="0"/>
            </a:spcBef>
            <a:spcAft>
              <a:spcPct val="35000"/>
            </a:spcAft>
          </a:pPr>
          <a:r>
            <a:rPr lang="en-US" sz="800" b="1" kern="1200">
              <a:solidFill>
                <a:srgbClr val="FF0000"/>
              </a:solidFill>
            </a:rPr>
            <a:t>make</a:t>
          </a:r>
        </a:p>
      </dsp:txBody>
      <dsp:txXfrm>
        <a:off x="0" y="2574289"/>
        <a:ext cx="5486400" cy="145162"/>
      </dsp:txXfrm>
    </dsp:sp>
    <dsp:sp modelId="{AD97978B-10E5-47B5-A6D7-0A23BB82B3B0}">
      <dsp:nvSpPr>
        <dsp:cNvPr id="0" name=""/>
        <dsp:cNvSpPr/>
      </dsp:nvSpPr>
      <dsp:spPr>
        <a:xfrm rot="10800000">
          <a:off x="0" y="1923124"/>
          <a:ext cx="5486400" cy="485491"/>
        </a:xfrm>
        <a:prstGeom prst="upArrowCallout">
          <a:avLst/>
        </a:prstGeom>
        <a:solidFill>
          <a:srgbClr val="132D4D"/>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2672" tIns="42672" rIns="42672" bIns="42672" numCol="1" spcCol="1270" anchor="ctr" anchorCtr="0">
          <a:noAutofit/>
        </a:bodyPr>
        <a:lstStyle/>
        <a:p>
          <a:pPr lvl="0" algn="ctr" defTabSz="266700">
            <a:lnSpc>
              <a:spcPct val="90000"/>
            </a:lnSpc>
            <a:spcBef>
              <a:spcPct val="0"/>
            </a:spcBef>
            <a:spcAft>
              <a:spcPct val="35000"/>
            </a:spcAft>
          </a:pPr>
          <a:r>
            <a:rPr lang="en-US" sz="600" kern="1200"/>
            <a:t>[generated files]</a:t>
          </a:r>
        </a:p>
      </dsp:txBody>
      <dsp:txXfrm>
        <a:off x="0" y="1923124"/>
        <a:ext cx="5486400" cy="170407"/>
      </dsp:txXfrm>
    </dsp:sp>
    <dsp:sp modelId="{FA753341-0B1B-49F4-B0D9-0BDECE9376E7}">
      <dsp:nvSpPr>
        <dsp:cNvPr id="0" name=""/>
        <dsp:cNvSpPr/>
      </dsp:nvSpPr>
      <dsp:spPr>
        <a:xfrm>
          <a:off x="0" y="2093532"/>
          <a:ext cx="2743199" cy="145162"/>
        </a:xfrm>
        <a:prstGeom prst="rect">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56896" tIns="10160" rIns="56896" bIns="10160" numCol="1" spcCol="1270" anchor="ctr" anchorCtr="0">
          <a:noAutofit/>
        </a:bodyPr>
        <a:lstStyle/>
        <a:p>
          <a:pPr lvl="0" algn="ctr" defTabSz="355600">
            <a:lnSpc>
              <a:spcPct val="90000"/>
            </a:lnSpc>
            <a:spcBef>
              <a:spcPct val="0"/>
            </a:spcBef>
            <a:spcAft>
              <a:spcPct val="35000"/>
            </a:spcAft>
          </a:pPr>
          <a:r>
            <a:rPr lang="en-US" sz="800" b="1" kern="1200">
              <a:solidFill>
                <a:srgbClr val="FF0000"/>
              </a:solidFill>
            </a:rPr>
            <a:t>config.h</a:t>
          </a:r>
        </a:p>
      </dsp:txBody>
      <dsp:txXfrm>
        <a:off x="0" y="2093532"/>
        <a:ext cx="2743199" cy="145162"/>
      </dsp:txXfrm>
    </dsp:sp>
    <dsp:sp modelId="{C78AC0EE-336F-4D1D-9896-CB3AA89BCC46}">
      <dsp:nvSpPr>
        <dsp:cNvPr id="0" name=""/>
        <dsp:cNvSpPr/>
      </dsp:nvSpPr>
      <dsp:spPr>
        <a:xfrm>
          <a:off x="2743200" y="2093532"/>
          <a:ext cx="2743199" cy="145162"/>
        </a:xfrm>
        <a:prstGeom prst="rect">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56896" tIns="10160" rIns="56896" bIns="10160" numCol="1" spcCol="1270" anchor="ctr" anchorCtr="0">
          <a:noAutofit/>
        </a:bodyPr>
        <a:lstStyle/>
        <a:p>
          <a:pPr lvl="0" algn="ctr" defTabSz="355600">
            <a:lnSpc>
              <a:spcPct val="90000"/>
            </a:lnSpc>
            <a:spcBef>
              <a:spcPct val="0"/>
            </a:spcBef>
            <a:spcAft>
              <a:spcPct val="35000"/>
            </a:spcAft>
          </a:pPr>
          <a:r>
            <a:rPr lang="en-US" sz="800" b="1" kern="1200">
              <a:solidFill>
                <a:srgbClr val="FF0000"/>
              </a:solidFill>
            </a:rPr>
            <a:t>Makefile</a:t>
          </a:r>
        </a:p>
      </dsp:txBody>
      <dsp:txXfrm>
        <a:off x="2743200" y="2093532"/>
        <a:ext cx="2743199" cy="145162"/>
      </dsp:txXfrm>
    </dsp:sp>
    <dsp:sp modelId="{C1CB1839-20EF-4D8E-AE57-46A90954A51B}">
      <dsp:nvSpPr>
        <dsp:cNvPr id="0" name=""/>
        <dsp:cNvSpPr/>
      </dsp:nvSpPr>
      <dsp:spPr>
        <a:xfrm rot="10800000">
          <a:off x="0" y="1442367"/>
          <a:ext cx="5486400" cy="485491"/>
        </a:xfrm>
        <a:prstGeom prst="upArrowCallout">
          <a:avLst/>
        </a:prstGeom>
        <a:solidFill>
          <a:srgbClr val="132D4D"/>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2672" tIns="42672" rIns="42672" bIns="42672" numCol="1" spcCol="1270" anchor="ctr" anchorCtr="0">
          <a:noAutofit/>
        </a:bodyPr>
        <a:lstStyle/>
        <a:p>
          <a:pPr lvl="0" algn="ctr" defTabSz="266700">
            <a:lnSpc>
              <a:spcPct val="90000"/>
            </a:lnSpc>
            <a:spcBef>
              <a:spcPct val="0"/>
            </a:spcBef>
            <a:spcAft>
              <a:spcPct val="35000"/>
            </a:spcAft>
          </a:pPr>
          <a:r>
            <a:rPr lang="en-US" sz="600" kern="1200"/>
            <a:t>[command]</a:t>
          </a:r>
          <a:endParaRPr lang="en-US" sz="600" b="1" kern="1200">
            <a:solidFill>
              <a:srgbClr val="FF0000"/>
            </a:solidFill>
          </a:endParaRPr>
        </a:p>
      </dsp:txBody>
      <dsp:txXfrm>
        <a:off x="0" y="1442367"/>
        <a:ext cx="5486400" cy="170407"/>
      </dsp:txXfrm>
    </dsp:sp>
    <dsp:sp modelId="{DAFC2B63-8AEF-4BB6-9219-D054169089B5}">
      <dsp:nvSpPr>
        <dsp:cNvPr id="0" name=""/>
        <dsp:cNvSpPr/>
      </dsp:nvSpPr>
      <dsp:spPr>
        <a:xfrm>
          <a:off x="0" y="1588922"/>
          <a:ext cx="5486400" cy="145162"/>
        </a:xfrm>
        <a:prstGeom prst="rect">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56896" tIns="10160" rIns="56896" bIns="10160" numCol="1" spcCol="1270" anchor="ctr" anchorCtr="0">
          <a:noAutofit/>
        </a:bodyPr>
        <a:lstStyle/>
        <a:p>
          <a:pPr lvl="0" algn="ctr" defTabSz="355600">
            <a:lnSpc>
              <a:spcPct val="90000"/>
            </a:lnSpc>
            <a:spcBef>
              <a:spcPct val="0"/>
            </a:spcBef>
            <a:spcAft>
              <a:spcPct val="35000"/>
            </a:spcAft>
          </a:pPr>
          <a:r>
            <a:rPr lang="en-US" sz="800" b="0" kern="1200">
              <a:solidFill>
                <a:sysClr val="windowText" lastClr="000000"/>
              </a:solidFill>
            </a:rPr>
            <a:t>./configure</a:t>
          </a:r>
        </a:p>
      </dsp:txBody>
      <dsp:txXfrm>
        <a:off x="0" y="1588922"/>
        <a:ext cx="5486400" cy="145162"/>
      </dsp:txXfrm>
    </dsp:sp>
    <dsp:sp modelId="{B4FB9CA8-88A4-4C58-A944-7507CCC9FD8E}">
      <dsp:nvSpPr>
        <dsp:cNvPr id="0" name=""/>
        <dsp:cNvSpPr/>
      </dsp:nvSpPr>
      <dsp:spPr>
        <a:xfrm rot="10800000">
          <a:off x="0" y="961610"/>
          <a:ext cx="5486400" cy="485491"/>
        </a:xfrm>
        <a:prstGeom prst="upArrowCallout">
          <a:avLst/>
        </a:prstGeom>
        <a:solidFill>
          <a:srgbClr val="132D4D"/>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2672" tIns="42672" rIns="42672" bIns="42672" numCol="1" spcCol="1270" anchor="ctr" anchorCtr="0">
          <a:noAutofit/>
        </a:bodyPr>
        <a:lstStyle/>
        <a:p>
          <a:pPr lvl="0" algn="ctr" defTabSz="266700">
            <a:lnSpc>
              <a:spcPct val="90000"/>
            </a:lnSpc>
            <a:spcBef>
              <a:spcPct val="0"/>
            </a:spcBef>
            <a:spcAft>
              <a:spcPct val="35000"/>
            </a:spcAft>
          </a:pPr>
          <a:r>
            <a:rPr lang="en-US" sz="600" kern="1200"/>
            <a:t>[generated files]</a:t>
          </a:r>
        </a:p>
      </dsp:txBody>
      <dsp:txXfrm>
        <a:off x="0" y="961610"/>
        <a:ext cx="5486400" cy="170407"/>
      </dsp:txXfrm>
    </dsp:sp>
    <dsp:sp modelId="{E8985B11-A9D9-4E5B-9842-02CB8671CD93}">
      <dsp:nvSpPr>
        <dsp:cNvPr id="0" name=""/>
        <dsp:cNvSpPr/>
      </dsp:nvSpPr>
      <dsp:spPr>
        <a:xfrm>
          <a:off x="0" y="1132018"/>
          <a:ext cx="2743199" cy="145162"/>
        </a:xfrm>
        <a:prstGeom prst="rect">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56896" tIns="10160" rIns="56896" bIns="10160" numCol="1" spcCol="1270" anchor="ctr" anchorCtr="0">
          <a:noAutofit/>
        </a:bodyPr>
        <a:lstStyle/>
        <a:p>
          <a:pPr lvl="0" algn="ctr" defTabSz="355600">
            <a:lnSpc>
              <a:spcPct val="90000"/>
            </a:lnSpc>
            <a:spcBef>
              <a:spcPct val="0"/>
            </a:spcBef>
            <a:spcAft>
              <a:spcPct val="35000"/>
            </a:spcAft>
          </a:pPr>
          <a:r>
            <a:rPr lang="en-US" sz="800" kern="1200"/>
            <a:t>configure, config.h.in</a:t>
          </a:r>
        </a:p>
      </dsp:txBody>
      <dsp:txXfrm>
        <a:off x="0" y="1132018"/>
        <a:ext cx="2743199" cy="145162"/>
      </dsp:txXfrm>
    </dsp:sp>
    <dsp:sp modelId="{6E475505-8085-4CE5-B5B1-33906638E894}">
      <dsp:nvSpPr>
        <dsp:cNvPr id="0" name=""/>
        <dsp:cNvSpPr/>
      </dsp:nvSpPr>
      <dsp:spPr>
        <a:xfrm>
          <a:off x="2743200" y="1132018"/>
          <a:ext cx="2743199" cy="145162"/>
        </a:xfrm>
        <a:prstGeom prst="rect">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56896" tIns="10160" rIns="56896" bIns="10160" numCol="1" spcCol="1270" anchor="ctr" anchorCtr="0">
          <a:noAutofit/>
        </a:bodyPr>
        <a:lstStyle/>
        <a:p>
          <a:pPr lvl="0" algn="ctr" defTabSz="355600">
            <a:lnSpc>
              <a:spcPct val="90000"/>
            </a:lnSpc>
            <a:spcBef>
              <a:spcPct val="0"/>
            </a:spcBef>
            <a:spcAft>
              <a:spcPct val="35000"/>
            </a:spcAft>
          </a:pPr>
          <a:r>
            <a:rPr lang="en-US" sz="800" kern="1200"/>
            <a:t>Makefile.in</a:t>
          </a:r>
        </a:p>
      </dsp:txBody>
      <dsp:txXfrm>
        <a:off x="2743200" y="1132018"/>
        <a:ext cx="2743199" cy="145162"/>
      </dsp:txXfrm>
    </dsp:sp>
    <dsp:sp modelId="{1A6F9D64-804E-4D1F-9EB0-3E4B1CCFEE4A}">
      <dsp:nvSpPr>
        <dsp:cNvPr id="0" name=""/>
        <dsp:cNvSpPr/>
      </dsp:nvSpPr>
      <dsp:spPr>
        <a:xfrm rot="10800000">
          <a:off x="0" y="480853"/>
          <a:ext cx="5486400" cy="485491"/>
        </a:xfrm>
        <a:prstGeom prst="upArrowCallout">
          <a:avLst/>
        </a:prstGeom>
        <a:solidFill>
          <a:srgbClr val="132D4D"/>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2672" tIns="42672" rIns="42672" bIns="42672" numCol="1" spcCol="1270" anchor="ctr" anchorCtr="0">
          <a:noAutofit/>
        </a:bodyPr>
        <a:lstStyle/>
        <a:p>
          <a:pPr lvl="0" algn="ctr" defTabSz="266700">
            <a:lnSpc>
              <a:spcPct val="90000"/>
            </a:lnSpc>
            <a:spcBef>
              <a:spcPct val="0"/>
            </a:spcBef>
            <a:spcAft>
              <a:spcPct val="35000"/>
            </a:spcAft>
          </a:pPr>
          <a:r>
            <a:rPr lang="en-US" sz="600" kern="1200"/>
            <a:t>[tools: autoconf + automake, command]</a:t>
          </a:r>
        </a:p>
      </dsp:txBody>
      <dsp:txXfrm>
        <a:off x="0" y="480853"/>
        <a:ext cx="5486400" cy="170407"/>
      </dsp:txXfrm>
    </dsp:sp>
    <dsp:sp modelId="{89CE0858-F5DF-4B78-93C8-4DF4C75CF595}">
      <dsp:nvSpPr>
        <dsp:cNvPr id="0" name=""/>
        <dsp:cNvSpPr/>
      </dsp:nvSpPr>
      <dsp:spPr>
        <a:xfrm>
          <a:off x="0" y="651261"/>
          <a:ext cx="5486400" cy="145162"/>
        </a:xfrm>
        <a:prstGeom prst="rect">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56896" tIns="10160" rIns="56896" bIns="10160" numCol="1" spcCol="1270" anchor="ctr" anchorCtr="0">
          <a:noAutofit/>
        </a:bodyPr>
        <a:lstStyle/>
        <a:p>
          <a:pPr lvl="0" algn="ctr" defTabSz="355600">
            <a:lnSpc>
              <a:spcPct val="90000"/>
            </a:lnSpc>
            <a:spcBef>
              <a:spcPct val="0"/>
            </a:spcBef>
            <a:spcAft>
              <a:spcPct val="35000"/>
            </a:spcAft>
          </a:pPr>
          <a:r>
            <a:rPr lang="en-US" sz="800" b="0" kern="1200">
              <a:solidFill>
                <a:sysClr val="windowText" lastClr="000000"/>
              </a:solidFill>
            </a:rPr>
            <a:t>autoreconf --force --install</a:t>
          </a:r>
        </a:p>
      </dsp:txBody>
      <dsp:txXfrm>
        <a:off x="0" y="651261"/>
        <a:ext cx="5486400" cy="145162"/>
      </dsp:txXfrm>
    </dsp:sp>
    <dsp:sp modelId="{B573AF43-B230-402C-A063-E72A9D1EDC6F}">
      <dsp:nvSpPr>
        <dsp:cNvPr id="0" name=""/>
        <dsp:cNvSpPr/>
      </dsp:nvSpPr>
      <dsp:spPr>
        <a:xfrm rot="10800000">
          <a:off x="0" y="0"/>
          <a:ext cx="5486400" cy="485491"/>
        </a:xfrm>
        <a:prstGeom prst="upArrowCallout">
          <a:avLst/>
        </a:prstGeom>
        <a:solidFill>
          <a:srgbClr val="132D4D"/>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2672" tIns="42672" rIns="42672" bIns="42672" numCol="1" spcCol="1270" anchor="ctr" anchorCtr="0">
          <a:noAutofit/>
        </a:bodyPr>
        <a:lstStyle/>
        <a:p>
          <a:pPr lvl="0" algn="ctr" defTabSz="266700">
            <a:lnSpc>
              <a:spcPct val="90000"/>
            </a:lnSpc>
            <a:spcBef>
              <a:spcPct val="0"/>
            </a:spcBef>
            <a:spcAft>
              <a:spcPct val="35000"/>
            </a:spcAft>
          </a:pPr>
          <a:r>
            <a:rPr lang="en-US" sz="600" kern="1200"/>
            <a:t>[input files]</a:t>
          </a:r>
        </a:p>
      </dsp:txBody>
      <dsp:txXfrm>
        <a:off x="0" y="0"/>
        <a:ext cx="5486400" cy="170407"/>
      </dsp:txXfrm>
    </dsp:sp>
    <dsp:sp modelId="{5B55E732-EB86-4B5D-86C5-09F72B8F9B3C}">
      <dsp:nvSpPr>
        <dsp:cNvPr id="0" name=""/>
        <dsp:cNvSpPr/>
      </dsp:nvSpPr>
      <dsp:spPr>
        <a:xfrm>
          <a:off x="0" y="170504"/>
          <a:ext cx="2743199" cy="145162"/>
        </a:xfrm>
        <a:prstGeom prst="rect">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56896" tIns="10160" rIns="56896" bIns="10160" numCol="1" spcCol="1270" anchor="ctr" anchorCtr="0">
          <a:noAutofit/>
        </a:bodyPr>
        <a:lstStyle/>
        <a:p>
          <a:pPr lvl="0" algn="ctr" defTabSz="355600">
            <a:lnSpc>
              <a:spcPct val="90000"/>
            </a:lnSpc>
            <a:spcBef>
              <a:spcPct val="0"/>
            </a:spcBef>
            <a:spcAft>
              <a:spcPct val="35000"/>
            </a:spcAft>
          </a:pPr>
          <a:r>
            <a:rPr lang="en-US" sz="800" b="0" kern="1200">
              <a:solidFill>
                <a:sysClr val="windowText" lastClr="000000"/>
              </a:solidFill>
            </a:rPr>
            <a:t>configure.ac</a:t>
          </a:r>
        </a:p>
      </dsp:txBody>
      <dsp:txXfrm>
        <a:off x="0" y="170504"/>
        <a:ext cx="2743199" cy="145162"/>
      </dsp:txXfrm>
    </dsp:sp>
    <dsp:sp modelId="{F6DB8E7B-A7C1-4E8A-8B00-54B1CED93FD1}">
      <dsp:nvSpPr>
        <dsp:cNvPr id="0" name=""/>
        <dsp:cNvSpPr/>
      </dsp:nvSpPr>
      <dsp:spPr>
        <a:xfrm>
          <a:off x="2743200" y="170504"/>
          <a:ext cx="2743199" cy="145162"/>
        </a:xfrm>
        <a:prstGeom prst="rect">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56896" tIns="10160" rIns="56896" bIns="10160" numCol="1" spcCol="1270" anchor="ctr" anchorCtr="0">
          <a:noAutofit/>
        </a:bodyPr>
        <a:lstStyle/>
        <a:p>
          <a:pPr lvl="0" algn="ctr" defTabSz="355600">
            <a:lnSpc>
              <a:spcPct val="90000"/>
            </a:lnSpc>
            <a:spcBef>
              <a:spcPct val="0"/>
            </a:spcBef>
            <a:spcAft>
              <a:spcPct val="35000"/>
            </a:spcAft>
          </a:pPr>
          <a:r>
            <a:rPr lang="en-US" sz="800" b="0" kern="1200">
              <a:solidFill>
                <a:sysClr val="windowText" lastClr="000000"/>
              </a:solidFill>
            </a:rPr>
            <a:t>Makefile.am</a:t>
          </a:r>
        </a:p>
      </dsp:txBody>
      <dsp:txXfrm>
        <a:off x="2743200" y="170504"/>
        <a:ext cx="2743199" cy="145162"/>
      </dsp:txXfrm>
    </dsp:sp>
  </dsp:spTree>
</dsp:drawing>
</file>

<file path=word/diagrams/drawing5.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CDF8B57F-857A-4BBC-BDC0-2E03064950BF}">
      <dsp:nvSpPr>
        <dsp:cNvPr id="0" name=""/>
        <dsp:cNvSpPr/>
      </dsp:nvSpPr>
      <dsp:spPr>
        <a:xfrm>
          <a:off x="0" y="2884638"/>
          <a:ext cx="5486400" cy="315664"/>
        </a:xfrm>
        <a:prstGeom prst="rect">
          <a:avLst/>
        </a:prstGeom>
        <a:solidFill>
          <a:srgbClr val="132D4D"/>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2672" tIns="42672" rIns="42672" bIns="42672" numCol="1" spcCol="1270" anchor="ctr" anchorCtr="0">
          <a:noAutofit/>
        </a:bodyPr>
        <a:lstStyle/>
        <a:p>
          <a:pPr lvl="0" algn="ctr" defTabSz="266700">
            <a:lnSpc>
              <a:spcPct val="90000"/>
            </a:lnSpc>
            <a:spcBef>
              <a:spcPct val="0"/>
            </a:spcBef>
            <a:spcAft>
              <a:spcPct val="35000"/>
            </a:spcAft>
          </a:pPr>
          <a:r>
            <a:rPr lang="en-US" sz="600" kern="1200"/>
            <a:t>[command]</a:t>
          </a:r>
          <a:endParaRPr lang="en-US" sz="600" b="1" kern="1200">
            <a:solidFill>
              <a:srgbClr val="FF0000"/>
            </a:solidFill>
          </a:endParaRPr>
        </a:p>
      </dsp:txBody>
      <dsp:txXfrm>
        <a:off x="0" y="2884638"/>
        <a:ext cx="5486400" cy="170458"/>
      </dsp:txXfrm>
    </dsp:sp>
    <dsp:sp modelId="{41AA764D-87D4-4889-BCAA-1E4BB0AA4E86}">
      <dsp:nvSpPr>
        <dsp:cNvPr id="0" name=""/>
        <dsp:cNvSpPr/>
      </dsp:nvSpPr>
      <dsp:spPr>
        <a:xfrm>
          <a:off x="0" y="3055194"/>
          <a:ext cx="5486400" cy="145205"/>
        </a:xfrm>
        <a:prstGeom prst="rect">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56896" tIns="10160" rIns="56896" bIns="10160" numCol="1" spcCol="1270" anchor="ctr" anchorCtr="0">
          <a:noAutofit/>
        </a:bodyPr>
        <a:lstStyle/>
        <a:p>
          <a:pPr lvl="0" algn="ctr" defTabSz="355600">
            <a:lnSpc>
              <a:spcPct val="90000"/>
            </a:lnSpc>
            <a:spcBef>
              <a:spcPct val="0"/>
            </a:spcBef>
            <a:spcAft>
              <a:spcPct val="35000"/>
            </a:spcAft>
          </a:pPr>
          <a:r>
            <a:rPr lang="en-US" sz="800" b="1" kern="1200">
              <a:solidFill>
                <a:srgbClr val="FF0000"/>
              </a:solidFill>
            </a:rPr>
            <a:t>make install</a:t>
          </a:r>
        </a:p>
      </dsp:txBody>
      <dsp:txXfrm>
        <a:off x="0" y="3055194"/>
        <a:ext cx="5486400" cy="145205"/>
      </dsp:txXfrm>
    </dsp:sp>
    <dsp:sp modelId="{BEC47F28-A106-4B4E-A717-FAF0BF494395}">
      <dsp:nvSpPr>
        <dsp:cNvPr id="0" name=""/>
        <dsp:cNvSpPr/>
      </dsp:nvSpPr>
      <dsp:spPr>
        <a:xfrm rot="10800000">
          <a:off x="0" y="2403881"/>
          <a:ext cx="5486400" cy="485491"/>
        </a:xfrm>
        <a:prstGeom prst="upArrowCallout">
          <a:avLst/>
        </a:prstGeom>
        <a:solidFill>
          <a:srgbClr val="132D4D"/>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2672" tIns="42672" rIns="42672" bIns="42672" numCol="1" spcCol="1270" anchor="ctr" anchorCtr="0">
          <a:noAutofit/>
        </a:bodyPr>
        <a:lstStyle/>
        <a:p>
          <a:pPr lvl="0" algn="ctr" defTabSz="266700">
            <a:lnSpc>
              <a:spcPct val="90000"/>
            </a:lnSpc>
            <a:spcBef>
              <a:spcPct val="0"/>
            </a:spcBef>
            <a:spcAft>
              <a:spcPct val="35000"/>
            </a:spcAft>
          </a:pPr>
          <a:r>
            <a:rPr lang="en-US" sz="600" kern="1200"/>
            <a:t>[command]</a:t>
          </a:r>
          <a:endParaRPr lang="en-US" sz="600" b="1" kern="1200">
            <a:solidFill>
              <a:srgbClr val="FF0000"/>
            </a:solidFill>
          </a:endParaRPr>
        </a:p>
      </dsp:txBody>
      <dsp:txXfrm>
        <a:off x="0" y="2403881"/>
        <a:ext cx="5486400" cy="170407"/>
      </dsp:txXfrm>
    </dsp:sp>
    <dsp:sp modelId="{62249053-FD6A-48B7-A6ED-F6ACC95F3989}">
      <dsp:nvSpPr>
        <dsp:cNvPr id="0" name=""/>
        <dsp:cNvSpPr/>
      </dsp:nvSpPr>
      <dsp:spPr>
        <a:xfrm>
          <a:off x="0" y="2574289"/>
          <a:ext cx="5486400" cy="145162"/>
        </a:xfrm>
        <a:prstGeom prst="rect">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56896" tIns="10160" rIns="56896" bIns="10160" numCol="1" spcCol="1270" anchor="ctr" anchorCtr="0">
          <a:noAutofit/>
        </a:bodyPr>
        <a:lstStyle/>
        <a:p>
          <a:pPr lvl="0" algn="ctr" defTabSz="355600">
            <a:lnSpc>
              <a:spcPct val="90000"/>
            </a:lnSpc>
            <a:spcBef>
              <a:spcPct val="0"/>
            </a:spcBef>
            <a:spcAft>
              <a:spcPct val="35000"/>
            </a:spcAft>
          </a:pPr>
          <a:r>
            <a:rPr lang="en-US" sz="800" b="0" kern="1200">
              <a:solidFill>
                <a:sysClr val="windowText" lastClr="000000"/>
              </a:solidFill>
            </a:rPr>
            <a:t>make</a:t>
          </a:r>
        </a:p>
      </dsp:txBody>
      <dsp:txXfrm>
        <a:off x="0" y="2574289"/>
        <a:ext cx="5486400" cy="145162"/>
      </dsp:txXfrm>
    </dsp:sp>
    <dsp:sp modelId="{AD97978B-10E5-47B5-A6D7-0A23BB82B3B0}">
      <dsp:nvSpPr>
        <dsp:cNvPr id="0" name=""/>
        <dsp:cNvSpPr/>
      </dsp:nvSpPr>
      <dsp:spPr>
        <a:xfrm rot="10800000">
          <a:off x="0" y="1923124"/>
          <a:ext cx="5486400" cy="485491"/>
        </a:xfrm>
        <a:prstGeom prst="upArrowCallout">
          <a:avLst/>
        </a:prstGeom>
        <a:solidFill>
          <a:srgbClr val="132D4D"/>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2672" tIns="42672" rIns="42672" bIns="42672" numCol="1" spcCol="1270" anchor="ctr" anchorCtr="0">
          <a:noAutofit/>
        </a:bodyPr>
        <a:lstStyle/>
        <a:p>
          <a:pPr lvl="0" algn="ctr" defTabSz="266700">
            <a:lnSpc>
              <a:spcPct val="90000"/>
            </a:lnSpc>
            <a:spcBef>
              <a:spcPct val="0"/>
            </a:spcBef>
            <a:spcAft>
              <a:spcPct val="35000"/>
            </a:spcAft>
          </a:pPr>
          <a:r>
            <a:rPr lang="en-US" sz="600" kern="1200"/>
            <a:t>[generated files]</a:t>
          </a:r>
        </a:p>
      </dsp:txBody>
      <dsp:txXfrm>
        <a:off x="0" y="1923124"/>
        <a:ext cx="5486400" cy="170407"/>
      </dsp:txXfrm>
    </dsp:sp>
    <dsp:sp modelId="{FA753341-0B1B-49F4-B0D9-0BDECE9376E7}">
      <dsp:nvSpPr>
        <dsp:cNvPr id="0" name=""/>
        <dsp:cNvSpPr/>
      </dsp:nvSpPr>
      <dsp:spPr>
        <a:xfrm>
          <a:off x="0" y="2093532"/>
          <a:ext cx="2743199" cy="145162"/>
        </a:xfrm>
        <a:prstGeom prst="rect">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56896" tIns="10160" rIns="56896" bIns="10160" numCol="1" spcCol="1270" anchor="ctr" anchorCtr="0">
          <a:noAutofit/>
        </a:bodyPr>
        <a:lstStyle/>
        <a:p>
          <a:pPr lvl="0" algn="ctr" defTabSz="355600">
            <a:lnSpc>
              <a:spcPct val="90000"/>
            </a:lnSpc>
            <a:spcBef>
              <a:spcPct val="0"/>
            </a:spcBef>
            <a:spcAft>
              <a:spcPct val="35000"/>
            </a:spcAft>
          </a:pPr>
          <a:r>
            <a:rPr lang="en-US" sz="800" b="0" kern="1200">
              <a:solidFill>
                <a:sysClr val="windowText" lastClr="000000"/>
              </a:solidFill>
            </a:rPr>
            <a:t>config.h</a:t>
          </a:r>
        </a:p>
      </dsp:txBody>
      <dsp:txXfrm>
        <a:off x="0" y="2093532"/>
        <a:ext cx="2743199" cy="145162"/>
      </dsp:txXfrm>
    </dsp:sp>
    <dsp:sp modelId="{C78AC0EE-336F-4D1D-9896-CB3AA89BCC46}">
      <dsp:nvSpPr>
        <dsp:cNvPr id="0" name=""/>
        <dsp:cNvSpPr/>
      </dsp:nvSpPr>
      <dsp:spPr>
        <a:xfrm>
          <a:off x="2743200" y="2093532"/>
          <a:ext cx="2743199" cy="145162"/>
        </a:xfrm>
        <a:prstGeom prst="rect">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56896" tIns="10160" rIns="56896" bIns="10160" numCol="1" spcCol="1270" anchor="ctr" anchorCtr="0">
          <a:noAutofit/>
        </a:bodyPr>
        <a:lstStyle/>
        <a:p>
          <a:pPr lvl="0" algn="ctr" defTabSz="355600">
            <a:lnSpc>
              <a:spcPct val="90000"/>
            </a:lnSpc>
            <a:spcBef>
              <a:spcPct val="0"/>
            </a:spcBef>
            <a:spcAft>
              <a:spcPct val="35000"/>
            </a:spcAft>
          </a:pPr>
          <a:r>
            <a:rPr lang="en-US" sz="800" b="0" kern="1200">
              <a:solidFill>
                <a:sysClr val="windowText" lastClr="000000"/>
              </a:solidFill>
            </a:rPr>
            <a:t>Makefile</a:t>
          </a:r>
        </a:p>
      </dsp:txBody>
      <dsp:txXfrm>
        <a:off x="2743200" y="2093532"/>
        <a:ext cx="2743199" cy="145162"/>
      </dsp:txXfrm>
    </dsp:sp>
    <dsp:sp modelId="{C1CB1839-20EF-4D8E-AE57-46A90954A51B}">
      <dsp:nvSpPr>
        <dsp:cNvPr id="0" name=""/>
        <dsp:cNvSpPr/>
      </dsp:nvSpPr>
      <dsp:spPr>
        <a:xfrm rot="10800000">
          <a:off x="0" y="1442367"/>
          <a:ext cx="5486400" cy="485491"/>
        </a:xfrm>
        <a:prstGeom prst="upArrowCallout">
          <a:avLst/>
        </a:prstGeom>
        <a:solidFill>
          <a:srgbClr val="132D4D"/>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2672" tIns="42672" rIns="42672" bIns="42672" numCol="1" spcCol="1270" anchor="ctr" anchorCtr="0">
          <a:noAutofit/>
        </a:bodyPr>
        <a:lstStyle/>
        <a:p>
          <a:pPr lvl="0" algn="ctr" defTabSz="266700">
            <a:lnSpc>
              <a:spcPct val="90000"/>
            </a:lnSpc>
            <a:spcBef>
              <a:spcPct val="0"/>
            </a:spcBef>
            <a:spcAft>
              <a:spcPct val="35000"/>
            </a:spcAft>
          </a:pPr>
          <a:r>
            <a:rPr lang="en-US" sz="600" kern="1200"/>
            <a:t>[command]</a:t>
          </a:r>
          <a:endParaRPr lang="en-US" sz="600" b="1" kern="1200">
            <a:solidFill>
              <a:srgbClr val="FF0000"/>
            </a:solidFill>
          </a:endParaRPr>
        </a:p>
      </dsp:txBody>
      <dsp:txXfrm>
        <a:off x="0" y="1442367"/>
        <a:ext cx="5486400" cy="170407"/>
      </dsp:txXfrm>
    </dsp:sp>
    <dsp:sp modelId="{DAFC2B63-8AEF-4BB6-9219-D054169089B5}">
      <dsp:nvSpPr>
        <dsp:cNvPr id="0" name=""/>
        <dsp:cNvSpPr/>
      </dsp:nvSpPr>
      <dsp:spPr>
        <a:xfrm>
          <a:off x="0" y="1588922"/>
          <a:ext cx="5486400" cy="145162"/>
        </a:xfrm>
        <a:prstGeom prst="rect">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56896" tIns="10160" rIns="56896" bIns="10160" numCol="1" spcCol="1270" anchor="ctr" anchorCtr="0">
          <a:noAutofit/>
        </a:bodyPr>
        <a:lstStyle/>
        <a:p>
          <a:pPr lvl="0" algn="ctr" defTabSz="355600">
            <a:lnSpc>
              <a:spcPct val="90000"/>
            </a:lnSpc>
            <a:spcBef>
              <a:spcPct val="0"/>
            </a:spcBef>
            <a:spcAft>
              <a:spcPct val="35000"/>
            </a:spcAft>
          </a:pPr>
          <a:r>
            <a:rPr lang="en-US" sz="800" b="0" kern="1200">
              <a:solidFill>
                <a:sysClr val="windowText" lastClr="000000"/>
              </a:solidFill>
            </a:rPr>
            <a:t>./configure</a:t>
          </a:r>
        </a:p>
      </dsp:txBody>
      <dsp:txXfrm>
        <a:off x="0" y="1588922"/>
        <a:ext cx="5486400" cy="145162"/>
      </dsp:txXfrm>
    </dsp:sp>
    <dsp:sp modelId="{B4FB9CA8-88A4-4C58-A944-7507CCC9FD8E}">
      <dsp:nvSpPr>
        <dsp:cNvPr id="0" name=""/>
        <dsp:cNvSpPr/>
      </dsp:nvSpPr>
      <dsp:spPr>
        <a:xfrm rot="10800000">
          <a:off x="0" y="961610"/>
          <a:ext cx="5486400" cy="485491"/>
        </a:xfrm>
        <a:prstGeom prst="upArrowCallout">
          <a:avLst/>
        </a:prstGeom>
        <a:solidFill>
          <a:srgbClr val="132D4D"/>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2672" tIns="42672" rIns="42672" bIns="42672" numCol="1" spcCol="1270" anchor="ctr" anchorCtr="0">
          <a:noAutofit/>
        </a:bodyPr>
        <a:lstStyle/>
        <a:p>
          <a:pPr lvl="0" algn="ctr" defTabSz="266700">
            <a:lnSpc>
              <a:spcPct val="90000"/>
            </a:lnSpc>
            <a:spcBef>
              <a:spcPct val="0"/>
            </a:spcBef>
            <a:spcAft>
              <a:spcPct val="35000"/>
            </a:spcAft>
          </a:pPr>
          <a:r>
            <a:rPr lang="en-US" sz="600" kern="1200"/>
            <a:t>[generated files]</a:t>
          </a:r>
        </a:p>
      </dsp:txBody>
      <dsp:txXfrm>
        <a:off x="0" y="961610"/>
        <a:ext cx="5486400" cy="170407"/>
      </dsp:txXfrm>
    </dsp:sp>
    <dsp:sp modelId="{E8985B11-A9D9-4E5B-9842-02CB8671CD93}">
      <dsp:nvSpPr>
        <dsp:cNvPr id="0" name=""/>
        <dsp:cNvSpPr/>
      </dsp:nvSpPr>
      <dsp:spPr>
        <a:xfrm>
          <a:off x="0" y="1132018"/>
          <a:ext cx="2743199" cy="145162"/>
        </a:xfrm>
        <a:prstGeom prst="rect">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56896" tIns="10160" rIns="56896" bIns="10160" numCol="1" spcCol="1270" anchor="ctr" anchorCtr="0">
          <a:noAutofit/>
        </a:bodyPr>
        <a:lstStyle/>
        <a:p>
          <a:pPr lvl="0" algn="ctr" defTabSz="355600">
            <a:lnSpc>
              <a:spcPct val="90000"/>
            </a:lnSpc>
            <a:spcBef>
              <a:spcPct val="0"/>
            </a:spcBef>
            <a:spcAft>
              <a:spcPct val="35000"/>
            </a:spcAft>
          </a:pPr>
          <a:r>
            <a:rPr lang="en-US" sz="800" kern="1200"/>
            <a:t>configure, config.h.in</a:t>
          </a:r>
        </a:p>
      </dsp:txBody>
      <dsp:txXfrm>
        <a:off x="0" y="1132018"/>
        <a:ext cx="2743199" cy="145162"/>
      </dsp:txXfrm>
    </dsp:sp>
    <dsp:sp modelId="{6E475505-8085-4CE5-B5B1-33906638E894}">
      <dsp:nvSpPr>
        <dsp:cNvPr id="0" name=""/>
        <dsp:cNvSpPr/>
      </dsp:nvSpPr>
      <dsp:spPr>
        <a:xfrm>
          <a:off x="2743200" y="1132018"/>
          <a:ext cx="2743199" cy="145162"/>
        </a:xfrm>
        <a:prstGeom prst="rect">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56896" tIns="10160" rIns="56896" bIns="10160" numCol="1" spcCol="1270" anchor="ctr" anchorCtr="0">
          <a:noAutofit/>
        </a:bodyPr>
        <a:lstStyle/>
        <a:p>
          <a:pPr lvl="0" algn="ctr" defTabSz="355600">
            <a:lnSpc>
              <a:spcPct val="90000"/>
            </a:lnSpc>
            <a:spcBef>
              <a:spcPct val="0"/>
            </a:spcBef>
            <a:spcAft>
              <a:spcPct val="35000"/>
            </a:spcAft>
          </a:pPr>
          <a:r>
            <a:rPr lang="en-US" sz="800" kern="1200"/>
            <a:t>Makefile.in</a:t>
          </a:r>
        </a:p>
      </dsp:txBody>
      <dsp:txXfrm>
        <a:off x="2743200" y="1132018"/>
        <a:ext cx="2743199" cy="145162"/>
      </dsp:txXfrm>
    </dsp:sp>
    <dsp:sp modelId="{1A6F9D64-804E-4D1F-9EB0-3E4B1CCFEE4A}">
      <dsp:nvSpPr>
        <dsp:cNvPr id="0" name=""/>
        <dsp:cNvSpPr/>
      </dsp:nvSpPr>
      <dsp:spPr>
        <a:xfrm rot="10800000">
          <a:off x="0" y="480853"/>
          <a:ext cx="5486400" cy="485491"/>
        </a:xfrm>
        <a:prstGeom prst="upArrowCallout">
          <a:avLst/>
        </a:prstGeom>
        <a:solidFill>
          <a:srgbClr val="132D4D"/>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2672" tIns="42672" rIns="42672" bIns="42672" numCol="1" spcCol="1270" anchor="ctr" anchorCtr="0">
          <a:noAutofit/>
        </a:bodyPr>
        <a:lstStyle/>
        <a:p>
          <a:pPr lvl="0" algn="ctr" defTabSz="266700">
            <a:lnSpc>
              <a:spcPct val="90000"/>
            </a:lnSpc>
            <a:spcBef>
              <a:spcPct val="0"/>
            </a:spcBef>
            <a:spcAft>
              <a:spcPct val="35000"/>
            </a:spcAft>
          </a:pPr>
          <a:r>
            <a:rPr lang="en-US" sz="600" kern="1200"/>
            <a:t>[tools: autoconf + automake, command]</a:t>
          </a:r>
        </a:p>
      </dsp:txBody>
      <dsp:txXfrm>
        <a:off x="0" y="480853"/>
        <a:ext cx="5486400" cy="170407"/>
      </dsp:txXfrm>
    </dsp:sp>
    <dsp:sp modelId="{89CE0858-F5DF-4B78-93C8-4DF4C75CF595}">
      <dsp:nvSpPr>
        <dsp:cNvPr id="0" name=""/>
        <dsp:cNvSpPr/>
      </dsp:nvSpPr>
      <dsp:spPr>
        <a:xfrm>
          <a:off x="0" y="651261"/>
          <a:ext cx="5486400" cy="145162"/>
        </a:xfrm>
        <a:prstGeom prst="rect">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56896" tIns="10160" rIns="56896" bIns="10160" numCol="1" spcCol="1270" anchor="ctr" anchorCtr="0">
          <a:noAutofit/>
        </a:bodyPr>
        <a:lstStyle/>
        <a:p>
          <a:pPr lvl="0" algn="ctr" defTabSz="355600">
            <a:lnSpc>
              <a:spcPct val="90000"/>
            </a:lnSpc>
            <a:spcBef>
              <a:spcPct val="0"/>
            </a:spcBef>
            <a:spcAft>
              <a:spcPct val="35000"/>
            </a:spcAft>
          </a:pPr>
          <a:r>
            <a:rPr lang="en-US" sz="800" b="0" kern="1200">
              <a:solidFill>
                <a:sysClr val="windowText" lastClr="000000"/>
              </a:solidFill>
            </a:rPr>
            <a:t>autoreconf --force --install</a:t>
          </a:r>
        </a:p>
      </dsp:txBody>
      <dsp:txXfrm>
        <a:off x="0" y="651261"/>
        <a:ext cx="5486400" cy="145162"/>
      </dsp:txXfrm>
    </dsp:sp>
    <dsp:sp modelId="{B573AF43-B230-402C-A063-E72A9D1EDC6F}">
      <dsp:nvSpPr>
        <dsp:cNvPr id="0" name=""/>
        <dsp:cNvSpPr/>
      </dsp:nvSpPr>
      <dsp:spPr>
        <a:xfrm rot="10800000">
          <a:off x="0" y="0"/>
          <a:ext cx="5486400" cy="485491"/>
        </a:xfrm>
        <a:prstGeom prst="upArrowCallout">
          <a:avLst/>
        </a:prstGeom>
        <a:solidFill>
          <a:srgbClr val="132D4D"/>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2672" tIns="42672" rIns="42672" bIns="42672" numCol="1" spcCol="1270" anchor="ctr" anchorCtr="0">
          <a:noAutofit/>
        </a:bodyPr>
        <a:lstStyle/>
        <a:p>
          <a:pPr lvl="0" algn="ctr" defTabSz="266700">
            <a:lnSpc>
              <a:spcPct val="90000"/>
            </a:lnSpc>
            <a:spcBef>
              <a:spcPct val="0"/>
            </a:spcBef>
            <a:spcAft>
              <a:spcPct val="35000"/>
            </a:spcAft>
          </a:pPr>
          <a:r>
            <a:rPr lang="en-US" sz="600" kern="1200"/>
            <a:t>[input files]</a:t>
          </a:r>
        </a:p>
      </dsp:txBody>
      <dsp:txXfrm>
        <a:off x="0" y="0"/>
        <a:ext cx="5486400" cy="170407"/>
      </dsp:txXfrm>
    </dsp:sp>
    <dsp:sp modelId="{5B55E732-EB86-4B5D-86C5-09F72B8F9B3C}">
      <dsp:nvSpPr>
        <dsp:cNvPr id="0" name=""/>
        <dsp:cNvSpPr/>
      </dsp:nvSpPr>
      <dsp:spPr>
        <a:xfrm>
          <a:off x="0" y="170504"/>
          <a:ext cx="2743199" cy="145162"/>
        </a:xfrm>
        <a:prstGeom prst="rect">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56896" tIns="10160" rIns="56896" bIns="10160" numCol="1" spcCol="1270" anchor="ctr" anchorCtr="0">
          <a:noAutofit/>
        </a:bodyPr>
        <a:lstStyle/>
        <a:p>
          <a:pPr lvl="0" algn="ctr" defTabSz="355600">
            <a:lnSpc>
              <a:spcPct val="90000"/>
            </a:lnSpc>
            <a:spcBef>
              <a:spcPct val="0"/>
            </a:spcBef>
            <a:spcAft>
              <a:spcPct val="35000"/>
            </a:spcAft>
          </a:pPr>
          <a:r>
            <a:rPr lang="en-US" sz="800" b="0" kern="1200">
              <a:solidFill>
                <a:sysClr val="windowText" lastClr="000000"/>
              </a:solidFill>
            </a:rPr>
            <a:t>configure.ac</a:t>
          </a:r>
        </a:p>
      </dsp:txBody>
      <dsp:txXfrm>
        <a:off x="0" y="170504"/>
        <a:ext cx="2743199" cy="145162"/>
      </dsp:txXfrm>
    </dsp:sp>
    <dsp:sp modelId="{F6DB8E7B-A7C1-4E8A-8B00-54B1CED93FD1}">
      <dsp:nvSpPr>
        <dsp:cNvPr id="0" name=""/>
        <dsp:cNvSpPr/>
      </dsp:nvSpPr>
      <dsp:spPr>
        <a:xfrm>
          <a:off x="2743200" y="170504"/>
          <a:ext cx="2743199" cy="145162"/>
        </a:xfrm>
        <a:prstGeom prst="rect">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56896" tIns="10160" rIns="56896" bIns="10160" numCol="1" spcCol="1270" anchor="ctr" anchorCtr="0">
          <a:noAutofit/>
        </a:bodyPr>
        <a:lstStyle/>
        <a:p>
          <a:pPr lvl="0" algn="ctr" defTabSz="355600">
            <a:lnSpc>
              <a:spcPct val="90000"/>
            </a:lnSpc>
            <a:spcBef>
              <a:spcPct val="0"/>
            </a:spcBef>
            <a:spcAft>
              <a:spcPct val="35000"/>
            </a:spcAft>
          </a:pPr>
          <a:r>
            <a:rPr lang="en-US" sz="800" b="0" kern="1200">
              <a:solidFill>
                <a:sysClr val="windowText" lastClr="000000"/>
              </a:solidFill>
            </a:rPr>
            <a:t>Makefile.am</a:t>
          </a:r>
        </a:p>
      </dsp:txBody>
      <dsp:txXfrm>
        <a:off x="2743200" y="170504"/>
        <a:ext cx="2743199" cy="145162"/>
      </dsp:txXfrm>
    </dsp:sp>
  </dsp:spTree>
</dsp:drawing>
</file>

<file path=word/diagrams/layout1.xml><?xml version="1.0" encoding="utf-8"?>
<dgm:layoutDef xmlns:dgm="http://schemas.openxmlformats.org/drawingml/2006/diagram" xmlns:a="http://schemas.openxmlformats.org/drawingml/2006/main" uniqueId="urn:microsoft.com/office/officeart/2005/8/layout/process4">
  <dgm:title val=""/>
  <dgm:desc val=""/>
  <dgm:catLst>
    <dgm:cat type="process" pri="16000"/>
    <dgm:cat type="list" pri="20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alg type="lin">
      <dgm:param type="linDir" val="fromB"/>
    </dgm:alg>
    <dgm:shape xmlns:r="http://schemas.openxmlformats.org/officeDocument/2006/relationships" r:blip="">
      <dgm:adjLst/>
    </dgm:shape>
    <dgm:presOf/>
    <dgm:constrLst>
      <dgm:constr type="h" for="ch" forName="boxAndChildren" refType="h"/>
      <dgm:constr type="h" for="ch" forName="arrowAndChildren" refType="h" refFor="ch" refForName="boxAndChildren" op="equ" fact="1.538"/>
      <dgm:constr type="w" for="ch" forName="arrowAndChildren" refType="w"/>
      <dgm:constr type="w" for="ch" forName="boxAndChildren" refType="w"/>
      <dgm:constr type="h" for="ch" forName="sp" refType="h" fact="-0.015"/>
      <dgm:constr type="primFontSz" for="des" forName="parentTextBox" val="65"/>
      <dgm:constr type="primFontSz" for="des" forName="parentTextArrow" refType="primFontSz" refFor="des" refForName="parentTextBox" op="equ"/>
      <dgm:constr type="primFontSz" for="des" forName="childTextArrow" val="65"/>
      <dgm:constr type="primFontSz" for="des" forName="childTextBox" refType="primFontSz" refFor="des" refForName="childTextArrow" op="equ"/>
    </dgm:constrLst>
    <dgm:ruleLst/>
    <dgm:forEach name="Name1" axis="ch" ptType="node" st="-1" step="-1">
      <dgm:choose name="Name2">
        <dgm:if name="Name3" axis="self" ptType="node" func="revPos" op="equ" val="1">
          <dgm:layoutNode name="boxAndChildren">
            <dgm:alg type="composite"/>
            <dgm:shape xmlns:r="http://schemas.openxmlformats.org/officeDocument/2006/relationships" r:blip="">
              <dgm:adjLst/>
            </dgm:shape>
            <dgm:presOf/>
            <dgm:choose name="Name4">
              <dgm:if name="Name5" axis="ch" ptType="node" func="cnt" op="gte" val="1">
                <dgm:constrLst>
                  <dgm:constr type="w" for="ch" forName="parentTextBox" refType="w"/>
                  <dgm:constr type="h" for="ch" forName="parentTextBox" refType="h" fact="0.54"/>
                  <dgm:constr type="t" for="ch" forName="parentTextBox"/>
                  <dgm:constr type="w" for="ch" forName="entireBox" refType="w"/>
                  <dgm:constr type="h" for="ch" forName="entireBox" refType="h"/>
                  <dgm:constr type="w" for="ch" forName="descendantBox" refType="w"/>
                  <dgm:constr type="b" for="ch" forName="descendantBox" refType="h" fact="0.98"/>
                  <dgm:constr type="h" for="ch" forName="descendantBox" refType="h" fact="0.46"/>
                </dgm:constrLst>
              </dgm:if>
              <dgm:else name="Name6">
                <dgm:constrLst>
                  <dgm:constr type="w" for="ch" forName="parentTextBox" refType="w"/>
                  <dgm:constr type="h" for="ch" forName="parentTextBox" refType="h"/>
                </dgm:constrLst>
              </dgm:else>
            </dgm:choose>
            <dgm:ruleLst/>
            <dgm:layoutNode name="parentTextBox">
              <dgm:alg type="tx"/>
              <dgm:choose name="Name7">
                <dgm:if name="Name8" axis="ch" ptType="node" func="cnt" op="gte" val="1">
                  <dgm:shape xmlns:r="http://schemas.openxmlformats.org/officeDocument/2006/relationships" type="rect" r:blip="" zOrderOff="1" hideGeom="1">
                    <dgm:adjLst/>
                  </dgm:shape>
                </dgm:if>
                <dgm:else name="Name9">
                  <dgm:shape xmlns:r="http://schemas.openxmlformats.org/officeDocument/2006/relationships" type="rect" r:blip="">
                    <dgm:adjLst/>
                  </dgm:shape>
                </dgm:else>
              </dgm:choose>
              <dgm:presOf axis="self"/>
              <dgm:constrLst/>
              <dgm:ruleLst>
                <dgm:rule type="primFontSz" val="5" fact="NaN" max="NaN"/>
              </dgm:ruleLst>
            </dgm:layoutNode>
            <dgm:choose name="Name10">
              <dgm:if name="Name11" axis="ch" ptType="node" func="cnt" op="gte" val="1">
                <dgm:layoutNode name="entireBox">
                  <dgm:alg type="sp"/>
                  <dgm:shape xmlns:r="http://schemas.openxmlformats.org/officeDocument/2006/relationships" type="rect" r:blip="">
                    <dgm:adjLst/>
                  </dgm:shape>
                  <dgm:presOf axis="self"/>
                  <dgm:constrLst/>
                  <dgm:ruleLst/>
                </dgm:layoutNode>
                <dgm:layoutNode name="descendantBox" styleLbl="fgAccFollowNode1">
                  <dgm:choose name="Name12">
                    <dgm:if name="Name13" func="var" arg="dir" op="equ" val="norm">
                      <dgm:alg type="lin"/>
                    </dgm:if>
                    <dgm:else name="Name14">
                      <dgm:alg type="lin">
                        <dgm:param type="linDir" val="fromR"/>
                      </dgm:alg>
                    </dgm:else>
                  </dgm:choose>
                  <dgm:shape xmlns:r="http://schemas.openxmlformats.org/officeDocument/2006/relationships" r:blip="">
                    <dgm:adjLst/>
                  </dgm:shape>
                  <dgm:presOf/>
                  <dgm:constrLst>
                    <dgm:constr type="w" for="ch" forName="childTextBox" refType="w"/>
                    <dgm:constr type="h" for="ch" forName="childTextBox" refType="h"/>
                  </dgm:constrLst>
                  <dgm:ruleLst/>
                  <dgm:forEach name="Name15" axis="ch" ptType="node">
                    <dgm:layoutNode name="childTextBox"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16"/>
            </dgm:choose>
          </dgm:layoutNode>
        </dgm:if>
        <dgm:else name="Name17">
          <dgm:layoutNode name="arrowAndChildren">
            <dgm:alg type="composite"/>
            <dgm:shape xmlns:r="http://schemas.openxmlformats.org/officeDocument/2006/relationships" r:blip="">
              <dgm:adjLst/>
            </dgm:shape>
            <dgm:presOf/>
            <dgm:choose name="Name18">
              <dgm:if name="Name19" axis="ch" ptType="node" func="cnt" op="gte" val="1">
                <dgm:constrLst>
                  <dgm:constr type="w" for="ch" forName="parentTextArrow" refType="w"/>
                  <dgm:constr type="t" for="ch" forName="parentTextArrow"/>
                  <dgm:constr type="h" for="ch" forName="parentTextArrow" refType="h" fact="0.351"/>
                  <dgm:constr type="w" for="ch" forName="arrow" refType="w"/>
                  <dgm:constr type="h" for="ch" forName="arrow" refType="h"/>
                  <dgm:constr type="w" for="ch" forName="descendantArrow" refType="w"/>
                  <dgm:constr type="b" for="ch" forName="descendantArrow" refType="h" fact="0.65"/>
                  <dgm:constr type="h" for="ch" forName="descendantArrow" refType="h" fact="0.299"/>
                </dgm:constrLst>
              </dgm:if>
              <dgm:else name="Name20">
                <dgm:constrLst>
                  <dgm:constr type="w" for="ch" forName="parentTextArrow" refType="w"/>
                  <dgm:constr type="h" for="ch" forName="parentTextArrow" refType="h"/>
                </dgm:constrLst>
              </dgm:else>
            </dgm:choose>
            <dgm:ruleLst/>
            <dgm:layoutNode name="parentTextArrow">
              <dgm:alg type="tx"/>
              <dgm:choose name="Name21">
                <dgm:if name="Name22" axis="ch" ptType="node" func="cnt" op="gte" val="1">
                  <dgm:shape xmlns:r="http://schemas.openxmlformats.org/officeDocument/2006/relationships" type="rect" r:blip="" zOrderOff="1" hideGeom="1">
                    <dgm:adjLst/>
                  </dgm:shape>
                </dgm:if>
                <dgm:else name="Name23">
                  <dgm:shape xmlns:r="http://schemas.openxmlformats.org/officeDocument/2006/relationships" rot="180" type="upArrowCallout" r:blip="">
                    <dgm:adjLst/>
                  </dgm:shape>
                </dgm:else>
              </dgm:choose>
              <dgm:presOf axis="self"/>
              <dgm:constrLst/>
              <dgm:ruleLst>
                <dgm:rule type="primFontSz" val="5" fact="NaN" max="NaN"/>
              </dgm:ruleLst>
            </dgm:layoutNode>
            <dgm:choose name="Name24">
              <dgm:if name="Name25" axis="ch" ptType="node" func="cnt" op="gte" val="1">
                <dgm:layoutNode name="arrow">
                  <dgm:alg type="sp"/>
                  <dgm:shape xmlns:r="http://schemas.openxmlformats.org/officeDocument/2006/relationships" rot="180" type="upArrowCallout" r:blip="">
                    <dgm:adjLst/>
                  </dgm:shape>
                  <dgm:presOf axis="self"/>
                  <dgm:constrLst/>
                  <dgm:ruleLst/>
                </dgm:layoutNode>
                <dgm:layoutNode name="descendantArrow">
                  <dgm:choose name="Name26">
                    <dgm:if name="Name27" func="var" arg="dir" op="equ" val="norm">
                      <dgm:alg type="lin"/>
                    </dgm:if>
                    <dgm:else name="Name28">
                      <dgm:alg type="lin">
                        <dgm:param type="linDir" val="fromR"/>
                      </dgm:alg>
                    </dgm:else>
                  </dgm:choose>
                  <dgm:shape xmlns:r="http://schemas.openxmlformats.org/officeDocument/2006/relationships" r:blip="">
                    <dgm:adjLst/>
                  </dgm:shape>
                  <dgm:presOf/>
                  <dgm:constrLst>
                    <dgm:constr type="w" for="ch" forName="childTextArrow" refType="w"/>
                    <dgm:constr type="h" for="ch" forName="childTextArrow" refType="h"/>
                  </dgm:constrLst>
                  <dgm:ruleLst/>
                  <dgm:forEach name="Name29" axis="ch" ptType="node">
                    <dgm:layoutNode name="childTextArrow"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30"/>
            </dgm:choose>
          </dgm:layoutNode>
        </dgm:else>
      </dgm:choose>
      <dgm:forEach name="Name31" axis="precedSib" ptType="sibTrans" st="-1" cnt="1">
        <dgm:layoutNode name="sp">
          <dgm:alg type="sp"/>
          <dgm:shape xmlns:r="http://schemas.openxmlformats.org/officeDocument/2006/relationships" r:blip="">
            <dgm:adjLst/>
          </dgm:shape>
          <dgm:presOf axis="self"/>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process4">
  <dgm:title val=""/>
  <dgm:desc val=""/>
  <dgm:catLst>
    <dgm:cat type="process" pri="16000"/>
    <dgm:cat type="list" pri="20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alg type="lin">
      <dgm:param type="linDir" val="fromB"/>
    </dgm:alg>
    <dgm:shape xmlns:r="http://schemas.openxmlformats.org/officeDocument/2006/relationships" r:blip="">
      <dgm:adjLst/>
    </dgm:shape>
    <dgm:presOf/>
    <dgm:constrLst>
      <dgm:constr type="h" for="ch" forName="boxAndChildren" refType="h"/>
      <dgm:constr type="h" for="ch" forName="arrowAndChildren" refType="h" refFor="ch" refForName="boxAndChildren" op="equ" fact="1.538"/>
      <dgm:constr type="w" for="ch" forName="arrowAndChildren" refType="w"/>
      <dgm:constr type="w" for="ch" forName="boxAndChildren" refType="w"/>
      <dgm:constr type="h" for="ch" forName="sp" refType="h" fact="-0.015"/>
      <dgm:constr type="primFontSz" for="des" forName="parentTextBox" val="65"/>
      <dgm:constr type="primFontSz" for="des" forName="parentTextArrow" refType="primFontSz" refFor="des" refForName="parentTextBox" op="equ"/>
      <dgm:constr type="primFontSz" for="des" forName="childTextArrow" val="65"/>
      <dgm:constr type="primFontSz" for="des" forName="childTextBox" refType="primFontSz" refFor="des" refForName="childTextArrow" op="equ"/>
    </dgm:constrLst>
    <dgm:ruleLst/>
    <dgm:forEach name="Name1" axis="ch" ptType="node" st="-1" step="-1">
      <dgm:choose name="Name2">
        <dgm:if name="Name3" axis="self" ptType="node" func="revPos" op="equ" val="1">
          <dgm:layoutNode name="boxAndChildren">
            <dgm:alg type="composite"/>
            <dgm:shape xmlns:r="http://schemas.openxmlformats.org/officeDocument/2006/relationships" r:blip="">
              <dgm:adjLst/>
            </dgm:shape>
            <dgm:presOf/>
            <dgm:choose name="Name4">
              <dgm:if name="Name5" axis="ch" ptType="node" func="cnt" op="gte" val="1">
                <dgm:constrLst>
                  <dgm:constr type="w" for="ch" forName="parentTextBox" refType="w"/>
                  <dgm:constr type="h" for="ch" forName="parentTextBox" refType="h" fact="0.54"/>
                  <dgm:constr type="t" for="ch" forName="parentTextBox"/>
                  <dgm:constr type="w" for="ch" forName="entireBox" refType="w"/>
                  <dgm:constr type="h" for="ch" forName="entireBox" refType="h"/>
                  <dgm:constr type="w" for="ch" forName="descendantBox" refType="w"/>
                  <dgm:constr type="b" for="ch" forName="descendantBox" refType="h" fact="0.98"/>
                  <dgm:constr type="h" for="ch" forName="descendantBox" refType="h" fact="0.46"/>
                </dgm:constrLst>
              </dgm:if>
              <dgm:else name="Name6">
                <dgm:constrLst>
                  <dgm:constr type="w" for="ch" forName="parentTextBox" refType="w"/>
                  <dgm:constr type="h" for="ch" forName="parentTextBox" refType="h"/>
                </dgm:constrLst>
              </dgm:else>
            </dgm:choose>
            <dgm:ruleLst/>
            <dgm:layoutNode name="parentTextBox">
              <dgm:alg type="tx"/>
              <dgm:choose name="Name7">
                <dgm:if name="Name8" axis="ch" ptType="node" func="cnt" op="gte" val="1">
                  <dgm:shape xmlns:r="http://schemas.openxmlformats.org/officeDocument/2006/relationships" type="rect" r:blip="" zOrderOff="1" hideGeom="1">
                    <dgm:adjLst/>
                  </dgm:shape>
                </dgm:if>
                <dgm:else name="Name9">
                  <dgm:shape xmlns:r="http://schemas.openxmlformats.org/officeDocument/2006/relationships" type="rect" r:blip="">
                    <dgm:adjLst/>
                  </dgm:shape>
                </dgm:else>
              </dgm:choose>
              <dgm:presOf axis="self"/>
              <dgm:constrLst/>
              <dgm:ruleLst>
                <dgm:rule type="primFontSz" val="5" fact="NaN" max="NaN"/>
              </dgm:ruleLst>
            </dgm:layoutNode>
            <dgm:choose name="Name10">
              <dgm:if name="Name11" axis="ch" ptType="node" func="cnt" op="gte" val="1">
                <dgm:layoutNode name="entireBox">
                  <dgm:alg type="sp"/>
                  <dgm:shape xmlns:r="http://schemas.openxmlformats.org/officeDocument/2006/relationships" type="rect" r:blip="">
                    <dgm:adjLst/>
                  </dgm:shape>
                  <dgm:presOf axis="self"/>
                  <dgm:constrLst/>
                  <dgm:ruleLst/>
                </dgm:layoutNode>
                <dgm:layoutNode name="descendantBox" styleLbl="fgAccFollowNode1">
                  <dgm:choose name="Name12">
                    <dgm:if name="Name13" func="var" arg="dir" op="equ" val="norm">
                      <dgm:alg type="lin"/>
                    </dgm:if>
                    <dgm:else name="Name14">
                      <dgm:alg type="lin">
                        <dgm:param type="linDir" val="fromR"/>
                      </dgm:alg>
                    </dgm:else>
                  </dgm:choose>
                  <dgm:shape xmlns:r="http://schemas.openxmlformats.org/officeDocument/2006/relationships" r:blip="">
                    <dgm:adjLst/>
                  </dgm:shape>
                  <dgm:presOf/>
                  <dgm:constrLst>
                    <dgm:constr type="w" for="ch" forName="childTextBox" refType="w"/>
                    <dgm:constr type="h" for="ch" forName="childTextBox" refType="h"/>
                  </dgm:constrLst>
                  <dgm:ruleLst/>
                  <dgm:forEach name="Name15" axis="ch" ptType="node">
                    <dgm:layoutNode name="childTextBox"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16"/>
            </dgm:choose>
          </dgm:layoutNode>
        </dgm:if>
        <dgm:else name="Name17">
          <dgm:layoutNode name="arrowAndChildren">
            <dgm:alg type="composite"/>
            <dgm:shape xmlns:r="http://schemas.openxmlformats.org/officeDocument/2006/relationships" r:blip="">
              <dgm:adjLst/>
            </dgm:shape>
            <dgm:presOf/>
            <dgm:choose name="Name18">
              <dgm:if name="Name19" axis="ch" ptType="node" func="cnt" op="gte" val="1">
                <dgm:constrLst>
                  <dgm:constr type="w" for="ch" forName="parentTextArrow" refType="w"/>
                  <dgm:constr type="t" for="ch" forName="parentTextArrow"/>
                  <dgm:constr type="h" for="ch" forName="parentTextArrow" refType="h" fact="0.351"/>
                  <dgm:constr type="w" for="ch" forName="arrow" refType="w"/>
                  <dgm:constr type="h" for="ch" forName="arrow" refType="h"/>
                  <dgm:constr type="w" for="ch" forName="descendantArrow" refType="w"/>
                  <dgm:constr type="b" for="ch" forName="descendantArrow" refType="h" fact="0.65"/>
                  <dgm:constr type="h" for="ch" forName="descendantArrow" refType="h" fact="0.299"/>
                </dgm:constrLst>
              </dgm:if>
              <dgm:else name="Name20">
                <dgm:constrLst>
                  <dgm:constr type="w" for="ch" forName="parentTextArrow" refType="w"/>
                  <dgm:constr type="h" for="ch" forName="parentTextArrow" refType="h"/>
                </dgm:constrLst>
              </dgm:else>
            </dgm:choose>
            <dgm:ruleLst/>
            <dgm:layoutNode name="parentTextArrow">
              <dgm:alg type="tx"/>
              <dgm:choose name="Name21">
                <dgm:if name="Name22" axis="ch" ptType="node" func="cnt" op="gte" val="1">
                  <dgm:shape xmlns:r="http://schemas.openxmlformats.org/officeDocument/2006/relationships" type="rect" r:blip="" zOrderOff="1" hideGeom="1">
                    <dgm:adjLst/>
                  </dgm:shape>
                </dgm:if>
                <dgm:else name="Name23">
                  <dgm:shape xmlns:r="http://schemas.openxmlformats.org/officeDocument/2006/relationships" rot="180" type="upArrowCallout" r:blip="">
                    <dgm:adjLst/>
                  </dgm:shape>
                </dgm:else>
              </dgm:choose>
              <dgm:presOf axis="self"/>
              <dgm:constrLst/>
              <dgm:ruleLst>
                <dgm:rule type="primFontSz" val="5" fact="NaN" max="NaN"/>
              </dgm:ruleLst>
            </dgm:layoutNode>
            <dgm:choose name="Name24">
              <dgm:if name="Name25" axis="ch" ptType="node" func="cnt" op="gte" val="1">
                <dgm:layoutNode name="arrow">
                  <dgm:alg type="sp"/>
                  <dgm:shape xmlns:r="http://schemas.openxmlformats.org/officeDocument/2006/relationships" rot="180" type="upArrowCallout" r:blip="">
                    <dgm:adjLst/>
                  </dgm:shape>
                  <dgm:presOf axis="self"/>
                  <dgm:constrLst/>
                  <dgm:ruleLst/>
                </dgm:layoutNode>
                <dgm:layoutNode name="descendantArrow">
                  <dgm:choose name="Name26">
                    <dgm:if name="Name27" func="var" arg="dir" op="equ" val="norm">
                      <dgm:alg type="lin"/>
                    </dgm:if>
                    <dgm:else name="Name28">
                      <dgm:alg type="lin">
                        <dgm:param type="linDir" val="fromR"/>
                      </dgm:alg>
                    </dgm:else>
                  </dgm:choose>
                  <dgm:shape xmlns:r="http://schemas.openxmlformats.org/officeDocument/2006/relationships" r:blip="">
                    <dgm:adjLst/>
                  </dgm:shape>
                  <dgm:presOf/>
                  <dgm:constrLst>
                    <dgm:constr type="w" for="ch" forName="childTextArrow" refType="w"/>
                    <dgm:constr type="h" for="ch" forName="childTextArrow" refType="h"/>
                  </dgm:constrLst>
                  <dgm:ruleLst/>
                  <dgm:forEach name="Name29" axis="ch" ptType="node">
                    <dgm:layoutNode name="childTextArrow"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30"/>
            </dgm:choose>
          </dgm:layoutNode>
        </dgm:else>
      </dgm:choose>
      <dgm:forEach name="Name31" axis="precedSib" ptType="sibTrans" st="-1" cnt="1">
        <dgm:layoutNode name="sp">
          <dgm:alg type="sp"/>
          <dgm:shape xmlns:r="http://schemas.openxmlformats.org/officeDocument/2006/relationships" r:blip="">
            <dgm:adjLst/>
          </dgm:shape>
          <dgm:presOf axis="self"/>
          <dgm:constrLst/>
          <dgm:ruleLst/>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process4">
  <dgm:title val=""/>
  <dgm:desc val=""/>
  <dgm:catLst>
    <dgm:cat type="process" pri="16000"/>
    <dgm:cat type="list" pri="20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alg type="lin">
      <dgm:param type="linDir" val="fromB"/>
    </dgm:alg>
    <dgm:shape xmlns:r="http://schemas.openxmlformats.org/officeDocument/2006/relationships" r:blip="">
      <dgm:adjLst/>
    </dgm:shape>
    <dgm:presOf/>
    <dgm:constrLst>
      <dgm:constr type="h" for="ch" forName="boxAndChildren" refType="h"/>
      <dgm:constr type="h" for="ch" forName="arrowAndChildren" refType="h" refFor="ch" refForName="boxAndChildren" op="equ" fact="1.538"/>
      <dgm:constr type="w" for="ch" forName="arrowAndChildren" refType="w"/>
      <dgm:constr type="w" for="ch" forName="boxAndChildren" refType="w"/>
      <dgm:constr type="h" for="ch" forName="sp" refType="h" fact="-0.015"/>
      <dgm:constr type="primFontSz" for="des" forName="parentTextBox" val="65"/>
      <dgm:constr type="primFontSz" for="des" forName="parentTextArrow" refType="primFontSz" refFor="des" refForName="parentTextBox" op="equ"/>
      <dgm:constr type="primFontSz" for="des" forName="childTextArrow" val="65"/>
      <dgm:constr type="primFontSz" for="des" forName="childTextBox" refType="primFontSz" refFor="des" refForName="childTextArrow" op="equ"/>
    </dgm:constrLst>
    <dgm:ruleLst/>
    <dgm:forEach name="Name1" axis="ch" ptType="node" st="-1" step="-1">
      <dgm:choose name="Name2">
        <dgm:if name="Name3" axis="self" ptType="node" func="revPos" op="equ" val="1">
          <dgm:layoutNode name="boxAndChildren">
            <dgm:alg type="composite"/>
            <dgm:shape xmlns:r="http://schemas.openxmlformats.org/officeDocument/2006/relationships" r:blip="">
              <dgm:adjLst/>
            </dgm:shape>
            <dgm:presOf/>
            <dgm:choose name="Name4">
              <dgm:if name="Name5" axis="ch" ptType="node" func="cnt" op="gte" val="1">
                <dgm:constrLst>
                  <dgm:constr type="w" for="ch" forName="parentTextBox" refType="w"/>
                  <dgm:constr type="h" for="ch" forName="parentTextBox" refType="h" fact="0.54"/>
                  <dgm:constr type="t" for="ch" forName="parentTextBox"/>
                  <dgm:constr type="w" for="ch" forName="entireBox" refType="w"/>
                  <dgm:constr type="h" for="ch" forName="entireBox" refType="h"/>
                  <dgm:constr type="w" for="ch" forName="descendantBox" refType="w"/>
                  <dgm:constr type="b" for="ch" forName="descendantBox" refType="h" fact="0.98"/>
                  <dgm:constr type="h" for="ch" forName="descendantBox" refType="h" fact="0.46"/>
                </dgm:constrLst>
              </dgm:if>
              <dgm:else name="Name6">
                <dgm:constrLst>
                  <dgm:constr type="w" for="ch" forName="parentTextBox" refType="w"/>
                  <dgm:constr type="h" for="ch" forName="parentTextBox" refType="h"/>
                </dgm:constrLst>
              </dgm:else>
            </dgm:choose>
            <dgm:ruleLst/>
            <dgm:layoutNode name="parentTextBox">
              <dgm:alg type="tx"/>
              <dgm:choose name="Name7">
                <dgm:if name="Name8" axis="ch" ptType="node" func="cnt" op="gte" val="1">
                  <dgm:shape xmlns:r="http://schemas.openxmlformats.org/officeDocument/2006/relationships" type="rect" r:blip="" zOrderOff="1" hideGeom="1">
                    <dgm:adjLst/>
                  </dgm:shape>
                </dgm:if>
                <dgm:else name="Name9">
                  <dgm:shape xmlns:r="http://schemas.openxmlformats.org/officeDocument/2006/relationships" type="rect" r:blip="">
                    <dgm:adjLst/>
                  </dgm:shape>
                </dgm:else>
              </dgm:choose>
              <dgm:presOf axis="self"/>
              <dgm:constrLst/>
              <dgm:ruleLst>
                <dgm:rule type="primFontSz" val="5" fact="NaN" max="NaN"/>
              </dgm:ruleLst>
            </dgm:layoutNode>
            <dgm:choose name="Name10">
              <dgm:if name="Name11" axis="ch" ptType="node" func="cnt" op="gte" val="1">
                <dgm:layoutNode name="entireBox">
                  <dgm:alg type="sp"/>
                  <dgm:shape xmlns:r="http://schemas.openxmlformats.org/officeDocument/2006/relationships" type="rect" r:blip="">
                    <dgm:adjLst/>
                  </dgm:shape>
                  <dgm:presOf axis="self"/>
                  <dgm:constrLst/>
                  <dgm:ruleLst/>
                </dgm:layoutNode>
                <dgm:layoutNode name="descendantBox" styleLbl="fgAccFollowNode1">
                  <dgm:choose name="Name12">
                    <dgm:if name="Name13" func="var" arg="dir" op="equ" val="norm">
                      <dgm:alg type="lin"/>
                    </dgm:if>
                    <dgm:else name="Name14">
                      <dgm:alg type="lin">
                        <dgm:param type="linDir" val="fromR"/>
                      </dgm:alg>
                    </dgm:else>
                  </dgm:choose>
                  <dgm:shape xmlns:r="http://schemas.openxmlformats.org/officeDocument/2006/relationships" r:blip="">
                    <dgm:adjLst/>
                  </dgm:shape>
                  <dgm:presOf/>
                  <dgm:constrLst>
                    <dgm:constr type="w" for="ch" forName="childTextBox" refType="w"/>
                    <dgm:constr type="h" for="ch" forName="childTextBox" refType="h"/>
                  </dgm:constrLst>
                  <dgm:ruleLst/>
                  <dgm:forEach name="Name15" axis="ch" ptType="node">
                    <dgm:layoutNode name="childTextBox"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16"/>
            </dgm:choose>
          </dgm:layoutNode>
        </dgm:if>
        <dgm:else name="Name17">
          <dgm:layoutNode name="arrowAndChildren">
            <dgm:alg type="composite"/>
            <dgm:shape xmlns:r="http://schemas.openxmlformats.org/officeDocument/2006/relationships" r:blip="">
              <dgm:adjLst/>
            </dgm:shape>
            <dgm:presOf/>
            <dgm:choose name="Name18">
              <dgm:if name="Name19" axis="ch" ptType="node" func="cnt" op="gte" val="1">
                <dgm:constrLst>
                  <dgm:constr type="w" for="ch" forName="parentTextArrow" refType="w"/>
                  <dgm:constr type="t" for="ch" forName="parentTextArrow"/>
                  <dgm:constr type="h" for="ch" forName="parentTextArrow" refType="h" fact="0.351"/>
                  <dgm:constr type="w" for="ch" forName="arrow" refType="w"/>
                  <dgm:constr type="h" for="ch" forName="arrow" refType="h"/>
                  <dgm:constr type="w" for="ch" forName="descendantArrow" refType="w"/>
                  <dgm:constr type="b" for="ch" forName="descendantArrow" refType="h" fact="0.65"/>
                  <dgm:constr type="h" for="ch" forName="descendantArrow" refType="h" fact="0.299"/>
                </dgm:constrLst>
              </dgm:if>
              <dgm:else name="Name20">
                <dgm:constrLst>
                  <dgm:constr type="w" for="ch" forName="parentTextArrow" refType="w"/>
                  <dgm:constr type="h" for="ch" forName="parentTextArrow" refType="h"/>
                </dgm:constrLst>
              </dgm:else>
            </dgm:choose>
            <dgm:ruleLst/>
            <dgm:layoutNode name="parentTextArrow">
              <dgm:alg type="tx"/>
              <dgm:choose name="Name21">
                <dgm:if name="Name22" axis="ch" ptType="node" func="cnt" op="gte" val="1">
                  <dgm:shape xmlns:r="http://schemas.openxmlformats.org/officeDocument/2006/relationships" type="rect" r:blip="" zOrderOff="1" hideGeom="1">
                    <dgm:adjLst/>
                  </dgm:shape>
                </dgm:if>
                <dgm:else name="Name23">
                  <dgm:shape xmlns:r="http://schemas.openxmlformats.org/officeDocument/2006/relationships" rot="180" type="upArrowCallout" r:blip="">
                    <dgm:adjLst/>
                  </dgm:shape>
                </dgm:else>
              </dgm:choose>
              <dgm:presOf axis="self"/>
              <dgm:constrLst/>
              <dgm:ruleLst>
                <dgm:rule type="primFontSz" val="5" fact="NaN" max="NaN"/>
              </dgm:ruleLst>
            </dgm:layoutNode>
            <dgm:choose name="Name24">
              <dgm:if name="Name25" axis="ch" ptType="node" func="cnt" op="gte" val="1">
                <dgm:layoutNode name="arrow">
                  <dgm:alg type="sp"/>
                  <dgm:shape xmlns:r="http://schemas.openxmlformats.org/officeDocument/2006/relationships" rot="180" type="upArrowCallout" r:blip="">
                    <dgm:adjLst/>
                  </dgm:shape>
                  <dgm:presOf axis="self"/>
                  <dgm:constrLst/>
                  <dgm:ruleLst/>
                </dgm:layoutNode>
                <dgm:layoutNode name="descendantArrow">
                  <dgm:choose name="Name26">
                    <dgm:if name="Name27" func="var" arg="dir" op="equ" val="norm">
                      <dgm:alg type="lin"/>
                    </dgm:if>
                    <dgm:else name="Name28">
                      <dgm:alg type="lin">
                        <dgm:param type="linDir" val="fromR"/>
                      </dgm:alg>
                    </dgm:else>
                  </dgm:choose>
                  <dgm:shape xmlns:r="http://schemas.openxmlformats.org/officeDocument/2006/relationships" r:blip="">
                    <dgm:adjLst/>
                  </dgm:shape>
                  <dgm:presOf/>
                  <dgm:constrLst>
                    <dgm:constr type="w" for="ch" forName="childTextArrow" refType="w"/>
                    <dgm:constr type="h" for="ch" forName="childTextArrow" refType="h"/>
                  </dgm:constrLst>
                  <dgm:ruleLst/>
                  <dgm:forEach name="Name29" axis="ch" ptType="node">
                    <dgm:layoutNode name="childTextArrow"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30"/>
            </dgm:choose>
          </dgm:layoutNode>
        </dgm:else>
      </dgm:choose>
      <dgm:forEach name="Name31" axis="precedSib" ptType="sibTrans" st="-1" cnt="1">
        <dgm:layoutNode name="sp">
          <dgm:alg type="sp"/>
          <dgm:shape xmlns:r="http://schemas.openxmlformats.org/officeDocument/2006/relationships" r:blip="">
            <dgm:adjLst/>
          </dgm:shape>
          <dgm:presOf axis="self"/>
          <dgm:constrLst/>
          <dgm:ruleLst/>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process4">
  <dgm:title val=""/>
  <dgm:desc val=""/>
  <dgm:catLst>
    <dgm:cat type="process" pri="16000"/>
    <dgm:cat type="list" pri="20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alg type="lin">
      <dgm:param type="linDir" val="fromB"/>
    </dgm:alg>
    <dgm:shape xmlns:r="http://schemas.openxmlformats.org/officeDocument/2006/relationships" r:blip="">
      <dgm:adjLst/>
    </dgm:shape>
    <dgm:presOf/>
    <dgm:constrLst>
      <dgm:constr type="h" for="ch" forName="boxAndChildren" refType="h"/>
      <dgm:constr type="h" for="ch" forName="arrowAndChildren" refType="h" refFor="ch" refForName="boxAndChildren" op="equ" fact="1.538"/>
      <dgm:constr type="w" for="ch" forName="arrowAndChildren" refType="w"/>
      <dgm:constr type="w" for="ch" forName="boxAndChildren" refType="w"/>
      <dgm:constr type="h" for="ch" forName="sp" refType="h" fact="-0.015"/>
      <dgm:constr type="primFontSz" for="des" forName="parentTextBox" val="65"/>
      <dgm:constr type="primFontSz" for="des" forName="parentTextArrow" refType="primFontSz" refFor="des" refForName="parentTextBox" op="equ"/>
      <dgm:constr type="primFontSz" for="des" forName="childTextArrow" val="65"/>
      <dgm:constr type="primFontSz" for="des" forName="childTextBox" refType="primFontSz" refFor="des" refForName="childTextArrow" op="equ"/>
    </dgm:constrLst>
    <dgm:ruleLst/>
    <dgm:forEach name="Name1" axis="ch" ptType="node" st="-1" step="-1">
      <dgm:choose name="Name2">
        <dgm:if name="Name3" axis="self" ptType="node" func="revPos" op="equ" val="1">
          <dgm:layoutNode name="boxAndChildren">
            <dgm:alg type="composite"/>
            <dgm:shape xmlns:r="http://schemas.openxmlformats.org/officeDocument/2006/relationships" r:blip="">
              <dgm:adjLst/>
            </dgm:shape>
            <dgm:presOf/>
            <dgm:choose name="Name4">
              <dgm:if name="Name5" axis="ch" ptType="node" func="cnt" op="gte" val="1">
                <dgm:constrLst>
                  <dgm:constr type="w" for="ch" forName="parentTextBox" refType="w"/>
                  <dgm:constr type="h" for="ch" forName="parentTextBox" refType="h" fact="0.54"/>
                  <dgm:constr type="t" for="ch" forName="parentTextBox"/>
                  <dgm:constr type="w" for="ch" forName="entireBox" refType="w"/>
                  <dgm:constr type="h" for="ch" forName="entireBox" refType="h"/>
                  <dgm:constr type="w" for="ch" forName="descendantBox" refType="w"/>
                  <dgm:constr type="b" for="ch" forName="descendantBox" refType="h" fact="0.98"/>
                  <dgm:constr type="h" for="ch" forName="descendantBox" refType="h" fact="0.46"/>
                </dgm:constrLst>
              </dgm:if>
              <dgm:else name="Name6">
                <dgm:constrLst>
                  <dgm:constr type="w" for="ch" forName="parentTextBox" refType="w"/>
                  <dgm:constr type="h" for="ch" forName="parentTextBox" refType="h"/>
                </dgm:constrLst>
              </dgm:else>
            </dgm:choose>
            <dgm:ruleLst/>
            <dgm:layoutNode name="parentTextBox">
              <dgm:alg type="tx"/>
              <dgm:choose name="Name7">
                <dgm:if name="Name8" axis="ch" ptType="node" func="cnt" op="gte" val="1">
                  <dgm:shape xmlns:r="http://schemas.openxmlformats.org/officeDocument/2006/relationships" type="rect" r:blip="" zOrderOff="1" hideGeom="1">
                    <dgm:adjLst/>
                  </dgm:shape>
                </dgm:if>
                <dgm:else name="Name9">
                  <dgm:shape xmlns:r="http://schemas.openxmlformats.org/officeDocument/2006/relationships" type="rect" r:blip="">
                    <dgm:adjLst/>
                  </dgm:shape>
                </dgm:else>
              </dgm:choose>
              <dgm:presOf axis="self"/>
              <dgm:constrLst/>
              <dgm:ruleLst>
                <dgm:rule type="primFontSz" val="5" fact="NaN" max="NaN"/>
              </dgm:ruleLst>
            </dgm:layoutNode>
            <dgm:choose name="Name10">
              <dgm:if name="Name11" axis="ch" ptType="node" func="cnt" op="gte" val="1">
                <dgm:layoutNode name="entireBox">
                  <dgm:alg type="sp"/>
                  <dgm:shape xmlns:r="http://schemas.openxmlformats.org/officeDocument/2006/relationships" type="rect" r:blip="">
                    <dgm:adjLst/>
                  </dgm:shape>
                  <dgm:presOf axis="self"/>
                  <dgm:constrLst/>
                  <dgm:ruleLst/>
                </dgm:layoutNode>
                <dgm:layoutNode name="descendantBox" styleLbl="fgAccFollowNode1">
                  <dgm:choose name="Name12">
                    <dgm:if name="Name13" func="var" arg="dir" op="equ" val="norm">
                      <dgm:alg type="lin"/>
                    </dgm:if>
                    <dgm:else name="Name14">
                      <dgm:alg type="lin">
                        <dgm:param type="linDir" val="fromR"/>
                      </dgm:alg>
                    </dgm:else>
                  </dgm:choose>
                  <dgm:shape xmlns:r="http://schemas.openxmlformats.org/officeDocument/2006/relationships" r:blip="">
                    <dgm:adjLst/>
                  </dgm:shape>
                  <dgm:presOf/>
                  <dgm:constrLst>
                    <dgm:constr type="w" for="ch" forName="childTextBox" refType="w"/>
                    <dgm:constr type="h" for="ch" forName="childTextBox" refType="h"/>
                  </dgm:constrLst>
                  <dgm:ruleLst/>
                  <dgm:forEach name="Name15" axis="ch" ptType="node">
                    <dgm:layoutNode name="childTextBox"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16"/>
            </dgm:choose>
          </dgm:layoutNode>
        </dgm:if>
        <dgm:else name="Name17">
          <dgm:layoutNode name="arrowAndChildren">
            <dgm:alg type="composite"/>
            <dgm:shape xmlns:r="http://schemas.openxmlformats.org/officeDocument/2006/relationships" r:blip="">
              <dgm:adjLst/>
            </dgm:shape>
            <dgm:presOf/>
            <dgm:choose name="Name18">
              <dgm:if name="Name19" axis="ch" ptType="node" func="cnt" op="gte" val="1">
                <dgm:constrLst>
                  <dgm:constr type="w" for="ch" forName="parentTextArrow" refType="w"/>
                  <dgm:constr type="t" for="ch" forName="parentTextArrow"/>
                  <dgm:constr type="h" for="ch" forName="parentTextArrow" refType="h" fact="0.351"/>
                  <dgm:constr type="w" for="ch" forName="arrow" refType="w"/>
                  <dgm:constr type="h" for="ch" forName="arrow" refType="h"/>
                  <dgm:constr type="w" for="ch" forName="descendantArrow" refType="w"/>
                  <dgm:constr type="b" for="ch" forName="descendantArrow" refType="h" fact="0.65"/>
                  <dgm:constr type="h" for="ch" forName="descendantArrow" refType="h" fact="0.299"/>
                </dgm:constrLst>
              </dgm:if>
              <dgm:else name="Name20">
                <dgm:constrLst>
                  <dgm:constr type="w" for="ch" forName="parentTextArrow" refType="w"/>
                  <dgm:constr type="h" for="ch" forName="parentTextArrow" refType="h"/>
                </dgm:constrLst>
              </dgm:else>
            </dgm:choose>
            <dgm:ruleLst/>
            <dgm:layoutNode name="parentTextArrow">
              <dgm:alg type="tx"/>
              <dgm:choose name="Name21">
                <dgm:if name="Name22" axis="ch" ptType="node" func="cnt" op="gte" val="1">
                  <dgm:shape xmlns:r="http://schemas.openxmlformats.org/officeDocument/2006/relationships" type="rect" r:blip="" zOrderOff="1" hideGeom="1">
                    <dgm:adjLst/>
                  </dgm:shape>
                </dgm:if>
                <dgm:else name="Name23">
                  <dgm:shape xmlns:r="http://schemas.openxmlformats.org/officeDocument/2006/relationships" rot="180" type="upArrowCallout" r:blip="">
                    <dgm:adjLst/>
                  </dgm:shape>
                </dgm:else>
              </dgm:choose>
              <dgm:presOf axis="self"/>
              <dgm:constrLst/>
              <dgm:ruleLst>
                <dgm:rule type="primFontSz" val="5" fact="NaN" max="NaN"/>
              </dgm:ruleLst>
            </dgm:layoutNode>
            <dgm:choose name="Name24">
              <dgm:if name="Name25" axis="ch" ptType="node" func="cnt" op="gte" val="1">
                <dgm:layoutNode name="arrow">
                  <dgm:alg type="sp"/>
                  <dgm:shape xmlns:r="http://schemas.openxmlformats.org/officeDocument/2006/relationships" rot="180" type="upArrowCallout" r:blip="">
                    <dgm:adjLst/>
                  </dgm:shape>
                  <dgm:presOf axis="self"/>
                  <dgm:constrLst/>
                  <dgm:ruleLst/>
                </dgm:layoutNode>
                <dgm:layoutNode name="descendantArrow">
                  <dgm:choose name="Name26">
                    <dgm:if name="Name27" func="var" arg="dir" op="equ" val="norm">
                      <dgm:alg type="lin"/>
                    </dgm:if>
                    <dgm:else name="Name28">
                      <dgm:alg type="lin">
                        <dgm:param type="linDir" val="fromR"/>
                      </dgm:alg>
                    </dgm:else>
                  </dgm:choose>
                  <dgm:shape xmlns:r="http://schemas.openxmlformats.org/officeDocument/2006/relationships" r:blip="">
                    <dgm:adjLst/>
                  </dgm:shape>
                  <dgm:presOf/>
                  <dgm:constrLst>
                    <dgm:constr type="w" for="ch" forName="childTextArrow" refType="w"/>
                    <dgm:constr type="h" for="ch" forName="childTextArrow" refType="h"/>
                  </dgm:constrLst>
                  <dgm:ruleLst/>
                  <dgm:forEach name="Name29" axis="ch" ptType="node">
                    <dgm:layoutNode name="childTextArrow"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30"/>
            </dgm:choose>
          </dgm:layoutNode>
        </dgm:else>
      </dgm:choose>
      <dgm:forEach name="Name31" axis="precedSib" ptType="sibTrans" st="-1" cnt="1">
        <dgm:layoutNode name="sp">
          <dgm:alg type="sp"/>
          <dgm:shape xmlns:r="http://schemas.openxmlformats.org/officeDocument/2006/relationships" r:blip="">
            <dgm:adjLst/>
          </dgm:shape>
          <dgm:presOf axis="self"/>
          <dgm:constrLst/>
          <dgm:ruleLst/>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5/8/layout/process4">
  <dgm:title val=""/>
  <dgm:desc val=""/>
  <dgm:catLst>
    <dgm:cat type="process" pri="16000"/>
    <dgm:cat type="list" pri="20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alg type="lin">
      <dgm:param type="linDir" val="fromB"/>
    </dgm:alg>
    <dgm:shape xmlns:r="http://schemas.openxmlformats.org/officeDocument/2006/relationships" r:blip="">
      <dgm:adjLst/>
    </dgm:shape>
    <dgm:presOf/>
    <dgm:constrLst>
      <dgm:constr type="h" for="ch" forName="boxAndChildren" refType="h"/>
      <dgm:constr type="h" for="ch" forName="arrowAndChildren" refType="h" refFor="ch" refForName="boxAndChildren" op="equ" fact="1.538"/>
      <dgm:constr type="w" for="ch" forName="arrowAndChildren" refType="w"/>
      <dgm:constr type="w" for="ch" forName="boxAndChildren" refType="w"/>
      <dgm:constr type="h" for="ch" forName="sp" refType="h" fact="-0.015"/>
      <dgm:constr type="primFontSz" for="des" forName="parentTextBox" val="65"/>
      <dgm:constr type="primFontSz" for="des" forName="parentTextArrow" refType="primFontSz" refFor="des" refForName="parentTextBox" op="equ"/>
      <dgm:constr type="primFontSz" for="des" forName="childTextArrow" val="65"/>
      <dgm:constr type="primFontSz" for="des" forName="childTextBox" refType="primFontSz" refFor="des" refForName="childTextArrow" op="equ"/>
    </dgm:constrLst>
    <dgm:ruleLst/>
    <dgm:forEach name="Name1" axis="ch" ptType="node" st="-1" step="-1">
      <dgm:choose name="Name2">
        <dgm:if name="Name3" axis="self" ptType="node" func="revPos" op="equ" val="1">
          <dgm:layoutNode name="boxAndChildren">
            <dgm:alg type="composite"/>
            <dgm:shape xmlns:r="http://schemas.openxmlformats.org/officeDocument/2006/relationships" r:blip="">
              <dgm:adjLst/>
            </dgm:shape>
            <dgm:presOf/>
            <dgm:choose name="Name4">
              <dgm:if name="Name5" axis="ch" ptType="node" func="cnt" op="gte" val="1">
                <dgm:constrLst>
                  <dgm:constr type="w" for="ch" forName="parentTextBox" refType="w"/>
                  <dgm:constr type="h" for="ch" forName="parentTextBox" refType="h" fact="0.54"/>
                  <dgm:constr type="t" for="ch" forName="parentTextBox"/>
                  <dgm:constr type="w" for="ch" forName="entireBox" refType="w"/>
                  <dgm:constr type="h" for="ch" forName="entireBox" refType="h"/>
                  <dgm:constr type="w" for="ch" forName="descendantBox" refType="w"/>
                  <dgm:constr type="b" for="ch" forName="descendantBox" refType="h" fact="0.98"/>
                  <dgm:constr type="h" for="ch" forName="descendantBox" refType="h" fact="0.46"/>
                </dgm:constrLst>
              </dgm:if>
              <dgm:else name="Name6">
                <dgm:constrLst>
                  <dgm:constr type="w" for="ch" forName="parentTextBox" refType="w"/>
                  <dgm:constr type="h" for="ch" forName="parentTextBox" refType="h"/>
                </dgm:constrLst>
              </dgm:else>
            </dgm:choose>
            <dgm:ruleLst/>
            <dgm:layoutNode name="parentTextBox">
              <dgm:alg type="tx"/>
              <dgm:choose name="Name7">
                <dgm:if name="Name8" axis="ch" ptType="node" func="cnt" op="gte" val="1">
                  <dgm:shape xmlns:r="http://schemas.openxmlformats.org/officeDocument/2006/relationships" type="rect" r:blip="" zOrderOff="1" hideGeom="1">
                    <dgm:adjLst/>
                  </dgm:shape>
                </dgm:if>
                <dgm:else name="Name9">
                  <dgm:shape xmlns:r="http://schemas.openxmlformats.org/officeDocument/2006/relationships" type="rect" r:blip="">
                    <dgm:adjLst/>
                  </dgm:shape>
                </dgm:else>
              </dgm:choose>
              <dgm:presOf axis="self"/>
              <dgm:constrLst/>
              <dgm:ruleLst>
                <dgm:rule type="primFontSz" val="5" fact="NaN" max="NaN"/>
              </dgm:ruleLst>
            </dgm:layoutNode>
            <dgm:choose name="Name10">
              <dgm:if name="Name11" axis="ch" ptType="node" func="cnt" op="gte" val="1">
                <dgm:layoutNode name="entireBox">
                  <dgm:alg type="sp"/>
                  <dgm:shape xmlns:r="http://schemas.openxmlformats.org/officeDocument/2006/relationships" type="rect" r:blip="">
                    <dgm:adjLst/>
                  </dgm:shape>
                  <dgm:presOf axis="self"/>
                  <dgm:constrLst/>
                  <dgm:ruleLst/>
                </dgm:layoutNode>
                <dgm:layoutNode name="descendantBox" styleLbl="fgAccFollowNode1">
                  <dgm:choose name="Name12">
                    <dgm:if name="Name13" func="var" arg="dir" op="equ" val="norm">
                      <dgm:alg type="lin"/>
                    </dgm:if>
                    <dgm:else name="Name14">
                      <dgm:alg type="lin">
                        <dgm:param type="linDir" val="fromR"/>
                      </dgm:alg>
                    </dgm:else>
                  </dgm:choose>
                  <dgm:shape xmlns:r="http://schemas.openxmlformats.org/officeDocument/2006/relationships" r:blip="">
                    <dgm:adjLst/>
                  </dgm:shape>
                  <dgm:presOf/>
                  <dgm:constrLst>
                    <dgm:constr type="w" for="ch" forName="childTextBox" refType="w"/>
                    <dgm:constr type="h" for="ch" forName="childTextBox" refType="h"/>
                  </dgm:constrLst>
                  <dgm:ruleLst/>
                  <dgm:forEach name="Name15" axis="ch" ptType="node">
                    <dgm:layoutNode name="childTextBox"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16"/>
            </dgm:choose>
          </dgm:layoutNode>
        </dgm:if>
        <dgm:else name="Name17">
          <dgm:layoutNode name="arrowAndChildren">
            <dgm:alg type="composite"/>
            <dgm:shape xmlns:r="http://schemas.openxmlformats.org/officeDocument/2006/relationships" r:blip="">
              <dgm:adjLst/>
            </dgm:shape>
            <dgm:presOf/>
            <dgm:choose name="Name18">
              <dgm:if name="Name19" axis="ch" ptType="node" func="cnt" op="gte" val="1">
                <dgm:constrLst>
                  <dgm:constr type="w" for="ch" forName="parentTextArrow" refType="w"/>
                  <dgm:constr type="t" for="ch" forName="parentTextArrow"/>
                  <dgm:constr type="h" for="ch" forName="parentTextArrow" refType="h" fact="0.351"/>
                  <dgm:constr type="w" for="ch" forName="arrow" refType="w"/>
                  <dgm:constr type="h" for="ch" forName="arrow" refType="h"/>
                  <dgm:constr type="w" for="ch" forName="descendantArrow" refType="w"/>
                  <dgm:constr type="b" for="ch" forName="descendantArrow" refType="h" fact="0.65"/>
                  <dgm:constr type="h" for="ch" forName="descendantArrow" refType="h" fact="0.299"/>
                </dgm:constrLst>
              </dgm:if>
              <dgm:else name="Name20">
                <dgm:constrLst>
                  <dgm:constr type="w" for="ch" forName="parentTextArrow" refType="w"/>
                  <dgm:constr type="h" for="ch" forName="parentTextArrow" refType="h"/>
                </dgm:constrLst>
              </dgm:else>
            </dgm:choose>
            <dgm:ruleLst/>
            <dgm:layoutNode name="parentTextArrow">
              <dgm:alg type="tx"/>
              <dgm:choose name="Name21">
                <dgm:if name="Name22" axis="ch" ptType="node" func="cnt" op="gte" val="1">
                  <dgm:shape xmlns:r="http://schemas.openxmlformats.org/officeDocument/2006/relationships" type="rect" r:blip="" zOrderOff="1" hideGeom="1">
                    <dgm:adjLst/>
                  </dgm:shape>
                </dgm:if>
                <dgm:else name="Name23">
                  <dgm:shape xmlns:r="http://schemas.openxmlformats.org/officeDocument/2006/relationships" rot="180" type="upArrowCallout" r:blip="">
                    <dgm:adjLst/>
                  </dgm:shape>
                </dgm:else>
              </dgm:choose>
              <dgm:presOf axis="self"/>
              <dgm:constrLst/>
              <dgm:ruleLst>
                <dgm:rule type="primFontSz" val="5" fact="NaN" max="NaN"/>
              </dgm:ruleLst>
            </dgm:layoutNode>
            <dgm:choose name="Name24">
              <dgm:if name="Name25" axis="ch" ptType="node" func="cnt" op="gte" val="1">
                <dgm:layoutNode name="arrow">
                  <dgm:alg type="sp"/>
                  <dgm:shape xmlns:r="http://schemas.openxmlformats.org/officeDocument/2006/relationships" rot="180" type="upArrowCallout" r:blip="">
                    <dgm:adjLst/>
                  </dgm:shape>
                  <dgm:presOf axis="self"/>
                  <dgm:constrLst/>
                  <dgm:ruleLst/>
                </dgm:layoutNode>
                <dgm:layoutNode name="descendantArrow">
                  <dgm:choose name="Name26">
                    <dgm:if name="Name27" func="var" arg="dir" op="equ" val="norm">
                      <dgm:alg type="lin"/>
                    </dgm:if>
                    <dgm:else name="Name28">
                      <dgm:alg type="lin">
                        <dgm:param type="linDir" val="fromR"/>
                      </dgm:alg>
                    </dgm:else>
                  </dgm:choose>
                  <dgm:shape xmlns:r="http://schemas.openxmlformats.org/officeDocument/2006/relationships" r:blip="">
                    <dgm:adjLst/>
                  </dgm:shape>
                  <dgm:presOf/>
                  <dgm:constrLst>
                    <dgm:constr type="w" for="ch" forName="childTextArrow" refType="w"/>
                    <dgm:constr type="h" for="ch" forName="childTextArrow" refType="h"/>
                  </dgm:constrLst>
                  <dgm:ruleLst/>
                  <dgm:forEach name="Name29" axis="ch" ptType="node">
                    <dgm:layoutNode name="childTextArrow"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30"/>
            </dgm:choose>
          </dgm:layoutNode>
        </dgm:else>
      </dgm:choose>
      <dgm:forEach name="Name31" axis="precedSib" ptType="sibTrans" st="-1" cnt="1">
        <dgm:layoutNode name="sp">
          <dgm:alg type="sp"/>
          <dgm:shape xmlns:r="http://schemas.openxmlformats.org/officeDocument/2006/relationships" r:blip="">
            <dgm:adjLst/>
          </dgm:shape>
          <dgm:presOf axis="sel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EC2D5FD4-F523-4A4B-893E-64C428B9C7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30</Pages>
  <Words>4937</Words>
  <Characters>28147</Characters>
  <Application>Microsoft Office Word</Application>
  <DocSecurity>0</DocSecurity>
  <Lines>234</Lines>
  <Paragraphs>66</Paragraphs>
  <ScaleCrop>false</ScaleCrop>
  <HeadingPairs>
    <vt:vector size="2" baseType="variant">
      <vt:variant>
        <vt:lpstr>Title</vt:lpstr>
      </vt:variant>
      <vt:variant>
        <vt:i4>1</vt:i4>
      </vt:variant>
    </vt:vector>
  </HeadingPairs>
  <TitlesOfParts>
    <vt:vector size="1" baseType="lpstr">
      <vt:lpstr/>
    </vt:vector>
  </TitlesOfParts>
  <Company>Continental AG</Company>
  <LinksUpToDate>false</LinksUpToDate>
  <CharactersWithSpaces>33018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uidn3591</dc:creator>
  <cp:lastModifiedBy>uidn3591</cp:lastModifiedBy>
  <cp:revision>460</cp:revision>
  <dcterms:created xsi:type="dcterms:W3CDTF">2013-02-04T13:00:00Z</dcterms:created>
  <dcterms:modified xsi:type="dcterms:W3CDTF">2013-02-26T09:02:00Z</dcterms:modified>
</cp:coreProperties>
</file>