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5113" w:rsidRPr="00C252FA" w:rsidRDefault="000C6E1C" w:rsidP="000C6E1C">
      <w:pPr>
        <w:jc w:val="center"/>
        <w:rPr>
          <w:rFonts w:ascii="Times New Roman" w:hAnsi="Times New Roman" w:cs="Times New Roman"/>
          <w:b/>
          <w:sz w:val="36"/>
          <w:szCs w:val="36"/>
        </w:rPr>
      </w:pPr>
      <w:r w:rsidRPr="00C252FA">
        <w:rPr>
          <w:rFonts w:ascii="Times New Roman" w:hAnsi="Times New Roman" w:cs="Times New Roman"/>
          <w:b/>
          <w:sz w:val="36"/>
          <w:szCs w:val="36"/>
        </w:rPr>
        <w:t>Progress Report</w:t>
      </w:r>
    </w:p>
    <w:p w:rsidR="000C6E1C" w:rsidRDefault="000C6E1C" w:rsidP="000C6E1C">
      <w:pPr>
        <w:jc w:val="center"/>
        <w:rPr>
          <w:rFonts w:ascii="Times New Roman" w:hAnsi="Times New Roman" w:cs="Times New Roman"/>
          <w:sz w:val="24"/>
          <w:szCs w:val="24"/>
        </w:rPr>
      </w:pPr>
      <w:r>
        <w:rPr>
          <w:rFonts w:ascii="Times New Roman" w:hAnsi="Times New Roman" w:cs="Times New Roman"/>
          <w:sz w:val="24"/>
          <w:szCs w:val="24"/>
        </w:rPr>
        <w:t>Hyperspectral data classification</w:t>
      </w:r>
    </w:p>
    <w:p w:rsidR="000C6E1C" w:rsidRDefault="000C6E1C" w:rsidP="000C6E1C">
      <w:pPr>
        <w:jc w:val="center"/>
        <w:rPr>
          <w:rFonts w:ascii="Times New Roman" w:hAnsi="Times New Roman" w:cs="Times New Roman"/>
          <w:sz w:val="24"/>
          <w:szCs w:val="24"/>
        </w:rPr>
      </w:pPr>
      <w:r>
        <w:rPr>
          <w:rFonts w:ascii="Times New Roman" w:hAnsi="Times New Roman" w:cs="Times New Roman"/>
          <w:sz w:val="24"/>
          <w:szCs w:val="24"/>
        </w:rPr>
        <w:t>Jun Chen, Dan</w:t>
      </w:r>
      <w:r w:rsidR="00D46371">
        <w:rPr>
          <w:rFonts w:ascii="Times New Roman" w:hAnsi="Times New Roman" w:cs="Times New Roman"/>
          <w:sz w:val="24"/>
          <w:szCs w:val="24"/>
        </w:rPr>
        <w:t xml:space="preserve"> Wang, Zhou Zhang and </w:t>
      </w:r>
      <w:proofErr w:type="spellStart"/>
      <w:r w:rsidR="00D46371">
        <w:rPr>
          <w:rFonts w:ascii="Times New Roman" w:hAnsi="Times New Roman" w:cs="Times New Roman"/>
          <w:sz w:val="24"/>
          <w:szCs w:val="24"/>
        </w:rPr>
        <w:t>Penghao</w:t>
      </w:r>
      <w:proofErr w:type="spellEnd"/>
      <w:r w:rsidR="00D46371">
        <w:rPr>
          <w:rFonts w:ascii="Times New Roman" w:hAnsi="Times New Roman" w:cs="Times New Roman"/>
          <w:sz w:val="24"/>
          <w:szCs w:val="24"/>
        </w:rPr>
        <w:t xml:space="preserve"> W</w:t>
      </w:r>
      <w:bookmarkStart w:id="0" w:name="_GoBack"/>
      <w:bookmarkEnd w:id="0"/>
      <w:r>
        <w:rPr>
          <w:rFonts w:ascii="Times New Roman" w:hAnsi="Times New Roman" w:cs="Times New Roman"/>
          <w:sz w:val="24"/>
          <w:szCs w:val="24"/>
        </w:rPr>
        <w:t>ang</w:t>
      </w:r>
    </w:p>
    <w:p w:rsidR="000C6E1C" w:rsidRDefault="000C6E1C" w:rsidP="000C6E1C">
      <w:pPr>
        <w:jc w:val="center"/>
        <w:rPr>
          <w:rFonts w:ascii="Times New Roman" w:hAnsi="Times New Roman" w:cs="Times New Roman"/>
          <w:sz w:val="24"/>
          <w:szCs w:val="24"/>
        </w:rPr>
      </w:pPr>
      <w:r w:rsidRPr="0012607D">
        <w:rPr>
          <w:rFonts w:ascii="Times New Roman" w:hAnsi="Times New Roman" w:cs="Times New Roman"/>
          <w:sz w:val="24"/>
          <w:szCs w:val="24"/>
        </w:rPr>
        <w:t>chen1241@purdue.edu</w:t>
      </w:r>
      <w:r>
        <w:rPr>
          <w:rFonts w:ascii="Times New Roman" w:hAnsi="Times New Roman" w:cs="Times New Roman"/>
          <w:sz w:val="24"/>
          <w:szCs w:val="24"/>
        </w:rPr>
        <w:t xml:space="preserve">, </w:t>
      </w:r>
      <w:r w:rsidRPr="0012607D">
        <w:rPr>
          <w:rFonts w:ascii="Times New Roman" w:hAnsi="Times New Roman" w:cs="Times New Roman"/>
          <w:sz w:val="24"/>
          <w:szCs w:val="24"/>
        </w:rPr>
        <w:t>wang1766@purdue.edu</w:t>
      </w:r>
    </w:p>
    <w:p w:rsidR="000C6E1C" w:rsidRDefault="000C6E1C" w:rsidP="000C6E1C">
      <w:pPr>
        <w:jc w:val="center"/>
        <w:rPr>
          <w:rFonts w:ascii="Times New Roman" w:hAnsi="Times New Roman" w:cs="Times New Roman"/>
          <w:sz w:val="24"/>
          <w:szCs w:val="24"/>
        </w:rPr>
      </w:pPr>
      <w:r w:rsidRPr="0012607D">
        <w:rPr>
          <w:rFonts w:ascii="Times New Roman" w:hAnsi="Times New Roman" w:cs="Times New Roman"/>
          <w:sz w:val="24"/>
          <w:szCs w:val="24"/>
        </w:rPr>
        <w:t>zhan1553@purdue.edu</w:t>
      </w:r>
      <w:r>
        <w:rPr>
          <w:rFonts w:ascii="Times New Roman" w:hAnsi="Times New Roman" w:cs="Times New Roman"/>
          <w:sz w:val="24"/>
          <w:szCs w:val="24"/>
        </w:rPr>
        <w:t xml:space="preserve">, </w:t>
      </w:r>
      <w:r w:rsidRPr="0012607D">
        <w:rPr>
          <w:rFonts w:ascii="Times New Roman" w:hAnsi="Times New Roman" w:cs="Times New Roman"/>
          <w:sz w:val="24"/>
          <w:szCs w:val="24"/>
        </w:rPr>
        <w:t>wang1128@purdue.edu</w:t>
      </w:r>
    </w:p>
    <w:p w:rsidR="000C6E1C" w:rsidRPr="00C252FA" w:rsidRDefault="000C6E1C" w:rsidP="00C252FA">
      <w:pPr>
        <w:pStyle w:val="ListParagraph"/>
        <w:numPr>
          <w:ilvl w:val="0"/>
          <w:numId w:val="1"/>
        </w:numPr>
        <w:spacing w:after="0" w:line="360" w:lineRule="auto"/>
        <w:rPr>
          <w:rFonts w:ascii="Times New Roman" w:hAnsi="Times New Roman" w:cs="Times New Roman"/>
          <w:b/>
          <w:sz w:val="24"/>
          <w:szCs w:val="24"/>
        </w:rPr>
      </w:pPr>
      <w:r w:rsidRPr="00C252FA">
        <w:rPr>
          <w:rFonts w:ascii="Times New Roman" w:hAnsi="Times New Roman" w:cs="Times New Roman"/>
          <w:b/>
          <w:sz w:val="24"/>
          <w:szCs w:val="24"/>
        </w:rPr>
        <w:t>Data Preprocessing</w:t>
      </w:r>
    </w:p>
    <w:p w:rsidR="000C6E1C" w:rsidRDefault="000C6E1C" w:rsidP="00C252FA">
      <w:pPr>
        <w:pStyle w:val="ListParagraph"/>
        <w:spacing w:after="0" w:line="360" w:lineRule="auto"/>
        <w:ind w:left="0" w:firstLine="360"/>
        <w:jc w:val="both"/>
        <w:rPr>
          <w:rFonts w:ascii="Times New Roman" w:hAnsi="Times New Roman" w:cs="Times New Roman"/>
          <w:sz w:val="24"/>
          <w:szCs w:val="24"/>
        </w:rPr>
      </w:pPr>
      <w:r>
        <w:rPr>
          <w:rFonts w:ascii="Times New Roman" w:hAnsi="Times New Roman" w:cs="Times New Roman"/>
          <w:sz w:val="24"/>
          <w:szCs w:val="24"/>
        </w:rPr>
        <w:t>The data we are using for this project is a real hyperspectral image which contains 200 features and 16 different lab</w:t>
      </w:r>
      <w:r w:rsidR="00AA66E6">
        <w:rPr>
          <w:rFonts w:ascii="Times New Roman" w:hAnsi="Times New Roman" w:cs="Times New Roman"/>
          <w:sz w:val="24"/>
          <w:szCs w:val="24"/>
        </w:rPr>
        <w:t xml:space="preserve">els. There are 21025 samples in the whole image and 10366 of them are labeled samples. Although we have a large number of labeled samples in total, some classes have very few labeled samples, i.e. Oats (class 12) has only 20 labeled samples. </w:t>
      </w:r>
      <w:r w:rsidR="006D6685">
        <w:rPr>
          <w:rFonts w:ascii="Times New Roman" w:hAnsi="Times New Roman" w:cs="Times New Roman"/>
          <w:sz w:val="24"/>
          <w:szCs w:val="24"/>
        </w:rPr>
        <w:t>To achieve a balance class distribution, we ignored the classes with fewer than 200 labeled samples. Then, we only focus on 12 out of the 16 classes for the classification problem. So for each class, we randomly selected 100 labeled samples as the training set, and other 100 labeled sample as the test set. After that, we a</w:t>
      </w:r>
      <w:r w:rsidR="00577E4E">
        <w:rPr>
          <w:rFonts w:ascii="Times New Roman" w:hAnsi="Times New Roman" w:cs="Times New Roman"/>
          <w:sz w:val="24"/>
          <w:szCs w:val="24"/>
        </w:rPr>
        <w:t>lso normalized the data and the data is ready to use.</w:t>
      </w:r>
    </w:p>
    <w:p w:rsidR="005438A9" w:rsidRDefault="005438A9" w:rsidP="00C252FA">
      <w:pPr>
        <w:pStyle w:val="ListParagraph"/>
        <w:spacing w:after="0" w:line="360" w:lineRule="auto"/>
        <w:ind w:left="0" w:firstLine="360"/>
        <w:jc w:val="both"/>
        <w:rPr>
          <w:rFonts w:ascii="Times New Roman" w:hAnsi="Times New Roman" w:cs="Times New Roman"/>
          <w:sz w:val="24"/>
          <w:szCs w:val="24"/>
        </w:rPr>
      </w:pPr>
    </w:p>
    <w:p w:rsidR="00577E4E" w:rsidRPr="00C252FA" w:rsidRDefault="00577E4E" w:rsidP="00577E4E">
      <w:pPr>
        <w:pStyle w:val="ListParagraph"/>
        <w:numPr>
          <w:ilvl w:val="0"/>
          <w:numId w:val="1"/>
        </w:numPr>
        <w:jc w:val="both"/>
        <w:rPr>
          <w:rFonts w:ascii="Times New Roman" w:hAnsi="Times New Roman" w:cs="Times New Roman"/>
          <w:b/>
          <w:sz w:val="24"/>
          <w:szCs w:val="24"/>
        </w:rPr>
      </w:pPr>
      <w:r w:rsidRPr="00C252FA">
        <w:rPr>
          <w:rFonts w:ascii="Times New Roman" w:hAnsi="Times New Roman" w:cs="Times New Roman"/>
          <w:b/>
          <w:sz w:val="24"/>
          <w:szCs w:val="24"/>
        </w:rPr>
        <w:t>Future wok</w:t>
      </w:r>
    </w:p>
    <w:p w:rsidR="00577E4E" w:rsidRDefault="0074643D" w:rsidP="00C252F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We</w:t>
      </w:r>
      <w:r w:rsidR="00876978">
        <w:rPr>
          <w:rFonts w:ascii="Times New Roman" w:hAnsi="Times New Roman" w:cs="Times New Roman"/>
          <w:sz w:val="24"/>
          <w:szCs w:val="24"/>
        </w:rPr>
        <w:t xml:space="preserve"> will </w:t>
      </w:r>
      <w:r>
        <w:rPr>
          <w:rFonts w:ascii="Times New Roman" w:hAnsi="Times New Roman" w:cs="Times New Roman"/>
          <w:sz w:val="24"/>
          <w:szCs w:val="24"/>
        </w:rPr>
        <w:t>use</w:t>
      </w:r>
      <w:r w:rsidR="00876978">
        <w:rPr>
          <w:rFonts w:ascii="Times New Roman" w:hAnsi="Times New Roman" w:cs="Times New Roman"/>
          <w:sz w:val="24"/>
          <w:szCs w:val="24"/>
        </w:rPr>
        <w:t xml:space="preserve"> three different classifiers</w:t>
      </w:r>
      <w:r>
        <w:rPr>
          <w:rFonts w:ascii="Times New Roman" w:hAnsi="Times New Roman" w:cs="Times New Roman"/>
          <w:sz w:val="24"/>
          <w:szCs w:val="24"/>
        </w:rPr>
        <w:t xml:space="preserve"> for this hyperspectral image classification problem</w:t>
      </w:r>
      <w:r w:rsidR="00876978">
        <w:rPr>
          <w:rFonts w:ascii="Times New Roman" w:hAnsi="Times New Roman" w:cs="Times New Roman"/>
          <w:sz w:val="24"/>
          <w:szCs w:val="24"/>
        </w:rPr>
        <w:t xml:space="preserve">, which are SVM, </w:t>
      </w:r>
      <w:proofErr w:type="spellStart"/>
      <w:r w:rsidR="00876978">
        <w:rPr>
          <w:rFonts w:ascii="Times New Roman" w:hAnsi="Times New Roman" w:cs="Times New Roman"/>
          <w:sz w:val="24"/>
          <w:szCs w:val="24"/>
        </w:rPr>
        <w:t>Adaboot</w:t>
      </w:r>
      <w:proofErr w:type="spellEnd"/>
      <w:r w:rsidR="00876978">
        <w:rPr>
          <w:rFonts w:ascii="Times New Roman" w:hAnsi="Times New Roman" w:cs="Times New Roman"/>
          <w:sz w:val="24"/>
          <w:szCs w:val="24"/>
        </w:rPr>
        <w:t xml:space="preserve">, and Random forest. </w:t>
      </w:r>
      <w:r w:rsidR="00C252FA">
        <w:rPr>
          <w:rFonts w:ascii="Times New Roman" w:hAnsi="Times New Roman" w:cs="Times New Roman"/>
          <w:sz w:val="24"/>
          <w:szCs w:val="24"/>
        </w:rPr>
        <w:t xml:space="preserve">More specifically, for SVM, we will use the RBF kernel as it is reported to have better performance for high dimensional data. In </w:t>
      </w:r>
      <w:proofErr w:type="spellStart"/>
      <w:r w:rsidR="00C252FA">
        <w:rPr>
          <w:rFonts w:ascii="Times New Roman" w:hAnsi="Times New Roman" w:cs="Times New Roman"/>
          <w:sz w:val="24"/>
          <w:szCs w:val="24"/>
        </w:rPr>
        <w:t>Adaboost</w:t>
      </w:r>
      <w:proofErr w:type="spellEnd"/>
      <w:r w:rsidR="00C252FA">
        <w:rPr>
          <w:rFonts w:ascii="Times New Roman" w:hAnsi="Times New Roman" w:cs="Times New Roman"/>
          <w:sz w:val="24"/>
          <w:szCs w:val="24"/>
        </w:rPr>
        <w:t>, we will use the decision stump as the fundamental classifier. All these three models have parameters, such as the band width in the RBF kernel, the number of trees, and maximum iteration, and so on. We will use the cross validation approach to choose these hyper</w:t>
      </w:r>
      <w:r w:rsidR="00DA33EA">
        <w:rPr>
          <w:rFonts w:ascii="Times New Roman" w:hAnsi="Times New Roman" w:cs="Times New Roman"/>
          <w:sz w:val="24"/>
          <w:szCs w:val="24"/>
        </w:rPr>
        <w:t>-</w:t>
      </w:r>
      <w:r w:rsidR="00C252FA">
        <w:rPr>
          <w:rFonts w:ascii="Times New Roman" w:hAnsi="Times New Roman" w:cs="Times New Roman"/>
          <w:sz w:val="24"/>
          <w:szCs w:val="24"/>
        </w:rPr>
        <w:t xml:space="preserve">parameters. </w:t>
      </w:r>
    </w:p>
    <w:p w:rsidR="0068039D" w:rsidRPr="00577E4E" w:rsidRDefault="0068039D" w:rsidP="00C252FA">
      <w:pPr>
        <w:spacing w:after="0" w:line="360" w:lineRule="auto"/>
        <w:ind w:firstLine="360"/>
        <w:jc w:val="both"/>
        <w:rPr>
          <w:rFonts w:ascii="Times New Roman" w:hAnsi="Times New Roman" w:cs="Times New Roman"/>
          <w:sz w:val="24"/>
          <w:szCs w:val="24"/>
        </w:rPr>
      </w:pPr>
      <w:r>
        <w:rPr>
          <w:rFonts w:ascii="Times New Roman" w:hAnsi="Times New Roman" w:cs="Times New Roman"/>
          <w:sz w:val="24"/>
          <w:szCs w:val="24"/>
        </w:rPr>
        <w:t xml:space="preserve">To evaluate the models, we will </w:t>
      </w:r>
      <w:r w:rsidR="005438A9">
        <w:rPr>
          <w:rFonts w:ascii="Times New Roman" w:hAnsi="Times New Roman" w:cs="Times New Roman"/>
          <w:sz w:val="24"/>
          <w:szCs w:val="24"/>
        </w:rPr>
        <w:t>calculate</w:t>
      </w:r>
      <w:r>
        <w:rPr>
          <w:rFonts w:ascii="Times New Roman" w:hAnsi="Times New Roman" w:cs="Times New Roman"/>
          <w:sz w:val="24"/>
          <w:szCs w:val="24"/>
        </w:rPr>
        <w:t xml:space="preserve"> overall accuracy, </w:t>
      </w:r>
      <w:r w:rsidR="005438A9">
        <w:rPr>
          <w:rFonts w:ascii="Times New Roman" w:hAnsi="Times New Roman" w:cs="Times New Roman"/>
          <w:sz w:val="24"/>
          <w:szCs w:val="24"/>
        </w:rPr>
        <w:t>kappa statistics, and average accuracy. We will also plot the confusion matrix to see which classes are most confused. Since we know the physical meaning of each class, the confusion matrix can help us test if the classification result is reasonable.</w:t>
      </w:r>
    </w:p>
    <w:p w:rsidR="00577E4E" w:rsidRPr="00577E4E" w:rsidRDefault="00577E4E" w:rsidP="00577E4E">
      <w:pPr>
        <w:ind w:left="360"/>
        <w:jc w:val="both"/>
        <w:rPr>
          <w:rFonts w:ascii="Times New Roman" w:hAnsi="Times New Roman" w:cs="Times New Roman"/>
          <w:sz w:val="24"/>
          <w:szCs w:val="24"/>
        </w:rPr>
      </w:pPr>
    </w:p>
    <w:sectPr w:rsidR="00577E4E" w:rsidRPr="00577E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5636C94"/>
    <w:multiLevelType w:val="hybridMultilevel"/>
    <w:tmpl w:val="30F44B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3481"/>
    <w:rsid w:val="000C6E1C"/>
    <w:rsid w:val="0012607D"/>
    <w:rsid w:val="005438A9"/>
    <w:rsid w:val="00577E4E"/>
    <w:rsid w:val="0068039D"/>
    <w:rsid w:val="006D6685"/>
    <w:rsid w:val="0074643D"/>
    <w:rsid w:val="00872103"/>
    <w:rsid w:val="00876978"/>
    <w:rsid w:val="00963481"/>
    <w:rsid w:val="00995113"/>
    <w:rsid w:val="00AA66E6"/>
    <w:rsid w:val="00C252FA"/>
    <w:rsid w:val="00C92703"/>
    <w:rsid w:val="00D46371"/>
    <w:rsid w:val="00DA33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CC0D8D3-25EF-4F6C-919B-BBB76B6304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6E1C"/>
    <w:rPr>
      <w:color w:val="0000FF" w:themeColor="hyperlink"/>
      <w:u w:val="single"/>
    </w:rPr>
  </w:style>
  <w:style w:type="paragraph" w:styleId="ListParagraph">
    <w:name w:val="List Paragraph"/>
    <w:basedOn w:val="Normal"/>
    <w:uiPriority w:val="34"/>
    <w:qFormat/>
    <w:rsid w:val="000C6E1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270</Words>
  <Characters>1542</Characters>
  <Application>Microsoft Office Word</Application>
  <DocSecurity>0</DocSecurity>
  <Lines>12</Lines>
  <Paragraphs>3</Paragraphs>
  <ScaleCrop>false</ScaleCrop>
  <Company/>
  <LinksUpToDate>false</LinksUpToDate>
  <CharactersWithSpaces>1809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dc:creator>
  <cp:keywords/>
  <dc:description/>
  <cp:lastModifiedBy>Dan</cp:lastModifiedBy>
  <cp:revision>11</cp:revision>
  <dcterms:created xsi:type="dcterms:W3CDTF">2015-11-03T23:59:00Z</dcterms:created>
  <dcterms:modified xsi:type="dcterms:W3CDTF">2015-11-04T04:20:00Z</dcterms:modified>
</cp:coreProperties>
</file>