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jpeg" ContentType="image/jpeg"/>
  <Override PartName="/word/media/image7.jpeg" ContentType="image/jpeg"/>
  <Override PartName="/word/media/image9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SAGNIK BASU     113EC0199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6"/>
          <w:szCs w:val="36"/>
          <w:u w:val="single"/>
        </w:rPr>
      </w:pPr>
      <w:bookmarkStart w:id="0" w:name="__DdeLink__250_2113522297"/>
      <w:bookmarkEnd w:id="0"/>
      <w:r>
        <w:rPr>
          <w:b/>
          <w:bCs/>
          <w:sz w:val="36"/>
          <w:szCs w:val="36"/>
          <w:u w:val="single"/>
        </w:rPr>
        <w:t>QUESTION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pacing w:lineRule="atLeast" w:line="285" w:before="0" w:after="0"/>
        <w:ind w:left="0" w:right="0" w:hanging="0"/>
        <w:jc w:val="left"/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222222"/>
          <w:spacing w:val="0"/>
          <w:sz w:val="40"/>
          <w:szCs w:val="40"/>
        </w:rPr>
      </w:pPr>
      <w:bookmarkStart w:id="1" w:name="yui_3_15_0_2_1486487223362_319"/>
      <w:bookmarkEnd w:id="1"/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222222"/>
          <w:spacing w:val="0"/>
          <w:sz w:val="40"/>
          <w:szCs w:val="40"/>
        </w:rPr>
        <w:t>Communication Channel Equalizer using Perceptron</w:t>
      </w:r>
    </w:p>
    <w:p>
      <w:pPr>
        <w:pStyle w:val="Heading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222222"/>
          <w:spacing w:val="0"/>
          <w:sz w:val="26"/>
          <w:szCs w:val="26"/>
        </w:rPr>
        <w:t>Design a perceptron/ adaline with suitable activation function for communication channel equalization as detailed in the accompanying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MATLAB CODE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clc;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clear </w:t>
      </w:r>
      <w:r>
        <w:rPr>
          <w:rFonts w:ascii="lucidatypewriter" w:hAnsi="lucidatypewriter"/>
          <w:color w:val="A020F0"/>
          <w:sz w:val="20"/>
        </w:rPr>
        <w:t>all</w:t>
      </w:r>
      <w:r>
        <w:rPr>
          <w:rFonts w:ascii="lucidatypewriter" w:hAnsi="lucidatypewriter"/>
          <w:color w:val="000000"/>
          <w:sz w:val="20"/>
        </w:rPr>
        <w:t>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close </w:t>
      </w:r>
      <w:r>
        <w:rPr>
          <w:rFonts w:ascii="lucidatypewriter" w:hAnsi="lucidatypewriter"/>
          <w:color w:val="A020F0"/>
          <w:sz w:val="20"/>
        </w:rPr>
        <w:t>all</w:t>
      </w:r>
      <w:r>
        <w:rPr>
          <w:rFonts w:ascii="lucidatypewriter" w:hAnsi="lucidatypewriter"/>
          <w:color w:val="000000"/>
          <w:sz w:val="20"/>
        </w:rPr>
        <w:t>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c=input(</w:t>
      </w:r>
      <w:r>
        <w:rPr>
          <w:rFonts w:ascii="lucidatypewriter" w:hAnsi="lucidatypewriter"/>
          <w:color w:val="A020F0"/>
          <w:sz w:val="20"/>
        </w:rPr>
        <w:t>'Channel order'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experiments =50.0;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samples=1000;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x=2*rand(1,samples)-1;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inp=zeros(1,samples);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i=1:length(x)    </w:t>
      </w:r>
      <w:r>
        <w:rPr>
          <w:rFonts w:ascii="lucidatypewriter" w:hAnsi="lucidatypewriter"/>
          <w:color w:val="228B22"/>
          <w:sz w:val="20"/>
        </w:rPr>
        <w:t>%%generation of inputs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>(x(i)&lt;0)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inp(i)=-1;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else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>(x(i)&gt;0)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</w:t>
      </w:r>
      <w:r>
        <w:rPr>
          <w:rFonts w:ascii="lucidatypewriter" w:hAnsi="lucidatypewriter"/>
          <w:color w:val="000000"/>
          <w:sz w:val="20"/>
        </w:rPr>
        <w:t>inp(i)=1;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FF"/>
          <w:sz w:val="20"/>
        </w:rPr>
        <w:t>else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</w:t>
      </w:r>
      <w:r>
        <w:rPr>
          <w:rFonts w:ascii="lucidatypewriter" w:hAnsi="lucidatypewriter"/>
          <w:color w:val="000000"/>
          <w:sz w:val="20"/>
        </w:rPr>
        <w:t>inp(i)=0;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%noise=2*rand(1,samples)-1;  %%noise(bias)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%%channel 1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%y1=inp+noise;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SNR=20;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y1=awgn(inp,SNR);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weights=2*(rand(1,c))-1;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bias=2*rand(1,1)-1;   </w:t>
      </w:r>
      <w:r>
        <w:rPr>
          <w:rFonts w:ascii="lucidatypewriter" w:hAnsi="lucidatypewriter"/>
          <w:color w:val="228B22"/>
          <w:sz w:val="20"/>
        </w:rPr>
        <w:t>%%bias for the perceptron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y=zeros(1,samples);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output=zeros(1,samples);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error=zeros(1,samples);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err_train=zeros(1,samples);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%%final_err_train=0;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j=1:samples-c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                                </w:t>
      </w:r>
      <w:r>
        <w:rPr>
          <w:rFonts w:ascii="lucidatypewriter" w:hAnsi="lucidatypewriter"/>
          <w:color w:val="228B22"/>
          <w:sz w:val="20"/>
        </w:rPr>
        <w:t>%% input1(:,j)=input(:,r);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00"/>
          <w:sz w:val="20"/>
        </w:rPr>
        <w:t>y(1,j)=y1(1,j:j+c-1)*(transpose(weights))+bias;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                     </w:t>
      </w:r>
      <w:r>
        <w:rPr>
          <w:rFonts w:ascii="lucidatypewriter" w:hAnsi="lucidatypewriter"/>
          <w:color w:val="228B22"/>
          <w:sz w:val="20"/>
        </w:rPr>
        <w:t>%%out(1,j) = (1/(1+exp(-y(1,j))));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                     </w:t>
      </w:r>
      <w:r>
        <w:rPr>
          <w:rFonts w:ascii="lucidatypewriter" w:hAnsi="lucidatypewriter"/>
          <w:color w:val="228B22"/>
          <w:sz w:val="20"/>
        </w:rPr>
        <w:t>%%e=d_out(r)-out(j);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00"/>
          <w:sz w:val="20"/>
        </w:rPr>
        <w:t>output(1,j)=hardlims(y(1,j));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228B22"/>
          <w:sz w:val="20"/>
        </w:rPr>
        <w:t>%MSE Calculation for 50 experiments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00"/>
          <w:sz w:val="20"/>
        </w:rPr>
        <w:t>final_err_mse2=0;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k=1:experiments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</w:t>
      </w:r>
      <w:r>
        <w:rPr>
          <w:rFonts w:ascii="lucidatypewriter" w:hAnsi="lucidatypewriter"/>
          <w:color w:val="000000"/>
          <w:sz w:val="20"/>
        </w:rPr>
        <w:t>y_mse2(1,k)=y1(1,k:k+c-1)*(transpose(weights))+bias;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</w:t>
      </w:r>
      <w:r>
        <w:rPr>
          <w:rFonts w:ascii="lucidatypewriter" w:hAnsi="lucidatypewriter"/>
          <w:color w:val="000000"/>
          <w:sz w:val="20"/>
        </w:rPr>
        <w:t>output_mse2(1,k)=hardlims(y(1,k));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</w:t>
      </w:r>
      <w:r>
        <w:rPr>
          <w:rFonts w:ascii="lucidatypewriter" w:hAnsi="lucidatypewriter"/>
          <w:color w:val="000000"/>
          <w:sz w:val="20"/>
        </w:rPr>
        <w:t>error_mse2(1,k)=inp(1,k)-output(1,k);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</w:t>
      </w:r>
      <w:r>
        <w:rPr>
          <w:rFonts w:ascii="lucidatypewriter" w:hAnsi="lucidatypewriter"/>
          <w:color w:val="000000"/>
          <w:sz w:val="20"/>
        </w:rPr>
        <w:t>final_err_mse2=final_err_mse2+error_mse2(1,k)*error_mse2(1,k);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00"/>
          <w:sz w:val="20"/>
        </w:rPr>
        <w:t xml:space="preserve">mse_2(j)=final_err_mse2/experiments;   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228B22"/>
          <w:sz w:val="20"/>
        </w:rPr>
        <w:t>%%training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00"/>
          <w:sz w:val="20"/>
        </w:rPr>
        <w:t>error(1,j)=inp(1,j)-output(1,j);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228B22"/>
          <w:sz w:val="20"/>
        </w:rPr>
        <w:t>%%err_train(j)=error(1,j)*error(1,j);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00"/>
          <w:sz w:val="20"/>
        </w:rPr>
        <w:t>bias=bias+error(1,j);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00"/>
          <w:sz w:val="20"/>
        </w:rPr>
        <w:t>weights=weights+error(1,j)*y1(1,k:k+c-1);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00"/>
          <w:sz w:val="20"/>
        </w:rPr>
        <w:t>weights_array(j,:)=weights;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228B22"/>
          <w:sz w:val="20"/>
        </w:rPr>
        <w:t>%%weights_final(j,:,k)= weights;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228B22"/>
          <w:sz w:val="20"/>
        </w:rPr>
        <w:t>%%bias_final(j,1,k) = bias;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228B22"/>
          <w:sz w:val="20"/>
        </w:rPr>
        <w:t>%%error(j,1,k) = e;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%%Testing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testing_size=1000;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y_test=2*rand(1,testing_size)-1;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input=zeros(1,50);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final_err=0;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mse=zeros(1,50);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SNR=1;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k=1:100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y_test=2*rand(1,testing_size)-1;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input=zeros(1,testing_size);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i=1:length(y_test)    </w:t>
      </w:r>
      <w:r>
        <w:rPr>
          <w:rFonts w:ascii="lucidatypewriter" w:hAnsi="lucidatypewriter"/>
          <w:color w:val="228B22"/>
          <w:sz w:val="20"/>
        </w:rPr>
        <w:t>%%generation of inputs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>(y_test(i)&lt;0)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input(i)=-1;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else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>(y_test(i)&gt;0)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</w:t>
      </w:r>
      <w:r>
        <w:rPr>
          <w:rFonts w:ascii="lucidatypewriter" w:hAnsi="lucidatypewriter"/>
          <w:color w:val="000000"/>
          <w:sz w:val="20"/>
        </w:rPr>
        <w:t>input(i)=1;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FF"/>
          <w:sz w:val="20"/>
        </w:rPr>
        <w:t>else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</w:t>
      </w:r>
      <w:r>
        <w:rPr>
          <w:rFonts w:ascii="lucidatypewriter" w:hAnsi="lucidatypewriter"/>
          <w:color w:val="000000"/>
          <w:sz w:val="20"/>
        </w:rPr>
        <w:t>input(i)=0;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final_err=0;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SNR_arr(k)=SNR+k/10;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y1=awgn(input,SNR_arr(k));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BER=0;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i=1:testing_size-c+1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y1_test(1,i)=y1(1,i:i+c-1)*(transpose(weights))+bias;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percp_out(1,i)=hardlims(y1_test(1,i));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error_test(i)=percp_out(1,i)-input(1,i);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>(error_test(i)==0)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else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BER=BER+1;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228B22"/>
          <w:sz w:val="20"/>
        </w:rPr>
        <w:t>%final_err=final_err+error_test(i)*error_test(i);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BER_arr(k)=BER/1000;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%mse(k)=final_err/1000.0;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%axis([-3 3 -3 3]);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%w1=-bias/weights(1,1);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%w2=-bias/weights(1,2);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%plot([w1,0],[0,w2]);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%hold on;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%plotpv(inp,inp);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%hold on;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%plotpc(weights,bias);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FIGURES (MSE Plot and BER Plot)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 Channel Order =4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354965</wp:posOffset>
            </wp:positionH>
            <wp:positionV relativeFrom="paragraph">
              <wp:posOffset>41275</wp:posOffset>
            </wp:positionV>
            <wp:extent cx="5334000" cy="40005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Channel Order =3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38750" cy="398145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3)Channel Order =2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635</wp:posOffset>
            </wp:positionH>
            <wp:positionV relativeFrom="paragraph">
              <wp:posOffset>77470</wp:posOffset>
            </wp:positionV>
            <wp:extent cx="5238750" cy="37147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24040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Decision Boundary for various SNR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 SNR = 5 Db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2) SNR =10 Db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3)SNR = 15 Db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3">
    <w:name w:val="Heading 3"/>
    <w:basedOn w:val="Heading"/>
    <w:pPr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2017-01-25T22:47:33Z</dcterms:created>
  <dc:language>en-IN</dc:language>
  <cp:revision>0</cp:revision>
</cp:coreProperties>
</file>