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E02" w:rsidRPr="00784E02" w:rsidRDefault="00784E02" w:rsidP="00784E02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Pr="00784E02">
        <w:rPr>
          <w:b/>
          <w:sz w:val="36"/>
          <w:szCs w:val="36"/>
        </w:rPr>
        <w:t>Agenda, SSL Methods for data augmentation</w:t>
      </w:r>
    </w:p>
    <w:p w:rsidR="00784E02" w:rsidRDefault="00784E02" w:rsidP="00784E02"/>
    <w:p w:rsidR="00784E02" w:rsidRDefault="00784E02" w:rsidP="00784E02">
      <w:r>
        <w:t xml:space="preserve">     At the moment, we are basing our measurements on </w:t>
      </w:r>
      <w:r w:rsidRPr="00784E02">
        <w:rPr>
          <w:b/>
        </w:rPr>
        <w:t>three data sets</w:t>
      </w:r>
      <w:r>
        <w:t xml:space="preserve">: </w:t>
      </w:r>
    </w:p>
    <w:p w:rsidR="00784E02" w:rsidRDefault="00784E02" w:rsidP="00784E02">
      <w:r>
        <w:t xml:space="preserve">1. 20 newsgroups (16200 entries, 100 features, 4 classes). </w:t>
      </w:r>
      <w:proofErr w:type="spellStart"/>
      <w:r>
        <w:t>Worthile</w:t>
      </w:r>
      <w:proofErr w:type="spellEnd"/>
      <w:r>
        <w:t xml:space="preserve"> because it's small enough to work with </w:t>
      </w:r>
      <w:proofErr w:type="spellStart"/>
      <w:r>
        <w:t>RocSVM</w:t>
      </w:r>
      <w:proofErr w:type="spellEnd"/>
      <w:r>
        <w:t>, unlike Reuters and KDD2001.</w:t>
      </w:r>
    </w:p>
    <w:p w:rsidR="00784E02" w:rsidRDefault="00784E02" w:rsidP="00784E02">
      <w:r>
        <w:t xml:space="preserve">2. Reuters(8200 entries, 18933 features, 65 classes). The set of entries is already split into test/train, with similar distributions. 3713 </w:t>
      </w:r>
      <w:proofErr w:type="spellStart"/>
      <w:r>
        <w:t>postives</w:t>
      </w:r>
      <w:proofErr w:type="spellEnd"/>
      <w:r>
        <w:t xml:space="preserve"> (class 1), the rest </w:t>
      </w:r>
      <w:proofErr w:type="spellStart"/>
      <w:r>
        <w:t>relabeled</w:t>
      </w:r>
      <w:proofErr w:type="spellEnd"/>
      <w:r>
        <w:t xml:space="preserve"> to 0. The test and training set have the same positives/total ratio. </w:t>
      </w:r>
    </w:p>
    <w:p w:rsidR="00784E02" w:rsidRDefault="00784E02" w:rsidP="00784E02">
      <w:r>
        <w:t>3. KDD2001 binding to thrombin - we have a proper training and test set. Few positives(42) in the training set. In this data set, the proportion of positives in the training set is 2.2%, whereas the proportion of positives in the test set is 23.66%, so this is a good set to examine how the disparity can affect the performance. This is an important point for discussion, as this disparity is quite common (proof!?) in biomedical data.</w:t>
      </w:r>
    </w:p>
    <w:p w:rsidR="00784E02" w:rsidRDefault="00784E02" w:rsidP="00784E02">
      <w:r>
        <w:t xml:space="preserve">  I </w:t>
      </w:r>
      <w:r w:rsidRPr="00784E02">
        <w:rPr>
          <w:b/>
        </w:rPr>
        <w:t>General paradigm</w:t>
      </w:r>
      <w:r>
        <w:t xml:space="preserve">: </w:t>
      </w:r>
    </w:p>
    <w:p w:rsidR="00784E02" w:rsidRDefault="00784E02" w:rsidP="00784E02">
      <w:r>
        <w:t xml:space="preserve">  I A common framework for </w:t>
      </w:r>
      <w:proofErr w:type="spellStart"/>
      <w:r>
        <w:t>assesing</w:t>
      </w:r>
      <w:proofErr w:type="spellEnd"/>
      <w:r>
        <w:t xml:space="preserve"> the quality of data augmentation. The paradigm is the following:</w:t>
      </w:r>
    </w:p>
    <w:p w:rsidR="00784E02" w:rsidRDefault="00784E02" w:rsidP="00784E02">
      <w:r>
        <w:t xml:space="preserve">      1.1: Apply SVMs (SVM light/</w:t>
      </w:r>
      <w:proofErr w:type="spellStart"/>
      <w:r>
        <w:t>libSVM</w:t>
      </w:r>
      <w:proofErr w:type="spellEnd"/>
      <w:r>
        <w:t>) on all data sets, treating them as typical (binary) classification problems and obtaining their performance metrics (precision, recall, f-score).</w:t>
      </w:r>
    </w:p>
    <w:p w:rsidR="00784E02" w:rsidRDefault="00784E02" w:rsidP="00784E02">
      <w:r>
        <w:t xml:space="preserve">      1.2: First, construct three reduced test sets( </w:t>
      </w:r>
      <w:proofErr w:type="spellStart"/>
      <w:r>
        <w:t>rTest</w:t>
      </w:r>
      <w:proofErr w:type="spellEnd"/>
      <w:r>
        <w:t xml:space="preserve"> = sample(</w:t>
      </w:r>
      <w:proofErr w:type="spellStart"/>
      <w:r>
        <w:t>testSet</w:t>
      </w:r>
      <w:proofErr w:type="spellEnd"/>
      <w:r>
        <w:t>) ), as well as the remaining "unlabeled" set. First one is 10%, second 33%, third 80%. All of these should be saved and well documented, so that the results of all these experiments can be reproduced.</w:t>
      </w:r>
    </w:p>
    <w:p w:rsidR="00784E02" w:rsidRDefault="00784E02" w:rsidP="00784E02">
      <w:r>
        <w:t xml:space="preserve"> Train the SVM using the reduced test set; then, measure its </w:t>
      </w:r>
      <w:proofErr w:type="spellStart"/>
      <w:r>
        <w:t>perfomance</w:t>
      </w:r>
      <w:proofErr w:type="spellEnd"/>
      <w:r>
        <w:t xml:space="preserve"> on the test set.           </w:t>
      </w:r>
    </w:p>
    <w:p w:rsidR="00784E02" w:rsidRDefault="00784E02" w:rsidP="00784E02">
      <w:r>
        <w:t xml:space="preserve">Apply all three entity set expansion algorithms to the reduced test set, treating the Test / </w:t>
      </w:r>
      <w:proofErr w:type="spellStart"/>
      <w:r>
        <w:t>rTest</w:t>
      </w:r>
      <w:proofErr w:type="spellEnd"/>
      <w:r>
        <w:t xml:space="preserve"> as the Unlabeled set.</w:t>
      </w:r>
    </w:p>
    <w:p w:rsidR="00784E02" w:rsidRDefault="00784E02" w:rsidP="00784E02">
      <w:r>
        <w:t xml:space="preserve">Having expanded the set of new positives from the unlabeled set, add them to the </w:t>
      </w:r>
      <w:proofErr w:type="spellStart"/>
      <w:r>
        <w:t>rTest</w:t>
      </w:r>
      <w:proofErr w:type="spellEnd"/>
      <w:r>
        <w:t xml:space="preserve">, and retrain the SVM. Obtain the new set of performance metrics. </w:t>
      </w:r>
    </w:p>
    <w:p w:rsidR="00784E02" w:rsidRDefault="00784E02" w:rsidP="00784E02">
      <w:r>
        <w:t xml:space="preserve">Together with the actual performance metrics of the entity expansion on these problems (managing expectations - need to see how precision of PU learning on </w:t>
      </w:r>
      <w:proofErr w:type="spellStart"/>
      <w:r>
        <w:t>rTest</w:t>
      </w:r>
      <w:proofErr w:type="spellEnd"/>
      <w:r>
        <w:t xml:space="preserve"> -&gt; Test affects the actual, post data augmentation performance boost), we should have enough information for an informed discussion of applicability of these algorithms for data augmentation, as well as a potential mechanism to mechanically choose the best approach (of the three) for a given dataset.          </w:t>
      </w:r>
    </w:p>
    <w:p w:rsidR="00784E02" w:rsidRDefault="00784E02" w:rsidP="00784E02">
      <w:r>
        <w:t xml:space="preserve">      Standard SVMs(like </w:t>
      </w:r>
      <w:proofErr w:type="spellStart"/>
      <w:r>
        <w:t>libSVM</w:t>
      </w:r>
      <w:proofErr w:type="spellEnd"/>
      <w:r>
        <w:t>) are an adequate choice because they provide a uniform interface for multiple datasets, as well as a uniform framework for which we attempt data augmentation, and against which we can compare its performance.</w:t>
      </w:r>
    </w:p>
    <w:p w:rsidR="00784E02" w:rsidRPr="00784E02" w:rsidRDefault="00784E02" w:rsidP="00784E02">
      <w:pPr>
        <w:rPr>
          <w:b/>
        </w:rPr>
      </w:pPr>
      <w:r w:rsidRPr="00784E02">
        <w:rPr>
          <w:b/>
        </w:rPr>
        <w:lastRenderedPageBreak/>
        <w:t>II List of further work</w:t>
      </w:r>
    </w:p>
    <w:p w:rsidR="00784E02" w:rsidRDefault="00784E02" w:rsidP="00784E02">
      <w:r>
        <w:t xml:space="preserve">1. Further work on processing all data sets. Constructing the </w:t>
      </w:r>
      <w:proofErr w:type="spellStart"/>
      <w:r>
        <w:t>reducedTrain</w:t>
      </w:r>
      <w:proofErr w:type="spellEnd"/>
      <w:r>
        <w:t xml:space="preserve">(s), Train and Test sets and the respective labels for direct use/future reproduction/verification in </w:t>
      </w:r>
      <w:proofErr w:type="spellStart"/>
      <w:r>
        <w:t>Matlab</w:t>
      </w:r>
      <w:proofErr w:type="spellEnd"/>
      <w:r>
        <w:t>.</w:t>
      </w:r>
    </w:p>
    <w:p w:rsidR="00784E02" w:rsidRDefault="00784E02" w:rsidP="00784E02">
      <w:r>
        <w:t xml:space="preserve">2. Applying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RocSVM</w:t>
      </w:r>
      <w:proofErr w:type="spellEnd"/>
      <w:r>
        <w:t xml:space="preserve"> and Spy-EM algorithm to </w:t>
      </w:r>
      <w:proofErr w:type="spellStart"/>
      <w:r>
        <w:t>reducedTrain</w:t>
      </w:r>
      <w:proofErr w:type="spellEnd"/>
      <w:r>
        <w:t xml:space="preserve"> to obtain augmented reduced sets; measuring the precision &amp; recall of the entity set expansion these PU algorithms achieve. </w:t>
      </w:r>
    </w:p>
    <w:p w:rsidR="00784E02" w:rsidRDefault="00784E02" w:rsidP="00784E02">
      <w:r>
        <w:t xml:space="preserve">3. Applying (and potentially mechanising?) application of Standard SVMs to our classification problems. Establishing a uniform method to assess their performance </w:t>
      </w:r>
      <w:proofErr w:type="spellStart"/>
      <w:r>
        <w:t>accross</w:t>
      </w:r>
      <w:proofErr w:type="spellEnd"/>
      <w:r>
        <w:t xml:space="preserve"> all data sets.</w:t>
      </w:r>
    </w:p>
    <w:p w:rsidR="00784E02" w:rsidRDefault="00784E02" w:rsidP="00784E02">
      <w:r>
        <w:t xml:space="preserve">4. Using </w:t>
      </w:r>
      <w:proofErr w:type="spellStart"/>
      <w:r>
        <w:t>sEM</w:t>
      </w:r>
      <w:proofErr w:type="spellEnd"/>
      <w:r>
        <w:t xml:space="preserve"> to augment all three </w:t>
      </w:r>
      <w:proofErr w:type="spellStart"/>
      <w:r>
        <w:t>reducedTrain</w:t>
      </w:r>
      <w:proofErr w:type="spellEnd"/>
      <w:r>
        <w:t xml:space="preserve"> sets and observing how the new set improved/degraded the subsequent classification.</w:t>
      </w:r>
    </w:p>
    <w:p w:rsidR="00784E02" w:rsidRDefault="00784E02" w:rsidP="00784E02">
      <w:r>
        <w:t xml:space="preserve">5. Determining a proper </w:t>
      </w:r>
      <w:proofErr w:type="spellStart"/>
      <w:r>
        <w:t>cutoff</w:t>
      </w:r>
      <w:proofErr w:type="spellEnd"/>
      <w:r>
        <w:t xml:space="preserve"> criteria for using Bayesian sets' rankings(scores) for data augmentation. Subsequently, examine its performance on our datasets.</w:t>
      </w:r>
    </w:p>
    <w:p w:rsidR="00784E02" w:rsidRDefault="00784E02" w:rsidP="00784E02">
      <w:r>
        <w:t xml:space="preserve">  5.1: Potentially use the </w:t>
      </w:r>
      <w:proofErr w:type="spellStart"/>
      <w:r>
        <w:t>topK</w:t>
      </w:r>
      <w:proofErr w:type="spellEnd"/>
      <w:r>
        <w:t xml:space="preserve">, where K is the number of new ones identified by </w:t>
      </w:r>
      <w:proofErr w:type="spellStart"/>
      <w:r>
        <w:t>sEM.</w:t>
      </w:r>
      <w:proofErr w:type="spellEnd"/>
      <w:r>
        <w:t xml:space="preserve"> We might also   observe the score trends and decrease/increase, depending on where the closest gap in these algorithms is.</w:t>
      </w:r>
    </w:p>
    <w:p w:rsidR="00784E02" w:rsidRDefault="00784E02" w:rsidP="00784E02">
      <w:r>
        <w:t xml:space="preserve">6. </w:t>
      </w:r>
      <w:proofErr w:type="spellStart"/>
      <w:r>
        <w:t>RocSVM</w:t>
      </w:r>
      <w:proofErr w:type="spellEnd"/>
      <w:r>
        <w:t xml:space="preserve"> testing &amp; optimization: operations must be </w:t>
      </w:r>
      <w:proofErr w:type="spellStart"/>
      <w:r>
        <w:t>vectorised</w:t>
      </w:r>
      <w:proofErr w:type="spellEnd"/>
      <w:r>
        <w:t xml:space="preserve"> so that we can apply </w:t>
      </w:r>
      <w:proofErr w:type="spellStart"/>
      <w:r>
        <w:t>RocSVM</w:t>
      </w:r>
      <w:proofErr w:type="spellEnd"/>
      <w:r>
        <w:t xml:space="preserve"> on large data sets. Subsequently, examine its performance on our datasets in the same way as </w:t>
      </w:r>
      <w:proofErr w:type="spellStart"/>
      <w:r>
        <w:t>sEM.</w:t>
      </w:r>
      <w:proofErr w:type="spellEnd"/>
    </w:p>
    <w:p w:rsidR="00784E02" w:rsidRDefault="00784E02" w:rsidP="00784E02">
      <w:r>
        <w:t xml:space="preserve">7. Create an automatic method that will, given test/train: create three </w:t>
      </w:r>
      <w:proofErr w:type="spellStart"/>
      <w:r>
        <w:t>redux</w:t>
      </w:r>
      <w:proofErr w:type="spellEnd"/>
      <w:r>
        <w:t xml:space="preserve"> sets, run SVM, run all data augmentation methods on </w:t>
      </w:r>
      <w:proofErr w:type="spellStart"/>
      <w:r>
        <w:t>reduxes</w:t>
      </w:r>
      <w:proofErr w:type="spellEnd"/>
      <w:r>
        <w:t xml:space="preserve">, run SVMs again, and output all measurement results </w:t>
      </w:r>
      <w:r>
        <w:cr/>
        <w:t xml:space="preserve">neatly summarized, so that we can </w:t>
      </w:r>
      <w:proofErr w:type="spellStart"/>
      <w:r>
        <w:t>asses</w:t>
      </w:r>
      <w:proofErr w:type="spellEnd"/>
      <w:r>
        <w:t xml:space="preserve"> the performance of data augmentation AND entity set expansion (N.B: Potentially distinct, and </w:t>
      </w:r>
      <w:proofErr w:type="spellStart"/>
      <w:r>
        <w:t>intersting</w:t>
      </w:r>
      <w:proofErr w:type="spellEnd"/>
      <w:r>
        <w:t xml:space="preserve"> to consider separately, as we can actually always measure the second - if it implies something about the first, it can be used to conclude which algorithm is best to use in a new situation.</w:t>
      </w:r>
    </w:p>
    <w:p w:rsidR="00784E02" w:rsidRDefault="00784E02" w:rsidP="00784E02">
      <w:r>
        <w:t xml:space="preserve">8.W.R.T. Negatives can be harmful to binary classification.  We can assess this by having </w:t>
      </w:r>
      <w:proofErr w:type="spellStart"/>
      <w:r>
        <w:t>bicategorical</w:t>
      </w:r>
      <w:proofErr w:type="spellEnd"/>
      <w:r>
        <w:t xml:space="preserve"> training drawn from i.e. Reuters(i.e. use mostly 2. class for negatives), then use </w:t>
      </w:r>
      <w:r>
        <w:tab/>
      </w:r>
      <w:r>
        <w:cr/>
        <w:t xml:space="preserve">testing data where negatives are drawn mostly from the class 3, and see how SVMs do. Once we've done this, we can compare how this degrades the quality </w:t>
      </w:r>
      <w:proofErr w:type="spellStart"/>
      <w:r>
        <w:t>w.r.t</w:t>
      </w:r>
      <w:proofErr w:type="spellEnd"/>
      <w:r>
        <w:t xml:space="preserve">. having negatives from the same </w:t>
      </w:r>
      <w:r>
        <w:cr/>
        <w:t>distribution as training. Once we have that comparison, we use SEM/</w:t>
      </w:r>
      <w:proofErr w:type="spellStart"/>
      <w:r>
        <w:t>RocSVM</w:t>
      </w:r>
      <w:proofErr w:type="spellEnd"/>
      <w:r>
        <w:t xml:space="preserve"> to join training positives(read up more in the paper) with test, and just extract them, then see if it does better.</w:t>
      </w:r>
    </w:p>
    <w:p w:rsidR="00784E02" w:rsidRDefault="00784E02" w:rsidP="00784E02"/>
    <w:p w:rsidR="00784E02" w:rsidRDefault="00784E02" w:rsidP="00784E02">
      <w:r>
        <w:t xml:space="preserve">Other considerations: cross validation; </w:t>
      </w:r>
      <w:proofErr w:type="spellStart"/>
      <w:r>
        <w:t>movieLens</w:t>
      </w:r>
      <w:proofErr w:type="spellEnd"/>
      <w:r>
        <w:t xml:space="preserve"> dataset; Once we look at performance of SVMs with augmented data, compare it to performance with the whole actual train data set.</w:t>
      </w:r>
      <w:r>
        <w:tab/>
      </w:r>
    </w:p>
    <w:p w:rsidR="00784E02" w:rsidRDefault="00784E02" w:rsidP="00784E02">
      <w:r>
        <w:t xml:space="preserve">IMPORTANT: Utilization of the negatives - expansion of negatives (in addition to positives - any sense, given </w:t>
      </w:r>
      <w:proofErr w:type="spellStart"/>
      <w:r>
        <w:t>usuall</w:t>
      </w:r>
      <w:proofErr w:type="spellEnd"/>
      <w:r>
        <w:t xml:space="preserve"> applications??) for SVM classification.</w:t>
      </w:r>
    </w:p>
    <w:p w:rsidR="00784E02" w:rsidRDefault="00784E02" w:rsidP="00784E02">
      <w:r>
        <w:t xml:space="preserve">Stochastic gradient descent as a faster alternative to SVMs. http://scikit-learn.org/stable/modules/sgd.html </w:t>
      </w:r>
    </w:p>
    <w:p w:rsidR="00784E02" w:rsidRDefault="00784E02" w:rsidP="00784E02">
      <w:r>
        <w:lastRenderedPageBreak/>
        <w:t xml:space="preserve">When applying </w:t>
      </w:r>
      <w:proofErr w:type="spellStart"/>
      <w:r>
        <w:t>libSVM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overfitting</w:t>
      </w:r>
      <w:proofErr w:type="spellEnd"/>
      <w:r>
        <w:t xml:space="preserve"> manifests itself as skewed precision/recall </w:t>
      </w:r>
      <w:proofErr w:type="spellStart"/>
      <w:r>
        <w:t>tradeoff</w:t>
      </w:r>
      <w:proofErr w:type="spellEnd"/>
      <w:r>
        <w:t xml:space="preserve">. This doesn't seem to be an issue with Reuters, just with KDD =&gt; this is proof of impact of skewed distributions on quality of classification (cite relevant paper). </w:t>
      </w:r>
    </w:p>
    <w:p w:rsidR="00784E02" w:rsidRDefault="00784E02" w:rsidP="00784E02">
      <w:r>
        <w:t xml:space="preserve"> Validity of just trying to improve binary classification? Reducing multi-label problems to binary ones (standard PU setting).</w:t>
      </w:r>
    </w:p>
    <w:p w:rsidR="00784E02" w:rsidRDefault="00784E02" w:rsidP="00784E02">
      <w:r>
        <w:t xml:space="preserve">My </w:t>
      </w:r>
      <w:proofErr w:type="spellStart"/>
      <w:r>
        <w:t>SpyEM</w:t>
      </w:r>
      <w:proofErr w:type="spellEnd"/>
      <w:r>
        <w:t xml:space="preserve"> and </w:t>
      </w:r>
      <w:proofErr w:type="spellStart"/>
      <w:r>
        <w:t>RocSVM</w:t>
      </w:r>
      <w:proofErr w:type="spellEnd"/>
      <w:r>
        <w:t xml:space="preserve"> do not return a classifier - and they don't need to (they could easily), as we are only using them for entity set expansion.</w:t>
      </w:r>
    </w:p>
    <w:p w:rsidR="00784E02" w:rsidRDefault="00784E02" w:rsidP="00784E02">
      <w:r>
        <w:t>However, metrics used so far might be inadequate - we should be measuring the precision and recall on the new/hidden positives, not including the known positives.</w:t>
      </w:r>
    </w:p>
    <w:p w:rsidR="00784E02" w:rsidRDefault="00784E02" w:rsidP="00784E02">
      <w:r>
        <w:t xml:space="preserve">Whether or not this is true/relevant, the impact that data augmentation achieved doesn't depend on this metric! So, when we get new positives, we may get away just with checking whether they are in P - as we're dealing with </w:t>
      </w:r>
      <w:proofErr w:type="spellStart"/>
      <w:r>
        <w:t>reduxes</w:t>
      </w:r>
      <w:proofErr w:type="spellEnd"/>
      <w:r>
        <w:t>, this should be fine. We can just check how many of these are actual positives and output this - this will be the best (in applicable terms) measurement comparison of these three data augmentation methods performance in practice!</w:t>
      </w:r>
    </w:p>
    <w:p w:rsidR="00784E02" w:rsidRDefault="00784E02" w:rsidP="00784E02">
      <w:r>
        <w:t>What are we doing to make this an open source, applicable library??</w:t>
      </w:r>
    </w:p>
    <w:p w:rsidR="00E75E65" w:rsidRDefault="00784E02" w:rsidP="00784E02">
      <w:r>
        <w:t xml:space="preserve">Data augmentation on </w:t>
      </w:r>
      <w:proofErr w:type="spellStart"/>
      <w:r>
        <w:t>multilabel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bi-label settings?? In </w:t>
      </w:r>
      <w:proofErr w:type="spellStart"/>
      <w:r>
        <w:t>multilabel</w:t>
      </w:r>
      <w:proofErr w:type="spellEnd"/>
      <w:r>
        <w:t>, we can just augment every class. Also, use and distinguish all classes to help.</w:t>
      </w:r>
    </w:p>
    <w:p w:rsidR="009F46C6" w:rsidRDefault="009F46C6" w:rsidP="00784E02">
      <w:r>
        <w:t>Implicit relevance feedback - Iterative Bayesian Sets.</w:t>
      </w:r>
      <w:r w:rsidR="00F871D4">
        <w:t xml:space="preserve"> Blind relevance feedback. Relevance feedback!</w:t>
      </w:r>
    </w:p>
    <w:p w:rsidR="0080330A" w:rsidRDefault="0080330A" w:rsidP="00784E02">
      <w:r w:rsidRPr="0080330A">
        <w:t xml:space="preserve">Take a </w:t>
      </w:r>
      <w:proofErr w:type="spellStart"/>
      <w:r w:rsidRPr="0080330A">
        <w:t>frequentist</w:t>
      </w:r>
      <w:proofErr w:type="spellEnd"/>
      <w:r w:rsidRPr="0080330A">
        <w:t xml:space="preserve"> approach to determining the approximate number to take out via </w:t>
      </w:r>
      <w:proofErr w:type="spellStart"/>
      <w:r w:rsidRPr="0080330A">
        <w:t>IterativeBayesian</w:t>
      </w:r>
      <w:proofErr w:type="spellEnd"/>
      <w:r w:rsidRPr="0080330A">
        <w:t xml:space="preserve"> - based on the training data, expect that we have a similar ratio of P:N in the unlabeled set - which is usually the case, as we're choosing random elements to classify manually, and expand from the body not searched yet</w:t>
      </w:r>
    </w:p>
    <w:sectPr w:rsidR="0080330A" w:rsidSect="00E42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784E02"/>
    <w:rsid w:val="00312C37"/>
    <w:rsid w:val="0066019A"/>
    <w:rsid w:val="00784E02"/>
    <w:rsid w:val="0080330A"/>
    <w:rsid w:val="009F46C6"/>
    <w:rsid w:val="00B51248"/>
    <w:rsid w:val="00E42BFF"/>
    <w:rsid w:val="00F41619"/>
    <w:rsid w:val="00F87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1079</Words>
  <Characters>6156</Characters>
  <Application>Microsoft Office Word</Application>
  <DocSecurity>0</DocSecurity>
  <Lines>51</Lines>
  <Paragraphs>14</Paragraphs>
  <ScaleCrop>false</ScaleCrop>
  <Company>Hewlett-Packard</Company>
  <LinksUpToDate>false</LinksUpToDate>
  <CharactersWithSpaces>7221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4</cp:revision>
  <dcterms:created xsi:type="dcterms:W3CDTF">2013-02-03T22:20:00Z</dcterms:created>
  <dcterms:modified xsi:type="dcterms:W3CDTF">2013-02-14T03:51:00Z</dcterms:modified>
</cp:coreProperties>
</file>