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08E" w:rsidRDefault="00B8308E" w:rsidP="00B8308E">
      <w:pPr>
        <w:rPr>
          <w:noProof/>
        </w:rPr>
      </w:pPr>
      <w:bookmarkStart w:id="0" w:name="_GoBack"/>
      <w:bookmarkEnd w:id="0"/>
      <w:r>
        <w:rPr>
          <w:noProof/>
        </w:rPr>
        <w:t xml:space="preserve">   </w:t>
      </w:r>
      <w:r w:rsidR="00042FBE">
        <w:rPr>
          <w:noProof/>
        </w:rPr>
        <w:t xml:space="preserve"> </w:t>
      </w:r>
      <w:r w:rsidR="004F694A" w:rsidRPr="000054B4">
        <w:rPr>
          <w:noProof/>
        </w:rPr>
        <w:drawing>
          <wp:inline distT="0" distB="0" distL="0" distR="0">
            <wp:extent cx="1276350" cy="895350"/>
            <wp:effectExtent l="0" t="0" r="0" b="0"/>
            <wp:docPr id="1" name="Picture 1" descr="Bear only logo-Ag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r only logo-Agen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895350"/>
                    </a:xfrm>
                    <a:prstGeom prst="rect">
                      <a:avLst/>
                    </a:prstGeom>
                    <a:noFill/>
                    <a:ln>
                      <a:noFill/>
                    </a:ln>
                  </pic:spPr>
                </pic:pic>
              </a:graphicData>
            </a:graphic>
          </wp:inline>
        </w:drawing>
      </w:r>
    </w:p>
    <w:p w:rsidR="003C4127" w:rsidRPr="00B8308E" w:rsidRDefault="00042FBE" w:rsidP="00B8308E">
      <w:pPr>
        <w:rPr>
          <w:noProof/>
        </w:rPr>
      </w:pPr>
      <w:r w:rsidRPr="00042FBE">
        <w:rPr>
          <w:rFonts w:ascii="Tahoma" w:hAnsi="Tahoma"/>
          <w:b/>
          <w:color w:val="000090"/>
        </w:rPr>
        <w:t>Great Bear Petroleum</w:t>
      </w:r>
    </w:p>
    <w:p w:rsidR="003C4127" w:rsidRPr="003C4127" w:rsidRDefault="003C4127" w:rsidP="003C4127">
      <w:pPr>
        <w:tabs>
          <w:tab w:val="left" w:pos="1440"/>
        </w:tabs>
        <w:jc w:val="center"/>
        <w:rPr>
          <w:b/>
          <w:color w:val="000000"/>
          <w:sz w:val="28"/>
          <w:szCs w:val="28"/>
          <w:u w:val="single"/>
        </w:rPr>
      </w:pPr>
      <w:r w:rsidRPr="003C4127">
        <w:rPr>
          <w:b/>
          <w:color w:val="000000"/>
          <w:sz w:val="28"/>
          <w:szCs w:val="28"/>
          <w:u w:val="single"/>
        </w:rPr>
        <w:t>Alcor #1</w:t>
      </w:r>
    </w:p>
    <w:p w:rsidR="003C4127" w:rsidRPr="003C4127" w:rsidRDefault="003C4127" w:rsidP="003C4127">
      <w:pPr>
        <w:tabs>
          <w:tab w:val="left" w:pos="1440"/>
        </w:tabs>
        <w:jc w:val="center"/>
        <w:rPr>
          <w:b/>
          <w:color w:val="000000"/>
          <w:sz w:val="28"/>
          <w:szCs w:val="28"/>
        </w:rPr>
      </w:pPr>
    </w:p>
    <w:p w:rsidR="00F534D1" w:rsidRDefault="003C4127" w:rsidP="003C4127">
      <w:pPr>
        <w:tabs>
          <w:tab w:val="left" w:pos="1440"/>
        </w:tabs>
        <w:jc w:val="center"/>
        <w:rPr>
          <w:b/>
          <w:color w:val="000000"/>
          <w:sz w:val="28"/>
          <w:szCs w:val="28"/>
        </w:rPr>
      </w:pPr>
      <w:r w:rsidRPr="003C4127">
        <w:rPr>
          <w:b/>
          <w:color w:val="000000"/>
          <w:sz w:val="28"/>
          <w:szCs w:val="28"/>
        </w:rPr>
        <w:t>Drilling History</w:t>
      </w:r>
    </w:p>
    <w:p w:rsidR="003C4127" w:rsidRPr="003C4127" w:rsidRDefault="003C4127" w:rsidP="003C4127">
      <w:pPr>
        <w:tabs>
          <w:tab w:val="left" w:pos="1440"/>
        </w:tabs>
        <w:jc w:val="center"/>
        <w:rPr>
          <w:b/>
          <w:color w:val="000000"/>
          <w:sz w:val="28"/>
          <w:szCs w:val="28"/>
        </w:rPr>
      </w:pPr>
    </w:p>
    <w:p w:rsidR="00F534D1" w:rsidRDefault="00F534D1" w:rsidP="00F534D1">
      <w:pPr>
        <w:tabs>
          <w:tab w:val="left" w:pos="1440"/>
        </w:tabs>
        <w:jc w:val="both"/>
        <w:rPr>
          <w:color w:val="000000"/>
        </w:rPr>
      </w:pPr>
    </w:p>
    <w:p w:rsidR="00F534D1" w:rsidRPr="00042FBE" w:rsidRDefault="00F534D1" w:rsidP="00F534D1">
      <w:pPr>
        <w:tabs>
          <w:tab w:val="left" w:pos="1440"/>
        </w:tabs>
        <w:jc w:val="both"/>
        <w:rPr>
          <w:rFonts w:ascii="Times New Roman" w:hAnsi="Times New Roman"/>
          <w:color w:val="000000"/>
        </w:rPr>
      </w:pPr>
      <w:r w:rsidRPr="00042FBE">
        <w:rPr>
          <w:rFonts w:ascii="Times New Roman" w:hAnsi="Times New Roman"/>
          <w:color w:val="000000"/>
          <w:u w:val="single"/>
        </w:rPr>
        <w:t>June 16, 2012</w:t>
      </w:r>
      <w:r w:rsidRPr="00042FBE">
        <w:rPr>
          <w:rFonts w:ascii="Times New Roman" w:hAnsi="Times New Roman"/>
          <w:color w:val="000000"/>
        </w:rPr>
        <w:tab/>
      </w:r>
      <w:r w:rsidRPr="00042FBE">
        <w:rPr>
          <w:rFonts w:ascii="Times New Roman" w:hAnsi="Times New Roman"/>
          <w:color w:val="000000"/>
        </w:rPr>
        <w:tab/>
        <w:t>0’</w:t>
      </w:r>
      <w:r w:rsidRPr="00042FBE">
        <w:rPr>
          <w:rFonts w:ascii="Times New Roman" w:hAnsi="Times New Roman"/>
          <w:color w:val="000000"/>
        </w:rPr>
        <w:tab/>
      </w:r>
      <w:r w:rsidRPr="00042FBE">
        <w:rPr>
          <w:rFonts w:ascii="Times New Roman" w:hAnsi="Times New Roman"/>
          <w:color w:val="000000"/>
        </w:rPr>
        <w:tab/>
        <w:t>MW (N/A)</w:t>
      </w:r>
      <w:r w:rsidRPr="00042FBE">
        <w:rPr>
          <w:rFonts w:ascii="Times New Roman" w:hAnsi="Times New Roman"/>
          <w:color w:val="000000"/>
        </w:rPr>
        <w:tab/>
      </w:r>
      <w:r w:rsidRPr="00042FBE">
        <w:rPr>
          <w:rFonts w:ascii="Times New Roman" w:hAnsi="Times New Roman"/>
          <w:color w:val="000000"/>
        </w:rPr>
        <w:tab/>
        <w:t>Vis (N/A)</w:t>
      </w:r>
      <w:r w:rsidRPr="00042FBE">
        <w:rPr>
          <w:rFonts w:ascii="Times New Roman" w:hAnsi="Times New Roman"/>
          <w:color w:val="000000"/>
        </w:rPr>
        <w:tab/>
      </w:r>
      <w:r w:rsidR="00272298" w:rsidRPr="00042FBE">
        <w:rPr>
          <w:rFonts w:ascii="Times New Roman" w:hAnsi="Times New Roman"/>
          <w:color w:val="000000"/>
        </w:rPr>
        <w:t xml:space="preserve">     </w:t>
      </w:r>
      <w:r w:rsidRPr="00042FBE">
        <w:rPr>
          <w:rFonts w:ascii="Times New Roman" w:hAnsi="Times New Roman"/>
          <w:color w:val="000000"/>
        </w:rPr>
        <w:t>Incl (N/A)</w:t>
      </w:r>
    </w:p>
    <w:p w:rsidR="007B1057" w:rsidRPr="00042FBE" w:rsidRDefault="007C52C7" w:rsidP="00F534D1">
      <w:pPr>
        <w:tabs>
          <w:tab w:val="left" w:pos="1440"/>
        </w:tabs>
        <w:jc w:val="both"/>
        <w:rPr>
          <w:rFonts w:ascii="Times New Roman" w:hAnsi="Times New Roman"/>
          <w:color w:val="000000"/>
        </w:rPr>
      </w:pPr>
      <w:r w:rsidRPr="00042FBE">
        <w:rPr>
          <w:rFonts w:ascii="Times New Roman" w:hAnsi="Times New Roman"/>
          <w:color w:val="000000"/>
        </w:rPr>
        <w:t>Rack and t</w:t>
      </w:r>
      <w:r w:rsidR="006D14F9" w:rsidRPr="00042FBE">
        <w:rPr>
          <w:rFonts w:ascii="Times New Roman" w:hAnsi="Times New Roman"/>
          <w:color w:val="000000"/>
        </w:rPr>
        <w:t>ally DP and HWDP.  Make all of i</w:t>
      </w:r>
      <w:r w:rsidRPr="00042FBE">
        <w:rPr>
          <w:rFonts w:ascii="Times New Roman" w:hAnsi="Times New Roman"/>
          <w:color w:val="000000"/>
        </w:rPr>
        <w:t>t up in stands and rack back in derrick to pre-load rig.  Prepare to cut conductor.</w:t>
      </w:r>
    </w:p>
    <w:p w:rsidR="007C52C7" w:rsidRPr="00042FBE" w:rsidRDefault="007C52C7" w:rsidP="00F534D1">
      <w:pPr>
        <w:tabs>
          <w:tab w:val="left" w:pos="1440"/>
        </w:tabs>
        <w:jc w:val="both"/>
        <w:rPr>
          <w:rFonts w:ascii="Times New Roman" w:hAnsi="Times New Roman"/>
          <w:color w:val="000000"/>
        </w:rPr>
      </w:pPr>
    </w:p>
    <w:p w:rsidR="007C52C7" w:rsidRPr="00042FBE" w:rsidRDefault="007C52C7" w:rsidP="007C52C7">
      <w:pPr>
        <w:tabs>
          <w:tab w:val="left" w:pos="1440"/>
        </w:tabs>
        <w:jc w:val="both"/>
        <w:rPr>
          <w:rFonts w:ascii="Times New Roman" w:hAnsi="Times New Roman"/>
          <w:color w:val="000000"/>
        </w:rPr>
      </w:pPr>
      <w:r w:rsidRPr="00042FBE">
        <w:rPr>
          <w:rFonts w:ascii="Times New Roman" w:hAnsi="Times New Roman"/>
          <w:color w:val="000000"/>
          <w:u w:val="single"/>
        </w:rPr>
        <w:t>June 17, 2012</w:t>
      </w:r>
      <w:r w:rsidRPr="00042FBE">
        <w:rPr>
          <w:rFonts w:ascii="Times New Roman" w:hAnsi="Times New Roman"/>
          <w:color w:val="000000"/>
        </w:rPr>
        <w:tab/>
      </w:r>
      <w:r w:rsidRPr="00042FBE">
        <w:rPr>
          <w:rFonts w:ascii="Times New Roman" w:hAnsi="Times New Roman"/>
          <w:color w:val="000000"/>
        </w:rPr>
        <w:tab/>
        <w:t>0’</w:t>
      </w:r>
      <w:r w:rsidRPr="00042FBE">
        <w:rPr>
          <w:rFonts w:ascii="Times New Roman" w:hAnsi="Times New Roman"/>
          <w:color w:val="000000"/>
        </w:rPr>
        <w:tab/>
      </w:r>
      <w:r w:rsidRPr="00042FBE">
        <w:rPr>
          <w:rFonts w:ascii="Times New Roman" w:hAnsi="Times New Roman"/>
          <w:color w:val="000000"/>
        </w:rPr>
        <w:tab/>
        <w:t>MW (N/A)</w:t>
      </w:r>
      <w:r w:rsidRPr="00042FBE">
        <w:rPr>
          <w:rFonts w:ascii="Times New Roman" w:hAnsi="Times New Roman"/>
          <w:color w:val="000000"/>
        </w:rPr>
        <w:tab/>
      </w:r>
      <w:r w:rsidRPr="00042FBE">
        <w:rPr>
          <w:rFonts w:ascii="Times New Roman" w:hAnsi="Times New Roman"/>
          <w:color w:val="000000"/>
        </w:rPr>
        <w:tab/>
        <w:t>Vis (N/A)</w:t>
      </w:r>
      <w:r w:rsidRPr="00042FBE">
        <w:rPr>
          <w:rFonts w:ascii="Times New Roman" w:hAnsi="Times New Roman"/>
          <w:color w:val="000000"/>
        </w:rPr>
        <w:tab/>
      </w:r>
      <w:r w:rsidR="00272298" w:rsidRPr="00042FBE">
        <w:rPr>
          <w:rFonts w:ascii="Times New Roman" w:hAnsi="Times New Roman"/>
          <w:color w:val="000000"/>
        </w:rPr>
        <w:t xml:space="preserve">     </w:t>
      </w:r>
      <w:r w:rsidRPr="00042FBE">
        <w:rPr>
          <w:rFonts w:ascii="Times New Roman" w:hAnsi="Times New Roman"/>
          <w:color w:val="000000"/>
        </w:rPr>
        <w:t>Incl (N/A)</w:t>
      </w:r>
    </w:p>
    <w:p w:rsidR="007C52C7" w:rsidRPr="00042FBE" w:rsidRDefault="007C52C7" w:rsidP="007C52C7">
      <w:pPr>
        <w:tabs>
          <w:tab w:val="left" w:pos="1440"/>
        </w:tabs>
        <w:jc w:val="both"/>
        <w:rPr>
          <w:rFonts w:ascii="Times New Roman" w:hAnsi="Times New Roman"/>
          <w:color w:val="000000"/>
        </w:rPr>
      </w:pPr>
      <w:r w:rsidRPr="00042FBE">
        <w:rPr>
          <w:rFonts w:ascii="Times New Roman" w:hAnsi="Times New Roman"/>
          <w:color w:val="000000"/>
        </w:rPr>
        <w:t>Cut off conductor, install 4” outlets.  Install landing ring and adapter on conductor and test seals to 500 psi.  Measure and cut riser sleeve and install on adapter sleeve.  NU 21-1/4” diverter tee and diverter.  Install knife valve on diverter tee, assemble and secure diverter line.  Install riser from diverter to rig floor.</w:t>
      </w:r>
    </w:p>
    <w:p w:rsidR="007C52C7" w:rsidRPr="00042FBE" w:rsidRDefault="007C52C7" w:rsidP="007C52C7">
      <w:pPr>
        <w:tabs>
          <w:tab w:val="left" w:pos="1440"/>
        </w:tabs>
        <w:jc w:val="both"/>
        <w:rPr>
          <w:rFonts w:ascii="Times New Roman" w:hAnsi="Times New Roman"/>
          <w:color w:val="000000"/>
        </w:rPr>
      </w:pPr>
    </w:p>
    <w:p w:rsidR="007C52C7" w:rsidRPr="00042FBE" w:rsidRDefault="007C52C7" w:rsidP="007C52C7">
      <w:pPr>
        <w:tabs>
          <w:tab w:val="left" w:pos="1440"/>
        </w:tabs>
        <w:jc w:val="both"/>
        <w:rPr>
          <w:rFonts w:ascii="Times New Roman" w:hAnsi="Times New Roman"/>
          <w:color w:val="000000"/>
        </w:rPr>
      </w:pPr>
      <w:r w:rsidRPr="00042FBE">
        <w:rPr>
          <w:rFonts w:ascii="Times New Roman" w:hAnsi="Times New Roman"/>
          <w:color w:val="000000"/>
          <w:u w:val="single"/>
        </w:rPr>
        <w:t>June 18, 2012</w:t>
      </w:r>
      <w:r w:rsidR="004D59A4" w:rsidRPr="00042FBE">
        <w:rPr>
          <w:rFonts w:ascii="Times New Roman" w:hAnsi="Times New Roman"/>
          <w:color w:val="000000"/>
        </w:rPr>
        <w:tab/>
      </w:r>
      <w:r w:rsidR="004D59A4" w:rsidRPr="00042FBE">
        <w:rPr>
          <w:rFonts w:ascii="Times New Roman" w:hAnsi="Times New Roman"/>
          <w:color w:val="000000"/>
        </w:rPr>
        <w:tab/>
        <w:t>0’</w:t>
      </w:r>
      <w:r w:rsidR="004D59A4" w:rsidRPr="00042FBE">
        <w:rPr>
          <w:rFonts w:ascii="Times New Roman" w:hAnsi="Times New Roman"/>
          <w:color w:val="000000"/>
        </w:rPr>
        <w:tab/>
      </w:r>
      <w:r w:rsidR="004D59A4" w:rsidRPr="00042FBE">
        <w:rPr>
          <w:rFonts w:ascii="Times New Roman" w:hAnsi="Times New Roman"/>
          <w:color w:val="000000"/>
        </w:rPr>
        <w:tab/>
        <w:t>MW 10.0 ppg</w:t>
      </w:r>
      <w:r w:rsidR="004D59A4" w:rsidRPr="00042FBE">
        <w:rPr>
          <w:rFonts w:ascii="Times New Roman" w:hAnsi="Times New Roman"/>
          <w:color w:val="000000"/>
        </w:rPr>
        <w:tab/>
      </w:r>
      <w:r w:rsidR="004D59A4" w:rsidRPr="00042FBE">
        <w:rPr>
          <w:rFonts w:ascii="Times New Roman" w:hAnsi="Times New Roman"/>
          <w:color w:val="000000"/>
        </w:rPr>
        <w:tab/>
        <w:t>Vis 300 sec</w:t>
      </w:r>
      <w:r w:rsidR="004D59A4" w:rsidRPr="00042FBE">
        <w:rPr>
          <w:rFonts w:ascii="Times New Roman" w:hAnsi="Times New Roman"/>
          <w:color w:val="000000"/>
        </w:rPr>
        <w:tab/>
      </w:r>
      <w:r w:rsidR="00272298" w:rsidRPr="00042FBE">
        <w:rPr>
          <w:rFonts w:ascii="Times New Roman" w:hAnsi="Times New Roman"/>
          <w:color w:val="000000"/>
        </w:rPr>
        <w:t xml:space="preserve">     </w:t>
      </w:r>
      <w:r w:rsidR="004D59A4" w:rsidRPr="00042FBE">
        <w:rPr>
          <w:rFonts w:ascii="Times New Roman" w:hAnsi="Times New Roman"/>
          <w:color w:val="000000"/>
        </w:rPr>
        <w:t>Incl  N/A</w:t>
      </w:r>
    </w:p>
    <w:p w:rsidR="007C52C7" w:rsidRPr="00042FBE" w:rsidRDefault="007C52C7" w:rsidP="007C52C7">
      <w:pPr>
        <w:tabs>
          <w:tab w:val="left" w:pos="1440"/>
        </w:tabs>
        <w:jc w:val="both"/>
        <w:rPr>
          <w:rFonts w:ascii="Times New Roman" w:hAnsi="Times New Roman"/>
          <w:color w:val="000000"/>
        </w:rPr>
      </w:pPr>
      <w:r w:rsidRPr="00042FBE">
        <w:rPr>
          <w:rFonts w:ascii="Times New Roman" w:hAnsi="Times New Roman"/>
          <w:color w:val="000000"/>
        </w:rPr>
        <w:t>Function test diverter, PVT sensors and gas alarms.  Make dummy run to wellhead with 9-5/8” casing hanger</w:t>
      </w:r>
      <w:r w:rsidR="006D14F9" w:rsidRPr="00042FBE">
        <w:rPr>
          <w:rFonts w:ascii="Times New Roman" w:hAnsi="Times New Roman"/>
          <w:color w:val="000000"/>
        </w:rPr>
        <w:t xml:space="preserve"> on landing joint and stand back</w:t>
      </w:r>
      <w:r w:rsidRPr="00042FBE">
        <w:rPr>
          <w:rFonts w:ascii="Times New Roman" w:hAnsi="Times New Roman"/>
          <w:color w:val="000000"/>
        </w:rPr>
        <w:t xml:space="preserve">.  Perform full test of diverter system, sensors and alarms with AOGCC witness (Jeff Jones).  </w:t>
      </w:r>
      <w:r w:rsidR="00B72D2F" w:rsidRPr="00042FBE">
        <w:rPr>
          <w:rFonts w:ascii="Times New Roman" w:hAnsi="Times New Roman"/>
          <w:color w:val="000000"/>
        </w:rPr>
        <w:t>MU BHA #1 and stand back.  Rack, tally and drift 9-5/8” casing.</w:t>
      </w:r>
    </w:p>
    <w:p w:rsidR="004D59A4" w:rsidRPr="00042FBE" w:rsidRDefault="004D59A4" w:rsidP="00B72D2F">
      <w:pPr>
        <w:tabs>
          <w:tab w:val="left" w:pos="1440"/>
        </w:tabs>
        <w:jc w:val="both"/>
        <w:rPr>
          <w:rFonts w:ascii="Times New Roman" w:hAnsi="Times New Roman"/>
          <w:color w:val="000000"/>
          <w:u w:val="single"/>
        </w:rPr>
      </w:pPr>
    </w:p>
    <w:p w:rsidR="00B72D2F" w:rsidRPr="00042FBE" w:rsidRDefault="00B72D2F" w:rsidP="00B72D2F">
      <w:pPr>
        <w:tabs>
          <w:tab w:val="left" w:pos="1440"/>
        </w:tabs>
        <w:jc w:val="both"/>
        <w:rPr>
          <w:rFonts w:ascii="Times New Roman" w:hAnsi="Times New Roman"/>
          <w:color w:val="000000"/>
        </w:rPr>
      </w:pPr>
      <w:r w:rsidRPr="00042FBE">
        <w:rPr>
          <w:rFonts w:ascii="Times New Roman" w:hAnsi="Times New Roman"/>
          <w:color w:val="000000"/>
          <w:u w:val="single"/>
        </w:rPr>
        <w:t>June 19, 2012</w:t>
      </w:r>
      <w:r w:rsidR="004D59A4" w:rsidRPr="00042FBE">
        <w:rPr>
          <w:rFonts w:ascii="Times New Roman" w:hAnsi="Times New Roman"/>
          <w:color w:val="000000"/>
        </w:rPr>
        <w:tab/>
      </w:r>
      <w:r w:rsidR="004D59A4" w:rsidRPr="00042FBE">
        <w:rPr>
          <w:rFonts w:ascii="Times New Roman" w:hAnsi="Times New Roman"/>
          <w:color w:val="000000"/>
        </w:rPr>
        <w:tab/>
      </w:r>
      <w:r w:rsidR="00272298" w:rsidRPr="00042FBE">
        <w:rPr>
          <w:rFonts w:ascii="Times New Roman" w:hAnsi="Times New Roman"/>
          <w:color w:val="000000"/>
        </w:rPr>
        <w:t>80</w:t>
      </w:r>
      <w:r w:rsidR="004D59A4" w:rsidRPr="00042FBE">
        <w:rPr>
          <w:rFonts w:ascii="Times New Roman" w:hAnsi="Times New Roman"/>
          <w:color w:val="000000"/>
        </w:rPr>
        <w:t>0’</w:t>
      </w:r>
      <w:r w:rsidR="004D59A4" w:rsidRPr="00042FBE">
        <w:rPr>
          <w:rFonts w:ascii="Times New Roman" w:hAnsi="Times New Roman"/>
          <w:color w:val="000000"/>
        </w:rPr>
        <w:tab/>
      </w:r>
      <w:r w:rsidR="004D59A4" w:rsidRPr="00042FBE">
        <w:rPr>
          <w:rFonts w:ascii="Times New Roman" w:hAnsi="Times New Roman"/>
          <w:color w:val="000000"/>
        </w:rPr>
        <w:tab/>
        <w:t>MW 10.0 ppg</w:t>
      </w:r>
      <w:r w:rsidR="004D59A4" w:rsidRPr="00042FBE">
        <w:rPr>
          <w:rFonts w:ascii="Times New Roman" w:hAnsi="Times New Roman"/>
          <w:color w:val="000000"/>
        </w:rPr>
        <w:tab/>
      </w:r>
      <w:r w:rsidR="004D59A4" w:rsidRPr="00042FBE">
        <w:rPr>
          <w:rFonts w:ascii="Times New Roman" w:hAnsi="Times New Roman"/>
          <w:color w:val="000000"/>
        </w:rPr>
        <w:tab/>
        <w:t>Vis 300 sec</w:t>
      </w:r>
      <w:r w:rsidR="004D59A4" w:rsidRPr="00042FBE">
        <w:rPr>
          <w:rFonts w:ascii="Times New Roman" w:hAnsi="Times New Roman"/>
          <w:color w:val="000000"/>
        </w:rPr>
        <w:tab/>
      </w:r>
      <w:r w:rsidR="00272298" w:rsidRPr="00042FBE">
        <w:rPr>
          <w:rFonts w:ascii="Times New Roman" w:hAnsi="Times New Roman"/>
          <w:color w:val="000000"/>
        </w:rPr>
        <w:t xml:space="preserve">     </w:t>
      </w:r>
      <w:r w:rsidR="004D59A4" w:rsidRPr="00042FBE">
        <w:rPr>
          <w:rFonts w:ascii="Times New Roman" w:hAnsi="Times New Roman"/>
          <w:color w:val="000000"/>
        </w:rPr>
        <w:t>Incl 0.46˚</w:t>
      </w:r>
    </w:p>
    <w:p w:rsidR="00B72D2F" w:rsidRPr="00042FBE" w:rsidRDefault="004D59A4" w:rsidP="00B72D2F">
      <w:pPr>
        <w:tabs>
          <w:tab w:val="left" w:pos="1440"/>
        </w:tabs>
        <w:jc w:val="both"/>
        <w:rPr>
          <w:rFonts w:ascii="Times New Roman" w:hAnsi="Times New Roman"/>
          <w:color w:val="000000"/>
        </w:rPr>
      </w:pPr>
      <w:r w:rsidRPr="00042FBE">
        <w:rPr>
          <w:rFonts w:ascii="Times New Roman" w:hAnsi="Times New Roman"/>
          <w:color w:val="000000"/>
        </w:rPr>
        <w:t>Rack, tally and drift 9-5/</w:t>
      </w:r>
      <w:r w:rsidR="00272298" w:rsidRPr="00042FBE">
        <w:rPr>
          <w:rFonts w:ascii="Times New Roman" w:hAnsi="Times New Roman"/>
          <w:color w:val="000000"/>
        </w:rPr>
        <w:t>8” casing.  RIH</w:t>
      </w:r>
      <w:r w:rsidR="006D14F9" w:rsidRPr="00042FBE">
        <w:rPr>
          <w:rFonts w:ascii="Times New Roman" w:hAnsi="Times New Roman"/>
          <w:color w:val="000000"/>
        </w:rPr>
        <w:t xml:space="preserve"> w/ drlg assy</w:t>
      </w:r>
      <w:r w:rsidR="00272298" w:rsidRPr="00042FBE">
        <w:rPr>
          <w:rFonts w:ascii="Times New Roman" w:hAnsi="Times New Roman"/>
          <w:color w:val="000000"/>
        </w:rPr>
        <w:t>, tag btm at 97’.</w:t>
      </w:r>
      <w:r w:rsidRPr="00042FBE">
        <w:rPr>
          <w:rFonts w:ascii="Times New Roman" w:hAnsi="Times New Roman"/>
          <w:color w:val="000000"/>
        </w:rPr>
        <w:t xml:space="preserve"> </w:t>
      </w:r>
      <w:r w:rsidR="00272298" w:rsidRPr="00042FBE">
        <w:rPr>
          <w:rFonts w:ascii="Times New Roman" w:hAnsi="Times New Roman"/>
          <w:color w:val="000000"/>
        </w:rPr>
        <w:t xml:space="preserve"> </w:t>
      </w:r>
      <w:r w:rsidRPr="00042FBE">
        <w:rPr>
          <w:rFonts w:ascii="Times New Roman" w:hAnsi="Times New Roman"/>
          <w:color w:val="000000"/>
        </w:rPr>
        <w:t>Drill 12-1/4” hole 97’ to 250’.  POH, MU add’l BHA, RIH.  Drill 250’ to 800’.</w:t>
      </w:r>
    </w:p>
    <w:p w:rsidR="004D59A4" w:rsidRPr="00042FBE" w:rsidRDefault="004D59A4" w:rsidP="00B72D2F">
      <w:pPr>
        <w:tabs>
          <w:tab w:val="left" w:pos="1440"/>
        </w:tabs>
        <w:jc w:val="both"/>
        <w:rPr>
          <w:rFonts w:ascii="Times New Roman" w:hAnsi="Times New Roman"/>
          <w:color w:val="000000"/>
        </w:rPr>
      </w:pPr>
    </w:p>
    <w:p w:rsidR="004D59A4" w:rsidRPr="00042FBE" w:rsidRDefault="004D59A4" w:rsidP="004D59A4">
      <w:pPr>
        <w:tabs>
          <w:tab w:val="left" w:pos="1440"/>
        </w:tabs>
        <w:jc w:val="both"/>
        <w:rPr>
          <w:rFonts w:ascii="Times New Roman" w:hAnsi="Times New Roman"/>
          <w:color w:val="000000"/>
        </w:rPr>
      </w:pPr>
      <w:r w:rsidRPr="00042FBE">
        <w:rPr>
          <w:rFonts w:ascii="Times New Roman" w:hAnsi="Times New Roman"/>
          <w:color w:val="000000"/>
          <w:u w:val="single"/>
        </w:rPr>
        <w:t>June 20, 2012</w:t>
      </w:r>
      <w:r w:rsidR="00CE52FA" w:rsidRPr="00042FBE">
        <w:rPr>
          <w:rFonts w:ascii="Times New Roman" w:hAnsi="Times New Roman"/>
          <w:color w:val="000000"/>
        </w:rPr>
        <w:tab/>
      </w:r>
      <w:r w:rsidR="00CE52FA" w:rsidRPr="00042FBE">
        <w:rPr>
          <w:rFonts w:ascii="Times New Roman" w:hAnsi="Times New Roman"/>
          <w:color w:val="000000"/>
        </w:rPr>
        <w:tab/>
        <w:t>1,920</w:t>
      </w:r>
      <w:r w:rsidR="00272298" w:rsidRPr="00042FBE">
        <w:rPr>
          <w:rFonts w:ascii="Times New Roman" w:hAnsi="Times New Roman"/>
          <w:color w:val="000000"/>
        </w:rPr>
        <w:t>’</w:t>
      </w:r>
      <w:r w:rsidR="00272298" w:rsidRPr="00042FBE">
        <w:rPr>
          <w:rFonts w:ascii="Times New Roman" w:hAnsi="Times New Roman"/>
          <w:color w:val="000000"/>
        </w:rPr>
        <w:tab/>
      </w:r>
      <w:r w:rsidR="00272298" w:rsidRPr="00042FBE">
        <w:rPr>
          <w:rFonts w:ascii="Times New Roman" w:hAnsi="Times New Roman"/>
          <w:color w:val="000000"/>
        </w:rPr>
        <w:tab/>
        <w:t>MW 10.1 ppg</w:t>
      </w:r>
      <w:r w:rsidR="00272298" w:rsidRPr="00042FBE">
        <w:rPr>
          <w:rFonts w:ascii="Times New Roman" w:hAnsi="Times New Roman"/>
          <w:color w:val="000000"/>
        </w:rPr>
        <w:tab/>
      </w:r>
      <w:r w:rsidR="00272298" w:rsidRPr="00042FBE">
        <w:rPr>
          <w:rFonts w:ascii="Times New Roman" w:hAnsi="Times New Roman"/>
          <w:color w:val="000000"/>
        </w:rPr>
        <w:tab/>
        <w:t>Vis 280 sec</w:t>
      </w:r>
      <w:r w:rsidR="00272298" w:rsidRPr="00042FBE">
        <w:rPr>
          <w:rFonts w:ascii="Times New Roman" w:hAnsi="Times New Roman"/>
          <w:color w:val="000000"/>
        </w:rPr>
        <w:tab/>
        <w:t xml:space="preserve">     Incl  0.65˚</w:t>
      </w:r>
    </w:p>
    <w:p w:rsidR="004D59A4" w:rsidRPr="00042FBE" w:rsidRDefault="00CE52FA" w:rsidP="004D59A4">
      <w:pPr>
        <w:tabs>
          <w:tab w:val="left" w:pos="1440"/>
        </w:tabs>
        <w:jc w:val="both"/>
        <w:rPr>
          <w:rFonts w:ascii="Times New Roman" w:hAnsi="Times New Roman"/>
          <w:color w:val="000000"/>
        </w:rPr>
      </w:pPr>
      <w:r w:rsidRPr="00042FBE">
        <w:rPr>
          <w:rFonts w:ascii="Times New Roman" w:hAnsi="Times New Roman"/>
          <w:color w:val="000000"/>
        </w:rPr>
        <w:t>Drill 12-1/4” hole 800’ to 1,920</w:t>
      </w:r>
      <w:r w:rsidR="00272298" w:rsidRPr="00042FBE">
        <w:rPr>
          <w:rFonts w:ascii="Times New Roman" w:hAnsi="Times New Roman"/>
          <w:color w:val="000000"/>
        </w:rPr>
        <w:t>’.</w:t>
      </w:r>
    </w:p>
    <w:p w:rsidR="00272298" w:rsidRPr="00042FBE" w:rsidRDefault="00272298" w:rsidP="004D59A4">
      <w:pPr>
        <w:tabs>
          <w:tab w:val="left" w:pos="1440"/>
        </w:tabs>
        <w:jc w:val="both"/>
        <w:rPr>
          <w:rFonts w:ascii="Times New Roman" w:hAnsi="Times New Roman"/>
          <w:color w:val="000000"/>
        </w:rPr>
      </w:pPr>
    </w:p>
    <w:p w:rsidR="00272298" w:rsidRPr="00042FBE" w:rsidRDefault="00272298" w:rsidP="00272298">
      <w:pPr>
        <w:tabs>
          <w:tab w:val="left" w:pos="1440"/>
        </w:tabs>
        <w:jc w:val="both"/>
        <w:rPr>
          <w:rFonts w:ascii="Times New Roman" w:hAnsi="Times New Roman"/>
          <w:color w:val="000000"/>
        </w:rPr>
      </w:pPr>
      <w:r w:rsidRPr="00042FBE">
        <w:rPr>
          <w:rFonts w:ascii="Times New Roman" w:hAnsi="Times New Roman"/>
          <w:color w:val="000000"/>
          <w:u w:val="single"/>
        </w:rPr>
        <w:t>June 21, 2012</w:t>
      </w:r>
      <w:r w:rsidRPr="00042FBE">
        <w:rPr>
          <w:rFonts w:ascii="Times New Roman" w:hAnsi="Times New Roman"/>
          <w:color w:val="000000"/>
        </w:rPr>
        <w:tab/>
      </w:r>
      <w:r w:rsidR="00772286" w:rsidRPr="00042FBE">
        <w:rPr>
          <w:rFonts w:ascii="Times New Roman" w:hAnsi="Times New Roman"/>
          <w:color w:val="000000"/>
        </w:rPr>
        <w:tab/>
        <w:t>2,510</w:t>
      </w:r>
      <w:r w:rsidRPr="00042FBE">
        <w:rPr>
          <w:rFonts w:ascii="Times New Roman" w:hAnsi="Times New Roman"/>
          <w:color w:val="000000"/>
        </w:rPr>
        <w:t>’</w:t>
      </w:r>
      <w:r w:rsidRPr="00042FBE">
        <w:rPr>
          <w:rFonts w:ascii="Times New Roman" w:hAnsi="Times New Roman"/>
          <w:color w:val="000000"/>
        </w:rPr>
        <w:tab/>
      </w:r>
      <w:r w:rsidRPr="00042FBE">
        <w:rPr>
          <w:rFonts w:ascii="Times New Roman" w:hAnsi="Times New Roman"/>
          <w:color w:val="000000"/>
        </w:rPr>
        <w:tab/>
        <w:t xml:space="preserve">MW 10.2 </w:t>
      </w:r>
      <w:r w:rsidR="00E95717" w:rsidRPr="00042FBE">
        <w:rPr>
          <w:rFonts w:ascii="Times New Roman" w:hAnsi="Times New Roman"/>
          <w:color w:val="000000"/>
        </w:rPr>
        <w:t>ppg</w:t>
      </w:r>
      <w:r w:rsidR="00E95717" w:rsidRPr="00042FBE">
        <w:rPr>
          <w:rFonts w:ascii="Times New Roman" w:hAnsi="Times New Roman"/>
          <w:color w:val="000000"/>
        </w:rPr>
        <w:tab/>
      </w:r>
      <w:r w:rsidR="00E95717" w:rsidRPr="00042FBE">
        <w:rPr>
          <w:rFonts w:ascii="Times New Roman" w:hAnsi="Times New Roman"/>
          <w:color w:val="000000"/>
        </w:rPr>
        <w:tab/>
        <w:t>Vis 150 sec</w:t>
      </w:r>
      <w:r w:rsidR="00E95717" w:rsidRPr="00042FBE">
        <w:rPr>
          <w:rFonts w:ascii="Times New Roman" w:hAnsi="Times New Roman"/>
          <w:color w:val="000000"/>
        </w:rPr>
        <w:tab/>
        <w:t xml:space="preserve">     Incl  0.50</w:t>
      </w:r>
      <w:r w:rsidRPr="00042FBE">
        <w:rPr>
          <w:rFonts w:ascii="Times New Roman" w:hAnsi="Times New Roman"/>
          <w:color w:val="000000"/>
        </w:rPr>
        <w:t>˚</w:t>
      </w:r>
    </w:p>
    <w:p w:rsidR="00272298" w:rsidRPr="00042FBE" w:rsidRDefault="00272298" w:rsidP="00272298">
      <w:pPr>
        <w:tabs>
          <w:tab w:val="left" w:pos="1440"/>
        </w:tabs>
        <w:jc w:val="both"/>
        <w:rPr>
          <w:rFonts w:ascii="Times New Roman" w:hAnsi="Times New Roman"/>
          <w:color w:val="000000"/>
        </w:rPr>
      </w:pPr>
      <w:r w:rsidRPr="00042FBE">
        <w:rPr>
          <w:rFonts w:ascii="Times New Roman" w:hAnsi="Times New Roman"/>
          <w:color w:val="000000"/>
        </w:rPr>
        <w:t>Drill 12-1/4”</w:t>
      </w:r>
      <w:r w:rsidR="00CE52FA" w:rsidRPr="00042FBE">
        <w:rPr>
          <w:rFonts w:ascii="Times New Roman" w:hAnsi="Times New Roman"/>
          <w:color w:val="000000"/>
        </w:rPr>
        <w:t xml:space="preserve"> hole 1,920</w:t>
      </w:r>
      <w:r w:rsidRPr="00042FBE">
        <w:rPr>
          <w:rFonts w:ascii="Times New Roman" w:hAnsi="Times New Roman"/>
          <w:color w:val="000000"/>
        </w:rPr>
        <w:t>’ to</w:t>
      </w:r>
      <w:r w:rsidR="00E95717" w:rsidRPr="00042FBE">
        <w:rPr>
          <w:rFonts w:ascii="Times New Roman" w:hAnsi="Times New Roman"/>
          <w:color w:val="000000"/>
        </w:rPr>
        <w:t xml:space="preserve"> 2,510’.  CBU twice and POH to BHA to wipe hole for running casing.  RIH to TD, CBU twice, spot new mud on bottom and POH.</w:t>
      </w:r>
    </w:p>
    <w:p w:rsidR="007B1057" w:rsidRPr="00042FBE" w:rsidRDefault="007B1057" w:rsidP="007B1057">
      <w:pPr>
        <w:tabs>
          <w:tab w:val="left" w:pos="72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22, 2012</w:t>
      </w:r>
      <w:r w:rsidRPr="00042FBE">
        <w:rPr>
          <w:rFonts w:ascii="Times New Roman" w:hAnsi="Times New Roman"/>
          <w:color w:val="000000"/>
        </w:rPr>
        <w:tab/>
      </w:r>
      <w:r w:rsidRPr="00042FBE">
        <w:rPr>
          <w:rFonts w:ascii="Times New Roman" w:hAnsi="Times New Roman"/>
          <w:color w:val="000000"/>
        </w:rPr>
        <w:tab/>
        <w:t>2,510’</w:t>
      </w:r>
      <w:r w:rsidRPr="00042FBE">
        <w:rPr>
          <w:rFonts w:ascii="Times New Roman" w:hAnsi="Times New Roman"/>
          <w:color w:val="000000"/>
        </w:rPr>
        <w:tab/>
      </w:r>
      <w:r w:rsidRPr="00042FBE">
        <w:rPr>
          <w:rFonts w:ascii="Times New Roman" w:hAnsi="Times New Roman"/>
          <w:color w:val="000000"/>
        </w:rPr>
        <w:tab/>
        <w:t>MW 10.2 ppg</w:t>
      </w:r>
      <w:r w:rsidRPr="00042FBE">
        <w:rPr>
          <w:rFonts w:ascii="Times New Roman" w:hAnsi="Times New Roman"/>
          <w:color w:val="000000"/>
        </w:rPr>
        <w:tab/>
      </w:r>
      <w:r w:rsidRPr="00042FBE">
        <w:rPr>
          <w:rFonts w:ascii="Times New Roman" w:hAnsi="Times New Roman"/>
          <w:color w:val="000000"/>
        </w:rPr>
        <w:tab/>
        <w:t>Vis 170 sec</w:t>
      </w:r>
      <w:r w:rsidRPr="00042FBE">
        <w:rPr>
          <w:rFonts w:ascii="Times New Roman" w:hAnsi="Times New Roman"/>
          <w:color w:val="000000"/>
        </w:rPr>
        <w:tab/>
        <w:t xml:space="preserve">     Incl  0.50˚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POH, set back BHA.  Run 9-5/8” casing.  Stuck at 1,861’, work free.  Continue running casing to 2,120’</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23, 2012</w:t>
      </w:r>
      <w:r w:rsidRPr="00042FBE">
        <w:rPr>
          <w:rFonts w:ascii="Times New Roman" w:hAnsi="Times New Roman"/>
          <w:color w:val="000000"/>
        </w:rPr>
        <w:tab/>
      </w:r>
      <w:r w:rsidRPr="00042FBE">
        <w:rPr>
          <w:rFonts w:ascii="Times New Roman" w:hAnsi="Times New Roman"/>
          <w:color w:val="000000"/>
        </w:rPr>
        <w:tab/>
        <w:t>2,510’</w:t>
      </w:r>
      <w:r w:rsidRPr="00042FBE">
        <w:rPr>
          <w:rFonts w:ascii="Times New Roman" w:hAnsi="Times New Roman"/>
          <w:color w:val="000000"/>
        </w:rPr>
        <w:tab/>
      </w:r>
      <w:r w:rsidRPr="00042FBE">
        <w:rPr>
          <w:rFonts w:ascii="Times New Roman" w:hAnsi="Times New Roman"/>
          <w:color w:val="000000"/>
        </w:rPr>
        <w:tab/>
        <w:t>MW 10.4 ppg</w:t>
      </w:r>
      <w:r w:rsidRPr="00042FBE">
        <w:rPr>
          <w:rFonts w:ascii="Times New Roman" w:hAnsi="Times New Roman"/>
          <w:color w:val="000000"/>
        </w:rPr>
        <w:tab/>
      </w:r>
      <w:r w:rsidRPr="00042FBE">
        <w:rPr>
          <w:rFonts w:ascii="Times New Roman" w:hAnsi="Times New Roman"/>
          <w:color w:val="000000"/>
        </w:rPr>
        <w:tab/>
        <w:t>Vis 60 sec</w:t>
      </w:r>
      <w:r w:rsidRPr="00042FBE">
        <w:rPr>
          <w:rFonts w:ascii="Times New Roman" w:hAnsi="Times New Roman"/>
          <w:color w:val="000000"/>
        </w:rPr>
        <w:tab/>
        <w:t xml:space="preserve">     Incl  0.50˚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Continue running casing, washing down.  Hole very tight below 2,000’.  Land casing, MU and RIH w/ inner cmtg string and FC stab-in assy.  Pump 440 bbls 11.1 ppg permafrost lead cement.  Observe cmt returns at surface, switch to 15.8 ppg Class G tail cement and pump 50.5 bbls.  Displace w/ mud and bump plug.  Unsting f/ FC, CBU and POH.</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24, 2012</w:t>
      </w:r>
      <w:r w:rsidRPr="00042FBE">
        <w:rPr>
          <w:rFonts w:ascii="Times New Roman" w:hAnsi="Times New Roman"/>
          <w:color w:val="000000"/>
        </w:rPr>
        <w:tab/>
      </w:r>
      <w:r w:rsidRPr="00042FBE">
        <w:rPr>
          <w:rFonts w:ascii="Times New Roman" w:hAnsi="Times New Roman"/>
          <w:color w:val="000000"/>
        </w:rPr>
        <w:tab/>
        <w:t>2,510’</w:t>
      </w:r>
      <w:r w:rsidRPr="00042FBE">
        <w:rPr>
          <w:rFonts w:ascii="Times New Roman" w:hAnsi="Times New Roman"/>
          <w:color w:val="000000"/>
        </w:rPr>
        <w:tab/>
      </w:r>
      <w:r w:rsidRPr="00042FBE">
        <w:rPr>
          <w:rFonts w:ascii="Times New Roman" w:hAnsi="Times New Roman"/>
          <w:color w:val="000000"/>
        </w:rPr>
        <w:tab/>
        <w:t>MW 10.4 ppg</w:t>
      </w:r>
      <w:r w:rsidRPr="00042FBE">
        <w:rPr>
          <w:rFonts w:ascii="Times New Roman" w:hAnsi="Times New Roman"/>
          <w:color w:val="000000"/>
        </w:rPr>
        <w:tab/>
      </w:r>
      <w:r w:rsidRPr="00042FBE">
        <w:rPr>
          <w:rFonts w:ascii="Times New Roman" w:hAnsi="Times New Roman"/>
          <w:color w:val="000000"/>
        </w:rPr>
        <w:tab/>
        <w:t>Vis 52 sec</w:t>
      </w:r>
      <w:r w:rsidRPr="00042FBE">
        <w:rPr>
          <w:rFonts w:ascii="Times New Roman" w:hAnsi="Times New Roman"/>
          <w:color w:val="000000"/>
        </w:rPr>
        <w:tab/>
        <w:t xml:space="preserve">     Incl  0.50˚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LD BHA.  ND diverter system, NU wellhead components, NU BOPE.</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25, 2012</w:t>
      </w:r>
      <w:r w:rsidRPr="00042FBE">
        <w:rPr>
          <w:rFonts w:ascii="Times New Roman" w:hAnsi="Times New Roman"/>
          <w:color w:val="000000"/>
        </w:rPr>
        <w:tab/>
      </w:r>
      <w:r w:rsidRPr="00042FBE">
        <w:rPr>
          <w:rFonts w:ascii="Times New Roman" w:hAnsi="Times New Roman"/>
          <w:color w:val="000000"/>
        </w:rPr>
        <w:tab/>
        <w:t>2,510’</w:t>
      </w:r>
      <w:r w:rsidRPr="00042FBE">
        <w:rPr>
          <w:rFonts w:ascii="Times New Roman" w:hAnsi="Times New Roman"/>
          <w:color w:val="000000"/>
        </w:rPr>
        <w:tab/>
      </w:r>
      <w:r w:rsidRPr="00042FBE">
        <w:rPr>
          <w:rFonts w:ascii="Times New Roman" w:hAnsi="Times New Roman"/>
          <w:color w:val="000000"/>
        </w:rPr>
        <w:tab/>
        <w:t>MW 10.4 ppg</w:t>
      </w:r>
      <w:r w:rsidRPr="00042FBE">
        <w:rPr>
          <w:rFonts w:ascii="Times New Roman" w:hAnsi="Times New Roman"/>
          <w:color w:val="000000"/>
        </w:rPr>
        <w:tab/>
      </w:r>
      <w:r w:rsidRPr="00042FBE">
        <w:rPr>
          <w:rFonts w:ascii="Times New Roman" w:hAnsi="Times New Roman"/>
          <w:color w:val="000000"/>
        </w:rPr>
        <w:tab/>
        <w:t>Vis 50 sec</w:t>
      </w:r>
      <w:r w:rsidRPr="00042FBE">
        <w:rPr>
          <w:rFonts w:ascii="Times New Roman" w:hAnsi="Times New Roman"/>
          <w:color w:val="000000"/>
        </w:rPr>
        <w:tab/>
        <w:t xml:space="preserve">     Incl  0.50˚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NU BOPE and function test.</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26, 2012</w:t>
      </w:r>
      <w:r w:rsidRPr="00042FBE">
        <w:rPr>
          <w:rFonts w:ascii="Times New Roman" w:hAnsi="Times New Roman"/>
          <w:color w:val="000000"/>
        </w:rPr>
        <w:tab/>
      </w:r>
      <w:r w:rsidRPr="00042FBE">
        <w:rPr>
          <w:rFonts w:ascii="Times New Roman" w:hAnsi="Times New Roman"/>
          <w:color w:val="000000"/>
        </w:rPr>
        <w:tab/>
        <w:t>2,510’</w:t>
      </w:r>
      <w:r w:rsidRPr="00042FBE">
        <w:rPr>
          <w:rFonts w:ascii="Times New Roman" w:hAnsi="Times New Roman"/>
          <w:color w:val="000000"/>
        </w:rPr>
        <w:tab/>
      </w:r>
      <w:r w:rsidRPr="00042FBE">
        <w:rPr>
          <w:rFonts w:ascii="Times New Roman" w:hAnsi="Times New Roman"/>
          <w:color w:val="000000"/>
        </w:rPr>
        <w:tab/>
        <w:t>MW 10.4 ppg</w:t>
      </w:r>
      <w:r w:rsidRPr="00042FBE">
        <w:rPr>
          <w:rFonts w:ascii="Times New Roman" w:hAnsi="Times New Roman"/>
          <w:color w:val="000000"/>
        </w:rPr>
        <w:tab/>
      </w:r>
      <w:r w:rsidRPr="00042FBE">
        <w:rPr>
          <w:rFonts w:ascii="Times New Roman" w:hAnsi="Times New Roman"/>
          <w:color w:val="000000"/>
        </w:rPr>
        <w:tab/>
        <w:t>Vis 50 sec</w:t>
      </w:r>
      <w:r w:rsidRPr="00042FBE">
        <w:rPr>
          <w:rFonts w:ascii="Times New Roman" w:hAnsi="Times New Roman"/>
          <w:color w:val="000000"/>
        </w:rPr>
        <w:tab/>
        <w:t xml:space="preserve">     Incl  0.50˚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Test BOPE w/ AOGCC witness (Chuck Scheve).  MU 8-1/2” BHA.  RIH, shallow test MWD/LWD tools.  RIH, tag FC at 2,406’.  Change pits over to MOBM.</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27, 2012</w:t>
      </w:r>
      <w:r w:rsidRPr="00042FBE">
        <w:rPr>
          <w:rFonts w:ascii="Times New Roman" w:hAnsi="Times New Roman"/>
          <w:color w:val="000000"/>
        </w:rPr>
        <w:tab/>
      </w:r>
      <w:r w:rsidRPr="00042FBE">
        <w:rPr>
          <w:rFonts w:ascii="Times New Roman" w:hAnsi="Times New Roman"/>
          <w:color w:val="000000"/>
        </w:rPr>
        <w:tab/>
        <w:t>3,410’</w:t>
      </w:r>
      <w:r w:rsidRPr="00042FBE">
        <w:rPr>
          <w:rFonts w:ascii="Times New Roman" w:hAnsi="Times New Roman"/>
          <w:color w:val="000000"/>
        </w:rPr>
        <w:tab/>
      </w:r>
      <w:r w:rsidRPr="00042FBE">
        <w:rPr>
          <w:rFonts w:ascii="Times New Roman" w:hAnsi="Times New Roman"/>
          <w:color w:val="000000"/>
        </w:rPr>
        <w:tab/>
        <w:t>MW 10.2 ppg</w:t>
      </w:r>
      <w:r w:rsidRPr="00042FBE">
        <w:rPr>
          <w:rFonts w:ascii="Times New Roman" w:hAnsi="Times New Roman"/>
          <w:color w:val="000000"/>
        </w:rPr>
        <w:tab/>
      </w:r>
      <w:r w:rsidRPr="00042FBE">
        <w:rPr>
          <w:rFonts w:ascii="Times New Roman" w:hAnsi="Times New Roman"/>
          <w:color w:val="000000"/>
        </w:rPr>
        <w:tab/>
        <w:t>Vis 76 sec</w:t>
      </w:r>
      <w:r w:rsidRPr="00042FBE">
        <w:rPr>
          <w:rFonts w:ascii="Times New Roman" w:hAnsi="Times New Roman"/>
          <w:color w:val="000000"/>
        </w:rPr>
        <w:tab/>
        <w:t xml:space="preserve">     Incl  0.18˚</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Pressure test csg to 3,000 psi for 30 min.  Displace spud mud in csg w/ MOBM.  Drill shoe track, rat hole and 20’ of new fm to 2,541’.  Perform LOT, yielded 13.9 ppg EMW.  Drill to 3,410’.  Started losing partial returns at 3,220’, commenced adding LCM to mud.</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28, 2012</w:t>
      </w:r>
      <w:r w:rsidRPr="00042FBE">
        <w:rPr>
          <w:rFonts w:ascii="Times New Roman" w:hAnsi="Times New Roman"/>
          <w:color w:val="000000"/>
        </w:rPr>
        <w:tab/>
      </w:r>
      <w:r w:rsidRPr="00042FBE">
        <w:rPr>
          <w:rFonts w:ascii="Times New Roman" w:hAnsi="Times New Roman"/>
          <w:color w:val="000000"/>
        </w:rPr>
        <w:tab/>
        <w:t>3,989’</w:t>
      </w:r>
      <w:r w:rsidRPr="00042FBE">
        <w:rPr>
          <w:rFonts w:ascii="Times New Roman" w:hAnsi="Times New Roman"/>
          <w:color w:val="000000"/>
        </w:rPr>
        <w:tab/>
      </w:r>
      <w:r w:rsidRPr="00042FBE">
        <w:rPr>
          <w:rFonts w:ascii="Times New Roman" w:hAnsi="Times New Roman"/>
          <w:color w:val="000000"/>
        </w:rPr>
        <w:tab/>
        <w:t>MW 9.7 ppg</w:t>
      </w:r>
      <w:r w:rsidRPr="00042FBE">
        <w:rPr>
          <w:rFonts w:ascii="Times New Roman" w:hAnsi="Times New Roman"/>
          <w:color w:val="000000"/>
        </w:rPr>
        <w:tab/>
      </w:r>
      <w:r w:rsidRPr="00042FBE">
        <w:rPr>
          <w:rFonts w:ascii="Times New Roman" w:hAnsi="Times New Roman"/>
          <w:color w:val="000000"/>
        </w:rPr>
        <w:tab/>
        <w:t>Vis 78 sec</w:t>
      </w:r>
      <w:r w:rsidRPr="00042FBE">
        <w:rPr>
          <w:rFonts w:ascii="Times New Roman" w:hAnsi="Times New Roman"/>
          <w:color w:val="000000"/>
        </w:rPr>
        <w:tab/>
        <w:t xml:space="preserve">     Incl  0.65˚</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8-1/2” hole 3,410’ to 3,586’.  Mud returns about half of mud pumped.  Pump LCM pill and circulate.  Losses the same.  Pump second LCM pill.  Losses the same.  Cut mud weight from 10.2 ppg to 9.7 ppg.  Drill 3,586’ to 3,798, losses down to 4-8 bph.  Hole giving back some mud on connections.  Drill 3,798’ to 3,989’.</w:t>
      </w:r>
    </w:p>
    <w:p w:rsidR="00ED6243" w:rsidRPr="00042FBE" w:rsidRDefault="00ED6243" w:rsidP="00ED6243">
      <w:pPr>
        <w:tabs>
          <w:tab w:val="left" w:pos="72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29, 2012</w:t>
      </w:r>
      <w:r w:rsidRPr="00042FBE">
        <w:rPr>
          <w:rFonts w:ascii="Times New Roman" w:hAnsi="Times New Roman"/>
          <w:color w:val="000000"/>
        </w:rPr>
        <w:tab/>
      </w:r>
      <w:r w:rsidRPr="00042FBE">
        <w:rPr>
          <w:rFonts w:ascii="Times New Roman" w:hAnsi="Times New Roman"/>
          <w:color w:val="000000"/>
        </w:rPr>
        <w:tab/>
        <w:t>5,042’</w:t>
      </w:r>
      <w:r w:rsidRPr="00042FBE">
        <w:rPr>
          <w:rFonts w:ascii="Times New Roman" w:hAnsi="Times New Roman"/>
          <w:color w:val="000000"/>
        </w:rPr>
        <w:tab/>
      </w:r>
      <w:r w:rsidRPr="00042FBE">
        <w:rPr>
          <w:rFonts w:ascii="Times New Roman" w:hAnsi="Times New Roman"/>
          <w:color w:val="000000"/>
        </w:rPr>
        <w:tab/>
        <w:t>MW 9.6 ppg</w:t>
      </w:r>
      <w:r w:rsidRPr="00042FBE">
        <w:rPr>
          <w:rFonts w:ascii="Times New Roman" w:hAnsi="Times New Roman"/>
          <w:color w:val="000000"/>
        </w:rPr>
        <w:tab/>
      </w:r>
      <w:r w:rsidRPr="00042FBE">
        <w:rPr>
          <w:rFonts w:ascii="Times New Roman" w:hAnsi="Times New Roman"/>
          <w:color w:val="000000"/>
        </w:rPr>
        <w:tab/>
        <w:t>Vis 77 sec</w:t>
      </w:r>
      <w:r w:rsidRPr="00042FBE">
        <w:rPr>
          <w:rFonts w:ascii="Times New Roman" w:hAnsi="Times New Roman"/>
          <w:color w:val="000000"/>
        </w:rPr>
        <w:tab/>
        <w:t xml:space="preserve">     Incl  0.62˚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8-1/2” hole 3,989’ to 5,042’.  Hole taking 12 bbls mud while drilling each stand then giving it back on connections.  No net losses.  Begin planned wiper trip.</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June 30, 2012</w:t>
      </w:r>
      <w:r w:rsidRPr="00042FBE">
        <w:rPr>
          <w:rFonts w:ascii="Times New Roman" w:hAnsi="Times New Roman"/>
          <w:color w:val="000000"/>
        </w:rPr>
        <w:tab/>
      </w:r>
      <w:r w:rsidRPr="00042FBE">
        <w:rPr>
          <w:rFonts w:ascii="Times New Roman" w:hAnsi="Times New Roman"/>
          <w:color w:val="000000"/>
        </w:rPr>
        <w:tab/>
        <w:t>5,998’</w:t>
      </w:r>
      <w:r w:rsidRPr="00042FBE">
        <w:rPr>
          <w:rFonts w:ascii="Times New Roman" w:hAnsi="Times New Roman"/>
          <w:color w:val="000000"/>
        </w:rPr>
        <w:tab/>
      </w:r>
      <w:r w:rsidRPr="00042FBE">
        <w:rPr>
          <w:rFonts w:ascii="Times New Roman" w:hAnsi="Times New Roman"/>
          <w:color w:val="000000"/>
        </w:rPr>
        <w:tab/>
        <w:t>MW 9.9 ppg</w:t>
      </w:r>
      <w:r w:rsidRPr="00042FBE">
        <w:rPr>
          <w:rFonts w:ascii="Times New Roman" w:hAnsi="Times New Roman"/>
          <w:color w:val="000000"/>
        </w:rPr>
        <w:tab/>
      </w:r>
      <w:r w:rsidRPr="00042FBE">
        <w:rPr>
          <w:rFonts w:ascii="Times New Roman" w:hAnsi="Times New Roman"/>
          <w:color w:val="000000"/>
        </w:rPr>
        <w:tab/>
        <w:t>Vis 77 sec</w:t>
      </w:r>
      <w:r w:rsidRPr="00042FBE">
        <w:rPr>
          <w:rFonts w:ascii="Times New Roman" w:hAnsi="Times New Roman"/>
          <w:color w:val="000000"/>
        </w:rPr>
        <w:tab/>
        <w:t xml:space="preserve">     Incl  0.51˚</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wiper trip to 3,510’ then back to bottom.  No drag – hole in good condition.  Drill 5,042’ to 5,998’ while slowly increasing mud weight to 9.9 ppg.  Hole still breathing.  Now taking/giving back 25 bbls per stand due to increased flow rate being used.  Begin planned wiper trip.</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 2012</w:t>
      </w:r>
      <w:r w:rsidRPr="00042FBE">
        <w:rPr>
          <w:rFonts w:ascii="Times New Roman" w:hAnsi="Times New Roman"/>
          <w:color w:val="000000"/>
        </w:rPr>
        <w:tab/>
      </w:r>
      <w:r w:rsidRPr="00042FBE">
        <w:rPr>
          <w:rFonts w:ascii="Times New Roman" w:hAnsi="Times New Roman"/>
          <w:color w:val="000000"/>
        </w:rPr>
        <w:tab/>
        <w:t>6,365’</w:t>
      </w:r>
      <w:r w:rsidRPr="00042FBE">
        <w:rPr>
          <w:rFonts w:ascii="Times New Roman" w:hAnsi="Times New Roman"/>
          <w:color w:val="000000"/>
        </w:rPr>
        <w:tab/>
      </w:r>
      <w:r w:rsidRPr="00042FBE">
        <w:rPr>
          <w:rFonts w:ascii="Times New Roman" w:hAnsi="Times New Roman"/>
          <w:color w:val="000000"/>
        </w:rPr>
        <w:tab/>
        <w:t>MW 10.0 ppg</w:t>
      </w:r>
      <w:r w:rsidRPr="00042FBE">
        <w:rPr>
          <w:rFonts w:ascii="Times New Roman" w:hAnsi="Times New Roman"/>
          <w:color w:val="000000"/>
        </w:rPr>
        <w:tab/>
      </w:r>
      <w:r w:rsidRPr="00042FBE">
        <w:rPr>
          <w:rFonts w:ascii="Times New Roman" w:hAnsi="Times New Roman"/>
          <w:color w:val="000000"/>
        </w:rPr>
        <w:tab/>
        <w:t>Vis 76 sec</w:t>
      </w:r>
      <w:r w:rsidRPr="00042FBE">
        <w:rPr>
          <w:rFonts w:ascii="Times New Roman" w:hAnsi="Times New Roman"/>
          <w:color w:val="000000"/>
        </w:rPr>
        <w:tab/>
        <w:t xml:space="preserve">     Incl  0.53˚</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Short trip up to 4,946’ then back to bottom.  Hole in good shape.  Drill 5,998’ to 6,362’.  Lost circulation.  Pull up to 6,238’, mix and pump a 40 ppb LCM pill.  No discernable effect.  Mix and pump 38 bbls of 100 ppb LCM pill (coarser material) through circulating sub above BHA.  No effect.  Mix and displace from pits into DP 40 bbls of 100 ppb LCM pill (very coarse material).</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 2012</w:t>
      </w:r>
      <w:r w:rsidRPr="00042FBE">
        <w:rPr>
          <w:rFonts w:ascii="Times New Roman" w:hAnsi="Times New Roman"/>
          <w:color w:val="000000"/>
        </w:rPr>
        <w:tab/>
      </w:r>
      <w:r w:rsidRPr="00042FBE">
        <w:rPr>
          <w:rFonts w:ascii="Times New Roman" w:hAnsi="Times New Roman"/>
          <w:color w:val="000000"/>
        </w:rPr>
        <w:tab/>
        <w:t>6,365’</w:t>
      </w:r>
      <w:r w:rsidRPr="00042FBE">
        <w:rPr>
          <w:rFonts w:ascii="Times New Roman" w:hAnsi="Times New Roman"/>
          <w:color w:val="000000"/>
        </w:rPr>
        <w:tab/>
      </w:r>
      <w:r w:rsidRPr="00042FBE">
        <w:rPr>
          <w:rFonts w:ascii="Times New Roman" w:hAnsi="Times New Roman"/>
          <w:color w:val="000000"/>
        </w:rPr>
        <w:tab/>
        <w:t>MW 10.0 ppg</w:t>
      </w:r>
      <w:r w:rsidRPr="00042FBE">
        <w:rPr>
          <w:rFonts w:ascii="Times New Roman" w:hAnsi="Times New Roman"/>
          <w:color w:val="000000"/>
        </w:rPr>
        <w:tab/>
      </w:r>
      <w:r w:rsidRPr="00042FBE">
        <w:rPr>
          <w:rFonts w:ascii="Times New Roman" w:hAnsi="Times New Roman"/>
          <w:color w:val="000000"/>
        </w:rPr>
        <w:tab/>
        <w:t>Vis 78 sec</w:t>
      </w:r>
      <w:r w:rsidRPr="00042FBE">
        <w:rPr>
          <w:rFonts w:ascii="Times New Roman" w:hAnsi="Times New Roman"/>
          <w:color w:val="000000"/>
        </w:rPr>
        <w:tab/>
        <w:t xml:space="preserve">     Incl  0.53˚</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Mix add’l 40 bbls of LCM pill to make a total of 80 bbls to be pumped away.  Displace LCM pill out circ sub in BHA, PU from 6,360’ to 5,800’ and circulate.  Returns at 40-50%, no static losses.  RIH to 6,189’ and mix 30 bbls gunk pill (Halliburton Geltone V + Barazan D).  Displace to thief zone and squeeze away 27 of the 30 bbls pumped.  POH to 5,806’ and monitor well while waiting for gunk squeeze to set.</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3, 2012</w:t>
      </w:r>
      <w:r w:rsidRPr="00042FBE">
        <w:rPr>
          <w:rFonts w:ascii="Times New Roman" w:hAnsi="Times New Roman"/>
          <w:color w:val="000000"/>
        </w:rPr>
        <w:tab/>
      </w:r>
      <w:r w:rsidRPr="00042FBE">
        <w:rPr>
          <w:rFonts w:ascii="Times New Roman" w:hAnsi="Times New Roman"/>
          <w:color w:val="000000"/>
        </w:rPr>
        <w:tab/>
        <w:t>6,365’</w:t>
      </w:r>
      <w:r w:rsidRPr="00042FBE">
        <w:rPr>
          <w:rFonts w:ascii="Times New Roman" w:hAnsi="Times New Roman"/>
          <w:color w:val="000000"/>
        </w:rPr>
        <w:tab/>
      </w:r>
      <w:r w:rsidRPr="00042FBE">
        <w:rPr>
          <w:rFonts w:ascii="Times New Roman" w:hAnsi="Times New Roman"/>
          <w:color w:val="000000"/>
        </w:rPr>
        <w:tab/>
        <w:t>MW 10.0 ppg</w:t>
      </w:r>
      <w:r w:rsidRPr="00042FBE">
        <w:rPr>
          <w:rFonts w:ascii="Times New Roman" w:hAnsi="Times New Roman"/>
          <w:color w:val="000000"/>
        </w:rPr>
        <w:tab/>
      </w:r>
      <w:r w:rsidRPr="00042FBE">
        <w:rPr>
          <w:rFonts w:ascii="Times New Roman" w:hAnsi="Times New Roman"/>
          <w:color w:val="000000"/>
        </w:rPr>
        <w:tab/>
        <w:t>Vis 78 sec</w:t>
      </w:r>
      <w:r w:rsidRPr="00042FBE">
        <w:rPr>
          <w:rFonts w:ascii="Times New Roman" w:hAnsi="Times New Roman"/>
          <w:color w:val="000000"/>
        </w:rPr>
        <w:tab/>
        <w:t xml:space="preserve">     Incl  0.53˚</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Wait for gunk squeeze to set.  C&amp;C hole – stable.  POH, LD BHA, service top drive, prepare to test BOPs.</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4, 2012</w:t>
      </w:r>
      <w:r w:rsidRPr="00042FBE">
        <w:rPr>
          <w:rFonts w:ascii="Times New Roman" w:hAnsi="Times New Roman"/>
          <w:color w:val="000000"/>
        </w:rPr>
        <w:tab/>
      </w:r>
      <w:r w:rsidRPr="00042FBE">
        <w:rPr>
          <w:rFonts w:ascii="Times New Roman" w:hAnsi="Times New Roman"/>
          <w:color w:val="000000"/>
        </w:rPr>
        <w:tab/>
        <w:t>6,365’</w:t>
      </w:r>
      <w:r w:rsidRPr="00042FBE">
        <w:rPr>
          <w:rFonts w:ascii="Times New Roman" w:hAnsi="Times New Roman"/>
          <w:color w:val="000000"/>
        </w:rPr>
        <w:tab/>
      </w:r>
      <w:r w:rsidRPr="00042FBE">
        <w:rPr>
          <w:rFonts w:ascii="Times New Roman" w:hAnsi="Times New Roman"/>
          <w:color w:val="000000"/>
        </w:rPr>
        <w:tab/>
        <w:t>MW 9.7 ppg</w:t>
      </w:r>
      <w:r w:rsidRPr="00042FBE">
        <w:rPr>
          <w:rFonts w:ascii="Times New Roman" w:hAnsi="Times New Roman"/>
          <w:color w:val="000000"/>
        </w:rPr>
        <w:tab/>
      </w:r>
      <w:r w:rsidRPr="00042FBE">
        <w:rPr>
          <w:rFonts w:ascii="Times New Roman" w:hAnsi="Times New Roman"/>
          <w:color w:val="000000"/>
        </w:rPr>
        <w:tab/>
        <w:t>Vis 75 sec</w:t>
      </w:r>
      <w:r w:rsidRPr="00042FBE">
        <w:rPr>
          <w:rFonts w:ascii="Times New Roman" w:hAnsi="Times New Roman"/>
          <w:color w:val="000000"/>
        </w:rPr>
        <w:tab/>
        <w:t xml:space="preserve">     Incl  0.53˚</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Test BOPE – test witness waived by AOGCC’s John Crisp.  MU BHA #3 and RIH to surface casing shoe.  Cut &amp; slip drilling line, repair top drive.</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5, 2012</w:t>
      </w:r>
      <w:r w:rsidRPr="00042FBE">
        <w:rPr>
          <w:rFonts w:ascii="Times New Roman" w:hAnsi="Times New Roman"/>
          <w:color w:val="000000"/>
        </w:rPr>
        <w:tab/>
      </w:r>
      <w:r w:rsidRPr="00042FBE">
        <w:rPr>
          <w:rFonts w:ascii="Times New Roman" w:hAnsi="Times New Roman"/>
          <w:color w:val="000000"/>
        </w:rPr>
        <w:tab/>
        <w:t>6,434’</w:t>
      </w:r>
      <w:r w:rsidRPr="00042FBE">
        <w:rPr>
          <w:rFonts w:ascii="Times New Roman" w:hAnsi="Times New Roman"/>
          <w:color w:val="000000"/>
        </w:rPr>
        <w:tab/>
      </w:r>
      <w:r w:rsidRPr="00042FBE">
        <w:rPr>
          <w:rFonts w:ascii="Times New Roman" w:hAnsi="Times New Roman"/>
          <w:color w:val="000000"/>
        </w:rPr>
        <w:tab/>
        <w:t>MW 9.7 ppg</w:t>
      </w:r>
      <w:r w:rsidRPr="00042FBE">
        <w:rPr>
          <w:rFonts w:ascii="Times New Roman" w:hAnsi="Times New Roman"/>
          <w:color w:val="000000"/>
        </w:rPr>
        <w:tab/>
      </w:r>
      <w:r w:rsidRPr="00042FBE">
        <w:rPr>
          <w:rFonts w:ascii="Times New Roman" w:hAnsi="Times New Roman"/>
          <w:color w:val="000000"/>
        </w:rPr>
        <w:tab/>
        <w:t>Vis 78 sec</w:t>
      </w:r>
      <w:r w:rsidRPr="00042FBE">
        <w:rPr>
          <w:rFonts w:ascii="Times New Roman" w:hAnsi="Times New Roman"/>
          <w:color w:val="000000"/>
        </w:rPr>
        <w:tab/>
        <w:t xml:space="preserve">     Incl  0.44˚</w:t>
      </w:r>
    </w:p>
    <w:p w:rsidR="007B1057"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Repair top drive.  RIH to 5,908’.  Reduce mud weight to 9.7 ppg.  Wash &amp; ream to btm at 6,365’.  Drill 8-1/2” hole 6,365’ to 6,434’, experienced severe lost circ.  Open circ sub and spot LCM pill.  POH to 5,908’and circ.  Hole stable.</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6, 2012</w:t>
      </w:r>
      <w:r w:rsidRPr="00042FBE">
        <w:rPr>
          <w:rFonts w:ascii="Times New Roman" w:hAnsi="Times New Roman"/>
          <w:color w:val="000000"/>
        </w:rPr>
        <w:tab/>
      </w:r>
      <w:r w:rsidRPr="00042FBE">
        <w:rPr>
          <w:rFonts w:ascii="Times New Roman" w:hAnsi="Times New Roman"/>
          <w:color w:val="000000"/>
        </w:rPr>
        <w:tab/>
        <w:t>7,100’</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84 sec</w:t>
      </w:r>
      <w:r w:rsidRPr="00042FBE">
        <w:rPr>
          <w:rFonts w:ascii="Times New Roman" w:hAnsi="Times New Roman"/>
          <w:color w:val="000000"/>
        </w:rPr>
        <w:tab/>
        <w:t xml:space="preserve">     Incl  0.45˚</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C&amp;C hole while lowering mud weight to 9.4 ppg.  Wash and ream 5,908’ to 6,434’.  Drill 8-1/2” hole 6,434’ to 7,100’</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7, 2012</w:t>
      </w:r>
      <w:r w:rsidRPr="00042FBE">
        <w:rPr>
          <w:rFonts w:ascii="Times New Roman" w:hAnsi="Times New Roman"/>
          <w:color w:val="000000"/>
        </w:rPr>
        <w:tab/>
      </w:r>
      <w:r w:rsidRPr="00042FBE">
        <w:rPr>
          <w:rFonts w:ascii="Times New Roman" w:hAnsi="Times New Roman"/>
          <w:color w:val="000000"/>
        </w:rPr>
        <w:tab/>
        <w:t>8,014’</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80 sec</w:t>
      </w:r>
      <w:r w:rsidRPr="00042FBE">
        <w:rPr>
          <w:rFonts w:ascii="Times New Roman" w:hAnsi="Times New Roman"/>
          <w:color w:val="000000"/>
        </w:rPr>
        <w:tab/>
        <w:t xml:space="preserve">     Incl  0.88˚</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7,100’ to 7,440’.  Make wiper trip to 6,482’.  Hole in good condition.  Drill 7,440’ to 8,014’.</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8, 2012</w:t>
      </w:r>
      <w:r w:rsidRPr="00042FBE">
        <w:rPr>
          <w:rFonts w:ascii="Times New Roman" w:hAnsi="Times New Roman"/>
          <w:color w:val="000000"/>
        </w:rPr>
        <w:tab/>
      </w:r>
      <w:r w:rsidRPr="00042FBE">
        <w:rPr>
          <w:rFonts w:ascii="Times New Roman" w:hAnsi="Times New Roman"/>
          <w:color w:val="000000"/>
        </w:rPr>
        <w:tab/>
        <w:t>8,250’</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85 sec</w:t>
      </w:r>
      <w:r w:rsidRPr="00042FBE">
        <w:rPr>
          <w:rFonts w:ascii="Times New Roman" w:hAnsi="Times New Roman"/>
          <w:color w:val="000000"/>
        </w:rPr>
        <w:tab/>
        <w:t xml:space="preserve">     Incl  1.07˚</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8,014’ to 8,250’.  C&amp;C hole and make wiper trip to 2,463’ in prep for logging and running casing.  LD excess 5” drill pipe in derrick.  RIH to 5,800’.</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9, 2012</w:t>
      </w:r>
      <w:r w:rsidRPr="00042FBE">
        <w:rPr>
          <w:rFonts w:ascii="Times New Roman" w:hAnsi="Times New Roman"/>
          <w:color w:val="000000"/>
        </w:rPr>
        <w:tab/>
      </w:r>
      <w:r w:rsidRPr="00042FBE">
        <w:rPr>
          <w:rFonts w:ascii="Times New Roman" w:hAnsi="Times New Roman"/>
          <w:color w:val="000000"/>
        </w:rPr>
        <w:tab/>
        <w:t>8,320’</w:t>
      </w:r>
      <w:r w:rsidRPr="00042FBE">
        <w:rPr>
          <w:rFonts w:ascii="Times New Roman" w:hAnsi="Times New Roman"/>
          <w:color w:val="000000"/>
        </w:rPr>
        <w:tab/>
      </w:r>
      <w:r w:rsidRPr="00042FBE">
        <w:rPr>
          <w:rFonts w:ascii="Times New Roman" w:hAnsi="Times New Roman"/>
          <w:color w:val="000000"/>
        </w:rPr>
        <w:tab/>
        <w:t>MW 9.5 ppg</w:t>
      </w:r>
      <w:r w:rsidRPr="00042FBE">
        <w:rPr>
          <w:rFonts w:ascii="Times New Roman" w:hAnsi="Times New Roman"/>
          <w:color w:val="000000"/>
        </w:rPr>
        <w:tab/>
      </w:r>
      <w:r w:rsidRPr="00042FBE">
        <w:rPr>
          <w:rFonts w:ascii="Times New Roman" w:hAnsi="Times New Roman"/>
          <w:color w:val="000000"/>
        </w:rPr>
        <w:tab/>
        <w:t>Vis 85 sec</w:t>
      </w:r>
      <w:r w:rsidRPr="00042FBE">
        <w:rPr>
          <w:rFonts w:ascii="Times New Roman" w:hAnsi="Times New Roman"/>
          <w:color w:val="000000"/>
        </w:rPr>
        <w:tab/>
        <w:t xml:space="preserve">     Incl  2.03˚</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RIH from 5,800’ to 8,250’.  Drill &amp; slide 8,250’ to 8,320’ and CBU to ensure bit in a good shale for 7” casing shoe.  POH L/D 5” DP.  Break down BHA.</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10, 2012</w:t>
      </w:r>
      <w:r w:rsidRPr="00042FBE">
        <w:rPr>
          <w:rFonts w:ascii="Times New Roman" w:hAnsi="Times New Roman"/>
          <w:color w:val="000000"/>
        </w:rPr>
        <w:tab/>
      </w:r>
      <w:r w:rsidRPr="00042FBE">
        <w:rPr>
          <w:rFonts w:ascii="Times New Roman" w:hAnsi="Times New Roman"/>
          <w:color w:val="000000"/>
        </w:rPr>
        <w:tab/>
        <w:t>8,320’</w:t>
      </w:r>
      <w:r w:rsidRPr="00042FBE">
        <w:rPr>
          <w:rFonts w:ascii="Times New Roman" w:hAnsi="Times New Roman"/>
          <w:color w:val="000000"/>
        </w:rPr>
        <w:tab/>
      </w:r>
      <w:r w:rsidRPr="00042FBE">
        <w:rPr>
          <w:rFonts w:ascii="Times New Roman" w:hAnsi="Times New Roman"/>
          <w:color w:val="000000"/>
        </w:rPr>
        <w:tab/>
        <w:t>MW 9.5 ppg</w:t>
      </w:r>
      <w:r w:rsidRPr="00042FBE">
        <w:rPr>
          <w:rFonts w:ascii="Times New Roman" w:hAnsi="Times New Roman"/>
          <w:color w:val="000000"/>
        </w:rPr>
        <w:tab/>
      </w:r>
      <w:r w:rsidRPr="00042FBE">
        <w:rPr>
          <w:rFonts w:ascii="Times New Roman" w:hAnsi="Times New Roman"/>
          <w:color w:val="000000"/>
        </w:rPr>
        <w:tab/>
        <w:t>Vis 115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Cont L/D BHA.  RU for WL logging.  Make logging Run #1: Quad-Combo/Dipole Sonic/Compensated Spectral Gamma Ray.  Make logging Run #2: Oil Mud Micro-Imager/6-Arm Caliper.  RD WL.  Change upper BOP rams to 7”.</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11, 2012</w:t>
      </w:r>
      <w:r w:rsidRPr="00042FBE">
        <w:rPr>
          <w:rFonts w:ascii="Times New Roman" w:hAnsi="Times New Roman"/>
          <w:color w:val="000000"/>
        </w:rPr>
        <w:tab/>
      </w:r>
      <w:r w:rsidRPr="00042FBE">
        <w:rPr>
          <w:rFonts w:ascii="Times New Roman" w:hAnsi="Times New Roman"/>
          <w:color w:val="000000"/>
        </w:rPr>
        <w:tab/>
        <w:t>8,320’</w:t>
      </w:r>
      <w:r w:rsidRPr="00042FBE">
        <w:rPr>
          <w:rFonts w:ascii="Times New Roman" w:hAnsi="Times New Roman"/>
          <w:color w:val="000000"/>
        </w:rPr>
        <w:tab/>
      </w:r>
      <w:r w:rsidRPr="00042FBE">
        <w:rPr>
          <w:rFonts w:ascii="Times New Roman" w:hAnsi="Times New Roman"/>
          <w:color w:val="000000"/>
        </w:rPr>
        <w:tab/>
        <w:t>MW 9.5 ppg</w:t>
      </w:r>
      <w:r w:rsidRPr="00042FBE">
        <w:rPr>
          <w:rFonts w:ascii="Times New Roman" w:hAnsi="Times New Roman"/>
          <w:color w:val="000000"/>
        </w:rPr>
        <w:tab/>
      </w:r>
      <w:r w:rsidRPr="00042FBE">
        <w:rPr>
          <w:rFonts w:ascii="Times New Roman" w:hAnsi="Times New Roman"/>
          <w:color w:val="000000"/>
        </w:rPr>
        <w:tab/>
        <w:t>Vis 115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Test 7” rams to 250/5,000 psi (took 3 attempts).  RU casing running tools.  Run 7”, 29#, P-110, BTC csg to 5,700’.</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12, 2012</w:t>
      </w:r>
      <w:r w:rsidRPr="00042FBE">
        <w:rPr>
          <w:rFonts w:ascii="Times New Roman" w:hAnsi="Times New Roman"/>
          <w:color w:val="000000"/>
        </w:rPr>
        <w:tab/>
      </w:r>
      <w:r w:rsidRPr="00042FBE">
        <w:rPr>
          <w:rFonts w:ascii="Times New Roman" w:hAnsi="Times New Roman"/>
          <w:color w:val="000000"/>
        </w:rPr>
        <w:tab/>
        <w:t>8,320’</w:t>
      </w:r>
      <w:r w:rsidRPr="00042FBE">
        <w:rPr>
          <w:rFonts w:ascii="Times New Roman" w:hAnsi="Times New Roman"/>
          <w:color w:val="000000"/>
        </w:rPr>
        <w:tab/>
      </w:r>
      <w:r w:rsidRPr="00042FBE">
        <w:rPr>
          <w:rFonts w:ascii="Times New Roman" w:hAnsi="Times New Roman"/>
          <w:color w:val="000000"/>
        </w:rPr>
        <w:tab/>
        <w:t>MW 9.5 ppg</w:t>
      </w:r>
      <w:r w:rsidRPr="00042FBE">
        <w:rPr>
          <w:rFonts w:ascii="Times New Roman" w:hAnsi="Times New Roman"/>
          <w:color w:val="000000"/>
        </w:rPr>
        <w:tab/>
      </w:r>
      <w:r w:rsidRPr="00042FBE">
        <w:rPr>
          <w:rFonts w:ascii="Times New Roman" w:hAnsi="Times New Roman"/>
          <w:color w:val="000000"/>
        </w:rPr>
        <w:tab/>
        <w:t>Vis 100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running 7” csg and land out in WH.  Shoe at 8,311’.  Circulate w/ very few returns.  RU to pump cement.  Test lines to 3,000 psi.  Pump 5 bbls water, 20 bbls chemical spacer, 10 bbls water.  Drop btm plug and pump 119 bbls 12.5 ppg lead slurry and 32 bbls 15.8 ppg tail slurry.  Drop top plug, switch to rig pumps and displace w/ mud.  Very few returns during pumping.  Bump plug on schedule, check floats – OK.  RD cementers, change rams and DP handling tools to 4”.</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13, 2012</w:t>
      </w:r>
      <w:r w:rsidRPr="00042FBE">
        <w:rPr>
          <w:rFonts w:ascii="Times New Roman" w:hAnsi="Times New Roman"/>
          <w:color w:val="000000"/>
        </w:rPr>
        <w:tab/>
      </w:r>
      <w:r w:rsidRPr="00042FBE">
        <w:rPr>
          <w:rFonts w:ascii="Times New Roman" w:hAnsi="Times New Roman"/>
          <w:color w:val="000000"/>
        </w:rPr>
        <w:tab/>
        <w:t>8,320’</w:t>
      </w:r>
      <w:r w:rsidRPr="00042FBE">
        <w:rPr>
          <w:rFonts w:ascii="Times New Roman" w:hAnsi="Times New Roman"/>
          <w:color w:val="000000"/>
        </w:rPr>
        <w:tab/>
      </w:r>
      <w:r w:rsidRPr="00042FBE">
        <w:rPr>
          <w:rFonts w:ascii="Times New Roman" w:hAnsi="Times New Roman"/>
          <w:color w:val="000000"/>
        </w:rPr>
        <w:tab/>
        <w:t>MW 9.6 ppg</w:t>
      </w:r>
      <w:r w:rsidRPr="00042FBE">
        <w:rPr>
          <w:rFonts w:ascii="Times New Roman" w:hAnsi="Times New Roman"/>
          <w:color w:val="000000"/>
        </w:rPr>
        <w:tab/>
      </w:r>
      <w:r w:rsidRPr="00042FBE">
        <w:rPr>
          <w:rFonts w:ascii="Times New Roman" w:hAnsi="Times New Roman"/>
          <w:color w:val="000000"/>
        </w:rPr>
        <w:tab/>
        <w:t>Vis 130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Change BOP rams and DP handling tools to 4”.  Test BOPE, test witness waived by AOGCC’s Chuck Scheve.  PU 99 jts of 4” DP and RIH to 3,170’.  POH, standing back DP.  MU BHA #4.</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14, 2012</w:t>
      </w:r>
      <w:r w:rsidRPr="00042FBE">
        <w:rPr>
          <w:rFonts w:ascii="Times New Roman" w:hAnsi="Times New Roman"/>
          <w:color w:val="000000"/>
        </w:rPr>
        <w:tab/>
      </w:r>
      <w:r w:rsidRPr="00042FBE">
        <w:rPr>
          <w:rFonts w:ascii="Times New Roman" w:hAnsi="Times New Roman"/>
          <w:color w:val="000000"/>
        </w:rPr>
        <w:tab/>
        <w:t>8,320’</w:t>
      </w:r>
      <w:r w:rsidRPr="00042FBE">
        <w:rPr>
          <w:rFonts w:ascii="Times New Roman" w:hAnsi="Times New Roman"/>
          <w:color w:val="000000"/>
        </w:rPr>
        <w:tab/>
      </w:r>
      <w:r w:rsidRPr="00042FBE">
        <w:rPr>
          <w:rFonts w:ascii="Times New Roman" w:hAnsi="Times New Roman"/>
          <w:color w:val="000000"/>
        </w:rPr>
        <w:tab/>
        <w:t>MW 10.5 ppg</w:t>
      </w:r>
      <w:r w:rsidRPr="00042FBE">
        <w:rPr>
          <w:rFonts w:ascii="Times New Roman" w:hAnsi="Times New Roman"/>
          <w:color w:val="000000"/>
        </w:rPr>
        <w:tab/>
      </w:r>
      <w:r w:rsidRPr="00042FBE">
        <w:rPr>
          <w:rFonts w:ascii="Times New Roman" w:hAnsi="Times New Roman"/>
          <w:color w:val="000000"/>
        </w:rPr>
        <w:tab/>
        <w:t>Vis 87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MU BHA and RIH, picking up 4” DP, to 8,091’.  Displace hole to 10.5 ppg mud.  Repair top drive.  Pressure test casing to 3,000 psi.</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15, 2012</w:t>
      </w:r>
      <w:r w:rsidRPr="00042FBE">
        <w:rPr>
          <w:rFonts w:ascii="Times New Roman" w:hAnsi="Times New Roman"/>
          <w:color w:val="000000"/>
        </w:rPr>
        <w:tab/>
      </w:r>
      <w:r w:rsidRPr="00042FBE">
        <w:rPr>
          <w:rFonts w:ascii="Times New Roman" w:hAnsi="Times New Roman"/>
          <w:color w:val="000000"/>
        </w:rPr>
        <w:tab/>
        <w:t>8,347’</w:t>
      </w:r>
      <w:r w:rsidRPr="00042FBE">
        <w:rPr>
          <w:rFonts w:ascii="Times New Roman" w:hAnsi="Times New Roman"/>
          <w:color w:val="000000"/>
        </w:rPr>
        <w:tab/>
      </w:r>
      <w:r w:rsidRPr="00042FBE">
        <w:rPr>
          <w:rFonts w:ascii="Times New Roman" w:hAnsi="Times New Roman"/>
          <w:color w:val="000000"/>
        </w:rPr>
        <w:tab/>
        <w:t>MW 10.5 ppg</w:t>
      </w:r>
      <w:r w:rsidRPr="00042FBE">
        <w:rPr>
          <w:rFonts w:ascii="Times New Roman" w:hAnsi="Times New Roman"/>
          <w:color w:val="000000"/>
        </w:rPr>
        <w:tab/>
      </w:r>
      <w:r w:rsidRPr="00042FBE">
        <w:rPr>
          <w:rFonts w:ascii="Times New Roman" w:hAnsi="Times New Roman"/>
          <w:color w:val="000000"/>
        </w:rPr>
        <w:tab/>
        <w:t>Vis 85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csg pressure test.  Replace liners in mud pumps due to excessive pumping pressure.  Wash down slowly making MAD pass from 8,155’ to 8,224’.  Drill shoe track, rat hole and 20’ new fm to 8,340’.  Fluid losses 24 bph.  CBU, perform FIT to 11.5 ppg EMW.  Drill to 8,347’, fluid loss incr to 60 bph.  Gas units incr to 6,000.  SI well and check pressures – SICP 90 psi, SIDPP 89 psi.  CBU through choke.  SI – csg 80 psi, DP 130 psi.  Spot 40 lb/gal LCM pill on btm.</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16, 2012</w:t>
      </w:r>
      <w:r w:rsidRPr="00042FBE">
        <w:rPr>
          <w:rFonts w:ascii="Times New Roman" w:hAnsi="Times New Roman"/>
          <w:color w:val="000000"/>
        </w:rPr>
        <w:tab/>
      </w:r>
      <w:r w:rsidRPr="00042FBE">
        <w:rPr>
          <w:rFonts w:ascii="Times New Roman" w:hAnsi="Times New Roman"/>
          <w:color w:val="000000"/>
        </w:rPr>
        <w:tab/>
        <w:t>8,347’</w:t>
      </w:r>
      <w:r w:rsidRPr="00042FBE">
        <w:rPr>
          <w:rFonts w:ascii="Times New Roman" w:hAnsi="Times New Roman"/>
          <w:color w:val="000000"/>
        </w:rPr>
        <w:tab/>
      </w:r>
      <w:r w:rsidRPr="00042FBE">
        <w:rPr>
          <w:rFonts w:ascii="Times New Roman" w:hAnsi="Times New Roman"/>
          <w:color w:val="000000"/>
        </w:rPr>
        <w:tab/>
        <w:t>MW 10.5 ppg</w:t>
      </w:r>
      <w:r w:rsidRPr="00042FBE">
        <w:rPr>
          <w:rFonts w:ascii="Times New Roman" w:hAnsi="Times New Roman"/>
          <w:color w:val="000000"/>
        </w:rPr>
        <w:tab/>
      </w:r>
      <w:r w:rsidRPr="00042FBE">
        <w:rPr>
          <w:rFonts w:ascii="Times New Roman" w:hAnsi="Times New Roman"/>
          <w:color w:val="000000"/>
        </w:rPr>
        <w:tab/>
        <w:t>Vis 92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Open well, bleed off ½ bbl mud – well died.  Monitor well, CBU – well static.  POH while removing OBM from pits and cleaning pits.  LD BHA, test annular to 250/2,500 psi and choke to 1,000 psi – OK.  RU to outer annulus and attempt to inject w/ 3,000 psi – no success.  MU BHA #5 while cleaning pits.</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17, 2012</w:t>
      </w:r>
      <w:r w:rsidRPr="00042FBE">
        <w:rPr>
          <w:rFonts w:ascii="Times New Roman" w:hAnsi="Times New Roman"/>
          <w:color w:val="000000"/>
        </w:rPr>
        <w:tab/>
      </w:r>
      <w:r w:rsidRPr="00042FBE">
        <w:rPr>
          <w:rFonts w:ascii="Times New Roman" w:hAnsi="Times New Roman"/>
          <w:color w:val="000000"/>
        </w:rPr>
        <w:tab/>
        <w:t>8,347’</w:t>
      </w:r>
      <w:r w:rsidRPr="00042FBE">
        <w:rPr>
          <w:rFonts w:ascii="Times New Roman" w:hAnsi="Times New Roman"/>
          <w:color w:val="000000"/>
        </w:rPr>
        <w:tab/>
      </w:r>
      <w:r w:rsidRPr="00042FBE">
        <w:rPr>
          <w:rFonts w:ascii="Times New Roman" w:hAnsi="Times New Roman"/>
          <w:color w:val="000000"/>
        </w:rPr>
        <w:tab/>
        <w:t>MW 10.5 ppg</w:t>
      </w:r>
      <w:r w:rsidRPr="00042FBE">
        <w:rPr>
          <w:rFonts w:ascii="Times New Roman" w:hAnsi="Times New Roman"/>
          <w:color w:val="000000"/>
        </w:rPr>
        <w:tab/>
      </w:r>
      <w:r w:rsidRPr="00042FBE">
        <w:rPr>
          <w:rFonts w:ascii="Times New Roman" w:hAnsi="Times New Roman"/>
          <w:color w:val="000000"/>
        </w:rPr>
        <w:tab/>
        <w:t>Vis 90 sec</w:t>
      </w:r>
      <w:r w:rsidRPr="00042FBE">
        <w:rPr>
          <w:rFonts w:ascii="Times New Roman" w:hAnsi="Times New Roman"/>
          <w:color w:val="000000"/>
        </w:rPr>
        <w:tab/>
        <w:t xml:space="preserve">     Incl  2.22˚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MU BHA #5 while cleaning pits.  RIH to 8,308’.  Take 9.4 ppg WBM into pits.  Attempt to pump into outer annulus with 4,150 psi – no success.  Displace OBM in hole with WBM and clean surf equip.</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18, 2012</w:t>
      </w:r>
      <w:r w:rsidRPr="00042FBE">
        <w:rPr>
          <w:rFonts w:ascii="Times New Roman" w:hAnsi="Times New Roman"/>
          <w:color w:val="000000"/>
        </w:rPr>
        <w:tab/>
      </w:r>
      <w:r w:rsidRPr="00042FBE">
        <w:rPr>
          <w:rFonts w:ascii="Times New Roman" w:hAnsi="Times New Roman"/>
          <w:color w:val="000000"/>
        </w:rPr>
        <w:tab/>
        <w:t>8,620’</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90 sec</w:t>
      </w:r>
      <w:r w:rsidRPr="00042FBE">
        <w:rPr>
          <w:rFonts w:ascii="Times New Roman" w:hAnsi="Times New Roman"/>
          <w:color w:val="000000"/>
        </w:rPr>
        <w:tab/>
        <w:t xml:space="preserve">     Incl  5.96˚</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purging OBM from system.  Perform second FIT (w/ WBM) to 11.5 ppg EMW.  RIH, MAD pass w/ GR from 8,255’ to 8,347’.  Drill 6-1/8” hole 8,347’ to 8,620’ w/ no losses.  CBU for samples.</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19, 2012</w:t>
      </w:r>
      <w:r w:rsidRPr="00042FBE">
        <w:rPr>
          <w:rFonts w:ascii="Times New Roman" w:hAnsi="Times New Roman"/>
          <w:color w:val="000000"/>
        </w:rPr>
        <w:tab/>
      </w:r>
      <w:r w:rsidRPr="00042FBE">
        <w:rPr>
          <w:rFonts w:ascii="Times New Roman" w:hAnsi="Times New Roman"/>
          <w:color w:val="000000"/>
        </w:rPr>
        <w:tab/>
        <w:t>8,640’</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78 sec</w:t>
      </w:r>
      <w:r w:rsidRPr="00042FBE">
        <w:rPr>
          <w:rFonts w:ascii="Times New Roman" w:hAnsi="Times New Roman"/>
          <w:color w:val="000000"/>
        </w:rPr>
        <w:tab/>
        <w:t xml:space="preserve">     Incl  8.67˚</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8,620’ to 8640’, CBU for samples.  POH for coring.  LD BHA, MU coring assy.  RIH to 8,640’ and drop ball.</w:t>
      </w:r>
    </w:p>
    <w:p w:rsidR="00ED6243" w:rsidRPr="00042FBE" w:rsidRDefault="00ED6243" w:rsidP="00ED6243">
      <w:pPr>
        <w:tabs>
          <w:tab w:val="left" w:pos="72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20, 2012</w:t>
      </w:r>
      <w:r w:rsidRPr="00042FBE">
        <w:rPr>
          <w:rFonts w:ascii="Times New Roman" w:hAnsi="Times New Roman"/>
          <w:color w:val="000000"/>
        </w:rPr>
        <w:tab/>
      </w:r>
      <w:r w:rsidRPr="00042FBE">
        <w:rPr>
          <w:rFonts w:ascii="Times New Roman" w:hAnsi="Times New Roman"/>
          <w:color w:val="000000"/>
        </w:rPr>
        <w:tab/>
        <w:t>8,674’</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71 sec</w:t>
      </w:r>
      <w:r w:rsidRPr="00042FBE">
        <w:rPr>
          <w:rFonts w:ascii="Times New Roman" w:hAnsi="Times New Roman"/>
          <w:color w:val="000000"/>
        </w:rPr>
        <w:tab/>
        <w:t xml:space="preserve">     Incl  8.67˚</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Wait for ball to drop to core bbl.  Core from 8,640’ to 8,674’.  Pump various sweeps past bit to try to improve ROP.</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21, 2012</w:t>
      </w:r>
      <w:r w:rsidRPr="00042FBE">
        <w:rPr>
          <w:rFonts w:ascii="Times New Roman" w:hAnsi="Times New Roman"/>
          <w:color w:val="000000"/>
        </w:rPr>
        <w:tab/>
      </w:r>
      <w:r w:rsidRPr="00042FBE">
        <w:rPr>
          <w:rFonts w:ascii="Times New Roman" w:hAnsi="Times New Roman"/>
          <w:color w:val="000000"/>
        </w:rPr>
        <w:tab/>
        <w:t>8,676’</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80 sec</w:t>
      </w:r>
      <w:r w:rsidRPr="00042FBE">
        <w:rPr>
          <w:rFonts w:ascii="Times New Roman" w:hAnsi="Times New Roman"/>
          <w:color w:val="000000"/>
        </w:rPr>
        <w:tab/>
        <w:t xml:space="preserve">     Incl  8.67˚</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Core from 8,674’ to 8,676’.  Break off with 5K lbs overpull and POH.  LD BHA and core.  32.15’ of core recovered.  Test BOP’s.  Test witness waived by AOGCC’s Bob Noble.</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22, 2012</w:t>
      </w:r>
      <w:r w:rsidRPr="00042FBE">
        <w:rPr>
          <w:rFonts w:ascii="Times New Roman" w:hAnsi="Times New Roman"/>
          <w:color w:val="000000"/>
        </w:rPr>
        <w:tab/>
      </w:r>
      <w:r w:rsidRPr="00042FBE">
        <w:rPr>
          <w:rFonts w:ascii="Times New Roman" w:hAnsi="Times New Roman"/>
          <w:color w:val="000000"/>
        </w:rPr>
        <w:tab/>
        <w:t>8,676’</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75 sec</w:t>
      </w:r>
      <w:r w:rsidRPr="00042FBE">
        <w:rPr>
          <w:rFonts w:ascii="Times New Roman" w:hAnsi="Times New Roman"/>
          <w:color w:val="000000"/>
        </w:rPr>
        <w:tab/>
        <w:t xml:space="preserve">     Incl  8.67˚</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testing BOPE.  M/U 6-1/8” drilling BHA and RIH.  At 8,610’ lost signal from MWD.  Attempt to regain – no success.  POH.</w:t>
      </w:r>
    </w:p>
    <w:p w:rsidR="00ED6243" w:rsidRPr="00042FBE" w:rsidRDefault="00ED6243" w:rsidP="00ED6243">
      <w:pPr>
        <w:tabs>
          <w:tab w:val="left" w:pos="1440"/>
        </w:tabs>
        <w:jc w:val="both"/>
        <w:rPr>
          <w:rFonts w:ascii="Times New Roman" w:hAnsi="Times New Roman"/>
          <w:color w:val="000000"/>
          <w:u w:val="single"/>
        </w:rPr>
      </w:pPr>
    </w:p>
    <w:p w:rsidR="00042FBE" w:rsidRPr="00042FBE" w:rsidRDefault="00042FBE" w:rsidP="00ED6243">
      <w:pPr>
        <w:tabs>
          <w:tab w:val="left" w:pos="1440"/>
        </w:tabs>
        <w:jc w:val="both"/>
        <w:rPr>
          <w:rFonts w:ascii="Times New Roman" w:hAnsi="Times New Roman"/>
          <w:color w:val="000000"/>
          <w:u w:val="single"/>
        </w:rPr>
      </w:pPr>
    </w:p>
    <w:p w:rsidR="00042FBE" w:rsidRPr="00042FBE" w:rsidRDefault="00042FBE"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23, 2012</w:t>
      </w:r>
      <w:r w:rsidRPr="00042FBE">
        <w:rPr>
          <w:rFonts w:ascii="Times New Roman" w:hAnsi="Times New Roman"/>
          <w:color w:val="000000"/>
        </w:rPr>
        <w:tab/>
      </w:r>
      <w:r w:rsidRPr="00042FBE">
        <w:rPr>
          <w:rFonts w:ascii="Times New Roman" w:hAnsi="Times New Roman"/>
          <w:color w:val="000000"/>
        </w:rPr>
        <w:tab/>
        <w:t>8,799’</w:t>
      </w:r>
      <w:r w:rsidRPr="00042FBE">
        <w:rPr>
          <w:rFonts w:ascii="Times New Roman" w:hAnsi="Times New Roman"/>
          <w:color w:val="000000"/>
        </w:rPr>
        <w:tab/>
      </w:r>
      <w:r w:rsidRPr="00042FBE">
        <w:rPr>
          <w:rFonts w:ascii="Times New Roman" w:hAnsi="Times New Roman"/>
          <w:color w:val="000000"/>
        </w:rPr>
        <w:tab/>
        <w:t>MW 9.4 ppg</w:t>
      </w:r>
      <w:r w:rsidRPr="00042FBE">
        <w:rPr>
          <w:rFonts w:ascii="Times New Roman" w:hAnsi="Times New Roman"/>
          <w:color w:val="000000"/>
        </w:rPr>
        <w:tab/>
      </w:r>
      <w:r w:rsidRPr="00042FBE">
        <w:rPr>
          <w:rFonts w:ascii="Times New Roman" w:hAnsi="Times New Roman"/>
          <w:color w:val="000000"/>
        </w:rPr>
        <w:tab/>
        <w:t>Vis 67 sec</w:t>
      </w:r>
      <w:r w:rsidRPr="00042FBE">
        <w:rPr>
          <w:rFonts w:ascii="Times New Roman" w:hAnsi="Times New Roman"/>
          <w:color w:val="000000"/>
        </w:rPr>
        <w:tab/>
        <w:t xml:space="preserve">     Incl  10.12˚</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Cont POH.  Change out MWD tool.  RIH.  MAD pass 8,640’ to 8,667’.  Slide drill 8,676’ to 8,799’.</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24, 2012</w:t>
      </w:r>
      <w:r w:rsidRPr="00042FBE">
        <w:rPr>
          <w:rFonts w:ascii="Times New Roman" w:hAnsi="Times New Roman"/>
          <w:color w:val="000000"/>
        </w:rPr>
        <w:tab/>
      </w:r>
      <w:r w:rsidRPr="00042FBE">
        <w:rPr>
          <w:rFonts w:ascii="Times New Roman" w:hAnsi="Times New Roman"/>
          <w:color w:val="000000"/>
        </w:rPr>
        <w:tab/>
        <w:t>9,208’</w:t>
      </w:r>
      <w:r w:rsidRPr="00042FBE">
        <w:rPr>
          <w:rFonts w:ascii="Times New Roman" w:hAnsi="Times New Roman"/>
          <w:color w:val="000000"/>
        </w:rPr>
        <w:tab/>
      </w:r>
      <w:r w:rsidRPr="00042FBE">
        <w:rPr>
          <w:rFonts w:ascii="Times New Roman" w:hAnsi="Times New Roman"/>
          <w:color w:val="000000"/>
        </w:rPr>
        <w:tab/>
        <w:t>MW 9.7 ppg</w:t>
      </w:r>
      <w:r w:rsidRPr="00042FBE">
        <w:rPr>
          <w:rFonts w:ascii="Times New Roman" w:hAnsi="Times New Roman"/>
          <w:color w:val="000000"/>
        </w:rPr>
        <w:tab/>
      </w:r>
      <w:r w:rsidRPr="00042FBE">
        <w:rPr>
          <w:rFonts w:ascii="Times New Roman" w:hAnsi="Times New Roman"/>
          <w:color w:val="000000"/>
        </w:rPr>
        <w:tab/>
        <w:t>Vis 57 sec</w:t>
      </w:r>
      <w:r w:rsidRPr="00042FBE">
        <w:rPr>
          <w:rFonts w:ascii="Times New Roman" w:hAnsi="Times New Roman"/>
          <w:color w:val="000000"/>
        </w:rPr>
        <w:tab/>
        <w:t xml:space="preserve">     Incl  8.67˚</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6-1/8” hole 8,799’ to 9,186’.  Gas units rising and cutting mud weight.  Weight up system to 9.6 ppg.  Still circulating up gas-cut mud.  Weight system up to 10.0 ppg.  Drill 9,186’ to 9,197’.  Monitor well, still has gas bubbling in mud.  Weight up to 10.1 ppg and drill 9,197’ to 9,208’ while weighting up to 10.2 ppg.</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25, 2012</w:t>
      </w:r>
      <w:r w:rsidRPr="00042FBE">
        <w:rPr>
          <w:rFonts w:ascii="Times New Roman" w:hAnsi="Times New Roman"/>
          <w:color w:val="000000"/>
        </w:rPr>
        <w:tab/>
      </w:r>
      <w:r w:rsidRPr="00042FBE">
        <w:rPr>
          <w:rFonts w:ascii="Times New Roman" w:hAnsi="Times New Roman"/>
          <w:color w:val="000000"/>
        </w:rPr>
        <w:tab/>
        <w:t>10,015’</w:t>
      </w:r>
      <w:r w:rsidRPr="00042FBE">
        <w:rPr>
          <w:rFonts w:ascii="Times New Roman" w:hAnsi="Times New Roman"/>
          <w:color w:val="000000"/>
        </w:rPr>
        <w:tab/>
        <w:t>MW 10.6 ppg</w:t>
      </w:r>
      <w:r w:rsidRPr="00042FBE">
        <w:rPr>
          <w:rFonts w:ascii="Times New Roman" w:hAnsi="Times New Roman"/>
          <w:color w:val="000000"/>
        </w:rPr>
        <w:tab/>
      </w:r>
      <w:r w:rsidRPr="00042FBE">
        <w:rPr>
          <w:rFonts w:ascii="Times New Roman" w:hAnsi="Times New Roman"/>
          <w:color w:val="000000"/>
        </w:rPr>
        <w:tab/>
        <w:t>Vis 54 sec</w:t>
      </w:r>
      <w:r w:rsidRPr="00042FBE">
        <w:rPr>
          <w:rFonts w:ascii="Times New Roman" w:hAnsi="Times New Roman"/>
          <w:color w:val="000000"/>
        </w:rPr>
        <w:tab/>
        <w:t xml:space="preserve">     Incl  3.48˚</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 6-1/8” hole 9,208’ to 9,435’ while gradually weighting up mud from 10.2 ppg to 10.5 ppg to control gas.  Drill 9,435’ to 10,015’ (core point) while gradually weighting up mud to 10.6 ppg.  Mud losses to hole steady at 10 bph.  C&amp;C mud, prepare to displace hole with 11.2 ppg mud to POH for core bbl.</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26, 2012</w:t>
      </w:r>
      <w:r w:rsidRPr="00042FBE">
        <w:rPr>
          <w:rFonts w:ascii="Times New Roman" w:hAnsi="Times New Roman"/>
          <w:color w:val="000000"/>
        </w:rPr>
        <w:tab/>
      </w:r>
      <w:r w:rsidRPr="00042FBE">
        <w:rPr>
          <w:rFonts w:ascii="Times New Roman" w:hAnsi="Times New Roman"/>
          <w:color w:val="000000"/>
        </w:rPr>
        <w:tab/>
        <w:t>10,015’</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53 sec</w:t>
      </w:r>
      <w:r w:rsidRPr="00042FBE">
        <w:rPr>
          <w:rFonts w:ascii="Times New Roman" w:hAnsi="Times New Roman"/>
          <w:color w:val="000000"/>
        </w:rPr>
        <w:tab/>
        <w:t xml:space="preserve">     Incl  3.48˚</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C&amp;C mud.  Displace 10.6 ppg mud from hole with 11.2 ppg mud for tripping out.  Monitor well – static.  POH to 9,380’, monitor well – static.  POH, handle BHA.  MU 90’ coring assy and RIH.  Static mud losses 8 bph.</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27, 2012</w:t>
      </w:r>
      <w:r w:rsidRPr="00042FBE">
        <w:rPr>
          <w:rFonts w:ascii="Times New Roman" w:hAnsi="Times New Roman"/>
          <w:color w:val="000000"/>
        </w:rPr>
        <w:tab/>
      </w:r>
      <w:r w:rsidRPr="00042FBE">
        <w:rPr>
          <w:rFonts w:ascii="Times New Roman" w:hAnsi="Times New Roman"/>
          <w:color w:val="000000"/>
        </w:rPr>
        <w:tab/>
        <w:t>10,085’</w:t>
      </w:r>
      <w:r w:rsidRPr="00042FBE">
        <w:rPr>
          <w:rFonts w:ascii="Times New Roman" w:hAnsi="Times New Roman"/>
          <w:color w:val="000000"/>
        </w:rPr>
        <w:tab/>
        <w:t>MW 10.6 ppg</w:t>
      </w:r>
      <w:r w:rsidRPr="00042FBE">
        <w:rPr>
          <w:rFonts w:ascii="Times New Roman" w:hAnsi="Times New Roman"/>
          <w:color w:val="000000"/>
        </w:rPr>
        <w:tab/>
      </w:r>
      <w:r w:rsidRPr="00042FBE">
        <w:rPr>
          <w:rFonts w:ascii="Times New Roman" w:hAnsi="Times New Roman"/>
          <w:color w:val="000000"/>
        </w:rPr>
        <w:tab/>
        <w:t>Vis 55 sec</w:t>
      </w:r>
      <w:r w:rsidRPr="00042FBE">
        <w:rPr>
          <w:rFonts w:ascii="Times New Roman" w:hAnsi="Times New Roman"/>
          <w:color w:val="000000"/>
        </w:rPr>
        <w:tab/>
        <w:t xml:space="preserve">     Incl  2.50˚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RIH from 649’ to 9,693’, tag fill.  Wash to 10,006’.  Displace 11.2 ppg trip mud with 10.6 ppg drilling mud.  Wash to 10,015’.  Cut core from 10,015’ to 10,085’.</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28, 2012</w:t>
      </w:r>
      <w:r w:rsidRPr="00042FBE">
        <w:rPr>
          <w:rFonts w:ascii="Times New Roman" w:hAnsi="Times New Roman"/>
          <w:color w:val="000000"/>
        </w:rPr>
        <w:tab/>
      </w:r>
      <w:r w:rsidRPr="00042FBE">
        <w:rPr>
          <w:rFonts w:ascii="Times New Roman" w:hAnsi="Times New Roman"/>
          <w:color w:val="000000"/>
        </w:rPr>
        <w:tab/>
        <w:t>10,103’</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55 sec</w:t>
      </w:r>
      <w:r w:rsidRPr="00042FBE">
        <w:rPr>
          <w:rFonts w:ascii="Times New Roman" w:hAnsi="Times New Roman"/>
          <w:color w:val="000000"/>
        </w:rPr>
        <w:tab/>
        <w:t xml:space="preserve">     Incl  2.50˚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Core from 10,085’ to 10,103’.  Displace well from 10.6 ppg drilling mud to 11.2 ppg tripping mud.  POH and L/D core barrel.</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29, 2012</w:t>
      </w:r>
      <w:r w:rsidRPr="00042FBE">
        <w:rPr>
          <w:rFonts w:ascii="Times New Roman" w:hAnsi="Times New Roman"/>
          <w:color w:val="000000"/>
        </w:rPr>
        <w:tab/>
      </w:r>
      <w:r w:rsidRPr="00042FBE">
        <w:rPr>
          <w:rFonts w:ascii="Times New Roman" w:hAnsi="Times New Roman"/>
          <w:color w:val="000000"/>
        </w:rPr>
        <w:tab/>
        <w:t>10,103’</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55 sec</w:t>
      </w:r>
      <w:r w:rsidRPr="00042FBE">
        <w:rPr>
          <w:rFonts w:ascii="Times New Roman" w:hAnsi="Times New Roman"/>
          <w:color w:val="000000"/>
        </w:rPr>
        <w:tab/>
        <w:t xml:space="preserve">     Incl  2.50˚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L/D coring assy – no recovery.  Perform weekly BOP test, witnessed by AOGCC’s Jeff Jones.  M/U drilling BHA and RIH to 4,200’.</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30, 2012</w:t>
      </w:r>
      <w:r w:rsidRPr="00042FBE">
        <w:rPr>
          <w:rFonts w:ascii="Times New Roman" w:hAnsi="Times New Roman"/>
          <w:color w:val="000000"/>
        </w:rPr>
        <w:tab/>
      </w:r>
      <w:r w:rsidRPr="00042FBE">
        <w:rPr>
          <w:rFonts w:ascii="Times New Roman" w:hAnsi="Times New Roman"/>
          <w:color w:val="000000"/>
        </w:rPr>
        <w:tab/>
        <w:t>10,200’</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64 sec</w:t>
      </w:r>
      <w:r w:rsidRPr="00042FBE">
        <w:rPr>
          <w:rFonts w:ascii="Times New Roman" w:hAnsi="Times New Roman"/>
          <w:color w:val="000000"/>
        </w:rPr>
        <w:tab/>
        <w:t xml:space="preserve">     Incl  2.23˚</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RIH 4,200’ to 8,300’.  MAD pass with LWD logs 8,300’ to 10,103’.  Change out mud from 11.2 ppg tripping mud to 10.6 ppg drilling mud.  Drill 10,103’ to 10,200’.</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July 31, 2012</w:t>
      </w:r>
      <w:r w:rsidRPr="00042FBE">
        <w:rPr>
          <w:rFonts w:ascii="Times New Roman" w:hAnsi="Times New Roman"/>
          <w:color w:val="000000"/>
        </w:rPr>
        <w:tab/>
      </w:r>
      <w:r w:rsidRPr="00042FBE">
        <w:rPr>
          <w:rFonts w:ascii="Times New Roman" w:hAnsi="Times New Roman"/>
          <w:color w:val="000000"/>
        </w:rPr>
        <w:tab/>
        <w:t>10,573’</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55 sec</w:t>
      </w:r>
      <w:r w:rsidRPr="00042FBE">
        <w:rPr>
          <w:rFonts w:ascii="Times New Roman" w:hAnsi="Times New Roman"/>
          <w:color w:val="000000"/>
        </w:rPr>
        <w:tab/>
        <w:t xml:space="preserve">     Incl  1.60˚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Drill10,200’ to 10,485’.  CBU for samples.  Drill 10,485 to 10,573’.  CBU for samples.  Change out mud system from 10.6 ppg drilling mud to 11.2 ppg tripping mud.  Leave viscous pill on bottom and POH from 10,573’ to 3,800’ for coring assy.</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1, 2012</w:t>
      </w:r>
      <w:r w:rsidRPr="00042FBE">
        <w:rPr>
          <w:rFonts w:ascii="Times New Roman" w:hAnsi="Times New Roman"/>
          <w:color w:val="000000"/>
        </w:rPr>
        <w:tab/>
        <w:t>10,573’</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54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POH from 3,800’, L/D BHA.  P/U 30’ coring assy and RIH to 10,543’.  Tag fill, displace 11.2 ppg tripping mud to 10.7 ppg coring mud.</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2, 2012</w:t>
      </w:r>
      <w:r w:rsidRPr="00042FBE">
        <w:rPr>
          <w:rFonts w:ascii="Times New Roman" w:hAnsi="Times New Roman"/>
          <w:color w:val="000000"/>
        </w:rPr>
        <w:tab/>
        <w:t>10,603’</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50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displacing well to 10.7 ppg drilling mud.  Wash through fill 10,543’ to 10,573’.  Core from 10,573’ to 10,603’.  Displace 10.7 ppg drilling mud in hole to 11.2 ppg tripping mud.  POH from TD and L/D core barrel.</w:t>
      </w:r>
    </w:p>
    <w:p w:rsidR="00ED6243" w:rsidRPr="00042FBE" w:rsidRDefault="00ED6243" w:rsidP="00ED6243">
      <w:pPr>
        <w:tabs>
          <w:tab w:val="left" w:pos="72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3, 2012</w:t>
      </w:r>
      <w:r w:rsidRPr="00042FBE">
        <w:rPr>
          <w:rFonts w:ascii="Times New Roman" w:hAnsi="Times New Roman"/>
          <w:color w:val="000000"/>
        </w:rPr>
        <w:tab/>
        <w:t>10,662’</w:t>
      </w:r>
      <w:r w:rsidRPr="00042FBE">
        <w:rPr>
          <w:rFonts w:ascii="Times New Roman" w:hAnsi="Times New Roman"/>
          <w:color w:val="000000"/>
        </w:rPr>
        <w:tab/>
        <w:t>MW 10.7 ppg</w:t>
      </w:r>
      <w:r w:rsidRPr="00042FBE">
        <w:rPr>
          <w:rFonts w:ascii="Times New Roman" w:hAnsi="Times New Roman"/>
          <w:color w:val="000000"/>
        </w:rPr>
        <w:tab/>
      </w:r>
      <w:r w:rsidRPr="00042FBE">
        <w:rPr>
          <w:rFonts w:ascii="Times New Roman" w:hAnsi="Times New Roman"/>
          <w:color w:val="000000"/>
        </w:rPr>
        <w:tab/>
        <w:t>Vis 45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L/D 30’ Core Assy #3 – 26’ recovered.  M/U 60’ Core Assy #4 and RIH to 10,474’.  Displace 11.2 ppg trip mud to 10.7 ppg drilling mud.  Wash fill from 10,474’ to 10,602’.  Cut Core #4 from 10,602’ to 10,662’.  Break off core w/ 20K lbs overpull.  Displace 10.7 ppg drilling mud w/ 11.2 ppg tripping mud.</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4, 2012</w:t>
      </w:r>
      <w:r w:rsidRPr="00042FBE">
        <w:rPr>
          <w:rFonts w:ascii="Times New Roman" w:hAnsi="Times New Roman"/>
          <w:color w:val="000000"/>
        </w:rPr>
        <w:tab/>
        <w:t>10,662’</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55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displacing to 11.2 ppg tripping mud.  POH w/ Core #4.  L/D coring assy – recovered 57’.  Commence weekly BOP test.</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5, 2012</w:t>
      </w:r>
      <w:r w:rsidRPr="00042FBE">
        <w:rPr>
          <w:rFonts w:ascii="Times New Roman" w:hAnsi="Times New Roman"/>
          <w:color w:val="000000"/>
        </w:rPr>
        <w:tab/>
        <w:t>10,662’</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51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BOP test (test witness waived by AOGCC’s Chuck Scheve).  M/U drilling BHA and RIH.  Tag fill at 10,628’.  Displace 11.2 ppg tripping mud with 10.7 ppg drilling mud.</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6, 2012</w:t>
      </w:r>
      <w:r w:rsidRPr="00042FBE">
        <w:rPr>
          <w:rFonts w:ascii="Times New Roman" w:hAnsi="Times New Roman"/>
          <w:color w:val="000000"/>
        </w:rPr>
        <w:tab/>
        <w:t>10,812’</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55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displacing 11.2 ppg tripping mud with 10.7 ppg drilling mud.  Work pumps in attempt to get LWD signal – NG.  Drill from 10,662’ to 10,812’ TD.  Displace 10.7 ppg drilling mud with 11.2 ppg tripping mud and POH.</w:t>
      </w: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7, 2012</w:t>
      </w:r>
      <w:r w:rsidRPr="00042FBE">
        <w:rPr>
          <w:rFonts w:ascii="Times New Roman" w:hAnsi="Times New Roman"/>
          <w:color w:val="000000"/>
        </w:rPr>
        <w:tab/>
        <w:t>10,812’</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56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Download LWD tools – no data stored in memory.  MU quad-combo LWD BHA and RIH.  Tag fill at 10,792’, wash to TD at 10,812’ and commence MAD passing upward with LWD tools.</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8, 2012</w:t>
      </w:r>
      <w:r w:rsidRPr="00042FBE">
        <w:rPr>
          <w:rFonts w:ascii="Times New Roman" w:hAnsi="Times New Roman"/>
          <w:color w:val="000000"/>
        </w:rPr>
        <w:tab/>
        <w:t>10,812’</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53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Continue MAD pass upward to casing shoe at 8,311’.  POH, LD BHA, download LWD.  Rig up to run 4-1/2” liner.</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9, 2012</w:t>
      </w:r>
      <w:r w:rsidRPr="00042FBE">
        <w:rPr>
          <w:rFonts w:ascii="Times New Roman" w:hAnsi="Times New Roman"/>
          <w:color w:val="000000"/>
        </w:rPr>
        <w:tab/>
        <w:t>10,812’</w:t>
      </w:r>
      <w:r w:rsidRPr="00042FBE">
        <w:rPr>
          <w:rFonts w:ascii="Times New Roman" w:hAnsi="Times New Roman"/>
          <w:color w:val="000000"/>
        </w:rPr>
        <w:tab/>
        <w:t>MW 11.2 ppg</w:t>
      </w:r>
      <w:r w:rsidRPr="00042FBE">
        <w:rPr>
          <w:rFonts w:ascii="Times New Roman" w:hAnsi="Times New Roman"/>
          <w:color w:val="000000"/>
        </w:rPr>
        <w:tab/>
      </w:r>
      <w:r w:rsidRPr="00042FBE">
        <w:rPr>
          <w:rFonts w:ascii="Times New Roman" w:hAnsi="Times New Roman"/>
          <w:color w:val="000000"/>
        </w:rPr>
        <w:tab/>
        <w:t>Vis 52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RU to run 4-1/2” liner.  MU 2,741’ of 4-1/2”, 13.5 lb, P-110, Hydril 521 liner w/ HES Versaflex liner hanger and RIH on DP.  Tag fill at 10,753’, would not wash down.  CBU.</w:t>
      </w:r>
    </w:p>
    <w:p w:rsidR="00ED6243" w:rsidRPr="00042FBE" w:rsidRDefault="00ED6243" w:rsidP="00ED6243">
      <w:pPr>
        <w:tabs>
          <w:tab w:val="left" w:pos="72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10, 2012</w:t>
      </w:r>
      <w:r w:rsidRPr="00042FBE">
        <w:rPr>
          <w:rFonts w:ascii="Times New Roman" w:hAnsi="Times New Roman"/>
          <w:color w:val="000000"/>
        </w:rPr>
        <w:tab/>
        <w:t>10,812’</w:t>
      </w:r>
      <w:r w:rsidRPr="00042FBE">
        <w:rPr>
          <w:rFonts w:ascii="Times New Roman" w:hAnsi="Times New Roman"/>
          <w:color w:val="000000"/>
        </w:rPr>
        <w:tab/>
        <w:t>MW 9.8 ppg</w:t>
      </w:r>
      <w:r w:rsidRPr="00042FBE">
        <w:rPr>
          <w:rFonts w:ascii="Times New Roman" w:hAnsi="Times New Roman"/>
          <w:color w:val="000000"/>
        </w:rPr>
        <w:tab/>
      </w:r>
      <w:r w:rsidRPr="00042FBE">
        <w:rPr>
          <w:rFonts w:ascii="Times New Roman" w:hAnsi="Times New Roman"/>
          <w:color w:val="000000"/>
        </w:rPr>
        <w:tab/>
        <w:t>Vis 28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CBU, RU to cement.  Prime and pressure test lines.  Pump 125 bbls 10.6 ppg mud + 3 bbls water + 40 bbls weighted spacer + 57.3 bbls Class G cement.  Drop plug and chase w/ 10 bbls water + 26 bbls 9.8 ppg brine + 30 bbls water + 50 bbls 9.8 ppg brine.  Bump plug, check floats – OK.  Drop setting ball.  Pressure up to rupture disk, disk ruptured.  Perform pull test to 60K lbs – OK.  Release from liner hanger and break off cement head.  PU 28’ and displace well to 9.8 ppg brine.  Pressure test liner hanger to 3,000 psi – OK.  POH laying down DP.  LD HWDP and liner running tool.  RIH w/ DP f/ derrick and POH laying down same.</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u w:val="single"/>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11, 2012</w:t>
      </w:r>
      <w:r w:rsidRPr="00042FBE">
        <w:rPr>
          <w:rFonts w:ascii="Times New Roman" w:hAnsi="Times New Roman"/>
          <w:color w:val="000000"/>
        </w:rPr>
        <w:tab/>
        <w:t>10,812’</w:t>
      </w:r>
      <w:r w:rsidRPr="00042FBE">
        <w:rPr>
          <w:rFonts w:ascii="Times New Roman" w:hAnsi="Times New Roman"/>
          <w:color w:val="000000"/>
        </w:rPr>
        <w:tab/>
        <w:t>MW 9.8 ppg</w:t>
      </w:r>
      <w:r w:rsidRPr="00042FBE">
        <w:rPr>
          <w:rFonts w:ascii="Times New Roman" w:hAnsi="Times New Roman"/>
          <w:color w:val="000000"/>
        </w:rPr>
        <w:tab/>
      </w:r>
      <w:r w:rsidRPr="00042FBE">
        <w:rPr>
          <w:rFonts w:ascii="Times New Roman" w:hAnsi="Times New Roman"/>
          <w:color w:val="000000"/>
        </w:rPr>
        <w:tab/>
        <w:t>Vis 28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Finish LD DP.  Flush stack.  Pressure test csg/shoe/lnr to 3,000 psi – OK.  Set frac sleeve w/ BPV profile in WH.  Install BPV and ND BOPE.  Install tbg head adapter and two ea 7-1/16”, 10K master valves.  Clean pits.</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u w:val="single"/>
        </w:rPr>
        <w:t>August 12, 2012</w:t>
      </w:r>
      <w:r w:rsidRPr="00042FBE">
        <w:rPr>
          <w:rFonts w:ascii="Times New Roman" w:hAnsi="Times New Roman"/>
          <w:color w:val="000000"/>
        </w:rPr>
        <w:tab/>
        <w:t>10,812’</w:t>
      </w:r>
      <w:r w:rsidRPr="00042FBE">
        <w:rPr>
          <w:rFonts w:ascii="Times New Roman" w:hAnsi="Times New Roman"/>
          <w:color w:val="000000"/>
        </w:rPr>
        <w:tab/>
        <w:t>MW 9.8 ppg</w:t>
      </w:r>
      <w:r w:rsidRPr="00042FBE">
        <w:rPr>
          <w:rFonts w:ascii="Times New Roman" w:hAnsi="Times New Roman"/>
          <w:color w:val="000000"/>
        </w:rPr>
        <w:tab/>
      </w:r>
      <w:r w:rsidRPr="00042FBE">
        <w:rPr>
          <w:rFonts w:ascii="Times New Roman" w:hAnsi="Times New Roman"/>
          <w:color w:val="000000"/>
        </w:rPr>
        <w:tab/>
        <w:t>Vis 28 sec</w:t>
      </w:r>
      <w:r w:rsidRPr="00042FBE">
        <w:rPr>
          <w:rFonts w:ascii="Times New Roman" w:hAnsi="Times New Roman"/>
          <w:color w:val="000000"/>
        </w:rPr>
        <w:tab/>
        <w:t xml:space="preserve">     Incl  1.20˚</w:t>
      </w:r>
    </w:p>
    <w:p w:rsidR="00ED6243" w:rsidRPr="00042FBE" w:rsidRDefault="00ED6243" w:rsidP="00ED6243">
      <w:pPr>
        <w:tabs>
          <w:tab w:val="left" w:pos="1440"/>
        </w:tabs>
        <w:jc w:val="both"/>
        <w:rPr>
          <w:rFonts w:ascii="Times New Roman" w:hAnsi="Times New Roman"/>
          <w:color w:val="000000"/>
        </w:rPr>
      </w:pPr>
      <w:r w:rsidRPr="00042FBE">
        <w:rPr>
          <w:rFonts w:ascii="Times New Roman" w:hAnsi="Times New Roman"/>
          <w:color w:val="000000"/>
        </w:rPr>
        <w:t xml:space="preserve">Complete installation of master valves.  Clean pits, change liners in #1 mud pump.  Test tree to 8,000 psi.  Reinstall BPV.  Complete rig cleaning and prep for rig move.  Release rig from Alcor #1 at 1200 hrs, 08-12-12.  </w:t>
      </w:r>
      <w:r w:rsidRPr="00042FBE">
        <w:rPr>
          <w:rFonts w:ascii="Times New Roman" w:hAnsi="Times New Roman"/>
          <w:b/>
          <w:color w:val="000000"/>
        </w:rPr>
        <w:t>FINAL REPORT</w:t>
      </w:r>
      <w:r w:rsidRPr="00042FBE">
        <w:rPr>
          <w:rFonts w:ascii="Times New Roman" w:hAnsi="Times New Roman"/>
          <w:color w:val="000000"/>
        </w:rPr>
        <w:t>.</w:t>
      </w:r>
    </w:p>
    <w:p w:rsidR="00ED6243" w:rsidRPr="00042FBE" w:rsidRDefault="00ED6243" w:rsidP="00ED6243">
      <w:pPr>
        <w:tabs>
          <w:tab w:val="left" w:pos="1440"/>
        </w:tabs>
        <w:jc w:val="both"/>
        <w:rPr>
          <w:rFonts w:ascii="Times New Roman" w:hAnsi="Times New Roman"/>
          <w:color w:val="000000"/>
        </w:rPr>
      </w:pPr>
    </w:p>
    <w:p w:rsidR="00ED6243" w:rsidRPr="00042FBE" w:rsidRDefault="00ED6243" w:rsidP="00ED6243">
      <w:pPr>
        <w:tabs>
          <w:tab w:val="left" w:pos="1440"/>
        </w:tabs>
        <w:jc w:val="both"/>
        <w:rPr>
          <w:rFonts w:ascii="Times New Roman" w:hAnsi="Times New Roman"/>
          <w:color w:val="000000"/>
        </w:rPr>
      </w:pPr>
    </w:p>
    <w:sectPr w:rsidR="00ED6243" w:rsidRPr="00042FBE" w:rsidSect="002645D4">
      <w:pgSz w:w="12240" w:h="15840"/>
      <w:pgMar w:top="72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59E" w:rsidRDefault="00CF359E" w:rsidP="002645D4">
      <w:r>
        <w:separator/>
      </w:r>
    </w:p>
  </w:endnote>
  <w:endnote w:type="continuationSeparator" w:id="0">
    <w:p w:rsidR="00CF359E" w:rsidRDefault="00CF359E" w:rsidP="00264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59E" w:rsidRDefault="00CF359E" w:rsidP="002645D4">
      <w:r>
        <w:separator/>
      </w:r>
    </w:p>
  </w:footnote>
  <w:footnote w:type="continuationSeparator" w:id="0">
    <w:p w:rsidR="00CF359E" w:rsidRDefault="00CF359E" w:rsidP="002645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31A32"/>
    <w:multiLevelType w:val="hybridMultilevel"/>
    <w:tmpl w:val="0FA81088"/>
    <w:lvl w:ilvl="0" w:tplc="20B425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6B"/>
    <w:rsid w:val="00042FBE"/>
    <w:rsid w:val="000F3FAA"/>
    <w:rsid w:val="0014390A"/>
    <w:rsid w:val="001C3E66"/>
    <w:rsid w:val="002325C7"/>
    <w:rsid w:val="002645D4"/>
    <w:rsid w:val="00272298"/>
    <w:rsid w:val="002822E2"/>
    <w:rsid w:val="003C4127"/>
    <w:rsid w:val="00404F90"/>
    <w:rsid w:val="00453558"/>
    <w:rsid w:val="00475A5C"/>
    <w:rsid w:val="004D59A4"/>
    <w:rsid w:val="004F694A"/>
    <w:rsid w:val="005B71B6"/>
    <w:rsid w:val="006D14F9"/>
    <w:rsid w:val="00772286"/>
    <w:rsid w:val="007B1057"/>
    <w:rsid w:val="007C52C7"/>
    <w:rsid w:val="007D637B"/>
    <w:rsid w:val="007F2466"/>
    <w:rsid w:val="00817246"/>
    <w:rsid w:val="0096205D"/>
    <w:rsid w:val="009C5B82"/>
    <w:rsid w:val="00AD4DCD"/>
    <w:rsid w:val="00AE3C5E"/>
    <w:rsid w:val="00B72D2F"/>
    <w:rsid w:val="00B8308E"/>
    <w:rsid w:val="00BE2132"/>
    <w:rsid w:val="00C72C4C"/>
    <w:rsid w:val="00CE52FA"/>
    <w:rsid w:val="00CF359E"/>
    <w:rsid w:val="00E95717"/>
    <w:rsid w:val="00ED6243"/>
    <w:rsid w:val="00EF135F"/>
    <w:rsid w:val="00F534D1"/>
    <w:rsid w:val="00FA0B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7FD6DF2-86F0-45F1-A162-1B2137C4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9C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56B"/>
    <w:pPr>
      <w:tabs>
        <w:tab w:val="center" w:pos="4320"/>
        <w:tab w:val="right" w:pos="8640"/>
      </w:tabs>
    </w:pPr>
  </w:style>
  <w:style w:type="character" w:customStyle="1" w:styleId="HeaderChar">
    <w:name w:val="Header Char"/>
    <w:basedOn w:val="DefaultParagraphFont"/>
    <w:link w:val="Header"/>
    <w:uiPriority w:val="99"/>
    <w:semiHidden/>
    <w:rsid w:val="0012256B"/>
  </w:style>
  <w:style w:type="paragraph" w:styleId="Footer">
    <w:name w:val="footer"/>
    <w:basedOn w:val="Normal"/>
    <w:link w:val="FooterChar"/>
    <w:uiPriority w:val="99"/>
    <w:semiHidden/>
    <w:unhideWhenUsed/>
    <w:rsid w:val="0012256B"/>
    <w:pPr>
      <w:tabs>
        <w:tab w:val="center" w:pos="4320"/>
        <w:tab w:val="right" w:pos="8640"/>
      </w:tabs>
    </w:pPr>
  </w:style>
  <w:style w:type="character" w:customStyle="1" w:styleId="FooterChar">
    <w:name w:val="Footer Char"/>
    <w:basedOn w:val="DefaultParagraphFont"/>
    <w:link w:val="Footer"/>
    <w:uiPriority w:val="99"/>
    <w:semiHidden/>
    <w:rsid w:val="0012256B"/>
  </w:style>
  <w:style w:type="table" w:styleId="TableGrid">
    <w:name w:val="Table Grid"/>
    <w:basedOn w:val="TableNormal"/>
    <w:rsid w:val="00845E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E3477"/>
    <w:rPr>
      <w:rFonts w:ascii="Tahoma" w:hAnsi="Tahoma"/>
      <w:sz w:val="16"/>
      <w:szCs w:val="16"/>
      <w:lang w:val="x-none" w:eastAsia="x-none"/>
    </w:rPr>
  </w:style>
  <w:style w:type="character" w:customStyle="1" w:styleId="BalloonTextChar">
    <w:name w:val="Balloon Text Char"/>
    <w:link w:val="BalloonText"/>
    <w:rsid w:val="004E3477"/>
    <w:rPr>
      <w:rFonts w:ascii="Tahoma" w:hAnsi="Tahoma" w:cs="Tahoma"/>
      <w:sz w:val="16"/>
      <w:szCs w:val="16"/>
    </w:rPr>
  </w:style>
  <w:style w:type="character" w:styleId="Hyperlink">
    <w:name w:val="Hyperlink"/>
    <w:rsid w:val="003C08DF"/>
    <w:rPr>
      <w:color w:val="0000FF"/>
      <w:u w:val="single"/>
    </w:rPr>
  </w:style>
  <w:style w:type="paragraph" w:styleId="BodyText">
    <w:name w:val="Body Text"/>
    <w:basedOn w:val="Normal"/>
    <w:link w:val="BodyTextChar"/>
    <w:rsid w:val="00DC4610"/>
    <w:pPr>
      <w:spacing w:after="240"/>
      <w:jc w:val="both"/>
    </w:pPr>
    <w:rPr>
      <w:rFonts w:ascii="Times New Roman" w:eastAsia="Times New Roman" w:hAnsi="Times New Roman"/>
      <w:szCs w:val="20"/>
      <w:lang w:val="x-none" w:eastAsia="x-none"/>
    </w:rPr>
  </w:style>
  <w:style w:type="character" w:customStyle="1" w:styleId="BodyTextChar">
    <w:name w:val="Body Text Char"/>
    <w:link w:val="BodyText"/>
    <w:rsid w:val="00DC4610"/>
    <w:rPr>
      <w:rFonts w:ascii="Times New Roman" w:eastAsia="Times New Roman" w:hAnsi="Times New Roman"/>
      <w:sz w:val="24"/>
    </w:rPr>
  </w:style>
  <w:style w:type="paragraph" w:styleId="BodyTextFirstIndent">
    <w:name w:val="Body Text First Indent"/>
    <w:basedOn w:val="BodyText"/>
    <w:link w:val="BodyTextFirstIndentChar"/>
    <w:rsid w:val="00DC4610"/>
    <w:pPr>
      <w:ind w:firstLine="1440"/>
    </w:pPr>
  </w:style>
  <w:style w:type="character" w:customStyle="1" w:styleId="BodyTextFirstIndentChar">
    <w:name w:val="Body Text First Indent Char"/>
    <w:basedOn w:val="BodyTextChar"/>
    <w:link w:val="BodyTextFirstIndent"/>
    <w:rsid w:val="00DC4610"/>
    <w:rPr>
      <w:rFonts w:ascii="Times New Roman" w:eastAsia="Times New Roman" w:hAnsi="Times New Roman"/>
      <w:sz w:val="24"/>
    </w:rPr>
  </w:style>
  <w:style w:type="character" w:customStyle="1" w:styleId="1">
    <w:name w:val="1"/>
    <w:basedOn w:val="DefaultParagraphFont"/>
    <w:semiHidden/>
    <w:rsid w:val="00F534D1"/>
    <w:rPr>
      <w:rFonts w:ascii="Arial" w:hAnsi="Arial" w:cs="Arial"/>
      <w:color w:val="auto"/>
      <w:sz w:val="20"/>
      <w:szCs w:val="20"/>
    </w:rPr>
  </w:style>
  <w:style w:type="character" w:styleId="Emphasis">
    <w:name w:val="Emphasis"/>
    <w:basedOn w:val="DefaultParagraphFont"/>
    <w:qFormat/>
    <w:rsid w:val="00F534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77FC0EA97D2041BFDF7421B1DCA700" ma:contentTypeVersion="14" ma:contentTypeDescription="Create a new document." ma:contentTypeScope="" ma:versionID="4d671ce28fcc8db05849f288d506af22">
  <xsd:schema xmlns:xsd="http://www.w3.org/2001/XMLSchema" xmlns:xs="http://www.w3.org/2001/XMLSchema" xmlns:p="http://schemas.microsoft.com/office/2006/metadata/properties" xmlns:ns2="36620a0f-9544-4c16-8d33-3543000407f5" xmlns:ns3="20093c4f-14af-4980-b708-d2dd3420b9c6" targetNamespace="http://schemas.microsoft.com/office/2006/metadata/properties" ma:root="true" ma:fieldsID="168cc6fbf8d6e6f4846569bb2f02a81c" ns2:_="" ns3:_="">
    <xsd:import namespace="36620a0f-9544-4c16-8d33-3543000407f5"/>
    <xsd:import namespace="20093c4f-14af-4980-b708-d2dd3420b9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20a0f-9544-4c16-8d33-3543000407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04953c5-c4ca-46ca-ba6c-823eb4fe069d"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093c4f-14af-4980-b708-d2dd3420b9c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620a0f-9544-4c16-8d33-3543000407f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AFC466E-DC82-4BAD-A9A2-332B9136082F}"/>
</file>

<file path=customXml/itemProps2.xml><?xml version="1.0" encoding="utf-8"?>
<ds:datastoreItem xmlns:ds="http://schemas.openxmlformats.org/officeDocument/2006/customXml" ds:itemID="{AF676280-581A-4B77-8B3A-8FBF08D7C22E}"/>
</file>

<file path=customXml/itemProps3.xml><?xml version="1.0" encoding="utf-8"?>
<ds:datastoreItem xmlns:ds="http://schemas.openxmlformats.org/officeDocument/2006/customXml" ds:itemID="{E50968F5-AD0B-4CA9-80A4-1626ACDFA1B2}"/>
</file>

<file path=docProps/app.xml><?xml version="1.0" encoding="utf-8"?>
<Properties xmlns="http://schemas.openxmlformats.org/officeDocument/2006/extended-properties" xmlns:vt="http://schemas.openxmlformats.org/officeDocument/2006/docPropsVTypes">
  <Template>Normal.dotm</Template>
  <TotalTime>0</TotalTime>
  <Pages>7</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Ledgerock Energy Consulting, LLC</Company>
  <LinksUpToDate>false</LinksUpToDate>
  <CharactersWithSpaces>15626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Duncan</dc:creator>
  <cp:keywords/>
  <cp:lastModifiedBy>Tucker, Kelsey M (DNR)</cp:lastModifiedBy>
  <cp:revision>2</cp:revision>
  <cp:lastPrinted>2012-06-22T15:59:00Z</cp:lastPrinted>
  <dcterms:created xsi:type="dcterms:W3CDTF">2015-12-31T22:25:00Z</dcterms:created>
  <dcterms:modified xsi:type="dcterms:W3CDTF">2015-12-31T22:25:00Z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0x0101002A77FC0EA97D2041BFDF7421B1DCA700</vt:lpwstr>
  </property>
</Properties>
</file>