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1B0E4" w14:textId="152AB86E" w:rsidR="00C41993" w:rsidRPr="00AD46BC" w:rsidRDefault="00B96057" w:rsidP="00B96057">
      <w:pPr>
        <w:pStyle w:val="a3"/>
        <w:numPr>
          <w:ilvl w:val="0"/>
          <w:numId w:val="1"/>
        </w:numPr>
        <w:ind w:firstLineChars="0"/>
        <w:rPr>
          <w:rFonts w:eastAsiaTheme="minorHAnsi"/>
          <w:sz w:val="24"/>
          <w:szCs w:val="24"/>
        </w:rPr>
      </w:pPr>
      <w:r w:rsidRPr="00AD46BC">
        <w:rPr>
          <w:rFonts w:eastAsiaTheme="minorHAnsi" w:hint="eastAsia"/>
          <w:sz w:val="24"/>
          <w:szCs w:val="24"/>
        </w:rPr>
        <w:t>系统组成</w:t>
      </w:r>
    </w:p>
    <w:p w14:paraId="22F21527" w14:textId="0101F7F8" w:rsidR="00B96057" w:rsidRPr="00AD46BC" w:rsidRDefault="00B96057" w:rsidP="00B96057">
      <w:pPr>
        <w:pStyle w:val="a3"/>
        <w:numPr>
          <w:ilvl w:val="1"/>
          <w:numId w:val="1"/>
        </w:numPr>
        <w:ind w:firstLineChars="0"/>
        <w:rPr>
          <w:rFonts w:eastAsiaTheme="minorHAnsi"/>
          <w:sz w:val="24"/>
          <w:szCs w:val="24"/>
        </w:rPr>
      </w:pPr>
      <w:r w:rsidRPr="00AD46BC">
        <w:rPr>
          <w:rFonts w:eastAsiaTheme="minorHAnsi" w:hint="eastAsia"/>
          <w:sz w:val="24"/>
          <w:szCs w:val="24"/>
        </w:rPr>
        <w:t>由系统管理员、用户组成</w:t>
      </w:r>
    </w:p>
    <w:p w14:paraId="43928430" w14:textId="4189816F" w:rsidR="00B96057" w:rsidRPr="00AD46BC" w:rsidRDefault="00B96057" w:rsidP="00B96057">
      <w:pPr>
        <w:pStyle w:val="a3"/>
        <w:numPr>
          <w:ilvl w:val="0"/>
          <w:numId w:val="1"/>
        </w:numPr>
        <w:ind w:firstLineChars="0"/>
        <w:rPr>
          <w:rFonts w:eastAsiaTheme="minorHAnsi"/>
          <w:sz w:val="24"/>
          <w:szCs w:val="24"/>
        </w:rPr>
      </w:pPr>
      <w:r w:rsidRPr="00AD46BC">
        <w:rPr>
          <w:rFonts w:eastAsiaTheme="minorHAnsi" w:hint="eastAsia"/>
          <w:sz w:val="24"/>
          <w:szCs w:val="24"/>
        </w:rPr>
        <w:t>系统功能</w:t>
      </w:r>
    </w:p>
    <w:p w14:paraId="533743F5" w14:textId="7A87A031" w:rsidR="00B96057" w:rsidRPr="00AD46BC" w:rsidRDefault="00B96057" w:rsidP="00B96057">
      <w:pPr>
        <w:pStyle w:val="a3"/>
        <w:numPr>
          <w:ilvl w:val="1"/>
          <w:numId w:val="1"/>
        </w:numPr>
        <w:ind w:firstLineChars="0"/>
        <w:rPr>
          <w:rFonts w:eastAsiaTheme="minorHAnsi"/>
          <w:sz w:val="24"/>
          <w:szCs w:val="24"/>
        </w:rPr>
      </w:pPr>
      <w:r w:rsidRPr="00AD46BC">
        <w:rPr>
          <w:rFonts w:eastAsiaTheme="minorHAnsi" w:hint="eastAsia"/>
          <w:sz w:val="24"/>
          <w:szCs w:val="24"/>
        </w:rPr>
        <w:t>管理员：用户管理、花园信息管理</w:t>
      </w:r>
    </w:p>
    <w:p w14:paraId="227E9B05" w14:textId="401966EB" w:rsidR="00B96057" w:rsidRPr="00AD46BC" w:rsidRDefault="00B96057" w:rsidP="00B96057">
      <w:pPr>
        <w:pStyle w:val="a3"/>
        <w:numPr>
          <w:ilvl w:val="1"/>
          <w:numId w:val="1"/>
        </w:numPr>
        <w:ind w:firstLineChars="0"/>
        <w:rPr>
          <w:rFonts w:eastAsiaTheme="minorHAnsi"/>
          <w:sz w:val="24"/>
          <w:szCs w:val="24"/>
        </w:rPr>
      </w:pPr>
      <w:r w:rsidRPr="00AD46BC">
        <w:rPr>
          <w:rFonts w:eastAsiaTheme="minorHAnsi" w:hint="eastAsia"/>
          <w:sz w:val="24"/>
          <w:szCs w:val="24"/>
        </w:rPr>
        <w:t>用户：登陆、注册、创建/修改/删除花园、创建/修改/删除传感器、花园图像/传感器信息查看</w:t>
      </w:r>
    </w:p>
    <w:p w14:paraId="298E2D99" w14:textId="418C0379" w:rsidR="00B96057" w:rsidRPr="00AD46BC" w:rsidRDefault="00B96057" w:rsidP="00B96057">
      <w:pPr>
        <w:pStyle w:val="a3"/>
        <w:numPr>
          <w:ilvl w:val="0"/>
          <w:numId w:val="1"/>
        </w:numPr>
        <w:ind w:firstLineChars="0"/>
        <w:rPr>
          <w:rFonts w:eastAsiaTheme="minorHAnsi"/>
          <w:sz w:val="24"/>
          <w:szCs w:val="24"/>
        </w:rPr>
      </w:pPr>
      <w:r w:rsidRPr="00AD46BC">
        <w:rPr>
          <w:rFonts w:eastAsiaTheme="minorHAnsi" w:hint="eastAsia"/>
          <w:sz w:val="24"/>
          <w:szCs w:val="24"/>
        </w:rPr>
        <w:t>系统部署方案</w:t>
      </w:r>
    </w:p>
    <w:tbl>
      <w:tblPr>
        <w:tblStyle w:val="a4"/>
        <w:tblW w:w="0" w:type="auto"/>
        <w:jc w:val="center"/>
        <w:tblLook w:val="04A0" w:firstRow="1" w:lastRow="0" w:firstColumn="1" w:lastColumn="0" w:noHBand="0" w:noVBand="1"/>
      </w:tblPr>
      <w:tblGrid>
        <w:gridCol w:w="2074"/>
        <w:gridCol w:w="2074"/>
        <w:gridCol w:w="2074"/>
        <w:gridCol w:w="2074"/>
      </w:tblGrid>
      <w:tr w:rsidR="00B96057" w:rsidRPr="00AD46BC" w14:paraId="52C3F0AB" w14:textId="77777777" w:rsidTr="00B96057">
        <w:trPr>
          <w:jc w:val="center"/>
        </w:trPr>
        <w:tc>
          <w:tcPr>
            <w:tcW w:w="2074" w:type="dxa"/>
          </w:tcPr>
          <w:p w14:paraId="42E9C0DE" w14:textId="2062990B" w:rsidR="00B96057" w:rsidRPr="00AD46BC" w:rsidRDefault="00B96057" w:rsidP="00B96057">
            <w:pPr>
              <w:jc w:val="center"/>
              <w:rPr>
                <w:rFonts w:eastAsiaTheme="minorHAnsi" w:hint="eastAsia"/>
                <w:sz w:val="24"/>
                <w:szCs w:val="24"/>
              </w:rPr>
            </w:pPr>
            <w:r w:rsidRPr="00AD46BC">
              <w:rPr>
                <w:rFonts w:eastAsiaTheme="minorHAnsi" w:hint="eastAsia"/>
                <w:sz w:val="24"/>
                <w:szCs w:val="24"/>
              </w:rPr>
              <w:t>部署地点</w:t>
            </w:r>
          </w:p>
        </w:tc>
        <w:tc>
          <w:tcPr>
            <w:tcW w:w="2074" w:type="dxa"/>
          </w:tcPr>
          <w:p w14:paraId="1C98D460" w14:textId="026B0A5E" w:rsidR="00B96057" w:rsidRPr="00AD46BC" w:rsidRDefault="00B96057" w:rsidP="00B96057">
            <w:pPr>
              <w:jc w:val="center"/>
              <w:rPr>
                <w:rFonts w:eastAsiaTheme="minorHAnsi" w:hint="eastAsia"/>
                <w:sz w:val="24"/>
                <w:szCs w:val="24"/>
              </w:rPr>
            </w:pPr>
            <w:r w:rsidRPr="00AD46BC">
              <w:rPr>
                <w:rFonts w:eastAsiaTheme="minorHAnsi" w:hint="eastAsia"/>
                <w:sz w:val="24"/>
                <w:szCs w:val="24"/>
              </w:rPr>
              <w:t>部署子系统</w:t>
            </w:r>
          </w:p>
        </w:tc>
        <w:tc>
          <w:tcPr>
            <w:tcW w:w="2074" w:type="dxa"/>
          </w:tcPr>
          <w:p w14:paraId="2E18248B" w14:textId="63AAED1B" w:rsidR="00B96057" w:rsidRPr="00AD46BC" w:rsidRDefault="00B96057" w:rsidP="00B96057">
            <w:pPr>
              <w:jc w:val="center"/>
              <w:rPr>
                <w:rFonts w:eastAsiaTheme="minorHAnsi" w:hint="eastAsia"/>
                <w:sz w:val="24"/>
                <w:szCs w:val="24"/>
              </w:rPr>
            </w:pPr>
            <w:bookmarkStart w:id="0" w:name="_GoBack"/>
            <w:bookmarkEnd w:id="0"/>
            <w:r w:rsidRPr="00AD46BC">
              <w:rPr>
                <w:rFonts w:eastAsiaTheme="minorHAnsi" w:hint="eastAsia"/>
                <w:sz w:val="24"/>
                <w:szCs w:val="24"/>
              </w:rPr>
              <w:t>部署模块</w:t>
            </w:r>
          </w:p>
        </w:tc>
        <w:tc>
          <w:tcPr>
            <w:tcW w:w="2074" w:type="dxa"/>
          </w:tcPr>
          <w:p w14:paraId="6F3EAEC7" w14:textId="54596848" w:rsidR="00B96057" w:rsidRPr="00AD46BC" w:rsidRDefault="00B96057" w:rsidP="00B96057">
            <w:pPr>
              <w:jc w:val="center"/>
              <w:rPr>
                <w:rFonts w:eastAsiaTheme="minorHAnsi" w:hint="eastAsia"/>
                <w:sz w:val="24"/>
                <w:szCs w:val="24"/>
              </w:rPr>
            </w:pPr>
            <w:r w:rsidRPr="00AD46BC">
              <w:rPr>
                <w:rFonts w:eastAsiaTheme="minorHAnsi" w:hint="eastAsia"/>
                <w:sz w:val="24"/>
                <w:szCs w:val="24"/>
              </w:rPr>
              <w:t>所需硬件</w:t>
            </w:r>
          </w:p>
        </w:tc>
      </w:tr>
      <w:tr w:rsidR="002D6AE4" w:rsidRPr="00AD46BC" w14:paraId="0DEBC975" w14:textId="77777777" w:rsidTr="00B96057">
        <w:trPr>
          <w:jc w:val="center"/>
        </w:trPr>
        <w:tc>
          <w:tcPr>
            <w:tcW w:w="2074" w:type="dxa"/>
            <w:vMerge w:val="restart"/>
          </w:tcPr>
          <w:p w14:paraId="36AD7900" w14:textId="77777777" w:rsidR="002D6AE4" w:rsidRPr="00AD46BC" w:rsidRDefault="002D6AE4" w:rsidP="002D6AE4">
            <w:pPr>
              <w:jc w:val="center"/>
              <w:rPr>
                <w:rFonts w:eastAsiaTheme="minorHAnsi"/>
                <w:sz w:val="24"/>
                <w:szCs w:val="24"/>
              </w:rPr>
            </w:pPr>
          </w:p>
          <w:p w14:paraId="1EB67E5B" w14:textId="77777777" w:rsidR="002D6AE4" w:rsidRPr="00AD46BC" w:rsidRDefault="002D6AE4" w:rsidP="002D6AE4">
            <w:pPr>
              <w:jc w:val="center"/>
              <w:rPr>
                <w:rFonts w:eastAsiaTheme="minorHAnsi"/>
                <w:sz w:val="24"/>
                <w:szCs w:val="24"/>
              </w:rPr>
            </w:pPr>
          </w:p>
          <w:p w14:paraId="3B68B008" w14:textId="77777777" w:rsidR="002D6AE4" w:rsidRPr="00AD46BC" w:rsidRDefault="002D6AE4" w:rsidP="002D6AE4">
            <w:pPr>
              <w:jc w:val="center"/>
              <w:rPr>
                <w:rFonts w:eastAsiaTheme="minorHAnsi"/>
                <w:sz w:val="24"/>
                <w:szCs w:val="24"/>
              </w:rPr>
            </w:pPr>
          </w:p>
          <w:p w14:paraId="1000D1B4" w14:textId="3A35EE49" w:rsidR="002D6AE4" w:rsidRPr="00AD46BC" w:rsidRDefault="002D6AE4" w:rsidP="002D6AE4">
            <w:pPr>
              <w:jc w:val="center"/>
              <w:rPr>
                <w:rFonts w:eastAsiaTheme="minorHAnsi" w:hint="eastAsia"/>
                <w:sz w:val="24"/>
                <w:szCs w:val="24"/>
              </w:rPr>
            </w:pPr>
            <w:r w:rsidRPr="00AD46BC">
              <w:rPr>
                <w:rFonts w:eastAsiaTheme="minorHAnsi" w:hint="eastAsia"/>
                <w:sz w:val="24"/>
                <w:szCs w:val="24"/>
              </w:rPr>
              <w:t>花园</w:t>
            </w:r>
          </w:p>
        </w:tc>
        <w:tc>
          <w:tcPr>
            <w:tcW w:w="2074" w:type="dxa"/>
            <w:vMerge w:val="restart"/>
          </w:tcPr>
          <w:p w14:paraId="5088B29B" w14:textId="77777777" w:rsidR="002D6AE4" w:rsidRPr="00AD46BC" w:rsidRDefault="002D6AE4" w:rsidP="00B96057">
            <w:pPr>
              <w:jc w:val="center"/>
              <w:rPr>
                <w:rFonts w:eastAsiaTheme="minorHAnsi"/>
                <w:sz w:val="24"/>
                <w:szCs w:val="24"/>
              </w:rPr>
            </w:pPr>
          </w:p>
          <w:p w14:paraId="49CC07FB" w14:textId="77777777" w:rsidR="002D6AE4" w:rsidRPr="00AD46BC" w:rsidRDefault="002D6AE4" w:rsidP="00B96057">
            <w:pPr>
              <w:jc w:val="center"/>
              <w:rPr>
                <w:rFonts w:eastAsiaTheme="minorHAnsi"/>
                <w:sz w:val="24"/>
                <w:szCs w:val="24"/>
              </w:rPr>
            </w:pPr>
          </w:p>
          <w:p w14:paraId="465DC6DC" w14:textId="5539029B" w:rsidR="002D6AE4" w:rsidRPr="00AD46BC" w:rsidRDefault="002D6AE4" w:rsidP="00B96057">
            <w:pPr>
              <w:jc w:val="center"/>
              <w:rPr>
                <w:rFonts w:eastAsiaTheme="minorHAnsi"/>
                <w:sz w:val="24"/>
                <w:szCs w:val="24"/>
              </w:rPr>
            </w:pPr>
            <w:r w:rsidRPr="00AD46BC">
              <w:rPr>
                <w:rFonts w:eastAsiaTheme="minorHAnsi" w:hint="eastAsia"/>
                <w:sz w:val="24"/>
                <w:szCs w:val="24"/>
              </w:rPr>
              <w:t>用户</w:t>
            </w:r>
          </w:p>
          <w:p w14:paraId="237EC604" w14:textId="77777777" w:rsidR="002D6AE4" w:rsidRPr="00AD46BC" w:rsidRDefault="002D6AE4" w:rsidP="00B96057">
            <w:pPr>
              <w:jc w:val="center"/>
              <w:rPr>
                <w:rFonts w:eastAsiaTheme="minorHAnsi"/>
                <w:sz w:val="24"/>
                <w:szCs w:val="24"/>
              </w:rPr>
            </w:pPr>
          </w:p>
          <w:p w14:paraId="1E657030" w14:textId="77777777" w:rsidR="002D6AE4" w:rsidRPr="00AD46BC" w:rsidRDefault="002D6AE4" w:rsidP="00B96057">
            <w:pPr>
              <w:jc w:val="center"/>
              <w:rPr>
                <w:rFonts w:eastAsiaTheme="minorHAnsi"/>
                <w:sz w:val="24"/>
                <w:szCs w:val="24"/>
              </w:rPr>
            </w:pPr>
          </w:p>
          <w:p w14:paraId="0A799E71" w14:textId="517F5ED2" w:rsidR="002D6AE4" w:rsidRPr="00AD46BC" w:rsidRDefault="002D6AE4" w:rsidP="00B96057">
            <w:pPr>
              <w:jc w:val="center"/>
              <w:rPr>
                <w:rFonts w:eastAsiaTheme="minorHAnsi" w:hint="eastAsia"/>
                <w:sz w:val="24"/>
                <w:szCs w:val="24"/>
              </w:rPr>
            </w:pPr>
          </w:p>
        </w:tc>
        <w:tc>
          <w:tcPr>
            <w:tcW w:w="2074" w:type="dxa"/>
          </w:tcPr>
          <w:p w14:paraId="76C0036E" w14:textId="69ABD211" w:rsidR="002D6AE4" w:rsidRPr="00AD46BC" w:rsidRDefault="002D6AE4" w:rsidP="00B96057">
            <w:pPr>
              <w:jc w:val="center"/>
              <w:rPr>
                <w:rFonts w:eastAsiaTheme="minorHAnsi" w:hint="eastAsia"/>
                <w:sz w:val="24"/>
                <w:szCs w:val="24"/>
              </w:rPr>
            </w:pPr>
            <w:r w:rsidRPr="00AD46BC">
              <w:rPr>
                <w:rFonts w:eastAsiaTheme="minorHAnsi" w:hint="eastAsia"/>
                <w:sz w:val="24"/>
                <w:szCs w:val="24"/>
              </w:rPr>
              <w:t>注册</w:t>
            </w:r>
          </w:p>
        </w:tc>
        <w:tc>
          <w:tcPr>
            <w:tcW w:w="2074" w:type="dxa"/>
            <w:vMerge w:val="restart"/>
          </w:tcPr>
          <w:p w14:paraId="3F507D82" w14:textId="77777777" w:rsidR="002D6AE4" w:rsidRPr="00AD46BC" w:rsidRDefault="002D6AE4" w:rsidP="00B96057">
            <w:pPr>
              <w:jc w:val="center"/>
              <w:rPr>
                <w:rFonts w:eastAsiaTheme="minorHAnsi" w:hint="eastAsia"/>
                <w:sz w:val="24"/>
                <w:szCs w:val="24"/>
              </w:rPr>
            </w:pPr>
          </w:p>
        </w:tc>
      </w:tr>
      <w:tr w:rsidR="002D6AE4" w:rsidRPr="00AD46BC" w14:paraId="3E10A33D" w14:textId="77777777" w:rsidTr="00B96057">
        <w:trPr>
          <w:jc w:val="center"/>
        </w:trPr>
        <w:tc>
          <w:tcPr>
            <w:tcW w:w="2074" w:type="dxa"/>
            <w:vMerge/>
          </w:tcPr>
          <w:p w14:paraId="5D752085" w14:textId="77777777" w:rsidR="002D6AE4" w:rsidRPr="00AD46BC" w:rsidRDefault="002D6AE4" w:rsidP="00B96057">
            <w:pPr>
              <w:jc w:val="center"/>
              <w:rPr>
                <w:rFonts w:eastAsiaTheme="minorHAnsi" w:hint="eastAsia"/>
                <w:sz w:val="24"/>
                <w:szCs w:val="24"/>
              </w:rPr>
            </w:pPr>
          </w:p>
        </w:tc>
        <w:tc>
          <w:tcPr>
            <w:tcW w:w="2074" w:type="dxa"/>
            <w:vMerge/>
          </w:tcPr>
          <w:p w14:paraId="716D7F61" w14:textId="28075C0D" w:rsidR="002D6AE4" w:rsidRPr="00AD46BC" w:rsidRDefault="002D6AE4" w:rsidP="00B96057">
            <w:pPr>
              <w:jc w:val="center"/>
              <w:rPr>
                <w:rFonts w:eastAsiaTheme="minorHAnsi" w:hint="eastAsia"/>
                <w:sz w:val="24"/>
                <w:szCs w:val="24"/>
              </w:rPr>
            </w:pPr>
          </w:p>
        </w:tc>
        <w:tc>
          <w:tcPr>
            <w:tcW w:w="2074" w:type="dxa"/>
          </w:tcPr>
          <w:p w14:paraId="10BCB01E" w14:textId="15745994" w:rsidR="002D6AE4" w:rsidRPr="00AD46BC" w:rsidRDefault="002D6AE4" w:rsidP="00B96057">
            <w:pPr>
              <w:jc w:val="center"/>
              <w:rPr>
                <w:rFonts w:eastAsiaTheme="minorHAnsi" w:hint="eastAsia"/>
                <w:sz w:val="24"/>
                <w:szCs w:val="24"/>
              </w:rPr>
            </w:pPr>
            <w:r w:rsidRPr="00AD46BC">
              <w:rPr>
                <w:rFonts w:eastAsiaTheme="minorHAnsi" w:hint="eastAsia"/>
                <w:sz w:val="24"/>
                <w:szCs w:val="24"/>
              </w:rPr>
              <w:t>登陆</w:t>
            </w:r>
          </w:p>
        </w:tc>
        <w:tc>
          <w:tcPr>
            <w:tcW w:w="2074" w:type="dxa"/>
            <w:vMerge/>
          </w:tcPr>
          <w:p w14:paraId="31BD1663" w14:textId="77777777" w:rsidR="002D6AE4" w:rsidRPr="00AD46BC" w:rsidRDefault="002D6AE4" w:rsidP="00B96057">
            <w:pPr>
              <w:jc w:val="center"/>
              <w:rPr>
                <w:rFonts w:eastAsiaTheme="minorHAnsi" w:hint="eastAsia"/>
                <w:sz w:val="24"/>
                <w:szCs w:val="24"/>
              </w:rPr>
            </w:pPr>
          </w:p>
        </w:tc>
      </w:tr>
      <w:tr w:rsidR="002D6AE4" w:rsidRPr="00AD46BC" w14:paraId="53C2C319" w14:textId="77777777" w:rsidTr="00B96057">
        <w:trPr>
          <w:jc w:val="center"/>
        </w:trPr>
        <w:tc>
          <w:tcPr>
            <w:tcW w:w="2074" w:type="dxa"/>
            <w:vMerge/>
          </w:tcPr>
          <w:p w14:paraId="22214AE9" w14:textId="77777777" w:rsidR="002D6AE4" w:rsidRPr="00AD46BC" w:rsidRDefault="002D6AE4" w:rsidP="00B96057">
            <w:pPr>
              <w:jc w:val="center"/>
              <w:rPr>
                <w:rFonts w:eastAsiaTheme="minorHAnsi" w:hint="eastAsia"/>
                <w:sz w:val="24"/>
                <w:szCs w:val="24"/>
              </w:rPr>
            </w:pPr>
          </w:p>
        </w:tc>
        <w:tc>
          <w:tcPr>
            <w:tcW w:w="2074" w:type="dxa"/>
            <w:vMerge/>
          </w:tcPr>
          <w:p w14:paraId="72438B95" w14:textId="77777777" w:rsidR="002D6AE4" w:rsidRPr="00AD46BC" w:rsidRDefault="002D6AE4" w:rsidP="00B96057">
            <w:pPr>
              <w:jc w:val="center"/>
              <w:rPr>
                <w:rFonts w:eastAsiaTheme="minorHAnsi" w:hint="eastAsia"/>
                <w:sz w:val="24"/>
                <w:szCs w:val="24"/>
              </w:rPr>
            </w:pPr>
          </w:p>
        </w:tc>
        <w:tc>
          <w:tcPr>
            <w:tcW w:w="2074" w:type="dxa"/>
          </w:tcPr>
          <w:p w14:paraId="244EC326" w14:textId="49A9C48C" w:rsidR="002D6AE4" w:rsidRPr="00AD46BC" w:rsidRDefault="002D6AE4" w:rsidP="00B96057">
            <w:pPr>
              <w:jc w:val="center"/>
              <w:rPr>
                <w:rFonts w:eastAsiaTheme="minorHAnsi" w:hint="eastAsia"/>
                <w:sz w:val="24"/>
                <w:szCs w:val="24"/>
              </w:rPr>
            </w:pPr>
            <w:r w:rsidRPr="00AD46BC">
              <w:rPr>
                <w:rFonts w:eastAsiaTheme="minorHAnsi" w:hint="eastAsia"/>
                <w:sz w:val="24"/>
                <w:szCs w:val="24"/>
              </w:rPr>
              <w:t>管理花园</w:t>
            </w:r>
          </w:p>
        </w:tc>
        <w:tc>
          <w:tcPr>
            <w:tcW w:w="2074" w:type="dxa"/>
            <w:vMerge/>
          </w:tcPr>
          <w:p w14:paraId="7CA1518F" w14:textId="77777777" w:rsidR="002D6AE4" w:rsidRPr="00AD46BC" w:rsidRDefault="002D6AE4" w:rsidP="00B96057">
            <w:pPr>
              <w:jc w:val="center"/>
              <w:rPr>
                <w:rFonts w:eastAsiaTheme="minorHAnsi" w:hint="eastAsia"/>
                <w:sz w:val="24"/>
                <w:szCs w:val="24"/>
              </w:rPr>
            </w:pPr>
          </w:p>
        </w:tc>
      </w:tr>
      <w:tr w:rsidR="002D6AE4" w:rsidRPr="00AD46BC" w14:paraId="34523AC1" w14:textId="77777777" w:rsidTr="00B96057">
        <w:trPr>
          <w:jc w:val="center"/>
        </w:trPr>
        <w:tc>
          <w:tcPr>
            <w:tcW w:w="2074" w:type="dxa"/>
            <w:vMerge/>
          </w:tcPr>
          <w:p w14:paraId="01B7ABE7" w14:textId="77777777" w:rsidR="002D6AE4" w:rsidRPr="00AD46BC" w:rsidRDefault="002D6AE4" w:rsidP="00B96057">
            <w:pPr>
              <w:jc w:val="center"/>
              <w:rPr>
                <w:rFonts w:eastAsiaTheme="minorHAnsi" w:hint="eastAsia"/>
                <w:sz w:val="24"/>
                <w:szCs w:val="24"/>
              </w:rPr>
            </w:pPr>
          </w:p>
        </w:tc>
        <w:tc>
          <w:tcPr>
            <w:tcW w:w="2074" w:type="dxa"/>
            <w:vMerge/>
          </w:tcPr>
          <w:p w14:paraId="7E4A8106" w14:textId="77777777" w:rsidR="002D6AE4" w:rsidRPr="00AD46BC" w:rsidRDefault="002D6AE4" w:rsidP="00B96057">
            <w:pPr>
              <w:jc w:val="center"/>
              <w:rPr>
                <w:rFonts w:eastAsiaTheme="minorHAnsi" w:hint="eastAsia"/>
                <w:sz w:val="24"/>
                <w:szCs w:val="24"/>
              </w:rPr>
            </w:pPr>
          </w:p>
        </w:tc>
        <w:tc>
          <w:tcPr>
            <w:tcW w:w="2074" w:type="dxa"/>
          </w:tcPr>
          <w:p w14:paraId="0B44C7A9" w14:textId="5DE8C8DC" w:rsidR="002D6AE4" w:rsidRPr="00AD46BC" w:rsidRDefault="002D6AE4" w:rsidP="00B96057">
            <w:pPr>
              <w:jc w:val="center"/>
              <w:rPr>
                <w:rFonts w:eastAsiaTheme="minorHAnsi" w:hint="eastAsia"/>
                <w:sz w:val="24"/>
                <w:szCs w:val="24"/>
              </w:rPr>
            </w:pPr>
            <w:r w:rsidRPr="00AD46BC">
              <w:rPr>
                <w:rFonts w:eastAsiaTheme="minorHAnsi" w:hint="eastAsia"/>
                <w:sz w:val="24"/>
                <w:szCs w:val="24"/>
              </w:rPr>
              <w:t>管理传感器</w:t>
            </w:r>
          </w:p>
        </w:tc>
        <w:tc>
          <w:tcPr>
            <w:tcW w:w="2074" w:type="dxa"/>
            <w:vMerge/>
          </w:tcPr>
          <w:p w14:paraId="68AC47FA" w14:textId="77777777" w:rsidR="002D6AE4" w:rsidRPr="00AD46BC" w:rsidRDefault="002D6AE4" w:rsidP="00B96057">
            <w:pPr>
              <w:jc w:val="center"/>
              <w:rPr>
                <w:rFonts w:eastAsiaTheme="minorHAnsi" w:hint="eastAsia"/>
                <w:sz w:val="24"/>
                <w:szCs w:val="24"/>
              </w:rPr>
            </w:pPr>
          </w:p>
        </w:tc>
      </w:tr>
      <w:tr w:rsidR="002D6AE4" w:rsidRPr="00AD46BC" w14:paraId="2BF5A77E" w14:textId="77777777" w:rsidTr="00B96057">
        <w:trPr>
          <w:jc w:val="center"/>
        </w:trPr>
        <w:tc>
          <w:tcPr>
            <w:tcW w:w="2074" w:type="dxa"/>
            <w:vMerge/>
          </w:tcPr>
          <w:p w14:paraId="2D5422A3" w14:textId="77777777" w:rsidR="002D6AE4" w:rsidRPr="00AD46BC" w:rsidRDefault="002D6AE4" w:rsidP="00B96057">
            <w:pPr>
              <w:jc w:val="center"/>
              <w:rPr>
                <w:rFonts w:eastAsiaTheme="minorHAnsi" w:hint="eastAsia"/>
                <w:sz w:val="24"/>
                <w:szCs w:val="24"/>
              </w:rPr>
            </w:pPr>
          </w:p>
        </w:tc>
        <w:tc>
          <w:tcPr>
            <w:tcW w:w="2074" w:type="dxa"/>
            <w:vMerge/>
          </w:tcPr>
          <w:p w14:paraId="0FC18BDA" w14:textId="77777777" w:rsidR="002D6AE4" w:rsidRPr="00AD46BC" w:rsidRDefault="002D6AE4" w:rsidP="00B96057">
            <w:pPr>
              <w:jc w:val="center"/>
              <w:rPr>
                <w:rFonts w:eastAsiaTheme="minorHAnsi" w:hint="eastAsia"/>
                <w:sz w:val="24"/>
                <w:szCs w:val="24"/>
              </w:rPr>
            </w:pPr>
          </w:p>
        </w:tc>
        <w:tc>
          <w:tcPr>
            <w:tcW w:w="2074" w:type="dxa"/>
          </w:tcPr>
          <w:p w14:paraId="0F1EEC5C" w14:textId="7F9B7374" w:rsidR="002D6AE4" w:rsidRPr="00AD46BC" w:rsidRDefault="002D6AE4" w:rsidP="00B96057">
            <w:pPr>
              <w:jc w:val="center"/>
              <w:rPr>
                <w:rFonts w:eastAsiaTheme="minorHAnsi" w:hint="eastAsia"/>
                <w:sz w:val="24"/>
                <w:szCs w:val="24"/>
              </w:rPr>
            </w:pPr>
            <w:r w:rsidRPr="00AD46BC">
              <w:rPr>
                <w:rFonts w:eastAsiaTheme="minorHAnsi" w:hint="eastAsia"/>
                <w:sz w:val="24"/>
                <w:szCs w:val="24"/>
              </w:rPr>
              <w:t>花园信息查看</w:t>
            </w:r>
          </w:p>
        </w:tc>
        <w:tc>
          <w:tcPr>
            <w:tcW w:w="2074" w:type="dxa"/>
            <w:vMerge/>
          </w:tcPr>
          <w:p w14:paraId="305E47CF" w14:textId="77777777" w:rsidR="002D6AE4" w:rsidRPr="00AD46BC" w:rsidRDefault="002D6AE4" w:rsidP="00B96057">
            <w:pPr>
              <w:jc w:val="center"/>
              <w:rPr>
                <w:rFonts w:eastAsiaTheme="minorHAnsi" w:hint="eastAsia"/>
                <w:sz w:val="24"/>
                <w:szCs w:val="24"/>
              </w:rPr>
            </w:pPr>
          </w:p>
        </w:tc>
      </w:tr>
      <w:tr w:rsidR="002D6AE4" w:rsidRPr="00AD46BC" w14:paraId="3D0B8D70" w14:textId="77777777" w:rsidTr="00B96057">
        <w:trPr>
          <w:jc w:val="center"/>
        </w:trPr>
        <w:tc>
          <w:tcPr>
            <w:tcW w:w="2074" w:type="dxa"/>
            <w:vMerge/>
          </w:tcPr>
          <w:p w14:paraId="77E0D571" w14:textId="77777777" w:rsidR="002D6AE4" w:rsidRPr="00AD46BC" w:rsidRDefault="002D6AE4" w:rsidP="00B96057">
            <w:pPr>
              <w:jc w:val="center"/>
              <w:rPr>
                <w:rFonts w:eastAsiaTheme="minorHAnsi" w:hint="eastAsia"/>
                <w:sz w:val="24"/>
                <w:szCs w:val="24"/>
              </w:rPr>
            </w:pPr>
          </w:p>
        </w:tc>
        <w:tc>
          <w:tcPr>
            <w:tcW w:w="2074" w:type="dxa"/>
            <w:vMerge/>
          </w:tcPr>
          <w:p w14:paraId="07693DF9" w14:textId="77777777" w:rsidR="002D6AE4" w:rsidRPr="00AD46BC" w:rsidRDefault="002D6AE4" w:rsidP="00B96057">
            <w:pPr>
              <w:jc w:val="center"/>
              <w:rPr>
                <w:rFonts w:eastAsiaTheme="minorHAnsi" w:hint="eastAsia"/>
                <w:sz w:val="24"/>
                <w:szCs w:val="24"/>
              </w:rPr>
            </w:pPr>
          </w:p>
        </w:tc>
        <w:tc>
          <w:tcPr>
            <w:tcW w:w="2074" w:type="dxa"/>
          </w:tcPr>
          <w:p w14:paraId="6B7B3EEA" w14:textId="47B6ADBD" w:rsidR="002D6AE4" w:rsidRPr="00AD46BC" w:rsidRDefault="002D6AE4" w:rsidP="00B96057">
            <w:pPr>
              <w:jc w:val="center"/>
              <w:rPr>
                <w:rFonts w:eastAsiaTheme="minorHAnsi" w:hint="eastAsia"/>
                <w:sz w:val="24"/>
                <w:szCs w:val="24"/>
              </w:rPr>
            </w:pPr>
            <w:r w:rsidRPr="00AD46BC">
              <w:rPr>
                <w:rFonts w:eastAsiaTheme="minorHAnsi" w:hint="eastAsia"/>
                <w:sz w:val="24"/>
                <w:szCs w:val="24"/>
              </w:rPr>
              <w:t>传感器信息查看</w:t>
            </w:r>
          </w:p>
        </w:tc>
        <w:tc>
          <w:tcPr>
            <w:tcW w:w="2074" w:type="dxa"/>
            <w:vMerge/>
          </w:tcPr>
          <w:p w14:paraId="72297F75" w14:textId="77777777" w:rsidR="002D6AE4" w:rsidRPr="00AD46BC" w:rsidRDefault="002D6AE4" w:rsidP="00B96057">
            <w:pPr>
              <w:jc w:val="center"/>
              <w:rPr>
                <w:rFonts w:eastAsiaTheme="minorHAnsi" w:hint="eastAsia"/>
                <w:sz w:val="24"/>
                <w:szCs w:val="24"/>
              </w:rPr>
            </w:pPr>
          </w:p>
        </w:tc>
      </w:tr>
      <w:tr w:rsidR="002D6AE4" w:rsidRPr="00AD46BC" w14:paraId="51C358B1" w14:textId="77777777" w:rsidTr="00B96057">
        <w:trPr>
          <w:jc w:val="center"/>
        </w:trPr>
        <w:tc>
          <w:tcPr>
            <w:tcW w:w="2074" w:type="dxa"/>
            <w:vMerge/>
          </w:tcPr>
          <w:p w14:paraId="059E04B3" w14:textId="77777777" w:rsidR="002D6AE4" w:rsidRPr="00AD46BC" w:rsidRDefault="002D6AE4" w:rsidP="00B96057">
            <w:pPr>
              <w:jc w:val="center"/>
              <w:rPr>
                <w:rFonts w:eastAsiaTheme="minorHAnsi" w:hint="eastAsia"/>
                <w:sz w:val="24"/>
                <w:szCs w:val="24"/>
              </w:rPr>
            </w:pPr>
          </w:p>
        </w:tc>
        <w:tc>
          <w:tcPr>
            <w:tcW w:w="2074" w:type="dxa"/>
            <w:vMerge w:val="restart"/>
          </w:tcPr>
          <w:p w14:paraId="1A26EEE4" w14:textId="7C09CDCE" w:rsidR="002D6AE4" w:rsidRPr="00AD46BC" w:rsidRDefault="002D6AE4" w:rsidP="00B96057">
            <w:pPr>
              <w:jc w:val="center"/>
              <w:rPr>
                <w:rFonts w:eastAsiaTheme="minorHAnsi" w:hint="eastAsia"/>
                <w:sz w:val="24"/>
                <w:szCs w:val="24"/>
              </w:rPr>
            </w:pPr>
            <w:r w:rsidRPr="00AD46BC">
              <w:rPr>
                <w:rFonts w:eastAsiaTheme="minorHAnsi" w:hint="eastAsia"/>
                <w:sz w:val="24"/>
                <w:szCs w:val="24"/>
              </w:rPr>
              <w:t>系统管理员</w:t>
            </w:r>
          </w:p>
        </w:tc>
        <w:tc>
          <w:tcPr>
            <w:tcW w:w="2074" w:type="dxa"/>
          </w:tcPr>
          <w:p w14:paraId="62A76C94" w14:textId="68FAC236" w:rsidR="002D6AE4" w:rsidRPr="00AD46BC" w:rsidRDefault="002D6AE4" w:rsidP="00B96057">
            <w:pPr>
              <w:jc w:val="center"/>
              <w:rPr>
                <w:rFonts w:eastAsiaTheme="minorHAnsi" w:hint="eastAsia"/>
                <w:sz w:val="24"/>
                <w:szCs w:val="24"/>
              </w:rPr>
            </w:pPr>
            <w:r w:rsidRPr="00AD46BC">
              <w:rPr>
                <w:rFonts w:eastAsiaTheme="minorHAnsi" w:hint="eastAsia"/>
                <w:sz w:val="24"/>
                <w:szCs w:val="24"/>
              </w:rPr>
              <w:t>用户管理</w:t>
            </w:r>
          </w:p>
        </w:tc>
        <w:tc>
          <w:tcPr>
            <w:tcW w:w="2074" w:type="dxa"/>
            <w:vMerge/>
          </w:tcPr>
          <w:p w14:paraId="4BFD5C1B" w14:textId="77777777" w:rsidR="002D6AE4" w:rsidRPr="00AD46BC" w:rsidRDefault="002D6AE4" w:rsidP="00B96057">
            <w:pPr>
              <w:jc w:val="center"/>
              <w:rPr>
                <w:rFonts w:eastAsiaTheme="minorHAnsi" w:hint="eastAsia"/>
                <w:sz w:val="24"/>
                <w:szCs w:val="24"/>
              </w:rPr>
            </w:pPr>
          </w:p>
        </w:tc>
      </w:tr>
      <w:tr w:rsidR="002D6AE4" w:rsidRPr="00AD46BC" w14:paraId="105E3537" w14:textId="77777777" w:rsidTr="00B96057">
        <w:trPr>
          <w:jc w:val="center"/>
        </w:trPr>
        <w:tc>
          <w:tcPr>
            <w:tcW w:w="2074" w:type="dxa"/>
            <w:vMerge/>
          </w:tcPr>
          <w:p w14:paraId="01E3E83B" w14:textId="77777777" w:rsidR="002D6AE4" w:rsidRPr="00AD46BC" w:rsidRDefault="002D6AE4" w:rsidP="00B96057">
            <w:pPr>
              <w:jc w:val="center"/>
              <w:rPr>
                <w:rFonts w:eastAsiaTheme="minorHAnsi" w:hint="eastAsia"/>
                <w:sz w:val="24"/>
                <w:szCs w:val="24"/>
              </w:rPr>
            </w:pPr>
          </w:p>
        </w:tc>
        <w:tc>
          <w:tcPr>
            <w:tcW w:w="2074" w:type="dxa"/>
            <w:vMerge/>
          </w:tcPr>
          <w:p w14:paraId="1F50DCCD" w14:textId="77777777" w:rsidR="002D6AE4" w:rsidRPr="00AD46BC" w:rsidRDefault="002D6AE4" w:rsidP="00B96057">
            <w:pPr>
              <w:jc w:val="center"/>
              <w:rPr>
                <w:rFonts w:eastAsiaTheme="minorHAnsi" w:hint="eastAsia"/>
                <w:sz w:val="24"/>
                <w:szCs w:val="24"/>
              </w:rPr>
            </w:pPr>
          </w:p>
        </w:tc>
        <w:tc>
          <w:tcPr>
            <w:tcW w:w="2074" w:type="dxa"/>
          </w:tcPr>
          <w:p w14:paraId="7C33753F" w14:textId="29872F9F" w:rsidR="002D6AE4" w:rsidRPr="00AD46BC" w:rsidRDefault="002D6AE4" w:rsidP="00B96057">
            <w:pPr>
              <w:jc w:val="center"/>
              <w:rPr>
                <w:rFonts w:eastAsiaTheme="minorHAnsi" w:hint="eastAsia"/>
                <w:sz w:val="24"/>
                <w:szCs w:val="24"/>
              </w:rPr>
            </w:pPr>
            <w:r w:rsidRPr="00AD46BC">
              <w:rPr>
                <w:rFonts w:eastAsiaTheme="minorHAnsi" w:hint="eastAsia"/>
                <w:sz w:val="24"/>
                <w:szCs w:val="24"/>
              </w:rPr>
              <w:t>花园信息管理</w:t>
            </w:r>
          </w:p>
        </w:tc>
        <w:tc>
          <w:tcPr>
            <w:tcW w:w="2074" w:type="dxa"/>
            <w:vMerge/>
          </w:tcPr>
          <w:p w14:paraId="5D25DB62" w14:textId="77777777" w:rsidR="002D6AE4" w:rsidRPr="00AD46BC" w:rsidRDefault="002D6AE4" w:rsidP="00B96057">
            <w:pPr>
              <w:jc w:val="center"/>
              <w:rPr>
                <w:rFonts w:eastAsiaTheme="minorHAnsi" w:hint="eastAsia"/>
                <w:sz w:val="24"/>
                <w:szCs w:val="24"/>
              </w:rPr>
            </w:pPr>
          </w:p>
        </w:tc>
      </w:tr>
    </w:tbl>
    <w:p w14:paraId="1F908CCB" w14:textId="077617B3" w:rsidR="002D6AE4" w:rsidRPr="00AD46BC" w:rsidRDefault="002D6AE4" w:rsidP="002D6AE4">
      <w:pPr>
        <w:rPr>
          <w:rFonts w:eastAsiaTheme="minorHAnsi"/>
          <w:sz w:val="24"/>
          <w:szCs w:val="24"/>
        </w:rPr>
      </w:pPr>
    </w:p>
    <w:p w14:paraId="5877DA3C" w14:textId="08FC1015" w:rsidR="002D6AE4" w:rsidRPr="00AD46BC" w:rsidRDefault="002D6AE4" w:rsidP="002D6AE4">
      <w:pPr>
        <w:rPr>
          <w:rFonts w:eastAsiaTheme="minorHAnsi"/>
          <w:sz w:val="24"/>
          <w:szCs w:val="24"/>
        </w:rPr>
      </w:pPr>
    </w:p>
    <w:p w14:paraId="4901B8C4" w14:textId="41EDC866" w:rsidR="002D6AE4" w:rsidRPr="00AD46BC" w:rsidRDefault="002D6AE4" w:rsidP="002D6AE4">
      <w:pPr>
        <w:rPr>
          <w:rFonts w:eastAsiaTheme="minorHAnsi"/>
          <w:sz w:val="24"/>
          <w:szCs w:val="24"/>
        </w:rPr>
      </w:pPr>
    </w:p>
    <w:p w14:paraId="5A2DC619" w14:textId="4EB44CF8" w:rsidR="002D6AE4" w:rsidRPr="00AD46BC" w:rsidRDefault="002D6AE4" w:rsidP="002D6AE4">
      <w:pPr>
        <w:pStyle w:val="a3"/>
        <w:numPr>
          <w:ilvl w:val="0"/>
          <w:numId w:val="4"/>
        </w:numPr>
        <w:ind w:firstLineChars="0"/>
        <w:rPr>
          <w:rFonts w:eastAsiaTheme="minorHAnsi"/>
          <w:sz w:val="24"/>
          <w:szCs w:val="24"/>
        </w:rPr>
      </w:pPr>
      <w:r w:rsidRPr="00AD46BC">
        <w:rPr>
          <w:rFonts w:eastAsiaTheme="minorHAnsi" w:hint="eastAsia"/>
          <w:sz w:val="24"/>
          <w:szCs w:val="24"/>
        </w:rPr>
        <w:t>物理架构图</w:t>
      </w:r>
    </w:p>
    <w:p w14:paraId="75F9B330" w14:textId="698F18FB" w:rsidR="002D6AE4" w:rsidRPr="00AD46BC" w:rsidRDefault="002D6AE4" w:rsidP="002D6AE4">
      <w:pPr>
        <w:pStyle w:val="a3"/>
        <w:ind w:left="840" w:firstLineChars="0" w:firstLine="0"/>
        <w:jc w:val="center"/>
        <w:rPr>
          <w:rFonts w:eastAsiaTheme="minorHAnsi"/>
          <w:sz w:val="24"/>
          <w:szCs w:val="24"/>
        </w:rPr>
      </w:pPr>
      <w:r w:rsidRPr="00AD46BC">
        <w:rPr>
          <w:rFonts w:eastAsiaTheme="minorHAnsi"/>
          <w:noProof/>
          <w:sz w:val="24"/>
          <w:szCs w:val="24"/>
        </w:rPr>
        <w:lastRenderedPageBreak/>
        <w:drawing>
          <wp:inline distT="0" distB="0" distL="0" distR="0" wp14:anchorId="7C55C43D" wp14:editId="790AC9C1">
            <wp:extent cx="5274310" cy="30180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18077"/>
                    </a:xfrm>
                    <a:prstGeom prst="rect">
                      <a:avLst/>
                    </a:prstGeom>
                    <a:noFill/>
                    <a:ln>
                      <a:noFill/>
                    </a:ln>
                  </pic:spPr>
                </pic:pic>
              </a:graphicData>
            </a:graphic>
          </wp:inline>
        </w:drawing>
      </w:r>
    </w:p>
    <w:p w14:paraId="31BE4F05" w14:textId="143E28E0" w:rsidR="002D6AE4" w:rsidRPr="00AD46BC" w:rsidRDefault="002D6AE4" w:rsidP="002D6AE4">
      <w:pPr>
        <w:pStyle w:val="a3"/>
        <w:numPr>
          <w:ilvl w:val="1"/>
          <w:numId w:val="4"/>
        </w:numPr>
        <w:ind w:firstLineChars="0"/>
        <w:rPr>
          <w:rFonts w:eastAsiaTheme="minorHAnsi"/>
          <w:sz w:val="24"/>
          <w:szCs w:val="24"/>
        </w:rPr>
      </w:pPr>
      <w:r w:rsidRPr="00AD46BC">
        <w:rPr>
          <w:rFonts w:eastAsiaTheme="minorHAnsi" w:hint="eastAsia"/>
          <w:sz w:val="24"/>
          <w:szCs w:val="24"/>
        </w:rPr>
        <w:t>首先，</w:t>
      </w:r>
      <w:r w:rsidRPr="00AD46BC">
        <w:rPr>
          <w:rFonts w:eastAsiaTheme="minorHAnsi"/>
          <w:sz w:val="24"/>
          <w:szCs w:val="24"/>
        </w:rPr>
        <w:t>WEB端/移动端通过互联网再通过http协议进入到代理服务器，然后通过Spring Cloud提供的</w:t>
      </w:r>
      <w:proofErr w:type="spellStart"/>
      <w:r w:rsidRPr="00AD46BC">
        <w:rPr>
          <w:rFonts w:eastAsiaTheme="minorHAnsi"/>
          <w:sz w:val="24"/>
          <w:szCs w:val="24"/>
        </w:rPr>
        <w:t>zuul</w:t>
      </w:r>
      <w:proofErr w:type="spellEnd"/>
      <w:r w:rsidRPr="00AD46BC">
        <w:rPr>
          <w:rFonts w:eastAsiaTheme="minorHAnsi"/>
          <w:sz w:val="24"/>
          <w:szCs w:val="24"/>
        </w:rPr>
        <w:t>服务网关进入到应用，用户或者管理员通过注册/登录服务等获得相应的服务并且可以配置自己所能管理或者权限范围内的服务。</w:t>
      </w:r>
    </w:p>
    <w:p w14:paraId="2FB2D0F9" w14:textId="31717208" w:rsidR="002D6AE4" w:rsidRPr="00AD46BC" w:rsidRDefault="002D6AE4" w:rsidP="002D6AE4">
      <w:pPr>
        <w:rPr>
          <w:rFonts w:eastAsiaTheme="minorHAnsi"/>
          <w:sz w:val="24"/>
          <w:szCs w:val="24"/>
        </w:rPr>
      </w:pPr>
    </w:p>
    <w:p w14:paraId="6830680F" w14:textId="2414E869" w:rsidR="002D6AE4" w:rsidRPr="00AD46BC" w:rsidRDefault="002D6AE4" w:rsidP="002D6AE4">
      <w:pPr>
        <w:rPr>
          <w:rFonts w:eastAsiaTheme="minorHAnsi"/>
          <w:sz w:val="24"/>
          <w:szCs w:val="24"/>
        </w:rPr>
      </w:pPr>
    </w:p>
    <w:p w14:paraId="5124B945" w14:textId="08E45D98" w:rsidR="002D6AE4" w:rsidRPr="00AD46BC" w:rsidRDefault="002D6AE4" w:rsidP="002D6AE4">
      <w:pPr>
        <w:rPr>
          <w:rFonts w:eastAsiaTheme="minorHAnsi"/>
          <w:sz w:val="24"/>
          <w:szCs w:val="24"/>
        </w:rPr>
      </w:pPr>
    </w:p>
    <w:p w14:paraId="3BE7354F" w14:textId="2FF4EE2B" w:rsidR="002D6AE4" w:rsidRPr="00AD46BC" w:rsidRDefault="002D6AE4" w:rsidP="002D6AE4">
      <w:pPr>
        <w:rPr>
          <w:rFonts w:eastAsiaTheme="minorHAnsi"/>
          <w:sz w:val="24"/>
          <w:szCs w:val="24"/>
        </w:rPr>
      </w:pPr>
    </w:p>
    <w:p w14:paraId="6261B29F" w14:textId="77777777" w:rsidR="002D6AE4" w:rsidRPr="00AD46BC" w:rsidRDefault="002D6AE4" w:rsidP="002D6AE4">
      <w:pPr>
        <w:rPr>
          <w:rFonts w:eastAsiaTheme="minorHAnsi" w:hint="eastAsia"/>
          <w:sz w:val="24"/>
          <w:szCs w:val="24"/>
        </w:rPr>
      </w:pPr>
    </w:p>
    <w:p w14:paraId="269DA02E" w14:textId="516524E4" w:rsidR="002D6AE4" w:rsidRPr="00AD46BC" w:rsidRDefault="002D6AE4" w:rsidP="002D6AE4">
      <w:pPr>
        <w:pStyle w:val="a3"/>
        <w:numPr>
          <w:ilvl w:val="0"/>
          <w:numId w:val="4"/>
        </w:numPr>
        <w:ind w:firstLineChars="0"/>
        <w:rPr>
          <w:rFonts w:eastAsiaTheme="minorHAnsi"/>
          <w:sz w:val="24"/>
          <w:szCs w:val="24"/>
        </w:rPr>
      </w:pPr>
      <w:r w:rsidRPr="00AD46BC">
        <w:rPr>
          <w:rFonts w:eastAsiaTheme="minorHAnsi" w:hint="eastAsia"/>
          <w:sz w:val="24"/>
          <w:szCs w:val="24"/>
        </w:rPr>
        <w:t>逻辑架构图</w:t>
      </w:r>
    </w:p>
    <w:p w14:paraId="304512F9" w14:textId="15F34C95" w:rsidR="002D6AE4" w:rsidRPr="00AD46BC" w:rsidRDefault="002D6AE4" w:rsidP="002D6AE4">
      <w:pPr>
        <w:pStyle w:val="a3"/>
        <w:ind w:left="420" w:firstLineChars="0" w:firstLine="0"/>
        <w:rPr>
          <w:rFonts w:eastAsiaTheme="minorHAnsi"/>
          <w:sz w:val="24"/>
          <w:szCs w:val="24"/>
        </w:rPr>
      </w:pPr>
      <w:r w:rsidRPr="00AD46BC">
        <w:rPr>
          <w:rFonts w:eastAsiaTheme="minorHAnsi"/>
          <w:noProof/>
          <w:sz w:val="24"/>
          <w:szCs w:val="24"/>
        </w:rPr>
        <w:lastRenderedPageBreak/>
        <w:drawing>
          <wp:inline distT="0" distB="0" distL="0" distR="0" wp14:anchorId="56251A86" wp14:editId="7271F245">
            <wp:extent cx="5274310" cy="4757968"/>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57968"/>
                    </a:xfrm>
                    <a:prstGeom prst="rect">
                      <a:avLst/>
                    </a:prstGeom>
                    <a:noFill/>
                    <a:ln>
                      <a:noFill/>
                    </a:ln>
                  </pic:spPr>
                </pic:pic>
              </a:graphicData>
            </a:graphic>
          </wp:inline>
        </w:drawing>
      </w:r>
    </w:p>
    <w:p w14:paraId="1AFDAA2C" w14:textId="42F5FB84" w:rsidR="002D6AE4" w:rsidRPr="00AD46BC" w:rsidRDefault="002D6AE4" w:rsidP="002D6AE4">
      <w:pPr>
        <w:pStyle w:val="a3"/>
        <w:numPr>
          <w:ilvl w:val="1"/>
          <w:numId w:val="4"/>
        </w:numPr>
        <w:ind w:firstLineChars="0"/>
        <w:rPr>
          <w:rFonts w:eastAsiaTheme="minorHAnsi"/>
          <w:sz w:val="24"/>
          <w:szCs w:val="24"/>
        </w:rPr>
      </w:pPr>
      <w:r w:rsidRPr="00AD46BC">
        <w:rPr>
          <w:rFonts w:eastAsiaTheme="minorHAnsi" w:hint="eastAsia"/>
          <w:sz w:val="24"/>
          <w:szCs w:val="24"/>
        </w:rPr>
        <w:t>应用层方面</w:t>
      </w:r>
    </w:p>
    <w:p w14:paraId="71BEE0C0" w14:textId="0121E6D7" w:rsidR="002D6AE4" w:rsidRPr="00AD46BC" w:rsidRDefault="002D6AE4" w:rsidP="002D6AE4">
      <w:pPr>
        <w:pStyle w:val="a3"/>
        <w:numPr>
          <w:ilvl w:val="2"/>
          <w:numId w:val="4"/>
        </w:numPr>
        <w:ind w:firstLineChars="0"/>
        <w:rPr>
          <w:rFonts w:eastAsiaTheme="minorHAnsi"/>
          <w:sz w:val="24"/>
          <w:szCs w:val="24"/>
        </w:rPr>
      </w:pPr>
      <w:r w:rsidRPr="00AD46BC">
        <w:rPr>
          <w:rFonts w:eastAsiaTheme="minorHAnsi" w:hint="eastAsia"/>
          <w:sz w:val="24"/>
          <w:szCs w:val="24"/>
        </w:rPr>
        <w:t>实现基于web端和移动端的应用，通过web进行后台管理，实现智能花园管理系统</w:t>
      </w:r>
    </w:p>
    <w:p w14:paraId="0CA1875F" w14:textId="64F40547" w:rsidR="002D6AE4" w:rsidRPr="00AD46BC" w:rsidRDefault="002D6AE4" w:rsidP="002D6AE4">
      <w:pPr>
        <w:pStyle w:val="a3"/>
        <w:numPr>
          <w:ilvl w:val="1"/>
          <w:numId w:val="4"/>
        </w:numPr>
        <w:ind w:firstLineChars="0"/>
        <w:rPr>
          <w:rFonts w:eastAsiaTheme="minorHAnsi"/>
          <w:sz w:val="24"/>
          <w:szCs w:val="24"/>
        </w:rPr>
      </w:pPr>
      <w:r w:rsidRPr="00AD46BC">
        <w:rPr>
          <w:rFonts w:eastAsiaTheme="minorHAnsi" w:hint="eastAsia"/>
          <w:sz w:val="24"/>
          <w:szCs w:val="24"/>
        </w:rPr>
        <w:t>转发层方面</w:t>
      </w:r>
    </w:p>
    <w:p w14:paraId="007B7227" w14:textId="2355FC26" w:rsidR="002D6AE4" w:rsidRPr="00AD46BC" w:rsidRDefault="002D6AE4" w:rsidP="002D6AE4">
      <w:pPr>
        <w:pStyle w:val="a3"/>
        <w:numPr>
          <w:ilvl w:val="2"/>
          <w:numId w:val="4"/>
        </w:numPr>
        <w:ind w:firstLineChars="0"/>
        <w:rPr>
          <w:rFonts w:eastAsiaTheme="minorHAnsi"/>
          <w:sz w:val="24"/>
          <w:szCs w:val="24"/>
        </w:rPr>
      </w:pPr>
      <w:r w:rsidRPr="00AD46BC">
        <w:rPr>
          <w:rFonts w:eastAsiaTheme="minorHAnsi" w:hint="eastAsia"/>
          <w:sz w:val="24"/>
          <w:szCs w:val="24"/>
        </w:rPr>
        <w:t>通过静态资源的开发来串联控制层</w:t>
      </w:r>
    </w:p>
    <w:p w14:paraId="34B6FBD9" w14:textId="628649AA" w:rsidR="002D6AE4" w:rsidRPr="00AD46BC" w:rsidRDefault="002D6AE4" w:rsidP="002D6AE4">
      <w:pPr>
        <w:pStyle w:val="a3"/>
        <w:numPr>
          <w:ilvl w:val="1"/>
          <w:numId w:val="4"/>
        </w:numPr>
        <w:ind w:firstLineChars="0"/>
        <w:rPr>
          <w:rFonts w:eastAsiaTheme="minorHAnsi"/>
          <w:sz w:val="24"/>
          <w:szCs w:val="24"/>
        </w:rPr>
      </w:pPr>
      <w:r w:rsidRPr="00AD46BC">
        <w:rPr>
          <w:rFonts w:eastAsiaTheme="minorHAnsi" w:hint="eastAsia"/>
          <w:sz w:val="24"/>
          <w:szCs w:val="24"/>
        </w:rPr>
        <w:t>控制层</w:t>
      </w:r>
    </w:p>
    <w:p w14:paraId="54C4EDE0" w14:textId="19F814F1" w:rsidR="002D6AE4" w:rsidRPr="00AD46BC" w:rsidRDefault="002D6AE4" w:rsidP="002D6AE4">
      <w:pPr>
        <w:pStyle w:val="a3"/>
        <w:numPr>
          <w:ilvl w:val="2"/>
          <w:numId w:val="4"/>
        </w:numPr>
        <w:ind w:firstLineChars="0"/>
        <w:rPr>
          <w:rFonts w:eastAsiaTheme="minorHAnsi"/>
          <w:sz w:val="24"/>
          <w:szCs w:val="24"/>
        </w:rPr>
      </w:pPr>
      <w:r w:rsidRPr="00AD46BC">
        <w:rPr>
          <w:rFonts w:eastAsiaTheme="minorHAnsi" w:hint="eastAsia"/>
          <w:sz w:val="24"/>
          <w:szCs w:val="24"/>
        </w:rPr>
        <w:t>接受来自用户的请求并通过相应接口对相应的请求进行接收、回应</w:t>
      </w:r>
    </w:p>
    <w:p w14:paraId="5D483099" w14:textId="0E96A53A" w:rsidR="002D6AE4" w:rsidRPr="00AD46BC" w:rsidRDefault="002D6AE4" w:rsidP="002D6AE4">
      <w:pPr>
        <w:pStyle w:val="a3"/>
        <w:numPr>
          <w:ilvl w:val="1"/>
          <w:numId w:val="4"/>
        </w:numPr>
        <w:ind w:firstLineChars="0"/>
        <w:rPr>
          <w:rFonts w:eastAsiaTheme="minorHAnsi"/>
          <w:sz w:val="24"/>
          <w:szCs w:val="24"/>
        </w:rPr>
      </w:pPr>
      <w:r w:rsidRPr="00AD46BC">
        <w:rPr>
          <w:rFonts w:eastAsiaTheme="minorHAnsi" w:hint="eastAsia"/>
          <w:sz w:val="24"/>
          <w:szCs w:val="24"/>
        </w:rPr>
        <w:t>业务层</w:t>
      </w:r>
    </w:p>
    <w:p w14:paraId="444D4D74" w14:textId="33851BD6" w:rsidR="002D6AE4" w:rsidRPr="00AD46BC" w:rsidRDefault="002D6AE4" w:rsidP="002D6AE4">
      <w:pPr>
        <w:pStyle w:val="a3"/>
        <w:numPr>
          <w:ilvl w:val="2"/>
          <w:numId w:val="4"/>
        </w:numPr>
        <w:ind w:firstLineChars="0"/>
        <w:rPr>
          <w:rFonts w:eastAsiaTheme="minorHAnsi"/>
          <w:sz w:val="24"/>
          <w:szCs w:val="24"/>
        </w:rPr>
      </w:pPr>
      <w:r w:rsidRPr="00AD46BC">
        <w:rPr>
          <w:rFonts w:eastAsiaTheme="minorHAnsi" w:hint="eastAsia"/>
          <w:sz w:val="24"/>
          <w:szCs w:val="24"/>
        </w:rPr>
        <w:t>主要包含用户注册/登陆、花园/传感器/监控器管理以及管理员对用户的管理</w:t>
      </w:r>
    </w:p>
    <w:p w14:paraId="1489AA2D" w14:textId="168BEF35" w:rsidR="002D6AE4" w:rsidRPr="00AD46BC" w:rsidRDefault="002D6AE4" w:rsidP="002D6AE4">
      <w:pPr>
        <w:pStyle w:val="a3"/>
        <w:numPr>
          <w:ilvl w:val="1"/>
          <w:numId w:val="4"/>
        </w:numPr>
        <w:ind w:firstLineChars="0"/>
        <w:rPr>
          <w:rFonts w:eastAsiaTheme="minorHAnsi"/>
          <w:sz w:val="24"/>
          <w:szCs w:val="24"/>
        </w:rPr>
      </w:pPr>
      <w:r w:rsidRPr="00AD46BC">
        <w:rPr>
          <w:rFonts w:eastAsiaTheme="minorHAnsi" w:hint="eastAsia"/>
          <w:sz w:val="24"/>
          <w:szCs w:val="24"/>
        </w:rPr>
        <w:lastRenderedPageBreak/>
        <w:t>持久层</w:t>
      </w:r>
    </w:p>
    <w:p w14:paraId="116486B8" w14:textId="04FFFD91" w:rsidR="002D6AE4" w:rsidRPr="00AD46BC" w:rsidRDefault="002D6AE4" w:rsidP="002D6AE4">
      <w:pPr>
        <w:pStyle w:val="a3"/>
        <w:numPr>
          <w:ilvl w:val="2"/>
          <w:numId w:val="4"/>
        </w:numPr>
        <w:ind w:firstLineChars="0"/>
        <w:rPr>
          <w:rFonts w:eastAsiaTheme="minorHAnsi"/>
          <w:sz w:val="24"/>
          <w:szCs w:val="24"/>
        </w:rPr>
      </w:pPr>
      <w:r w:rsidRPr="00AD46BC">
        <w:rPr>
          <w:rFonts w:eastAsiaTheme="minorHAnsi" w:hint="eastAsia"/>
          <w:sz w:val="24"/>
          <w:szCs w:val="24"/>
        </w:rPr>
        <w:t>主要将收集的数据进行聚合、转化、抽取、适配，最后传入到数据库</w:t>
      </w:r>
    </w:p>
    <w:p w14:paraId="6BAF647D" w14:textId="5923F1ED" w:rsidR="002D6AE4" w:rsidRPr="00AD46BC" w:rsidRDefault="002D6AE4" w:rsidP="002D6AE4">
      <w:pPr>
        <w:pStyle w:val="a3"/>
        <w:numPr>
          <w:ilvl w:val="1"/>
          <w:numId w:val="4"/>
        </w:numPr>
        <w:ind w:firstLineChars="0"/>
        <w:rPr>
          <w:rFonts w:eastAsiaTheme="minorHAnsi"/>
          <w:sz w:val="24"/>
          <w:szCs w:val="24"/>
        </w:rPr>
      </w:pPr>
      <w:r w:rsidRPr="00AD46BC">
        <w:rPr>
          <w:rFonts w:eastAsiaTheme="minorHAnsi" w:hint="eastAsia"/>
          <w:sz w:val="24"/>
          <w:szCs w:val="24"/>
        </w:rPr>
        <w:t>数据库</w:t>
      </w:r>
    </w:p>
    <w:p w14:paraId="5304EB76" w14:textId="481FE364" w:rsidR="002D6AE4" w:rsidRPr="00AD46BC" w:rsidRDefault="002D6AE4" w:rsidP="002D6AE4">
      <w:pPr>
        <w:pStyle w:val="a3"/>
        <w:numPr>
          <w:ilvl w:val="2"/>
          <w:numId w:val="4"/>
        </w:numPr>
        <w:ind w:firstLineChars="0"/>
        <w:rPr>
          <w:rFonts w:eastAsiaTheme="minorHAnsi" w:hint="eastAsia"/>
          <w:sz w:val="24"/>
          <w:szCs w:val="24"/>
        </w:rPr>
      </w:pPr>
      <w:r w:rsidRPr="00AD46BC">
        <w:rPr>
          <w:rFonts w:eastAsiaTheme="minorHAnsi" w:hint="eastAsia"/>
          <w:sz w:val="24"/>
          <w:szCs w:val="24"/>
        </w:rPr>
        <w:t>收集用户所反馈的数据、传感器/监控器等所记录的数据</w:t>
      </w:r>
    </w:p>
    <w:sectPr w:rsidR="002D6AE4" w:rsidRPr="00AD46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B3783"/>
    <w:multiLevelType w:val="hybridMultilevel"/>
    <w:tmpl w:val="19A053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153AD3"/>
    <w:multiLevelType w:val="hybridMultilevel"/>
    <w:tmpl w:val="0680968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0536F9B"/>
    <w:multiLevelType w:val="hybridMultilevel"/>
    <w:tmpl w:val="5A10A3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2191B9C"/>
    <w:multiLevelType w:val="hybridMultilevel"/>
    <w:tmpl w:val="CBC00F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1F"/>
    <w:rsid w:val="00242F8F"/>
    <w:rsid w:val="002D6AE4"/>
    <w:rsid w:val="004B561F"/>
    <w:rsid w:val="00AD46BC"/>
    <w:rsid w:val="00B96057"/>
    <w:rsid w:val="00C41993"/>
    <w:rsid w:val="00D12A3D"/>
    <w:rsid w:val="00FD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C15E"/>
  <w15:chartTrackingRefBased/>
  <w15:docId w15:val="{FA8FF62D-0EE7-4651-A576-CCB9ED93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057"/>
    <w:pPr>
      <w:ind w:firstLineChars="200" w:firstLine="420"/>
    </w:pPr>
  </w:style>
  <w:style w:type="table" w:styleId="a4">
    <w:name w:val="Table Grid"/>
    <w:basedOn w:val="a1"/>
    <w:uiPriority w:val="39"/>
    <w:rsid w:val="00B9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87932-887D-45CD-8F7A-F4A4B060D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Emlne</dc:creator>
  <cp:keywords/>
  <dc:description/>
  <cp:lastModifiedBy>CH Emlne</cp:lastModifiedBy>
  <cp:revision>3</cp:revision>
  <dcterms:created xsi:type="dcterms:W3CDTF">2018-06-05T07:50:00Z</dcterms:created>
  <dcterms:modified xsi:type="dcterms:W3CDTF">2018-06-05T08:11:00Z</dcterms:modified>
</cp:coreProperties>
</file>