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1AC5A" w14:textId="26C75A18" w:rsidR="008E18B2" w:rsidRPr="005C3ED0" w:rsidRDefault="0060090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C3ED0">
        <w:rPr>
          <w:rFonts w:ascii="Times New Roman" w:hAnsi="Times New Roman" w:cs="Times New Roman"/>
          <w:b/>
          <w:bCs/>
          <w:sz w:val="20"/>
          <w:szCs w:val="20"/>
        </w:rPr>
        <w:t>Appendices</w:t>
      </w:r>
    </w:p>
    <w:p w14:paraId="340B567D" w14:textId="77777777" w:rsidR="00A307C8" w:rsidRPr="005C3ED0" w:rsidRDefault="00A307C8" w:rsidP="00A307C8">
      <w:pPr>
        <w:ind w:left="345" w:hanging="345"/>
        <w:rPr>
          <w:rFonts w:ascii="Times New Roman" w:hAnsi="Times New Roman" w:cs="Times New Roman"/>
          <w:b/>
          <w:bCs/>
          <w:sz w:val="20"/>
          <w:szCs w:val="20"/>
        </w:rPr>
      </w:pPr>
      <w:r w:rsidRPr="005C3ED0">
        <w:rPr>
          <w:rFonts w:ascii="Times New Roman" w:hAnsi="Times New Roman" w:cs="Times New Roman"/>
          <w:b/>
          <w:bCs/>
          <w:sz w:val="20"/>
          <w:szCs w:val="20"/>
        </w:rPr>
        <w:t>Appendix 1: Project Management</w:t>
      </w:r>
    </w:p>
    <w:p w14:paraId="3201D38D" w14:textId="77777777" w:rsidR="00A307C8" w:rsidRPr="005C3ED0" w:rsidRDefault="00A307C8" w:rsidP="00A307C8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5C3ED0">
        <w:rPr>
          <w:rFonts w:ascii="Times New Roman" w:hAnsi="Times New Roman" w:cs="Times New Roman"/>
          <w:noProof/>
          <w:sz w:val="20"/>
          <w:szCs w:val="20"/>
          <w:rPrChange w:id="0" w:author="Iain Murray" w:date="2024-04-03T10:45:00Z">
            <w:rPr>
              <w:noProof/>
              <w:lang w:val="en-US"/>
            </w:rPr>
          </w:rPrChange>
        </w:rPr>
        <w:drawing>
          <wp:inline distT="0" distB="0" distL="0" distR="0" wp14:anchorId="50EB3F91" wp14:editId="6BF28021">
            <wp:extent cx="3340100" cy="51683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16" cy="521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A669" w14:textId="77777777" w:rsidR="00A307C8" w:rsidRPr="005C3ED0" w:rsidRDefault="00A307C8" w:rsidP="00A307C8">
      <w:pPr>
        <w:rPr>
          <w:rFonts w:ascii="Times New Roman" w:hAnsi="Times New Roman" w:cs="Times New Roman"/>
          <w:b/>
          <w:sz w:val="20"/>
          <w:szCs w:val="20"/>
        </w:rPr>
      </w:pPr>
      <w:r w:rsidRPr="005C3ED0">
        <w:rPr>
          <w:rFonts w:ascii="Times New Roman" w:hAnsi="Times New Roman" w:cs="Times New Roman"/>
          <w:b/>
          <w:sz w:val="20"/>
          <w:szCs w:val="20"/>
        </w:rPr>
        <w:t xml:space="preserve">Project Gantt Chart </w:t>
      </w:r>
    </w:p>
    <w:p w14:paraId="0B85C9FD" w14:textId="77777777" w:rsidR="00A307C8" w:rsidRPr="005C3ED0" w:rsidRDefault="00A307C8" w:rsidP="00A307C8">
      <w:pPr>
        <w:ind w:left="345" w:hanging="345"/>
        <w:rPr>
          <w:rFonts w:ascii="Times New Roman" w:hAnsi="Times New Roman" w:cs="Times New Roman"/>
          <w:sz w:val="6"/>
          <w:szCs w:val="6"/>
        </w:rPr>
      </w:pPr>
    </w:p>
    <w:p w14:paraId="46D811AC" w14:textId="77777777" w:rsidR="00A307C8" w:rsidRPr="005C3ED0" w:rsidRDefault="00A307C8" w:rsidP="00A307C8">
      <w:pPr>
        <w:ind w:left="345" w:hanging="345"/>
        <w:rPr>
          <w:rFonts w:ascii="Times New Roman" w:hAnsi="Times New Roman" w:cs="Times New Roman"/>
          <w:b/>
          <w:bCs/>
          <w:sz w:val="20"/>
          <w:szCs w:val="20"/>
        </w:rPr>
      </w:pPr>
      <w:r w:rsidRPr="005C3ED0">
        <w:rPr>
          <w:rFonts w:ascii="Times New Roman" w:hAnsi="Times New Roman" w:cs="Times New Roman"/>
          <w:b/>
          <w:bCs/>
          <w:sz w:val="20"/>
          <w:szCs w:val="20"/>
        </w:rPr>
        <w:t xml:space="preserve">Appendix 2: </w:t>
      </w:r>
    </w:p>
    <w:p w14:paraId="6A2AD929" w14:textId="77777777" w:rsidR="00A307C8" w:rsidRPr="005C3ED0" w:rsidRDefault="00A307C8" w:rsidP="005C3ED0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Different database engines available in AWS RDS</w:t>
      </w:r>
    </w:p>
    <w:p w14:paraId="08D9E665" w14:textId="77777777" w:rsidR="00A307C8" w:rsidRPr="005C3ED0" w:rsidRDefault="00A307C8" w:rsidP="00A307C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noProof/>
          <w:color w:val="000000" w:themeColor="text1"/>
          <w:sz w:val="20"/>
          <w:szCs w:val="20"/>
          <w:rPrChange w:id="1" w:author="Iain Murray" w:date="2024-04-03T10:45:00Z">
            <w:rPr>
              <w:noProof/>
              <w:color w:val="000000" w:themeColor="text1"/>
              <w:szCs w:val="19"/>
              <w:lang w:val="en-US"/>
            </w:rPr>
          </w:rPrChange>
        </w:rPr>
        <w:drawing>
          <wp:inline distT="0" distB="0" distL="0" distR="0" wp14:anchorId="512A65C0" wp14:editId="197220F2">
            <wp:extent cx="2996565" cy="1797050"/>
            <wp:effectExtent l="0" t="0" r="0" b="0"/>
            <wp:docPr id="1920500293" name="Picture 192050029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233" cy="182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64C5" w14:textId="77777777" w:rsidR="00A307C8" w:rsidRPr="005C3ED0" w:rsidRDefault="00A307C8" w:rsidP="00A307C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EE9643" w14:textId="77777777" w:rsidR="00A307C8" w:rsidRPr="005C3ED0" w:rsidRDefault="00A307C8" w:rsidP="00A307C8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Appendix 3</w:t>
      </w:r>
    </w:p>
    <w:p w14:paraId="390740C3" w14:textId="77777777" w:rsidR="00A307C8" w:rsidRPr="005C3ED0" w:rsidRDefault="00A307C8" w:rsidP="00A307C8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Connection of the AWS Database instance to MySQL Workbench</w:t>
      </w:r>
    </w:p>
    <w:p w14:paraId="106ED45D" w14:textId="77777777" w:rsidR="00A307C8" w:rsidRPr="005C3ED0" w:rsidRDefault="00A307C8" w:rsidP="00A307C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noProof/>
          <w:color w:val="000000" w:themeColor="text1"/>
          <w:sz w:val="20"/>
          <w:szCs w:val="20"/>
          <w:rPrChange w:id="2" w:author="Iain Murray" w:date="2024-04-03T10:45:00Z">
            <w:rPr>
              <w:noProof/>
              <w:color w:val="000000" w:themeColor="text1"/>
              <w:szCs w:val="19"/>
              <w:lang w:val="en-US"/>
            </w:rPr>
          </w:rPrChange>
        </w:rPr>
        <w:drawing>
          <wp:inline distT="0" distB="0" distL="0" distR="0" wp14:anchorId="0C5F985F" wp14:editId="4A6526CA">
            <wp:extent cx="2900045" cy="2142698"/>
            <wp:effectExtent l="0" t="0" r="0" b="0"/>
            <wp:docPr id="632725458" name="Picture 632725458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431" cy="218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2881" w14:textId="77777777" w:rsidR="00A307C8" w:rsidRPr="005C3ED0" w:rsidRDefault="00A307C8" w:rsidP="00A307C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ACE733" w14:textId="51044A81" w:rsidR="00A307C8" w:rsidRPr="005C3ED0" w:rsidRDefault="00A307C8" w:rsidP="00A307C8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Appendix 4</w:t>
      </w:r>
    </w:p>
    <w:p w14:paraId="3AB51AA1" w14:textId="36985989" w:rsidR="00A307C8" w:rsidRPr="005C3ED0" w:rsidRDefault="00AC745F" w:rsidP="00A307C8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 Manual</w:t>
      </w:r>
    </w:p>
    <w:p w14:paraId="24DE5FCF" w14:textId="5192947D" w:rsidR="00AC745F" w:rsidRPr="005C3ED0" w:rsidRDefault="00F2367E" w:rsidP="00A307C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use the App, Users need to </w:t>
      </w:r>
      <w:r w:rsidR="005C3ED0">
        <w:rPr>
          <w:rFonts w:ascii="Times New Roman" w:hAnsi="Times New Roman" w:cs="Times New Roman"/>
          <w:color w:val="000000" w:themeColor="text1"/>
          <w:sz w:val="20"/>
          <w:szCs w:val="20"/>
        </w:rPr>
        <w:t>do</w:t>
      </w:r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following:</w:t>
      </w:r>
    </w:p>
    <w:p w14:paraId="74709483" w14:textId="0D8080B8" w:rsidR="00F2367E" w:rsidRPr="005C3ED0" w:rsidRDefault="00F2367E" w:rsidP="00F23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Open the Anaconda prompt from the start menu of a </w:t>
      </w:r>
      <w:r w:rsidR="005C3ED0"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>computer.</w:t>
      </w:r>
    </w:p>
    <w:p w14:paraId="269C50A0" w14:textId="0932665F" w:rsidR="00F2367E" w:rsidRPr="005C3ED0" w:rsidRDefault="00F2367E" w:rsidP="00F23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>Type the command:</w:t>
      </w:r>
    </w:p>
    <w:p w14:paraId="7BBFFFCB" w14:textId="2A938F64" w:rsidR="00F2367E" w:rsidRPr="005C3ED0" w:rsidRDefault="00F2367E" w:rsidP="00F2367E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>Streamlit</w:t>
      </w:r>
      <w:proofErr w:type="spellEnd"/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run </w:t>
      </w:r>
      <w:proofErr w:type="gramStart"/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>streamlit_app.py</w:t>
      </w:r>
      <w:proofErr w:type="gramEnd"/>
    </w:p>
    <w:p w14:paraId="78DF9ABA" w14:textId="787DC2A6" w:rsidR="00F2367E" w:rsidRPr="005C3ED0" w:rsidRDefault="00F2367E" w:rsidP="00F2367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r w:rsid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="005C3ED0">
        <w:rPr>
          <w:rFonts w:ascii="Times New Roman" w:hAnsi="Times New Roman" w:cs="Times New Roman"/>
          <w:color w:val="000000" w:themeColor="text1"/>
          <w:sz w:val="20"/>
          <w:szCs w:val="20"/>
        </w:rPr>
        <w:t>web-based</w:t>
      </w:r>
      <w:proofErr w:type="gramEnd"/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>Streamlit</w:t>
      </w:r>
      <w:proofErr w:type="spellEnd"/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application will </w:t>
      </w:r>
      <w:r w:rsidR="005C3ED0">
        <w:rPr>
          <w:rFonts w:ascii="Times New Roman" w:hAnsi="Times New Roman" w:cs="Times New Roman"/>
          <w:color w:val="000000" w:themeColor="text1"/>
          <w:sz w:val="20"/>
          <w:szCs w:val="20"/>
        </w:rPr>
        <w:t>start running. The Internet must be on for the application to come up.</w:t>
      </w:r>
    </w:p>
    <w:p w14:paraId="08F95667" w14:textId="77777777" w:rsidR="00F2367E" w:rsidRPr="005C3ED0" w:rsidRDefault="00F2367E" w:rsidP="00F2367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2F1473" w14:textId="10091075" w:rsidR="00F2367E" w:rsidRPr="005C3ED0" w:rsidRDefault="00F2367E" w:rsidP="00F2367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Appendix 5</w:t>
      </w:r>
    </w:p>
    <w:p w14:paraId="2B953A12" w14:textId="2F7B56F1" w:rsidR="00F2367E" w:rsidRPr="005C3ED0" w:rsidRDefault="00F2367E" w:rsidP="00F2367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Technical Manual</w:t>
      </w:r>
    </w:p>
    <w:p w14:paraId="3D57B7DE" w14:textId="5A8539E7" w:rsidR="00F2367E" w:rsidRDefault="00F2367E" w:rsidP="00F23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Install Visual Studio code on your </w:t>
      </w:r>
      <w:proofErr w:type="gramStart"/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>Computer</w:t>
      </w:r>
      <w:proofErr w:type="gramEnd"/>
      <w:r w:rsidR="005C3ED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CAD59C0" w14:textId="5FD9F250" w:rsidR="005C3ED0" w:rsidRPr="005C3ED0" w:rsidRDefault="005C3ED0" w:rsidP="005C3ED0">
      <w:pPr>
        <w:pStyle w:val="NormalWeb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5C3ED0">
        <w:rPr>
          <w:b/>
          <w:bCs/>
          <w:sz w:val="20"/>
          <w:szCs w:val="20"/>
        </w:rPr>
        <w:t xml:space="preserve">Upload the </w:t>
      </w:r>
      <w:proofErr w:type="spellStart"/>
      <w:proofErr w:type="gramStart"/>
      <w:r w:rsidRPr="005C3ED0">
        <w:rPr>
          <w:b/>
          <w:bCs/>
          <w:sz w:val="20"/>
          <w:szCs w:val="20"/>
        </w:rPr>
        <w:t>test.json</w:t>
      </w:r>
      <w:proofErr w:type="spellEnd"/>
      <w:proofErr w:type="gramEnd"/>
      <w:r w:rsidRPr="005C3ED0">
        <w:rPr>
          <w:b/>
          <w:bCs/>
          <w:sz w:val="20"/>
          <w:szCs w:val="20"/>
        </w:rPr>
        <w:t xml:space="preserve"> and the </w:t>
      </w:r>
      <w:proofErr w:type="spellStart"/>
      <w:r w:rsidRPr="005C3ED0">
        <w:rPr>
          <w:b/>
          <w:bCs/>
          <w:sz w:val="20"/>
          <w:szCs w:val="20"/>
        </w:rPr>
        <w:t>Streamlit</w:t>
      </w:r>
      <w:proofErr w:type="spellEnd"/>
      <w:r w:rsidRPr="005C3ED0">
        <w:rPr>
          <w:b/>
          <w:bCs/>
          <w:sz w:val="20"/>
          <w:szCs w:val="20"/>
        </w:rPr>
        <w:t xml:space="preserve"> app code in Appendix 6 and Appendix 7, respectively.</w:t>
      </w:r>
    </w:p>
    <w:p w14:paraId="7D6D2CE0" w14:textId="77777777" w:rsidR="005C3ED0" w:rsidRPr="005C3ED0" w:rsidRDefault="005C3ED0" w:rsidP="005C3ED0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81D2EE" w14:textId="4E6D22F1" w:rsidR="00F2367E" w:rsidRPr="005C3ED0" w:rsidRDefault="00F2367E" w:rsidP="00F23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Install the required </w:t>
      </w:r>
      <w:r w:rsid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Python </w:t>
      </w:r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>librar</w:t>
      </w:r>
      <w:r w:rsidR="005C3ED0">
        <w:rPr>
          <w:rFonts w:ascii="Times New Roman" w:hAnsi="Times New Roman" w:cs="Times New Roman"/>
          <w:color w:val="000000" w:themeColor="text1"/>
          <w:sz w:val="20"/>
          <w:szCs w:val="20"/>
        </w:rPr>
        <w:t>ies</w:t>
      </w:r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C3ED0">
        <w:rPr>
          <w:rFonts w:ascii="Times New Roman" w:hAnsi="Times New Roman" w:cs="Times New Roman"/>
          <w:color w:val="000000" w:themeColor="text1"/>
          <w:sz w:val="20"/>
          <w:szCs w:val="20"/>
        </w:rPr>
        <w:t>through the Visual Studio code terminal</w:t>
      </w:r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using the command:</w:t>
      </w:r>
    </w:p>
    <w:p w14:paraId="0A55A955" w14:textId="77777777" w:rsidR="00F2367E" w:rsidRPr="005C3ED0" w:rsidRDefault="00F2367E" w:rsidP="00F2367E">
      <w:pPr>
        <w:pStyle w:val="NormalWeb"/>
        <w:ind w:left="720"/>
        <w:jc w:val="both"/>
        <w:rPr>
          <w:b/>
          <w:bCs/>
          <w:sz w:val="20"/>
          <w:szCs w:val="20"/>
        </w:rPr>
      </w:pPr>
      <w:r w:rsidRPr="005C3ED0">
        <w:rPr>
          <w:b/>
          <w:bCs/>
          <w:sz w:val="20"/>
          <w:szCs w:val="20"/>
        </w:rPr>
        <w:t xml:space="preserve">pip install </w:t>
      </w:r>
      <w:proofErr w:type="spellStart"/>
      <w:r w:rsidRPr="005C3ED0">
        <w:rPr>
          <w:b/>
          <w:bCs/>
          <w:sz w:val="20"/>
          <w:szCs w:val="20"/>
        </w:rPr>
        <w:t>streamlit</w:t>
      </w:r>
      <w:proofErr w:type="spellEnd"/>
      <w:r w:rsidRPr="005C3ED0">
        <w:rPr>
          <w:b/>
          <w:bCs/>
          <w:sz w:val="20"/>
          <w:szCs w:val="20"/>
        </w:rPr>
        <w:t xml:space="preserve"> </w:t>
      </w:r>
      <w:proofErr w:type="gramStart"/>
      <w:r w:rsidRPr="005C3ED0">
        <w:rPr>
          <w:b/>
          <w:bCs/>
          <w:sz w:val="20"/>
          <w:szCs w:val="20"/>
        </w:rPr>
        <w:t>pandas</w:t>
      </w:r>
      <w:proofErr w:type="gramEnd"/>
      <w:r w:rsidRPr="005C3ED0">
        <w:rPr>
          <w:b/>
          <w:bCs/>
          <w:sz w:val="20"/>
          <w:szCs w:val="20"/>
        </w:rPr>
        <w:t xml:space="preserve"> folium </w:t>
      </w:r>
      <w:proofErr w:type="spellStart"/>
      <w:r w:rsidRPr="005C3ED0">
        <w:rPr>
          <w:b/>
          <w:bCs/>
          <w:sz w:val="20"/>
          <w:szCs w:val="20"/>
        </w:rPr>
        <w:t>streamlit_folium</w:t>
      </w:r>
      <w:proofErr w:type="spellEnd"/>
      <w:r w:rsidRPr="005C3ED0">
        <w:rPr>
          <w:b/>
          <w:bCs/>
          <w:sz w:val="20"/>
          <w:szCs w:val="20"/>
        </w:rPr>
        <w:t xml:space="preserve"> </w:t>
      </w:r>
      <w:proofErr w:type="spellStart"/>
      <w:r w:rsidRPr="005C3ED0">
        <w:rPr>
          <w:b/>
          <w:bCs/>
          <w:sz w:val="20"/>
          <w:szCs w:val="20"/>
        </w:rPr>
        <w:t>numpy</w:t>
      </w:r>
      <w:proofErr w:type="spellEnd"/>
    </w:p>
    <w:p w14:paraId="21A09863" w14:textId="77777777" w:rsidR="00F2367E" w:rsidRPr="005C3ED0" w:rsidRDefault="00F2367E" w:rsidP="00F2367E">
      <w:pPr>
        <w:pStyle w:val="NormalWeb"/>
        <w:jc w:val="both"/>
        <w:rPr>
          <w:b/>
          <w:bCs/>
          <w:sz w:val="20"/>
          <w:szCs w:val="20"/>
        </w:rPr>
      </w:pPr>
    </w:p>
    <w:p w14:paraId="134DDCC7" w14:textId="036446E0" w:rsidR="00F2367E" w:rsidRPr="005C3ED0" w:rsidRDefault="00F2367E" w:rsidP="00F2367E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r w:rsidRPr="005C3ED0">
        <w:rPr>
          <w:sz w:val="20"/>
          <w:szCs w:val="20"/>
        </w:rPr>
        <w:t>Open the Anaconda prompt and run the command line:</w:t>
      </w:r>
    </w:p>
    <w:p w14:paraId="2D1B68EE" w14:textId="77777777" w:rsidR="00F2367E" w:rsidRPr="005C3ED0" w:rsidRDefault="00F2367E" w:rsidP="00F2367E">
      <w:pPr>
        <w:pStyle w:val="NormalWeb"/>
        <w:ind w:left="720"/>
        <w:jc w:val="both"/>
        <w:rPr>
          <w:b/>
          <w:sz w:val="20"/>
          <w:szCs w:val="20"/>
        </w:rPr>
      </w:pPr>
      <w:proofErr w:type="spellStart"/>
      <w:r w:rsidRPr="005C3ED0">
        <w:rPr>
          <w:b/>
          <w:sz w:val="20"/>
          <w:szCs w:val="20"/>
        </w:rPr>
        <w:lastRenderedPageBreak/>
        <w:t>streamlit</w:t>
      </w:r>
      <w:proofErr w:type="spellEnd"/>
      <w:r w:rsidRPr="005C3ED0">
        <w:rPr>
          <w:b/>
          <w:sz w:val="20"/>
          <w:szCs w:val="20"/>
        </w:rPr>
        <w:t xml:space="preserve"> run streamlit_app.py </w:t>
      </w:r>
    </w:p>
    <w:p w14:paraId="0F953381" w14:textId="1D1A8A16" w:rsidR="00F2367E" w:rsidRPr="005C3ED0" w:rsidRDefault="00F2367E" w:rsidP="00F2367E">
      <w:pPr>
        <w:pStyle w:val="NormalWeb"/>
        <w:ind w:left="720"/>
        <w:jc w:val="both"/>
        <w:rPr>
          <w:sz w:val="20"/>
          <w:szCs w:val="20"/>
        </w:rPr>
      </w:pPr>
      <w:r w:rsidRPr="005C3ED0">
        <w:rPr>
          <w:sz w:val="20"/>
          <w:szCs w:val="20"/>
        </w:rPr>
        <w:t xml:space="preserve">when this is executed, the </w:t>
      </w:r>
      <w:proofErr w:type="spellStart"/>
      <w:r w:rsidRPr="005C3ED0">
        <w:rPr>
          <w:sz w:val="20"/>
          <w:szCs w:val="20"/>
        </w:rPr>
        <w:t>Streamlit</w:t>
      </w:r>
      <w:proofErr w:type="spellEnd"/>
      <w:r w:rsidRPr="005C3ED0">
        <w:rPr>
          <w:sz w:val="20"/>
          <w:szCs w:val="20"/>
        </w:rPr>
        <w:t xml:space="preserve"> application will display the map of preloaded historical event(s) in a simulated format.</w:t>
      </w:r>
    </w:p>
    <w:p w14:paraId="0BF27500" w14:textId="77777777" w:rsidR="00F2367E" w:rsidRPr="005C3ED0" w:rsidRDefault="00F2367E" w:rsidP="00F2367E">
      <w:pPr>
        <w:pStyle w:val="NormalWeb"/>
        <w:ind w:left="720"/>
        <w:jc w:val="both"/>
        <w:rPr>
          <w:sz w:val="20"/>
          <w:szCs w:val="20"/>
        </w:rPr>
      </w:pPr>
    </w:p>
    <w:p w14:paraId="6CE22F7D" w14:textId="77777777" w:rsidR="00F14B6C" w:rsidRDefault="00F14B6C" w:rsidP="00F14B6C">
      <w:pPr>
        <w:pStyle w:val="NormalWeb"/>
        <w:ind w:left="720"/>
        <w:jc w:val="both"/>
        <w:rPr>
          <w:b/>
          <w:bCs/>
          <w:sz w:val="20"/>
          <w:szCs w:val="20"/>
        </w:rPr>
      </w:pPr>
      <w:r w:rsidRPr="005C3ED0">
        <w:rPr>
          <w:b/>
          <w:bCs/>
          <w:sz w:val="20"/>
          <w:szCs w:val="20"/>
        </w:rPr>
        <w:t xml:space="preserve">Appendix </w:t>
      </w:r>
      <w:r>
        <w:rPr>
          <w:b/>
          <w:bCs/>
          <w:sz w:val="20"/>
          <w:szCs w:val="20"/>
        </w:rPr>
        <w:t>6</w:t>
      </w:r>
    </w:p>
    <w:p w14:paraId="3C44B450" w14:textId="77777777" w:rsidR="00F14B6C" w:rsidRDefault="00F14B6C" w:rsidP="00F14B6C">
      <w:pPr>
        <w:pStyle w:val="NormalWeb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Python code for </w:t>
      </w:r>
      <w:proofErr w:type="spellStart"/>
      <w:r>
        <w:rPr>
          <w:b/>
          <w:bCs/>
          <w:sz w:val="20"/>
          <w:szCs w:val="20"/>
        </w:rPr>
        <w:t>Streamlit</w:t>
      </w:r>
      <w:proofErr w:type="spellEnd"/>
      <w:r>
        <w:rPr>
          <w:b/>
          <w:bCs/>
          <w:sz w:val="20"/>
          <w:szCs w:val="20"/>
        </w:rPr>
        <w:t xml:space="preserve"> application</w:t>
      </w:r>
    </w:p>
    <w:p w14:paraId="70045043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import </w:t>
      </w:r>
      <w:proofErr w:type="spellStart"/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streamlit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as </w:t>
      </w:r>
      <w:proofErr w:type="spellStart"/>
      <w:proofErr w:type="gramStart"/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st</w:t>
      </w:r>
      <w:proofErr w:type="spellEnd"/>
      <w:proofErr w:type="gramEnd"/>
    </w:p>
    <w:p w14:paraId="7088125F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import </w:t>
      </w:r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pandas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as </w:t>
      </w:r>
      <w:proofErr w:type="gramStart"/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pd</w:t>
      </w:r>
      <w:proofErr w:type="gramEnd"/>
    </w:p>
    <w:p w14:paraId="2F35C66A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import </w:t>
      </w:r>
      <w:proofErr w:type="gramStart"/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folium</w:t>
      </w:r>
      <w:proofErr w:type="gramEnd"/>
    </w:p>
    <w:p w14:paraId="3D09ACBF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from </w:t>
      </w:r>
      <w:proofErr w:type="spellStart"/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streamlit_folium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import </w:t>
      </w:r>
      <w:proofErr w:type="spellStart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folium_static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3734E5DE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import </w:t>
      </w:r>
      <w:proofErr w:type="spellStart"/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numpy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as </w:t>
      </w:r>
      <w:proofErr w:type="gramStart"/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np</w:t>
      </w:r>
      <w:proofErr w:type="gram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03633E42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11581DD5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 xml:space="preserve"># The code line below loads </w:t>
      </w:r>
      <w:proofErr w:type="spellStart"/>
      <w:proofErr w:type="gramStart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>test.json</w:t>
      </w:r>
      <w:proofErr w:type="spellEnd"/>
      <w:proofErr w:type="gramEnd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 xml:space="preserve"> into the </w:t>
      </w:r>
      <w:proofErr w:type="spellStart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>dataframe</w:t>
      </w:r>
      <w:proofErr w:type="spellEnd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>df</w:t>
      </w:r>
      <w:proofErr w:type="spellEnd"/>
    </w:p>
    <w:p w14:paraId="7C7D1C2A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pd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read</w:t>
      </w:r>
      <w:proofErr w:type="gram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_json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test.json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)</w:t>
      </w:r>
    </w:p>
    <w:p w14:paraId="66AE6267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4B020007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># The code line below converts 'Month' from name to number to ensure consistency</w:t>
      </w:r>
    </w:p>
    <w:p w14:paraId="26C7FAFD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'Month'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]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pd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to_datetime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'Month'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], 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format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'%B'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)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proofErr w:type="spellStart"/>
      <w:proofErr w:type="gram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dt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month</w:t>
      </w:r>
      <w:proofErr w:type="spellEnd"/>
      <w:proofErr w:type="gramEnd"/>
    </w:p>
    <w:p w14:paraId="60F48BB5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0A089C1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># The line below helps to ensure 'Day' and 'Year' are zero-padded and handled correctly</w:t>
      </w:r>
    </w:p>
    <w:p w14:paraId="49D17346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'Day'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]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'Day'</w:t>
      </w:r>
      <w:proofErr w:type="gramStart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].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apply</w:t>
      </w:r>
      <w:proofErr w:type="gram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(lambda 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x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: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f"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{x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:02d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}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"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)</w:t>
      </w:r>
    </w:p>
    <w:p w14:paraId="03402D2F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'Year'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]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'Year'</w:t>
      </w:r>
      <w:proofErr w:type="gramStart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].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apply</w:t>
      </w:r>
      <w:proofErr w:type="gram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(lambda 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x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: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f"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{x}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"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 if </w:t>
      </w:r>
      <w:proofErr w:type="spellStart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str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x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))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==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4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 else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f"20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{x}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"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)</w:t>
      </w:r>
    </w:p>
    <w:p w14:paraId="50121500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60BC924B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 xml:space="preserve"># The code line below attempts to combine and parse the </w:t>
      </w:r>
      <w:proofErr w:type="spellStart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>DateTime</w:t>
      </w:r>
      <w:proofErr w:type="spellEnd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 xml:space="preserve"> column</w:t>
      </w:r>
    </w:p>
    <w:p w14:paraId="3D452A4D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try:</w:t>
      </w:r>
    </w:p>
    <w:p w14:paraId="2174AAC2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DateTime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]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pd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to_</w:t>
      </w:r>
      <w:proofErr w:type="gramStart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datetime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[[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'Year'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'Month'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'Day'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]].</w:t>
      </w:r>
      <w:proofErr w:type="spellStart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astype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str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agg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'-'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.join, 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axis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1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) +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 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 +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'Time'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])</w:t>
      </w:r>
    </w:p>
    <w:p w14:paraId="13C7A5B4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except </w:t>
      </w:r>
      <w:proofErr w:type="spellStart"/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ValueError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as 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e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6D2C99F8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st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f"Error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 xml:space="preserve"> parsing 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DateTime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 xml:space="preserve">: 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{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e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}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"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)</w:t>
      </w:r>
    </w:p>
    <w:p w14:paraId="631BA60B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36BDE404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># The code line below inserts sidebar for event selection</w:t>
      </w:r>
    </w:p>
    <w:p w14:paraId="2DE13623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option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st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sidebar</w:t>
      </w:r>
      <w:proofErr w:type="gram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radio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'Choose an event:'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BattleName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].unique())</w:t>
      </w:r>
    </w:p>
    <w:p w14:paraId="33E69789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30502CCD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># The code line filters data using the selected event</w:t>
      </w:r>
    </w:p>
    <w:p w14:paraId="0ED379A3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filtered_data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BattleName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] 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==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option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</w:p>
    <w:p w14:paraId="61EE086D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03C62FDE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 xml:space="preserve"># This function displays the map with markers and lines for each </w:t>
      </w:r>
      <w:proofErr w:type="spellStart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>RouteID</w:t>
      </w:r>
      <w:proofErr w:type="spellEnd"/>
    </w:p>
    <w:p w14:paraId="65270B32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def </w:t>
      </w:r>
      <w:proofErr w:type="spellStart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display_map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data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):</w:t>
      </w:r>
    </w:p>
    <w:p w14:paraId="25E57C2B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m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folium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Map</w:t>
      </w:r>
      <w:proofErr w:type="spellEnd"/>
      <w:proofErr w:type="gram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location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20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-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100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zoom_start</w:t>
      </w:r>
      <w:proofErr w:type="spellEnd"/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4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)</w:t>
      </w:r>
    </w:p>
    <w:p w14:paraId="6FD952E3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F4DC36D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 xml:space="preserve"># The code line below generates different </w:t>
      </w:r>
      <w:proofErr w:type="spellStart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 xml:space="preserve"> for the different </w:t>
      </w:r>
      <w:proofErr w:type="spellStart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>RouteIDs</w:t>
      </w:r>
      <w:proofErr w:type="spellEnd"/>
    </w:p>
    <w:p w14:paraId="654F1B44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'red'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'blue'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'green'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'purple'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'orange'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darkred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</w:p>
    <w:p w14:paraId="26D5E47C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lightred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'beige'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darkblue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darkgreen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cadetblue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</w:p>
    <w:p w14:paraId="76AB2849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darkpurple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'white'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'pink'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lightblue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lightgreen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</w:p>
    <w:p w14:paraId="1F355E0D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gray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'black'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lightgray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</w:p>
    <w:p w14:paraId="5D65D0FE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60F89ED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 xml:space="preserve"># This helps to carry out </w:t>
      </w:r>
      <w:proofErr w:type="spellStart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>groupping</w:t>
      </w:r>
      <w:proofErr w:type="spellEnd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 xml:space="preserve"> by </w:t>
      </w:r>
      <w:proofErr w:type="spellStart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>RouteID</w:t>
      </w:r>
      <w:proofErr w:type="spellEnd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 xml:space="preserve"> and draw lines</w:t>
      </w:r>
    </w:p>
    <w:p w14:paraId="3D2B00EB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for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route_id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group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in </w:t>
      </w:r>
      <w:proofErr w:type="spellStart"/>
      <w:proofErr w:type="gramStart"/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data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groupby</w:t>
      </w:r>
      <w:proofErr w:type="spellEnd"/>
      <w:proofErr w:type="gram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RouteID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)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35CF1D93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proofErr w:type="gramEnd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route_id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%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)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  </w:t>
      </w:r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 xml:space="preserve"># Cycle through </w:t>
      </w:r>
      <w:proofErr w:type="spellStart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 xml:space="preserve"> if more </w:t>
      </w:r>
      <w:proofErr w:type="spellStart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>RouteIDs</w:t>
      </w:r>
      <w:proofErr w:type="spellEnd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 xml:space="preserve"> than </w:t>
      </w:r>
      <w:proofErr w:type="spellStart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>colors</w:t>
      </w:r>
      <w:proofErr w:type="spellEnd"/>
    </w:p>
    <w:p w14:paraId="65AE60F3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locations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group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'Latitude'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'Longitude'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]].values</w:t>
      </w:r>
    </w:p>
    <w:p w14:paraId="6DCA2E3B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folium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PolyLine</w:t>
      </w:r>
      <w:proofErr w:type="spellEnd"/>
      <w:proofErr w:type="gram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locations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weight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2.5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opacity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1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)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add_to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m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)</w:t>
      </w:r>
    </w:p>
    <w:p w14:paraId="005C731E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5B8E5BD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># The code line below helps to Add markers</w:t>
      </w:r>
    </w:p>
    <w:p w14:paraId="51528B6E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lastRenderedPageBreak/>
        <w:t xml:space="preserve">        for 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_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row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in </w:t>
      </w:r>
      <w:proofErr w:type="spellStart"/>
      <w:proofErr w:type="gram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group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iterrows</w:t>
      </w:r>
      <w:proofErr w:type="spellEnd"/>
      <w:proofErr w:type="gram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()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66BBE847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folium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Marker</w:t>
      </w:r>
      <w:proofErr w:type="spellEnd"/>
      <w:proofErr w:type="gram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([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row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'Latitude'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], 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row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'Longitude'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]],</w:t>
      </w:r>
    </w:p>
    <w:p w14:paraId="51CAEC85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                          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popup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f"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{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row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KeyEventNotes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]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}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"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,</w:t>
      </w:r>
    </w:p>
    <w:p w14:paraId="70E08667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                          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tooltip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f"Time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 xml:space="preserve">: 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{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row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DateTime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]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}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)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add</w:t>
      </w:r>
      <w:proofErr w:type="gram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_to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m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)</w:t>
      </w:r>
    </w:p>
    <w:p w14:paraId="70910052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05C64101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if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not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data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.empty</w:t>
      </w:r>
      <w:proofErr w:type="spellEnd"/>
      <w:proofErr w:type="gram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21B8768B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locations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data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'Latitude'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'Longitude'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]]</w:t>
      </w:r>
    </w:p>
    <w:p w14:paraId="3CA8684C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m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fit_bounds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([[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locations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'Latitude'</w:t>
      </w:r>
      <w:proofErr w:type="gramStart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].min</w:t>
      </w:r>
      <w:proofErr w:type="gram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(), 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locations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'Longitude'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].min()],</w:t>
      </w:r>
    </w:p>
    <w:p w14:paraId="23B5EF1F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                      [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locations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'Latitude'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].</w:t>
      </w:r>
      <w:proofErr w:type="gramStart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max(</w:t>
      </w:r>
      <w:proofErr w:type="gram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), 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locations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'Longitude'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].max()]])</w:t>
      </w:r>
    </w:p>
    <w:p w14:paraId="15A344FE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339A77C0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folium_static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m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)</w:t>
      </w:r>
    </w:p>
    <w:p w14:paraId="47F0D26C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7CC5529F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 xml:space="preserve"># The code line below helps to handle </w:t>
      </w:r>
      <w:proofErr w:type="spellStart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>differnt</w:t>
      </w:r>
      <w:proofErr w:type="spellEnd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>users</w:t>
      </w:r>
      <w:proofErr w:type="gramEnd"/>
      <w:r w:rsidRPr="007F4D62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GB"/>
          <w14:ligatures w14:val="none"/>
        </w:rPr>
        <w:t xml:space="preserve"> selection</w:t>
      </w:r>
    </w:p>
    <w:p w14:paraId="38FF925A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view_option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st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sidebar</w:t>
      </w:r>
      <w:proofErr w:type="gram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radio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"View Options:"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, 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 xml:space="preserve">"Select 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KeyEventNote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"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 xml:space="preserve">"Show All 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KeyEventNotes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"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"Select Time"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], 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key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view_option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)</w:t>
      </w:r>
    </w:p>
    <w:p w14:paraId="3F9E5273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37CDD1C1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if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view_option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 xml:space="preserve">"Select 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KeyEventNote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"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6DF4B9FE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key_event_note_select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st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sidebar</w:t>
      </w:r>
      <w:proofErr w:type="gram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selectbox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 xml:space="preserve">"Select 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KeyEventNote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:"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filtered_data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KeyEventNotes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].unique(), 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key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key_event_select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)</w:t>
      </w:r>
    </w:p>
    <w:p w14:paraId="60904027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selected_data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filtered_data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filtered_data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KeyEventNotes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]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key_event_note_select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</w:p>
    <w:p w14:paraId="18FA142D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display_map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selected_data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)</w:t>
      </w:r>
    </w:p>
    <w:p w14:paraId="4CE4CD6D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view_option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 xml:space="preserve">"Show All 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KeyEventNotes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"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00A9A897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display_map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filtered_data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)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07B5621B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view_option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"Select Time"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54815098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time_options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filtered_data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DateTime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].</w:t>
      </w:r>
      <w:proofErr w:type="spellStart"/>
      <w:proofErr w:type="gramStart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dt.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strftime</w:t>
      </w:r>
      <w:proofErr w:type="spellEnd"/>
      <w:proofErr w:type="gram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'%Y-%m-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%d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 xml:space="preserve"> %H:%M:%S'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)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sort_values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()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unique()</w:t>
      </w:r>
    </w:p>
    <w:p w14:paraId="7FFDB1B1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selected_time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F4D62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GB"/>
          <w14:ligatures w14:val="none"/>
        </w:rPr>
        <w:t>st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sidebar</w:t>
      </w:r>
      <w:proofErr w:type="gram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select_slider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'Select Time:'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options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time_options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 xml:space="preserve">, 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key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time_select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)</w:t>
      </w:r>
    </w:p>
    <w:p w14:paraId="4296CCFC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selected_data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filtered_data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filtered_data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DateTime</w:t>
      </w:r>
      <w:proofErr w:type="spellEnd"/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].</w:t>
      </w:r>
      <w:proofErr w:type="spellStart"/>
      <w:proofErr w:type="gramStart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dt.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strftime</w:t>
      </w:r>
      <w:proofErr w:type="spellEnd"/>
      <w:proofErr w:type="gram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'%Y-%m-</w:t>
      </w:r>
      <w:r w:rsidRPr="007F4D6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GB"/>
          <w14:ligatures w14:val="none"/>
        </w:rPr>
        <w:t>%d</w:t>
      </w:r>
      <w:r w:rsidRPr="007F4D6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 xml:space="preserve"> %H:%M:%S'</w:t>
      </w:r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)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F4D62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GB"/>
          <w14:ligatures w14:val="none"/>
        </w:rPr>
        <w:t>==</w:t>
      </w: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selected_time</w:t>
      </w:r>
      <w:proofErr w:type="spellEnd"/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</w:p>
    <w:p w14:paraId="2E42B8CA" w14:textId="77777777" w:rsidR="007F4D62" w:rsidRPr="007F4D62" w:rsidRDefault="007F4D62" w:rsidP="007F4D6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F4D6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display_map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F4D6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selected_data</w:t>
      </w:r>
      <w:proofErr w:type="spellEnd"/>
      <w:r w:rsidRPr="007F4D6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GB"/>
          <w14:ligatures w14:val="none"/>
        </w:rPr>
        <w:t>)</w:t>
      </w:r>
    </w:p>
    <w:p w14:paraId="199E27A5" w14:textId="77777777" w:rsidR="007F4D62" w:rsidRPr="005C3ED0" w:rsidRDefault="007F4D62" w:rsidP="00F14B6C">
      <w:pPr>
        <w:pStyle w:val="NormalWeb"/>
        <w:jc w:val="both"/>
        <w:rPr>
          <w:b/>
          <w:bCs/>
          <w:sz w:val="20"/>
          <w:szCs w:val="20"/>
        </w:rPr>
      </w:pPr>
    </w:p>
    <w:p w14:paraId="208B6462" w14:textId="5333CD53" w:rsidR="005C3ED0" w:rsidRDefault="005C3ED0" w:rsidP="00F2367E">
      <w:pPr>
        <w:pStyle w:val="NormalWeb"/>
        <w:ind w:left="720"/>
        <w:jc w:val="both"/>
        <w:rPr>
          <w:b/>
          <w:bCs/>
          <w:sz w:val="20"/>
          <w:szCs w:val="20"/>
        </w:rPr>
      </w:pPr>
      <w:r w:rsidRPr="005C3ED0">
        <w:rPr>
          <w:b/>
          <w:bCs/>
          <w:sz w:val="20"/>
          <w:szCs w:val="20"/>
        </w:rPr>
        <w:t xml:space="preserve">Appendix </w:t>
      </w:r>
      <w:r w:rsidR="00F14B6C">
        <w:rPr>
          <w:b/>
          <w:bCs/>
          <w:sz w:val="20"/>
          <w:szCs w:val="20"/>
        </w:rPr>
        <w:t>7</w:t>
      </w:r>
    </w:p>
    <w:p w14:paraId="0612A287" w14:textId="41AAB9D8" w:rsidR="005C3ED0" w:rsidRPr="005C3ED0" w:rsidRDefault="00F14B6C" w:rsidP="00F2367E">
      <w:pPr>
        <w:pStyle w:val="NormalWeb"/>
        <w:ind w:left="720"/>
        <w:jc w:val="both"/>
        <w:rPr>
          <w:b/>
          <w:bCs/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t</w:t>
      </w:r>
      <w:r w:rsidR="005C3ED0">
        <w:rPr>
          <w:b/>
          <w:bCs/>
          <w:sz w:val="20"/>
          <w:szCs w:val="20"/>
        </w:rPr>
        <w:t>est.json</w:t>
      </w:r>
      <w:proofErr w:type="spellEnd"/>
      <w:proofErr w:type="gramEnd"/>
      <w:r w:rsidR="005C3ED0">
        <w:rPr>
          <w:b/>
          <w:bCs/>
          <w:sz w:val="20"/>
          <w:szCs w:val="20"/>
        </w:rPr>
        <w:t xml:space="preserve"> </w:t>
      </w:r>
    </w:p>
    <w:p w14:paraId="5F53943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[</w:t>
      </w:r>
    </w:p>
    <w:p w14:paraId="2469002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6B36D42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175675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0A044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Pertland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Firth"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B527D1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58.37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696CEA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-2.475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281B8B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"One German Submarine Around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Pertland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Firth which was not yet sighted by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british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forces"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59880E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"23:00:00"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696D74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3CD3D6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3B82E0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30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BCB2F3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3CE02FD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F99497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36A430B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3ED0E2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845DBA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B090A9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58.756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4E8D43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-2.698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3214D9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leaves Scapa Flow and sails forward towards Jutland AREA"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FAB7CD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"10:00:00"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0E21BA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D4BA8B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A934BA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FCAAFF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2DCD968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4315C12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349F701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39B554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9227BF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AFAE5B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58.853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64C34D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-1.754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492EF6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advances forward"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3F6DBB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"02:00:00"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058F0F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F2252D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2D09A4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7BC95F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18D16F8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5B08FB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518755F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FFA052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5A47EE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2A49C8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58.822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015237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5FE1F7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advances forward"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10ACC0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"03:00:00"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642560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9EA2AF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77E63C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6C779C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7D988E8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609FCD5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6D94905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772335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3298E5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C47714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58.702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BD2B05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-0.63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CC43F9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advances forward"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FC7739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"04:00:00"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1AB5B5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5DC555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0C3266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9A4120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6655937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C079AD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4ACC1D0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383216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8A5A0F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51E270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58.651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0CC5A4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0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AB0907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advances forward"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2A2046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"05:00:00"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C90F7C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07F7FB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65450B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BA8B11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319F16C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F398C1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1DBFFFE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9C85D6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6B47CF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52A877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58.633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B9CA10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0.42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2D947A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advances forward"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49DC20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"06:00:00"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3297EE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9F54CA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289ED6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0650FE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30203DC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FEED6D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68B5680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265820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B3B29E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7C456F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58.59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248405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0.71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8D8BC1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advances forward"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DB5B06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"07:00:00"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E3E243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100D51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7FB64D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25765C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2DE7E0C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3A609B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3CF241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CA78CA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2CC7CE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9E14CC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58.51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34BC02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C1819D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advances forward"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3A466B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"08:00:00"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505158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F17CBD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EF3AAE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4EF674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3F5A249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039F91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4B14B69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4ADF8F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1357E8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C44476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58.39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273268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1.64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699340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advances forward"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E6CB79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"09:00:00"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BCD1D8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6F200C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D13E81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FBCB85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05F8BBC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24755A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75AD6AD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8E79F8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8DFE28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001F86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58.27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6A3A3C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ECF7FC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advances forward"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966F29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"10:00:00"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75E5F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F03533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D9D8C0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011B0F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51C0195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1996F0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646525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2D2914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31D16C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E00C2E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E41679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2.63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E2FDF9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advances forward"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A2D9D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"11:00:00"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B8ACE9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723478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F7BB80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84F779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1BAB21A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F363EF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2F1A278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96C314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6AC321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70A4B0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58.09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0ED785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2.87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12E034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advances forward"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D3FE58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"11:45:00"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7552AC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9562F9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A6C88E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0CCBF9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69DFBEA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47A1031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700C36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35520C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3D774B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BA67FE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57.45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D869E4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-1.47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074163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Submarines around Cromarty area whose location is not yet known to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british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forces"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085FE6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"11:00:00"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F7D598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6E0A56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3352E1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30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A35F68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733E9E0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4440C03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319EF3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4FBF66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1281E2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B19245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58.09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E931E1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2.87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CF5B94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Joins THE Grand fleet to increase the fleet size"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9D10A9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"11:45:00"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38F449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A479F4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8B791F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567524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37CD15D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1CB7F9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6EBB82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C055FC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5382F6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7807C8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58.02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735502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34FF81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Squadron and Grand fleet sail together"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DECD4E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"12:00:00"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1B19B1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598432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D563CE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06AB00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67EEBA2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>    },</w:t>
      </w:r>
    </w:p>
    <w:p w14:paraId="4C6949C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7E414E8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A6EAA6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28CC42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D4EF57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92BF7F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3.65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6D5F80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Squadron and Grand fleet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99A2C3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"13:00:00"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A9E3E5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3CAC19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47073F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91EF0C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4308C94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431E9CB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86EA58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7D0AA0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B175F5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AB0E75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57.91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FA8D06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A509FD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Squadron and Grand fleet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20FF3F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"14:00:00"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90DFDF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8D4433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223A36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C41254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5A3ED8E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812E4F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47E5A3A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FC5118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63ED85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3FE491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57.81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D46B5C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4.31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CB82C2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Squadron and Grand fleet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083532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"15:00:00"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919B77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A9F2D6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79DFA5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29AF79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0E181C4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4E01251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1CF8994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81E16C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55CE18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743EC7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3D2E8C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D38A41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"British Second Squadron and Grand fleet advances while responding to fire from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lutzow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german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fleet"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0FC982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"16:00:00"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565925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4ABF7C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44DAE3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3223A4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53232AC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72E1FB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F82A7A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265E5F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A35099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FBD577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57.41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D1753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78B1BB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Squadron and Grand fleet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EB3400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"17:00:00"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DAC32B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22399F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AD549C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37C3CF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503BE29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2470954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E1C414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D0205C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1A3B4B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580CF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56.699997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CF66D0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5.866663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4C23A5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Squadron and Grand fleet arrives at battle area"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A45DD6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"18:00:00"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54C57B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CCD0AE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1270AA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1D10D0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0BEE77C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675CEC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08A9F0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104B21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C317D5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1A34FF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57.85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140C31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C8991A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"British Second battle squadron leaves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Croamarty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Moray Firth"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4A5083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"09:00:00"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A38CBF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FF5C67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2CB366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8F37E7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50475BA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C94910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4A8D891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2D0603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F07EE4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E4DF56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57.81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FCBA2B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-2.45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22E38E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249910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"10:00:00"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B4E236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FB0C6B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BC418F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CFECEA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264B312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2DA9F73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6C7CF1F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05B381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682CBF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2D7191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57.79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E9A1A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-1.85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DEC576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EE1869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"02:00:00"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CF576C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FDBAF8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9E921C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FC1025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0A83AEE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8D9B1F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528CB5E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B2B5E3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9CA7B7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7F028A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57.75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3554C8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-1.33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A652B8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64305F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"03:00:00"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44902F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002971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E6B286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FF978D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009DBB4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E257CB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3F2E32A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A5907A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4868DB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8F7AAB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57.87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5C93B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-0.88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A9C4CB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937016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"04:00:00"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E3D082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66ED48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4DC0B6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8ADFF2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26215BD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68CE4D6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4D7C6EF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9BAC27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CC23D6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2BB1FF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FC533D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0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B63CB3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E793CF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"05:00:00"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C251DD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6F74EF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89E70D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15AD62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64D6299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705C7F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3D5273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34E7D0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51FBF7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E0172C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58.01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89E074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0.345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18907E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101FB9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"06:00:00"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41DD0A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6DAAB9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DF56FF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BD4FB5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14BC3E8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14B7CB2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69F8CE7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91663E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B03949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36878D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58.05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9F09FF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0.893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F362BC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C3AA26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"07:00:00"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075F25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7DF873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5523F7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F5A6C5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4AFAF57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18A8729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1140A47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7F2E12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BB50A5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B5A454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58.22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121A6C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1.33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3086AF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4FCB94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"08:00:00"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E5BFAE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9B57FA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2EE2C2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621179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4E927E2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64FF766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376D9F5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3868B4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B98C40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EA5401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58.06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497D23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1.85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F68ACD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DBAE58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"09:00:00"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603716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21AF9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05B134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0FF13D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64A9B7E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E0243E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17F5082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E47BD2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13159D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D50559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58.09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DEF419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2.32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EB4143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799F5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"10:00:00"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DE36A8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87AC2A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889E25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CBC4E5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7F161E5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E960AE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2D2D14F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58A016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A65873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4003F6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88D8C7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2.63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9528BA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advances and Joins the Grand fleet"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EC5022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"11:00:00"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6F1574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3AE446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F82850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D350E3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176F3D2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218AE87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69045C5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7576A4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F94ABC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58F2C3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A1016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-2.25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BC036D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"One German Submarine Around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Pertland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Firth which was not yet sighted by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british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forces"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805CA0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"11:30:00"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1252D2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A417E7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D9C901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30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A50906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7FC1B04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4494E91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1FBFDC7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E79C6C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0CAA7D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994BE4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56.19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A53F92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-2.73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28A9E8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AF01B2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"10:00:00"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84D670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C77420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62DCEE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66665A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0155ADC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4EF962E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5054BC3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DC5966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2789A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7D92AF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56.34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151B79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6FC379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4ED8B7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"01:00:00"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80C09C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0DF88D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A929AF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55067B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18A78F1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6F28C38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9E3483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F56958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7B3990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001E5D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56.39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3DAB26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-1.42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7FB293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9689F8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"02:00:00"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DBD16F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A271DE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9B22F4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3CBCDB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3CA0D8E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1ADD87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555BF5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59B623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513225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A18929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56.45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BBD370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4F4BE9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C417A4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"03:00:00"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6FCEF8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07ED48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CAB426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12099E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6ABD1D3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417A3B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49EFCB2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F50F81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049BC2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7C325E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56.47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492596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-0.35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D7B89C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76138D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"04:00:00"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7CF382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3A9D6A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59DB8F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ECE8B5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54C462B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D0D00A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46DE89D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259E28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D54397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32CB38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56.49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4F088E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0.869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AC0E29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4C2223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"05:00:00"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6A82E0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CFB121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6F2021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D47820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0B55081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823116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545F49C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69D207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4F36DA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9C2027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56.51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2E4AF6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0.972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A29A9C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B6238D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"06:00:00"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22A6C6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08CF04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9EB87B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BC3990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59D392C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24B32E0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8F9391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C1078A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EF09EB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004BCD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56.54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CDB4D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1.315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EA048A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60FAAE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"07:00:00"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21D01F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DE13F9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5515C3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4AC9E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793141D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1B6DC0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F2397A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37D30B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4C3AB6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193B26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56.64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A313D9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1.69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E15A27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F05FDA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"08:00:00"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3DFD9E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DB6AF8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479CF7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0193C9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333601F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9F702E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54382AE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9D2632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7322EA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B34769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56.75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6B641F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2.212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90E7D8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BF245D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"09:00:00"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86DF98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E09D71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A8DE95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13DBA3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281CF94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A945FA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2926665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1317F0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2E43FA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96B0EB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56.89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B21220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2.83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124522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97128B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"10:00:00"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533E04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230D26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6055B0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68183F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51AF861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5B7525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74DF438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42E5D0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1B4687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11814D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56.91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3E448C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3.24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7C80D5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B4E52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"11:00:00"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6C6D5A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4FEC65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0B49F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521BDE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2A7F4F1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108F44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7F90FF7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8A6769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520556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478FC1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56.94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06C475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3.71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4F8A80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253A1F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"12:00:00"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D7A214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15B8DD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05C496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F79541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6C9B64A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2071F96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4F7A5D1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452A97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23C90E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88FB0C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56.96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B7CB6D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4.46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A7FA1C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D6D844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"13:00:00"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78EB9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2F3D2F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EF1C51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C220DD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217ADEA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1BD9BA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6209BC8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A922C8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4C2612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016CF0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56.97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611AEB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F68748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54B34E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"14:00:00"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139AEA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CED241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08F4D4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49416A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5035BC3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8816E2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586AC90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3AEA74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E53F5D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60AB83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56.699997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4499C3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5.866663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6FA2D4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at Battle Area"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6A844C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"14:30:00"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063586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E43B75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6DD86D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B8A676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17ACD17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BEC011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7F3BBA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C72FB1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21874A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F3F305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58.735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62D2F2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4.36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E76A69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Battle Cruiser fleet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Lützow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not yet sighted and sailing"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8E1A3E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"23:30:00"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359C5D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607726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6BC436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30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F721DB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57EB76E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F3E8D2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1DBA2BA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A2A2DF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F3142D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FDD956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57.43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2B9A12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4.44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66938D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Battle Cruiser fleet </w:t>
      </w:r>
      <w:proofErr w:type="spellStart"/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Lützow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 sighted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by the Grand Fleet Crew"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DB6E68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"15:41:00"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CB7838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73D460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4B55E8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CF839E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Germany&amp;Britain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</w:p>
    <w:p w14:paraId="09D2639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6744018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36FC930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2A169B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561096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6B2037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57.39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63CBB2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4.61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2E4EB3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"British Ship Lion Opens Fire on Enemy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Battle Ship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Lutzow"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31F5B7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"15:48:00"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503D11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E78834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50BED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4B6109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47A7BD4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91488F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73D7F69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F1D321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E18623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87CD67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57.22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83C37B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4.63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932794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Battle Cruiser fleet </w:t>
      </w:r>
      <w:proofErr w:type="spellStart"/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Lützow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 opens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fire"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63F7D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"16:00:00"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6285C9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57499A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5381FA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523104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3D33452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2F01A0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023F90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F15641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2AD014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216B08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B7ED34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4.69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B7C397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"British Ship, Indefatigable hit by salvo from German ship, Von der Tann in the fleet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lutzow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as it is firing and advancing, magazine exploded; ship sunk by another salvo."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7B548A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"16:06:00"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0B0C79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8E6E4E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CE7FFA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B46A68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3070014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3EDF86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6B5E772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20F06A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57F716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52EB82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57.14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C5CEA9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4.72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3A19FD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"Destroyer action; two German T.B.D.s sunk;"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A7ED3C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"16:15:00"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E8F41C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8DA2F0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54AF5F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7C9BC3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1146ADD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F88414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93C829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16B30E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840CBE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8DBA55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57.09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D63434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4.75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4184BD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Nesor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and Nomad disabled; sunk later by German Battle Fleet"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32148A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"16:20:00"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EEDCDB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3F9E08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426E52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3328BD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152AD20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26C82F1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68C4137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52BDBA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E976A1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1CCEF6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57.02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E0A465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4.81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B389F3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"Queen Mary hit by salvo from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Derfflinger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; magazine exploded; ship sunk."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63FE7C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"16:26:00"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CAA9F7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8B5907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8733FE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868511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54FCED0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61CF1A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1F6EF5D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EDA546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8E5EE8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7FD9B5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56.92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73C7B8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5.79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65C6CC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battle cruisers again in touch with German ships. Lion fired 15 salvoes during next 10 minutes."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2C5A34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"17:42:00"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31588E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C30C82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67A49C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C6DC63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7A5AF5A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E8F5CF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2CEF34D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FCB21A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ED5EB3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FAC783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56.82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68C9F6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5.79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BCC594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 battle cruisers sank British Defence Ship and damaged Warrior."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98A0CB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"18:16:00"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0161E7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B9AD91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E8689D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A62D21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2C21FBF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2ECD17F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D1E212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7EA794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93BAE2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193DBD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56.79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65954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5.65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41BC9C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"British 3rd Battle Cruiser Squadron –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Invincible ,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Inflexible, Indomitable, Canterbury and Chester jointly attacked German T.B.D. Shark and sank it."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9180DF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"18:20:00"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ADB9F1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672BBE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A9E52A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6D56EB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3505361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23F9523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2ED31E5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43F785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1F9B80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41553B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56.74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1383F6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5.51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5E65D8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"Invincible, under repeated salvoes, notably from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Derfflinger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, blew up and sank."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19E62C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"18:30:00"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4402D4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D1502F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A1F63D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14726F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01ADEFF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8DB158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57D64E4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38640B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06DA73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9B4B0A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56.72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3EB234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5.61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EB4743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Battle Cruiser line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Lützow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hauled away badly damaged;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Derfflinger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ceased fire."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BDB48A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"18:33:00"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67E42F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4DD09E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ED0BD0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8F0898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1ED93E7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F3D173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35B0929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1F47D2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B711F6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DCE5FA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1393E9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5.63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C2349B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Ship Marlborough torpedoed, but continued in action"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0D1203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"18:54:00"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1CECE1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5C5A4A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A4A28A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A0773C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""</w:t>
      </w:r>
    </w:p>
    <w:p w14:paraId="2AF1679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A2004F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96A596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FF4CC0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D446CA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50843E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56.69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9214EC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5.79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D8170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ships held their targets under intermittent but effective fire. German Fleet turning westward."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5F89FF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"19:00:00"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E1CBB1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F413ED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514726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C75D16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0EEE48A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66664DB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7DC13D6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95D67E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8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F68719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4D9C7B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56.69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1D014A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5.83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6B5C5C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 T.B.D. V48 sunk by British gunfire."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6704A9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"19:05:00"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CEA55A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4E4B67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539DCE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7DCA80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""</w:t>
      </w:r>
    </w:p>
    <w:p w14:paraId="7726857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1BDBAC5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556EFB0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DA1976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8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B3961E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36D591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56.69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500C65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5.84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9C4D2E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 torpedo attack successfully dealt with by British light forces."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EDC2B6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"19:25:00"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F7A0AC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7FD220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50F524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7D4C25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""</w:t>
      </w:r>
    </w:p>
    <w:p w14:paraId="58314FB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6CAEDF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62185DE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BD6FE8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1EF167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C3DF7D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56.69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05A1C2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5.85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BF688E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battle cruisers broke off action;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Derfflinger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on fire."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BEE575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"19:37:00"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19872C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078FB0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C437CF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41CAF8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2B8755B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1F02EB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763DD9A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D3E96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5AF2B5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C1F085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56.69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8FD9F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5.87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2AA4CF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 T.B.D. S35 sunk by British 12th Flotilla."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A58B22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"19:50:00"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7B80C2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AB77A5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BDDB96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41E245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 &amp;Germany"</w:t>
      </w:r>
    </w:p>
    <w:p w14:paraId="236516D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82A0BE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>    {</w:t>
      </w:r>
    </w:p>
    <w:p w14:paraId="00174F9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95465C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5D1B06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86850F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56.699997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4F8338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5.866663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0DCD92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 ships gradually turns away."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3832EE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"19:59:00"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AAAC17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3CD982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153BFE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4F6CF2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""</w:t>
      </w:r>
    </w:p>
    <w:p w14:paraId="1B76B04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355D08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7E2E06C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6C83AB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A827B7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AC85CE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54.25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3A0D26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7.95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BB3792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fleet leaves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helligoland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and advances towards Jutland war location"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F3BA39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"05:00:00"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DFE8F5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9CE207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3C0A56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095A23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277D6E0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11F3C08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4F2E437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CDF74E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39412F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2A75F4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9FFC5D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7.23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455C42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 fleet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952564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"10:00:00"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6C5647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AB442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E6264B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FBF4E9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7937166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162561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448C80F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D3BBBA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79AB32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4D8F0C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55.35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19A194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FC86C7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fleet  advances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6F7048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"11:00:00"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D747D7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8FE055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41F9C8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BC5545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7C41714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5A2E12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4A41F2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74B3B5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C301FD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D43686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E083E3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6.5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D466EF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fleet  advances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21B9DB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"14:00:00"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87D96B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50B0D1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4032BA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8AEE49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0884217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003A27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367BEAA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AE69A9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BC6092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759AC4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633FA5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6.33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317927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fleet  advances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A5A447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"15:00:00"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402027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C24882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0876D7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67E9A3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71EFD83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1947CAD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723C9D5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A6D4EF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E7B992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6B00A5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56.59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A89B86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6.17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073E02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fleet  advances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86AC32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"16:00:00"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2CEB07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E54057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862905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847C82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44D6274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66ADC7F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33DCAA7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384745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B710B8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AD3D13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B0D49F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7DAC07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fleet  advances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E17C47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"17:00:00"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0D80A1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B0771B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7A33CA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C5A6FB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447D91C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204E839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7F1C15B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3792A9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A632C3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9A4C3C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56.699997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0F6814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5.866663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BCB5E0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fleet  advances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3E34AC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"18:00:00"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1B9518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D7A2ED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362E25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392ECE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3697B2C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4B1AFF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5FB786D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"Aurora Sighting"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EBDD61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3CA988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E4A560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19.39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4D2FC1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-99.28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D1D1AD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"beautiful translucent white cloud that showed a carmine red background spreading throughout the northwest, which was divided into various groups with growing intensities"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09BEEA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"07:00:00"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91EF48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1859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396B40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"September"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78669F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A9BB2E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"Mexico"</w:t>
      </w:r>
    </w:p>
    <w:p w14:paraId="522BD62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6C4A9B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71B050E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"Aurora Sighting"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41CDCB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24C9C9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01F4E1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20.61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C03223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-100.48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F4486B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"Beautiful aurora moving"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2F152E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"05:40:00"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F055C5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1859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BB3CD2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"September"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BD1DAF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CCAC78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"Mexico"</w:t>
      </w:r>
    </w:p>
    <w:p w14:paraId="4A55085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B2EC9D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D018F0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"Aurora Sighting"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FD8BE3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904E53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BDA6E8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20.67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5CE50E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-103.4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702D2C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"Beautiful aurora moving"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25C4DB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"05:00:00"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A1D6AD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1859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597ED3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"September"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074BC5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96A092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"Mexico"</w:t>
      </w:r>
    </w:p>
    <w:p w14:paraId="43EE1C2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20BB994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57F3213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"Aurora Sighting"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54E033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CDE0C5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D8CBB7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20.5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B00140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-100.05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D0E186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"Beautiful aurora moving"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0CC086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"05:00:00"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E6B4C7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1859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560F3B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"September"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3721A1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B5F5B5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"Mexico"</w:t>
      </w:r>
    </w:p>
    <w:p w14:paraId="3440E06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7EE365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48A7C72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"Aurora Sighting"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78F0BD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5C507B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2C52F6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20.87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1B8401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-102.01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47F524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"observations of oscillations of magnetic needles suggesting a strong magnetic disturbance, no failures in the telegraph network"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3842FC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"05:30:00"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12AE3A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1859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56C543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"September"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7E76D9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46408C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"Mexico"</w:t>
      </w:r>
    </w:p>
    <w:p w14:paraId="4CB0B83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298099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>    {</w:t>
      </w:r>
    </w:p>
    <w:p w14:paraId="0DB4F07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"Aurora Sighting"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17A2D2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722C07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B3DFE1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19.99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4491A4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-101.04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38328C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"Beautiful aurora moving"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9BF6F1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"05:50:00"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14E22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18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C34B92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"September"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DAEDAF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81405A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"Mexico"</w:t>
      </w:r>
    </w:p>
    <w:p w14:paraId="4328FD0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167EF17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1F01735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"Aurora Sighting"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5B28AA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D7EDFE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76128B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22.11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564C9E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-101.03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6A37F2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"Beautiful aurora moving"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953121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"06:05:00"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2EA5C2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1859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3DEA6A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"September"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FAD188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E92261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"Mexico"</w:t>
      </w:r>
    </w:p>
    <w:p w14:paraId="77CC2BA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</w:t>
      </w:r>
    </w:p>
    <w:p w14:paraId="6EB383B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]</w:t>
      </w:r>
    </w:p>
    <w:p w14:paraId="0B50468D" w14:textId="77777777" w:rsidR="005C3ED0" w:rsidRPr="005C3ED0" w:rsidRDefault="005C3ED0" w:rsidP="005C3ED0">
      <w:pPr>
        <w:pStyle w:val="NormalWeb"/>
        <w:jc w:val="both"/>
        <w:rPr>
          <w:b/>
          <w:bCs/>
          <w:sz w:val="20"/>
          <w:szCs w:val="20"/>
        </w:rPr>
      </w:pPr>
    </w:p>
    <w:p w14:paraId="1A0DE881" w14:textId="77777777" w:rsidR="005C3ED0" w:rsidRPr="005C3ED0" w:rsidRDefault="005C3ED0" w:rsidP="00F2367E">
      <w:pPr>
        <w:pStyle w:val="NormalWeb"/>
        <w:ind w:left="720"/>
        <w:jc w:val="both"/>
        <w:rPr>
          <w:b/>
          <w:bCs/>
          <w:sz w:val="20"/>
          <w:szCs w:val="20"/>
        </w:rPr>
      </w:pPr>
    </w:p>
    <w:p w14:paraId="600BEE88" w14:textId="11985D73" w:rsidR="005C3ED0" w:rsidRDefault="005C3ED0" w:rsidP="005C3ED0">
      <w:pPr>
        <w:pStyle w:val="NormalWeb"/>
        <w:jc w:val="both"/>
        <w:rPr>
          <w:b/>
          <w:bCs/>
          <w:sz w:val="20"/>
          <w:szCs w:val="20"/>
        </w:rPr>
      </w:pPr>
      <w:r w:rsidRPr="005C3ED0">
        <w:rPr>
          <w:b/>
          <w:bCs/>
          <w:sz w:val="20"/>
          <w:szCs w:val="20"/>
        </w:rPr>
        <w:t>Appendix 7</w:t>
      </w:r>
    </w:p>
    <w:p w14:paraId="19948670" w14:textId="73E105FE" w:rsidR="005C3ED0" w:rsidRPr="005C3ED0" w:rsidRDefault="005C3ED0" w:rsidP="005C3ED0">
      <w:pPr>
        <w:pStyle w:val="NormalWeb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Python Code for </w:t>
      </w:r>
      <w:proofErr w:type="spellStart"/>
      <w:r>
        <w:rPr>
          <w:b/>
          <w:bCs/>
          <w:sz w:val="20"/>
          <w:szCs w:val="20"/>
        </w:rPr>
        <w:t>Streamlit</w:t>
      </w:r>
      <w:proofErr w:type="spellEnd"/>
      <w:r>
        <w:rPr>
          <w:b/>
          <w:bCs/>
          <w:sz w:val="20"/>
          <w:szCs w:val="20"/>
        </w:rPr>
        <w:t xml:space="preserve"> application</w:t>
      </w:r>
    </w:p>
    <w:sectPr w:rsidR="005C3ED0" w:rsidRPr="005C3ED0" w:rsidSect="00097F1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131D0E"/>
    <w:multiLevelType w:val="hybridMultilevel"/>
    <w:tmpl w:val="8B407F4A"/>
    <w:lvl w:ilvl="0" w:tplc="B0DC74C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031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Iain Murray">
    <w15:presenceInfo w15:providerId="Windows Live" w15:userId="0bc43946213c13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06"/>
    <w:rsid w:val="00097F13"/>
    <w:rsid w:val="001B68E2"/>
    <w:rsid w:val="001F2A89"/>
    <w:rsid w:val="0033754E"/>
    <w:rsid w:val="005C3ED0"/>
    <w:rsid w:val="00600906"/>
    <w:rsid w:val="00707A6E"/>
    <w:rsid w:val="007F4D62"/>
    <w:rsid w:val="008E18B2"/>
    <w:rsid w:val="00A307C8"/>
    <w:rsid w:val="00AC745F"/>
    <w:rsid w:val="00E97A14"/>
    <w:rsid w:val="00F14B6C"/>
    <w:rsid w:val="00F2367E"/>
    <w:rsid w:val="00FC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233DA"/>
  <w15:chartTrackingRefBased/>
  <w15:docId w15:val="{97938D9D-B5DF-46B0-A602-D901F74F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9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rsid w:val="00F2367E"/>
    <w:pPr>
      <w:spacing w:before="180" w:after="18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5C3ED0"/>
  </w:style>
  <w:style w:type="paragraph" w:customStyle="1" w:styleId="msonormal0">
    <w:name w:val="msonormal"/>
    <w:basedOn w:val="Normal"/>
    <w:rsid w:val="005C3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3426</Words>
  <Characters>25108</Characters>
  <Application>Microsoft Office Word</Application>
  <DocSecurity>0</DocSecurity>
  <Lines>1412</Lines>
  <Paragraphs>1206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Nuhu Malgwi</dc:creator>
  <cp:keywords/>
  <dc:description/>
  <cp:lastModifiedBy>Nuhu Malgwi</cp:lastModifiedBy>
  <cp:revision>3</cp:revision>
  <dcterms:created xsi:type="dcterms:W3CDTF">2024-04-05T00:27:00Z</dcterms:created>
  <dcterms:modified xsi:type="dcterms:W3CDTF">2024-04-06T19:35:00Z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33056938-7522-45dd-9d6d-a1bab5e1bcea</vt:lpwstr>
  </property>
</Properties>
</file>