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3F491D" w14:paraId="1F2021D7" w14:textId="77777777" w:rsidTr="00D5594B">
        <w:tc>
          <w:tcPr>
            <w:tcW w:w="10782" w:type="dxa"/>
            <w:tcBorders>
              <w:top w:val="single" w:sz="4" w:space="0" w:color="auto"/>
            </w:tcBorders>
            <w:shd w:val="clear" w:color="auto" w:fill="D9D9D9" w:themeFill="background1" w:themeFillShade="D9"/>
          </w:tcPr>
          <w:p w14:paraId="0937074F" w14:textId="77777777" w:rsidR="00D5594B" w:rsidRPr="003F491D" w:rsidRDefault="00D5594B" w:rsidP="00D5594B">
            <w:pPr>
              <w:spacing w:after="120" w:line="276" w:lineRule="auto"/>
              <w:jc w:val="center"/>
              <w:rPr>
                <w:rFonts w:ascii="Calibri" w:hAnsi="Calibri" w:cs="Calibri"/>
                <w:b/>
                <w:bCs/>
                <w:sz w:val="22"/>
                <w:szCs w:val="22"/>
                <w:u w:val="single"/>
              </w:rPr>
            </w:pPr>
            <w:bookmarkStart w:id="0" w:name="_Hlk51771425"/>
            <w:r w:rsidRPr="003F491D">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3F491D" w14:paraId="6FB64DBA" w14:textId="77777777" w:rsidTr="00D5594B">
        <w:tc>
          <w:tcPr>
            <w:tcW w:w="10782" w:type="dxa"/>
            <w:tcBorders>
              <w:bottom w:val="single" w:sz="4" w:space="0" w:color="auto"/>
            </w:tcBorders>
            <w:shd w:val="clear" w:color="auto" w:fill="D9D9D9" w:themeFill="background1" w:themeFillShade="D9"/>
          </w:tcPr>
          <w:p w14:paraId="2EBEFB2A" w14:textId="4653AFA4" w:rsidR="00D5594B" w:rsidRPr="003F491D" w:rsidRDefault="00CD3BD9" w:rsidP="00D5594B">
            <w:pPr>
              <w:spacing w:line="276" w:lineRule="auto"/>
              <w:jc w:val="center"/>
              <w:rPr>
                <w:rFonts w:ascii="Calibri" w:hAnsi="Calibri" w:cs="Calibri"/>
                <w:b/>
                <w:bCs/>
                <w:sz w:val="22"/>
                <w:szCs w:val="22"/>
                <w:u w:val="single"/>
              </w:rPr>
            </w:pPr>
            <w:r w:rsidRPr="003F491D">
              <w:rPr>
                <w:rFonts w:ascii="Calibri" w:hAnsi="Calibri" w:cs="Calibri"/>
                <w:b/>
                <w:bCs/>
                <w:sz w:val="22"/>
                <w:szCs w:val="22"/>
                <w:u w:val="single"/>
              </w:rPr>
              <w:t>SALINAS BEACH RESORT</w:t>
            </w:r>
          </w:p>
        </w:tc>
      </w:tr>
    </w:tbl>
    <w:bookmarkEnd w:id="0"/>
    <w:p w14:paraId="3FD0BFBF" w14:textId="77777777" w:rsidR="00875D3A" w:rsidRPr="003F491D" w:rsidRDefault="00875D3A" w:rsidP="00D5594B">
      <w:pPr>
        <w:spacing w:before="120" w:after="120" w:line="276" w:lineRule="auto"/>
        <w:jc w:val="center"/>
        <w:rPr>
          <w:rFonts w:ascii="Calibri" w:hAnsi="Calibri" w:cs="Calibri"/>
          <w:b/>
          <w:bCs/>
          <w:sz w:val="22"/>
          <w:szCs w:val="22"/>
          <w:u w:val="single"/>
        </w:rPr>
      </w:pPr>
      <w:r w:rsidRPr="003F491D">
        <w:rPr>
          <w:rFonts w:ascii="Calibri" w:hAnsi="Calibri" w:cs="Calibri"/>
          <w:b/>
          <w:bCs/>
          <w:sz w:val="22"/>
          <w:szCs w:val="22"/>
          <w:u w:val="single"/>
        </w:rPr>
        <w:t>QUADRO RESUMO</w:t>
      </w:r>
    </w:p>
    <w:p w14:paraId="4658E0DF"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 xml:space="preserve">A) </w:t>
      </w:r>
      <w:r w:rsidRPr="003F491D">
        <w:rPr>
          <w:rFonts w:ascii="Calibri" w:hAnsi="Calibri" w:cs="Calibri"/>
          <w:b/>
          <w:bCs/>
          <w:sz w:val="22"/>
          <w:szCs w:val="22"/>
          <w:u w:val="single"/>
        </w:rPr>
        <w:t>DAS PARTES:</w:t>
      </w:r>
      <w:r w:rsidRPr="003F491D">
        <w:rPr>
          <w:rFonts w:ascii="Calibri" w:hAnsi="Calibri" w:cs="Calibri"/>
          <w:b/>
          <w:bCs/>
          <w:sz w:val="22"/>
          <w:szCs w:val="22"/>
        </w:rPr>
        <w:t xml:space="preserve"> </w:t>
      </w:r>
    </w:p>
    <w:p w14:paraId="5AB7A6B9" w14:textId="64CD9D9E"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A.1</w:t>
      </w:r>
      <w:r w:rsidRPr="003F491D">
        <w:rPr>
          <w:rFonts w:ascii="Calibri" w:hAnsi="Calibri" w:cs="Calibri"/>
          <w:sz w:val="22"/>
          <w:szCs w:val="22"/>
        </w:rPr>
        <w:t xml:space="preserve">) </w:t>
      </w:r>
      <w:r w:rsidRPr="003F491D">
        <w:rPr>
          <w:rFonts w:ascii="Calibri" w:hAnsi="Calibri" w:cs="Calibri"/>
          <w:b/>
          <w:bCs/>
          <w:sz w:val="22"/>
          <w:szCs w:val="22"/>
        </w:rPr>
        <w:t>PROMITENTE VENDEDORA</w:t>
      </w:r>
      <w:r w:rsidRPr="003F491D">
        <w:rPr>
          <w:rFonts w:ascii="Calibri" w:hAnsi="Calibri" w:cs="Calibri"/>
          <w:sz w:val="22"/>
          <w:szCs w:val="22"/>
        </w:rPr>
        <w:t xml:space="preserve"> (a “VENDEDORA”), </w:t>
      </w:r>
      <w:r w:rsidR="00CD3BD9" w:rsidRPr="003F491D">
        <w:rPr>
          <w:rFonts w:ascii="Calibri" w:hAnsi="Calibri" w:cs="Calibri"/>
          <w:b/>
          <w:bCs/>
          <w:color w:val="181717"/>
          <w:sz w:val="22"/>
          <w:szCs w:val="22"/>
        </w:rPr>
        <w:t>SALINAS BEACH RESORT EMPREENDIMENTO IMOBILIÁRIO SPE LTDA</w:t>
      </w:r>
      <w:r w:rsidR="00CE0A70" w:rsidRPr="003F491D">
        <w:rPr>
          <w:rFonts w:ascii="Calibri" w:hAnsi="Calibri" w:cs="Calibri"/>
          <w:color w:val="181717"/>
          <w:sz w:val="22"/>
          <w:szCs w:val="22"/>
        </w:rPr>
        <w:t xml:space="preserve">, Pessoa Jurídica de Direito Privado, inscrita no CNPJ sob o nº </w:t>
      </w:r>
      <w:r w:rsidR="00CD3BD9" w:rsidRPr="003F491D">
        <w:rPr>
          <w:rFonts w:ascii="Calibri" w:hAnsi="Calibri" w:cs="Calibri"/>
          <w:color w:val="181717"/>
          <w:sz w:val="22"/>
          <w:szCs w:val="22"/>
        </w:rPr>
        <w:t>33.531.685/0001-51, com sede na ROD. PA 144, S/nº, Quadra 152 Lote 1, Bairro Balneário Ilha do Atalaia, município de Salinópolis, Estado de Pará, CEP: 68.721-000</w:t>
      </w:r>
      <w:r w:rsidR="00BB2C48" w:rsidRPr="003F491D">
        <w:rPr>
          <w:rFonts w:ascii="Calibri" w:hAnsi="Calibri" w:cs="Calibri"/>
          <w:sz w:val="22"/>
          <w:szCs w:val="22"/>
        </w:rPr>
        <w:t>, por seus representantes legais e/ou procuradores constituídos na forma de seu Contrato Social</w:t>
      </w:r>
      <w:r w:rsidRPr="003F491D">
        <w:rPr>
          <w:rFonts w:ascii="Calibri" w:hAnsi="Calibri" w:cs="Calibri"/>
          <w:sz w:val="22"/>
          <w:szCs w:val="22"/>
        </w:rPr>
        <w:t>;</w:t>
      </w:r>
    </w:p>
    <w:p w14:paraId="5283EDA2"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A.2) PROMISSÁRIO COMPRADOR</w:t>
      </w:r>
      <w:r w:rsidRPr="003F491D">
        <w:rPr>
          <w:rFonts w:ascii="Calibri" w:hAnsi="Calibri" w:cs="Calibri"/>
          <w:sz w:val="22"/>
          <w:szCs w:val="22"/>
        </w:rPr>
        <w:t xml:space="preserve"> (o “</w:t>
      </w:r>
      <w:r w:rsidRPr="003F491D">
        <w:rPr>
          <w:rFonts w:ascii="Calibri" w:hAnsi="Calibri" w:cs="Calibri"/>
          <w:b/>
          <w:bCs/>
          <w:sz w:val="22"/>
          <w:szCs w:val="22"/>
        </w:rPr>
        <w:t>COMPRADOR</w:t>
      </w:r>
      <w:r w:rsidRPr="003F491D">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637DC" w:rsidRPr="003F491D" w14:paraId="7EAF98EC" w14:textId="77777777" w:rsidTr="004B02E0">
        <w:trPr>
          <w:trHeight w:val="283"/>
        </w:trPr>
        <w:tc>
          <w:tcPr>
            <w:tcW w:w="10780" w:type="dxa"/>
            <w:gridSpan w:val="5"/>
            <w:noWrap/>
            <w:tcMar>
              <w:top w:w="0" w:type="dxa"/>
              <w:left w:w="108" w:type="dxa"/>
              <w:bottom w:w="0" w:type="dxa"/>
              <w:right w:w="108" w:type="dxa"/>
            </w:tcMar>
          </w:tcPr>
          <w:p w14:paraId="2A40454E"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Nome: </w:t>
            </w:r>
            <w:bookmarkStart w:id="1" w:name="NOME"/>
            <w:r w:rsidRPr="003F491D">
              <w:rPr>
                <w:rFonts w:ascii="Calibri" w:hAnsi="Calibri" w:cs="Calibri"/>
                <w:sz w:val="22"/>
                <w:szCs w:val="22"/>
              </w:rPr>
              <w:fldChar w:fldCharType="begin">
                <w:ffData>
                  <w:name w:val="Nome01Comprador"/>
                  <w:enabled/>
                  <w:calcOnExit w:val="0"/>
                  <w:textInput>
                    <w:default w:val="Nome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Nome do 01º comprador</w:t>
            </w:r>
            <w:r w:rsidRPr="003F491D">
              <w:rPr>
                <w:rFonts w:ascii="Calibri" w:hAnsi="Calibri" w:cs="Calibri"/>
                <w:sz w:val="22"/>
                <w:szCs w:val="22"/>
              </w:rPr>
              <w:fldChar w:fldCharType="end"/>
            </w:r>
            <w:bookmarkEnd w:id="1"/>
          </w:p>
        </w:tc>
      </w:tr>
      <w:tr w:rsidR="00A637DC" w:rsidRPr="003F491D" w14:paraId="2E98337D" w14:textId="77777777" w:rsidTr="004B02E0">
        <w:trPr>
          <w:trHeight w:val="283"/>
        </w:trPr>
        <w:tc>
          <w:tcPr>
            <w:tcW w:w="10780" w:type="dxa"/>
            <w:gridSpan w:val="5"/>
            <w:noWrap/>
            <w:tcMar>
              <w:top w:w="0" w:type="dxa"/>
              <w:left w:w="108" w:type="dxa"/>
              <w:bottom w:w="0" w:type="dxa"/>
              <w:right w:w="108" w:type="dxa"/>
            </w:tcMar>
          </w:tcPr>
          <w:p w14:paraId="318AA2E7"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Filiação: </w:t>
            </w:r>
            <w:bookmarkStart w:id="2" w:name="FILIACAO"/>
            <w:r w:rsidRPr="003F491D">
              <w:rPr>
                <w:rFonts w:ascii="Calibri" w:hAnsi="Calibri" w:cs="Calibri"/>
                <w:sz w:val="22"/>
                <w:szCs w:val="22"/>
              </w:rPr>
              <w:fldChar w:fldCharType="begin">
                <w:ffData>
                  <w:name w:val="Filiacao01Comprador"/>
                  <w:enabled/>
                  <w:calcOnExit w:val="0"/>
                  <w:textInput>
                    <w:default w:val="Filiação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Filiação do 01º comprador</w:t>
            </w:r>
            <w:r w:rsidRPr="003F491D">
              <w:rPr>
                <w:rFonts w:ascii="Calibri" w:hAnsi="Calibri" w:cs="Calibri"/>
                <w:sz w:val="22"/>
                <w:szCs w:val="22"/>
              </w:rPr>
              <w:fldChar w:fldCharType="end"/>
            </w:r>
            <w:bookmarkEnd w:id="2"/>
          </w:p>
        </w:tc>
      </w:tr>
      <w:tr w:rsidR="00A637DC" w:rsidRPr="003F491D" w14:paraId="47003B02" w14:textId="77777777" w:rsidTr="004B02E0">
        <w:trPr>
          <w:trHeight w:val="283"/>
        </w:trPr>
        <w:tc>
          <w:tcPr>
            <w:tcW w:w="4260" w:type="dxa"/>
            <w:gridSpan w:val="2"/>
            <w:noWrap/>
            <w:tcMar>
              <w:top w:w="0" w:type="dxa"/>
              <w:left w:w="108" w:type="dxa"/>
              <w:bottom w:w="0" w:type="dxa"/>
              <w:right w:w="108" w:type="dxa"/>
            </w:tcMar>
          </w:tcPr>
          <w:p w14:paraId="1FFC0566"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Nacionalidade: </w:t>
            </w:r>
            <w:bookmarkStart w:id="3" w:name="NACIONALIDADE"/>
            <w:r w:rsidRPr="003F491D">
              <w:rPr>
                <w:rFonts w:ascii="Calibri" w:hAnsi="Calibri" w:cs="Calibri"/>
                <w:sz w:val="22"/>
                <w:szCs w:val="22"/>
              </w:rPr>
              <w:fldChar w:fldCharType="begin">
                <w:ffData>
                  <w:name w:val="Nac01Comprador"/>
                  <w:enabled/>
                  <w:calcOnExit w:val="0"/>
                  <w:textInput>
                    <w:default w:val="Nacionalidade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Nacionalidade do 01º comprador</w:t>
            </w:r>
            <w:r w:rsidRPr="003F491D">
              <w:rPr>
                <w:rFonts w:ascii="Calibri" w:hAnsi="Calibri" w:cs="Calibri"/>
                <w:sz w:val="22"/>
                <w:szCs w:val="22"/>
              </w:rPr>
              <w:fldChar w:fldCharType="end"/>
            </w:r>
            <w:bookmarkEnd w:id="3"/>
          </w:p>
        </w:tc>
        <w:tc>
          <w:tcPr>
            <w:tcW w:w="3118" w:type="dxa"/>
            <w:noWrap/>
            <w:tcMar>
              <w:top w:w="0" w:type="dxa"/>
              <w:left w:w="108" w:type="dxa"/>
              <w:bottom w:w="0" w:type="dxa"/>
              <w:right w:w="108" w:type="dxa"/>
            </w:tcMar>
          </w:tcPr>
          <w:p w14:paraId="2267DC5E"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Profissão: </w:t>
            </w:r>
            <w:bookmarkStart w:id="4" w:name="PROFISSAO"/>
            <w:r w:rsidRPr="003F491D">
              <w:rPr>
                <w:rFonts w:ascii="Calibri" w:hAnsi="Calibri" w:cs="Calibri"/>
                <w:sz w:val="22"/>
                <w:szCs w:val="22"/>
              </w:rPr>
              <w:fldChar w:fldCharType="begin">
                <w:ffData>
                  <w:name w:val="Profissao01Comprador"/>
                  <w:enabled/>
                  <w:calcOnExit w:val="0"/>
                  <w:textInput>
                    <w:default w:val="Profissão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Profissão do 01º comprador</w:t>
            </w:r>
            <w:r w:rsidRPr="003F491D">
              <w:rPr>
                <w:rFonts w:ascii="Calibri" w:hAnsi="Calibri" w:cs="Calibri"/>
                <w:sz w:val="22"/>
                <w:szCs w:val="22"/>
              </w:rPr>
              <w:fldChar w:fldCharType="end"/>
            </w:r>
            <w:bookmarkEnd w:id="4"/>
          </w:p>
        </w:tc>
        <w:tc>
          <w:tcPr>
            <w:tcW w:w="3402" w:type="dxa"/>
            <w:gridSpan w:val="2"/>
            <w:noWrap/>
            <w:tcMar>
              <w:top w:w="0" w:type="dxa"/>
              <w:left w:w="108" w:type="dxa"/>
              <w:bottom w:w="0" w:type="dxa"/>
              <w:right w:w="108" w:type="dxa"/>
            </w:tcMar>
          </w:tcPr>
          <w:p w14:paraId="057DD27A"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Data Nascimento: </w:t>
            </w:r>
            <w:bookmarkStart w:id="5" w:name="DATADENASCIMENTO"/>
            <w:r w:rsidRPr="003F491D">
              <w:rPr>
                <w:rFonts w:ascii="Calibri" w:hAnsi="Calibri" w:cs="Calibri"/>
                <w:sz w:val="22"/>
                <w:szCs w:val="22"/>
              </w:rPr>
              <w:fldChar w:fldCharType="begin">
                <w:ffData>
                  <w:name w:val="DataNasc01Comprador"/>
                  <w:enabled/>
                  <w:calcOnExit w:val="0"/>
                  <w:textInput>
                    <w:default w:val="Data de nascimento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Data de nascimento do 01º comprador</w:t>
            </w:r>
            <w:r w:rsidRPr="003F491D">
              <w:rPr>
                <w:rFonts w:ascii="Calibri" w:hAnsi="Calibri" w:cs="Calibri"/>
                <w:sz w:val="22"/>
                <w:szCs w:val="22"/>
              </w:rPr>
              <w:fldChar w:fldCharType="end"/>
            </w:r>
            <w:bookmarkEnd w:id="5"/>
          </w:p>
        </w:tc>
      </w:tr>
      <w:tr w:rsidR="00A637DC" w:rsidRPr="003F491D" w14:paraId="38AC18FB" w14:textId="77777777" w:rsidTr="004B02E0">
        <w:trPr>
          <w:trHeight w:val="283"/>
        </w:trPr>
        <w:tc>
          <w:tcPr>
            <w:tcW w:w="4260" w:type="dxa"/>
            <w:gridSpan w:val="2"/>
            <w:noWrap/>
            <w:tcMar>
              <w:top w:w="0" w:type="dxa"/>
              <w:left w:w="108" w:type="dxa"/>
              <w:bottom w:w="0" w:type="dxa"/>
              <w:right w:w="108" w:type="dxa"/>
            </w:tcMar>
          </w:tcPr>
          <w:p w14:paraId="6EE48767" w14:textId="51A4BF90"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CI/órgão expedidor: </w:t>
            </w:r>
            <w:bookmarkStart w:id="6" w:name="IDENTIDADE"/>
            <w:r w:rsidRPr="003F491D">
              <w:rPr>
                <w:rFonts w:ascii="Calibri" w:hAnsi="Calibri" w:cs="Calibri"/>
                <w:sz w:val="22"/>
                <w:szCs w:val="22"/>
              </w:rPr>
              <w:fldChar w:fldCharType="begin">
                <w:ffData>
                  <w:name w:val="RG01Comprador"/>
                  <w:enabled/>
                  <w:calcOnExit w:val="0"/>
                  <w:textInput>
                    <w:default w:val="RG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RG do 01º comprador</w:t>
            </w:r>
            <w:r w:rsidRPr="003F491D">
              <w:rPr>
                <w:rFonts w:ascii="Calibri" w:hAnsi="Calibri" w:cs="Calibri"/>
                <w:sz w:val="22"/>
                <w:szCs w:val="22"/>
              </w:rPr>
              <w:fldChar w:fldCharType="end"/>
            </w:r>
            <w:bookmarkEnd w:id="6"/>
            <w:r w:rsidR="001B3135">
              <w:rPr>
                <w:rFonts w:ascii="Calibri" w:hAnsi="Calibri" w:cs="Calibri"/>
                <w:sz w:val="22"/>
                <w:szCs w:val="22"/>
              </w:rPr>
              <w:t xml:space="preserve"> </w:t>
            </w:r>
            <w:bookmarkStart w:id="7" w:name="ORGEXP"/>
            <w:r w:rsidR="00EE236D">
              <w:rPr>
                <w:rFonts w:ascii="Calibri" w:hAnsi="Calibri" w:cs="Calibri"/>
                <w:sz w:val="22"/>
                <w:szCs w:val="22"/>
              </w:rPr>
              <w:t xml:space="preserve">/ </w:t>
            </w:r>
            <w:bookmarkStart w:id="8" w:name="_GoBack"/>
            <w:bookmarkEnd w:id="8"/>
            <w:proofErr w:type="spellStart"/>
            <w:r w:rsidR="001B3135">
              <w:rPr>
                <w:rFonts w:ascii="Calibri" w:hAnsi="Calibri" w:cs="Calibri"/>
                <w:sz w:val="22"/>
                <w:szCs w:val="22"/>
              </w:rPr>
              <w:t>Org</w:t>
            </w:r>
            <w:proofErr w:type="spellEnd"/>
            <w:r w:rsidR="001B3135">
              <w:rPr>
                <w:rFonts w:ascii="Calibri" w:hAnsi="Calibri" w:cs="Calibri"/>
                <w:sz w:val="22"/>
                <w:szCs w:val="22"/>
              </w:rPr>
              <w:t xml:space="preserve"> </w:t>
            </w:r>
            <w:proofErr w:type="spellStart"/>
            <w:r w:rsidR="001B3135">
              <w:rPr>
                <w:rFonts w:ascii="Calibri" w:hAnsi="Calibri" w:cs="Calibri"/>
                <w:sz w:val="22"/>
                <w:szCs w:val="22"/>
              </w:rPr>
              <w:t>Exp</w:t>
            </w:r>
            <w:bookmarkEnd w:id="7"/>
            <w:proofErr w:type="spellEnd"/>
          </w:p>
        </w:tc>
        <w:tc>
          <w:tcPr>
            <w:tcW w:w="3118" w:type="dxa"/>
            <w:noWrap/>
            <w:tcMar>
              <w:top w:w="0" w:type="dxa"/>
              <w:left w:w="108" w:type="dxa"/>
              <w:bottom w:w="0" w:type="dxa"/>
              <w:right w:w="108" w:type="dxa"/>
            </w:tcMar>
          </w:tcPr>
          <w:p w14:paraId="502B65CA"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CPF/MF: </w:t>
            </w:r>
            <w:bookmarkStart w:id="9" w:name="CPF"/>
            <w:r w:rsidRPr="003F491D">
              <w:rPr>
                <w:rFonts w:ascii="Calibri" w:hAnsi="Calibri" w:cs="Calibri"/>
                <w:sz w:val="22"/>
                <w:szCs w:val="22"/>
              </w:rPr>
              <w:fldChar w:fldCharType="begin">
                <w:ffData>
                  <w:name w:val="CPF01Comprador"/>
                  <w:enabled/>
                  <w:calcOnExit w:val="0"/>
                  <w:textInput>
                    <w:default w:val="CPF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CPF do 01º comprador</w:t>
            </w:r>
            <w:r w:rsidRPr="003F491D">
              <w:rPr>
                <w:rFonts w:ascii="Calibri" w:hAnsi="Calibri" w:cs="Calibri"/>
                <w:sz w:val="22"/>
                <w:szCs w:val="22"/>
              </w:rPr>
              <w:fldChar w:fldCharType="end"/>
            </w:r>
            <w:bookmarkEnd w:id="9"/>
          </w:p>
        </w:tc>
        <w:tc>
          <w:tcPr>
            <w:tcW w:w="3402" w:type="dxa"/>
            <w:gridSpan w:val="2"/>
            <w:tcMar>
              <w:top w:w="0" w:type="dxa"/>
              <w:left w:w="108" w:type="dxa"/>
              <w:bottom w:w="0" w:type="dxa"/>
              <w:right w:w="108" w:type="dxa"/>
            </w:tcMar>
          </w:tcPr>
          <w:p w14:paraId="2BECDB76"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Estado Civil: </w:t>
            </w:r>
            <w:bookmarkStart w:id="10" w:name="ESTADOCIVIL"/>
            <w:r w:rsidRPr="003F491D">
              <w:rPr>
                <w:rFonts w:ascii="Calibri" w:hAnsi="Calibri" w:cs="Calibri"/>
                <w:sz w:val="22"/>
                <w:szCs w:val="22"/>
              </w:rPr>
              <w:fldChar w:fldCharType="begin">
                <w:ffData>
                  <w:name w:val="EstCivil01Comprador"/>
                  <w:enabled/>
                  <w:calcOnExit w:val="0"/>
                  <w:textInput>
                    <w:default w:val="Estado civil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Estado civil do 01º comprador</w:t>
            </w:r>
            <w:r w:rsidRPr="003F491D">
              <w:rPr>
                <w:rFonts w:ascii="Calibri" w:hAnsi="Calibri" w:cs="Calibri"/>
                <w:sz w:val="22"/>
                <w:szCs w:val="22"/>
              </w:rPr>
              <w:fldChar w:fldCharType="end"/>
            </w:r>
            <w:bookmarkEnd w:id="10"/>
          </w:p>
        </w:tc>
      </w:tr>
      <w:tr w:rsidR="00A637DC" w:rsidRPr="003F491D" w14:paraId="6E2BD320" w14:textId="77777777" w:rsidTr="004B02E0">
        <w:trPr>
          <w:trHeight w:val="283"/>
        </w:trPr>
        <w:tc>
          <w:tcPr>
            <w:tcW w:w="10780" w:type="dxa"/>
            <w:gridSpan w:val="5"/>
            <w:noWrap/>
            <w:tcMar>
              <w:top w:w="0" w:type="dxa"/>
              <w:left w:w="108" w:type="dxa"/>
              <w:bottom w:w="0" w:type="dxa"/>
              <w:right w:w="108" w:type="dxa"/>
            </w:tcMar>
          </w:tcPr>
          <w:p w14:paraId="3D472A3A"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End. Res.: </w:t>
            </w:r>
            <w:bookmarkStart w:id="11" w:name="ENDERECO"/>
            <w:r w:rsidRPr="003F491D">
              <w:rPr>
                <w:rFonts w:ascii="Calibri" w:hAnsi="Calibri" w:cs="Calibri"/>
                <w:sz w:val="22"/>
                <w:szCs w:val="22"/>
              </w:rPr>
              <w:fldChar w:fldCharType="begin">
                <w:ffData>
                  <w:name w:val="Endereco01Comprador"/>
                  <w:enabled/>
                  <w:calcOnExit w:val="0"/>
                  <w:textInput>
                    <w:default w:val="Endereço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Endereço do 01º comprador</w:t>
            </w:r>
            <w:r w:rsidRPr="003F491D">
              <w:rPr>
                <w:rFonts w:ascii="Calibri" w:hAnsi="Calibri" w:cs="Calibri"/>
                <w:sz w:val="22"/>
                <w:szCs w:val="22"/>
              </w:rPr>
              <w:fldChar w:fldCharType="end"/>
            </w:r>
            <w:bookmarkEnd w:id="11"/>
          </w:p>
        </w:tc>
      </w:tr>
      <w:tr w:rsidR="00A637DC" w:rsidRPr="003F491D" w14:paraId="7235C625" w14:textId="77777777" w:rsidTr="004B02E0">
        <w:trPr>
          <w:trHeight w:val="283"/>
        </w:trPr>
        <w:tc>
          <w:tcPr>
            <w:tcW w:w="3082" w:type="dxa"/>
            <w:noWrap/>
            <w:tcMar>
              <w:top w:w="0" w:type="dxa"/>
              <w:left w:w="108" w:type="dxa"/>
              <w:bottom w:w="0" w:type="dxa"/>
              <w:right w:w="108" w:type="dxa"/>
            </w:tcMar>
          </w:tcPr>
          <w:p w14:paraId="224F6D96"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Bairro: </w:t>
            </w:r>
            <w:bookmarkStart w:id="12" w:name="BAIRRO"/>
            <w:r w:rsidRPr="003F491D">
              <w:rPr>
                <w:rFonts w:ascii="Calibri" w:hAnsi="Calibri" w:cs="Calibri"/>
                <w:sz w:val="22"/>
                <w:szCs w:val="22"/>
              </w:rPr>
              <w:fldChar w:fldCharType="begin">
                <w:ffData>
                  <w:name w:val="Bairro01Comprador"/>
                  <w:enabled/>
                  <w:calcOnExit w:val="0"/>
                  <w:textInput>
                    <w:default w:val="Bairro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Bairro do 01º comprador</w:t>
            </w:r>
            <w:r w:rsidRPr="003F491D">
              <w:rPr>
                <w:rFonts w:ascii="Calibri" w:hAnsi="Calibri" w:cs="Calibri"/>
                <w:sz w:val="22"/>
                <w:szCs w:val="22"/>
              </w:rPr>
              <w:fldChar w:fldCharType="end"/>
            </w:r>
            <w:bookmarkEnd w:id="12"/>
          </w:p>
        </w:tc>
        <w:tc>
          <w:tcPr>
            <w:tcW w:w="4296" w:type="dxa"/>
            <w:gridSpan w:val="2"/>
            <w:noWrap/>
            <w:tcMar>
              <w:top w:w="0" w:type="dxa"/>
              <w:left w:w="108" w:type="dxa"/>
              <w:bottom w:w="0" w:type="dxa"/>
              <w:right w:w="108" w:type="dxa"/>
            </w:tcMar>
          </w:tcPr>
          <w:p w14:paraId="5C2BC9D0"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Município: </w:t>
            </w:r>
            <w:bookmarkStart w:id="13" w:name="CIDADE"/>
            <w:r w:rsidRPr="003F491D">
              <w:rPr>
                <w:rFonts w:ascii="Calibri" w:hAnsi="Calibri" w:cs="Calibri"/>
                <w:sz w:val="22"/>
                <w:szCs w:val="22"/>
              </w:rPr>
              <w:fldChar w:fldCharType="begin">
                <w:ffData>
                  <w:name w:val="Cidade01Comprador"/>
                  <w:enabled/>
                  <w:calcOnExit w:val="0"/>
                  <w:textInput>
                    <w:default w:val="Cidade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Cidade do 01º comprador</w:t>
            </w:r>
            <w:r w:rsidRPr="003F491D">
              <w:rPr>
                <w:rFonts w:ascii="Calibri" w:hAnsi="Calibri" w:cs="Calibri"/>
                <w:sz w:val="22"/>
                <w:szCs w:val="22"/>
              </w:rPr>
              <w:fldChar w:fldCharType="end"/>
            </w:r>
            <w:bookmarkEnd w:id="13"/>
          </w:p>
        </w:tc>
        <w:tc>
          <w:tcPr>
            <w:tcW w:w="1418" w:type="dxa"/>
            <w:noWrap/>
            <w:tcMar>
              <w:top w:w="0" w:type="dxa"/>
              <w:left w:w="108" w:type="dxa"/>
              <w:bottom w:w="0" w:type="dxa"/>
              <w:right w:w="108" w:type="dxa"/>
            </w:tcMar>
          </w:tcPr>
          <w:p w14:paraId="16EA24DB"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UF: </w:t>
            </w:r>
            <w:bookmarkStart w:id="14" w:name="UF"/>
            <w:r w:rsidRPr="003F491D">
              <w:rPr>
                <w:rFonts w:ascii="Calibri" w:hAnsi="Calibri" w:cs="Calibri"/>
                <w:sz w:val="22"/>
                <w:szCs w:val="22"/>
              </w:rPr>
              <w:fldChar w:fldCharType="begin">
                <w:ffData>
                  <w:name w:val="UF01Comprador"/>
                  <w:enabled/>
                  <w:calcOnExit w:val="0"/>
                  <w:textInput>
                    <w:default w:val="UF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UF do 01º comprador</w:t>
            </w:r>
            <w:r w:rsidRPr="003F491D">
              <w:rPr>
                <w:rFonts w:ascii="Calibri" w:hAnsi="Calibri" w:cs="Calibri"/>
                <w:sz w:val="22"/>
                <w:szCs w:val="22"/>
              </w:rPr>
              <w:fldChar w:fldCharType="end"/>
            </w:r>
            <w:bookmarkEnd w:id="14"/>
          </w:p>
        </w:tc>
        <w:tc>
          <w:tcPr>
            <w:tcW w:w="1984" w:type="dxa"/>
            <w:tcMar>
              <w:top w:w="0" w:type="dxa"/>
              <w:left w:w="108" w:type="dxa"/>
              <w:bottom w:w="0" w:type="dxa"/>
              <w:right w:w="108" w:type="dxa"/>
            </w:tcMar>
          </w:tcPr>
          <w:p w14:paraId="2F949570"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CEP: </w:t>
            </w:r>
            <w:bookmarkStart w:id="15" w:name="CEP"/>
            <w:r w:rsidRPr="003F491D">
              <w:rPr>
                <w:rFonts w:ascii="Calibri" w:hAnsi="Calibri" w:cs="Calibri"/>
                <w:sz w:val="22"/>
                <w:szCs w:val="22"/>
              </w:rPr>
              <w:fldChar w:fldCharType="begin">
                <w:ffData>
                  <w:name w:val="CEP01Comprador"/>
                  <w:enabled/>
                  <w:calcOnExit w:val="0"/>
                  <w:textInput>
                    <w:default w:val="CEP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CEP do 01º comprador</w:t>
            </w:r>
            <w:r w:rsidRPr="003F491D">
              <w:rPr>
                <w:rFonts w:ascii="Calibri" w:hAnsi="Calibri" w:cs="Calibri"/>
                <w:sz w:val="22"/>
                <w:szCs w:val="22"/>
              </w:rPr>
              <w:fldChar w:fldCharType="end"/>
            </w:r>
            <w:bookmarkEnd w:id="15"/>
          </w:p>
        </w:tc>
      </w:tr>
      <w:tr w:rsidR="00A637DC" w:rsidRPr="003F491D" w14:paraId="32881CB8" w14:textId="77777777" w:rsidTr="004B02E0">
        <w:trPr>
          <w:trHeight w:val="283"/>
        </w:trPr>
        <w:tc>
          <w:tcPr>
            <w:tcW w:w="3082" w:type="dxa"/>
            <w:noWrap/>
            <w:tcMar>
              <w:top w:w="0" w:type="dxa"/>
              <w:left w:w="108" w:type="dxa"/>
              <w:bottom w:w="0" w:type="dxa"/>
              <w:right w:w="108" w:type="dxa"/>
            </w:tcMar>
          </w:tcPr>
          <w:p w14:paraId="13FF7F31" w14:textId="06DDBCF1"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res.: </w:t>
            </w:r>
            <w:bookmarkStart w:id="16" w:name="TELEFONERESIDENCIAL"/>
            <w:r w:rsidR="001B3135">
              <w:rPr>
                <w:rFonts w:ascii="Calibri" w:hAnsi="Calibri" w:cs="Calibri"/>
                <w:sz w:val="22"/>
                <w:szCs w:val="22"/>
              </w:rPr>
              <w:t>(00) 0000-0000</w:t>
            </w:r>
            <w:bookmarkEnd w:id="16"/>
          </w:p>
        </w:tc>
        <w:tc>
          <w:tcPr>
            <w:tcW w:w="4296" w:type="dxa"/>
            <w:gridSpan w:val="2"/>
            <w:noWrap/>
            <w:tcMar>
              <w:top w:w="0" w:type="dxa"/>
              <w:left w:w="108" w:type="dxa"/>
              <w:bottom w:w="0" w:type="dxa"/>
              <w:right w:w="108" w:type="dxa"/>
            </w:tcMar>
          </w:tcPr>
          <w:p w14:paraId="4BBF371E"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com.: </w:t>
            </w:r>
            <w:bookmarkStart w:id="17" w:name="TELEFONECOMERCIAL"/>
            <w:r w:rsidRPr="003F491D">
              <w:rPr>
                <w:rFonts w:ascii="Calibri" w:hAnsi="Calibri" w:cs="Calibri"/>
                <w:sz w:val="22"/>
                <w:szCs w:val="22"/>
              </w:rPr>
              <w:fldChar w:fldCharType="begin">
                <w:ffData>
                  <w:name w:val="TelCom01Comprador"/>
                  <w:enabled/>
                  <w:calcOnExit w:val="0"/>
                  <w:textInput>
                    <w:default w:val="(00) 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 0000-0000</w:t>
            </w:r>
            <w:r w:rsidRPr="003F491D">
              <w:rPr>
                <w:rFonts w:ascii="Calibri" w:hAnsi="Calibri" w:cs="Calibri"/>
                <w:sz w:val="22"/>
                <w:szCs w:val="22"/>
              </w:rPr>
              <w:fldChar w:fldCharType="end"/>
            </w:r>
            <w:bookmarkEnd w:id="17"/>
          </w:p>
        </w:tc>
        <w:tc>
          <w:tcPr>
            <w:tcW w:w="3402" w:type="dxa"/>
            <w:gridSpan w:val="2"/>
            <w:noWrap/>
            <w:tcMar>
              <w:top w:w="0" w:type="dxa"/>
              <w:left w:w="108" w:type="dxa"/>
              <w:bottom w:w="0" w:type="dxa"/>
              <w:right w:w="108" w:type="dxa"/>
            </w:tcMar>
          </w:tcPr>
          <w:p w14:paraId="01B25C35"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Cel.: </w:t>
            </w:r>
            <w:r w:rsidRPr="003F491D">
              <w:rPr>
                <w:rFonts w:ascii="Calibri" w:hAnsi="Calibri" w:cs="Calibri"/>
                <w:sz w:val="22"/>
                <w:szCs w:val="22"/>
              </w:rPr>
              <w:fldChar w:fldCharType="begin">
                <w:ffData>
                  <w:name w:val="Telefone01Comprador"/>
                  <w:enabled/>
                  <w:calcOnExit w:val="0"/>
                  <w:textInput>
                    <w:default w:val="Telefone"/>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Telefone</w:t>
            </w:r>
            <w:r w:rsidRPr="003F491D">
              <w:rPr>
                <w:rFonts w:ascii="Calibri" w:hAnsi="Calibri" w:cs="Calibri"/>
                <w:sz w:val="22"/>
                <w:szCs w:val="22"/>
              </w:rPr>
              <w:fldChar w:fldCharType="end"/>
            </w:r>
            <w:r w:rsidRPr="003F491D">
              <w:rPr>
                <w:rFonts w:ascii="Calibri" w:hAnsi="Calibri" w:cs="Calibri"/>
                <w:sz w:val="22"/>
                <w:szCs w:val="22"/>
              </w:rPr>
              <w:t xml:space="preserve">: </w:t>
            </w:r>
            <w:bookmarkStart w:id="18" w:name="TELEFONE"/>
            <w:r w:rsidRPr="003F491D">
              <w:rPr>
                <w:rFonts w:ascii="Calibri" w:hAnsi="Calibri" w:cs="Calibri"/>
                <w:sz w:val="22"/>
                <w:szCs w:val="22"/>
              </w:rPr>
              <w:fldChar w:fldCharType="begin">
                <w:ffData>
                  <w:name w:val="TelCel01Comprador"/>
                  <w:enabled/>
                  <w:calcOnExit w:val="0"/>
                  <w:textInput>
                    <w:default w:val="(00) 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 0000-0000</w:t>
            </w:r>
            <w:r w:rsidRPr="003F491D">
              <w:rPr>
                <w:rFonts w:ascii="Calibri" w:hAnsi="Calibri" w:cs="Calibri"/>
                <w:sz w:val="22"/>
                <w:szCs w:val="22"/>
              </w:rPr>
              <w:fldChar w:fldCharType="end"/>
            </w:r>
            <w:bookmarkEnd w:id="18"/>
          </w:p>
        </w:tc>
      </w:tr>
    </w:tbl>
    <w:p w14:paraId="2AC292EB" w14:textId="49421B38"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sz w:val="22"/>
          <w:szCs w:val="22"/>
        </w:rPr>
        <w:t xml:space="preserve">Tendo se qualificado solteiro, separado, divorciado ou viúvo o </w:t>
      </w:r>
      <w:r w:rsidRPr="003F491D">
        <w:rPr>
          <w:rFonts w:ascii="Calibri" w:hAnsi="Calibri" w:cs="Calibri"/>
          <w:b/>
          <w:bCs/>
          <w:sz w:val="22"/>
          <w:szCs w:val="22"/>
        </w:rPr>
        <w:t>COMPRADOR</w:t>
      </w:r>
      <w:r w:rsidRPr="003F491D">
        <w:rPr>
          <w:rFonts w:ascii="Calibri" w:hAnsi="Calibri" w:cs="Calibri"/>
          <w:sz w:val="22"/>
          <w:szCs w:val="22"/>
        </w:rPr>
        <w:t xml:space="preserve"> declara, sob responsabilidade civil e criminal, que não vive sob o regime de união estável previsto no art. 1</w:t>
      </w:r>
      <w:r w:rsidR="00031582" w:rsidRPr="003F491D">
        <w:rPr>
          <w:rFonts w:ascii="Calibri" w:hAnsi="Calibri" w:cs="Calibri"/>
          <w:sz w:val="22"/>
          <w:szCs w:val="22"/>
        </w:rPr>
        <w:t>.</w:t>
      </w:r>
      <w:r w:rsidRPr="003F491D">
        <w:rPr>
          <w:rFonts w:ascii="Calibri" w:hAnsi="Calibri" w:cs="Calibri"/>
          <w:sz w:val="22"/>
          <w:szCs w:val="22"/>
        </w:rPr>
        <w:t xml:space="preserve">723 do Código Civil e demais diplomas legais aplicáveis. Caso seja casado ou mantenha união estável, comparece neste ato também como </w:t>
      </w:r>
      <w:r w:rsidRPr="003F491D">
        <w:rPr>
          <w:rFonts w:ascii="Calibri" w:hAnsi="Calibri" w:cs="Calibri"/>
          <w:b/>
          <w:bCs/>
          <w:sz w:val="22"/>
          <w:szCs w:val="22"/>
        </w:rPr>
        <w:t>COMPRADOR</w:t>
      </w:r>
      <w:r w:rsidRPr="003F491D">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3402"/>
      </w:tblGrid>
      <w:tr w:rsidR="00A637DC" w:rsidRPr="003F491D" w14:paraId="412D3FFE" w14:textId="77777777" w:rsidTr="004B02E0">
        <w:trPr>
          <w:trHeight w:val="283"/>
        </w:trPr>
        <w:tc>
          <w:tcPr>
            <w:tcW w:w="10773" w:type="dxa"/>
            <w:gridSpan w:val="4"/>
            <w:noWrap/>
            <w:tcMar>
              <w:top w:w="0" w:type="dxa"/>
              <w:left w:w="108" w:type="dxa"/>
              <w:bottom w:w="0" w:type="dxa"/>
              <w:right w:w="108" w:type="dxa"/>
            </w:tcMar>
          </w:tcPr>
          <w:p w14:paraId="058B0436"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Nome: </w:t>
            </w:r>
            <w:bookmarkStart w:id="19" w:name="CONJUGE"/>
            <w:r w:rsidRPr="003F491D">
              <w:rPr>
                <w:rFonts w:ascii="Calibri" w:hAnsi="Calibri" w:cs="Calibri"/>
                <w:sz w:val="22"/>
                <w:szCs w:val="22"/>
              </w:rPr>
              <w:fldChar w:fldCharType="begin">
                <w:ffData>
                  <w:name w:val="Nome02Comprador"/>
                  <w:enabled/>
                  <w:calcOnExit w:val="0"/>
                  <w:textInput>
                    <w:default w:val="Nome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Nome do 02º comprador</w:t>
            </w:r>
            <w:r w:rsidRPr="003F491D">
              <w:rPr>
                <w:rFonts w:ascii="Calibri" w:hAnsi="Calibri" w:cs="Calibri"/>
                <w:sz w:val="22"/>
                <w:szCs w:val="22"/>
              </w:rPr>
              <w:fldChar w:fldCharType="end"/>
            </w:r>
            <w:bookmarkEnd w:id="19"/>
          </w:p>
        </w:tc>
      </w:tr>
      <w:tr w:rsidR="00A637DC" w:rsidRPr="003F491D" w14:paraId="2024C568" w14:textId="77777777" w:rsidTr="004B02E0">
        <w:trPr>
          <w:trHeight w:val="283"/>
        </w:trPr>
        <w:tc>
          <w:tcPr>
            <w:tcW w:w="10773" w:type="dxa"/>
            <w:gridSpan w:val="4"/>
            <w:noWrap/>
            <w:tcMar>
              <w:top w:w="0" w:type="dxa"/>
              <w:left w:w="108" w:type="dxa"/>
              <w:bottom w:w="0" w:type="dxa"/>
              <w:right w:w="108" w:type="dxa"/>
            </w:tcMar>
          </w:tcPr>
          <w:p w14:paraId="7FFCCBD6"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Filiação: </w:t>
            </w:r>
            <w:bookmarkStart w:id="20" w:name="FILIACAOC"/>
            <w:r w:rsidRPr="003F491D">
              <w:rPr>
                <w:rFonts w:ascii="Calibri" w:hAnsi="Calibri" w:cs="Calibri"/>
                <w:sz w:val="22"/>
                <w:szCs w:val="22"/>
              </w:rPr>
              <w:fldChar w:fldCharType="begin">
                <w:ffData>
                  <w:name w:val="Filiacao02Comprador"/>
                  <w:enabled/>
                  <w:calcOnExit w:val="0"/>
                  <w:textInput>
                    <w:default w:val="Filiação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Filiação do 02º comprador</w:t>
            </w:r>
            <w:r w:rsidRPr="003F491D">
              <w:rPr>
                <w:rFonts w:ascii="Calibri" w:hAnsi="Calibri" w:cs="Calibri"/>
                <w:sz w:val="22"/>
                <w:szCs w:val="22"/>
              </w:rPr>
              <w:fldChar w:fldCharType="end"/>
            </w:r>
            <w:bookmarkEnd w:id="20"/>
          </w:p>
        </w:tc>
      </w:tr>
      <w:tr w:rsidR="00A637DC" w:rsidRPr="003F491D" w14:paraId="7C3F03A4" w14:textId="77777777" w:rsidTr="004B02E0">
        <w:trPr>
          <w:trHeight w:val="283"/>
        </w:trPr>
        <w:tc>
          <w:tcPr>
            <w:tcW w:w="4253" w:type="dxa"/>
            <w:gridSpan w:val="2"/>
            <w:noWrap/>
            <w:tcMar>
              <w:top w:w="0" w:type="dxa"/>
              <w:left w:w="108" w:type="dxa"/>
              <w:bottom w:w="0" w:type="dxa"/>
              <w:right w:w="108" w:type="dxa"/>
            </w:tcMar>
          </w:tcPr>
          <w:p w14:paraId="3DB5F994"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Nacionalidade: </w:t>
            </w:r>
            <w:bookmarkStart w:id="21" w:name="NACIONALIDADEC"/>
            <w:r w:rsidRPr="003F491D">
              <w:rPr>
                <w:rFonts w:ascii="Calibri" w:hAnsi="Calibri" w:cs="Calibri"/>
                <w:sz w:val="22"/>
                <w:szCs w:val="22"/>
              </w:rPr>
              <w:fldChar w:fldCharType="begin">
                <w:ffData>
                  <w:name w:val="Nac02Comprador"/>
                  <w:enabled/>
                  <w:calcOnExit w:val="0"/>
                  <w:textInput>
                    <w:default w:val="Nacionalidade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Nacionalidade do 02º comprador</w:t>
            </w:r>
            <w:r w:rsidRPr="003F491D">
              <w:rPr>
                <w:rFonts w:ascii="Calibri" w:hAnsi="Calibri" w:cs="Calibri"/>
                <w:sz w:val="22"/>
                <w:szCs w:val="22"/>
              </w:rPr>
              <w:fldChar w:fldCharType="end"/>
            </w:r>
            <w:bookmarkEnd w:id="21"/>
          </w:p>
        </w:tc>
        <w:tc>
          <w:tcPr>
            <w:tcW w:w="3118" w:type="dxa"/>
            <w:noWrap/>
            <w:tcMar>
              <w:top w:w="0" w:type="dxa"/>
              <w:left w:w="108" w:type="dxa"/>
              <w:bottom w:w="0" w:type="dxa"/>
              <w:right w:w="108" w:type="dxa"/>
            </w:tcMar>
          </w:tcPr>
          <w:p w14:paraId="09347198"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Profissão: </w:t>
            </w:r>
            <w:bookmarkStart w:id="22" w:name="PROFISSAOC"/>
            <w:r w:rsidRPr="003F491D">
              <w:rPr>
                <w:rFonts w:ascii="Calibri" w:hAnsi="Calibri" w:cs="Calibri"/>
                <w:sz w:val="22"/>
                <w:szCs w:val="22"/>
              </w:rPr>
              <w:fldChar w:fldCharType="begin">
                <w:ffData>
                  <w:name w:val="Profissao02Comprador"/>
                  <w:enabled/>
                  <w:calcOnExit w:val="0"/>
                  <w:textInput>
                    <w:default w:val="Profissão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Profissão do 02º comprador</w:t>
            </w:r>
            <w:r w:rsidRPr="003F491D">
              <w:rPr>
                <w:rFonts w:ascii="Calibri" w:hAnsi="Calibri" w:cs="Calibri"/>
                <w:sz w:val="22"/>
                <w:szCs w:val="22"/>
              </w:rPr>
              <w:fldChar w:fldCharType="end"/>
            </w:r>
            <w:bookmarkEnd w:id="22"/>
          </w:p>
        </w:tc>
        <w:tc>
          <w:tcPr>
            <w:tcW w:w="3402" w:type="dxa"/>
            <w:noWrap/>
            <w:tcMar>
              <w:top w:w="0" w:type="dxa"/>
              <w:left w:w="108" w:type="dxa"/>
              <w:bottom w:w="0" w:type="dxa"/>
              <w:right w:w="108" w:type="dxa"/>
            </w:tcMar>
          </w:tcPr>
          <w:p w14:paraId="3BF68AFE"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Data Nascimento: </w:t>
            </w:r>
            <w:bookmarkStart w:id="23" w:name="DATADENASCIMENTOC"/>
            <w:r w:rsidRPr="003F491D">
              <w:rPr>
                <w:rFonts w:ascii="Calibri" w:hAnsi="Calibri" w:cs="Calibri"/>
                <w:sz w:val="22"/>
                <w:szCs w:val="22"/>
              </w:rPr>
              <w:fldChar w:fldCharType="begin">
                <w:ffData>
                  <w:name w:val="DataNasc02Comprador"/>
                  <w:enabled/>
                  <w:calcOnExit w:val="0"/>
                  <w:textInput>
                    <w:default w:val="Data de nascimento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Data de nascimento do 02º comprador</w:t>
            </w:r>
            <w:r w:rsidRPr="003F491D">
              <w:rPr>
                <w:rFonts w:ascii="Calibri" w:hAnsi="Calibri" w:cs="Calibri"/>
                <w:sz w:val="22"/>
                <w:szCs w:val="22"/>
              </w:rPr>
              <w:fldChar w:fldCharType="end"/>
            </w:r>
            <w:bookmarkEnd w:id="23"/>
          </w:p>
        </w:tc>
      </w:tr>
      <w:tr w:rsidR="00A637DC" w:rsidRPr="003F491D" w14:paraId="6819991F" w14:textId="77777777" w:rsidTr="004B02E0">
        <w:trPr>
          <w:trHeight w:val="283"/>
        </w:trPr>
        <w:tc>
          <w:tcPr>
            <w:tcW w:w="4253" w:type="dxa"/>
            <w:gridSpan w:val="2"/>
            <w:noWrap/>
            <w:tcMar>
              <w:top w:w="0" w:type="dxa"/>
              <w:left w:w="108" w:type="dxa"/>
              <w:bottom w:w="0" w:type="dxa"/>
              <w:right w:w="108" w:type="dxa"/>
            </w:tcMar>
          </w:tcPr>
          <w:p w14:paraId="187BB4D3" w14:textId="28E509E2"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CI/órgão expedidor: </w:t>
            </w:r>
            <w:bookmarkStart w:id="24" w:name="IDENTIDADEC"/>
            <w:r w:rsidRPr="003F491D">
              <w:rPr>
                <w:rFonts w:ascii="Calibri" w:hAnsi="Calibri" w:cs="Calibri"/>
                <w:sz w:val="22"/>
                <w:szCs w:val="22"/>
              </w:rPr>
              <w:fldChar w:fldCharType="begin">
                <w:ffData>
                  <w:name w:val="RG02Comprador"/>
                  <w:enabled/>
                  <w:calcOnExit w:val="0"/>
                  <w:textInput>
                    <w:default w:val="RG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RG do 02º comprador</w:t>
            </w:r>
            <w:r w:rsidRPr="003F491D">
              <w:rPr>
                <w:rFonts w:ascii="Calibri" w:hAnsi="Calibri" w:cs="Calibri"/>
                <w:sz w:val="22"/>
                <w:szCs w:val="22"/>
              </w:rPr>
              <w:fldChar w:fldCharType="end"/>
            </w:r>
            <w:bookmarkEnd w:id="24"/>
            <w:r w:rsidR="001B3135">
              <w:rPr>
                <w:rFonts w:ascii="Calibri" w:hAnsi="Calibri" w:cs="Calibri"/>
                <w:sz w:val="22"/>
                <w:szCs w:val="22"/>
              </w:rPr>
              <w:t xml:space="preserve"> </w:t>
            </w:r>
            <w:bookmarkStart w:id="25" w:name="ORGEXPC"/>
            <w:r w:rsidR="00EE236D">
              <w:rPr>
                <w:rFonts w:ascii="Calibri" w:hAnsi="Calibri" w:cs="Calibri"/>
                <w:sz w:val="22"/>
                <w:szCs w:val="22"/>
              </w:rPr>
              <w:t xml:space="preserve">/ </w:t>
            </w:r>
            <w:proofErr w:type="spellStart"/>
            <w:r w:rsidR="001B3135">
              <w:rPr>
                <w:rFonts w:ascii="Calibri" w:hAnsi="Calibri" w:cs="Calibri"/>
                <w:sz w:val="22"/>
                <w:szCs w:val="22"/>
              </w:rPr>
              <w:t>Org</w:t>
            </w:r>
            <w:proofErr w:type="spellEnd"/>
            <w:r w:rsidR="001B3135">
              <w:rPr>
                <w:rFonts w:ascii="Calibri" w:hAnsi="Calibri" w:cs="Calibri"/>
                <w:sz w:val="22"/>
                <w:szCs w:val="22"/>
              </w:rPr>
              <w:t xml:space="preserve"> </w:t>
            </w:r>
            <w:proofErr w:type="spellStart"/>
            <w:r w:rsidR="001B3135">
              <w:rPr>
                <w:rFonts w:ascii="Calibri" w:hAnsi="Calibri" w:cs="Calibri"/>
                <w:sz w:val="22"/>
                <w:szCs w:val="22"/>
              </w:rPr>
              <w:t>Exp</w:t>
            </w:r>
            <w:bookmarkEnd w:id="25"/>
            <w:proofErr w:type="spellEnd"/>
          </w:p>
        </w:tc>
        <w:tc>
          <w:tcPr>
            <w:tcW w:w="6520" w:type="dxa"/>
            <w:gridSpan w:val="2"/>
            <w:noWrap/>
            <w:tcMar>
              <w:top w:w="0" w:type="dxa"/>
              <w:left w:w="108" w:type="dxa"/>
              <w:bottom w:w="0" w:type="dxa"/>
              <w:right w:w="108" w:type="dxa"/>
            </w:tcMar>
          </w:tcPr>
          <w:p w14:paraId="5CD4BB12"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CPF/MF: </w:t>
            </w:r>
            <w:bookmarkStart w:id="26" w:name="CPFC"/>
            <w:r w:rsidRPr="003F491D">
              <w:rPr>
                <w:rFonts w:ascii="Calibri" w:hAnsi="Calibri" w:cs="Calibri"/>
                <w:sz w:val="22"/>
                <w:szCs w:val="22"/>
              </w:rPr>
              <w:fldChar w:fldCharType="begin">
                <w:ffData>
                  <w:name w:val="CPF02Comprador"/>
                  <w:enabled/>
                  <w:calcOnExit w:val="0"/>
                  <w:textInput>
                    <w:default w:val="CPF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CPF do 02º comprador</w:t>
            </w:r>
            <w:r w:rsidRPr="003F491D">
              <w:rPr>
                <w:rFonts w:ascii="Calibri" w:hAnsi="Calibri" w:cs="Calibri"/>
                <w:sz w:val="22"/>
                <w:szCs w:val="22"/>
              </w:rPr>
              <w:fldChar w:fldCharType="end"/>
            </w:r>
            <w:bookmarkEnd w:id="26"/>
          </w:p>
        </w:tc>
      </w:tr>
      <w:tr w:rsidR="00A637DC" w:rsidRPr="003F491D" w14:paraId="4AA82653" w14:textId="77777777" w:rsidTr="004B02E0">
        <w:trPr>
          <w:trHeight w:val="283"/>
        </w:trPr>
        <w:tc>
          <w:tcPr>
            <w:tcW w:w="3134" w:type="dxa"/>
            <w:noWrap/>
            <w:tcMar>
              <w:top w:w="0" w:type="dxa"/>
              <w:left w:w="108" w:type="dxa"/>
              <w:bottom w:w="0" w:type="dxa"/>
              <w:right w:w="108" w:type="dxa"/>
            </w:tcMar>
          </w:tcPr>
          <w:p w14:paraId="51F4922A" w14:textId="7B4BA1AC"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res.: </w:t>
            </w:r>
            <w:bookmarkStart w:id="27" w:name="TELEFONERESIDENCIALC"/>
            <w:r w:rsidR="001B3135">
              <w:rPr>
                <w:rFonts w:ascii="Calibri" w:hAnsi="Calibri" w:cs="Calibri"/>
                <w:sz w:val="22"/>
                <w:szCs w:val="22"/>
              </w:rPr>
              <w:t>(00) 0000-0000</w:t>
            </w:r>
            <w:bookmarkEnd w:id="27"/>
          </w:p>
        </w:tc>
        <w:tc>
          <w:tcPr>
            <w:tcW w:w="4237" w:type="dxa"/>
            <w:gridSpan w:val="2"/>
            <w:noWrap/>
            <w:tcMar>
              <w:top w:w="0" w:type="dxa"/>
              <w:left w:w="108" w:type="dxa"/>
              <w:bottom w:w="0" w:type="dxa"/>
              <w:right w:w="108" w:type="dxa"/>
            </w:tcMar>
          </w:tcPr>
          <w:p w14:paraId="2E9843C7"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Tel. com.: </w:t>
            </w:r>
            <w:bookmarkStart w:id="28" w:name="TELEFONECOMERCIALC"/>
            <w:r w:rsidRPr="003F491D">
              <w:rPr>
                <w:rFonts w:ascii="Calibri" w:hAnsi="Calibri" w:cs="Calibri"/>
                <w:sz w:val="22"/>
                <w:szCs w:val="22"/>
              </w:rPr>
              <w:fldChar w:fldCharType="begin">
                <w:ffData>
                  <w:name w:val="TelCom02Comprador"/>
                  <w:enabled/>
                  <w:calcOnExit w:val="0"/>
                  <w:textInput>
                    <w:default w:val="(00) 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 0000-0000</w:t>
            </w:r>
            <w:r w:rsidRPr="003F491D">
              <w:rPr>
                <w:rFonts w:ascii="Calibri" w:hAnsi="Calibri" w:cs="Calibri"/>
                <w:sz w:val="22"/>
                <w:szCs w:val="22"/>
              </w:rPr>
              <w:fldChar w:fldCharType="end"/>
            </w:r>
            <w:bookmarkEnd w:id="28"/>
          </w:p>
        </w:tc>
        <w:tc>
          <w:tcPr>
            <w:tcW w:w="3402" w:type="dxa"/>
            <w:noWrap/>
            <w:tcMar>
              <w:top w:w="0" w:type="dxa"/>
              <w:left w:w="108" w:type="dxa"/>
              <w:bottom w:w="0" w:type="dxa"/>
              <w:right w:w="108" w:type="dxa"/>
            </w:tcMar>
          </w:tcPr>
          <w:p w14:paraId="226D0010" w14:textId="77777777" w:rsidR="00A637DC" w:rsidRPr="003F491D" w:rsidRDefault="00A637DC" w:rsidP="004B02E0">
            <w:pPr>
              <w:spacing w:line="276" w:lineRule="auto"/>
              <w:rPr>
                <w:rFonts w:ascii="Calibri" w:hAnsi="Calibri" w:cs="Calibri"/>
                <w:sz w:val="22"/>
                <w:szCs w:val="22"/>
              </w:rPr>
            </w:pPr>
            <w:r w:rsidRPr="003F491D">
              <w:rPr>
                <w:rFonts w:ascii="Calibri" w:hAnsi="Calibri" w:cs="Calibri"/>
                <w:sz w:val="22"/>
                <w:szCs w:val="22"/>
              </w:rPr>
              <w:t xml:space="preserve">Cel.: </w:t>
            </w:r>
            <w:bookmarkStart w:id="29" w:name="TELEFONEC"/>
            <w:r w:rsidRPr="003F491D">
              <w:rPr>
                <w:rFonts w:ascii="Calibri" w:hAnsi="Calibri" w:cs="Calibri"/>
                <w:sz w:val="22"/>
                <w:szCs w:val="22"/>
              </w:rPr>
              <w:fldChar w:fldCharType="begin">
                <w:ffData>
                  <w:name w:val="TelCel02Comprador"/>
                  <w:enabled/>
                  <w:calcOnExit w:val="0"/>
                  <w:textInput>
                    <w:default w:val="(00) 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 0000-0000</w:t>
            </w:r>
            <w:r w:rsidRPr="003F491D">
              <w:rPr>
                <w:rFonts w:ascii="Calibri" w:hAnsi="Calibri" w:cs="Calibri"/>
                <w:sz w:val="22"/>
                <w:szCs w:val="22"/>
              </w:rPr>
              <w:fldChar w:fldCharType="end"/>
            </w:r>
            <w:bookmarkEnd w:id="29"/>
          </w:p>
        </w:tc>
      </w:tr>
    </w:tbl>
    <w:p w14:paraId="2FD3270E" w14:textId="77777777"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sz w:val="22"/>
          <w:szCs w:val="22"/>
        </w:rPr>
        <w:t xml:space="preserve">Para os fins do presente, o </w:t>
      </w:r>
      <w:r w:rsidRPr="003F491D">
        <w:rPr>
          <w:rFonts w:ascii="Calibri" w:hAnsi="Calibri" w:cs="Calibri"/>
          <w:b/>
          <w:bCs/>
          <w:sz w:val="22"/>
          <w:szCs w:val="22"/>
        </w:rPr>
        <w:t xml:space="preserve">COMPRADOR </w:t>
      </w:r>
      <w:r w:rsidRPr="003F491D">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422"/>
        <w:gridCol w:w="1776"/>
        <w:gridCol w:w="1127"/>
        <w:gridCol w:w="3267"/>
      </w:tblGrid>
      <w:tr w:rsidR="00875D3A" w:rsidRPr="003F491D" w14:paraId="2D140D54"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528E02F3" w14:textId="77777777" w:rsidR="00875D3A" w:rsidRPr="003F491D" w:rsidRDefault="00875D3A" w:rsidP="008437EA">
            <w:pPr>
              <w:spacing w:line="276" w:lineRule="auto"/>
              <w:jc w:val="center"/>
              <w:rPr>
                <w:rFonts w:ascii="Calibri" w:hAnsi="Calibri" w:cs="Calibri"/>
                <w:b/>
                <w:bCs/>
                <w:sz w:val="22"/>
                <w:szCs w:val="22"/>
              </w:rPr>
            </w:pPr>
            <w:r w:rsidRPr="003F491D">
              <w:rPr>
                <w:rFonts w:ascii="Calibri" w:hAnsi="Calibri" w:cs="Calibri"/>
                <w:b/>
                <w:bCs/>
                <w:sz w:val="22"/>
                <w:szCs w:val="22"/>
              </w:rPr>
              <w:t>PROCURADOR</w:t>
            </w:r>
          </w:p>
        </w:tc>
      </w:tr>
      <w:tr w:rsidR="00875D3A" w:rsidRPr="003F491D" w14:paraId="1D5B303C" w14:textId="77777777" w:rsidTr="00715EEB">
        <w:trPr>
          <w:trHeight w:val="283"/>
        </w:trPr>
        <w:tc>
          <w:tcPr>
            <w:tcW w:w="10788" w:type="dxa"/>
            <w:gridSpan w:val="5"/>
            <w:noWrap/>
            <w:tcMar>
              <w:top w:w="0" w:type="dxa"/>
              <w:left w:w="70" w:type="dxa"/>
              <w:bottom w:w="0" w:type="dxa"/>
              <w:right w:w="70" w:type="dxa"/>
            </w:tcMar>
            <w:vAlign w:val="bottom"/>
          </w:tcPr>
          <w:p w14:paraId="75501C50"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Nome:</w:t>
            </w:r>
            <w:r w:rsidR="008A0295" w:rsidRPr="003F491D">
              <w:rPr>
                <w:rFonts w:ascii="Calibri" w:hAnsi="Calibri" w:cs="Calibri"/>
                <w:sz w:val="22"/>
                <w:szCs w:val="22"/>
              </w:rPr>
              <w:t xml:space="preserve"> </w:t>
            </w:r>
          </w:p>
        </w:tc>
      </w:tr>
      <w:tr w:rsidR="00875D3A" w:rsidRPr="003F491D" w14:paraId="06F74CCA" w14:textId="77777777" w:rsidTr="00533870">
        <w:trPr>
          <w:trHeight w:val="283"/>
        </w:trPr>
        <w:tc>
          <w:tcPr>
            <w:tcW w:w="4618" w:type="dxa"/>
            <w:gridSpan w:val="2"/>
            <w:noWrap/>
            <w:tcMar>
              <w:top w:w="0" w:type="dxa"/>
              <w:left w:w="70" w:type="dxa"/>
              <w:bottom w:w="0" w:type="dxa"/>
              <w:right w:w="70" w:type="dxa"/>
            </w:tcMar>
          </w:tcPr>
          <w:p w14:paraId="4E563B59"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Nacionalidade:</w:t>
            </w:r>
            <w:r w:rsidR="008A0295"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5D2F9F18"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Profissão:</w:t>
            </w:r>
            <w:r w:rsidR="008A0295" w:rsidRPr="003F491D">
              <w:rPr>
                <w:rFonts w:ascii="Calibri" w:hAnsi="Calibri" w:cs="Calibri"/>
                <w:sz w:val="22"/>
                <w:szCs w:val="22"/>
              </w:rPr>
              <w:t xml:space="preserve"> </w:t>
            </w:r>
          </w:p>
        </w:tc>
      </w:tr>
      <w:tr w:rsidR="00875D3A" w:rsidRPr="003F491D" w14:paraId="721F1E3F" w14:textId="77777777" w:rsidTr="00533870">
        <w:trPr>
          <w:trHeight w:val="283"/>
        </w:trPr>
        <w:tc>
          <w:tcPr>
            <w:tcW w:w="4618" w:type="dxa"/>
            <w:gridSpan w:val="2"/>
            <w:noWrap/>
            <w:tcMar>
              <w:top w:w="0" w:type="dxa"/>
              <w:left w:w="70" w:type="dxa"/>
              <w:bottom w:w="0" w:type="dxa"/>
              <w:right w:w="70" w:type="dxa"/>
            </w:tcMar>
          </w:tcPr>
          <w:p w14:paraId="58499887"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Data de nascimento:</w:t>
            </w:r>
            <w:r w:rsidR="008A0295"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1A6D6742"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Local: </w:t>
            </w:r>
            <w:r w:rsidR="008A0295" w:rsidRPr="003F491D">
              <w:rPr>
                <w:rFonts w:ascii="Calibri" w:hAnsi="Calibri" w:cs="Calibri"/>
                <w:sz w:val="22"/>
                <w:szCs w:val="22"/>
              </w:rPr>
              <w:t xml:space="preserve"> </w:t>
            </w:r>
          </w:p>
        </w:tc>
      </w:tr>
      <w:tr w:rsidR="00875D3A" w:rsidRPr="003F491D" w14:paraId="07EA02F7" w14:textId="77777777" w:rsidTr="00533870">
        <w:trPr>
          <w:trHeight w:val="283"/>
        </w:trPr>
        <w:tc>
          <w:tcPr>
            <w:tcW w:w="4618" w:type="dxa"/>
            <w:gridSpan w:val="2"/>
            <w:noWrap/>
            <w:tcMar>
              <w:top w:w="0" w:type="dxa"/>
              <w:left w:w="70" w:type="dxa"/>
              <w:bottom w:w="0" w:type="dxa"/>
              <w:right w:w="70" w:type="dxa"/>
            </w:tcMar>
          </w:tcPr>
          <w:p w14:paraId="2ED85DD5"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CPF/MF:</w:t>
            </w:r>
            <w:r w:rsidR="0083759D"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3D949377" w14:textId="77777777" w:rsidR="00875D3A" w:rsidRPr="003F491D" w:rsidRDefault="0083759D" w:rsidP="008437EA">
            <w:pPr>
              <w:spacing w:line="276" w:lineRule="auto"/>
              <w:jc w:val="both"/>
              <w:rPr>
                <w:rFonts w:ascii="Calibri" w:hAnsi="Calibri" w:cs="Calibri"/>
                <w:sz w:val="22"/>
                <w:szCs w:val="22"/>
              </w:rPr>
            </w:pPr>
            <w:r w:rsidRPr="003F491D">
              <w:rPr>
                <w:rFonts w:ascii="Calibri" w:hAnsi="Calibri" w:cs="Calibri"/>
                <w:sz w:val="22"/>
                <w:szCs w:val="22"/>
              </w:rPr>
              <w:t>CI</w:t>
            </w:r>
            <w:r w:rsidR="00875D3A" w:rsidRPr="003F491D">
              <w:rPr>
                <w:rFonts w:ascii="Calibri" w:hAnsi="Calibri" w:cs="Calibri"/>
                <w:sz w:val="22"/>
                <w:szCs w:val="22"/>
              </w:rPr>
              <w:t>/órgão expedidor:</w:t>
            </w:r>
            <w:r w:rsidRPr="003F491D">
              <w:rPr>
                <w:rFonts w:ascii="Calibri" w:hAnsi="Calibri" w:cs="Calibri"/>
                <w:sz w:val="22"/>
                <w:szCs w:val="22"/>
              </w:rPr>
              <w:t xml:space="preserve"> </w:t>
            </w:r>
          </w:p>
        </w:tc>
      </w:tr>
      <w:tr w:rsidR="00875D3A" w:rsidRPr="003F491D" w14:paraId="1ECFD640" w14:textId="77777777" w:rsidTr="00533870">
        <w:trPr>
          <w:trHeight w:val="283"/>
        </w:trPr>
        <w:tc>
          <w:tcPr>
            <w:tcW w:w="4618" w:type="dxa"/>
            <w:gridSpan w:val="2"/>
            <w:noWrap/>
            <w:tcMar>
              <w:top w:w="0" w:type="dxa"/>
              <w:left w:w="70" w:type="dxa"/>
              <w:bottom w:w="0" w:type="dxa"/>
              <w:right w:w="70" w:type="dxa"/>
            </w:tcMar>
          </w:tcPr>
          <w:p w14:paraId="37808331" w14:textId="77777777" w:rsidR="00875D3A" w:rsidRPr="003F491D" w:rsidRDefault="00875D3A" w:rsidP="008437EA">
            <w:pPr>
              <w:spacing w:line="276" w:lineRule="auto"/>
              <w:jc w:val="both"/>
              <w:rPr>
                <w:rFonts w:ascii="Calibri" w:hAnsi="Calibri" w:cs="Calibri"/>
                <w:b/>
                <w:bCs/>
                <w:sz w:val="22"/>
                <w:szCs w:val="22"/>
              </w:rPr>
            </w:pPr>
            <w:r w:rsidRPr="003F491D">
              <w:rPr>
                <w:rFonts w:ascii="Calibri" w:hAnsi="Calibri" w:cs="Calibri"/>
                <w:sz w:val="22"/>
                <w:szCs w:val="22"/>
              </w:rPr>
              <w:t>Estado civil:</w:t>
            </w:r>
            <w:r w:rsidR="008A0295" w:rsidRPr="003F491D">
              <w:rPr>
                <w:rFonts w:ascii="Calibri" w:hAnsi="Calibri" w:cs="Calibri"/>
                <w:sz w:val="22"/>
                <w:szCs w:val="22"/>
              </w:rPr>
              <w:t xml:space="preserve"> </w:t>
            </w:r>
          </w:p>
        </w:tc>
        <w:tc>
          <w:tcPr>
            <w:tcW w:w="6170" w:type="dxa"/>
            <w:gridSpan w:val="3"/>
            <w:tcMar>
              <w:top w:w="0" w:type="dxa"/>
              <w:left w:w="70" w:type="dxa"/>
              <w:bottom w:w="0" w:type="dxa"/>
              <w:right w:w="70" w:type="dxa"/>
            </w:tcMar>
          </w:tcPr>
          <w:p w14:paraId="5835B0E3" w14:textId="77777777" w:rsidR="00875D3A" w:rsidRPr="003F491D" w:rsidRDefault="00875D3A" w:rsidP="008437EA">
            <w:pPr>
              <w:spacing w:line="276" w:lineRule="auto"/>
              <w:jc w:val="both"/>
              <w:rPr>
                <w:rFonts w:ascii="Calibri" w:hAnsi="Calibri" w:cs="Calibri"/>
                <w:b/>
                <w:bCs/>
                <w:sz w:val="22"/>
                <w:szCs w:val="22"/>
              </w:rPr>
            </w:pPr>
            <w:r w:rsidRPr="003F491D">
              <w:rPr>
                <w:rFonts w:ascii="Calibri" w:hAnsi="Calibri" w:cs="Calibri"/>
                <w:sz w:val="22"/>
                <w:szCs w:val="22"/>
              </w:rPr>
              <w:t>Regime de casamento:</w:t>
            </w:r>
            <w:r w:rsidR="008A0295" w:rsidRPr="003F491D">
              <w:rPr>
                <w:rFonts w:ascii="Calibri" w:hAnsi="Calibri" w:cs="Calibri"/>
                <w:sz w:val="22"/>
                <w:szCs w:val="22"/>
              </w:rPr>
              <w:t xml:space="preserve"> </w:t>
            </w:r>
          </w:p>
        </w:tc>
      </w:tr>
      <w:tr w:rsidR="00875D3A" w:rsidRPr="003F491D" w14:paraId="594C689E" w14:textId="77777777" w:rsidTr="00533870">
        <w:trPr>
          <w:trHeight w:val="283"/>
        </w:trPr>
        <w:tc>
          <w:tcPr>
            <w:tcW w:w="4618" w:type="dxa"/>
            <w:gridSpan w:val="2"/>
            <w:noWrap/>
            <w:tcMar>
              <w:top w:w="0" w:type="dxa"/>
              <w:left w:w="70" w:type="dxa"/>
              <w:bottom w:w="0" w:type="dxa"/>
              <w:right w:w="70" w:type="dxa"/>
            </w:tcMar>
          </w:tcPr>
          <w:p w14:paraId="265B0A4D"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Pai:</w:t>
            </w:r>
            <w:r w:rsidR="0083759D" w:rsidRPr="003F491D">
              <w:rPr>
                <w:rFonts w:ascii="Calibri" w:hAnsi="Calibri" w:cs="Calibri"/>
                <w:sz w:val="22"/>
                <w:szCs w:val="22"/>
              </w:rPr>
              <w:t xml:space="preserve"> </w:t>
            </w:r>
          </w:p>
        </w:tc>
        <w:tc>
          <w:tcPr>
            <w:tcW w:w="6170" w:type="dxa"/>
            <w:gridSpan w:val="3"/>
            <w:noWrap/>
            <w:tcMar>
              <w:top w:w="0" w:type="dxa"/>
              <w:left w:w="70" w:type="dxa"/>
              <w:bottom w:w="0" w:type="dxa"/>
              <w:right w:w="70" w:type="dxa"/>
            </w:tcMar>
          </w:tcPr>
          <w:p w14:paraId="0DA6F688"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Mãe:</w:t>
            </w:r>
            <w:r w:rsidR="0083759D" w:rsidRPr="003F491D">
              <w:rPr>
                <w:rFonts w:ascii="Calibri" w:hAnsi="Calibri" w:cs="Calibri"/>
                <w:sz w:val="22"/>
                <w:szCs w:val="22"/>
              </w:rPr>
              <w:t xml:space="preserve"> </w:t>
            </w:r>
          </w:p>
        </w:tc>
      </w:tr>
      <w:tr w:rsidR="00EC6F8D" w:rsidRPr="003F491D" w14:paraId="3B23C5A8" w14:textId="77777777" w:rsidTr="00533870">
        <w:trPr>
          <w:trHeight w:val="283"/>
        </w:trPr>
        <w:tc>
          <w:tcPr>
            <w:tcW w:w="4618" w:type="dxa"/>
            <w:gridSpan w:val="2"/>
            <w:noWrap/>
            <w:tcMar>
              <w:top w:w="0" w:type="dxa"/>
              <w:left w:w="70" w:type="dxa"/>
              <w:bottom w:w="0" w:type="dxa"/>
              <w:right w:w="70" w:type="dxa"/>
            </w:tcMar>
            <w:vAlign w:val="bottom"/>
          </w:tcPr>
          <w:p w14:paraId="63564B7D" w14:textId="77777777" w:rsidR="00EC6F8D" w:rsidRPr="003F491D" w:rsidRDefault="00EC6F8D" w:rsidP="008437EA">
            <w:pPr>
              <w:spacing w:line="276" w:lineRule="auto"/>
              <w:jc w:val="both"/>
              <w:rPr>
                <w:rFonts w:ascii="Calibri" w:hAnsi="Calibri" w:cs="Calibri"/>
                <w:b/>
                <w:bCs/>
                <w:sz w:val="22"/>
                <w:szCs w:val="22"/>
              </w:rPr>
            </w:pPr>
            <w:r w:rsidRPr="003F491D">
              <w:rPr>
                <w:rFonts w:ascii="Calibri" w:hAnsi="Calibri" w:cs="Calibri"/>
                <w:sz w:val="22"/>
                <w:szCs w:val="22"/>
              </w:rPr>
              <w:t>End. Res.:</w:t>
            </w:r>
          </w:p>
        </w:tc>
        <w:tc>
          <w:tcPr>
            <w:tcW w:w="1776" w:type="dxa"/>
            <w:vAlign w:val="bottom"/>
          </w:tcPr>
          <w:p w14:paraId="009AEF4D" w14:textId="77777777" w:rsidR="00EC6F8D" w:rsidRPr="003F491D" w:rsidRDefault="00EC6F8D" w:rsidP="008437EA">
            <w:pPr>
              <w:spacing w:line="276" w:lineRule="auto"/>
              <w:jc w:val="both"/>
              <w:rPr>
                <w:rFonts w:ascii="Calibri" w:hAnsi="Calibri" w:cs="Calibri"/>
                <w:sz w:val="22"/>
                <w:szCs w:val="22"/>
              </w:rPr>
            </w:pPr>
            <w:r w:rsidRPr="003F491D">
              <w:rPr>
                <w:rFonts w:ascii="Calibri" w:hAnsi="Calibri" w:cs="Calibri"/>
                <w:sz w:val="22"/>
                <w:szCs w:val="22"/>
              </w:rPr>
              <w:t xml:space="preserve">Nº: </w:t>
            </w:r>
          </w:p>
        </w:tc>
        <w:tc>
          <w:tcPr>
            <w:tcW w:w="4394" w:type="dxa"/>
            <w:gridSpan w:val="2"/>
            <w:vAlign w:val="bottom"/>
          </w:tcPr>
          <w:p w14:paraId="52DB1E3C" w14:textId="77777777" w:rsidR="00EC6F8D" w:rsidRPr="003F491D" w:rsidRDefault="00EC6F8D" w:rsidP="008437EA">
            <w:pPr>
              <w:spacing w:line="276" w:lineRule="auto"/>
              <w:jc w:val="both"/>
              <w:rPr>
                <w:rFonts w:ascii="Calibri" w:hAnsi="Calibri" w:cs="Calibri"/>
                <w:sz w:val="22"/>
                <w:szCs w:val="22"/>
              </w:rPr>
            </w:pPr>
            <w:r w:rsidRPr="003F491D">
              <w:rPr>
                <w:rFonts w:ascii="Calibri" w:hAnsi="Calibri" w:cs="Calibri"/>
                <w:sz w:val="22"/>
                <w:szCs w:val="22"/>
              </w:rPr>
              <w:t xml:space="preserve">Complemento: </w:t>
            </w:r>
          </w:p>
        </w:tc>
      </w:tr>
      <w:tr w:rsidR="00875D3A" w:rsidRPr="003F491D" w14:paraId="5D5EE75A" w14:textId="77777777" w:rsidTr="00EC6F8D">
        <w:trPr>
          <w:trHeight w:val="283"/>
        </w:trPr>
        <w:tc>
          <w:tcPr>
            <w:tcW w:w="3196" w:type="dxa"/>
            <w:noWrap/>
            <w:tcMar>
              <w:top w:w="0" w:type="dxa"/>
              <w:left w:w="70" w:type="dxa"/>
              <w:bottom w:w="0" w:type="dxa"/>
              <w:right w:w="70" w:type="dxa"/>
            </w:tcMar>
          </w:tcPr>
          <w:p w14:paraId="66628583"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lastRenderedPageBreak/>
              <w:t>Bairro:</w:t>
            </w:r>
            <w:r w:rsidR="0083759D" w:rsidRPr="003F491D">
              <w:rPr>
                <w:rFonts w:ascii="Calibri" w:hAnsi="Calibri" w:cs="Calibri"/>
                <w:sz w:val="22"/>
                <w:szCs w:val="22"/>
              </w:rPr>
              <w:t xml:space="preserve"> </w:t>
            </w:r>
          </w:p>
        </w:tc>
        <w:tc>
          <w:tcPr>
            <w:tcW w:w="3198" w:type="dxa"/>
            <w:gridSpan w:val="2"/>
            <w:noWrap/>
            <w:tcMar>
              <w:top w:w="0" w:type="dxa"/>
              <w:left w:w="70" w:type="dxa"/>
              <w:bottom w:w="0" w:type="dxa"/>
              <w:right w:w="70" w:type="dxa"/>
            </w:tcMar>
          </w:tcPr>
          <w:p w14:paraId="6CA8D75E" w14:textId="77777777" w:rsidR="00875D3A" w:rsidRPr="003F491D" w:rsidRDefault="00875D3A" w:rsidP="008437EA">
            <w:pPr>
              <w:spacing w:line="276" w:lineRule="auto"/>
              <w:jc w:val="both"/>
              <w:rPr>
                <w:rFonts w:ascii="Calibri" w:hAnsi="Calibri" w:cs="Calibri"/>
                <w:sz w:val="22"/>
                <w:szCs w:val="22"/>
              </w:rPr>
            </w:pPr>
            <w:r w:rsidRPr="003F491D">
              <w:rPr>
                <w:rFonts w:ascii="Calibri" w:hAnsi="Calibri" w:cs="Calibri"/>
                <w:sz w:val="22"/>
                <w:szCs w:val="22"/>
              </w:rPr>
              <w:t>Município:</w:t>
            </w:r>
            <w:r w:rsidR="0083759D" w:rsidRPr="003F491D">
              <w:rPr>
                <w:rFonts w:ascii="Calibri" w:hAnsi="Calibri" w:cs="Calibri"/>
                <w:sz w:val="22"/>
                <w:szCs w:val="22"/>
              </w:rPr>
              <w:t xml:space="preserve"> </w:t>
            </w:r>
          </w:p>
        </w:tc>
        <w:tc>
          <w:tcPr>
            <w:tcW w:w="1127" w:type="dxa"/>
            <w:noWrap/>
            <w:tcMar>
              <w:top w:w="0" w:type="dxa"/>
              <w:left w:w="70" w:type="dxa"/>
              <w:bottom w:w="0" w:type="dxa"/>
              <w:right w:w="70" w:type="dxa"/>
            </w:tcMar>
          </w:tcPr>
          <w:p w14:paraId="245B16C1" w14:textId="77777777" w:rsidR="00875D3A" w:rsidRPr="003F491D" w:rsidRDefault="00875D3A" w:rsidP="008437EA">
            <w:pPr>
              <w:spacing w:line="276" w:lineRule="auto"/>
              <w:rPr>
                <w:rFonts w:ascii="Calibri" w:hAnsi="Calibri" w:cs="Calibri"/>
                <w:sz w:val="22"/>
                <w:szCs w:val="22"/>
              </w:rPr>
            </w:pPr>
            <w:r w:rsidRPr="003F491D">
              <w:rPr>
                <w:rFonts w:ascii="Calibri" w:hAnsi="Calibri" w:cs="Calibri"/>
                <w:sz w:val="22"/>
                <w:szCs w:val="22"/>
              </w:rPr>
              <w:t>UF</w:t>
            </w:r>
            <w:r w:rsidR="0083759D" w:rsidRPr="003F491D">
              <w:rPr>
                <w:rFonts w:ascii="Calibri" w:hAnsi="Calibri" w:cs="Calibri"/>
                <w:sz w:val="22"/>
                <w:szCs w:val="22"/>
              </w:rPr>
              <w:t xml:space="preserve">: </w:t>
            </w:r>
          </w:p>
        </w:tc>
        <w:tc>
          <w:tcPr>
            <w:tcW w:w="3267" w:type="dxa"/>
            <w:tcMar>
              <w:top w:w="0" w:type="dxa"/>
              <w:left w:w="70" w:type="dxa"/>
              <w:bottom w:w="0" w:type="dxa"/>
              <w:right w:w="70" w:type="dxa"/>
            </w:tcMar>
          </w:tcPr>
          <w:p w14:paraId="5584A947" w14:textId="77777777" w:rsidR="00875D3A" w:rsidRPr="003F491D" w:rsidRDefault="00875D3A" w:rsidP="008437EA">
            <w:pPr>
              <w:spacing w:line="276" w:lineRule="auto"/>
              <w:jc w:val="both"/>
              <w:rPr>
                <w:rFonts w:ascii="Calibri" w:hAnsi="Calibri" w:cs="Calibri"/>
                <w:b/>
                <w:bCs/>
                <w:sz w:val="22"/>
                <w:szCs w:val="22"/>
              </w:rPr>
            </w:pPr>
            <w:r w:rsidRPr="003F491D">
              <w:rPr>
                <w:rFonts w:ascii="Calibri" w:hAnsi="Calibri" w:cs="Calibri"/>
                <w:sz w:val="22"/>
                <w:szCs w:val="22"/>
              </w:rPr>
              <w:t>CEP</w:t>
            </w:r>
            <w:r w:rsidR="0083759D" w:rsidRPr="003F491D">
              <w:rPr>
                <w:rFonts w:ascii="Calibri" w:hAnsi="Calibri" w:cs="Calibri"/>
                <w:sz w:val="22"/>
                <w:szCs w:val="22"/>
              </w:rPr>
              <w:t xml:space="preserve">: </w:t>
            </w:r>
          </w:p>
        </w:tc>
      </w:tr>
      <w:tr w:rsidR="00EC6F8D" w:rsidRPr="003F491D" w14:paraId="7ECF8333" w14:textId="77777777" w:rsidTr="00533870">
        <w:trPr>
          <w:trHeight w:val="283"/>
        </w:trPr>
        <w:tc>
          <w:tcPr>
            <w:tcW w:w="4618" w:type="dxa"/>
            <w:gridSpan w:val="2"/>
            <w:noWrap/>
            <w:tcMar>
              <w:top w:w="0" w:type="dxa"/>
              <w:left w:w="70" w:type="dxa"/>
              <w:bottom w:w="0" w:type="dxa"/>
              <w:right w:w="70" w:type="dxa"/>
            </w:tcMar>
            <w:vAlign w:val="bottom"/>
          </w:tcPr>
          <w:p w14:paraId="1CDE4A61"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End. Com.: </w:t>
            </w:r>
          </w:p>
        </w:tc>
        <w:tc>
          <w:tcPr>
            <w:tcW w:w="1776" w:type="dxa"/>
            <w:vAlign w:val="bottom"/>
          </w:tcPr>
          <w:p w14:paraId="16D8272F"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Nº: </w:t>
            </w:r>
          </w:p>
        </w:tc>
        <w:tc>
          <w:tcPr>
            <w:tcW w:w="4394" w:type="dxa"/>
            <w:gridSpan w:val="2"/>
            <w:vAlign w:val="bottom"/>
          </w:tcPr>
          <w:p w14:paraId="7D63F589"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Complemento: </w:t>
            </w:r>
          </w:p>
        </w:tc>
      </w:tr>
      <w:tr w:rsidR="00EC6F8D" w:rsidRPr="003F491D" w14:paraId="3664FF90" w14:textId="77777777" w:rsidTr="00EC6F8D">
        <w:trPr>
          <w:trHeight w:val="283"/>
        </w:trPr>
        <w:tc>
          <w:tcPr>
            <w:tcW w:w="3196" w:type="dxa"/>
            <w:noWrap/>
            <w:tcMar>
              <w:top w:w="0" w:type="dxa"/>
              <w:left w:w="70" w:type="dxa"/>
              <w:bottom w:w="0" w:type="dxa"/>
              <w:right w:w="70" w:type="dxa"/>
            </w:tcMar>
          </w:tcPr>
          <w:p w14:paraId="79E9343C"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Bairro: </w:t>
            </w:r>
          </w:p>
        </w:tc>
        <w:tc>
          <w:tcPr>
            <w:tcW w:w="3198" w:type="dxa"/>
            <w:gridSpan w:val="2"/>
            <w:noWrap/>
            <w:tcMar>
              <w:top w:w="0" w:type="dxa"/>
              <w:left w:w="70" w:type="dxa"/>
              <w:bottom w:w="0" w:type="dxa"/>
              <w:right w:w="70" w:type="dxa"/>
            </w:tcMar>
          </w:tcPr>
          <w:p w14:paraId="0285D39E"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Município: </w:t>
            </w:r>
          </w:p>
        </w:tc>
        <w:tc>
          <w:tcPr>
            <w:tcW w:w="1127" w:type="dxa"/>
            <w:noWrap/>
            <w:tcMar>
              <w:top w:w="0" w:type="dxa"/>
              <w:left w:w="70" w:type="dxa"/>
              <w:bottom w:w="0" w:type="dxa"/>
              <w:right w:w="70" w:type="dxa"/>
            </w:tcMar>
          </w:tcPr>
          <w:p w14:paraId="63140493" w14:textId="77777777" w:rsidR="00EC6F8D" w:rsidRPr="003F491D" w:rsidRDefault="00EC6F8D" w:rsidP="00EC6F8D">
            <w:pPr>
              <w:spacing w:line="276" w:lineRule="auto"/>
              <w:rPr>
                <w:rFonts w:ascii="Calibri" w:hAnsi="Calibri" w:cs="Calibri"/>
                <w:sz w:val="22"/>
                <w:szCs w:val="22"/>
              </w:rPr>
            </w:pPr>
            <w:r w:rsidRPr="003F491D">
              <w:rPr>
                <w:rFonts w:ascii="Calibri" w:hAnsi="Calibri" w:cs="Calibri"/>
                <w:sz w:val="22"/>
                <w:szCs w:val="22"/>
              </w:rPr>
              <w:t xml:space="preserve">UF: </w:t>
            </w:r>
          </w:p>
        </w:tc>
        <w:tc>
          <w:tcPr>
            <w:tcW w:w="3267" w:type="dxa"/>
            <w:tcMar>
              <w:top w:w="0" w:type="dxa"/>
              <w:left w:w="70" w:type="dxa"/>
              <w:bottom w:w="0" w:type="dxa"/>
              <w:right w:w="70" w:type="dxa"/>
            </w:tcMar>
          </w:tcPr>
          <w:p w14:paraId="120073BE"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CEP: </w:t>
            </w:r>
          </w:p>
        </w:tc>
      </w:tr>
      <w:tr w:rsidR="00EC6F8D" w:rsidRPr="003F491D" w14:paraId="01DF0C9C" w14:textId="77777777" w:rsidTr="00EC6F8D">
        <w:trPr>
          <w:trHeight w:val="283"/>
        </w:trPr>
        <w:tc>
          <w:tcPr>
            <w:tcW w:w="3196" w:type="dxa"/>
            <w:noWrap/>
            <w:tcMar>
              <w:top w:w="0" w:type="dxa"/>
              <w:left w:w="70" w:type="dxa"/>
              <w:bottom w:w="0" w:type="dxa"/>
              <w:right w:w="70" w:type="dxa"/>
            </w:tcMar>
          </w:tcPr>
          <w:p w14:paraId="5BAD1259"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Tel. res.: </w:t>
            </w:r>
          </w:p>
        </w:tc>
        <w:tc>
          <w:tcPr>
            <w:tcW w:w="3198" w:type="dxa"/>
            <w:gridSpan w:val="2"/>
            <w:noWrap/>
            <w:tcMar>
              <w:top w:w="0" w:type="dxa"/>
              <w:left w:w="70" w:type="dxa"/>
              <w:bottom w:w="0" w:type="dxa"/>
              <w:right w:w="70" w:type="dxa"/>
            </w:tcMar>
          </w:tcPr>
          <w:p w14:paraId="19A5D4C6" w14:textId="77777777" w:rsidR="00EC6F8D" w:rsidRPr="003F491D" w:rsidRDefault="00EC6F8D" w:rsidP="00EC6F8D">
            <w:pPr>
              <w:spacing w:line="276" w:lineRule="auto"/>
              <w:jc w:val="both"/>
              <w:rPr>
                <w:rFonts w:ascii="Calibri" w:hAnsi="Calibri" w:cs="Calibri"/>
                <w:sz w:val="22"/>
                <w:szCs w:val="22"/>
              </w:rPr>
            </w:pPr>
            <w:r w:rsidRPr="003F491D">
              <w:rPr>
                <w:rFonts w:ascii="Calibri" w:hAnsi="Calibri" w:cs="Calibri"/>
                <w:sz w:val="22"/>
                <w:szCs w:val="22"/>
              </w:rPr>
              <w:t xml:space="preserve">Tel. Com.: </w:t>
            </w:r>
          </w:p>
        </w:tc>
        <w:tc>
          <w:tcPr>
            <w:tcW w:w="4394" w:type="dxa"/>
            <w:gridSpan w:val="2"/>
            <w:tcMar>
              <w:top w:w="0" w:type="dxa"/>
              <w:left w:w="70" w:type="dxa"/>
              <w:bottom w:w="0" w:type="dxa"/>
              <w:right w:w="70" w:type="dxa"/>
            </w:tcMar>
          </w:tcPr>
          <w:p w14:paraId="09E06DC0" w14:textId="77777777" w:rsidR="00EC6F8D" w:rsidRPr="003F491D" w:rsidRDefault="00EC6F8D" w:rsidP="00EC6F8D">
            <w:pPr>
              <w:spacing w:line="276" w:lineRule="auto"/>
              <w:jc w:val="both"/>
              <w:rPr>
                <w:rFonts w:ascii="Calibri" w:hAnsi="Calibri" w:cs="Calibri"/>
                <w:b/>
                <w:bCs/>
                <w:sz w:val="22"/>
                <w:szCs w:val="22"/>
              </w:rPr>
            </w:pPr>
            <w:r w:rsidRPr="003F491D">
              <w:rPr>
                <w:rFonts w:ascii="Calibri" w:hAnsi="Calibri" w:cs="Calibri"/>
                <w:sz w:val="22"/>
                <w:szCs w:val="22"/>
              </w:rPr>
              <w:t xml:space="preserve">Cel.: </w:t>
            </w:r>
          </w:p>
        </w:tc>
      </w:tr>
    </w:tbl>
    <w:p w14:paraId="64F37671" w14:textId="77777777" w:rsidR="00875D3A" w:rsidRPr="003F491D" w:rsidRDefault="00875D3A" w:rsidP="006F7C89">
      <w:pPr>
        <w:spacing w:after="120" w:line="276" w:lineRule="auto"/>
        <w:rPr>
          <w:rFonts w:ascii="Calibri" w:hAnsi="Calibri" w:cs="Calibri"/>
          <w:b/>
          <w:bCs/>
          <w:sz w:val="22"/>
          <w:szCs w:val="22"/>
        </w:rPr>
      </w:pPr>
      <w:r w:rsidRPr="003F491D">
        <w:rPr>
          <w:rFonts w:ascii="Calibri" w:hAnsi="Calibri" w:cs="Calibri"/>
          <w:b/>
          <w:bCs/>
          <w:sz w:val="22"/>
          <w:szCs w:val="22"/>
        </w:rPr>
        <w:t xml:space="preserve">B) </w:t>
      </w:r>
      <w:r w:rsidRPr="003F491D">
        <w:rPr>
          <w:rFonts w:ascii="Calibri" w:hAnsi="Calibri" w:cs="Calibri"/>
          <w:b/>
          <w:bCs/>
          <w:sz w:val="22"/>
          <w:szCs w:val="22"/>
          <w:u w:val="single"/>
        </w:rPr>
        <w:t>DO EMPREENDIMENTO</w:t>
      </w:r>
      <w:r w:rsidRPr="003F491D">
        <w:rPr>
          <w:rFonts w:ascii="Calibri" w:hAnsi="Calibri" w:cs="Calibri"/>
          <w:b/>
          <w:bCs/>
          <w:sz w:val="22"/>
          <w:szCs w:val="22"/>
        </w:rPr>
        <w:t xml:space="preserve"> </w:t>
      </w:r>
    </w:p>
    <w:p w14:paraId="6B13A89D" w14:textId="7854114C" w:rsidR="00875D3A" w:rsidRPr="003F491D" w:rsidRDefault="00875D3A" w:rsidP="006F7C89">
      <w:pPr>
        <w:tabs>
          <w:tab w:val="left" w:pos="142"/>
        </w:tabs>
        <w:spacing w:after="120" w:line="276" w:lineRule="auto"/>
        <w:jc w:val="both"/>
        <w:rPr>
          <w:rFonts w:ascii="Calibri" w:hAnsi="Calibri" w:cs="Calibri"/>
          <w:sz w:val="22"/>
          <w:szCs w:val="22"/>
        </w:rPr>
      </w:pPr>
      <w:r w:rsidRPr="003F491D">
        <w:rPr>
          <w:rFonts w:ascii="Calibri" w:hAnsi="Calibri" w:cs="Calibri"/>
          <w:b/>
          <w:bCs/>
          <w:sz w:val="22"/>
          <w:szCs w:val="22"/>
        </w:rPr>
        <w:t xml:space="preserve">B.1) </w:t>
      </w:r>
      <w:r w:rsidR="000450D7" w:rsidRPr="003F491D">
        <w:rPr>
          <w:rFonts w:ascii="Calibri" w:hAnsi="Calibri" w:cs="Calibri"/>
          <w:sz w:val="22"/>
          <w:szCs w:val="22"/>
        </w:rPr>
        <w:t>O presente Contrato objetiva a aquisição, sob promessa, de Fração de Tempo vinculada à Unidade Autônoma (a “Unidade Fracionada”), abaixo indicada, integrante do Empreendimento denominado SALINAS BEACH RESORT (o “Empreendimento”), Localizado no Lote 01, da Quadra 152, situado na PA-444,  Ilha do Atalaia – Etapa II, no Município de Salinópolis, Estado do Pará, objeto da Matrícula 11.755, do Livro 2, do Cartório de Registro de Imóveis de Salinópolis/PA; e também localizado no Lote 02, da Quadra 131, situado na Avenida N,  Ilha do Atalaia – Etapa II, no Município de Salinópolis, Estado do Pará, objeto da Matrícula 11.764, do Livro 2, do Cartório do Único Ofício de Salinópolis/PA., onde tem seu histórico dominial, limites e confrontações.</w:t>
      </w:r>
    </w:p>
    <w:p w14:paraId="6C387E87" w14:textId="081B028C" w:rsidR="00875D3A" w:rsidRPr="003F491D" w:rsidRDefault="00875D3A" w:rsidP="006F7C89">
      <w:pPr>
        <w:spacing w:after="120" w:line="276" w:lineRule="auto"/>
        <w:ind w:right="27"/>
        <w:jc w:val="both"/>
        <w:rPr>
          <w:rFonts w:ascii="Calibri" w:hAnsi="Calibri" w:cs="Calibri"/>
          <w:sz w:val="22"/>
          <w:szCs w:val="22"/>
        </w:rPr>
      </w:pPr>
      <w:r w:rsidRPr="003F491D">
        <w:rPr>
          <w:rFonts w:ascii="Calibri" w:hAnsi="Calibri" w:cs="Calibri"/>
          <w:b/>
          <w:bCs/>
          <w:sz w:val="22"/>
          <w:szCs w:val="22"/>
        </w:rPr>
        <w:t xml:space="preserve">B.2) </w:t>
      </w:r>
      <w:r w:rsidR="000450D7" w:rsidRPr="003F491D">
        <w:rPr>
          <w:rFonts w:ascii="Calibri" w:hAnsi="Calibri" w:cs="Calibri"/>
          <w:sz w:val="22"/>
          <w:szCs w:val="22"/>
        </w:rPr>
        <w:t>O terreno objeto da incorporação imobiliária foi adquirido pela VENDEDORA por meio da Escritura Pública lavrada no Cartório do Único Ofício de Salinópolis-PA, mas os Lotes A e H que pertenciam à prefeitura Municipal de Salinópolis, pela Concorrência n. 03/2007 – PMS/PA, processo 19090001/2017 de Alienação de Bens Imóveis, autorizada pela Lei Municipal 2</w:t>
      </w:r>
      <w:r w:rsidR="00031582" w:rsidRPr="003F491D">
        <w:rPr>
          <w:rFonts w:ascii="Calibri" w:hAnsi="Calibri" w:cs="Calibri"/>
          <w:sz w:val="22"/>
          <w:szCs w:val="22"/>
        </w:rPr>
        <w:t>.</w:t>
      </w:r>
      <w:r w:rsidR="000450D7" w:rsidRPr="003F491D">
        <w:rPr>
          <w:rFonts w:ascii="Calibri" w:hAnsi="Calibri" w:cs="Calibri"/>
          <w:sz w:val="22"/>
          <w:szCs w:val="22"/>
        </w:rPr>
        <w:t xml:space="preserve">883/2016, com detalhamento através de certidão </w:t>
      </w:r>
      <w:proofErr w:type="spellStart"/>
      <w:r w:rsidR="000450D7" w:rsidRPr="003F491D">
        <w:rPr>
          <w:rFonts w:ascii="Calibri" w:hAnsi="Calibri" w:cs="Calibri"/>
          <w:sz w:val="22"/>
          <w:szCs w:val="22"/>
        </w:rPr>
        <w:t>vintenária</w:t>
      </w:r>
      <w:proofErr w:type="spellEnd"/>
      <w:r w:rsidR="000450D7" w:rsidRPr="003F491D">
        <w:rPr>
          <w:rFonts w:ascii="Calibri" w:hAnsi="Calibri" w:cs="Calibri"/>
          <w:sz w:val="22"/>
          <w:szCs w:val="22"/>
        </w:rPr>
        <w:t xml:space="preserve"> emitida pelo cartório Imobiliário do Único Ofício de Salinópolis.</w:t>
      </w:r>
    </w:p>
    <w:p w14:paraId="4E5AE5AC" w14:textId="70B90410"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 xml:space="preserve">B.3) </w:t>
      </w:r>
      <w:r w:rsidR="000450D7" w:rsidRPr="003F491D">
        <w:rPr>
          <w:rFonts w:ascii="Calibri" w:hAnsi="Calibri" w:cs="Calibri"/>
          <w:sz w:val="22"/>
          <w:szCs w:val="22"/>
        </w:rPr>
        <w:t>A incorporação imobiliária do Empreendimento foi submetida pela VENDEDORA ao regime do patrimônio de afetação disciplinado pela Lei 10.931/04, com sua correspondente averbação na matrícula do Empreendimento, conforme Livro de nº 2, sob o registro nº AV-</w:t>
      </w:r>
      <w:proofErr w:type="gramStart"/>
      <w:r w:rsidR="000450D7" w:rsidRPr="003F491D">
        <w:rPr>
          <w:rFonts w:ascii="Calibri" w:hAnsi="Calibri" w:cs="Calibri"/>
          <w:sz w:val="22"/>
          <w:szCs w:val="22"/>
        </w:rPr>
        <w:t>02.R</w:t>
      </w:r>
      <w:proofErr w:type="gramEnd"/>
      <w:r w:rsidR="000450D7" w:rsidRPr="003F491D">
        <w:rPr>
          <w:rFonts w:ascii="Calibri" w:hAnsi="Calibri" w:cs="Calibri"/>
          <w:sz w:val="22"/>
          <w:szCs w:val="22"/>
        </w:rPr>
        <w:t>-11.755 junto ao cartório de Registro de Imóveis da cidade de Salinópolis-PA</w:t>
      </w:r>
      <w:r w:rsidRPr="003F491D">
        <w:rPr>
          <w:rFonts w:ascii="Calibri" w:hAnsi="Calibri" w:cs="Calibri"/>
          <w:sz w:val="22"/>
          <w:szCs w:val="22"/>
        </w:rPr>
        <w:t>.</w:t>
      </w:r>
    </w:p>
    <w:p w14:paraId="1029CF3B" w14:textId="77777777" w:rsidR="00875D3A" w:rsidRPr="003F491D" w:rsidRDefault="00875D3A" w:rsidP="006F7C89">
      <w:pPr>
        <w:tabs>
          <w:tab w:val="left" w:pos="3119"/>
        </w:tabs>
        <w:spacing w:after="120" w:line="276" w:lineRule="auto"/>
        <w:jc w:val="both"/>
        <w:rPr>
          <w:rFonts w:ascii="Calibri" w:hAnsi="Calibri" w:cs="Calibri"/>
          <w:b/>
          <w:bCs/>
          <w:sz w:val="22"/>
          <w:szCs w:val="22"/>
          <w:u w:val="single"/>
        </w:rPr>
      </w:pPr>
      <w:r w:rsidRPr="003F491D">
        <w:rPr>
          <w:rFonts w:ascii="Calibri" w:hAnsi="Calibri" w:cs="Calibri"/>
          <w:b/>
          <w:bCs/>
          <w:sz w:val="22"/>
          <w:szCs w:val="22"/>
        </w:rPr>
        <w:t xml:space="preserve">C) </w:t>
      </w:r>
      <w:r w:rsidRPr="003F491D">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637DC" w:rsidRPr="003F491D" w14:paraId="226D991B" w14:textId="77777777" w:rsidTr="004B02E0">
        <w:trPr>
          <w:trHeight w:val="283"/>
        </w:trPr>
        <w:tc>
          <w:tcPr>
            <w:tcW w:w="10773" w:type="dxa"/>
            <w:gridSpan w:val="2"/>
            <w:shd w:val="clear" w:color="auto" w:fill="A6A6A6"/>
            <w:tcMar>
              <w:top w:w="0" w:type="dxa"/>
              <w:left w:w="108" w:type="dxa"/>
              <w:bottom w:w="0" w:type="dxa"/>
              <w:right w:w="108" w:type="dxa"/>
            </w:tcMar>
          </w:tcPr>
          <w:p w14:paraId="2EFFB272" w14:textId="77777777" w:rsidR="00A637DC" w:rsidRPr="003F491D" w:rsidRDefault="00A637DC" w:rsidP="004B02E0">
            <w:pPr>
              <w:spacing w:line="276" w:lineRule="auto"/>
              <w:jc w:val="center"/>
              <w:rPr>
                <w:rFonts w:ascii="Calibri" w:hAnsi="Calibri" w:cs="Calibri"/>
                <w:b/>
                <w:bCs/>
                <w:sz w:val="22"/>
                <w:szCs w:val="22"/>
              </w:rPr>
            </w:pPr>
            <w:r w:rsidRPr="003F491D">
              <w:rPr>
                <w:rFonts w:ascii="Calibri" w:hAnsi="Calibri" w:cs="Calibri"/>
                <w:b/>
                <w:bCs/>
                <w:sz w:val="22"/>
                <w:szCs w:val="22"/>
              </w:rPr>
              <w:t>FRAÇÃO DE TEMPO</w:t>
            </w:r>
          </w:p>
        </w:tc>
      </w:tr>
      <w:tr w:rsidR="00A637DC" w:rsidRPr="003F491D" w14:paraId="07F90A22" w14:textId="77777777" w:rsidTr="004B02E0">
        <w:trPr>
          <w:trHeight w:val="283"/>
        </w:trPr>
        <w:tc>
          <w:tcPr>
            <w:tcW w:w="10773" w:type="dxa"/>
            <w:gridSpan w:val="2"/>
            <w:shd w:val="clear" w:color="auto" w:fill="A6A6A6"/>
            <w:tcMar>
              <w:top w:w="0" w:type="dxa"/>
              <w:left w:w="108" w:type="dxa"/>
              <w:bottom w:w="0" w:type="dxa"/>
              <w:right w:w="108" w:type="dxa"/>
            </w:tcMar>
          </w:tcPr>
          <w:p w14:paraId="6197648B" w14:textId="77777777" w:rsidR="00A637DC" w:rsidRPr="003F491D" w:rsidRDefault="00A637DC" w:rsidP="004B02E0">
            <w:pPr>
              <w:spacing w:line="276" w:lineRule="auto"/>
              <w:jc w:val="center"/>
              <w:rPr>
                <w:rFonts w:ascii="Calibri" w:hAnsi="Calibri" w:cs="Calibri"/>
                <w:b/>
                <w:bCs/>
                <w:sz w:val="22"/>
                <w:szCs w:val="22"/>
              </w:rPr>
            </w:pPr>
            <w:r w:rsidRPr="003F491D">
              <w:rPr>
                <w:rFonts w:ascii="Calibri" w:hAnsi="Calibri" w:cs="Calibri"/>
                <w:b/>
                <w:bCs/>
                <w:sz w:val="22"/>
                <w:szCs w:val="22"/>
              </w:rPr>
              <w:t xml:space="preserve">PERÍODO DE UTILIZAÇÃO </w:t>
            </w:r>
            <w:bookmarkStart w:id="30" w:name="NDESEMANAS"/>
            <w:r w:rsidRPr="003F491D">
              <w:rPr>
                <w:rFonts w:ascii="Calibri" w:hAnsi="Calibri" w:cs="Calibri"/>
                <w:b/>
                <w:bCs/>
                <w:sz w:val="22"/>
                <w:szCs w:val="22"/>
              </w:rPr>
              <w:fldChar w:fldCharType="begin">
                <w:ffData>
                  <w:name w:val="PeriodoDeUso01"/>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30"/>
            <w:r w:rsidRPr="003F491D">
              <w:rPr>
                <w:rFonts w:ascii="Calibri" w:hAnsi="Calibri" w:cs="Calibri"/>
                <w:b/>
                <w:bCs/>
                <w:sz w:val="22"/>
                <w:szCs w:val="22"/>
              </w:rPr>
              <w:t xml:space="preserve"> semanas por Ano-Calendário</w:t>
            </w:r>
          </w:p>
        </w:tc>
      </w:tr>
      <w:tr w:rsidR="00A637DC" w:rsidRPr="003F491D" w14:paraId="27D5E507" w14:textId="77777777" w:rsidTr="004B02E0">
        <w:trPr>
          <w:trHeight w:val="283"/>
        </w:trPr>
        <w:tc>
          <w:tcPr>
            <w:tcW w:w="10773" w:type="dxa"/>
            <w:gridSpan w:val="2"/>
            <w:tcMar>
              <w:top w:w="0" w:type="dxa"/>
              <w:left w:w="108" w:type="dxa"/>
              <w:bottom w:w="0" w:type="dxa"/>
              <w:right w:w="108" w:type="dxa"/>
            </w:tcMar>
          </w:tcPr>
          <w:p w14:paraId="78066176" w14:textId="08AFFBD4" w:rsidR="00A637DC" w:rsidRPr="003F491D" w:rsidRDefault="00A637DC" w:rsidP="004B02E0">
            <w:pPr>
              <w:spacing w:line="276" w:lineRule="auto"/>
              <w:jc w:val="center"/>
              <w:rPr>
                <w:rFonts w:ascii="Calibri" w:hAnsi="Calibri" w:cs="Calibri"/>
                <w:b/>
                <w:bCs/>
                <w:sz w:val="22"/>
                <w:szCs w:val="22"/>
              </w:rPr>
            </w:pPr>
            <w:r w:rsidRPr="003F491D">
              <w:rPr>
                <w:rFonts w:ascii="Calibri" w:hAnsi="Calibri" w:cs="Calibri"/>
                <w:b/>
                <w:bCs/>
                <w:sz w:val="22"/>
                <w:szCs w:val="22"/>
              </w:rPr>
              <w:t xml:space="preserve">UNIDADE AUTÔNOMA nº </w:t>
            </w:r>
            <w:bookmarkStart w:id="31" w:name="COTA"/>
            <w:r w:rsidRPr="003F491D">
              <w:rPr>
                <w:rFonts w:ascii="Calibri" w:hAnsi="Calibri" w:cs="Calibri"/>
                <w:b/>
                <w:bCs/>
                <w:sz w:val="22"/>
                <w:szCs w:val="22"/>
              </w:rPr>
              <w:fldChar w:fldCharType="begin">
                <w:ffData>
                  <w:name w:val="UnidadeAutonoma"/>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31"/>
            <w:r w:rsidRPr="003F491D">
              <w:rPr>
                <w:rFonts w:ascii="Calibri" w:hAnsi="Calibri" w:cs="Calibri"/>
                <w:b/>
                <w:bCs/>
                <w:sz w:val="22"/>
                <w:szCs w:val="22"/>
              </w:rPr>
              <w:t>, localizada</w:t>
            </w:r>
            <w:r w:rsidR="004B799F" w:rsidRPr="003F491D">
              <w:rPr>
                <w:rFonts w:ascii="Calibri" w:hAnsi="Calibri" w:cs="Calibri"/>
                <w:b/>
                <w:bCs/>
                <w:sz w:val="22"/>
                <w:szCs w:val="22"/>
              </w:rPr>
              <w:t xml:space="preserve"> na Torre</w:t>
            </w:r>
            <w:r w:rsidRPr="003F491D">
              <w:rPr>
                <w:rFonts w:ascii="Calibri" w:hAnsi="Calibri" w:cs="Calibri"/>
                <w:b/>
                <w:bCs/>
                <w:sz w:val="22"/>
                <w:szCs w:val="22"/>
              </w:rPr>
              <w:t xml:space="preserve"> </w:t>
            </w:r>
            <w:bookmarkStart w:id="32" w:name="TORRE"/>
            <w:r w:rsidRPr="003F491D">
              <w:rPr>
                <w:rFonts w:ascii="Calibri" w:hAnsi="Calibri" w:cs="Calibri"/>
                <w:b/>
                <w:bCs/>
                <w:sz w:val="22"/>
                <w:szCs w:val="22"/>
              </w:rPr>
              <w:fldChar w:fldCharType="begin">
                <w:ffData>
                  <w:name w:val="NumeroTorre"/>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32"/>
            <w:r w:rsidRPr="003F491D">
              <w:rPr>
                <w:rFonts w:ascii="Calibri" w:hAnsi="Calibri" w:cs="Calibri"/>
                <w:b/>
                <w:bCs/>
                <w:sz w:val="22"/>
                <w:szCs w:val="22"/>
              </w:rPr>
              <w:t xml:space="preserve">, Apartamento nº </w:t>
            </w:r>
            <w:bookmarkStart w:id="33" w:name="APTO"/>
            <w:r w:rsidRPr="003F491D">
              <w:rPr>
                <w:rFonts w:ascii="Calibri" w:hAnsi="Calibri" w:cs="Calibri"/>
                <w:b/>
                <w:bCs/>
                <w:sz w:val="22"/>
                <w:szCs w:val="22"/>
              </w:rPr>
              <w:fldChar w:fldCharType="begin">
                <w:ffData>
                  <w:name w:val="NumeroApartamento"/>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33"/>
            <w:r w:rsidRPr="003F491D">
              <w:rPr>
                <w:rFonts w:ascii="Calibri" w:hAnsi="Calibri" w:cs="Calibri"/>
                <w:b/>
                <w:bCs/>
                <w:sz w:val="22"/>
                <w:szCs w:val="22"/>
              </w:rPr>
              <w:t xml:space="preserve">, </w:t>
            </w:r>
            <w:bookmarkStart w:id="34" w:name="ANDAR"/>
            <w:r w:rsidRPr="003F491D">
              <w:rPr>
                <w:rFonts w:ascii="Calibri" w:hAnsi="Calibri" w:cs="Calibri"/>
                <w:b/>
                <w:bCs/>
                <w:sz w:val="22"/>
                <w:szCs w:val="22"/>
              </w:rPr>
              <w:fldChar w:fldCharType="begin">
                <w:ffData>
                  <w:name w:val="NumeroAndar"/>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34"/>
            <w:r w:rsidRPr="003F491D">
              <w:rPr>
                <w:rFonts w:ascii="Calibri" w:hAnsi="Calibri" w:cs="Calibri"/>
                <w:b/>
                <w:bCs/>
                <w:sz w:val="22"/>
                <w:szCs w:val="22"/>
              </w:rPr>
              <w:t xml:space="preserve"> andar.</w:t>
            </w:r>
          </w:p>
        </w:tc>
      </w:tr>
      <w:tr w:rsidR="00A637DC" w:rsidRPr="003F491D" w14:paraId="60DFDEC8" w14:textId="77777777" w:rsidTr="004B02E0">
        <w:trPr>
          <w:trHeight w:val="283"/>
        </w:trPr>
        <w:tc>
          <w:tcPr>
            <w:tcW w:w="3633" w:type="dxa"/>
            <w:tcMar>
              <w:top w:w="0" w:type="dxa"/>
              <w:left w:w="108" w:type="dxa"/>
              <w:bottom w:w="0" w:type="dxa"/>
              <w:right w:w="108" w:type="dxa"/>
            </w:tcMar>
          </w:tcPr>
          <w:p w14:paraId="53C00C71" w14:textId="7660291D" w:rsidR="00A637DC" w:rsidRPr="003F491D" w:rsidRDefault="00A637DC" w:rsidP="004B02E0">
            <w:pPr>
              <w:tabs>
                <w:tab w:val="left" w:pos="245"/>
              </w:tabs>
              <w:spacing w:line="276" w:lineRule="auto"/>
              <w:rPr>
                <w:rFonts w:ascii="Calibri" w:hAnsi="Calibri" w:cs="Calibri"/>
                <w:b/>
                <w:bCs/>
                <w:sz w:val="22"/>
                <w:szCs w:val="22"/>
              </w:rPr>
            </w:pPr>
            <w:r w:rsidRPr="003F491D">
              <w:rPr>
                <w:rFonts w:ascii="Calibri" w:hAnsi="Calibri" w:cs="Calibri"/>
                <w:sz w:val="22"/>
                <w:szCs w:val="22"/>
              </w:rPr>
              <w:t xml:space="preserve">Área privativa: </w:t>
            </w:r>
            <w:r w:rsidR="00F62858">
              <w:rPr>
                <w:rFonts w:ascii="Calibri" w:hAnsi="Calibri" w:cs="Calibri"/>
                <w:sz w:val="22"/>
                <w:szCs w:val="22"/>
              </w:rPr>
              <w:t>Pasta técnica (PT)</w:t>
            </w:r>
          </w:p>
        </w:tc>
        <w:tc>
          <w:tcPr>
            <w:tcW w:w="7140" w:type="dxa"/>
            <w:tcMar>
              <w:top w:w="0" w:type="dxa"/>
              <w:left w:w="108" w:type="dxa"/>
              <w:bottom w:w="0" w:type="dxa"/>
              <w:right w:w="108" w:type="dxa"/>
            </w:tcMar>
          </w:tcPr>
          <w:p w14:paraId="09AA2F29" w14:textId="5D9337E7" w:rsidR="00A637DC" w:rsidRPr="003F491D" w:rsidRDefault="00A637DC" w:rsidP="004B02E0">
            <w:pPr>
              <w:spacing w:line="276" w:lineRule="auto"/>
              <w:rPr>
                <w:rFonts w:ascii="Calibri" w:hAnsi="Calibri" w:cs="Calibri"/>
                <w:b/>
                <w:bCs/>
                <w:sz w:val="22"/>
                <w:szCs w:val="22"/>
              </w:rPr>
            </w:pPr>
            <w:r w:rsidRPr="003F491D">
              <w:rPr>
                <w:rFonts w:ascii="Calibri" w:hAnsi="Calibri" w:cs="Calibri"/>
                <w:sz w:val="22"/>
                <w:szCs w:val="22"/>
              </w:rPr>
              <w:t xml:space="preserve">Área comum: </w:t>
            </w:r>
            <w:r w:rsidR="00F62858">
              <w:rPr>
                <w:rFonts w:ascii="Calibri" w:hAnsi="Calibri" w:cs="Calibri"/>
                <w:sz w:val="22"/>
                <w:szCs w:val="22"/>
              </w:rPr>
              <w:t>Pasta técnica (PT)</w:t>
            </w:r>
          </w:p>
        </w:tc>
      </w:tr>
      <w:tr w:rsidR="00A637DC" w:rsidRPr="003F491D" w14:paraId="73A76A63" w14:textId="77777777" w:rsidTr="004B02E0">
        <w:trPr>
          <w:trHeight w:val="283"/>
        </w:trPr>
        <w:tc>
          <w:tcPr>
            <w:tcW w:w="3633" w:type="dxa"/>
            <w:tcMar>
              <w:top w:w="0" w:type="dxa"/>
              <w:left w:w="108" w:type="dxa"/>
              <w:bottom w:w="0" w:type="dxa"/>
              <w:right w:w="108" w:type="dxa"/>
            </w:tcMar>
          </w:tcPr>
          <w:p w14:paraId="077282EA" w14:textId="3B8208C6" w:rsidR="00A637DC" w:rsidRPr="003F491D" w:rsidRDefault="00A637DC" w:rsidP="004B02E0">
            <w:pPr>
              <w:spacing w:line="276" w:lineRule="auto"/>
              <w:rPr>
                <w:rFonts w:ascii="Calibri" w:hAnsi="Calibri" w:cs="Calibri"/>
                <w:b/>
                <w:bCs/>
                <w:sz w:val="22"/>
                <w:szCs w:val="22"/>
              </w:rPr>
            </w:pPr>
            <w:r w:rsidRPr="003F491D">
              <w:rPr>
                <w:rFonts w:ascii="Calibri" w:hAnsi="Calibri" w:cs="Calibri"/>
                <w:sz w:val="22"/>
                <w:szCs w:val="22"/>
              </w:rPr>
              <w:t xml:space="preserve">Área total: </w:t>
            </w:r>
            <w:r w:rsidR="00F62858">
              <w:rPr>
                <w:rFonts w:ascii="Calibri" w:hAnsi="Calibri" w:cs="Calibri"/>
                <w:sz w:val="22"/>
                <w:szCs w:val="22"/>
              </w:rPr>
              <w:t>Pasta técnica (PT)</w:t>
            </w:r>
          </w:p>
        </w:tc>
        <w:tc>
          <w:tcPr>
            <w:tcW w:w="7140" w:type="dxa"/>
            <w:tcMar>
              <w:top w:w="0" w:type="dxa"/>
              <w:left w:w="108" w:type="dxa"/>
              <w:bottom w:w="0" w:type="dxa"/>
              <w:right w:w="108" w:type="dxa"/>
            </w:tcMar>
          </w:tcPr>
          <w:p w14:paraId="4F14FFD5" w14:textId="06976BAD" w:rsidR="00A637DC" w:rsidRPr="003F491D" w:rsidRDefault="00A637DC" w:rsidP="004B02E0">
            <w:pPr>
              <w:spacing w:line="276" w:lineRule="auto"/>
              <w:rPr>
                <w:rFonts w:ascii="Calibri" w:hAnsi="Calibri" w:cs="Calibri"/>
                <w:b/>
                <w:bCs/>
                <w:sz w:val="22"/>
                <w:szCs w:val="22"/>
              </w:rPr>
            </w:pPr>
            <w:r w:rsidRPr="003F491D">
              <w:rPr>
                <w:rFonts w:ascii="Calibri" w:hAnsi="Calibri" w:cs="Calibri"/>
                <w:sz w:val="22"/>
                <w:szCs w:val="22"/>
              </w:rPr>
              <w:t xml:space="preserve">Fração ideal no terreno condominial: </w:t>
            </w:r>
            <w:r w:rsidR="00F62858">
              <w:rPr>
                <w:rFonts w:ascii="Calibri" w:hAnsi="Calibri" w:cs="Calibri"/>
                <w:sz w:val="22"/>
                <w:szCs w:val="22"/>
              </w:rPr>
              <w:t>Pasta técnica (PT)</w:t>
            </w:r>
          </w:p>
        </w:tc>
      </w:tr>
    </w:tbl>
    <w:p w14:paraId="78A95A43"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C.1)</w:t>
      </w:r>
      <w:r w:rsidRPr="003F491D">
        <w:rPr>
          <w:rFonts w:ascii="Calibri" w:hAnsi="Calibri" w:cs="Calibri"/>
          <w:sz w:val="22"/>
          <w:szCs w:val="22"/>
        </w:rPr>
        <w:t xml:space="preserve"> Para os fins do presente, a </w:t>
      </w:r>
      <w:proofErr w:type="spellStart"/>
      <w:r w:rsidRPr="003F491D">
        <w:rPr>
          <w:rFonts w:ascii="Calibri" w:hAnsi="Calibri" w:cs="Calibri"/>
          <w:sz w:val="22"/>
          <w:szCs w:val="22"/>
        </w:rPr>
        <w:t>Multipropriedade</w:t>
      </w:r>
      <w:proofErr w:type="spellEnd"/>
      <w:r w:rsidRPr="003F491D">
        <w:rPr>
          <w:rFonts w:ascii="Calibri" w:hAnsi="Calibri" w:cs="Calibri"/>
          <w:sz w:val="22"/>
          <w:szCs w:val="22"/>
        </w:rPr>
        <w:t xml:space="preserv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13F8B7C0"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 xml:space="preserve">C.2)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3F491D">
        <w:rPr>
          <w:rFonts w:ascii="Calibri" w:hAnsi="Calibri" w:cs="Calibri"/>
          <w:b/>
          <w:bCs/>
          <w:sz w:val="22"/>
          <w:szCs w:val="22"/>
        </w:rPr>
        <w:t>COMPRADOR</w:t>
      </w:r>
      <w:r w:rsidRPr="003F491D">
        <w:rPr>
          <w:rFonts w:ascii="Calibri" w:hAnsi="Calibri" w:cs="Calibri"/>
          <w:sz w:val="22"/>
          <w:szCs w:val="22"/>
        </w:rPr>
        <w:t xml:space="preserve"> se declara ciente que a </w:t>
      </w:r>
      <w:r w:rsidRPr="003F491D">
        <w:rPr>
          <w:rFonts w:ascii="Calibri" w:hAnsi="Calibri" w:cs="Calibri"/>
          <w:b/>
          <w:bCs/>
          <w:sz w:val="22"/>
          <w:szCs w:val="22"/>
        </w:rPr>
        <w:t>VENDEDORA</w:t>
      </w:r>
      <w:r w:rsidRPr="003F491D">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47ADFA85" w14:textId="77777777" w:rsidR="00875D3A" w:rsidRPr="003F491D" w:rsidRDefault="00875D3A" w:rsidP="006F7C89">
      <w:pPr>
        <w:tabs>
          <w:tab w:val="left" w:pos="3119"/>
        </w:tabs>
        <w:spacing w:after="120" w:line="276" w:lineRule="auto"/>
        <w:jc w:val="both"/>
        <w:rPr>
          <w:rFonts w:ascii="Calibri" w:hAnsi="Calibri" w:cs="Calibri"/>
          <w:sz w:val="22"/>
          <w:szCs w:val="22"/>
          <w:u w:val="single"/>
        </w:rPr>
      </w:pPr>
      <w:r w:rsidRPr="003F491D">
        <w:rPr>
          <w:rFonts w:ascii="Calibri" w:hAnsi="Calibri" w:cs="Calibri"/>
          <w:b/>
          <w:bCs/>
          <w:sz w:val="22"/>
          <w:szCs w:val="22"/>
        </w:rPr>
        <w:t xml:space="preserve">D) </w:t>
      </w:r>
      <w:r w:rsidRPr="003F491D">
        <w:rPr>
          <w:rFonts w:ascii="Calibri" w:hAnsi="Calibri" w:cs="Calibri"/>
          <w:b/>
          <w:bCs/>
          <w:sz w:val="22"/>
          <w:szCs w:val="22"/>
          <w:u w:val="single"/>
        </w:rPr>
        <w:t>DO PRAZO DE TÉRMINO DA CONSTRUÇÃO</w:t>
      </w:r>
    </w:p>
    <w:p w14:paraId="78709BE0" w14:textId="4CD95C50"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D.1)</w:t>
      </w:r>
      <w:r w:rsidRPr="003F491D">
        <w:rPr>
          <w:rFonts w:ascii="Calibri" w:hAnsi="Calibri" w:cs="Calibri"/>
          <w:sz w:val="22"/>
          <w:szCs w:val="22"/>
        </w:rPr>
        <w:t xml:space="preserve"> </w:t>
      </w:r>
      <w:r w:rsidR="00CE0A70" w:rsidRPr="003F491D">
        <w:rPr>
          <w:rFonts w:ascii="Calibri" w:hAnsi="Calibri" w:cs="Calibri"/>
          <w:sz w:val="22"/>
          <w:szCs w:val="22"/>
        </w:rPr>
        <w:t xml:space="preserve">A conclusão total das obras civis do Empreendimento está prevista o prazo de </w:t>
      </w:r>
      <w:r w:rsidR="000450D7" w:rsidRPr="003F491D">
        <w:rPr>
          <w:rFonts w:ascii="Calibri" w:hAnsi="Calibri" w:cs="Calibri"/>
          <w:sz w:val="22"/>
          <w:szCs w:val="22"/>
        </w:rPr>
        <w:t>60</w:t>
      </w:r>
      <w:r w:rsidR="00CE0A70" w:rsidRPr="003F491D">
        <w:rPr>
          <w:rFonts w:ascii="Calibri" w:hAnsi="Calibri" w:cs="Calibri"/>
          <w:sz w:val="22"/>
          <w:szCs w:val="22"/>
        </w:rPr>
        <w:t xml:space="preserve"> (</w:t>
      </w:r>
      <w:r w:rsidR="000450D7" w:rsidRPr="003F491D">
        <w:rPr>
          <w:rFonts w:ascii="Calibri" w:hAnsi="Calibri" w:cs="Calibri"/>
          <w:sz w:val="22"/>
          <w:szCs w:val="22"/>
        </w:rPr>
        <w:t>sess</w:t>
      </w:r>
      <w:r w:rsidR="00CE0A70" w:rsidRPr="003F491D">
        <w:rPr>
          <w:rFonts w:ascii="Calibri" w:hAnsi="Calibri" w:cs="Calibri"/>
          <w:sz w:val="22"/>
          <w:szCs w:val="22"/>
        </w:rPr>
        <w:t xml:space="preserve">enta) meses </w:t>
      </w:r>
      <w:r w:rsidR="000450D7" w:rsidRPr="003F491D">
        <w:rPr>
          <w:rFonts w:ascii="Calibri" w:hAnsi="Calibri" w:cs="Calibri"/>
          <w:sz w:val="22"/>
          <w:szCs w:val="22"/>
        </w:rPr>
        <w:t>com término previsto para Julho</w:t>
      </w:r>
      <w:r w:rsidR="00CE0A70" w:rsidRPr="003F491D">
        <w:rPr>
          <w:rFonts w:ascii="Calibri" w:hAnsi="Calibri" w:cs="Calibri"/>
          <w:sz w:val="22"/>
          <w:szCs w:val="22"/>
        </w:rPr>
        <w:t xml:space="preserve"> de 202</w:t>
      </w:r>
      <w:r w:rsidR="00CD3BD9" w:rsidRPr="003F491D">
        <w:rPr>
          <w:rFonts w:ascii="Calibri" w:hAnsi="Calibri" w:cs="Calibri"/>
          <w:sz w:val="22"/>
          <w:szCs w:val="22"/>
        </w:rPr>
        <w:t>6</w:t>
      </w:r>
      <w:r w:rsidR="00CE0A70" w:rsidRPr="003F491D">
        <w:rPr>
          <w:rFonts w:ascii="Calibri" w:hAnsi="Calibri" w:cs="Calibri"/>
          <w:sz w:val="22"/>
          <w:szCs w:val="22"/>
        </w:rPr>
        <w:t xml:space="preserve">, enquanto o prazo para montagem, equipagem e decoração do Empreendimento (unidades autônomas e áreas comuns) é estimado em 120 (cento e vinte) dias contados do prazo para conclusão total das obras civis aqui disposto, sendo admitido um </w:t>
      </w:r>
      <w:r w:rsidR="00CE0A70" w:rsidRPr="003F491D">
        <w:rPr>
          <w:rFonts w:ascii="Calibri" w:hAnsi="Calibri" w:cs="Calibri"/>
          <w:b/>
          <w:bCs/>
          <w:sz w:val="22"/>
          <w:szCs w:val="22"/>
          <w:u w:val="single"/>
        </w:rPr>
        <w:t>prazo de tolerância de 180 (cento e oitenta) dias para a conclusão das obras civis</w:t>
      </w:r>
      <w:r w:rsidR="00CE0A70" w:rsidRPr="003F491D">
        <w:rPr>
          <w:rFonts w:ascii="Calibri" w:hAnsi="Calibri" w:cs="Calibri"/>
          <w:sz w:val="22"/>
          <w:szCs w:val="22"/>
        </w:rPr>
        <w:t>, conforme disposto na Cláusula Quarta das Normas Gerais. Para os fins do presente admitem-se os seguintes prazos de tolerância, conforme Cláusula Quarta: (a) obras civis – 180 (cento e oitenta) dias a contar de 3</w:t>
      </w:r>
      <w:r w:rsidR="000450D7" w:rsidRPr="003F491D">
        <w:rPr>
          <w:rFonts w:ascii="Calibri" w:hAnsi="Calibri" w:cs="Calibri"/>
          <w:sz w:val="22"/>
          <w:szCs w:val="22"/>
        </w:rPr>
        <w:t>1</w:t>
      </w:r>
      <w:r w:rsidR="00CE0A70" w:rsidRPr="003F491D">
        <w:rPr>
          <w:rFonts w:ascii="Calibri" w:hAnsi="Calibri" w:cs="Calibri"/>
          <w:sz w:val="22"/>
          <w:szCs w:val="22"/>
        </w:rPr>
        <w:t>/0</w:t>
      </w:r>
      <w:r w:rsidR="000450D7" w:rsidRPr="003F491D">
        <w:rPr>
          <w:rFonts w:ascii="Calibri" w:hAnsi="Calibri" w:cs="Calibri"/>
          <w:sz w:val="22"/>
          <w:szCs w:val="22"/>
        </w:rPr>
        <w:t>7</w:t>
      </w:r>
      <w:r w:rsidR="00CE0A70" w:rsidRPr="003F491D">
        <w:rPr>
          <w:rFonts w:ascii="Calibri" w:hAnsi="Calibri" w:cs="Calibri"/>
          <w:sz w:val="22"/>
          <w:szCs w:val="22"/>
        </w:rPr>
        <w:t>/202</w:t>
      </w:r>
      <w:r w:rsidR="00CD3BD9" w:rsidRPr="003F491D">
        <w:rPr>
          <w:rFonts w:ascii="Calibri" w:hAnsi="Calibri" w:cs="Calibri"/>
          <w:sz w:val="22"/>
          <w:szCs w:val="22"/>
        </w:rPr>
        <w:t>6</w:t>
      </w:r>
      <w:r w:rsidR="00CE0A70" w:rsidRPr="003F491D">
        <w:rPr>
          <w:rFonts w:ascii="Calibri" w:hAnsi="Calibri" w:cs="Calibri"/>
          <w:sz w:val="22"/>
          <w:szCs w:val="22"/>
        </w:rPr>
        <w:t>; e, (b) montagem, equipagem e decoração – 120 (cento e vinte) dias a contar do término das obras civis e sua tolerância</w:t>
      </w:r>
      <w:r w:rsidRPr="003F491D">
        <w:rPr>
          <w:rFonts w:ascii="Calibri" w:hAnsi="Calibri" w:cs="Calibri"/>
          <w:sz w:val="22"/>
          <w:szCs w:val="22"/>
        </w:rPr>
        <w:t>.</w:t>
      </w:r>
    </w:p>
    <w:p w14:paraId="1318DF3B" w14:textId="77777777" w:rsidR="00875D3A" w:rsidRPr="003F491D" w:rsidRDefault="00875D3A" w:rsidP="006F7C89">
      <w:pPr>
        <w:tabs>
          <w:tab w:val="left" w:pos="3119"/>
        </w:tabs>
        <w:spacing w:after="120" w:line="276" w:lineRule="auto"/>
        <w:ind w:left="284"/>
        <w:jc w:val="both"/>
        <w:rPr>
          <w:rFonts w:ascii="Calibri" w:hAnsi="Calibri" w:cs="Calibri"/>
          <w:sz w:val="22"/>
          <w:szCs w:val="22"/>
        </w:rPr>
      </w:pPr>
      <w:r w:rsidRPr="003F491D">
        <w:rPr>
          <w:rFonts w:ascii="Calibri" w:hAnsi="Calibri" w:cs="Calibri"/>
          <w:b/>
          <w:bCs/>
          <w:sz w:val="22"/>
          <w:szCs w:val="22"/>
        </w:rPr>
        <w:lastRenderedPageBreak/>
        <w:t>D.1.1.)</w:t>
      </w:r>
      <w:r w:rsidRPr="003F491D">
        <w:rPr>
          <w:rFonts w:ascii="Calibri" w:hAnsi="Calibri" w:cs="Calibri"/>
          <w:sz w:val="22"/>
          <w:szCs w:val="22"/>
        </w:rPr>
        <w:t xml:space="preserve"> Não se confunde a data de conclusão das obras civis com a data de início das atividades operacionais. </w:t>
      </w:r>
    </w:p>
    <w:p w14:paraId="3C38A1D7"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 xml:space="preserve">D.2) </w:t>
      </w:r>
      <w:r w:rsidRPr="003F491D">
        <w:rPr>
          <w:rFonts w:ascii="Calibri" w:hAnsi="Calibri" w:cs="Calibri"/>
          <w:sz w:val="22"/>
          <w:szCs w:val="22"/>
        </w:rPr>
        <w:t>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w:t>
      </w:r>
      <w:proofErr w:type="spellStart"/>
      <w:r w:rsidRPr="003F491D">
        <w:rPr>
          <w:rFonts w:ascii="Calibri" w:hAnsi="Calibri" w:cs="Calibri"/>
          <w:sz w:val="22"/>
          <w:szCs w:val="22"/>
        </w:rPr>
        <w:t>ii</w:t>
      </w:r>
      <w:proofErr w:type="spellEnd"/>
      <w:r w:rsidRPr="003F491D">
        <w:rPr>
          <w:rFonts w:ascii="Calibri" w:hAnsi="Calibri" w:cs="Calibri"/>
          <w:sz w:val="22"/>
          <w:szCs w:val="22"/>
        </w:rPr>
        <w:t>) as unidades autônomas estejam montadas, equipadas e decoradas, assim como as áreas comuns condominiais; (</w:t>
      </w:r>
      <w:proofErr w:type="spellStart"/>
      <w:r w:rsidRPr="003F491D">
        <w:rPr>
          <w:rFonts w:ascii="Calibri" w:hAnsi="Calibri" w:cs="Calibri"/>
          <w:sz w:val="22"/>
          <w:szCs w:val="22"/>
        </w:rPr>
        <w:t>iii</w:t>
      </w:r>
      <w:proofErr w:type="spellEnd"/>
      <w:r w:rsidRPr="003F491D">
        <w:rPr>
          <w:rFonts w:ascii="Calibri" w:hAnsi="Calibri" w:cs="Calibri"/>
          <w:sz w:val="22"/>
          <w:szCs w:val="22"/>
        </w:rPr>
        <w:t>) tenha sido realizada a vistoria prevista nas Normas Gerais; (</w:t>
      </w:r>
      <w:proofErr w:type="spellStart"/>
      <w:r w:rsidRPr="003F491D">
        <w:rPr>
          <w:rFonts w:ascii="Calibri" w:hAnsi="Calibri" w:cs="Calibri"/>
          <w:sz w:val="22"/>
          <w:szCs w:val="22"/>
        </w:rPr>
        <w:t>iv</w:t>
      </w:r>
      <w:proofErr w:type="spellEnd"/>
      <w:r w:rsidRPr="003F491D">
        <w:rPr>
          <w:rFonts w:ascii="Calibri" w:hAnsi="Calibri" w:cs="Calibri"/>
          <w:sz w:val="22"/>
          <w:szCs w:val="22"/>
        </w:rPr>
        <w:t xml:space="preserve">) tenha o </w:t>
      </w:r>
      <w:r w:rsidRPr="003F491D">
        <w:rPr>
          <w:rFonts w:ascii="Calibri" w:hAnsi="Calibri" w:cs="Calibri"/>
          <w:b/>
          <w:bCs/>
          <w:sz w:val="22"/>
          <w:szCs w:val="22"/>
        </w:rPr>
        <w:t xml:space="preserve">COMPRADOR </w:t>
      </w:r>
      <w:r w:rsidRPr="003F491D">
        <w:rPr>
          <w:rFonts w:ascii="Calibri" w:hAnsi="Calibri" w:cs="Calibri"/>
          <w:sz w:val="22"/>
          <w:szCs w:val="22"/>
        </w:rPr>
        <w:t xml:space="preserve">quitado, ao menos, </w:t>
      </w:r>
      <w:r w:rsidRPr="003F491D">
        <w:rPr>
          <w:rFonts w:ascii="Calibri" w:hAnsi="Calibri" w:cs="Calibri"/>
          <w:b/>
          <w:bCs/>
          <w:sz w:val="22"/>
          <w:szCs w:val="22"/>
        </w:rPr>
        <w:t>15% (quinze por cento)</w:t>
      </w:r>
      <w:r w:rsidRPr="003F491D">
        <w:rPr>
          <w:rFonts w:ascii="Calibri" w:hAnsi="Calibri" w:cs="Calibri"/>
          <w:sz w:val="22"/>
          <w:szCs w:val="22"/>
        </w:rPr>
        <w:t xml:space="preserve"> do preço ajustado neste Contrato; (v) esteja o </w:t>
      </w:r>
      <w:r w:rsidRPr="003F491D">
        <w:rPr>
          <w:rFonts w:ascii="Calibri" w:hAnsi="Calibri" w:cs="Calibri"/>
          <w:b/>
          <w:bCs/>
          <w:sz w:val="22"/>
          <w:szCs w:val="22"/>
        </w:rPr>
        <w:t>COMPRADOR</w:t>
      </w:r>
      <w:r w:rsidRPr="003F491D">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w:t>
      </w:r>
      <w:proofErr w:type="spellStart"/>
      <w:r w:rsidRPr="003F491D">
        <w:rPr>
          <w:rFonts w:ascii="Calibri" w:hAnsi="Calibri" w:cs="Calibri"/>
          <w:sz w:val="22"/>
          <w:szCs w:val="22"/>
        </w:rPr>
        <w:t>vii</w:t>
      </w:r>
      <w:proofErr w:type="spellEnd"/>
      <w:r w:rsidRPr="003F491D">
        <w:rPr>
          <w:rFonts w:ascii="Calibri" w:hAnsi="Calibri" w:cs="Calibri"/>
          <w:sz w:val="22"/>
          <w:szCs w:val="22"/>
        </w:rPr>
        <w:t>) tenham sido realizadas as atividades pré-operacionais; e, (</w:t>
      </w:r>
      <w:proofErr w:type="spellStart"/>
      <w:r w:rsidRPr="003F491D">
        <w:rPr>
          <w:rFonts w:ascii="Calibri" w:hAnsi="Calibri" w:cs="Calibri"/>
          <w:sz w:val="22"/>
          <w:szCs w:val="22"/>
        </w:rPr>
        <w:t>viii</w:t>
      </w:r>
      <w:proofErr w:type="spellEnd"/>
      <w:r w:rsidRPr="003F491D">
        <w:rPr>
          <w:rFonts w:ascii="Calibri" w:hAnsi="Calibri" w:cs="Calibri"/>
          <w:sz w:val="22"/>
          <w:szCs w:val="22"/>
        </w:rPr>
        <w:t xml:space="preserve">) tenha sido realizada a Assembleia de Instalação do Condomínio de Uso e aprovado o Orçamento Operacional. </w:t>
      </w:r>
    </w:p>
    <w:p w14:paraId="63A592EA"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 xml:space="preserve">D.3) </w:t>
      </w:r>
      <w:r w:rsidRPr="003F491D">
        <w:rPr>
          <w:rFonts w:ascii="Calibri" w:hAnsi="Calibri" w:cs="Calibri"/>
          <w:sz w:val="22"/>
          <w:szCs w:val="22"/>
        </w:rPr>
        <w:t xml:space="preserve">O </w:t>
      </w:r>
      <w:r w:rsidRPr="003F491D">
        <w:rPr>
          <w:rFonts w:ascii="Calibri" w:hAnsi="Calibri" w:cs="Calibri"/>
          <w:b/>
          <w:bCs/>
          <w:sz w:val="22"/>
          <w:szCs w:val="22"/>
        </w:rPr>
        <w:t xml:space="preserve">COMPRADOR </w:t>
      </w:r>
      <w:r w:rsidRPr="003F491D">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20204BB" w14:textId="77777777" w:rsidR="00702A90" w:rsidRPr="003F491D" w:rsidRDefault="00702A90" w:rsidP="006F7C89">
      <w:pPr>
        <w:spacing w:after="120" w:line="276" w:lineRule="auto"/>
        <w:ind w:left="-55"/>
        <w:jc w:val="both"/>
        <w:rPr>
          <w:rFonts w:ascii="Calibri" w:hAnsi="Calibri" w:cs="Calibri"/>
          <w:b/>
          <w:bCs/>
          <w:sz w:val="22"/>
          <w:szCs w:val="22"/>
          <w:u w:val="single"/>
        </w:rPr>
      </w:pPr>
      <w:r w:rsidRPr="003F491D">
        <w:rPr>
          <w:rFonts w:ascii="Calibri" w:hAnsi="Calibri" w:cs="Calibri"/>
          <w:b/>
          <w:bCs/>
          <w:sz w:val="22"/>
          <w:szCs w:val="22"/>
        </w:rPr>
        <w:t xml:space="preserve">E) </w:t>
      </w:r>
      <w:r w:rsidRPr="003F491D">
        <w:rPr>
          <w:rFonts w:ascii="Calibri" w:hAnsi="Calibri" w:cs="Calibri"/>
          <w:b/>
          <w:bCs/>
          <w:sz w:val="22"/>
          <w:szCs w:val="22"/>
          <w:u w:val="single"/>
        </w:rPr>
        <w:t>DO PREÇO DA FRAÇÃO DE TEMPO, DA COMISSÃO DE CORRETAGEM, DO SINAL DE NEGÓCIO E PRINCÍPIO DE PAGAMENTO.</w:t>
      </w:r>
    </w:p>
    <w:p w14:paraId="027C5F17" w14:textId="77777777" w:rsidR="00875D3A" w:rsidRPr="003F491D" w:rsidRDefault="00875D3A" w:rsidP="006F7C89">
      <w:pPr>
        <w:spacing w:after="120" w:line="276" w:lineRule="auto"/>
        <w:ind w:left="-55"/>
        <w:jc w:val="both"/>
        <w:rPr>
          <w:rFonts w:ascii="Calibri" w:hAnsi="Calibri" w:cs="Calibri"/>
          <w:b/>
          <w:bCs/>
          <w:sz w:val="22"/>
          <w:szCs w:val="22"/>
        </w:rPr>
      </w:pPr>
      <w:r w:rsidRPr="003F491D">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637DC" w:rsidRPr="003F491D" w14:paraId="059DBE50" w14:textId="77777777" w:rsidTr="004B02E0">
        <w:trPr>
          <w:trHeight w:val="283"/>
        </w:trPr>
        <w:tc>
          <w:tcPr>
            <w:tcW w:w="3261" w:type="dxa"/>
            <w:tcMar>
              <w:top w:w="0" w:type="dxa"/>
              <w:left w:w="108" w:type="dxa"/>
              <w:bottom w:w="0" w:type="dxa"/>
              <w:right w:w="108" w:type="dxa"/>
            </w:tcMar>
          </w:tcPr>
          <w:p w14:paraId="7858B112"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 Preço</w:t>
            </w:r>
          </w:p>
        </w:tc>
        <w:tc>
          <w:tcPr>
            <w:tcW w:w="4678" w:type="dxa"/>
            <w:tcMar>
              <w:top w:w="0" w:type="dxa"/>
              <w:left w:w="108" w:type="dxa"/>
              <w:bottom w:w="0" w:type="dxa"/>
              <w:right w:w="108" w:type="dxa"/>
            </w:tcMar>
          </w:tcPr>
          <w:p w14:paraId="7D8DF6D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w:t>
            </w:r>
            <w:proofErr w:type="spellEnd"/>
            <w:r w:rsidRPr="003F491D">
              <w:rPr>
                <w:rFonts w:ascii="Calibri" w:hAnsi="Calibri" w:cs="Calibri"/>
                <w:b/>
                <w:bCs/>
                <w:sz w:val="22"/>
                <w:szCs w:val="22"/>
              </w:rPr>
              <w:t xml:space="preserve">) Integram o Preço </w:t>
            </w:r>
          </w:p>
        </w:tc>
        <w:tc>
          <w:tcPr>
            <w:tcW w:w="2835" w:type="dxa"/>
            <w:tcMar>
              <w:top w:w="0" w:type="dxa"/>
              <w:left w:w="108" w:type="dxa"/>
              <w:bottom w:w="0" w:type="dxa"/>
              <w:right w:w="108" w:type="dxa"/>
            </w:tcMar>
          </w:tcPr>
          <w:p w14:paraId="4A42F42A"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Não integram o Preço</w:t>
            </w:r>
          </w:p>
        </w:tc>
      </w:tr>
      <w:tr w:rsidR="00A637DC" w:rsidRPr="003F491D" w14:paraId="55A4DE45" w14:textId="77777777" w:rsidTr="004B02E0">
        <w:tc>
          <w:tcPr>
            <w:tcW w:w="3261" w:type="dxa"/>
            <w:tcMar>
              <w:top w:w="0" w:type="dxa"/>
              <w:left w:w="108" w:type="dxa"/>
              <w:bottom w:w="0" w:type="dxa"/>
              <w:right w:w="108" w:type="dxa"/>
            </w:tcMar>
          </w:tcPr>
          <w:p w14:paraId="0F9AA861" w14:textId="0F3D681D"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 xml:space="preserve">(i.1) </w:t>
            </w:r>
            <w:bookmarkStart w:id="35" w:name="VALORTOTALDAVENDA"/>
            <w:r w:rsidRPr="003F491D">
              <w:rPr>
                <w:rFonts w:ascii="Calibri" w:hAnsi="Calibri" w:cs="Calibri"/>
                <w:b/>
                <w:bCs/>
                <w:sz w:val="22"/>
                <w:szCs w:val="22"/>
              </w:rPr>
              <w:fldChar w:fldCharType="begin">
                <w:ffData>
                  <w:name w:val="ValorTotalDaVenda01"/>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35"/>
            <w:r w:rsidRPr="003F491D">
              <w:rPr>
                <w:rFonts w:ascii="Calibri" w:hAnsi="Calibri" w:cs="Calibri"/>
                <w:sz w:val="22"/>
                <w:szCs w:val="22"/>
              </w:rPr>
              <w:t>.</w:t>
            </w:r>
          </w:p>
        </w:tc>
        <w:tc>
          <w:tcPr>
            <w:tcW w:w="4678" w:type="dxa"/>
            <w:tcMar>
              <w:top w:w="0" w:type="dxa"/>
              <w:left w:w="108" w:type="dxa"/>
              <w:bottom w:w="0" w:type="dxa"/>
              <w:right w:w="108" w:type="dxa"/>
            </w:tcMar>
          </w:tcPr>
          <w:p w14:paraId="3B3A563F" w14:textId="77777777"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(ii.1)</w:t>
            </w:r>
            <w:r w:rsidRPr="003F491D">
              <w:rPr>
                <w:rFonts w:ascii="Calibri" w:hAnsi="Calibri" w:cs="Calibri"/>
                <w:sz w:val="22"/>
                <w:szCs w:val="22"/>
              </w:rPr>
              <w:t xml:space="preserve"> os valores referentes à montagem, equipagem e decoração da Unidade Autônoma e das áreas comuns que lhe correspondam.</w:t>
            </w:r>
          </w:p>
          <w:p w14:paraId="480B93E4" w14:textId="2D25ACD4"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(ii.2)</w:t>
            </w:r>
            <w:r w:rsidRPr="003F491D">
              <w:rPr>
                <w:rFonts w:ascii="Calibri" w:hAnsi="Calibri" w:cs="Calibri"/>
                <w:sz w:val="22"/>
                <w:szCs w:val="22"/>
              </w:rPr>
              <w:t xml:space="preserve"> O “</w:t>
            </w:r>
            <w:r w:rsidRPr="003F491D">
              <w:rPr>
                <w:rFonts w:ascii="Calibri" w:hAnsi="Calibri" w:cs="Calibri"/>
                <w:b/>
                <w:bCs/>
                <w:i/>
                <w:iCs/>
                <w:sz w:val="22"/>
                <w:szCs w:val="22"/>
              </w:rPr>
              <w:t>Sinal do negócio e princípio de pagamento</w:t>
            </w:r>
            <w:r w:rsidRPr="003F491D">
              <w:rPr>
                <w:rFonts w:ascii="Calibri" w:hAnsi="Calibri" w:cs="Calibri"/>
                <w:sz w:val="22"/>
                <w:szCs w:val="22"/>
              </w:rPr>
              <w:t>”, é o valor pago no início do contrato, est</w:t>
            </w:r>
            <w:r w:rsidR="00031582" w:rsidRPr="003F491D">
              <w:rPr>
                <w:rFonts w:ascii="Calibri" w:hAnsi="Calibri" w:cs="Calibri"/>
                <w:sz w:val="22"/>
                <w:szCs w:val="22"/>
              </w:rPr>
              <w:t>ando</w:t>
            </w:r>
            <w:r w:rsidRPr="003F491D">
              <w:rPr>
                <w:rFonts w:ascii="Calibri" w:hAnsi="Calibri" w:cs="Calibri"/>
                <w:sz w:val="22"/>
                <w:szCs w:val="22"/>
              </w:rPr>
              <w:t xml:space="preserve"> previsto nos artigos 417 a 419 do Código Civil, </w:t>
            </w:r>
            <w:r w:rsidR="00031582" w:rsidRPr="003F491D">
              <w:rPr>
                <w:rFonts w:ascii="Calibri" w:hAnsi="Calibri" w:cs="Calibri"/>
                <w:sz w:val="22"/>
                <w:szCs w:val="22"/>
              </w:rPr>
              <w:t>e,</w:t>
            </w:r>
            <w:r w:rsidRPr="003F491D">
              <w:rPr>
                <w:rFonts w:ascii="Calibri" w:hAnsi="Calibri" w:cs="Calibri"/>
                <w:sz w:val="22"/>
                <w:szCs w:val="22"/>
              </w:rPr>
              <w:t xml:space="preserve"> em caso de rescisão do contrato </w:t>
            </w:r>
            <w:r w:rsidR="00031582" w:rsidRPr="003F491D">
              <w:rPr>
                <w:rFonts w:ascii="Calibri" w:hAnsi="Calibri" w:cs="Calibri"/>
                <w:sz w:val="22"/>
                <w:szCs w:val="22"/>
              </w:rPr>
              <w:t>será restituído conforme a lei</w:t>
            </w:r>
            <w:r w:rsidRPr="003F491D">
              <w:rPr>
                <w:rFonts w:ascii="Calibri" w:hAnsi="Calibri" w:cs="Calibri"/>
                <w:sz w:val="22"/>
                <w:szCs w:val="22"/>
              </w:rPr>
              <w:t>.</w:t>
            </w:r>
          </w:p>
        </w:tc>
        <w:tc>
          <w:tcPr>
            <w:tcW w:w="2835" w:type="dxa"/>
            <w:tcMar>
              <w:top w:w="0" w:type="dxa"/>
              <w:left w:w="108" w:type="dxa"/>
              <w:bottom w:w="0" w:type="dxa"/>
              <w:right w:w="108" w:type="dxa"/>
            </w:tcMar>
          </w:tcPr>
          <w:p w14:paraId="7F3565F8" w14:textId="168FCF53" w:rsidR="00A637DC" w:rsidRPr="003F491D" w:rsidRDefault="00A637DC" w:rsidP="004B02E0">
            <w:pPr>
              <w:tabs>
                <w:tab w:val="left" w:pos="3119"/>
              </w:tabs>
              <w:spacing w:line="276" w:lineRule="auto"/>
              <w:jc w:val="both"/>
              <w:rPr>
                <w:rFonts w:ascii="Calibri" w:hAnsi="Calibri" w:cs="Calibri"/>
                <w:sz w:val="22"/>
                <w:szCs w:val="22"/>
              </w:rPr>
            </w:pPr>
            <w:r w:rsidRPr="003F491D">
              <w:rPr>
                <w:rFonts w:ascii="Calibri" w:hAnsi="Calibri" w:cs="Calibri"/>
                <w:b/>
                <w:bCs/>
                <w:sz w:val="22"/>
                <w:szCs w:val="22"/>
              </w:rPr>
              <w:t>(iii.1)</w:t>
            </w:r>
            <w:r w:rsidRPr="003F491D">
              <w:rPr>
                <w:rFonts w:ascii="Calibri" w:hAnsi="Calibri" w:cs="Calibri"/>
                <w:sz w:val="22"/>
                <w:szCs w:val="22"/>
              </w:rPr>
              <w:t xml:space="preserve"> os valores referentes às despesas de pré-operação e capital de giro necessárias ao início das atividades do </w:t>
            </w:r>
            <w:r w:rsidR="00031582" w:rsidRPr="003F491D">
              <w:rPr>
                <w:rFonts w:ascii="Calibri" w:hAnsi="Calibri" w:cs="Calibri"/>
                <w:sz w:val="22"/>
                <w:szCs w:val="22"/>
              </w:rPr>
              <w:t>Condomínio</w:t>
            </w:r>
            <w:r w:rsidRPr="003F491D">
              <w:rPr>
                <w:rFonts w:ascii="Calibri" w:hAnsi="Calibri" w:cs="Calibri"/>
                <w:sz w:val="22"/>
                <w:szCs w:val="22"/>
              </w:rPr>
              <w:t xml:space="preserve"> (em conjunto, as “</w:t>
            </w:r>
            <w:r w:rsidRPr="003F491D">
              <w:rPr>
                <w:rFonts w:ascii="Calibri" w:hAnsi="Calibri" w:cs="Calibri"/>
                <w:b/>
                <w:bCs/>
                <w:i/>
                <w:iCs/>
                <w:sz w:val="22"/>
                <w:szCs w:val="22"/>
              </w:rPr>
              <w:t>Despesas Pré-Operacionais</w:t>
            </w:r>
            <w:r w:rsidRPr="003F491D">
              <w:rPr>
                <w:rFonts w:ascii="Calibri" w:hAnsi="Calibri" w:cs="Calibri"/>
                <w:sz w:val="22"/>
                <w:szCs w:val="22"/>
              </w:rPr>
              <w:t xml:space="preserve">”). </w:t>
            </w:r>
          </w:p>
          <w:p w14:paraId="3E95DA9F" w14:textId="77777777" w:rsidR="00A637DC" w:rsidRPr="003F491D" w:rsidRDefault="00A637DC" w:rsidP="004B02E0">
            <w:pPr>
              <w:tabs>
                <w:tab w:val="left" w:pos="3119"/>
              </w:tabs>
              <w:spacing w:line="276" w:lineRule="auto"/>
              <w:jc w:val="both"/>
              <w:rPr>
                <w:rFonts w:ascii="Calibri" w:hAnsi="Calibri" w:cs="Calibri"/>
                <w:sz w:val="22"/>
                <w:szCs w:val="22"/>
              </w:rPr>
            </w:pPr>
            <w:r w:rsidRPr="003F491D">
              <w:rPr>
                <w:rFonts w:ascii="Calibri" w:hAnsi="Calibri" w:cs="Calibri"/>
                <w:b/>
                <w:bCs/>
                <w:sz w:val="22"/>
                <w:szCs w:val="22"/>
              </w:rPr>
              <w:t>(iii.2)</w:t>
            </w:r>
            <w:r w:rsidRPr="003F491D">
              <w:rPr>
                <w:rFonts w:ascii="Calibri" w:hAnsi="Calibri" w:cs="Calibri"/>
                <w:sz w:val="22"/>
                <w:szCs w:val="22"/>
              </w:rPr>
              <w:t xml:space="preserve"> “</w:t>
            </w:r>
            <w:r w:rsidRPr="003F491D">
              <w:rPr>
                <w:rFonts w:ascii="Calibri" w:hAnsi="Calibri" w:cs="Calibri"/>
                <w:b/>
                <w:bCs/>
                <w:i/>
                <w:iCs/>
                <w:sz w:val="22"/>
                <w:szCs w:val="22"/>
              </w:rPr>
              <w:t>Comissão de Corretagem</w:t>
            </w:r>
            <w:r w:rsidRPr="003F491D">
              <w:rPr>
                <w:rFonts w:ascii="Calibri" w:hAnsi="Calibri" w:cs="Calibri"/>
                <w:sz w:val="22"/>
                <w:szCs w:val="22"/>
              </w:rPr>
              <w:t>”, tratada no item E.2), abaixo, deste Quadro Resumo.</w:t>
            </w:r>
          </w:p>
          <w:p w14:paraId="15F0E599" w14:textId="77777777" w:rsidR="00A637DC" w:rsidRPr="003F491D" w:rsidRDefault="00A637DC" w:rsidP="004B02E0">
            <w:pPr>
              <w:tabs>
                <w:tab w:val="left" w:pos="3119"/>
              </w:tabs>
              <w:spacing w:line="276" w:lineRule="auto"/>
              <w:jc w:val="both"/>
              <w:rPr>
                <w:rFonts w:ascii="Calibri" w:hAnsi="Calibri" w:cs="Calibri"/>
                <w:b/>
                <w:bCs/>
                <w:sz w:val="22"/>
                <w:szCs w:val="22"/>
              </w:rPr>
            </w:pPr>
          </w:p>
        </w:tc>
      </w:tr>
    </w:tbl>
    <w:p w14:paraId="30EFE60B"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 xml:space="preserve">E.2) Valor e condição de pagamento da </w:t>
      </w:r>
      <w:r w:rsidR="00702A90" w:rsidRPr="003F491D">
        <w:rPr>
          <w:rFonts w:ascii="Calibri" w:hAnsi="Calibri" w:cs="Calibri"/>
          <w:b/>
          <w:bCs/>
          <w:sz w:val="22"/>
          <w:szCs w:val="22"/>
        </w:rPr>
        <w:t>Comissão de Corretagem</w:t>
      </w:r>
      <w:r w:rsidRPr="003F491D">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637DC" w:rsidRPr="003F491D" w14:paraId="4630F72A" w14:textId="77777777" w:rsidTr="004B02E0">
        <w:trPr>
          <w:trHeight w:val="283"/>
        </w:trPr>
        <w:tc>
          <w:tcPr>
            <w:tcW w:w="5245" w:type="dxa"/>
            <w:tcMar>
              <w:top w:w="0" w:type="dxa"/>
              <w:left w:w="108" w:type="dxa"/>
              <w:bottom w:w="0" w:type="dxa"/>
              <w:right w:w="108" w:type="dxa"/>
            </w:tcMar>
          </w:tcPr>
          <w:p w14:paraId="7E58F9D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36751EF2"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w:t>
            </w:r>
            <w:proofErr w:type="spellEnd"/>
            <w:r w:rsidRPr="003F491D">
              <w:rPr>
                <w:rFonts w:ascii="Calibri" w:hAnsi="Calibri" w:cs="Calibri"/>
                <w:b/>
                <w:bCs/>
                <w:sz w:val="22"/>
                <w:szCs w:val="22"/>
              </w:rPr>
              <w:t>) Parcelas:</w:t>
            </w:r>
          </w:p>
        </w:tc>
      </w:tr>
      <w:bookmarkStart w:id="36" w:name="VALORDEENTRADA"/>
      <w:tr w:rsidR="00A637DC" w:rsidRPr="003F491D" w14:paraId="7A0F744D" w14:textId="77777777" w:rsidTr="004B02E0">
        <w:trPr>
          <w:trHeight w:val="283"/>
        </w:trPr>
        <w:tc>
          <w:tcPr>
            <w:tcW w:w="5245" w:type="dxa"/>
            <w:tcMar>
              <w:top w:w="0" w:type="dxa"/>
              <w:left w:w="108" w:type="dxa"/>
              <w:bottom w:w="0" w:type="dxa"/>
              <w:right w:w="108" w:type="dxa"/>
            </w:tcMar>
          </w:tcPr>
          <w:p w14:paraId="5F86EA8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fldChar w:fldCharType="begin">
                <w:ffData>
                  <w:name w:val="ValorTotalEntrada01"/>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36"/>
          </w:p>
        </w:tc>
        <w:bookmarkStart w:id="37" w:name="NDEPARCELASENTRADA"/>
        <w:tc>
          <w:tcPr>
            <w:tcW w:w="5528" w:type="dxa"/>
            <w:tcMar>
              <w:top w:w="0" w:type="dxa"/>
              <w:left w:w="108" w:type="dxa"/>
              <w:bottom w:w="0" w:type="dxa"/>
              <w:right w:w="108" w:type="dxa"/>
            </w:tcMar>
          </w:tcPr>
          <w:p w14:paraId="55DF7EC7"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b/>
                <w:bCs/>
                <w:sz w:val="22"/>
                <w:szCs w:val="22"/>
              </w:rPr>
              <w:fldChar w:fldCharType="begin">
                <w:ffData>
                  <w:name w:val="QtdeTotalEntrada01"/>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37"/>
          </w:p>
        </w:tc>
      </w:tr>
      <w:tr w:rsidR="00A637DC" w:rsidRPr="003F491D" w14:paraId="62904279" w14:textId="77777777" w:rsidTr="004B02E0">
        <w:trPr>
          <w:trHeight w:val="283"/>
        </w:trPr>
        <w:tc>
          <w:tcPr>
            <w:tcW w:w="10778" w:type="dxa"/>
            <w:gridSpan w:val="2"/>
            <w:tcMar>
              <w:top w:w="0" w:type="dxa"/>
              <w:left w:w="108" w:type="dxa"/>
              <w:bottom w:w="0" w:type="dxa"/>
              <w:right w:w="108" w:type="dxa"/>
            </w:tcMar>
          </w:tcPr>
          <w:p w14:paraId="3DEDB046"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b/>
                <w:bCs/>
                <w:sz w:val="22"/>
                <w:szCs w:val="22"/>
              </w:rPr>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Beneficiário(s):</w:t>
            </w:r>
          </w:p>
        </w:tc>
      </w:tr>
      <w:tr w:rsidR="00A637DC" w:rsidRPr="003F491D" w14:paraId="21777AF9" w14:textId="77777777" w:rsidTr="004B02E0">
        <w:trPr>
          <w:trHeight w:val="283"/>
        </w:trPr>
        <w:tc>
          <w:tcPr>
            <w:tcW w:w="5245" w:type="dxa"/>
            <w:tcMar>
              <w:top w:w="0" w:type="dxa"/>
              <w:left w:w="108" w:type="dxa"/>
              <w:bottom w:w="0" w:type="dxa"/>
              <w:right w:w="108" w:type="dxa"/>
            </w:tcMar>
          </w:tcPr>
          <w:p w14:paraId="5352FC04"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b/>
                <w:bCs/>
                <w:sz w:val="22"/>
                <w:szCs w:val="22"/>
                <w:lang w:val="en-US"/>
              </w:rPr>
              <w:t>Nome:</w:t>
            </w:r>
          </w:p>
        </w:tc>
        <w:tc>
          <w:tcPr>
            <w:tcW w:w="5528" w:type="dxa"/>
          </w:tcPr>
          <w:p w14:paraId="319AFA0C"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b/>
                <w:bCs/>
                <w:sz w:val="22"/>
                <w:szCs w:val="22"/>
                <w:lang w:val="en-US"/>
              </w:rPr>
              <w:t>CPF/CNPJ:</w:t>
            </w:r>
          </w:p>
        </w:tc>
      </w:tr>
      <w:bookmarkStart w:id="38" w:name="LINER"/>
      <w:tr w:rsidR="00A637DC" w:rsidRPr="003F491D" w14:paraId="437B0440" w14:textId="77777777" w:rsidTr="004B02E0">
        <w:trPr>
          <w:trHeight w:val="283"/>
        </w:trPr>
        <w:tc>
          <w:tcPr>
            <w:tcW w:w="5245" w:type="dxa"/>
            <w:tcMar>
              <w:top w:w="0" w:type="dxa"/>
              <w:left w:w="108" w:type="dxa"/>
              <w:bottom w:w="0" w:type="dxa"/>
              <w:right w:w="108" w:type="dxa"/>
            </w:tcMar>
          </w:tcPr>
          <w:p w14:paraId="7FB56969" w14:textId="77777777" w:rsidR="00A637DC" w:rsidRPr="003F491D" w:rsidRDefault="00A637DC" w:rsidP="004B02E0">
            <w:pPr>
              <w:spacing w:line="276" w:lineRule="auto"/>
              <w:jc w:val="both"/>
              <w:rPr>
                <w:rFonts w:ascii="Calibri" w:hAnsi="Calibri" w:cs="Calibri"/>
                <w:sz w:val="22"/>
                <w:szCs w:val="22"/>
                <w:lang w:val="en-US"/>
              </w:rPr>
            </w:pPr>
            <w:r w:rsidRPr="003F491D">
              <w:rPr>
                <w:rFonts w:ascii="Calibri" w:hAnsi="Calibri" w:cs="Calibri"/>
                <w:sz w:val="22"/>
                <w:szCs w:val="22"/>
              </w:rPr>
              <w:fldChar w:fldCharType="begin">
                <w:ffData>
                  <w:name w:val="LinerNome"/>
                  <w:enabled/>
                  <w:calcOnExit w:val="0"/>
                  <w:textInput>
                    <w:default w:val="Line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Liner</w:t>
            </w:r>
            <w:r w:rsidRPr="003F491D">
              <w:rPr>
                <w:rFonts w:ascii="Calibri" w:hAnsi="Calibri" w:cs="Calibri"/>
                <w:sz w:val="22"/>
                <w:szCs w:val="22"/>
              </w:rPr>
              <w:fldChar w:fldCharType="end"/>
            </w:r>
            <w:bookmarkEnd w:id="38"/>
          </w:p>
        </w:tc>
        <w:bookmarkStart w:id="39" w:name="CPFLINER"/>
        <w:tc>
          <w:tcPr>
            <w:tcW w:w="5528" w:type="dxa"/>
          </w:tcPr>
          <w:p w14:paraId="6D99E1DE"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LinerCPF"/>
                  <w:enabled/>
                  <w:calcOnExit w:val="0"/>
                  <w:textInput>
                    <w:default w:val="000.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000.000.000-00</w:t>
            </w:r>
            <w:r w:rsidRPr="003F491D">
              <w:rPr>
                <w:rFonts w:ascii="Calibri" w:hAnsi="Calibri" w:cs="Calibri"/>
                <w:sz w:val="22"/>
                <w:szCs w:val="22"/>
              </w:rPr>
              <w:fldChar w:fldCharType="end"/>
            </w:r>
            <w:bookmarkEnd w:id="39"/>
          </w:p>
        </w:tc>
      </w:tr>
      <w:bookmarkStart w:id="40" w:name="CLOSER"/>
      <w:tr w:rsidR="00A637DC" w:rsidRPr="003F491D" w14:paraId="5785053C" w14:textId="77777777" w:rsidTr="004B02E0">
        <w:trPr>
          <w:trHeight w:val="283"/>
        </w:trPr>
        <w:tc>
          <w:tcPr>
            <w:tcW w:w="5245" w:type="dxa"/>
            <w:tcMar>
              <w:top w:w="0" w:type="dxa"/>
              <w:left w:w="108" w:type="dxa"/>
              <w:bottom w:w="0" w:type="dxa"/>
              <w:right w:w="108" w:type="dxa"/>
            </w:tcMar>
          </w:tcPr>
          <w:p w14:paraId="615ED5CD"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CloserNome"/>
                  <w:enabled/>
                  <w:calcOnExit w:val="0"/>
                  <w:textInput>
                    <w:default w:val="Close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Closer</w:t>
            </w:r>
            <w:r w:rsidRPr="003F491D">
              <w:rPr>
                <w:rFonts w:ascii="Calibri" w:hAnsi="Calibri" w:cs="Calibri"/>
                <w:sz w:val="22"/>
                <w:szCs w:val="22"/>
              </w:rPr>
              <w:fldChar w:fldCharType="end"/>
            </w:r>
            <w:bookmarkEnd w:id="40"/>
          </w:p>
        </w:tc>
        <w:bookmarkStart w:id="41" w:name="CPFCLOSER"/>
        <w:tc>
          <w:tcPr>
            <w:tcW w:w="5528" w:type="dxa"/>
          </w:tcPr>
          <w:p w14:paraId="0E3D0F6A"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CloserCPF"/>
                  <w:enabled/>
                  <w:calcOnExit w:val="0"/>
                  <w:textInput>
                    <w:default w:val="000.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000.000.000-00</w:t>
            </w:r>
            <w:r w:rsidRPr="003F491D">
              <w:rPr>
                <w:rFonts w:ascii="Calibri" w:hAnsi="Calibri" w:cs="Calibri"/>
                <w:sz w:val="22"/>
                <w:szCs w:val="22"/>
              </w:rPr>
              <w:fldChar w:fldCharType="end"/>
            </w:r>
            <w:bookmarkEnd w:id="41"/>
          </w:p>
        </w:tc>
      </w:tr>
      <w:bookmarkStart w:id="42" w:name="PEP"/>
      <w:tr w:rsidR="00A637DC" w:rsidRPr="003F491D" w14:paraId="0D979E63" w14:textId="77777777" w:rsidTr="004B02E0">
        <w:trPr>
          <w:trHeight w:val="283"/>
        </w:trPr>
        <w:tc>
          <w:tcPr>
            <w:tcW w:w="5245" w:type="dxa"/>
            <w:tcMar>
              <w:top w:w="0" w:type="dxa"/>
              <w:left w:w="108" w:type="dxa"/>
              <w:bottom w:w="0" w:type="dxa"/>
              <w:right w:w="108" w:type="dxa"/>
            </w:tcMar>
          </w:tcPr>
          <w:p w14:paraId="2526C3B0"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PEPNome"/>
                  <w:enabled/>
                  <w:calcOnExit w:val="0"/>
                  <w:textInput>
                    <w:default w:val="PEP"/>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PEP</w:t>
            </w:r>
            <w:r w:rsidRPr="003F491D">
              <w:rPr>
                <w:rFonts w:ascii="Calibri" w:hAnsi="Calibri" w:cs="Calibri"/>
                <w:sz w:val="22"/>
                <w:szCs w:val="22"/>
              </w:rPr>
              <w:fldChar w:fldCharType="end"/>
            </w:r>
            <w:bookmarkEnd w:id="42"/>
          </w:p>
        </w:tc>
        <w:bookmarkStart w:id="43" w:name="CPFPEP"/>
        <w:tc>
          <w:tcPr>
            <w:tcW w:w="5528" w:type="dxa"/>
          </w:tcPr>
          <w:p w14:paraId="5B2DF833"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PEPCPF"/>
                  <w:enabled/>
                  <w:calcOnExit w:val="0"/>
                  <w:textInput>
                    <w:default w:val="000.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000.000.000-00</w:t>
            </w:r>
            <w:r w:rsidRPr="003F491D">
              <w:rPr>
                <w:rFonts w:ascii="Calibri" w:hAnsi="Calibri" w:cs="Calibri"/>
                <w:sz w:val="22"/>
                <w:szCs w:val="22"/>
              </w:rPr>
              <w:fldChar w:fldCharType="end"/>
            </w:r>
            <w:bookmarkEnd w:id="43"/>
          </w:p>
        </w:tc>
      </w:tr>
      <w:bookmarkStart w:id="44" w:name="SUBGERENTE"/>
      <w:tr w:rsidR="00A637DC" w:rsidRPr="003F491D" w14:paraId="3FFC2122" w14:textId="77777777" w:rsidTr="004B02E0">
        <w:trPr>
          <w:trHeight w:val="283"/>
        </w:trPr>
        <w:tc>
          <w:tcPr>
            <w:tcW w:w="5245" w:type="dxa"/>
            <w:tcMar>
              <w:top w:w="0" w:type="dxa"/>
              <w:left w:w="108" w:type="dxa"/>
              <w:bottom w:w="0" w:type="dxa"/>
              <w:right w:w="108" w:type="dxa"/>
            </w:tcMar>
          </w:tcPr>
          <w:p w14:paraId="0CA3F7FC"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SubGerenteNome"/>
                  <w:enabled/>
                  <w:calcOnExit w:val="0"/>
                  <w:textInput>
                    <w:default w:val="Sub gerente"/>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Sub gerente</w:t>
            </w:r>
            <w:r w:rsidRPr="003F491D">
              <w:rPr>
                <w:rFonts w:ascii="Calibri" w:hAnsi="Calibri" w:cs="Calibri"/>
                <w:sz w:val="22"/>
                <w:szCs w:val="22"/>
              </w:rPr>
              <w:fldChar w:fldCharType="end"/>
            </w:r>
            <w:bookmarkEnd w:id="44"/>
          </w:p>
        </w:tc>
        <w:bookmarkStart w:id="45" w:name="CPFSUBGERENTE"/>
        <w:tc>
          <w:tcPr>
            <w:tcW w:w="5528" w:type="dxa"/>
          </w:tcPr>
          <w:p w14:paraId="096D44FC"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SubGerenteCPF"/>
                  <w:enabled/>
                  <w:calcOnExit w:val="0"/>
                  <w:textInput>
                    <w:default w:val="000.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000.000.000-00</w:t>
            </w:r>
            <w:r w:rsidRPr="003F491D">
              <w:rPr>
                <w:rFonts w:ascii="Calibri" w:hAnsi="Calibri" w:cs="Calibri"/>
                <w:sz w:val="22"/>
                <w:szCs w:val="22"/>
              </w:rPr>
              <w:fldChar w:fldCharType="end"/>
            </w:r>
            <w:bookmarkEnd w:id="45"/>
          </w:p>
        </w:tc>
      </w:tr>
      <w:bookmarkStart w:id="46" w:name="GERENTE"/>
      <w:tr w:rsidR="00A637DC" w:rsidRPr="003F491D" w14:paraId="224F67F4" w14:textId="77777777" w:rsidTr="004B02E0">
        <w:trPr>
          <w:trHeight w:val="283"/>
        </w:trPr>
        <w:tc>
          <w:tcPr>
            <w:tcW w:w="5245" w:type="dxa"/>
            <w:tcMar>
              <w:top w:w="0" w:type="dxa"/>
              <w:left w:w="108" w:type="dxa"/>
              <w:bottom w:w="0" w:type="dxa"/>
              <w:right w:w="108" w:type="dxa"/>
            </w:tcMar>
          </w:tcPr>
          <w:p w14:paraId="468FE7EC"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GerenteNome"/>
                  <w:enabled/>
                  <w:calcOnExit w:val="0"/>
                  <w:textInput>
                    <w:default w:val="Gerente"/>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Gerente</w:t>
            </w:r>
            <w:r w:rsidRPr="003F491D">
              <w:rPr>
                <w:rFonts w:ascii="Calibri" w:hAnsi="Calibri" w:cs="Calibri"/>
                <w:sz w:val="22"/>
                <w:szCs w:val="22"/>
              </w:rPr>
              <w:fldChar w:fldCharType="end"/>
            </w:r>
            <w:bookmarkEnd w:id="46"/>
          </w:p>
        </w:tc>
        <w:bookmarkStart w:id="47" w:name="CPFGERENTE"/>
        <w:tc>
          <w:tcPr>
            <w:tcW w:w="5528" w:type="dxa"/>
          </w:tcPr>
          <w:p w14:paraId="19C12905" w14:textId="77777777" w:rsidR="00A637DC" w:rsidRPr="003F491D" w:rsidRDefault="00A637DC" w:rsidP="004B02E0">
            <w:pPr>
              <w:spacing w:line="276" w:lineRule="auto"/>
              <w:jc w:val="both"/>
              <w:rPr>
                <w:rFonts w:ascii="Calibri" w:hAnsi="Calibri" w:cs="Calibri"/>
                <w:b/>
                <w:bCs/>
                <w:sz w:val="22"/>
                <w:szCs w:val="22"/>
                <w:lang w:val="en-US"/>
              </w:rPr>
            </w:pPr>
            <w:r w:rsidRPr="003F491D">
              <w:rPr>
                <w:rFonts w:ascii="Calibri" w:hAnsi="Calibri" w:cs="Calibri"/>
                <w:sz w:val="22"/>
                <w:szCs w:val="22"/>
              </w:rPr>
              <w:fldChar w:fldCharType="begin">
                <w:ffData>
                  <w:name w:val="GerenteCPF"/>
                  <w:enabled/>
                  <w:calcOnExit w:val="0"/>
                  <w:textInput>
                    <w:default w:val="000.000.000-00"/>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000.000.000-00</w:t>
            </w:r>
            <w:r w:rsidRPr="003F491D">
              <w:rPr>
                <w:rFonts w:ascii="Calibri" w:hAnsi="Calibri" w:cs="Calibri"/>
                <w:sz w:val="22"/>
                <w:szCs w:val="22"/>
              </w:rPr>
              <w:fldChar w:fldCharType="end"/>
            </w:r>
            <w:bookmarkEnd w:id="47"/>
          </w:p>
        </w:tc>
      </w:tr>
      <w:tr w:rsidR="00A637DC" w:rsidRPr="003F491D" w14:paraId="38C1B1E9" w14:textId="77777777" w:rsidTr="004B02E0">
        <w:trPr>
          <w:trHeight w:val="283"/>
        </w:trPr>
        <w:tc>
          <w:tcPr>
            <w:tcW w:w="10778" w:type="dxa"/>
            <w:gridSpan w:val="2"/>
            <w:tcMar>
              <w:top w:w="0" w:type="dxa"/>
              <w:left w:w="108" w:type="dxa"/>
              <w:bottom w:w="0" w:type="dxa"/>
              <w:right w:w="108" w:type="dxa"/>
            </w:tcMar>
          </w:tcPr>
          <w:p w14:paraId="5B53CBE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iv</w:t>
            </w:r>
            <w:proofErr w:type="spellEnd"/>
            <w:r w:rsidRPr="003F491D">
              <w:rPr>
                <w:rFonts w:ascii="Calibri" w:hAnsi="Calibri" w:cs="Calibri"/>
                <w:b/>
                <w:bCs/>
                <w:sz w:val="22"/>
                <w:szCs w:val="22"/>
              </w:rPr>
              <w:t xml:space="preserve">) Forma de pagamento: </w:t>
            </w:r>
            <w:r w:rsidRPr="003F491D">
              <w:rPr>
                <w:rFonts w:ascii="Calibri" w:hAnsi="Calibri" w:cs="Calibri"/>
                <w:sz w:val="22"/>
                <w:szCs w:val="22"/>
              </w:rPr>
              <w:t>Pago conforme proposta de compra e venda assinada e parte integrante deste.</w:t>
            </w:r>
          </w:p>
        </w:tc>
      </w:tr>
    </w:tbl>
    <w:p w14:paraId="79D30771" w14:textId="77777777" w:rsidR="00A5523A" w:rsidRPr="003F491D" w:rsidRDefault="00A552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637DC" w:rsidRPr="003F491D" w14:paraId="1C3777DB" w14:textId="77777777" w:rsidTr="004B02E0">
        <w:trPr>
          <w:trHeight w:val="283"/>
        </w:trPr>
        <w:tc>
          <w:tcPr>
            <w:tcW w:w="4678" w:type="dxa"/>
            <w:tcMar>
              <w:top w:w="0" w:type="dxa"/>
              <w:left w:w="108" w:type="dxa"/>
              <w:bottom w:w="0" w:type="dxa"/>
              <w:right w:w="108" w:type="dxa"/>
            </w:tcMar>
          </w:tcPr>
          <w:p w14:paraId="2FD1650D"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0F1E65E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w:t>
            </w:r>
            <w:proofErr w:type="spellEnd"/>
            <w:r w:rsidRPr="003F491D">
              <w:rPr>
                <w:rFonts w:ascii="Calibri" w:hAnsi="Calibri" w:cs="Calibri"/>
                <w:b/>
                <w:bCs/>
                <w:sz w:val="22"/>
                <w:szCs w:val="22"/>
              </w:rPr>
              <w:t>) Parcelas:</w:t>
            </w:r>
          </w:p>
        </w:tc>
      </w:tr>
      <w:bookmarkStart w:id="48" w:name="SINALDENEGOCIO"/>
      <w:tr w:rsidR="00A637DC" w:rsidRPr="003F491D" w14:paraId="0833E8A9" w14:textId="77777777" w:rsidTr="004B02E0">
        <w:trPr>
          <w:trHeight w:val="283"/>
        </w:trPr>
        <w:tc>
          <w:tcPr>
            <w:tcW w:w="4678" w:type="dxa"/>
            <w:tcMar>
              <w:top w:w="0" w:type="dxa"/>
              <w:left w:w="108" w:type="dxa"/>
              <w:bottom w:w="0" w:type="dxa"/>
              <w:right w:w="108" w:type="dxa"/>
            </w:tcMar>
          </w:tcPr>
          <w:p w14:paraId="16FDBD7D"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fldChar w:fldCharType="begin">
                <w:ffData>
                  <w:name w:val="ValorTotalSinal01"/>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48"/>
          </w:p>
        </w:tc>
        <w:bookmarkStart w:id="49" w:name="NDEPARCELASSINAL"/>
        <w:tc>
          <w:tcPr>
            <w:tcW w:w="6088" w:type="dxa"/>
            <w:tcMar>
              <w:top w:w="0" w:type="dxa"/>
              <w:left w:w="108" w:type="dxa"/>
              <w:bottom w:w="0" w:type="dxa"/>
              <w:right w:w="108" w:type="dxa"/>
            </w:tcMar>
          </w:tcPr>
          <w:p w14:paraId="1F5B2F57"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fldChar w:fldCharType="begin">
                <w:ffData>
                  <w:name w:val="QtdeTotalSinal01"/>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49"/>
          </w:p>
        </w:tc>
      </w:tr>
      <w:tr w:rsidR="00A637DC" w:rsidRPr="003F491D" w14:paraId="7A051A7F" w14:textId="77777777" w:rsidTr="004B02E0">
        <w:trPr>
          <w:trHeight w:val="283"/>
        </w:trPr>
        <w:tc>
          <w:tcPr>
            <w:tcW w:w="10766" w:type="dxa"/>
            <w:gridSpan w:val="2"/>
            <w:tcMar>
              <w:top w:w="0" w:type="dxa"/>
              <w:left w:w="108" w:type="dxa"/>
              <w:bottom w:w="0" w:type="dxa"/>
              <w:right w:w="108" w:type="dxa"/>
            </w:tcMar>
          </w:tcPr>
          <w:p w14:paraId="4A715CE2"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lastRenderedPageBreak/>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xml:space="preserve">) Forma de pagamento: </w:t>
            </w:r>
            <w:r w:rsidRPr="003F491D">
              <w:rPr>
                <w:rFonts w:ascii="Calibri" w:hAnsi="Calibri" w:cs="Calibri"/>
                <w:sz w:val="22"/>
                <w:szCs w:val="22"/>
              </w:rPr>
              <w:t>Pago conforme proposta de compra e venda assinada e parte integrante deste.</w:t>
            </w:r>
          </w:p>
        </w:tc>
      </w:tr>
    </w:tbl>
    <w:p w14:paraId="30D67685" w14:textId="77777777" w:rsidR="00875D3A" w:rsidRPr="003F491D" w:rsidRDefault="00875D3A" w:rsidP="006F7C89">
      <w:pPr>
        <w:spacing w:after="120" w:line="276" w:lineRule="auto"/>
        <w:jc w:val="both"/>
        <w:rPr>
          <w:rFonts w:ascii="Calibri" w:hAnsi="Calibri" w:cs="Calibri"/>
          <w:b/>
          <w:bCs/>
          <w:sz w:val="22"/>
          <w:szCs w:val="22"/>
          <w:u w:val="single"/>
        </w:rPr>
      </w:pPr>
      <w:r w:rsidRPr="003F491D">
        <w:rPr>
          <w:rFonts w:ascii="Calibri" w:hAnsi="Calibri" w:cs="Calibri"/>
          <w:b/>
          <w:bCs/>
          <w:sz w:val="22"/>
          <w:szCs w:val="22"/>
        </w:rPr>
        <w:t xml:space="preserve">F) </w:t>
      </w:r>
      <w:r w:rsidRPr="003F491D">
        <w:rPr>
          <w:rFonts w:ascii="Calibri" w:hAnsi="Calibri" w:cs="Calibri"/>
          <w:b/>
          <w:bCs/>
          <w:sz w:val="22"/>
          <w:szCs w:val="22"/>
          <w:u w:val="single"/>
        </w:rPr>
        <w:t>DA FORMA DE PAGAMENTO DO PREÇO DA FRAÇÃO DE TEMPO</w:t>
      </w:r>
    </w:p>
    <w:p w14:paraId="2E8D93E0"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637DC" w:rsidRPr="003F491D" w14:paraId="6785C751" w14:textId="77777777" w:rsidTr="004B02E0">
        <w:trPr>
          <w:trHeight w:val="411"/>
        </w:trPr>
        <w:tc>
          <w:tcPr>
            <w:tcW w:w="3828" w:type="dxa"/>
            <w:tcMar>
              <w:top w:w="0" w:type="dxa"/>
              <w:left w:w="108" w:type="dxa"/>
              <w:bottom w:w="0" w:type="dxa"/>
              <w:right w:w="108" w:type="dxa"/>
            </w:tcMar>
          </w:tcPr>
          <w:p w14:paraId="086EBDC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 Preço</w:t>
            </w:r>
          </w:p>
        </w:tc>
        <w:tc>
          <w:tcPr>
            <w:tcW w:w="2976" w:type="dxa"/>
            <w:tcMar>
              <w:top w:w="0" w:type="dxa"/>
              <w:left w:w="108" w:type="dxa"/>
              <w:bottom w:w="0" w:type="dxa"/>
              <w:right w:w="108" w:type="dxa"/>
            </w:tcMar>
          </w:tcPr>
          <w:p w14:paraId="1B729CF6"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w:t>
            </w:r>
            <w:proofErr w:type="spellEnd"/>
            <w:r w:rsidRPr="003F491D">
              <w:rPr>
                <w:rFonts w:ascii="Calibri" w:hAnsi="Calibri" w:cs="Calibri"/>
                <w:b/>
                <w:bCs/>
                <w:sz w:val="22"/>
                <w:szCs w:val="22"/>
              </w:rPr>
              <w:t>) Índice de correção monetária e período de aplicação</w:t>
            </w:r>
          </w:p>
        </w:tc>
        <w:tc>
          <w:tcPr>
            <w:tcW w:w="4018" w:type="dxa"/>
            <w:tcMar>
              <w:top w:w="0" w:type="dxa"/>
              <w:left w:w="108" w:type="dxa"/>
              <w:bottom w:w="0" w:type="dxa"/>
              <w:right w:w="108" w:type="dxa"/>
            </w:tcMar>
          </w:tcPr>
          <w:p w14:paraId="16FC48E9"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Taxa de juros (mensais, anuais, efetivas, nominais, período de incidência e amortização)</w:t>
            </w:r>
          </w:p>
        </w:tc>
      </w:tr>
      <w:bookmarkStart w:id="50" w:name="VALORTOTALDAVENDA2"/>
      <w:tr w:rsidR="00A637DC" w:rsidRPr="003F491D" w14:paraId="1CAEFCEA" w14:textId="77777777" w:rsidTr="004B02E0">
        <w:tc>
          <w:tcPr>
            <w:tcW w:w="3828" w:type="dxa"/>
            <w:tcMar>
              <w:top w:w="0" w:type="dxa"/>
              <w:left w:w="108" w:type="dxa"/>
              <w:bottom w:w="0" w:type="dxa"/>
              <w:right w:w="108" w:type="dxa"/>
            </w:tcMar>
          </w:tcPr>
          <w:p w14:paraId="123C62DE"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fldChar w:fldCharType="begin">
                <w:ffData>
                  <w:name w:val="ValorTotalDaVenda02"/>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50"/>
            <w:r w:rsidRPr="003F491D">
              <w:rPr>
                <w:rFonts w:ascii="Calibri" w:hAnsi="Calibri" w:cs="Calibri"/>
                <w:b/>
                <w:bCs/>
                <w:sz w:val="22"/>
                <w:szCs w:val="22"/>
              </w:rPr>
              <w:t>, equivalente a 100% (cem por cento) do Preço Total</w:t>
            </w:r>
          </w:p>
        </w:tc>
        <w:tc>
          <w:tcPr>
            <w:tcW w:w="2976" w:type="dxa"/>
            <w:tcMar>
              <w:top w:w="0" w:type="dxa"/>
              <w:left w:w="108" w:type="dxa"/>
              <w:bottom w:w="0" w:type="dxa"/>
              <w:right w:w="108" w:type="dxa"/>
            </w:tcMar>
          </w:tcPr>
          <w:p w14:paraId="31A99C77"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Não há</w:t>
            </w:r>
          </w:p>
        </w:tc>
        <w:tc>
          <w:tcPr>
            <w:tcW w:w="4018" w:type="dxa"/>
            <w:tcMar>
              <w:top w:w="0" w:type="dxa"/>
              <w:left w:w="108" w:type="dxa"/>
              <w:bottom w:w="0" w:type="dxa"/>
              <w:right w:w="108" w:type="dxa"/>
            </w:tcMar>
          </w:tcPr>
          <w:p w14:paraId="52E45573"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Não há</w:t>
            </w:r>
          </w:p>
        </w:tc>
      </w:tr>
      <w:tr w:rsidR="00A637DC" w:rsidRPr="003F491D" w14:paraId="4C4393BE" w14:textId="77777777" w:rsidTr="004B02E0">
        <w:trPr>
          <w:trHeight w:val="283"/>
        </w:trPr>
        <w:tc>
          <w:tcPr>
            <w:tcW w:w="10822" w:type="dxa"/>
            <w:gridSpan w:val="3"/>
            <w:tcMar>
              <w:top w:w="0" w:type="dxa"/>
              <w:left w:w="108" w:type="dxa"/>
              <w:bottom w:w="0" w:type="dxa"/>
              <w:right w:w="108" w:type="dxa"/>
            </w:tcMar>
          </w:tcPr>
          <w:p w14:paraId="00295236"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iv</w:t>
            </w:r>
            <w:proofErr w:type="spellEnd"/>
            <w:r w:rsidRPr="003F491D">
              <w:rPr>
                <w:rFonts w:ascii="Calibri" w:hAnsi="Calibri" w:cs="Calibri"/>
                <w:b/>
                <w:bCs/>
                <w:sz w:val="22"/>
                <w:szCs w:val="22"/>
              </w:rPr>
              <w:t>) Beneficiária: VENDEDORA</w:t>
            </w:r>
          </w:p>
        </w:tc>
      </w:tr>
      <w:tr w:rsidR="00A637DC" w:rsidRPr="003F491D" w14:paraId="0FEBF113" w14:textId="77777777" w:rsidTr="004B02E0">
        <w:trPr>
          <w:trHeight w:val="283"/>
        </w:trPr>
        <w:tc>
          <w:tcPr>
            <w:tcW w:w="10822" w:type="dxa"/>
            <w:gridSpan w:val="3"/>
            <w:tcMar>
              <w:top w:w="0" w:type="dxa"/>
              <w:left w:w="108" w:type="dxa"/>
              <w:bottom w:w="0" w:type="dxa"/>
              <w:right w:w="108" w:type="dxa"/>
            </w:tcMar>
          </w:tcPr>
          <w:p w14:paraId="5787CDB8"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(v) Forma de pagamento: </w:t>
            </w:r>
          </w:p>
        </w:tc>
      </w:tr>
    </w:tbl>
    <w:p w14:paraId="698C2896" w14:textId="77777777" w:rsidR="00875D3A" w:rsidRPr="003F491D" w:rsidRDefault="00875D3A" w:rsidP="006F7C89">
      <w:pPr>
        <w:spacing w:after="120" w:line="276" w:lineRule="auto"/>
        <w:jc w:val="both"/>
        <w:rPr>
          <w:rFonts w:ascii="Calibri" w:hAnsi="Calibri" w:cs="Calibri"/>
          <w:b/>
          <w:bCs/>
          <w:sz w:val="22"/>
          <w:szCs w:val="22"/>
        </w:rPr>
      </w:pPr>
      <w:r w:rsidRPr="003F491D">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A637DC" w:rsidRPr="003F491D" w14:paraId="6E341BA7" w14:textId="77777777" w:rsidTr="004B02E0">
        <w:trPr>
          <w:trHeight w:val="283"/>
        </w:trPr>
        <w:tc>
          <w:tcPr>
            <w:tcW w:w="6379" w:type="dxa"/>
            <w:tcMar>
              <w:top w:w="0" w:type="dxa"/>
              <w:left w:w="108" w:type="dxa"/>
              <w:bottom w:w="0" w:type="dxa"/>
              <w:right w:w="108" w:type="dxa"/>
            </w:tcMar>
          </w:tcPr>
          <w:p w14:paraId="40FDF5A8"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 Preço</w:t>
            </w:r>
          </w:p>
        </w:tc>
        <w:tc>
          <w:tcPr>
            <w:tcW w:w="4423" w:type="dxa"/>
            <w:tcMar>
              <w:top w:w="0" w:type="dxa"/>
              <w:left w:w="108" w:type="dxa"/>
              <w:bottom w:w="0" w:type="dxa"/>
              <w:right w:w="108" w:type="dxa"/>
            </w:tcMar>
          </w:tcPr>
          <w:p w14:paraId="69C60ED6"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w:t>
            </w:r>
            <w:proofErr w:type="spellStart"/>
            <w:r w:rsidRPr="003F491D">
              <w:rPr>
                <w:rFonts w:ascii="Calibri" w:hAnsi="Calibri" w:cs="Calibri"/>
                <w:b/>
                <w:bCs/>
                <w:sz w:val="22"/>
                <w:szCs w:val="22"/>
              </w:rPr>
              <w:t>ii</w:t>
            </w:r>
            <w:proofErr w:type="spellEnd"/>
            <w:r w:rsidRPr="003F491D">
              <w:rPr>
                <w:rFonts w:ascii="Calibri" w:hAnsi="Calibri" w:cs="Calibri"/>
                <w:b/>
                <w:bCs/>
                <w:sz w:val="22"/>
                <w:szCs w:val="22"/>
              </w:rPr>
              <w:t>) Percentual do Preço Total</w:t>
            </w:r>
          </w:p>
        </w:tc>
      </w:tr>
      <w:tr w:rsidR="00A637DC" w:rsidRPr="003F491D" w14:paraId="63FF71D0" w14:textId="77777777" w:rsidTr="004B02E0">
        <w:tc>
          <w:tcPr>
            <w:tcW w:w="6379" w:type="dxa"/>
            <w:tcMar>
              <w:top w:w="0" w:type="dxa"/>
              <w:left w:w="108" w:type="dxa"/>
              <w:bottom w:w="0" w:type="dxa"/>
              <w:right w:w="108" w:type="dxa"/>
            </w:tcMar>
          </w:tcPr>
          <w:p w14:paraId="6015D5CB"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(i.1) Corretagem no valor de </w:t>
            </w:r>
            <w:bookmarkStart w:id="51" w:name="VALORDEENTRADA2"/>
            <w:r w:rsidRPr="003F491D">
              <w:rPr>
                <w:rFonts w:ascii="Calibri" w:hAnsi="Calibri" w:cs="Calibri"/>
                <w:b/>
                <w:bCs/>
                <w:sz w:val="22"/>
                <w:szCs w:val="22"/>
              </w:rPr>
              <w:fldChar w:fldCharType="begin">
                <w:ffData>
                  <w:name w:val="ValorTotalEntrada02"/>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51"/>
          </w:p>
        </w:tc>
        <w:tc>
          <w:tcPr>
            <w:tcW w:w="4423" w:type="dxa"/>
            <w:tcMar>
              <w:top w:w="0" w:type="dxa"/>
              <w:left w:w="108" w:type="dxa"/>
              <w:bottom w:w="0" w:type="dxa"/>
              <w:right w:w="108" w:type="dxa"/>
            </w:tcMar>
          </w:tcPr>
          <w:p w14:paraId="40B7BDF7" w14:textId="780D97C9"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(ii.1) </w:t>
            </w:r>
            <w:bookmarkStart w:id="52" w:name="PERCENTUALENTRADA"/>
            <w:r w:rsidR="00372682">
              <w:rPr>
                <w:rFonts w:ascii="Calibri" w:hAnsi="Calibri" w:cs="Calibri"/>
                <w:b/>
                <w:bCs/>
                <w:sz w:val="22"/>
                <w:szCs w:val="22"/>
              </w:rPr>
              <w:t>%</w:t>
            </w:r>
            <w:bookmarkEnd w:id="52"/>
          </w:p>
        </w:tc>
      </w:tr>
      <w:tr w:rsidR="00A637DC" w:rsidRPr="003F491D" w14:paraId="1C10244A" w14:textId="77777777" w:rsidTr="004B02E0">
        <w:tc>
          <w:tcPr>
            <w:tcW w:w="6379" w:type="dxa"/>
            <w:tcMar>
              <w:top w:w="0" w:type="dxa"/>
              <w:left w:w="108" w:type="dxa"/>
              <w:bottom w:w="0" w:type="dxa"/>
              <w:right w:w="108" w:type="dxa"/>
            </w:tcMar>
          </w:tcPr>
          <w:p w14:paraId="59BE2488" w14:textId="26F9D09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(i.2) Sinal de Negócio e princípio de pagamento no valor de </w:t>
            </w:r>
            <w:bookmarkStart w:id="53" w:name="SINALDENEGOCIO2"/>
            <w:r w:rsidRPr="003F491D">
              <w:rPr>
                <w:rFonts w:ascii="Calibri" w:hAnsi="Calibri" w:cs="Calibri"/>
                <w:b/>
                <w:bCs/>
                <w:sz w:val="22"/>
                <w:szCs w:val="22"/>
              </w:rPr>
              <w:fldChar w:fldCharType="begin">
                <w:ffData>
                  <w:name w:val="ValorTotalSinal02"/>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53"/>
            <w:r w:rsidRPr="003F491D">
              <w:rPr>
                <w:rFonts w:ascii="Calibri" w:hAnsi="Calibri" w:cs="Calibri"/>
                <w:b/>
                <w:bCs/>
                <w:sz w:val="22"/>
                <w:szCs w:val="22"/>
              </w:rPr>
              <w:t>, equivalente a 5% (cinco por cento) do preço, correspondente às primeiras parcelas paga</w:t>
            </w:r>
            <w:r w:rsidR="002D2239" w:rsidRPr="003F491D">
              <w:rPr>
                <w:rFonts w:ascii="Calibri" w:hAnsi="Calibri" w:cs="Calibri"/>
                <w:b/>
                <w:bCs/>
                <w:sz w:val="22"/>
                <w:szCs w:val="22"/>
              </w:rPr>
              <w:t>s</w:t>
            </w:r>
            <w:r w:rsidRPr="003F491D">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6E8C6BCA" w14:textId="53103F02"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(ii.2) </w:t>
            </w:r>
            <w:bookmarkStart w:id="54" w:name="PERCENTUALSINAL"/>
            <w:r w:rsidR="00372682">
              <w:rPr>
                <w:rFonts w:ascii="Calibri" w:hAnsi="Calibri" w:cs="Calibri"/>
                <w:b/>
                <w:bCs/>
                <w:sz w:val="22"/>
                <w:szCs w:val="22"/>
              </w:rPr>
              <w:t>%</w:t>
            </w:r>
            <w:bookmarkEnd w:id="54"/>
          </w:p>
        </w:tc>
      </w:tr>
      <w:tr w:rsidR="00A637DC" w:rsidRPr="003F491D" w14:paraId="0C27C79E" w14:textId="77777777" w:rsidTr="004B02E0">
        <w:tc>
          <w:tcPr>
            <w:tcW w:w="6379" w:type="dxa"/>
            <w:tcMar>
              <w:top w:w="0" w:type="dxa"/>
              <w:left w:w="108" w:type="dxa"/>
              <w:bottom w:w="0" w:type="dxa"/>
              <w:right w:w="108" w:type="dxa"/>
            </w:tcMar>
          </w:tcPr>
          <w:p w14:paraId="324CE0C2" w14:textId="7777777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(i.3) Saldo do Preço (ou “Saldo Devedor”) no valor de </w:t>
            </w:r>
            <w:bookmarkStart w:id="55" w:name="SALDO"/>
            <w:r w:rsidRPr="003F491D">
              <w:rPr>
                <w:rFonts w:ascii="Calibri" w:hAnsi="Calibri" w:cs="Calibri"/>
                <w:b/>
                <w:bCs/>
                <w:sz w:val="22"/>
                <w:szCs w:val="22"/>
              </w:rPr>
              <w:fldChar w:fldCharType="begin">
                <w:ffData>
                  <w:name w:val="ValorTotalParcela02"/>
                  <w:enabled/>
                  <w:calcOnExit w:val="0"/>
                  <w:textInput>
                    <w:default w:val="R$ 0,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R$ 0,00</w:t>
            </w:r>
            <w:r w:rsidRPr="003F491D">
              <w:rPr>
                <w:rFonts w:ascii="Calibri" w:hAnsi="Calibri" w:cs="Calibri"/>
                <w:b/>
                <w:bCs/>
                <w:sz w:val="22"/>
                <w:szCs w:val="22"/>
              </w:rPr>
              <w:fldChar w:fldCharType="end"/>
            </w:r>
            <w:bookmarkEnd w:id="55"/>
            <w:r w:rsidRPr="003F491D">
              <w:rPr>
                <w:rFonts w:ascii="Calibri" w:hAnsi="Calibri" w:cs="Calibri"/>
                <w:b/>
                <w:bCs/>
                <w:sz w:val="22"/>
                <w:szCs w:val="22"/>
              </w:rPr>
              <w:t xml:space="preserve">, em </w:t>
            </w:r>
            <w:bookmarkStart w:id="56" w:name="NDEPARCELASSALDO"/>
            <w:r w:rsidRPr="003F491D">
              <w:rPr>
                <w:rFonts w:ascii="Calibri" w:hAnsi="Calibri" w:cs="Calibri"/>
                <w:b/>
                <w:bCs/>
                <w:sz w:val="22"/>
                <w:szCs w:val="22"/>
              </w:rPr>
              <w:fldChar w:fldCharType="begin">
                <w:ffData>
                  <w:name w:val="QtdeTotalParcelas01"/>
                  <w:enabled/>
                  <w:calcOnExit w:val="0"/>
                  <w:textInput>
                    <w:default w:val="00"/>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00</w:t>
            </w:r>
            <w:r w:rsidRPr="003F491D">
              <w:rPr>
                <w:rFonts w:ascii="Calibri" w:hAnsi="Calibri" w:cs="Calibri"/>
                <w:b/>
                <w:bCs/>
                <w:sz w:val="22"/>
                <w:szCs w:val="22"/>
              </w:rPr>
              <w:fldChar w:fldCharType="end"/>
            </w:r>
            <w:bookmarkEnd w:id="56"/>
            <w:r w:rsidRPr="003F491D">
              <w:rPr>
                <w:rFonts w:ascii="Calibri" w:hAnsi="Calibri" w:cs="Calibri"/>
                <w:b/>
                <w:bCs/>
                <w:sz w:val="22"/>
                <w:szCs w:val="22"/>
              </w:rPr>
              <w:t xml:space="preserve"> parcelas, vencendo-se a primeira em </w:t>
            </w:r>
            <w:bookmarkStart w:id="57" w:name="DATADEVENCIMENTOSALDO"/>
            <w:r w:rsidRPr="003F491D">
              <w:rPr>
                <w:rFonts w:ascii="Calibri" w:hAnsi="Calibri" w:cs="Calibri"/>
                <w:b/>
                <w:bCs/>
                <w:sz w:val="22"/>
                <w:szCs w:val="22"/>
              </w:rPr>
              <w:fldChar w:fldCharType="begin">
                <w:ffData>
                  <w:name w:val="PrimVencParcela"/>
                  <w:enabled/>
                  <w:calcOnExit w:val="0"/>
                  <w:textInput>
                    <w:default w:val="DD/MM/AAAA"/>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DD/MM/AAAA</w:t>
            </w:r>
            <w:r w:rsidRPr="003F491D">
              <w:rPr>
                <w:rFonts w:ascii="Calibri" w:hAnsi="Calibri" w:cs="Calibri"/>
                <w:b/>
                <w:bCs/>
                <w:sz w:val="22"/>
                <w:szCs w:val="22"/>
              </w:rPr>
              <w:fldChar w:fldCharType="end"/>
            </w:r>
            <w:bookmarkEnd w:id="57"/>
            <w:r w:rsidRPr="003F491D">
              <w:rPr>
                <w:rFonts w:ascii="Calibri" w:hAnsi="Calibri" w:cs="Calibri"/>
                <w:b/>
                <w:bCs/>
                <w:sz w:val="22"/>
                <w:szCs w:val="22"/>
              </w:rPr>
              <w:t xml:space="preserve"> e as demais parcelas em </w:t>
            </w:r>
            <w:bookmarkStart w:id="58" w:name="DIAD"/>
            <w:r w:rsidRPr="003F491D">
              <w:rPr>
                <w:rFonts w:ascii="Calibri" w:hAnsi="Calibri" w:cs="Calibri"/>
                <w:b/>
                <w:bCs/>
                <w:sz w:val="22"/>
                <w:szCs w:val="22"/>
              </w:rPr>
              <w:fldChar w:fldCharType="begin">
                <w:ffData>
                  <w:name w:val="DiaPrimVencParcela"/>
                  <w:enabled/>
                  <w:calcOnExit w:val="0"/>
                  <w:textInput>
                    <w:default w:val="DD"/>
                    <w:format w:val="teste"/>
                  </w:textInput>
                </w:ffData>
              </w:fldChar>
            </w:r>
            <w:r w:rsidRPr="003F491D">
              <w:rPr>
                <w:rFonts w:ascii="Calibri" w:hAnsi="Calibri" w:cs="Calibri"/>
                <w:b/>
                <w:bCs/>
                <w:sz w:val="22"/>
                <w:szCs w:val="22"/>
              </w:rPr>
              <w:instrText xml:space="preserve"> FORMTEXT </w:instrText>
            </w:r>
            <w:r w:rsidRPr="003F491D">
              <w:rPr>
                <w:rFonts w:ascii="Calibri" w:hAnsi="Calibri" w:cs="Calibri"/>
                <w:b/>
                <w:bCs/>
                <w:sz w:val="22"/>
                <w:szCs w:val="22"/>
              </w:rPr>
            </w:r>
            <w:r w:rsidRPr="003F491D">
              <w:rPr>
                <w:rFonts w:ascii="Calibri" w:hAnsi="Calibri" w:cs="Calibri"/>
                <w:b/>
                <w:bCs/>
                <w:sz w:val="22"/>
                <w:szCs w:val="22"/>
              </w:rPr>
              <w:fldChar w:fldCharType="separate"/>
            </w:r>
            <w:r w:rsidRPr="003F491D">
              <w:rPr>
                <w:rFonts w:ascii="Calibri" w:hAnsi="Calibri" w:cs="Calibri"/>
                <w:b/>
                <w:bCs/>
                <w:noProof/>
                <w:sz w:val="22"/>
                <w:szCs w:val="22"/>
              </w:rPr>
              <w:t>DD</w:t>
            </w:r>
            <w:r w:rsidRPr="003F491D">
              <w:rPr>
                <w:rFonts w:ascii="Calibri" w:hAnsi="Calibri" w:cs="Calibri"/>
                <w:b/>
                <w:bCs/>
                <w:sz w:val="22"/>
                <w:szCs w:val="22"/>
              </w:rPr>
              <w:fldChar w:fldCharType="end"/>
            </w:r>
            <w:bookmarkEnd w:id="58"/>
            <w:r w:rsidRPr="003F491D">
              <w:rPr>
                <w:rFonts w:ascii="Calibri" w:hAnsi="Calibri" w:cs="Calibri"/>
                <w:b/>
                <w:bCs/>
                <w:sz w:val="22"/>
                <w:szCs w:val="22"/>
              </w:rPr>
              <w:t xml:space="preserve"> dia dos meses subsequentes.</w:t>
            </w:r>
          </w:p>
        </w:tc>
        <w:tc>
          <w:tcPr>
            <w:tcW w:w="4423" w:type="dxa"/>
            <w:tcMar>
              <w:top w:w="0" w:type="dxa"/>
              <w:left w:w="108" w:type="dxa"/>
              <w:bottom w:w="0" w:type="dxa"/>
              <w:right w:w="108" w:type="dxa"/>
            </w:tcMar>
          </w:tcPr>
          <w:p w14:paraId="4A573CF4" w14:textId="77777777" w:rsidR="00A637DC" w:rsidRPr="003F491D" w:rsidRDefault="00A637DC" w:rsidP="004B02E0">
            <w:pPr>
              <w:spacing w:line="276" w:lineRule="auto"/>
              <w:jc w:val="both"/>
              <w:rPr>
                <w:rFonts w:ascii="Calibri" w:hAnsi="Calibri" w:cs="Calibri"/>
                <w:b/>
                <w:bCs/>
                <w:sz w:val="22"/>
                <w:szCs w:val="22"/>
              </w:rPr>
            </w:pPr>
          </w:p>
          <w:p w14:paraId="0FCA4B9D" w14:textId="77777777" w:rsidR="00A637DC" w:rsidRPr="003F491D" w:rsidRDefault="00A637DC" w:rsidP="004B02E0">
            <w:pPr>
              <w:spacing w:line="276" w:lineRule="auto"/>
              <w:jc w:val="both"/>
              <w:rPr>
                <w:rFonts w:ascii="Calibri" w:hAnsi="Calibri" w:cs="Calibri"/>
                <w:b/>
                <w:bCs/>
                <w:sz w:val="22"/>
                <w:szCs w:val="22"/>
              </w:rPr>
            </w:pPr>
          </w:p>
          <w:p w14:paraId="5EC379E2" w14:textId="195BF6A7"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 xml:space="preserve">(ii.3) </w:t>
            </w:r>
            <w:bookmarkStart w:id="59" w:name="PERCENTUALSALDO"/>
            <w:r w:rsidR="00372682">
              <w:rPr>
                <w:rFonts w:ascii="Calibri" w:hAnsi="Calibri" w:cs="Calibri"/>
                <w:b/>
                <w:bCs/>
                <w:sz w:val="22"/>
                <w:szCs w:val="22"/>
              </w:rPr>
              <w:t>%</w:t>
            </w:r>
            <w:bookmarkEnd w:id="59"/>
          </w:p>
        </w:tc>
      </w:tr>
      <w:tr w:rsidR="00A637DC" w:rsidRPr="003F491D" w14:paraId="5104F7C0" w14:textId="77777777" w:rsidTr="004B02E0">
        <w:tc>
          <w:tcPr>
            <w:tcW w:w="10802" w:type="dxa"/>
            <w:gridSpan w:val="2"/>
            <w:tcMar>
              <w:top w:w="0" w:type="dxa"/>
              <w:left w:w="108" w:type="dxa"/>
              <w:bottom w:w="0" w:type="dxa"/>
              <w:right w:w="108" w:type="dxa"/>
            </w:tcMar>
          </w:tcPr>
          <w:p w14:paraId="6D21BD2E"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Índice de correção monetária e período de aplicação e taxa de juros (mensais, anuais, efetivas, nominais, período de incidência e amortização):</w:t>
            </w:r>
          </w:p>
          <w:p w14:paraId="4263842C"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 xml:space="preserve">(iii.1) </w:t>
            </w:r>
            <w:r w:rsidRPr="003F491D">
              <w:rPr>
                <w:rFonts w:ascii="Calibri" w:hAnsi="Calibri" w:cs="Calibri"/>
                <w:b/>
                <w:bCs/>
                <w:sz w:val="22"/>
                <w:szCs w:val="22"/>
                <w:u w:val="single"/>
              </w:rPr>
              <w:t>Índice de Correção Monetária e período de aplicação:</w:t>
            </w:r>
          </w:p>
          <w:p w14:paraId="7ED26C90" w14:textId="03646A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3F491D">
              <w:rPr>
                <w:rFonts w:ascii="Calibri" w:hAnsi="Calibri" w:cs="Calibri"/>
                <w:sz w:val="22"/>
                <w:szCs w:val="22"/>
              </w:rPr>
              <w:t>O saldo devedor e as respectivas parcelas</w:t>
            </w:r>
            <w:r w:rsidRPr="003F491D">
              <w:rPr>
                <w:rFonts w:ascii="Calibri" w:hAnsi="Calibri" w:cs="Calibri"/>
                <w:b/>
                <w:bCs/>
                <w:sz w:val="22"/>
                <w:szCs w:val="22"/>
              </w:rPr>
              <w:t xml:space="preserve"> </w:t>
            </w:r>
            <w:r w:rsidRPr="003F491D">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3F491D">
              <w:rPr>
                <w:rFonts w:ascii="Calibri" w:hAnsi="Calibri" w:cs="Calibri"/>
                <w:b/>
                <w:bCs/>
                <w:sz w:val="22"/>
                <w:szCs w:val="22"/>
              </w:rPr>
              <w:t>a)</w:t>
            </w:r>
            <w:r w:rsidRPr="003F491D">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3F491D">
              <w:rPr>
                <w:rFonts w:ascii="Calibri" w:hAnsi="Calibri" w:cs="Calibri"/>
                <w:b/>
                <w:bCs/>
                <w:i/>
                <w:iCs/>
                <w:sz w:val="22"/>
                <w:szCs w:val="22"/>
              </w:rPr>
              <w:t xml:space="preserve"> </w:t>
            </w:r>
            <w:r w:rsidRPr="003F491D">
              <w:rPr>
                <w:rFonts w:ascii="Calibri" w:hAnsi="Calibri" w:cs="Calibri"/>
                <w:sz w:val="22"/>
                <w:szCs w:val="22"/>
              </w:rPr>
              <w:t xml:space="preserve">e, </w:t>
            </w:r>
            <w:r w:rsidRPr="003F491D">
              <w:rPr>
                <w:rFonts w:ascii="Calibri" w:hAnsi="Calibri" w:cs="Calibri"/>
                <w:b/>
                <w:bCs/>
                <w:sz w:val="22"/>
                <w:szCs w:val="22"/>
              </w:rPr>
              <w:t>b)</w:t>
            </w:r>
            <w:r w:rsidRPr="003F491D">
              <w:rPr>
                <w:rFonts w:ascii="Calibri" w:hAnsi="Calibri" w:cs="Calibri"/>
                <w:sz w:val="22"/>
                <w:szCs w:val="22"/>
              </w:rPr>
              <w:t xml:space="preserve"> pelo </w:t>
            </w:r>
            <w:r w:rsidR="000450D7" w:rsidRPr="003F491D">
              <w:rPr>
                <w:rFonts w:ascii="Calibri" w:hAnsi="Calibri" w:cs="Calibri"/>
                <w:sz w:val="22"/>
                <w:szCs w:val="22"/>
              </w:rPr>
              <w:t>Índice Nacional de Preços ao Consumidor Amplo (IPCA)</w:t>
            </w:r>
            <w:r w:rsidRPr="003F491D">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3F491D">
              <w:rPr>
                <w:rFonts w:ascii="Calibri" w:hAnsi="Calibri" w:cs="Calibri"/>
                <w:i/>
                <w:iCs/>
                <w:sz w:val="22"/>
                <w:szCs w:val="22"/>
              </w:rPr>
              <w:t>.</w:t>
            </w:r>
          </w:p>
          <w:p w14:paraId="699BD5AF"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 xml:space="preserve">(iii.2) </w:t>
            </w:r>
            <w:r w:rsidRPr="003F491D">
              <w:rPr>
                <w:rFonts w:ascii="Calibri" w:hAnsi="Calibri" w:cs="Calibri"/>
                <w:b/>
                <w:bCs/>
                <w:sz w:val="22"/>
                <w:szCs w:val="22"/>
                <w:u w:val="single"/>
              </w:rPr>
              <w:t>Taxa de Juros:</w:t>
            </w:r>
          </w:p>
          <w:p w14:paraId="1A6180B4" w14:textId="618CB73C"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3F491D">
              <w:rPr>
                <w:rFonts w:ascii="Calibri" w:hAnsi="Calibri" w:cs="Calibri"/>
                <w:b/>
                <w:bCs/>
                <w:sz w:val="22"/>
                <w:szCs w:val="22"/>
                <w:u w:val="single"/>
              </w:rPr>
              <w:t xml:space="preserve">incidência dos juros de 1% (um por cento) ao mês, calculados pelo Sistema de Tabela </w:t>
            </w:r>
            <w:r w:rsidR="000450D7" w:rsidRPr="003F491D">
              <w:rPr>
                <w:rFonts w:ascii="Calibri" w:hAnsi="Calibri" w:cs="Calibri"/>
                <w:b/>
                <w:bCs/>
                <w:i/>
                <w:iCs/>
                <w:sz w:val="22"/>
                <w:szCs w:val="22"/>
                <w:u w:val="single"/>
              </w:rPr>
              <w:t>SACOC</w:t>
            </w:r>
            <w:r w:rsidRPr="003F491D">
              <w:rPr>
                <w:rFonts w:ascii="Calibri" w:hAnsi="Calibri" w:cs="Calibri"/>
                <w:sz w:val="22"/>
                <w:szCs w:val="22"/>
              </w:rPr>
              <w:t xml:space="preserve"> de forma que, se obtida anterior ou posteriormente à data prevista para o início da incidência de juros indicada no Quadro Resumo, a </w:t>
            </w:r>
            <w:r w:rsidRPr="003F491D">
              <w:rPr>
                <w:rFonts w:ascii="Calibri" w:hAnsi="Calibri" w:cs="Calibri"/>
                <w:b/>
                <w:bCs/>
                <w:sz w:val="22"/>
                <w:szCs w:val="22"/>
              </w:rPr>
              <w:t>VENDEDORA</w:t>
            </w:r>
            <w:r w:rsidRPr="003F491D">
              <w:rPr>
                <w:rFonts w:ascii="Calibri" w:hAnsi="Calibri" w:cs="Calibri"/>
                <w:sz w:val="22"/>
                <w:szCs w:val="22"/>
              </w:rPr>
              <w:t xml:space="preserve"> efetuará novo cálculo de incidência de juros sobre referidas parcelas, a fim de refletir o período real de incidência.</w:t>
            </w:r>
          </w:p>
          <w:p w14:paraId="299342F9" w14:textId="77777777" w:rsidR="00A637DC" w:rsidRPr="003F491D" w:rsidRDefault="00A637DC" w:rsidP="004B02E0">
            <w:pPr>
              <w:spacing w:line="276" w:lineRule="auto"/>
              <w:jc w:val="both"/>
              <w:rPr>
                <w:rFonts w:ascii="Calibri" w:hAnsi="Calibri" w:cs="Calibri"/>
                <w:b/>
                <w:bCs/>
                <w:sz w:val="22"/>
                <w:szCs w:val="22"/>
                <w:u w:val="single"/>
              </w:rPr>
            </w:pPr>
            <w:r w:rsidRPr="003F491D">
              <w:rPr>
                <w:rFonts w:ascii="Calibri" w:hAnsi="Calibri" w:cs="Calibri"/>
                <w:b/>
                <w:bCs/>
                <w:sz w:val="22"/>
                <w:szCs w:val="22"/>
              </w:rPr>
              <w:t xml:space="preserve">(iii.3) </w:t>
            </w:r>
            <w:r w:rsidRPr="003F491D">
              <w:rPr>
                <w:rFonts w:ascii="Calibri" w:hAnsi="Calibri" w:cs="Calibri"/>
                <w:b/>
                <w:bCs/>
                <w:sz w:val="22"/>
                <w:szCs w:val="22"/>
                <w:u w:val="single"/>
              </w:rPr>
              <w:t>Amortização:</w:t>
            </w:r>
          </w:p>
          <w:p w14:paraId="117D0C2C"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3F491D">
              <w:rPr>
                <w:rFonts w:ascii="Calibri" w:hAnsi="Calibri" w:cs="Calibri"/>
                <w:sz w:val="22"/>
                <w:szCs w:val="22"/>
              </w:rPr>
              <w:t xml:space="preserve">Na hipótese de antecipação pelo </w:t>
            </w:r>
            <w:r w:rsidRPr="003F491D">
              <w:rPr>
                <w:rFonts w:ascii="Calibri" w:hAnsi="Calibri" w:cs="Calibri"/>
                <w:b/>
                <w:bCs/>
                <w:sz w:val="22"/>
                <w:szCs w:val="22"/>
              </w:rPr>
              <w:t>COMPRADOR</w:t>
            </w:r>
            <w:r w:rsidRPr="003F491D">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3F491D">
              <w:rPr>
                <w:rFonts w:ascii="Calibri" w:hAnsi="Calibri" w:cs="Calibri"/>
                <w:i/>
                <w:iCs/>
                <w:sz w:val="22"/>
                <w:szCs w:val="22"/>
              </w:rPr>
              <w:t>pro rata die</w:t>
            </w:r>
            <w:r w:rsidRPr="003F491D">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3F491D">
              <w:rPr>
                <w:rFonts w:ascii="Calibri" w:hAnsi="Calibri" w:cs="Calibri"/>
                <w:b/>
                <w:bCs/>
                <w:sz w:val="22"/>
                <w:szCs w:val="22"/>
              </w:rPr>
              <w:t>COMPRADOR</w:t>
            </w:r>
            <w:r w:rsidRPr="003F491D">
              <w:rPr>
                <w:rFonts w:ascii="Calibri" w:hAnsi="Calibri" w:cs="Calibri"/>
                <w:sz w:val="22"/>
                <w:szCs w:val="22"/>
              </w:rPr>
              <w:t xml:space="preserve"> não poderá pagar qualquer parcela do saldo do preço enquanto </w:t>
            </w:r>
            <w:r w:rsidRPr="003F491D">
              <w:rPr>
                <w:rFonts w:ascii="Calibri" w:hAnsi="Calibri" w:cs="Calibri"/>
                <w:sz w:val="22"/>
                <w:szCs w:val="22"/>
              </w:rPr>
              <w:lastRenderedPageBreak/>
              <w:t>não tiverem sido pagas e quitadas as parcelas que estiverem vencidas anteriormente.</w:t>
            </w:r>
          </w:p>
          <w:p w14:paraId="0548B2EE" w14:textId="77777777" w:rsidR="00A637DC" w:rsidRPr="003F491D" w:rsidRDefault="00A637DC" w:rsidP="004B02E0">
            <w:pPr>
              <w:spacing w:line="276" w:lineRule="auto"/>
              <w:jc w:val="both"/>
              <w:rPr>
                <w:rFonts w:ascii="Calibri" w:hAnsi="Calibri" w:cs="Calibri"/>
                <w:sz w:val="22"/>
                <w:szCs w:val="22"/>
              </w:rPr>
            </w:pPr>
            <w:r w:rsidRPr="003F491D">
              <w:rPr>
                <w:rFonts w:ascii="Calibri" w:hAnsi="Calibri" w:cs="Calibri"/>
                <w:b/>
                <w:bCs/>
                <w:sz w:val="22"/>
                <w:szCs w:val="22"/>
              </w:rPr>
              <w:t xml:space="preserve">(iii.4) </w:t>
            </w:r>
            <w:r w:rsidRPr="003F491D">
              <w:rPr>
                <w:rFonts w:ascii="Calibri" w:hAnsi="Calibri" w:cs="Calibri"/>
                <w:b/>
                <w:bCs/>
                <w:sz w:val="22"/>
                <w:szCs w:val="22"/>
                <w:u w:val="single"/>
              </w:rPr>
              <w:t>Aplicação do disposto no artigo 46, da Lei nº 10.931, de 02/08/2004:</w:t>
            </w:r>
            <w:r w:rsidRPr="003F491D">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A637DC" w:rsidRPr="003F491D" w14:paraId="116942F3" w14:textId="77777777" w:rsidTr="004B02E0">
        <w:tc>
          <w:tcPr>
            <w:tcW w:w="10802" w:type="dxa"/>
            <w:gridSpan w:val="2"/>
            <w:tcMar>
              <w:top w:w="0" w:type="dxa"/>
              <w:left w:w="108" w:type="dxa"/>
              <w:bottom w:w="0" w:type="dxa"/>
              <w:right w:w="108" w:type="dxa"/>
            </w:tcMar>
          </w:tcPr>
          <w:p w14:paraId="46A16FCB"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lastRenderedPageBreak/>
              <w:t>(</w:t>
            </w:r>
            <w:proofErr w:type="spellStart"/>
            <w:r w:rsidRPr="003F491D">
              <w:rPr>
                <w:rFonts w:ascii="Calibri" w:hAnsi="Calibri" w:cs="Calibri"/>
                <w:b/>
                <w:bCs/>
                <w:sz w:val="22"/>
                <w:szCs w:val="22"/>
              </w:rPr>
              <w:t>iv</w:t>
            </w:r>
            <w:proofErr w:type="spellEnd"/>
            <w:r w:rsidRPr="003F491D">
              <w:rPr>
                <w:rFonts w:ascii="Calibri" w:hAnsi="Calibri" w:cs="Calibri"/>
                <w:b/>
                <w:bCs/>
                <w:sz w:val="22"/>
                <w:szCs w:val="22"/>
              </w:rPr>
              <w:t>) Forma de pagamento:</w:t>
            </w:r>
            <w:r w:rsidRPr="003F491D">
              <w:rPr>
                <w:rFonts w:ascii="Calibri" w:hAnsi="Calibri" w:cs="Calibri"/>
                <w:sz w:val="22"/>
                <w:szCs w:val="22"/>
              </w:rPr>
              <w:t xml:space="preserve"> </w:t>
            </w:r>
          </w:p>
          <w:p w14:paraId="3A4A9FEE"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sz w:val="22"/>
                <w:szCs w:val="22"/>
              </w:rPr>
              <w:t xml:space="preserve">Conforme disposto no item 2.6., das Normas Gerais: </w:t>
            </w:r>
          </w:p>
          <w:p w14:paraId="5BE6377D"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 xml:space="preserve">(iv.1) </w:t>
            </w:r>
            <w:r w:rsidRPr="003F491D">
              <w:rPr>
                <w:rFonts w:ascii="Calibri" w:hAnsi="Calibri" w:cs="Calibri"/>
                <w:sz w:val="22"/>
                <w:szCs w:val="22"/>
                <w:u w:val="single"/>
              </w:rPr>
              <w:t xml:space="preserve">os pagamentos serão feitos por </w:t>
            </w:r>
            <w:r w:rsidRPr="003F491D">
              <w:rPr>
                <w:rFonts w:ascii="Calibri" w:hAnsi="Calibri" w:cs="Calibri"/>
                <w:b/>
                <w:bCs/>
                <w:sz w:val="22"/>
                <w:szCs w:val="22"/>
                <w:u w:val="single"/>
              </w:rPr>
              <w:t>(a)</w:t>
            </w:r>
            <w:r w:rsidRPr="003F491D">
              <w:rPr>
                <w:rFonts w:ascii="Calibri" w:hAnsi="Calibri" w:cs="Calibri"/>
                <w:sz w:val="22"/>
                <w:szCs w:val="22"/>
                <w:u w:val="single"/>
              </w:rPr>
              <w:t xml:space="preserve"> cartão de débito ou de crédito, este último podendo ser na modalidade recorrente; ou, </w:t>
            </w:r>
            <w:r w:rsidRPr="003F491D">
              <w:rPr>
                <w:rFonts w:ascii="Calibri" w:hAnsi="Calibri" w:cs="Calibri"/>
                <w:b/>
                <w:bCs/>
                <w:sz w:val="22"/>
                <w:szCs w:val="22"/>
                <w:u w:val="single"/>
              </w:rPr>
              <w:t>(b)</w:t>
            </w:r>
            <w:r w:rsidRPr="003F491D">
              <w:rPr>
                <w:rFonts w:ascii="Calibri" w:hAnsi="Calibri" w:cs="Calibri"/>
                <w:sz w:val="22"/>
                <w:szCs w:val="22"/>
                <w:u w:val="single"/>
              </w:rPr>
              <w:t xml:space="preserve"> boleto bancário enviado pela </w:t>
            </w:r>
            <w:r w:rsidRPr="003F491D">
              <w:rPr>
                <w:rFonts w:ascii="Calibri" w:hAnsi="Calibri" w:cs="Calibri"/>
                <w:b/>
                <w:bCs/>
                <w:sz w:val="22"/>
                <w:szCs w:val="22"/>
                <w:u w:val="single"/>
              </w:rPr>
              <w:t>VENDEDORA</w:t>
            </w:r>
            <w:r w:rsidRPr="003F491D">
              <w:rPr>
                <w:rFonts w:ascii="Calibri" w:hAnsi="Calibri" w:cs="Calibri"/>
                <w:sz w:val="22"/>
                <w:szCs w:val="22"/>
                <w:u w:val="single"/>
              </w:rPr>
              <w:t xml:space="preserve"> ao</w:t>
            </w:r>
            <w:r w:rsidRPr="003F491D">
              <w:rPr>
                <w:rFonts w:ascii="Calibri" w:hAnsi="Calibri" w:cs="Calibri"/>
                <w:b/>
                <w:bCs/>
                <w:sz w:val="22"/>
                <w:szCs w:val="22"/>
                <w:u w:val="single"/>
              </w:rPr>
              <w:t xml:space="preserve"> COMPRADOR</w:t>
            </w:r>
            <w:r w:rsidRPr="003F491D">
              <w:rPr>
                <w:rFonts w:ascii="Calibri" w:hAnsi="Calibri" w:cs="Calibri"/>
                <w:sz w:val="22"/>
                <w:szCs w:val="22"/>
              </w:rPr>
              <w:t>;</w:t>
            </w:r>
          </w:p>
          <w:p w14:paraId="29EBA1EF"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(iv.2)</w:t>
            </w:r>
            <w:r w:rsidRPr="003F491D">
              <w:rPr>
                <w:rFonts w:ascii="Calibri" w:hAnsi="Calibri" w:cs="Calibri"/>
                <w:sz w:val="22"/>
                <w:szCs w:val="22"/>
              </w:rPr>
              <w:t xml:space="preserve"> os valores devidos à </w:t>
            </w:r>
            <w:r w:rsidRPr="003F491D">
              <w:rPr>
                <w:rFonts w:ascii="Calibri" w:hAnsi="Calibri" w:cs="Calibri"/>
                <w:b/>
                <w:bCs/>
                <w:sz w:val="22"/>
                <w:szCs w:val="22"/>
              </w:rPr>
              <w:t>VENDEDORA</w:t>
            </w:r>
            <w:r w:rsidRPr="003F491D">
              <w:rPr>
                <w:rFonts w:ascii="Calibri" w:hAnsi="Calibri" w:cs="Calibri"/>
                <w:sz w:val="22"/>
                <w:szCs w:val="22"/>
              </w:rPr>
              <w:t xml:space="preserve"> deverão ser pagos pelo </w:t>
            </w:r>
            <w:r w:rsidRPr="003F491D">
              <w:rPr>
                <w:rFonts w:ascii="Calibri" w:hAnsi="Calibri" w:cs="Calibri"/>
                <w:b/>
                <w:bCs/>
                <w:sz w:val="22"/>
                <w:szCs w:val="22"/>
              </w:rPr>
              <w:t>COMPRADOR</w:t>
            </w:r>
            <w:r w:rsidRPr="003F491D">
              <w:rPr>
                <w:rFonts w:ascii="Calibri" w:hAnsi="Calibri" w:cs="Calibri"/>
                <w:sz w:val="22"/>
                <w:szCs w:val="22"/>
              </w:rPr>
              <w:t xml:space="preserve"> em moeda corrente nacional;</w:t>
            </w:r>
          </w:p>
          <w:p w14:paraId="4FB01A66"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(iv.3)</w:t>
            </w:r>
            <w:r w:rsidRPr="003F491D">
              <w:rPr>
                <w:rFonts w:ascii="Calibri" w:hAnsi="Calibri" w:cs="Calibri"/>
                <w:sz w:val="22"/>
                <w:szCs w:val="22"/>
              </w:rPr>
              <w:t xml:space="preserve"> mudanças no local dos pagamentos serão comunicadas ao </w:t>
            </w:r>
            <w:r w:rsidRPr="003F491D">
              <w:rPr>
                <w:rFonts w:ascii="Calibri" w:hAnsi="Calibri" w:cs="Calibri"/>
                <w:b/>
                <w:bCs/>
                <w:sz w:val="22"/>
                <w:szCs w:val="22"/>
              </w:rPr>
              <w:t>COMPRADOR</w:t>
            </w:r>
            <w:r w:rsidRPr="003F491D">
              <w:rPr>
                <w:rFonts w:ascii="Calibri" w:hAnsi="Calibri" w:cs="Calibri"/>
                <w:sz w:val="22"/>
                <w:szCs w:val="22"/>
              </w:rPr>
              <w:t xml:space="preserve"> por escrito, com antecedência mínima de 10 (dez) dias em relação à data de vencimento;</w:t>
            </w:r>
          </w:p>
          <w:p w14:paraId="31F1AD52"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(iv.4)</w:t>
            </w:r>
            <w:r w:rsidRPr="003F491D">
              <w:rPr>
                <w:rFonts w:ascii="Calibri" w:hAnsi="Calibri" w:cs="Calibri"/>
                <w:sz w:val="22"/>
                <w:szCs w:val="22"/>
              </w:rPr>
              <w:t xml:space="preserve"> em caso de pagamento por meio de cheque, a quantia nele expressa somente será considerada quitada após sua regular compensação;</w:t>
            </w:r>
          </w:p>
          <w:p w14:paraId="1F92FCB5"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(iv.5)</w:t>
            </w:r>
            <w:r w:rsidRPr="003F491D">
              <w:rPr>
                <w:rFonts w:ascii="Calibri" w:hAnsi="Calibri" w:cs="Calibri"/>
                <w:sz w:val="22"/>
                <w:szCs w:val="22"/>
              </w:rPr>
              <w:t xml:space="preserve"> em caso de recebimento de aviso bancário de cobrança, os pagamentos poderão ser efetuados pelo </w:t>
            </w:r>
            <w:r w:rsidRPr="003F491D">
              <w:rPr>
                <w:rFonts w:ascii="Calibri" w:hAnsi="Calibri" w:cs="Calibri"/>
                <w:b/>
                <w:bCs/>
                <w:sz w:val="22"/>
                <w:szCs w:val="22"/>
              </w:rPr>
              <w:t>COMPRADOR</w:t>
            </w:r>
            <w:r w:rsidRPr="003F491D">
              <w:rPr>
                <w:rFonts w:ascii="Calibri" w:hAnsi="Calibri" w:cs="Calibri"/>
                <w:sz w:val="22"/>
                <w:szCs w:val="22"/>
              </w:rPr>
              <w:t xml:space="preserve"> em instituição bancária integrante do sistema bancário de compensação;</w:t>
            </w:r>
          </w:p>
          <w:p w14:paraId="64F55E07" w14:textId="77777777" w:rsidR="00A637DC" w:rsidRPr="003F491D" w:rsidRDefault="00A637DC" w:rsidP="004B02E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3F491D">
              <w:rPr>
                <w:rFonts w:ascii="Calibri" w:hAnsi="Calibri" w:cs="Calibri"/>
                <w:b/>
                <w:bCs/>
                <w:sz w:val="22"/>
                <w:szCs w:val="22"/>
              </w:rPr>
              <w:t>(iv.6)</w:t>
            </w:r>
            <w:r w:rsidRPr="003F491D">
              <w:rPr>
                <w:rFonts w:ascii="Calibri" w:hAnsi="Calibri" w:cs="Calibri"/>
                <w:sz w:val="22"/>
                <w:szCs w:val="22"/>
              </w:rPr>
              <w:t xml:space="preserve"> a falta de recebimento de aviso bancário de cobrança não exime o </w:t>
            </w:r>
            <w:r w:rsidRPr="003F491D">
              <w:rPr>
                <w:rFonts w:ascii="Calibri" w:hAnsi="Calibri" w:cs="Calibri"/>
                <w:b/>
                <w:bCs/>
                <w:sz w:val="22"/>
                <w:szCs w:val="22"/>
              </w:rPr>
              <w:t>COMPRADOR</w:t>
            </w:r>
            <w:r w:rsidRPr="003F491D">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3F491D">
              <w:rPr>
                <w:rFonts w:ascii="Calibri" w:hAnsi="Calibri" w:cs="Calibri"/>
                <w:b/>
                <w:bCs/>
                <w:sz w:val="22"/>
                <w:szCs w:val="22"/>
              </w:rPr>
              <w:t>VENDEDORA</w:t>
            </w:r>
            <w:r w:rsidRPr="003F491D">
              <w:rPr>
                <w:rFonts w:ascii="Calibri" w:hAnsi="Calibri" w:cs="Calibri"/>
                <w:sz w:val="22"/>
                <w:szCs w:val="22"/>
              </w:rPr>
              <w:t>; e,</w:t>
            </w:r>
          </w:p>
          <w:p w14:paraId="34252E2D" w14:textId="56F69310" w:rsidR="00A637DC" w:rsidRPr="003F491D" w:rsidRDefault="00A637DC" w:rsidP="004B02E0">
            <w:pPr>
              <w:spacing w:line="276" w:lineRule="auto"/>
              <w:jc w:val="both"/>
              <w:rPr>
                <w:rFonts w:ascii="Calibri" w:hAnsi="Calibri" w:cs="Calibri"/>
                <w:b/>
                <w:bCs/>
                <w:sz w:val="22"/>
                <w:szCs w:val="22"/>
              </w:rPr>
            </w:pPr>
            <w:r w:rsidRPr="003F491D">
              <w:rPr>
                <w:rFonts w:ascii="Calibri" w:hAnsi="Calibri" w:cs="Calibri"/>
                <w:b/>
                <w:bCs/>
                <w:sz w:val="22"/>
                <w:szCs w:val="22"/>
              </w:rPr>
              <w:t>(iv.7)</w:t>
            </w:r>
            <w:r w:rsidRPr="003F491D">
              <w:rPr>
                <w:rFonts w:ascii="Calibri" w:hAnsi="Calibri" w:cs="Calibri"/>
                <w:sz w:val="22"/>
                <w:szCs w:val="22"/>
              </w:rPr>
              <w:t xml:space="preserve"> salvo expressa autorização da </w:t>
            </w:r>
            <w:r w:rsidRPr="003F491D">
              <w:rPr>
                <w:rFonts w:ascii="Calibri" w:hAnsi="Calibri" w:cs="Calibri"/>
                <w:b/>
                <w:bCs/>
                <w:sz w:val="22"/>
                <w:szCs w:val="22"/>
              </w:rPr>
              <w:t>VENDEDORA</w:t>
            </w:r>
            <w:r w:rsidRPr="003F491D">
              <w:rPr>
                <w:rFonts w:ascii="Calibri" w:hAnsi="Calibri" w:cs="Calibri"/>
                <w:sz w:val="22"/>
                <w:szCs w:val="22"/>
              </w:rPr>
              <w:t>, não serão permitidos pagamentos por meio de depósito bancário, ordem de pagamento, ordem de crédito, “DOC”, “TED”</w:t>
            </w:r>
            <w:r w:rsidR="004B799F" w:rsidRPr="003F491D">
              <w:rPr>
                <w:rFonts w:ascii="Calibri" w:hAnsi="Calibri" w:cs="Calibri"/>
                <w:sz w:val="22"/>
                <w:szCs w:val="22"/>
              </w:rPr>
              <w:t>, PIX</w:t>
            </w:r>
            <w:r w:rsidRPr="003F491D">
              <w:rPr>
                <w:rFonts w:ascii="Calibri" w:hAnsi="Calibri" w:cs="Calibri"/>
                <w:sz w:val="22"/>
                <w:szCs w:val="22"/>
              </w:rPr>
              <w:t xml:space="preserve"> e afins, diretamente em conta corrente da </w:t>
            </w:r>
            <w:r w:rsidRPr="003F491D">
              <w:rPr>
                <w:rFonts w:ascii="Calibri" w:hAnsi="Calibri" w:cs="Calibri"/>
                <w:b/>
                <w:bCs/>
                <w:sz w:val="22"/>
                <w:szCs w:val="22"/>
              </w:rPr>
              <w:t>VENDEDORA</w:t>
            </w:r>
            <w:r w:rsidRPr="003F491D">
              <w:rPr>
                <w:rFonts w:ascii="Calibri" w:hAnsi="Calibri" w:cs="Calibri"/>
                <w:sz w:val="22"/>
                <w:szCs w:val="22"/>
              </w:rPr>
              <w:t>, sob pena de ser desconsiderado o pagamento efetuado.</w:t>
            </w:r>
          </w:p>
        </w:tc>
      </w:tr>
    </w:tbl>
    <w:p w14:paraId="352A4420" w14:textId="77777777" w:rsidR="00875D3A" w:rsidRPr="003F491D" w:rsidRDefault="00875D3A" w:rsidP="006F7C89">
      <w:pPr>
        <w:pStyle w:val="Corpodetexto2"/>
        <w:spacing w:after="120" w:line="276" w:lineRule="auto"/>
        <w:jc w:val="left"/>
        <w:rPr>
          <w:rFonts w:ascii="Calibri" w:hAnsi="Calibri" w:cs="Calibri"/>
          <w:b/>
          <w:bCs/>
          <w:u w:val="single"/>
        </w:rPr>
      </w:pPr>
      <w:r w:rsidRPr="003F491D">
        <w:rPr>
          <w:rFonts w:ascii="Calibri" w:hAnsi="Calibri" w:cs="Calibri"/>
          <w:b/>
          <w:bCs/>
        </w:rPr>
        <w:t xml:space="preserve">G) </w:t>
      </w:r>
      <w:r w:rsidRPr="003F491D">
        <w:rPr>
          <w:rFonts w:ascii="Calibri" w:hAnsi="Calibri" w:cs="Calibri"/>
          <w:b/>
          <w:bCs/>
          <w:u w:val="single"/>
        </w:rPr>
        <w:t>DO DESFAZIMENTO DESTE CONTRATO</w:t>
      </w:r>
    </w:p>
    <w:p w14:paraId="3184428A" w14:textId="77777777" w:rsidR="00875D3A" w:rsidRPr="003F491D" w:rsidRDefault="00875D3A" w:rsidP="006F7C89">
      <w:pPr>
        <w:tabs>
          <w:tab w:val="left" w:pos="3119"/>
        </w:tabs>
        <w:spacing w:after="120" w:line="276" w:lineRule="auto"/>
        <w:jc w:val="both"/>
        <w:rPr>
          <w:rFonts w:ascii="Calibri" w:hAnsi="Calibri" w:cs="Calibri"/>
          <w:sz w:val="22"/>
          <w:szCs w:val="22"/>
        </w:rPr>
      </w:pPr>
      <w:r w:rsidRPr="003F491D">
        <w:rPr>
          <w:rFonts w:ascii="Calibri" w:hAnsi="Calibri" w:cs="Calibri"/>
          <w:b/>
          <w:bCs/>
          <w:sz w:val="22"/>
          <w:szCs w:val="22"/>
        </w:rPr>
        <w:t>G.1)</w:t>
      </w:r>
      <w:r w:rsidRPr="003F491D">
        <w:rPr>
          <w:rFonts w:ascii="Calibri" w:hAnsi="Calibri" w:cs="Calibri"/>
          <w:sz w:val="22"/>
          <w:szCs w:val="22"/>
        </w:rPr>
        <w:t xml:space="preserve"> Este Contrato é celebrado em caráter irrevogável e irretratável, exceto nos seguintes casos de Distrato ou Resolução motivada pelo </w:t>
      </w:r>
      <w:r w:rsidRPr="003F491D">
        <w:rPr>
          <w:rFonts w:ascii="Calibri" w:hAnsi="Calibri" w:cs="Calibri"/>
          <w:b/>
          <w:bCs/>
          <w:sz w:val="22"/>
          <w:szCs w:val="22"/>
        </w:rPr>
        <w:t>COMPRADOR</w:t>
      </w:r>
      <w:r w:rsidRPr="003F491D">
        <w:rPr>
          <w:rFonts w:ascii="Calibri" w:hAnsi="Calibri" w:cs="Calibri"/>
          <w:sz w:val="22"/>
          <w:szCs w:val="22"/>
        </w:rPr>
        <w:t xml:space="preserve"> ou pela </w:t>
      </w:r>
      <w:r w:rsidRPr="003F491D">
        <w:rPr>
          <w:rFonts w:ascii="Calibri" w:hAnsi="Calibri" w:cs="Calibri"/>
          <w:b/>
          <w:bCs/>
          <w:sz w:val="22"/>
          <w:szCs w:val="22"/>
        </w:rPr>
        <w:t>VENDEDORA</w:t>
      </w:r>
      <w:r w:rsidRPr="003F491D">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3F491D" w14:paraId="138514E2" w14:textId="77777777" w:rsidTr="00031582">
        <w:tc>
          <w:tcPr>
            <w:tcW w:w="858" w:type="pct"/>
            <w:gridSpan w:val="2"/>
          </w:tcPr>
          <w:p w14:paraId="39F9637A" w14:textId="77777777" w:rsidR="00A5523A" w:rsidRPr="003F491D" w:rsidRDefault="00A5523A" w:rsidP="008437EA">
            <w:pPr>
              <w:tabs>
                <w:tab w:val="left" w:pos="3119"/>
              </w:tabs>
              <w:spacing w:line="276" w:lineRule="auto"/>
              <w:ind w:right="150"/>
              <w:jc w:val="both"/>
              <w:rPr>
                <w:rFonts w:ascii="Calibri" w:hAnsi="Calibri" w:cs="Calibri"/>
                <w:b/>
                <w:bCs/>
                <w:sz w:val="22"/>
                <w:szCs w:val="22"/>
              </w:rPr>
            </w:pPr>
            <w:r w:rsidRPr="003F491D">
              <w:rPr>
                <w:rFonts w:ascii="Calibri" w:hAnsi="Calibri" w:cs="Calibri"/>
                <w:b/>
                <w:bCs/>
                <w:sz w:val="22"/>
                <w:szCs w:val="22"/>
              </w:rPr>
              <w:t>(i) Tipo de desfazimento do Contrato:</w:t>
            </w:r>
          </w:p>
        </w:tc>
        <w:tc>
          <w:tcPr>
            <w:tcW w:w="4142" w:type="pct"/>
            <w:gridSpan w:val="6"/>
            <w:vAlign w:val="center"/>
          </w:tcPr>
          <w:p w14:paraId="2F6A13C4" w14:textId="541B1812" w:rsidR="00A5523A" w:rsidRPr="003F491D" w:rsidRDefault="00A5523A" w:rsidP="00031582">
            <w:pPr>
              <w:tabs>
                <w:tab w:val="left" w:pos="3119"/>
              </w:tabs>
              <w:spacing w:line="276" w:lineRule="auto"/>
              <w:jc w:val="center"/>
              <w:rPr>
                <w:rFonts w:ascii="Calibri" w:hAnsi="Calibri" w:cs="Calibri"/>
                <w:b/>
                <w:bCs/>
                <w:sz w:val="22"/>
                <w:szCs w:val="22"/>
              </w:rPr>
            </w:pPr>
            <w:r w:rsidRPr="003F491D">
              <w:rPr>
                <w:rFonts w:ascii="Calibri" w:hAnsi="Calibri" w:cs="Calibri"/>
                <w:b/>
                <w:bCs/>
                <w:sz w:val="22"/>
                <w:szCs w:val="22"/>
              </w:rPr>
              <w:t>Consequências</w:t>
            </w:r>
            <w:r w:rsidR="00031582" w:rsidRPr="003F491D">
              <w:rPr>
                <w:rFonts w:ascii="Calibri" w:hAnsi="Calibri" w:cs="Calibri"/>
                <w:b/>
                <w:bCs/>
                <w:sz w:val="22"/>
                <w:szCs w:val="22"/>
              </w:rPr>
              <w:t xml:space="preserve"> do desfazimento do Contrato</w:t>
            </w:r>
            <w:r w:rsidRPr="003F491D">
              <w:rPr>
                <w:rFonts w:ascii="Calibri" w:hAnsi="Calibri" w:cs="Calibri"/>
                <w:b/>
                <w:bCs/>
                <w:sz w:val="22"/>
                <w:szCs w:val="22"/>
              </w:rPr>
              <w:t>:</w:t>
            </w:r>
          </w:p>
        </w:tc>
      </w:tr>
      <w:tr w:rsidR="00A5523A" w:rsidRPr="003F491D" w14:paraId="4E4D126F" w14:textId="77777777" w:rsidTr="00407BB1">
        <w:tc>
          <w:tcPr>
            <w:tcW w:w="858" w:type="pct"/>
            <w:gridSpan w:val="2"/>
          </w:tcPr>
          <w:p w14:paraId="737ECAEF" w14:textId="77777777" w:rsidR="00A5523A" w:rsidRPr="003F491D" w:rsidRDefault="00A5523A" w:rsidP="008437EA">
            <w:pPr>
              <w:tabs>
                <w:tab w:val="left" w:pos="3119"/>
              </w:tabs>
              <w:spacing w:line="276" w:lineRule="auto"/>
              <w:ind w:right="90"/>
              <w:jc w:val="both"/>
              <w:rPr>
                <w:rFonts w:ascii="Calibri" w:hAnsi="Calibri" w:cs="Calibri"/>
                <w:b/>
                <w:bCs/>
                <w:sz w:val="22"/>
                <w:szCs w:val="22"/>
              </w:rPr>
            </w:pPr>
            <w:r w:rsidRPr="003F491D">
              <w:rPr>
                <w:rFonts w:ascii="Calibri" w:hAnsi="Calibri" w:cs="Calibri"/>
                <w:b/>
                <w:bCs/>
                <w:sz w:val="22"/>
                <w:szCs w:val="22"/>
              </w:rPr>
              <w:t>(i.1) Resolução motivada por inadimplemento do COMPRADOR</w:t>
            </w:r>
          </w:p>
        </w:tc>
        <w:tc>
          <w:tcPr>
            <w:tcW w:w="4142" w:type="pct"/>
            <w:gridSpan w:val="6"/>
          </w:tcPr>
          <w:p w14:paraId="623C32CD"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(a) o COMPRADOR terá direito à restituição das quantias que houver pago diretamente à VENDEDORA, delas deduzidas, cumulativamente: (</w:t>
            </w:r>
            <w:proofErr w:type="spellStart"/>
            <w:r w:rsidRPr="003F491D">
              <w:rPr>
                <w:rFonts w:ascii="Calibri" w:hAnsi="Calibri" w:cs="Calibri"/>
                <w:b/>
                <w:bCs/>
                <w:sz w:val="22"/>
                <w:szCs w:val="22"/>
              </w:rPr>
              <w:t>a.i</w:t>
            </w:r>
            <w:proofErr w:type="spellEnd"/>
            <w:r w:rsidRPr="003F491D">
              <w:rPr>
                <w:rFonts w:ascii="Calibri" w:hAnsi="Calibri" w:cs="Calibri"/>
                <w:b/>
                <w:bCs/>
                <w:sz w:val="22"/>
                <w:szCs w:val="22"/>
              </w:rPr>
              <w:t>) a integralidade da comissão de corretagem; (</w:t>
            </w:r>
            <w:proofErr w:type="spellStart"/>
            <w:r w:rsidRPr="003F491D">
              <w:rPr>
                <w:rFonts w:ascii="Calibri" w:hAnsi="Calibri" w:cs="Calibri"/>
                <w:b/>
                <w:bCs/>
                <w:sz w:val="22"/>
                <w:szCs w:val="22"/>
              </w:rPr>
              <w:t>a.ii</w:t>
            </w:r>
            <w:proofErr w:type="spellEnd"/>
            <w:r w:rsidRPr="003F491D">
              <w:rPr>
                <w:rFonts w:ascii="Calibri" w:hAnsi="Calibri" w:cs="Calibri"/>
                <w:b/>
                <w:bCs/>
                <w:sz w:val="22"/>
                <w:szCs w:val="22"/>
              </w:rPr>
              <w:t>) o sinal do negócio e princípio de pagamento, correspondente a 5% (cinco por cento) do preço; (</w:t>
            </w:r>
            <w:proofErr w:type="spellStart"/>
            <w:r w:rsidRPr="003F491D">
              <w:rPr>
                <w:rFonts w:ascii="Calibri" w:hAnsi="Calibri" w:cs="Calibri"/>
                <w:b/>
                <w:bCs/>
                <w:sz w:val="22"/>
                <w:szCs w:val="22"/>
              </w:rPr>
              <w:t>a.iii</w:t>
            </w:r>
            <w:proofErr w:type="spellEnd"/>
            <w:r w:rsidRPr="003F491D">
              <w:rPr>
                <w:rFonts w:ascii="Calibri" w:hAnsi="Calibri" w:cs="Calibri"/>
                <w:b/>
                <w:bCs/>
                <w:sz w:val="22"/>
                <w:szCs w:val="22"/>
              </w:rPr>
              <w:t>) a pena convencional de 50% (cinquenta por cento)</w:t>
            </w:r>
            <w:r w:rsidRPr="003F491D">
              <w:rPr>
                <w:rStyle w:val="Refdenotaderodap"/>
                <w:rFonts w:ascii="Calibri" w:hAnsi="Calibri" w:cs="Calibri"/>
                <w:b/>
                <w:bCs/>
                <w:sz w:val="22"/>
                <w:szCs w:val="22"/>
              </w:rPr>
              <w:footnoteReference w:id="1"/>
            </w:r>
            <w:r w:rsidRPr="003F491D">
              <w:rPr>
                <w:rFonts w:ascii="Calibri" w:hAnsi="Calibri" w:cs="Calibri"/>
                <w:b/>
                <w:bCs/>
                <w:sz w:val="22"/>
                <w:szCs w:val="22"/>
              </w:rPr>
              <w:t xml:space="preserve"> da quantia paga pelo COMPRADOR. </w:t>
            </w:r>
          </w:p>
          <w:p w14:paraId="3A75C59A"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(b) o pagamento da restituição ao COMPRADOR será feito pela VENDEDORA no prazo máximo de (</w:t>
            </w:r>
            <w:proofErr w:type="spellStart"/>
            <w:r w:rsidRPr="003F491D">
              <w:rPr>
                <w:rFonts w:ascii="Calibri" w:hAnsi="Calibri" w:cs="Calibri"/>
                <w:b/>
                <w:bCs/>
                <w:sz w:val="22"/>
                <w:szCs w:val="22"/>
              </w:rPr>
              <w:t>b.i</w:t>
            </w:r>
            <w:proofErr w:type="spellEnd"/>
            <w:r w:rsidRPr="003F491D">
              <w:rPr>
                <w:rFonts w:ascii="Calibri" w:hAnsi="Calibri" w:cs="Calibri"/>
                <w:b/>
                <w:bCs/>
                <w:sz w:val="22"/>
                <w:szCs w:val="22"/>
              </w:rPr>
              <w:t>) 30 (trinta) dias após a emissão do Habite-se ou documento equivalente expedido pelo órgão público municipal competente; ou, (</w:t>
            </w:r>
            <w:proofErr w:type="spellStart"/>
            <w:r w:rsidRPr="003F491D">
              <w:rPr>
                <w:rFonts w:ascii="Calibri" w:hAnsi="Calibri" w:cs="Calibri"/>
                <w:b/>
                <w:bCs/>
                <w:sz w:val="22"/>
                <w:szCs w:val="22"/>
              </w:rPr>
              <w:t>b.ii</w:t>
            </w:r>
            <w:proofErr w:type="spellEnd"/>
            <w:r w:rsidRPr="003F491D">
              <w:rPr>
                <w:rFonts w:ascii="Calibri" w:hAnsi="Calibri" w:cs="Calibri"/>
                <w:b/>
                <w:bCs/>
                <w:sz w:val="22"/>
                <w:szCs w:val="22"/>
              </w:rPr>
              <w:t>) 30 (trinta) dias após a revenda da Fração de Tempo pela VENDEDORA, o que ocorrer primeiro;</w:t>
            </w:r>
          </w:p>
          <w:p w14:paraId="532A8AB2"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(c) para exigir a pena convencional de 50% (cinquenta por cento) da quantia paga pelo COMPRADOR não é necessário que a VENDEDORA alegue prejuízo;</w:t>
            </w:r>
          </w:p>
          <w:p w14:paraId="2217C221" w14:textId="313AC945"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(d) em função do período em que teve disponibilizada a Fração de Tempo vinculada à Unidade Autônoma indicada na Alínea C), responde, ainda, o COMPRADOR, sem prejuízo das deduções previstas na alínea (“a”) supra, pelos seguintes valores: (</w:t>
            </w:r>
            <w:proofErr w:type="spellStart"/>
            <w:r w:rsidRPr="003F491D">
              <w:rPr>
                <w:rFonts w:ascii="Calibri" w:hAnsi="Calibri" w:cs="Calibri"/>
                <w:b/>
                <w:bCs/>
                <w:sz w:val="22"/>
                <w:szCs w:val="22"/>
              </w:rPr>
              <w:t>d.i</w:t>
            </w:r>
            <w:proofErr w:type="spellEnd"/>
            <w:r w:rsidRPr="003F491D">
              <w:rPr>
                <w:rFonts w:ascii="Calibri" w:hAnsi="Calibri" w:cs="Calibri"/>
                <w:b/>
                <w:bCs/>
                <w:sz w:val="22"/>
                <w:szCs w:val="22"/>
              </w:rPr>
              <w:t xml:space="preserve">) quantias correspondentes aos </w:t>
            </w:r>
            <w:r w:rsidRPr="003F491D">
              <w:rPr>
                <w:rFonts w:ascii="Calibri" w:hAnsi="Calibri" w:cs="Calibri"/>
                <w:b/>
                <w:bCs/>
                <w:sz w:val="22"/>
                <w:szCs w:val="22"/>
              </w:rPr>
              <w:lastRenderedPageBreak/>
              <w:t>tributos reais incidentes sobre a Fração de Tempo vinculada à Unidade Autônoma; (</w:t>
            </w:r>
            <w:proofErr w:type="spellStart"/>
            <w:r w:rsidRPr="003F491D">
              <w:rPr>
                <w:rFonts w:ascii="Calibri" w:hAnsi="Calibri" w:cs="Calibri"/>
                <w:b/>
                <w:bCs/>
                <w:sz w:val="22"/>
                <w:szCs w:val="22"/>
              </w:rPr>
              <w:t>d.ii</w:t>
            </w:r>
            <w:proofErr w:type="spellEnd"/>
            <w:r w:rsidRPr="003F491D">
              <w:rPr>
                <w:rFonts w:ascii="Calibri" w:hAnsi="Calibri" w:cs="Calibri"/>
                <w:b/>
                <w:bCs/>
                <w:sz w:val="22"/>
                <w:szCs w:val="22"/>
              </w:rPr>
              <w:t xml:space="preserve">.) </w:t>
            </w:r>
            <w:r w:rsidR="004B6D61" w:rsidRPr="003F491D">
              <w:rPr>
                <w:rFonts w:ascii="Calibri" w:hAnsi="Calibri" w:cs="Calibri"/>
                <w:b/>
                <w:bCs/>
                <w:sz w:val="22"/>
                <w:szCs w:val="22"/>
              </w:rPr>
              <w:t>taxas</w:t>
            </w:r>
            <w:r w:rsidRPr="003F491D">
              <w:rPr>
                <w:rFonts w:ascii="Calibri" w:hAnsi="Calibri" w:cs="Calibri"/>
                <w:b/>
                <w:bCs/>
                <w:sz w:val="22"/>
                <w:szCs w:val="22"/>
              </w:rPr>
              <w:t xml:space="preserve"> de condomínio e contribuições devidas </w:t>
            </w:r>
            <w:r w:rsidR="004B6D61" w:rsidRPr="003F491D">
              <w:rPr>
                <w:rFonts w:ascii="Calibri" w:hAnsi="Calibri" w:cs="Calibri"/>
                <w:b/>
                <w:bCs/>
                <w:sz w:val="22"/>
                <w:szCs w:val="22"/>
              </w:rPr>
              <w:t>ao condomínio</w:t>
            </w:r>
            <w:r w:rsidRPr="003F491D">
              <w:rPr>
                <w:rFonts w:ascii="Calibri" w:hAnsi="Calibri" w:cs="Calibri"/>
                <w:b/>
                <w:bCs/>
                <w:sz w:val="22"/>
                <w:szCs w:val="22"/>
              </w:rPr>
              <w:t xml:space="preserve">, quando </w:t>
            </w:r>
            <w:r w:rsidR="004B6D61" w:rsidRPr="003F491D">
              <w:rPr>
                <w:rFonts w:ascii="Calibri" w:hAnsi="Calibri" w:cs="Calibri"/>
                <w:b/>
                <w:bCs/>
                <w:sz w:val="22"/>
                <w:szCs w:val="22"/>
              </w:rPr>
              <w:t xml:space="preserve">for </w:t>
            </w:r>
            <w:r w:rsidRPr="003F491D">
              <w:rPr>
                <w:rFonts w:ascii="Calibri" w:hAnsi="Calibri" w:cs="Calibri"/>
                <w:b/>
                <w:bCs/>
                <w:sz w:val="22"/>
                <w:szCs w:val="22"/>
              </w:rPr>
              <w:t>o caso; (</w:t>
            </w:r>
            <w:proofErr w:type="spellStart"/>
            <w:r w:rsidRPr="003F491D">
              <w:rPr>
                <w:rFonts w:ascii="Calibri" w:hAnsi="Calibri" w:cs="Calibri"/>
                <w:b/>
                <w:bCs/>
                <w:sz w:val="22"/>
                <w:szCs w:val="22"/>
              </w:rPr>
              <w:t>d.iii</w:t>
            </w:r>
            <w:proofErr w:type="spellEnd"/>
            <w:r w:rsidRPr="003F491D">
              <w:rPr>
                <w:rFonts w:ascii="Calibri" w:hAnsi="Calibri" w:cs="Calibri"/>
                <w:b/>
                <w:bCs/>
                <w:sz w:val="22"/>
                <w:szCs w:val="22"/>
              </w:rPr>
              <w:t xml:space="preserve">.) valor correspondente à fruição da Fração de Tempo vinculada à Unidade Autônoma, equivalente à 0,5% (cinco décimos por cento) sobre o valor atualizado deste Contrato, </w:t>
            </w:r>
            <w:r w:rsidRPr="003F491D">
              <w:rPr>
                <w:rFonts w:ascii="Calibri" w:hAnsi="Calibri" w:cs="Calibri"/>
                <w:b/>
                <w:bCs/>
                <w:i/>
                <w:iCs/>
                <w:sz w:val="22"/>
                <w:szCs w:val="22"/>
              </w:rPr>
              <w:t>pro rata die</w:t>
            </w:r>
            <w:r w:rsidRPr="003F491D">
              <w:rPr>
                <w:rFonts w:ascii="Calibri" w:hAnsi="Calibri" w:cs="Calibri"/>
                <w:b/>
                <w:bCs/>
                <w:sz w:val="22"/>
                <w:szCs w:val="22"/>
              </w:rPr>
              <w:t>; e, (</w:t>
            </w:r>
            <w:proofErr w:type="spellStart"/>
            <w:r w:rsidRPr="003F491D">
              <w:rPr>
                <w:rFonts w:ascii="Calibri" w:hAnsi="Calibri" w:cs="Calibri"/>
                <w:b/>
                <w:bCs/>
                <w:sz w:val="22"/>
                <w:szCs w:val="22"/>
              </w:rPr>
              <w:t>d.iv</w:t>
            </w:r>
            <w:proofErr w:type="spellEnd"/>
            <w:r w:rsidRPr="003F491D">
              <w:rPr>
                <w:rFonts w:ascii="Calibri" w:hAnsi="Calibri" w:cs="Calibri"/>
                <w:b/>
                <w:bCs/>
                <w:sz w:val="22"/>
                <w:szCs w:val="22"/>
              </w:rPr>
              <w:t>) demais encargos incidentes sobre a Fração de Tempo e despesas previstas neste Contrato;</w:t>
            </w:r>
          </w:p>
          <w:p w14:paraId="047F424F"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3F491D">
              <w:rPr>
                <w:rFonts w:ascii="Calibri" w:hAnsi="Calibri" w:cs="Calibri"/>
                <w:b/>
                <w:bCs/>
                <w:color w:val="000000"/>
                <w:sz w:val="22"/>
                <w:szCs w:val="22"/>
              </w:rPr>
              <w:t>poderão ser pagos mediante compensação com a quantia a lhe ser restituída;</w:t>
            </w:r>
          </w:p>
          <w:p w14:paraId="211F8DC5"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3F491D">
              <w:rPr>
                <w:rFonts w:ascii="Calibri" w:hAnsi="Calibri" w:cs="Calibri"/>
                <w:b/>
                <w:bCs/>
                <w:sz w:val="22"/>
                <w:szCs w:val="22"/>
              </w:rPr>
              <w:t>Fração de Tempo</w:t>
            </w:r>
            <w:r w:rsidRPr="003F491D">
              <w:rPr>
                <w:rFonts w:ascii="Calibri" w:hAnsi="Calibri" w:cs="Calibri"/>
                <w:b/>
                <w:bCs/>
                <w:color w:val="000000"/>
                <w:sz w:val="22"/>
                <w:szCs w:val="22"/>
              </w:rPr>
              <w:t xml:space="preserve"> da Unidade Autônoma; </w:t>
            </w:r>
          </w:p>
          <w:p w14:paraId="528E7377"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color w:val="000000"/>
                <w:sz w:val="22"/>
                <w:szCs w:val="22"/>
              </w:rPr>
              <w:t>(g) não incidirá a cláusula penal ao COMPRADOR na hipótese de: (</w:t>
            </w:r>
            <w:proofErr w:type="spellStart"/>
            <w:r w:rsidRPr="003F491D">
              <w:rPr>
                <w:rFonts w:ascii="Calibri" w:hAnsi="Calibri" w:cs="Calibri"/>
                <w:b/>
                <w:bCs/>
                <w:color w:val="000000"/>
                <w:sz w:val="22"/>
                <w:szCs w:val="22"/>
              </w:rPr>
              <w:t>g.i</w:t>
            </w:r>
            <w:proofErr w:type="spellEnd"/>
            <w:r w:rsidRPr="003F491D">
              <w:rPr>
                <w:rFonts w:ascii="Calibri" w:hAnsi="Calibri" w:cs="Calibri"/>
                <w:b/>
                <w:bCs/>
                <w:color w:val="000000"/>
                <w:sz w:val="22"/>
                <w:szCs w:val="22"/>
              </w:rPr>
              <w:t>) referido COMPRADOR apresentar outro comprador substituto que se sub-rogue nos direitos e obrigações originalmente assumidos neste Contrato; (</w:t>
            </w:r>
            <w:proofErr w:type="spellStart"/>
            <w:r w:rsidRPr="003F491D">
              <w:rPr>
                <w:rFonts w:ascii="Calibri" w:hAnsi="Calibri" w:cs="Calibri"/>
                <w:b/>
                <w:bCs/>
                <w:color w:val="000000"/>
                <w:sz w:val="22"/>
                <w:szCs w:val="22"/>
              </w:rPr>
              <w:t>g.ii</w:t>
            </w:r>
            <w:proofErr w:type="spellEnd"/>
            <w:r w:rsidRPr="003F491D">
              <w:rPr>
                <w:rFonts w:ascii="Calibri" w:hAnsi="Calibri" w:cs="Calibri"/>
                <w:b/>
                <w:bCs/>
                <w:color w:val="000000"/>
                <w:sz w:val="22"/>
                <w:szCs w:val="22"/>
              </w:rPr>
              <w:t>) haver a devida anuência da VENDEDORA com relação ao novo comprador; e, (</w:t>
            </w:r>
            <w:proofErr w:type="spellStart"/>
            <w:r w:rsidRPr="003F491D">
              <w:rPr>
                <w:rFonts w:ascii="Calibri" w:hAnsi="Calibri" w:cs="Calibri"/>
                <w:b/>
                <w:bCs/>
                <w:color w:val="000000"/>
                <w:sz w:val="22"/>
                <w:szCs w:val="22"/>
              </w:rPr>
              <w:t>g.iii</w:t>
            </w:r>
            <w:proofErr w:type="spellEnd"/>
            <w:r w:rsidRPr="003F491D">
              <w:rPr>
                <w:rFonts w:ascii="Calibri" w:hAnsi="Calibri" w:cs="Calibri"/>
                <w:b/>
                <w:bCs/>
                <w:color w:val="000000"/>
                <w:sz w:val="22"/>
                <w:szCs w:val="22"/>
              </w:rPr>
              <w:t>) o novo comprador substituto ter aprovação de seus cadastros e sua capacidade financeira e econômica, conforme critério da VENDEDORA; e,</w:t>
            </w:r>
          </w:p>
          <w:p w14:paraId="3DF07F36" w14:textId="77777777" w:rsidR="00A5523A" w:rsidRPr="003F491D" w:rsidRDefault="00A5523A" w:rsidP="008437EA">
            <w:pPr>
              <w:tabs>
                <w:tab w:val="left" w:pos="3119"/>
              </w:tabs>
              <w:spacing w:line="276" w:lineRule="auto"/>
              <w:ind w:right="130"/>
              <w:jc w:val="both"/>
              <w:rPr>
                <w:rFonts w:ascii="Calibri" w:hAnsi="Calibri" w:cs="Calibri"/>
                <w:b/>
                <w:bCs/>
                <w:color w:val="000000"/>
                <w:sz w:val="22"/>
                <w:szCs w:val="22"/>
              </w:rPr>
            </w:pPr>
            <w:r w:rsidRPr="003F491D">
              <w:rPr>
                <w:rFonts w:ascii="Calibri" w:hAnsi="Calibri" w:cs="Calibri"/>
                <w:b/>
                <w:bCs/>
                <w:sz w:val="22"/>
                <w:szCs w:val="22"/>
              </w:rPr>
              <w:t>(h) para unidades autônomas internamente acessíveis, a VENDEDORA também poderá reter os custos adicionais incorridos devido à adaptação solicitada pelo COMPRADOR,</w:t>
            </w:r>
            <w:r w:rsidRPr="003F491D">
              <w:rPr>
                <w:rFonts w:ascii="Calibri" w:hAnsi="Calibri" w:cs="Calibri"/>
                <w:b/>
                <w:bCs/>
                <w:color w:val="000000"/>
                <w:sz w:val="22"/>
                <w:szCs w:val="22"/>
              </w:rPr>
              <w:t xml:space="preserve"> se for o caso, </w:t>
            </w:r>
            <w:r w:rsidRPr="003F491D">
              <w:rPr>
                <w:rFonts w:ascii="Calibri" w:hAnsi="Calibri" w:cs="Calibri"/>
                <w:b/>
                <w:bCs/>
                <w:sz w:val="22"/>
                <w:szCs w:val="22"/>
              </w:rPr>
              <w:t>com base no disposto no §2º, do artigo 5º, do Decreto n.º 9.451, de 26 de julho de 2018.</w:t>
            </w:r>
          </w:p>
        </w:tc>
      </w:tr>
      <w:tr w:rsidR="00A5523A" w:rsidRPr="003F491D" w14:paraId="5A2A73E8" w14:textId="77777777" w:rsidTr="00407BB1">
        <w:trPr>
          <w:trHeight w:val="274"/>
        </w:trPr>
        <w:tc>
          <w:tcPr>
            <w:tcW w:w="858" w:type="pct"/>
            <w:gridSpan w:val="2"/>
          </w:tcPr>
          <w:p w14:paraId="7DC901AA" w14:textId="77777777" w:rsidR="00A5523A" w:rsidRPr="003F491D" w:rsidRDefault="00A5523A" w:rsidP="008437EA">
            <w:pPr>
              <w:tabs>
                <w:tab w:val="left" w:pos="3119"/>
              </w:tabs>
              <w:spacing w:line="276" w:lineRule="auto"/>
              <w:ind w:right="150"/>
              <w:jc w:val="both"/>
              <w:rPr>
                <w:rFonts w:ascii="Calibri" w:hAnsi="Calibri" w:cs="Calibri"/>
                <w:sz w:val="22"/>
                <w:szCs w:val="22"/>
              </w:rPr>
            </w:pPr>
            <w:r w:rsidRPr="003F491D">
              <w:rPr>
                <w:rFonts w:ascii="Calibri" w:hAnsi="Calibri" w:cs="Calibri"/>
                <w:sz w:val="22"/>
                <w:szCs w:val="22"/>
              </w:rPr>
              <w:lastRenderedPageBreak/>
              <w:t>(</w:t>
            </w:r>
            <w:proofErr w:type="spellStart"/>
            <w:r w:rsidRPr="003F491D">
              <w:rPr>
                <w:rFonts w:ascii="Calibri" w:hAnsi="Calibri" w:cs="Calibri"/>
                <w:b/>
                <w:bCs/>
                <w:sz w:val="22"/>
                <w:szCs w:val="22"/>
              </w:rPr>
              <w:t>i.ii</w:t>
            </w:r>
            <w:proofErr w:type="spellEnd"/>
            <w:r w:rsidRPr="003F491D">
              <w:rPr>
                <w:rFonts w:ascii="Calibri" w:hAnsi="Calibri" w:cs="Calibri"/>
                <w:b/>
                <w:bCs/>
                <w:sz w:val="22"/>
                <w:szCs w:val="22"/>
              </w:rPr>
              <w:t>) Resolução motivada por inadimplemento da VENDEDORA, caso seja ultrapassado o prazo de tolerância previsto na Alínea “D”, sem que o COMPRADOR tenha dado causa ao atraso.</w:t>
            </w:r>
          </w:p>
        </w:tc>
        <w:tc>
          <w:tcPr>
            <w:tcW w:w="4142" w:type="pct"/>
            <w:gridSpan w:val="6"/>
          </w:tcPr>
          <w:p w14:paraId="2351D2B1"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Poderá o COMPRADOR:</w:t>
            </w:r>
          </w:p>
          <w:p w14:paraId="150C9490" w14:textId="77777777"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1EAC1E00" w14:textId="06F510DA" w:rsidR="00A5523A" w:rsidRPr="003F491D" w:rsidRDefault="00A5523A" w:rsidP="008437EA">
            <w:pPr>
              <w:tabs>
                <w:tab w:val="left" w:pos="3119"/>
              </w:tabs>
              <w:spacing w:line="276" w:lineRule="auto"/>
              <w:ind w:right="130"/>
              <w:jc w:val="both"/>
              <w:rPr>
                <w:rFonts w:ascii="Calibri" w:hAnsi="Calibri" w:cs="Calibri"/>
                <w:b/>
                <w:bCs/>
                <w:sz w:val="22"/>
                <w:szCs w:val="22"/>
              </w:rPr>
            </w:pPr>
            <w:r w:rsidRPr="003F491D">
              <w:rPr>
                <w:rFonts w:ascii="Calibri" w:hAnsi="Calibri" w:cs="Calibri"/>
                <w:b/>
                <w:bCs/>
                <w:sz w:val="22"/>
                <w:szCs w:val="22"/>
              </w:rPr>
              <w:t xml:space="preserve">(b) não promover a resolução deste Contrato, situação </w:t>
            </w:r>
            <w:r w:rsidR="007F5B19" w:rsidRPr="003F491D">
              <w:rPr>
                <w:rFonts w:ascii="Calibri" w:hAnsi="Calibri" w:cs="Calibri"/>
                <w:b/>
                <w:bCs/>
                <w:sz w:val="22"/>
                <w:szCs w:val="22"/>
              </w:rPr>
              <w:t>está</w:t>
            </w:r>
            <w:r w:rsidRPr="003F491D">
              <w:rPr>
                <w:rFonts w:ascii="Calibri" w:hAnsi="Calibri" w:cs="Calibri"/>
                <w:b/>
                <w:bCs/>
                <w:sz w:val="22"/>
                <w:szCs w:val="22"/>
              </w:rPr>
              <w:t xml:space="preserve"> que acarretará na extensão do prazo de entrega da Fração de Tempo ora adquirida, sendo cabível ao COMPRADOR </w:t>
            </w:r>
            <w:r w:rsidRPr="003F491D">
              <w:rPr>
                <w:rFonts w:ascii="Calibri" w:hAnsi="Calibri" w:cs="Calibri"/>
                <w:b/>
                <w:bCs/>
                <w:sz w:val="22"/>
                <w:szCs w:val="22"/>
                <w:u w:val="single"/>
              </w:rPr>
              <w:t>adimplente</w:t>
            </w:r>
            <w:r w:rsidRPr="003F491D">
              <w:rPr>
                <w:rFonts w:ascii="Calibri" w:hAnsi="Calibri" w:cs="Calibri"/>
                <w:b/>
                <w:bCs/>
                <w:sz w:val="22"/>
                <w:szCs w:val="22"/>
              </w:rPr>
              <w:t xml:space="preserve"> receber indenização de 1% (um por cento) do valor efetivamente pago por este à VENDEDORA, para cada mês de atraso, </w:t>
            </w:r>
            <w:r w:rsidRPr="003F491D">
              <w:rPr>
                <w:rFonts w:ascii="Calibri" w:hAnsi="Calibri" w:cs="Calibri"/>
                <w:b/>
                <w:bCs/>
                <w:i/>
                <w:iCs/>
                <w:sz w:val="22"/>
                <w:szCs w:val="22"/>
              </w:rPr>
              <w:t>pro rata die</w:t>
            </w:r>
            <w:r w:rsidRPr="003F491D">
              <w:rPr>
                <w:rFonts w:ascii="Calibri" w:hAnsi="Calibri" w:cs="Calibri"/>
                <w:b/>
                <w:bCs/>
                <w:sz w:val="22"/>
                <w:szCs w:val="22"/>
              </w:rPr>
              <w:t>, corrigido monetariamente conforme índice estipulado neste Contrato.</w:t>
            </w:r>
          </w:p>
          <w:p w14:paraId="4C0796A1" w14:textId="77777777" w:rsidR="00A5523A" w:rsidRPr="003F491D" w:rsidRDefault="00A5523A" w:rsidP="008437EA">
            <w:pPr>
              <w:tabs>
                <w:tab w:val="left" w:pos="3119"/>
              </w:tabs>
              <w:spacing w:line="276" w:lineRule="auto"/>
              <w:ind w:right="130"/>
              <w:jc w:val="both"/>
              <w:rPr>
                <w:rFonts w:ascii="Calibri" w:hAnsi="Calibri" w:cs="Calibri"/>
                <w:sz w:val="22"/>
                <w:szCs w:val="22"/>
                <w:u w:val="single"/>
              </w:rPr>
            </w:pPr>
            <w:r w:rsidRPr="003F491D">
              <w:rPr>
                <w:rFonts w:ascii="Calibri" w:hAnsi="Calibri" w:cs="Calibri"/>
                <w:b/>
                <w:bCs/>
                <w:sz w:val="22"/>
                <w:szCs w:val="22"/>
              </w:rPr>
              <w:t xml:space="preserve">- A multa prevista na alínea (a), supra, referente a mora no cumprimento da obrigação pela VENDEDORA </w:t>
            </w:r>
            <w:r w:rsidRPr="003F491D">
              <w:rPr>
                <w:rFonts w:ascii="Calibri" w:hAnsi="Calibri" w:cs="Calibri"/>
                <w:b/>
                <w:bCs/>
                <w:sz w:val="22"/>
                <w:szCs w:val="22"/>
                <w:u w:val="single"/>
              </w:rPr>
              <w:t>não poderá ser cumulada</w:t>
            </w:r>
            <w:r w:rsidRPr="003F491D">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3F491D" w14:paraId="7C74A346" w14:textId="77777777" w:rsidTr="00407BB1">
        <w:tc>
          <w:tcPr>
            <w:tcW w:w="5000" w:type="pct"/>
            <w:gridSpan w:val="8"/>
          </w:tcPr>
          <w:p w14:paraId="29AD67D2" w14:textId="77777777" w:rsidR="00A5523A" w:rsidRPr="003F491D" w:rsidRDefault="00A5523A" w:rsidP="008437EA">
            <w:pPr>
              <w:tabs>
                <w:tab w:val="left" w:pos="7513"/>
              </w:tabs>
              <w:spacing w:line="276" w:lineRule="auto"/>
              <w:ind w:right="130"/>
              <w:jc w:val="both"/>
              <w:rPr>
                <w:rFonts w:ascii="Calibri" w:hAnsi="Calibri" w:cs="Calibri"/>
                <w:b/>
                <w:bCs/>
                <w:sz w:val="22"/>
                <w:szCs w:val="22"/>
              </w:rPr>
            </w:pPr>
            <w:r w:rsidRPr="003F491D">
              <w:rPr>
                <w:rFonts w:ascii="Calibri" w:hAnsi="Calibri" w:cs="Calibri"/>
                <w:b/>
                <w:bCs/>
                <w:sz w:val="22"/>
                <w:szCs w:val="22"/>
              </w:rPr>
              <w:t>G.2.</w:t>
            </w:r>
            <w:r w:rsidRPr="003F491D" w:rsidDel="00E545BA">
              <w:rPr>
                <w:rFonts w:ascii="Calibri" w:hAnsi="Calibri" w:cs="Calibri"/>
                <w:b/>
                <w:bCs/>
                <w:sz w:val="22"/>
                <w:szCs w:val="22"/>
              </w:rPr>
              <w:t>)</w:t>
            </w:r>
            <w:r w:rsidRPr="003F491D" w:rsidDel="00E545BA">
              <w:rPr>
                <w:rFonts w:ascii="Calibri" w:hAnsi="Calibri" w:cs="Calibri"/>
                <w:sz w:val="22"/>
                <w:szCs w:val="22"/>
              </w:rPr>
              <w:t xml:space="preserve"> </w:t>
            </w:r>
            <w:r w:rsidRPr="003F491D"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3F491D" w14:paraId="7DF0624E"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21A8B948" w14:textId="77777777" w:rsidR="00A5523A" w:rsidRPr="003F491D" w:rsidRDefault="00A5523A" w:rsidP="00A6457B">
            <w:pPr>
              <w:pStyle w:val="Rodap"/>
              <w:spacing w:line="276" w:lineRule="auto"/>
              <w:jc w:val="center"/>
              <w:rPr>
                <w:b/>
                <w:bCs/>
              </w:rPr>
            </w:pPr>
            <w:r w:rsidRPr="003F491D">
              <w:rPr>
                <w:b/>
                <w:bCs/>
              </w:rPr>
              <w:t>Visto:</w:t>
            </w:r>
          </w:p>
        </w:tc>
        <w:tc>
          <w:tcPr>
            <w:tcW w:w="1038" w:type="pct"/>
            <w:gridSpan w:val="2"/>
            <w:tcBorders>
              <w:bottom w:val="single" w:sz="4" w:space="0" w:color="auto"/>
            </w:tcBorders>
            <w:shd w:val="clear" w:color="auto" w:fill="E7E6E6" w:themeFill="background2"/>
          </w:tcPr>
          <w:p w14:paraId="60D8B494" w14:textId="77777777" w:rsidR="00A5523A" w:rsidRPr="003F491D" w:rsidRDefault="00A5523A" w:rsidP="00A6457B">
            <w:pPr>
              <w:pStyle w:val="Rodap"/>
              <w:spacing w:line="276" w:lineRule="auto"/>
              <w:jc w:val="center"/>
              <w:rPr>
                <w:b/>
                <w:bCs/>
              </w:rPr>
            </w:pPr>
          </w:p>
        </w:tc>
        <w:tc>
          <w:tcPr>
            <w:tcW w:w="486" w:type="pct"/>
            <w:shd w:val="clear" w:color="auto" w:fill="E7E6E6" w:themeFill="background2"/>
          </w:tcPr>
          <w:p w14:paraId="74947F28" w14:textId="77777777" w:rsidR="00A5523A" w:rsidRPr="003F491D" w:rsidRDefault="00A5523A" w:rsidP="00A6457B">
            <w:pPr>
              <w:pStyle w:val="Rodap"/>
              <w:spacing w:line="276" w:lineRule="auto"/>
              <w:jc w:val="center"/>
              <w:rPr>
                <w:b/>
                <w:bCs/>
              </w:rPr>
            </w:pPr>
            <w:r w:rsidRPr="003F491D">
              <w:rPr>
                <w:b/>
                <w:bCs/>
              </w:rPr>
              <w:t>Visto:</w:t>
            </w:r>
          </w:p>
        </w:tc>
        <w:tc>
          <w:tcPr>
            <w:tcW w:w="1290" w:type="pct"/>
            <w:tcBorders>
              <w:bottom w:val="single" w:sz="4" w:space="0" w:color="auto"/>
            </w:tcBorders>
            <w:shd w:val="clear" w:color="auto" w:fill="E7E6E6" w:themeFill="background2"/>
          </w:tcPr>
          <w:p w14:paraId="7FDF2939" w14:textId="77777777" w:rsidR="00A5523A" w:rsidRPr="003F491D" w:rsidRDefault="00A5523A" w:rsidP="00A6457B">
            <w:pPr>
              <w:pStyle w:val="Rodap"/>
              <w:spacing w:line="276" w:lineRule="auto"/>
              <w:jc w:val="center"/>
              <w:rPr>
                <w:b/>
                <w:bCs/>
              </w:rPr>
            </w:pPr>
          </w:p>
        </w:tc>
        <w:tc>
          <w:tcPr>
            <w:tcW w:w="486" w:type="pct"/>
            <w:shd w:val="clear" w:color="auto" w:fill="E7E6E6" w:themeFill="background2"/>
          </w:tcPr>
          <w:p w14:paraId="2F3D6E1D" w14:textId="77777777" w:rsidR="00A5523A" w:rsidRPr="003F491D" w:rsidRDefault="00A5523A" w:rsidP="00A6457B">
            <w:pPr>
              <w:pStyle w:val="Rodap"/>
              <w:spacing w:line="276" w:lineRule="auto"/>
              <w:jc w:val="center"/>
              <w:rPr>
                <w:b/>
                <w:bCs/>
              </w:rPr>
            </w:pPr>
            <w:r w:rsidRPr="003F491D">
              <w:rPr>
                <w:b/>
                <w:bCs/>
              </w:rPr>
              <w:t>Visto:</w:t>
            </w:r>
          </w:p>
        </w:tc>
        <w:tc>
          <w:tcPr>
            <w:tcW w:w="1202" w:type="pct"/>
            <w:tcBorders>
              <w:bottom w:val="single" w:sz="4" w:space="0" w:color="auto"/>
            </w:tcBorders>
            <w:shd w:val="clear" w:color="auto" w:fill="E7E6E6" w:themeFill="background2"/>
          </w:tcPr>
          <w:p w14:paraId="62B6127E" w14:textId="77777777" w:rsidR="00A5523A" w:rsidRPr="003F491D" w:rsidRDefault="00A5523A" w:rsidP="00A6457B">
            <w:pPr>
              <w:pStyle w:val="Rodap"/>
              <w:spacing w:line="276" w:lineRule="auto"/>
              <w:jc w:val="center"/>
              <w:rPr>
                <w:b/>
                <w:bCs/>
              </w:rPr>
            </w:pPr>
          </w:p>
        </w:tc>
      </w:tr>
      <w:tr w:rsidR="00A5523A" w:rsidRPr="003F491D" w14:paraId="5C7B4EBD"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09F8582E" w14:textId="77777777" w:rsidR="00A5523A" w:rsidRPr="003F491D"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175B8A58" w14:textId="77777777" w:rsidR="00A5523A" w:rsidRPr="003F491D" w:rsidRDefault="00A5523A" w:rsidP="00A6457B">
            <w:pPr>
              <w:pStyle w:val="Rodap"/>
              <w:spacing w:line="276" w:lineRule="auto"/>
              <w:jc w:val="center"/>
              <w:rPr>
                <w:b/>
                <w:bCs/>
              </w:rPr>
            </w:pPr>
            <w:r w:rsidRPr="003F491D">
              <w:rPr>
                <w:b/>
                <w:bCs/>
              </w:rPr>
              <w:t>Vendedora</w:t>
            </w:r>
          </w:p>
        </w:tc>
        <w:tc>
          <w:tcPr>
            <w:tcW w:w="486" w:type="pct"/>
            <w:shd w:val="clear" w:color="auto" w:fill="E7E6E6" w:themeFill="background2"/>
          </w:tcPr>
          <w:p w14:paraId="2DD71D33" w14:textId="77777777" w:rsidR="00A5523A" w:rsidRPr="003F491D"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3087EF17" w14:textId="77777777" w:rsidR="00A5523A" w:rsidRPr="003F491D" w:rsidRDefault="00A5523A" w:rsidP="00A6457B">
            <w:pPr>
              <w:pStyle w:val="Rodap"/>
              <w:spacing w:line="276" w:lineRule="auto"/>
              <w:jc w:val="center"/>
              <w:rPr>
                <w:b/>
                <w:bCs/>
              </w:rPr>
            </w:pPr>
            <w:r w:rsidRPr="003F491D">
              <w:rPr>
                <w:b/>
                <w:bCs/>
              </w:rPr>
              <w:t>Comprador(es)</w:t>
            </w:r>
          </w:p>
        </w:tc>
        <w:tc>
          <w:tcPr>
            <w:tcW w:w="486" w:type="pct"/>
            <w:shd w:val="clear" w:color="auto" w:fill="E7E6E6" w:themeFill="background2"/>
          </w:tcPr>
          <w:p w14:paraId="69EC1CB8" w14:textId="77777777" w:rsidR="00A5523A" w:rsidRPr="003F491D"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2216B71B" w14:textId="77777777" w:rsidR="00A5523A" w:rsidRPr="003F491D" w:rsidRDefault="00A5523A" w:rsidP="00A6457B">
            <w:pPr>
              <w:pStyle w:val="Rodap"/>
              <w:spacing w:line="276" w:lineRule="auto"/>
              <w:jc w:val="center"/>
              <w:rPr>
                <w:b/>
                <w:bCs/>
              </w:rPr>
            </w:pPr>
            <w:r w:rsidRPr="003F491D">
              <w:rPr>
                <w:b/>
                <w:bCs/>
              </w:rPr>
              <w:t>Comprador(es)</w:t>
            </w:r>
          </w:p>
        </w:tc>
      </w:tr>
    </w:tbl>
    <w:p w14:paraId="018890E4" w14:textId="77777777" w:rsidR="00875D3A" w:rsidRPr="003F491D" w:rsidRDefault="00875D3A" w:rsidP="006F7C89">
      <w:pPr>
        <w:tabs>
          <w:tab w:val="left" w:pos="7513"/>
        </w:tabs>
        <w:spacing w:after="120" w:line="276" w:lineRule="auto"/>
        <w:jc w:val="both"/>
        <w:rPr>
          <w:rFonts w:ascii="Calibri" w:hAnsi="Calibri" w:cs="Calibri"/>
          <w:b/>
          <w:bCs/>
          <w:sz w:val="22"/>
          <w:szCs w:val="22"/>
          <w:u w:val="single"/>
        </w:rPr>
      </w:pPr>
      <w:r w:rsidRPr="003F491D">
        <w:rPr>
          <w:rFonts w:ascii="Calibri" w:hAnsi="Calibri" w:cs="Calibri"/>
          <w:b/>
          <w:bCs/>
          <w:sz w:val="22"/>
          <w:szCs w:val="22"/>
        </w:rPr>
        <w:t>H)</w:t>
      </w:r>
      <w:r w:rsidRPr="003F491D">
        <w:rPr>
          <w:rFonts w:ascii="Calibri" w:hAnsi="Calibri" w:cs="Calibri"/>
          <w:sz w:val="22"/>
          <w:szCs w:val="22"/>
        </w:rPr>
        <w:t xml:space="preserve"> </w:t>
      </w:r>
      <w:r w:rsidRPr="003F491D">
        <w:rPr>
          <w:rFonts w:ascii="Calibri" w:hAnsi="Calibri" w:cs="Calibri"/>
          <w:b/>
          <w:bCs/>
          <w:sz w:val="22"/>
          <w:szCs w:val="22"/>
          <w:u w:val="single"/>
        </w:rPr>
        <w:t xml:space="preserve">DO SISTEMA DE MULTIPROPRIEDADE E INÍCIO DE USO DA UNIDADE AUTÔNOMA </w:t>
      </w:r>
    </w:p>
    <w:p w14:paraId="6F2B2157" w14:textId="77777777" w:rsidR="00875D3A" w:rsidRPr="003F491D" w:rsidRDefault="00875D3A" w:rsidP="006F7C89">
      <w:pPr>
        <w:tabs>
          <w:tab w:val="left" w:pos="-142"/>
          <w:tab w:val="left" w:pos="0"/>
          <w:tab w:val="left" w:pos="7513"/>
        </w:tabs>
        <w:spacing w:after="120" w:line="276" w:lineRule="auto"/>
        <w:jc w:val="both"/>
        <w:rPr>
          <w:rFonts w:ascii="Calibri" w:hAnsi="Calibri" w:cs="Calibri"/>
          <w:sz w:val="22"/>
          <w:szCs w:val="22"/>
        </w:rPr>
      </w:pPr>
      <w:r w:rsidRPr="003F491D">
        <w:rPr>
          <w:rFonts w:ascii="Calibri" w:hAnsi="Calibri" w:cs="Calibri"/>
          <w:b/>
          <w:bCs/>
          <w:sz w:val="22"/>
          <w:szCs w:val="22"/>
        </w:rPr>
        <w:t>H.1)</w:t>
      </w:r>
      <w:r w:rsidRPr="003F491D">
        <w:rPr>
          <w:rFonts w:ascii="Calibri" w:hAnsi="Calibri" w:cs="Calibri"/>
          <w:sz w:val="22"/>
          <w:szCs w:val="22"/>
        </w:rPr>
        <w:t xml:space="preserve"> A </w:t>
      </w:r>
      <w:r w:rsidRPr="003F491D">
        <w:rPr>
          <w:rFonts w:ascii="Calibri" w:hAnsi="Calibri" w:cs="Calibri"/>
          <w:b/>
          <w:bCs/>
          <w:sz w:val="22"/>
          <w:szCs w:val="22"/>
        </w:rPr>
        <w:t>VENDEDORA</w:t>
      </w:r>
      <w:r w:rsidRPr="003F491D">
        <w:rPr>
          <w:rFonts w:ascii="Calibri" w:hAnsi="Calibri" w:cs="Calibri"/>
          <w:sz w:val="22"/>
          <w:szCs w:val="22"/>
        </w:rPr>
        <w:t xml:space="preserve"> criou um regime de </w:t>
      </w:r>
      <w:proofErr w:type="spellStart"/>
      <w:r w:rsidRPr="003F491D">
        <w:rPr>
          <w:rFonts w:ascii="Calibri" w:hAnsi="Calibri" w:cs="Calibri"/>
          <w:sz w:val="22"/>
          <w:szCs w:val="22"/>
        </w:rPr>
        <w:t>multipropriedade</w:t>
      </w:r>
      <w:proofErr w:type="spellEnd"/>
      <w:r w:rsidRPr="003F491D">
        <w:rPr>
          <w:rFonts w:ascii="Calibri" w:hAnsi="Calibri" w:cs="Calibri"/>
          <w:sz w:val="22"/>
          <w:szCs w:val="22"/>
        </w:rPr>
        <w:t xml:space="preserv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4AAEE61" w14:textId="63A2CC7E"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3F491D">
        <w:rPr>
          <w:rFonts w:ascii="Calibri" w:hAnsi="Calibri" w:cs="Calibri"/>
          <w:b/>
          <w:bCs/>
          <w:sz w:val="22"/>
          <w:szCs w:val="22"/>
        </w:rPr>
        <w:t>H.1.1)</w:t>
      </w:r>
      <w:r w:rsidRPr="003F491D">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4B6D61" w:rsidRPr="003F491D">
        <w:rPr>
          <w:rFonts w:ascii="Calibri" w:hAnsi="Calibri" w:cs="Calibri"/>
          <w:sz w:val="22"/>
          <w:szCs w:val="22"/>
        </w:rPr>
        <w:t>Unidade Autônoma</w:t>
      </w:r>
      <w:r w:rsidRPr="003F491D">
        <w:rPr>
          <w:rFonts w:ascii="Calibri" w:hAnsi="Calibri" w:cs="Calibri"/>
          <w:sz w:val="22"/>
          <w:szCs w:val="22"/>
        </w:rPr>
        <w:t xml:space="preserve"> e seus bens. Assim, cada adquirente, apesar da titularidade do direito qualitativo, sofrerá limitações quantitativas, em razão da concorrência com os demais quanto ao uso, gozo </w:t>
      </w:r>
      <w:r w:rsidRPr="003F491D">
        <w:rPr>
          <w:rFonts w:ascii="Calibri" w:hAnsi="Calibri" w:cs="Calibri"/>
          <w:sz w:val="22"/>
          <w:szCs w:val="22"/>
        </w:rPr>
        <w:lastRenderedPageBreak/>
        <w:t>e fruição de sua Fração de Tempo, nos termos dispostos na Convenção de Condomínio do Empreendimento.</w:t>
      </w:r>
    </w:p>
    <w:p w14:paraId="0C87FAA6"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3F491D">
        <w:rPr>
          <w:rFonts w:ascii="Calibri" w:hAnsi="Calibri" w:cs="Calibri"/>
          <w:b/>
          <w:bCs/>
          <w:sz w:val="22"/>
          <w:szCs w:val="22"/>
        </w:rPr>
        <w:t xml:space="preserve">H.1.2) </w:t>
      </w:r>
      <w:r w:rsidRPr="003F491D">
        <w:rPr>
          <w:rFonts w:ascii="Calibri" w:hAnsi="Calibri" w:cs="Calibri"/>
          <w:sz w:val="22"/>
          <w:szCs w:val="22"/>
        </w:rPr>
        <w:t xml:space="preserve">Para fins do presente, considera-se Período de Utilização </w:t>
      </w:r>
      <w:r w:rsidRPr="003F491D">
        <w:rPr>
          <w:rFonts w:ascii="Calibri" w:hAnsi="Calibri" w:cs="Calibri"/>
          <w:b/>
          <w:bCs/>
          <w:sz w:val="22"/>
          <w:szCs w:val="22"/>
          <w:u w:val="single"/>
        </w:rPr>
        <w:t>o direito de uso de semanas (consideradas como intervalos de tempo ou períodos de 07 dias corridos)</w:t>
      </w:r>
      <w:r w:rsidRPr="003F491D">
        <w:rPr>
          <w:rFonts w:ascii="Calibri" w:hAnsi="Calibri" w:cs="Calibri"/>
          <w:sz w:val="22"/>
          <w:szCs w:val="22"/>
        </w:rPr>
        <w:t xml:space="preserve"> vinculado a cada Fração de Tempo, conforme</w:t>
      </w:r>
      <w:r w:rsidRPr="003F491D">
        <w:rPr>
          <w:rFonts w:ascii="Calibri" w:hAnsi="Calibri" w:cs="Calibri"/>
          <w:b/>
          <w:bCs/>
          <w:sz w:val="22"/>
          <w:szCs w:val="22"/>
        </w:rPr>
        <w:t xml:space="preserve"> </w:t>
      </w:r>
      <w:r w:rsidRPr="003F491D">
        <w:rPr>
          <w:rFonts w:ascii="Calibri" w:hAnsi="Calibri" w:cs="Calibri"/>
          <w:sz w:val="22"/>
          <w:szCs w:val="22"/>
        </w:rPr>
        <w:t>determinado</w:t>
      </w:r>
      <w:r w:rsidRPr="003F491D">
        <w:rPr>
          <w:rFonts w:ascii="Calibri" w:hAnsi="Calibri" w:cs="Calibri"/>
          <w:b/>
          <w:bCs/>
          <w:sz w:val="22"/>
          <w:szCs w:val="22"/>
        </w:rPr>
        <w:t xml:space="preserve"> </w:t>
      </w:r>
      <w:r w:rsidRPr="003F491D">
        <w:rPr>
          <w:rFonts w:ascii="Calibri" w:hAnsi="Calibri" w:cs="Calibri"/>
          <w:sz w:val="22"/>
          <w:szCs w:val="22"/>
        </w:rPr>
        <w:t>no</w:t>
      </w:r>
      <w:r w:rsidRPr="003F491D">
        <w:rPr>
          <w:rFonts w:ascii="Calibri" w:hAnsi="Calibri" w:cs="Calibri"/>
          <w:b/>
          <w:bCs/>
          <w:sz w:val="22"/>
          <w:szCs w:val="22"/>
        </w:rPr>
        <w:t xml:space="preserve"> </w:t>
      </w:r>
      <w:r w:rsidRPr="003F491D">
        <w:rPr>
          <w:rFonts w:ascii="Calibri" w:hAnsi="Calibri" w:cs="Calibri"/>
          <w:sz w:val="22"/>
          <w:szCs w:val="22"/>
        </w:rPr>
        <w:t>Ano-Calendário.</w:t>
      </w:r>
    </w:p>
    <w:p w14:paraId="57A76C00" w14:textId="77777777" w:rsidR="00875D3A" w:rsidRPr="003F491D" w:rsidRDefault="00875D3A" w:rsidP="006F7C89">
      <w:pPr>
        <w:pStyle w:val="MediumGrid21"/>
        <w:spacing w:after="120" w:line="276" w:lineRule="auto"/>
        <w:ind w:left="708"/>
        <w:jc w:val="both"/>
        <w:rPr>
          <w:rFonts w:ascii="Calibri" w:hAnsi="Calibri" w:cs="Calibri"/>
          <w:sz w:val="22"/>
          <w:szCs w:val="22"/>
        </w:rPr>
      </w:pPr>
      <w:r w:rsidRPr="003F491D">
        <w:rPr>
          <w:rFonts w:ascii="Calibri" w:hAnsi="Calibri" w:cs="Calibri"/>
          <w:b/>
          <w:bCs/>
          <w:sz w:val="22"/>
          <w:szCs w:val="22"/>
        </w:rPr>
        <w:t>H.1.3)</w:t>
      </w:r>
      <w:r w:rsidRPr="003F491D">
        <w:rPr>
          <w:rFonts w:ascii="Calibri" w:hAnsi="Calibri" w:cs="Calibri"/>
          <w:sz w:val="22"/>
          <w:szCs w:val="22"/>
        </w:rPr>
        <w:t xml:space="preserve"> As regras de uso dos Períodos de Utilização e operação do Sistema de </w:t>
      </w:r>
      <w:proofErr w:type="spellStart"/>
      <w:r w:rsidRPr="003F491D">
        <w:rPr>
          <w:rFonts w:ascii="Calibri" w:hAnsi="Calibri" w:cs="Calibri"/>
          <w:sz w:val="22"/>
          <w:szCs w:val="22"/>
        </w:rPr>
        <w:t>Multipropriedade</w:t>
      </w:r>
      <w:proofErr w:type="spellEnd"/>
      <w:r w:rsidRPr="003F491D">
        <w:rPr>
          <w:rFonts w:ascii="Calibri" w:hAnsi="Calibri" w:cs="Calibri"/>
          <w:sz w:val="22"/>
          <w:szCs w:val="22"/>
        </w:rPr>
        <w:t xml:space="preserve"> estão estabelecidas no Calendário Anual, na Convenção de Condomínio e seus Anexos, e no Contrato de Administração celebrado com a Administradora do Sistema de </w:t>
      </w:r>
      <w:proofErr w:type="spellStart"/>
      <w:r w:rsidRPr="003F491D">
        <w:rPr>
          <w:rFonts w:ascii="Calibri" w:hAnsi="Calibri" w:cs="Calibri"/>
          <w:sz w:val="22"/>
          <w:szCs w:val="22"/>
        </w:rPr>
        <w:t>Multipropriedade</w:t>
      </w:r>
      <w:proofErr w:type="spellEnd"/>
      <w:r w:rsidRPr="003F491D">
        <w:rPr>
          <w:rFonts w:ascii="Calibri" w:hAnsi="Calibri" w:cs="Calibri"/>
          <w:sz w:val="22"/>
          <w:szCs w:val="22"/>
        </w:rPr>
        <w:t>.</w:t>
      </w:r>
      <w:r w:rsidRPr="003F491D">
        <w:rPr>
          <w:rFonts w:ascii="Calibri" w:hAnsi="Calibri" w:cs="Calibri"/>
          <w:b/>
          <w:bCs/>
          <w:sz w:val="22"/>
          <w:szCs w:val="22"/>
        </w:rPr>
        <w:t xml:space="preserve"> </w:t>
      </w:r>
      <w:r w:rsidRPr="003F491D">
        <w:rPr>
          <w:rFonts w:ascii="Calibri" w:hAnsi="Calibri" w:cs="Calibri"/>
          <w:sz w:val="22"/>
          <w:szCs w:val="22"/>
        </w:rPr>
        <w:t xml:space="preserve">Com relação a empresa de intercâmbio de semanas integrantes de Período de Utilização, deverão também ser observadas e respeitadas as regras estabelecidas no contrato celebrado com referida empresa. </w:t>
      </w:r>
    </w:p>
    <w:p w14:paraId="4CE71098" w14:textId="6FEFED78" w:rsidR="00875D3A" w:rsidRPr="003F491D" w:rsidRDefault="00875D3A" w:rsidP="006F7C89">
      <w:pPr>
        <w:pStyle w:val="MediumGrid21"/>
        <w:spacing w:after="120" w:line="276" w:lineRule="auto"/>
        <w:jc w:val="both"/>
        <w:rPr>
          <w:rFonts w:ascii="Calibri" w:hAnsi="Calibri" w:cs="Calibri"/>
          <w:sz w:val="22"/>
          <w:szCs w:val="22"/>
        </w:rPr>
      </w:pPr>
      <w:r w:rsidRPr="003F491D">
        <w:rPr>
          <w:rFonts w:ascii="Calibri" w:hAnsi="Calibri" w:cs="Calibri"/>
          <w:b/>
          <w:bCs/>
          <w:sz w:val="22"/>
          <w:szCs w:val="22"/>
        </w:rPr>
        <w:t xml:space="preserve">H.2) </w:t>
      </w:r>
      <w:r w:rsidRPr="003F491D">
        <w:rPr>
          <w:rFonts w:ascii="Calibri" w:hAnsi="Calibri" w:cs="Calibri"/>
          <w:sz w:val="22"/>
          <w:szCs w:val="22"/>
        </w:rPr>
        <w:t>De forma a possibilitar que todos os adquirentes de Frações de Tempo (também denominados “</w:t>
      </w:r>
      <w:proofErr w:type="spellStart"/>
      <w:r w:rsidRPr="003F491D">
        <w:rPr>
          <w:rFonts w:ascii="Calibri" w:hAnsi="Calibri" w:cs="Calibri"/>
          <w:sz w:val="22"/>
          <w:szCs w:val="22"/>
        </w:rPr>
        <w:t>Multiproprietários</w:t>
      </w:r>
      <w:proofErr w:type="spellEnd"/>
      <w:r w:rsidRPr="003F491D">
        <w:rPr>
          <w:rFonts w:ascii="Calibri" w:hAnsi="Calibri" w:cs="Calibri"/>
          <w:sz w:val="22"/>
          <w:szCs w:val="22"/>
        </w:rPr>
        <w:t xml:space="preserve">”) tenham o direito de uso previsto na Convenção de Condomínio, as </w:t>
      </w:r>
      <w:r w:rsidR="002D2239" w:rsidRPr="003F491D">
        <w:rPr>
          <w:rFonts w:ascii="Calibri" w:hAnsi="Calibri" w:cs="Calibri"/>
          <w:sz w:val="22"/>
          <w:szCs w:val="22"/>
        </w:rPr>
        <w:t>Unidades Autônomas</w:t>
      </w:r>
      <w:r w:rsidRPr="003F491D">
        <w:rPr>
          <w:rFonts w:ascii="Calibri" w:hAnsi="Calibri" w:cs="Calibri"/>
          <w:sz w:val="22"/>
          <w:szCs w:val="22"/>
        </w:rPr>
        <w:t xml:space="preserve"> submetidas ao regime do sistema de </w:t>
      </w:r>
      <w:proofErr w:type="spellStart"/>
      <w:r w:rsidRPr="003F491D">
        <w:rPr>
          <w:rFonts w:ascii="Calibri" w:hAnsi="Calibri" w:cs="Calibri"/>
          <w:sz w:val="22"/>
          <w:szCs w:val="22"/>
        </w:rPr>
        <w:t>multipropriedade</w:t>
      </w:r>
      <w:proofErr w:type="spellEnd"/>
      <w:r w:rsidRPr="003F491D">
        <w:rPr>
          <w:rFonts w:ascii="Calibri" w:hAnsi="Calibri" w:cs="Calibri"/>
          <w:sz w:val="22"/>
          <w:szCs w:val="22"/>
        </w:rPr>
        <w:t xml:space="preserve"> terão as seguintes quantidades de Frações de Tempo, segundo a quantidade de semanas que compõem o respectivo Período de Utilização: </w:t>
      </w:r>
    </w:p>
    <w:p w14:paraId="577473D4" w14:textId="36F09A47" w:rsidR="00875D3A" w:rsidRPr="003F491D" w:rsidRDefault="004B6D61" w:rsidP="004B6D61">
      <w:pPr>
        <w:pStyle w:val="MediumGrid21"/>
        <w:spacing w:after="120" w:line="276" w:lineRule="auto"/>
        <w:ind w:left="709"/>
        <w:jc w:val="both"/>
        <w:rPr>
          <w:rFonts w:ascii="Calibri" w:hAnsi="Calibri" w:cs="Calibri"/>
          <w:color w:val="181717"/>
          <w:sz w:val="22"/>
          <w:szCs w:val="22"/>
        </w:rPr>
      </w:pPr>
      <w:r w:rsidRPr="003F491D">
        <w:rPr>
          <w:rFonts w:ascii="Calibri" w:hAnsi="Calibri" w:cs="Calibri"/>
          <w:b/>
          <w:bCs/>
          <w:sz w:val="22"/>
          <w:szCs w:val="22"/>
          <w:u w:val="single"/>
        </w:rPr>
        <w:t xml:space="preserve">(a) </w:t>
      </w:r>
      <w:r w:rsidR="007A11E9" w:rsidRPr="003F491D">
        <w:rPr>
          <w:rFonts w:ascii="Calibri" w:hAnsi="Calibri" w:cs="Calibri"/>
          <w:b/>
          <w:bCs/>
          <w:sz w:val="22"/>
          <w:szCs w:val="22"/>
          <w:u w:val="single"/>
        </w:rPr>
        <w:t>Unidades Autônomas</w:t>
      </w:r>
      <w:r w:rsidR="00BB2C48" w:rsidRPr="003F491D">
        <w:rPr>
          <w:rFonts w:ascii="Calibri" w:hAnsi="Calibri" w:cs="Calibri"/>
          <w:b/>
          <w:bCs/>
          <w:sz w:val="22"/>
          <w:szCs w:val="22"/>
          <w:u w:val="single"/>
        </w:rPr>
        <w:t xml:space="preserve"> contendo 26 (vinte e seis) frações de tempo</w:t>
      </w:r>
      <w:r w:rsidR="00BB2C48" w:rsidRPr="003F491D">
        <w:rPr>
          <w:rFonts w:ascii="Calibri" w:hAnsi="Calibri" w:cs="Calibri"/>
          <w:sz w:val="22"/>
          <w:szCs w:val="22"/>
        </w:rPr>
        <w:t xml:space="preserve"> – cada fração de tempo, no âmbito da </w:t>
      </w:r>
      <w:r w:rsidRPr="003F491D">
        <w:rPr>
          <w:rFonts w:ascii="Calibri" w:hAnsi="Calibri" w:cs="Calibri"/>
          <w:sz w:val="22"/>
          <w:szCs w:val="22"/>
        </w:rPr>
        <w:t>Unidade Autônoma</w:t>
      </w:r>
      <w:r w:rsidR="00BB2C48" w:rsidRPr="003F491D">
        <w:rPr>
          <w:rFonts w:ascii="Calibri" w:hAnsi="Calibri" w:cs="Calibri"/>
          <w:sz w:val="22"/>
          <w:szCs w:val="22"/>
        </w:rPr>
        <w:t xml:space="preserve">, correspondente ao percentual de </w:t>
      </w:r>
      <w:r w:rsidR="00BB2C48" w:rsidRPr="003F491D">
        <w:rPr>
          <w:rFonts w:ascii="Calibri" w:hAnsi="Calibri" w:cs="Calibri"/>
          <w:color w:val="181717"/>
          <w:sz w:val="22"/>
          <w:szCs w:val="22"/>
        </w:rPr>
        <w:t>3,8461538</w:t>
      </w:r>
      <w:r w:rsidR="007A11E9" w:rsidRPr="003F491D">
        <w:rPr>
          <w:rFonts w:ascii="Calibri" w:hAnsi="Calibri" w:cs="Calibri"/>
          <w:color w:val="181717"/>
          <w:sz w:val="22"/>
          <w:szCs w:val="22"/>
        </w:rPr>
        <w:t>46</w:t>
      </w:r>
      <w:r w:rsidR="00BB2C48" w:rsidRPr="003F491D">
        <w:rPr>
          <w:rFonts w:ascii="Calibri" w:hAnsi="Calibri" w:cs="Calibri"/>
          <w:color w:val="181717"/>
          <w:sz w:val="22"/>
          <w:szCs w:val="22"/>
        </w:rPr>
        <w:t xml:space="preserve">% e direito de uso e gozo exclusivo de 02 (duas) semanas ao </w:t>
      </w:r>
      <w:r w:rsidR="00BB2C48" w:rsidRPr="003F491D">
        <w:rPr>
          <w:rFonts w:ascii="Calibri" w:hAnsi="Calibri" w:cs="Calibri"/>
          <w:b/>
          <w:bCs/>
          <w:color w:val="181717"/>
          <w:sz w:val="22"/>
          <w:szCs w:val="22"/>
        </w:rPr>
        <w:t>COMPRADOR</w:t>
      </w:r>
      <w:r w:rsidR="00875D3A" w:rsidRPr="003F491D">
        <w:rPr>
          <w:rFonts w:ascii="Calibri" w:hAnsi="Calibri" w:cs="Calibri"/>
          <w:color w:val="181717"/>
          <w:sz w:val="22"/>
          <w:szCs w:val="22"/>
        </w:rPr>
        <w:t>.</w:t>
      </w:r>
    </w:p>
    <w:p w14:paraId="298C7956" w14:textId="77777777" w:rsidR="00875D3A" w:rsidRPr="003F491D" w:rsidRDefault="00875D3A" w:rsidP="006F7C89">
      <w:pPr>
        <w:tabs>
          <w:tab w:val="left" w:pos="8222"/>
        </w:tabs>
        <w:spacing w:after="120" w:line="276" w:lineRule="auto"/>
        <w:jc w:val="both"/>
        <w:rPr>
          <w:rFonts w:ascii="Calibri" w:hAnsi="Calibri" w:cs="Calibri"/>
          <w:b/>
          <w:bCs/>
          <w:sz w:val="22"/>
          <w:szCs w:val="22"/>
        </w:rPr>
      </w:pPr>
      <w:r w:rsidRPr="003F491D">
        <w:rPr>
          <w:rFonts w:ascii="Calibri" w:hAnsi="Calibri" w:cs="Calibri"/>
          <w:b/>
          <w:bCs/>
          <w:sz w:val="22"/>
          <w:szCs w:val="22"/>
        </w:rPr>
        <w:t xml:space="preserve">H.3) </w:t>
      </w:r>
      <w:r w:rsidRPr="003F491D">
        <w:rPr>
          <w:rFonts w:ascii="Calibri" w:hAnsi="Calibri" w:cs="Calibri"/>
          <w:sz w:val="22"/>
          <w:szCs w:val="22"/>
        </w:rPr>
        <w:t xml:space="preserve">O </w:t>
      </w:r>
      <w:r w:rsidRPr="003F491D">
        <w:rPr>
          <w:rFonts w:ascii="Calibri" w:hAnsi="Calibri" w:cs="Calibri"/>
          <w:b/>
          <w:bCs/>
          <w:sz w:val="22"/>
          <w:szCs w:val="22"/>
        </w:rPr>
        <w:t xml:space="preserve">COMPRADOR </w:t>
      </w:r>
      <w:r w:rsidRPr="003F491D">
        <w:rPr>
          <w:rFonts w:ascii="Calibri" w:hAnsi="Calibri" w:cs="Calibri"/>
          <w:sz w:val="22"/>
          <w:szCs w:val="22"/>
        </w:rPr>
        <w:t>para ter direito ao uso de seu Período de Utilização necessita que (i) as condições previstas na Alínea “D.2” tenham sido cumpridas; e, (</w:t>
      </w:r>
      <w:proofErr w:type="spellStart"/>
      <w:r w:rsidRPr="003F491D">
        <w:rPr>
          <w:rFonts w:ascii="Calibri" w:hAnsi="Calibri" w:cs="Calibri"/>
          <w:sz w:val="22"/>
          <w:szCs w:val="22"/>
        </w:rPr>
        <w:t>ii</w:t>
      </w:r>
      <w:proofErr w:type="spellEnd"/>
      <w:r w:rsidRPr="003F491D">
        <w:rPr>
          <w:rFonts w:ascii="Calibri" w:hAnsi="Calibri" w:cs="Calibri"/>
          <w:sz w:val="22"/>
          <w:szCs w:val="22"/>
        </w:rPr>
        <w:t xml:space="preserve">) esteja em dia com todas as obrigações perante a </w:t>
      </w:r>
      <w:r w:rsidRPr="003F491D">
        <w:rPr>
          <w:rFonts w:ascii="Calibri" w:hAnsi="Calibri" w:cs="Calibri"/>
          <w:b/>
          <w:bCs/>
          <w:sz w:val="22"/>
          <w:szCs w:val="22"/>
        </w:rPr>
        <w:t>VENDEDORA</w:t>
      </w:r>
      <w:r w:rsidRPr="003F491D">
        <w:rPr>
          <w:rFonts w:ascii="Calibri" w:hAnsi="Calibri" w:cs="Calibri"/>
          <w:sz w:val="22"/>
          <w:szCs w:val="22"/>
        </w:rPr>
        <w:t xml:space="preserve"> e o Condomínio</w:t>
      </w:r>
      <w:r w:rsidRPr="003F491D">
        <w:rPr>
          <w:rFonts w:ascii="Calibri" w:hAnsi="Calibri" w:cs="Calibri"/>
          <w:b/>
          <w:bCs/>
          <w:sz w:val="22"/>
          <w:szCs w:val="22"/>
        </w:rPr>
        <w:t>.</w:t>
      </w:r>
    </w:p>
    <w:p w14:paraId="0D17B29C"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 xml:space="preserve">H.4) </w:t>
      </w:r>
      <w:r w:rsidRPr="003F491D">
        <w:rPr>
          <w:rFonts w:ascii="Calibri" w:hAnsi="Calibri" w:cs="Calibri"/>
          <w:sz w:val="22"/>
          <w:szCs w:val="22"/>
        </w:rPr>
        <w:t>Fica estabelecida a seguinte capacidade ocupacional para as Unidades Autônomas:</w:t>
      </w:r>
    </w:p>
    <w:p w14:paraId="4A40C4FA" w14:textId="77777777" w:rsidR="00CD3BD9" w:rsidRPr="003F491D" w:rsidRDefault="00875D3A" w:rsidP="006F7C89">
      <w:pPr>
        <w:pStyle w:val="MediumGrid21"/>
        <w:numPr>
          <w:ilvl w:val="0"/>
          <w:numId w:val="5"/>
        </w:numPr>
        <w:spacing w:after="120" w:line="276" w:lineRule="auto"/>
        <w:ind w:hanging="11"/>
        <w:jc w:val="both"/>
        <w:rPr>
          <w:rFonts w:ascii="Calibri" w:hAnsi="Calibri" w:cs="Calibri"/>
          <w:sz w:val="22"/>
          <w:szCs w:val="22"/>
        </w:rPr>
      </w:pPr>
      <w:r w:rsidRPr="003F491D">
        <w:rPr>
          <w:rFonts w:ascii="Calibri" w:hAnsi="Calibri" w:cs="Calibri"/>
          <w:sz w:val="22"/>
          <w:szCs w:val="22"/>
        </w:rPr>
        <w:t xml:space="preserve">Unidades Autônomas com 01 (um) dormitório – até </w:t>
      </w:r>
      <w:r w:rsidR="00BB2C48" w:rsidRPr="003F491D">
        <w:rPr>
          <w:rFonts w:ascii="Calibri" w:hAnsi="Calibri" w:cs="Calibri"/>
          <w:sz w:val="22"/>
          <w:szCs w:val="22"/>
        </w:rPr>
        <w:t xml:space="preserve">04 (quatro) </w:t>
      </w:r>
      <w:r w:rsidRPr="003F491D">
        <w:rPr>
          <w:rFonts w:ascii="Calibri" w:hAnsi="Calibri" w:cs="Calibri"/>
          <w:sz w:val="22"/>
          <w:szCs w:val="22"/>
        </w:rPr>
        <w:t>pessoas</w:t>
      </w:r>
      <w:r w:rsidR="00CD3BD9" w:rsidRPr="003F491D">
        <w:rPr>
          <w:rFonts w:ascii="Calibri" w:hAnsi="Calibri" w:cs="Calibri"/>
          <w:sz w:val="22"/>
          <w:szCs w:val="22"/>
        </w:rPr>
        <w:t>; e,</w:t>
      </w:r>
    </w:p>
    <w:p w14:paraId="6680C598" w14:textId="276550E7" w:rsidR="00875D3A" w:rsidRPr="003F491D" w:rsidRDefault="00CD3BD9" w:rsidP="006F7C89">
      <w:pPr>
        <w:pStyle w:val="MediumGrid21"/>
        <w:numPr>
          <w:ilvl w:val="0"/>
          <w:numId w:val="5"/>
        </w:numPr>
        <w:spacing w:after="120" w:line="276" w:lineRule="auto"/>
        <w:ind w:hanging="11"/>
        <w:jc w:val="both"/>
        <w:rPr>
          <w:rFonts w:ascii="Calibri" w:hAnsi="Calibri" w:cs="Calibri"/>
          <w:sz w:val="22"/>
          <w:szCs w:val="22"/>
        </w:rPr>
      </w:pPr>
      <w:r w:rsidRPr="003F491D">
        <w:rPr>
          <w:rFonts w:ascii="Calibri" w:hAnsi="Calibri" w:cs="Calibri"/>
          <w:sz w:val="22"/>
          <w:szCs w:val="22"/>
        </w:rPr>
        <w:t xml:space="preserve">Unidades Autônomas </w:t>
      </w:r>
      <w:r w:rsidR="007A11E9" w:rsidRPr="003F491D">
        <w:rPr>
          <w:rFonts w:ascii="Calibri" w:hAnsi="Calibri" w:cs="Calibri"/>
          <w:sz w:val="22"/>
          <w:szCs w:val="22"/>
        </w:rPr>
        <w:t>duplex</w:t>
      </w:r>
      <w:r w:rsidRPr="003F491D">
        <w:rPr>
          <w:rFonts w:ascii="Calibri" w:hAnsi="Calibri" w:cs="Calibri"/>
          <w:sz w:val="22"/>
          <w:szCs w:val="22"/>
        </w:rPr>
        <w:t xml:space="preserve"> – até 06 (seis) pessoas</w:t>
      </w:r>
      <w:r w:rsidR="00875D3A" w:rsidRPr="003F491D">
        <w:rPr>
          <w:rFonts w:ascii="Calibri" w:hAnsi="Calibri" w:cs="Calibri"/>
          <w:sz w:val="22"/>
          <w:szCs w:val="22"/>
        </w:rPr>
        <w:t>.</w:t>
      </w:r>
    </w:p>
    <w:p w14:paraId="75294F6D" w14:textId="672DBA44" w:rsidR="00875D3A" w:rsidRPr="003F491D" w:rsidRDefault="00875D3A" w:rsidP="006F7C89">
      <w:pPr>
        <w:tabs>
          <w:tab w:val="left" w:pos="3119"/>
        </w:tabs>
        <w:spacing w:after="120" w:line="276" w:lineRule="auto"/>
        <w:jc w:val="both"/>
        <w:rPr>
          <w:rFonts w:ascii="Calibri" w:hAnsi="Calibri" w:cs="Calibri"/>
          <w:color w:val="000000"/>
          <w:sz w:val="22"/>
          <w:szCs w:val="22"/>
        </w:rPr>
      </w:pPr>
      <w:r w:rsidRPr="003F491D">
        <w:rPr>
          <w:rFonts w:ascii="Calibri" w:hAnsi="Calibri" w:cs="Calibri"/>
          <w:b/>
          <w:bCs/>
          <w:sz w:val="22"/>
          <w:szCs w:val="22"/>
        </w:rPr>
        <w:t>H.5)</w:t>
      </w:r>
      <w:r w:rsidRPr="003F491D">
        <w:rPr>
          <w:rFonts w:ascii="Calibri" w:hAnsi="Calibri" w:cs="Calibri"/>
          <w:sz w:val="22"/>
          <w:szCs w:val="22"/>
        </w:rPr>
        <w:t xml:space="preserve"> </w:t>
      </w:r>
      <w:r w:rsidR="00F956F3" w:rsidRPr="003F491D">
        <w:rPr>
          <w:rFonts w:ascii="Calibri" w:hAnsi="Calibri" w:cs="Calibri"/>
          <w:sz w:val="22"/>
          <w:szCs w:val="22"/>
        </w:rPr>
        <w:t xml:space="preserve">A </w:t>
      </w:r>
      <w:r w:rsidR="00F956F3" w:rsidRPr="003F491D">
        <w:rPr>
          <w:rFonts w:ascii="Calibri" w:hAnsi="Calibri" w:cs="Calibri"/>
          <w:b/>
          <w:sz w:val="22"/>
          <w:szCs w:val="22"/>
        </w:rPr>
        <w:t>VENDEDORA</w:t>
      </w:r>
      <w:r w:rsidR="00F956F3" w:rsidRPr="003F491D">
        <w:rPr>
          <w:rFonts w:ascii="Calibri" w:hAnsi="Calibri" w:cs="Calibri"/>
          <w:sz w:val="22"/>
          <w:szCs w:val="22"/>
        </w:rPr>
        <w:t xml:space="preserve"> celebrou contrato de afiliação do Empreendimento com a empresa de clube de viagens e </w:t>
      </w:r>
      <w:proofErr w:type="spellStart"/>
      <w:r w:rsidR="00F956F3" w:rsidRPr="003F491D">
        <w:rPr>
          <w:rFonts w:ascii="Calibri" w:hAnsi="Calibri" w:cs="Calibri"/>
          <w:sz w:val="22"/>
          <w:szCs w:val="22"/>
        </w:rPr>
        <w:t>intercambiadora</w:t>
      </w:r>
      <w:proofErr w:type="spellEnd"/>
      <w:r w:rsidR="00F956F3" w:rsidRPr="003F491D">
        <w:rPr>
          <w:rFonts w:ascii="Calibri" w:hAnsi="Calibri" w:cs="Calibri"/>
          <w:sz w:val="22"/>
          <w:szCs w:val="22"/>
        </w:rPr>
        <w:t xml:space="preserve"> de férias: GAV INTERCAMBIADORA ADMINISTRAÇÃO E PARTICIPAÇÕES UNIPESSOAL LTDA conhecida como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com o que o </w:t>
      </w:r>
      <w:r w:rsidR="00F956F3" w:rsidRPr="003F491D">
        <w:rPr>
          <w:rFonts w:ascii="Calibri" w:hAnsi="Calibri" w:cs="Calibri"/>
          <w:b/>
          <w:sz w:val="22"/>
          <w:szCs w:val="22"/>
        </w:rPr>
        <w:t>COMPRADOR</w:t>
      </w:r>
      <w:r w:rsidR="00F956F3" w:rsidRPr="003F491D">
        <w:rPr>
          <w:rFonts w:ascii="Calibri" w:hAnsi="Calibri" w:cs="Calibri"/>
          <w:sz w:val="22"/>
          <w:szCs w:val="22"/>
        </w:rPr>
        <w:t xml:space="preserve"> declara estar de acordo e aceitar. Em razão da celebração deste Contrato, a aquisição da Fração de Tempo assegurará ao </w:t>
      </w:r>
      <w:r w:rsidR="00F956F3" w:rsidRPr="003F491D">
        <w:rPr>
          <w:rFonts w:ascii="Calibri" w:hAnsi="Calibri" w:cs="Calibri"/>
          <w:b/>
          <w:sz w:val="22"/>
          <w:szCs w:val="22"/>
        </w:rPr>
        <w:t>COMPRADOR</w:t>
      </w:r>
      <w:r w:rsidR="00F956F3" w:rsidRPr="003F491D">
        <w:rPr>
          <w:rFonts w:ascii="Calibri" w:hAnsi="Calibri" w:cs="Calibri"/>
          <w:sz w:val="22"/>
          <w:szCs w:val="22"/>
        </w:rPr>
        <w:t xml:space="preserve"> sua associação inicial de </w:t>
      </w:r>
      <w:r w:rsidR="00F956F3" w:rsidRPr="003F491D">
        <w:rPr>
          <w:rFonts w:ascii="Calibri" w:hAnsi="Calibri" w:cs="Calibri"/>
          <w:b/>
          <w:bCs/>
          <w:sz w:val="22"/>
          <w:szCs w:val="22"/>
          <w:u w:val="single"/>
        </w:rPr>
        <w:t>forma gratuita</w:t>
      </w:r>
      <w:r w:rsidR="00F956F3" w:rsidRPr="003F491D">
        <w:rPr>
          <w:rFonts w:ascii="Calibri" w:hAnsi="Calibri" w:cs="Calibri"/>
          <w:sz w:val="22"/>
          <w:szCs w:val="22"/>
        </w:rPr>
        <w:t xml:space="preserve"> ao  clube de férias e </w:t>
      </w:r>
      <w:proofErr w:type="spellStart"/>
      <w:r w:rsidR="00F956F3" w:rsidRPr="003F491D">
        <w:rPr>
          <w:rFonts w:ascii="Calibri" w:hAnsi="Calibri" w:cs="Calibri"/>
          <w:sz w:val="22"/>
          <w:szCs w:val="22"/>
        </w:rPr>
        <w:t>intercambiadora</w:t>
      </w:r>
      <w:proofErr w:type="spellEnd"/>
      <w:r w:rsidR="00F956F3" w:rsidRPr="003F491D">
        <w:rPr>
          <w:rFonts w:ascii="Calibri" w:hAnsi="Calibri" w:cs="Calibri"/>
          <w:sz w:val="22"/>
          <w:szCs w:val="22"/>
        </w:rPr>
        <w:t xml:space="preserve">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F956F3" w:rsidRPr="003F491D">
        <w:rPr>
          <w:rFonts w:ascii="Calibri" w:hAnsi="Calibri" w:cs="Calibri"/>
          <w:i/>
          <w:iCs/>
          <w:sz w:val="22"/>
          <w:szCs w:val="22"/>
        </w:rPr>
        <w:t xml:space="preserve">SELECT CLUB (importante destacar que, o comprador só poderá utilizar do intercâmbio, após o seu imóvel adquirido ter sido liberado para utilização), </w:t>
      </w:r>
      <w:r w:rsidR="00F956F3" w:rsidRPr="003F491D">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F956F3" w:rsidRPr="003F491D">
        <w:rPr>
          <w:rFonts w:ascii="Calibri" w:hAnsi="Calibri" w:cs="Calibri"/>
          <w:i/>
          <w:iCs/>
          <w:sz w:val="22"/>
          <w:szCs w:val="22"/>
        </w:rPr>
        <w:t>SELECT CLUB</w:t>
      </w:r>
      <w:r w:rsidR="00F956F3" w:rsidRPr="003F491D">
        <w:rPr>
          <w:rFonts w:ascii="Calibri" w:hAnsi="Calibri" w:cs="Calibri"/>
          <w:sz w:val="22"/>
          <w:szCs w:val="22"/>
        </w:rPr>
        <w:t>, sendo o valor do pacote/serviço informado no momento da solicitação da reserva, variando de acordo com a tarifa vigente, o período de estadia e a quantidade de hóspedes</w:t>
      </w:r>
      <w:r w:rsidR="00F956F3" w:rsidRPr="003F491D">
        <w:rPr>
          <w:rFonts w:ascii="Calibri" w:hAnsi="Calibri" w:cs="Calibri"/>
          <w:i/>
          <w:iCs/>
          <w:sz w:val="22"/>
          <w:szCs w:val="22"/>
        </w:rPr>
        <w:t>.</w:t>
      </w:r>
      <w:r w:rsidR="00F956F3" w:rsidRPr="003F491D">
        <w:rPr>
          <w:rFonts w:ascii="Calibri" w:hAnsi="Calibri" w:cs="Calibri"/>
          <w:sz w:val="22"/>
          <w:szCs w:val="22"/>
        </w:rPr>
        <w:t xml:space="preserve"> Fica esclarecido que na hipótese de o </w:t>
      </w:r>
      <w:r w:rsidR="00F956F3" w:rsidRPr="003F491D">
        <w:rPr>
          <w:rFonts w:ascii="Calibri" w:hAnsi="Calibri" w:cs="Calibri"/>
          <w:b/>
          <w:sz w:val="22"/>
          <w:szCs w:val="22"/>
        </w:rPr>
        <w:t>COMPRADOR</w:t>
      </w:r>
      <w:r w:rsidR="00F956F3" w:rsidRPr="003F491D">
        <w:rPr>
          <w:rFonts w:ascii="Calibri" w:hAnsi="Calibri" w:cs="Calibri"/>
          <w:sz w:val="22"/>
          <w:szCs w:val="22"/>
        </w:rPr>
        <w:t xml:space="preserve"> adquirir </w:t>
      </w:r>
      <w:r w:rsidR="00F956F3" w:rsidRPr="003F491D">
        <w:rPr>
          <w:rFonts w:ascii="Calibri" w:hAnsi="Calibri" w:cs="Calibri"/>
          <w:b/>
          <w:bCs/>
          <w:sz w:val="22"/>
          <w:szCs w:val="22"/>
          <w:u w:val="single"/>
        </w:rPr>
        <w:t>mais de uma</w:t>
      </w:r>
      <w:r w:rsidR="00F956F3" w:rsidRPr="003F491D">
        <w:rPr>
          <w:rFonts w:ascii="Calibri" w:hAnsi="Calibri" w:cs="Calibri"/>
          <w:sz w:val="22"/>
          <w:szCs w:val="22"/>
        </w:rPr>
        <w:t xml:space="preserve"> </w:t>
      </w:r>
      <w:r w:rsidR="00F956F3" w:rsidRPr="003F491D">
        <w:rPr>
          <w:rFonts w:ascii="Calibri" w:hAnsi="Calibri" w:cs="Calibri"/>
          <w:b/>
          <w:sz w:val="22"/>
          <w:szCs w:val="22"/>
        </w:rPr>
        <w:t>FRAÇÃO DE TEMPO</w:t>
      </w:r>
      <w:r w:rsidR="00F956F3" w:rsidRPr="003F491D">
        <w:rPr>
          <w:rFonts w:ascii="Calibri" w:hAnsi="Calibri" w:cs="Calibri"/>
          <w:sz w:val="22"/>
          <w:szCs w:val="22"/>
        </w:rPr>
        <w:t xml:space="preserve"> lhe será assegurado tão somente o direito </w:t>
      </w:r>
      <w:r w:rsidR="00F956F3" w:rsidRPr="003F491D">
        <w:rPr>
          <w:rFonts w:ascii="Calibri" w:hAnsi="Calibri" w:cs="Calibri"/>
          <w:b/>
          <w:bCs/>
          <w:sz w:val="22"/>
          <w:szCs w:val="22"/>
          <w:u w:val="single"/>
        </w:rPr>
        <w:t>a uma única associação</w:t>
      </w:r>
      <w:r w:rsidR="00F956F3" w:rsidRPr="003F491D">
        <w:rPr>
          <w:rFonts w:ascii="Calibri" w:hAnsi="Calibri" w:cs="Calibri"/>
          <w:sz w:val="22"/>
          <w:szCs w:val="22"/>
        </w:rPr>
        <w:t xml:space="preserve"> ao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4CD9086D" w14:textId="05549820" w:rsidR="00875D3A" w:rsidRPr="003F491D" w:rsidRDefault="00875D3A" w:rsidP="006F7C89">
      <w:pPr>
        <w:tabs>
          <w:tab w:val="left" w:pos="3119"/>
        </w:tabs>
        <w:spacing w:after="120" w:line="276" w:lineRule="auto"/>
        <w:ind w:left="708"/>
        <w:jc w:val="both"/>
        <w:rPr>
          <w:rFonts w:ascii="Calibri" w:hAnsi="Calibri" w:cs="Calibri"/>
          <w:sz w:val="22"/>
          <w:szCs w:val="22"/>
        </w:rPr>
      </w:pPr>
      <w:r w:rsidRPr="003F491D">
        <w:rPr>
          <w:rFonts w:ascii="Calibri" w:hAnsi="Calibri" w:cs="Calibri"/>
          <w:b/>
          <w:bCs/>
          <w:sz w:val="22"/>
          <w:szCs w:val="22"/>
        </w:rPr>
        <w:t xml:space="preserve">H.5.1) </w:t>
      </w:r>
      <w:r w:rsidR="00F956F3" w:rsidRPr="003F491D">
        <w:rPr>
          <w:rFonts w:ascii="Calibri" w:hAnsi="Calibri" w:cs="Calibri"/>
          <w:sz w:val="22"/>
          <w:szCs w:val="22"/>
        </w:rPr>
        <w:t xml:space="preserve">Para fins de uso do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w:t>
      </w:r>
      <w:r w:rsidR="00F956F3" w:rsidRPr="003F491D">
        <w:rPr>
          <w:rFonts w:ascii="Calibri" w:hAnsi="Calibri" w:cs="Calibri"/>
          <w:i/>
          <w:iCs/>
          <w:sz w:val="22"/>
          <w:szCs w:val="22"/>
        </w:rPr>
        <w:t>porém, o comprador só poderá utilizar do intercâmbio, após o seu imóvel adquirido ter sido</w:t>
      </w:r>
      <w:r w:rsidR="00F956F3" w:rsidRPr="003F491D">
        <w:rPr>
          <w:rFonts w:ascii="Calibri" w:hAnsi="Calibri" w:cs="Calibri"/>
          <w:sz w:val="22"/>
          <w:szCs w:val="22"/>
        </w:rPr>
        <w:t xml:space="preserve"> </w:t>
      </w:r>
      <w:r w:rsidR="00F956F3" w:rsidRPr="003F491D">
        <w:rPr>
          <w:rFonts w:ascii="Calibri" w:hAnsi="Calibri" w:cs="Calibri"/>
          <w:i/>
          <w:iCs/>
          <w:sz w:val="22"/>
          <w:szCs w:val="22"/>
        </w:rPr>
        <w:t>liberado para utilização. Porém, os demais serviços, de forma imediata)</w:t>
      </w:r>
      <w:r w:rsidR="00F956F3" w:rsidRPr="003F491D">
        <w:rPr>
          <w:rFonts w:ascii="Calibri" w:hAnsi="Calibri" w:cs="Calibri"/>
          <w:sz w:val="22"/>
          <w:szCs w:val="22"/>
        </w:rPr>
        <w:t>; (</w:t>
      </w:r>
      <w:proofErr w:type="spellStart"/>
      <w:r w:rsidR="00F956F3" w:rsidRPr="003F491D">
        <w:rPr>
          <w:rFonts w:ascii="Calibri" w:hAnsi="Calibri" w:cs="Calibri"/>
          <w:sz w:val="22"/>
          <w:szCs w:val="22"/>
        </w:rPr>
        <w:t>ii</w:t>
      </w:r>
      <w:proofErr w:type="spellEnd"/>
      <w:r w:rsidR="00F956F3" w:rsidRPr="003F491D">
        <w:rPr>
          <w:rFonts w:ascii="Calibri" w:hAnsi="Calibri" w:cs="Calibri"/>
          <w:sz w:val="22"/>
          <w:szCs w:val="22"/>
        </w:rPr>
        <w:t xml:space="preserve">) os primeiros 06 (seis) anos de associação são gratuitos, sendo que após esse período, se o COMPRADOR pretender se manter associado, deverá </w:t>
      </w:r>
      <w:r w:rsidR="00F956F3" w:rsidRPr="003F491D">
        <w:rPr>
          <w:rFonts w:ascii="Calibri" w:hAnsi="Calibri" w:cs="Calibri"/>
          <w:sz w:val="22"/>
          <w:szCs w:val="22"/>
        </w:rPr>
        <w:lastRenderedPageBreak/>
        <w:t xml:space="preserve">arcar com os valores cobrados pelo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à época da renovação; e, (</w:t>
      </w:r>
      <w:proofErr w:type="spellStart"/>
      <w:r w:rsidR="00F956F3" w:rsidRPr="003F491D">
        <w:rPr>
          <w:rFonts w:ascii="Calibri" w:hAnsi="Calibri" w:cs="Calibri"/>
          <w:sz w:val="22"/>
          <w:szCs w:val="22"/>
        </w:rPr>
        <w:t>iii</w:t>
      </w:r>
      <w:proofErr w:type="spellEnd"/>
      <w:r w:rsidR="00F956F3" w:rsidRPr="003F491D">
        <w:rPr>
          <w:rFonts w:ascii="Calibri" w:hAnsi="Calibri" w:cs="Calibri"/>
          <w:sz w:val="22"/>
          <w:szCs w:val="22"/>
        </w:rPr>
        <w:t xml:space="preserve">) o COMPRADOR deverá arcar com o pagamento das taxas de intercâmbio e os valores cobrados pelo </w:t>
      </w:r>
      <w:r w:rsidR="00F956F3" w:rsidRPr="003F491D">
        <w:rPr>
          <w:rFonts w:ascii="Calibri" w:hAnsi="Calibri" w:cs="Calibri"/>
          <w:i/>
          <w:iCs/>
          <w:sz w:val="22"/>
          <w:szCs w:val="22"/>
        </w:rPr>
        <w:t>SELECT CLUB</w:t>
      </w:r>
      <w:r w:rsidR="00F956F3" w:rsidRPr="003F491D">
        <w:rPr>
          <w:rFonts w:ascii="Calibri" w:hAnsi="Calibri" w:cs="Calibri"/>
          <w:sz w:val="22"/>
          <w:szCs w:val="22"/>
        </w:rPr>
        <w:t xml:space="preserve"> e/ou pelos serviços adquiridos nas redes credenciadas; e (</w:t>
      </w:r>
      <w:proofErr w:type="spellStart"/>
      <w:r w:rsidR="00F956F3" w:rsidRPr="003F491D">
        <w:rPr>
          <w:rFonts w:ascii="Calibri" w:hAnsi="Calibri" w:cs="Calibri"/>
          <w:sz w:val="22"/>
          <w:szCs w:val="22"/>
        </w:rPr>
        <w:t>iv</w:t>
      </w:r>
      <w:proofErr w:type="spellEnd"/>
      <w:r w:rsidR="00F956F3" w:rsidRPr="003F491D">
        <w:rPr>
          <w:rFonts w:ascii="Calibri" w:hAnsi="Calibri" w:cs="Calibri"/>
          <w:sz w:val="22"/>
          <w:szCs w:val="22"/>
        </w:rPr>
        <w:t xml:space="preserve">) quando da utilização do programa de intercâmbio, deverão ser observadas as regras contidas na documentação de contratação junto à </w:t>
      </w:r>
      <w:proofErr w:type="spellStart"/>
      <w:r w:rsidR="00F956F3" w:rsidRPr="003F491D">
        <w:rPr>
          <w:rFonts w:ascii="Calibri" w:hAnsi="Calibri" w:cs="Calibri"/>
          <w:sz w:val="22"/>
          <w:szCs w:val="22"/>
        </w:rPr>
        <w:t>Intercambiadora</w:t>
      </w:r>
      <w:proofErr w:type="spellEnd"/>
      <w:r w:rsidR="00F956F3" w:rsidRPr="003F491D">
        <w:rPr>
          <w:rFonts w:ascii="Calibri" w:hAnsi="Calibri" w:cs="Calibri"/>
          <w:sz w:val="22"/>
          <w:szCs w:val="22"/>
        </w:rPr>
        <w:t xml:space="preserve"> de férias </w:t>
      </w:r>
      <w:r w:rsidR="00F956F3" w:rsidRPr="003F491D">
        <w:rPr>
          <w:rFonts w:ascii="Calibri" w:hAnsi="Calibri" w:cs="Calibri"/>
          <w:i/>
          <w:iCs/>
          <w:sz w:val="22"/>
          <w:szCs w:val="22"/>
        </w:rPr>
        <w:t>SELECT CLUB</w:t>
      </w:r>
      <w:r w:rsidR="00F956F3" w:rsidRPr="003F491D">
        <w:rPr>
          <w:rFonts w:ascii="Calibri" w:hAnsi="Calibri" w:cs="Calibri"/>
          <w:sz w:val="22"/>
          <w:szCs w:val="22"/>
        </w:rPr>
        <w:t>, ou seja, a responsabilidade e obrigações desta estarão limitadas ao previsto no contrato celebrado junto à mesma.</w:t>
      </w:r>
    </w:p>
    <w:p w14:paraId="073DDFEB" w14:textId="77777777" w:rsidR="00F956F3" w:rsidRPr="003F491D" w:rsidRDefault="00F956F3" w:rsidP="00F956F3">
      <w:pPr>
        <w:tabs>
          <w:tab w:val="left" w:pos="-284"/>
          <w:tab w:val="left" w:pos="-142"/>
          <w:tab w:val="left" w:pos="0"/>
        </w:tabs>
        <w:spacing w:line="275" w:lineRule="auto"/>
        <w:ind w:left="709"/>
        <w:jc w:val="both"/>
        <w:rPr>
          <w:rFonts w:ascii="Calibri" w:hAnsi="Calibri" w:cs="Calibri"/>
          <w:sz w:val="22"/>
          <w:szCs w:val="22"/>
        </w:rPr>
      </w:pPr>
      <w:r w:rsidRPr="003F491D">
        <w:rPr>
          <w:rFonts w:ascii="Calibri" w:hAnsi="Calibri" w:cs="Calibri"/>
          <w:b/>
          <w:bCs/>
          <w:sz w:val="22"/>
          <w:szCs w:val="22"/>
        </w:rPr>
        <w:t xml:space="preserve">H.5.2) </w:t>
      </w:r>
      <w:r w:rsidRPr="003F491D">
        <w:rPr>
          <w:rFonts w:ascii="Calibri" w:hAnsi="Calibri" w:cs="Calibri"/>
          <w:sz w:val="22"/>
          <w:szCs w:val="22"/>
        </w:rPr>
        <w:t xml:space="preserve">Fica esclarecido que na hipótese de o COMPRADOR adquirir mais de uma FRAÇÃO DE TEMPO lhe será assegurado tão somente o direito a uma única associação ao </w:t>
      </w:r>
      <w:r w:rsidRPr="003F491D">
        <w:rPr>
          <w:rFonts w:ascii="Calibri" w:hAnsi="Calibri" w:cs="Calibri"/>
          <w:i/>
          <w:iCs/>
          <w:sz w:val="22"/>
          <w:szCs w:val="22"/>
        </w:rPr>
        <w:t>SELECT CLUB</w:t>
      </w:r>
      <w:r w:rsidRPr="003F491D">
        <w:rPr>
          <w:rFonts w:ascii="Calibri" w:hAnsi="Calibri" w:cs="Calibri"/>
          <w:sz w:val="22"/>
          <w:szCs w:val="22"/>
        </w:rPr>
        <w:t>, de forma gratuita por 6 (anos) anos. A renovação da associação poderá ser feita mediante pagamento das taxas vigentes na data da renovação.</w:t>
      </w:r>
    </w:p>
    <w:p w14:paraId="195CADD0" w14:textId="77777777" w:rsidR="00F956F3" w:rsidRPr="003F491D" w:rsidRDefault="00F956F3" w:rsidP="006F7C89">
      <w:pPr>
        <w:tabs>
          <w:tab w:val="left" w:pos="3119"/>
        </w:tabs>
        <w:spacing w:after="120" w:line="276" w:lineRule="auto"/>
        <w:ind w:left="708"/>
        <w:jc w:val="both"/>
        <w:rPr>
          <w:rFonts w:ascii="Calibri" w:hAnsi="Calibri" w:cs="Calibri"/>
          <w:color w:val="000000"/>
          <w:sz w:val="22"/>
          <w:szCs w:val="22"/>
        </w:rPr>
      </w:pPr>
    </w:p>
    <w:p w14:paraId="3D2512F1" w14:textId="77777777" w:rsidR="00875D3A" w:rsidRPr="003F491D" w:rsidRDefault="00875D3A" w:rsidP="006F7C89">
      <w:pPr>
        <w:pStyle w:val="Corpodetexto2"/>
        <w:spacing w:after="120" w:line="276" w:lineRule="auto"/>
        <w:jc w:val="left"/>
        <w:rPr>
          <w:rFonts w:ascii="Calibri" w:hAnsi="Calibri" w:cs="Calibri"/>
          <w:b/>
          <w:bCs/>
          <w:u w:val="single"/>
        </w:rPr>
      </w:pPr>
      <w:r w:rsidRPr="003F491D">
        <w:rPr>
          <w:rFonts w:ascii="Calibri" w:hAnsi="Calibri" w:cs="Calibri"/>
          <w:b/>
          <w:bCs/>
        </w:rPr>
        <w:t xml:space="preserve">I) </w:t>
      </w:r>
      <w:r w:rsidRPr="003F491D">
        <w:rPr>
          <w:rFonts w:ascii="Calibri" w:hAnsi="Calibri" w:cs="Calibri"/>
          <w:b/>
          <w:bCs/>
          <w:u w:val="single"/>
        </w:rPr>
        <w:t>DAS DISPOSIÇÕES GERAIS</w:t>
      </w:r>
    </w:p>
    <w:p w14:paraId="52547D1E" w14:textId="77777777" w:rsidR="00875D3A" w:rsidRPr="003F491D" w:rsidRDefault="00875D3A" w:rsidP="006F7C89">
      <w:pPr>
        <w:pStyle w:val="Corpodetexto2"/>
        <w:spacing w:after="120" w:line="276" w:lineRule="auto"/>
      </w:pPr>
      <w:r w:rsidRPr="003F491D">
        <w:rPr>
          <w:rFonts w:ascii="Calibri" w:hAnsi="Calibri" w:cs="Calibri"/>
          <w:b/>
          <w:bCs/>
        </w:rPr>
        <w:t>I.1)</w:t>
      </w:r>
      <w:r w:rsidRPr="003F491D">
        <w:rPr>
          <w:rFonts w:ascii="Calibri" w:hAnsi="Calibri" w:cs="Calibri"/>
        </w:rPr>
        <w:t xml:space="preserve"> São Anexos deste Contrato:</w:t>
      </w:r>
    </w:p>
    <w:p w14:paraId="0E50D260"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Anexo I</w:t>
      </w:r>
      <w:r w:rsidRPr="003F491D">
        <w:rPr>
          <w:rFonts w:ascii="Calibri" w:hAnsi="Calibri" w:cs="Calibri"/>
          <w:sz w:val="22"/>
          <w:szCs w:val="22"/>
        </w:rPr>
        <w:t xml:space="preserve"> – "Croquis" da Unidade Autônoma na qual a </w:t>
      </w:r>
      <w:r w:rsidRPr="003F491D">
        <w:rPr>
          <w:rFonts w:ascii="Calibri" w:hAnsi="Calibri" w:cs="Calibri"/>
          <w:b/>
          <w:bCs/>
          <w:sz w:val="22"/>
          <w:szCs w:val="22"/>
        </w:rPr>
        <w:t xml:space="preserve">FRAÇÃO DE TEMPO </w:t>
      </w:r>
      <w:r w:rsidRPr="003F491D">
        <w:rPr>
          <w:rFonts w:ascii="Calibri" w:hAnsi="Calibri" w:cs="Calibri"/>
          <w:sz w:val="22"/>
          <w:szCs w:val="22"/>
        </w:rPr>
        <w:t>se insere e da implantação do Empreendimento;</w:t>
      </w:r>
    </w:p>
    <w:p w14:paraId="4DA3649F"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Anexo II</w:t>
      </w:r>
      <w:r w:rsidRPr="003F491D">
        <w:rPr>
          <w:rFonts w:ascii="Calibri" w:hAnsi="Calibri" w:cs="Calibri"/>
          <w:sz w:val="22"/>
          <w:szCs w:val="22"/>
        </w:rPr>
        <w:t xml:space="preserve"> – Declarações do </w:t>
      </w:r>
      <w:r w:rsidRPr="003F491D">
        <w:rPr>
          <w:rFonts w:ascii="Calibri" w:hAnsi="Calibri" w:cs="Calibri"/>
          <w:b/>
          <w:bCs/>
          <w:sz w:val="22"/>
          <w:szCs w:val="22"/>
        </w:rPr>
        <w:t xml:space="preserve">COMPRADOR; </w:t>
      </w:r>
    </w:p>
    <w:p w14:paraId="10580700"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 xml:space="preserve">Anexo III </w:t>
      </w:r>
      <w:r w:rsidRPr="003F491D">
        <w:rPr>
          <w:rFonts w:ascii="Calibri" w:hAnsi="Calibri" w:cs="Calibri"/>
          <w:sz w:val="22"/>
          <w:szCs w:val="22"/>
        </w:rPr>
        <w:t xml:space="preserve">– Calendário Anual (inicial); </w:t>
      </w:r>
    </w:p>
    <w:p w14:paraId="1C11394F" w14:textId="77777777" w:rsidR="00875D3A" w:rsidRPr="003F491D" w:rsidRDefault="00875D3A" w:rsidP="006F7C89">
      <w:pPr>
        <w:numPr>
          <w:ilvl w:val="0"/>
          <w:numId w:val="1"/>
        </w:numPr>
        <w:spacing w:after="120" w:line="276" w:lineRule="auto"/>
        <w:jc w:val="both"/>
        <w:rPr>
          <w:rFonts w:ascii="Calibri" w:hAnsi="Calibri" w:cs="Calibri"/>
          <w:sz w:val="22"/>
          <w:szCs w:val="22"/>
        </w:rPr>
      </w:pPr>
      <w:r w:rsidRPr="003F491D">
        <w:rPr>
          <w:rFonts w:ascii="Calibri" w:hAnsi="Calibri" w:cs="Calibri"/>
          <w:b/>
          <w:bCs/>
          <w:sz w:val="22"/>
          <w:szCs w:val="22"/>
        </w:rPr>
        <w:t>Anexo IV</w:t>
      </w:r>
      <w:r w:rsidRPr="003F491D">
        <w:rPr>
          <w:rFonts w:ascii="Calibri" w:hAnsi="Calibri" w:cs="Calibri"/>
          <w:sz w:val="22"/>
          <w:szCs w:val="22"/>
        </w:rPr>
        <w:t xml:space="preserve"> – Memorial de Incorporação, Convenção do Condomínio e Regimento Interno do Empreendimento; </w:t>
      </w:r>
    </w:p>
    <w:p w14:paraId="5BD048EA" w14:textId="77777777" w:rsidR="00875D3A" w:rsidRPr="003F491D" w:rsidRDefault="00875D3A" w:rsidP="006F7C89">
      <w:pPr>
        <w:numPr>
          <w:ilvl w:val="0"/>
          <w:numId w:val="1"/>
        </w:numPr>
        <w:spacing w:after="120" w:line="276" w:lineRule="auto"/>
        <w:jc w:val="both"/>
        <w:rPr>
          <w:rFonts w:ascii="Calibri" w:hAnsi="Calibri" w:cs="Calibri"/>
          <w:b/>
          <w:bCs/>
          <w:sz w:val="22"/>
          <w:szCs w:val="22"/>
        </w:rPr>
      </w:pPr>
      <w:r w:rsidRPr="003F491D">
        <w:rPr>
          <w:rFonts w:ascii="Calibri" w:hAnsi="Calibri" w:cs="Calibri"/>
          <w:b/>
          <w:bCs/>
          <w:sz w:val="22"/>
          <w:szCs w:val="22"/>
        </w:rPr>
        <w:t>Anexo V</w:t>
      </w:r>
      <w:r w:rsidRPr="003F491D">
        <w:rPr>
          <w:rFonts w:ascii="Calibri" w:hAnsi="Calibri" w:cs="Calibri"/>
          <w:sz w:val="22"/>
          <w:szCs w:val="22"/>
        </w:rPr>
        <w:t xml:space="preserve"> – Relação de Acessórios da </w:t>
      </w:r>
      <w:r w:rsidRPr="003F491D">
        <w:rPr>
          <w:rFonts w:ascii="Calibri" w:hAnsi="Calibri" w:cs="Calibri"/>
          <w:b/>
          <w:bCs/>
          <w:sz w:val="22"/>
          <w:szCs w:val="22"/>
        </w:rPr>
        <w:t xml:space="preserve">UNIDADE AUTÔNOMA – </w:t>
      </w:r>
      <w:r w:rsidRPr="003F491D">
        <w:rPr>
          <w:rFonts w:ascii="Calibri" w:hAnsi="Calibri" w:cs="Calibri"/>
          <w:sz w:val="22"/>
          <w:szCs w:val="22"/>
        </w:rPr>
        <w:t>esta</w:t>
      </w:r>
      <w:r w:rsidRPr="003F491D">
        <w:rPr>
          <w:rFonts w:ascii="Calibri" w:hAnsi="Calibri" w:cs="Calibri"/>
          <w:b/>
          <w:bCs/>
          <w:sz w:val="22"/>
          <w:szCs w:val="22"/>
        </w:rPr>
        <w:t xml:space="preserve"> </w:t>
      </w:r>
      <w:r w:rsidRPr="003F491D">
        <w:rPr>
          <w:rFonts w:ascii="Calibri" w:hAnsi="Calibri" w:cs="Calibri"/>
          <w:sz w:val="22"/>
          <w:szCs w:val="22"/>
        </w:rPr>
        <w:t xml:space="preserve">relação é de caráter </w:t>
      </w:r>
      <w:r w:rsidRPr="003F491D">
        <w:rPr>
          <w:rFonts w:ascii="Calibri" w:hAnsi="Calibri" w:cs="Calibri"/>
          <w:sz w:val="22"/>
          <w:szCs w:val="22"/>
          <w:u w:val="single"/>
        </w:rPr>
        <w:t>exemplificativo,</w:t>
      </w:r>
      <w:r w:rsidRPr="003F491D">
        <w:rPr>
          <w:rFonts w:ascii="Calibri" w:hAnsi="Calibri" w:cs="Calibri"/>
          <w:sz w:val="22"/>
          <w:szCs w:val="22"/>
        </w:rPr>
        <w:t xml:space="preserve"> sendo que a relação </w:t>
      </w:r>
      <w:r w:rsidRPr="003F491D">
        <w:rPr>
          <w:rFonts w:ascii="Calibri" w:hAnsi="Calibri" w:cs="Calibri"/>
          <w:sz w:val="22"/>
          <w:szCs w:val="22"/>
          <w:u w:val="single"/>
        </w:rPr>
        <w:t>definitiva</w:t>
      </w:r>
      <w:r w:rsidRPr="003F491D">
        <w:rPr>
          <w:rFonts w:ascii="Calibri" w:hAnsi="Calibri" w:cs="Calibri"/>
          <w:sz w:val="22"/>
          <w:szCs w:val="22"/>
        </w:rPr>
        <w:t xml:space="preserve">, contendo os bens que inicialmente integrarão a Unidade Autônoma será entregue ao </w:t>
      </w:r>
      <w:r w:rsidRPr="003F491D">
        <w:rPr>
          <w:rFonts w:ascii="Calibri" w:hAnsi="Calibri" w:cs="Calibri"/>
          <w:b/>
          <w:bCs/>
          <w:sz w:val="22"/>
          <w:szCs w:val="22"/>
        </w:rPr>
        <w:t xml:space="preserve">COMPRADOR </w:t>
      </w:r>
      <w:r w:rsidRPr="003F491D">
        <w:rPr>
          <w:rFonts w:ascii="Calibri" w:hAnsi="Calibri" w:cs="Calibri"/>
          <w:sz w:val="22"/>
          <w:szCs w:val="22"/>
        </w:rPr>
        <w:t>na data de sua primeira ocupação da unidade, passando, então, a integrar este Contrato.</w:t>
      </w:r>
    </w:p>
    <w:p w14:paraId="608A2235" w14:textId="77777777" w:rsidR="00875D3A" w:rsidRPr="003F491D" w:rsidRDefault="00875D3A" w:rsidP="006F7C89">
      <w:pPr>
        <w:spacing w:after="120" w:line="276" w:lineRule="auto"/>
        <w:ind w:left="360"/>
        <w:jc w:val="both"/>
        <w:rPr>
          <w:rFonts w:ascii="Calibri" w:hAnsi="Calibri" w:cs="Calibri"/>
          <w:sz w:val="22"/>
          <w:szCs w:val="22"/>
        </w:rPr>
      </w:pPr>
      <w:r w:rsidRPr="003F491D">
        <w:rPr>
          <w:rFonts w:ascii="Calibri" w:hAnsi="Calibri" w:cs="Calibri"/>
          <w:b/>
          <w:bCs/>
          <w:sz w:val="22"/>
          <w:szCs w:val="22"/>
        </w:rPr>
        <w:t xml:space="preserve">I.1.1) </w:t>
      </w:r>
      <w:r w:rsidRPr="003F491D">
        <w:rPr>
          <w:rFonts w:ascii="Calibri" w:hAnsi="Calibri" w:cs="Calibri"/>
          <w:sz w:val="22"/>
          <w:szCs w:val="22"/>
        </w:rPr>
        <w:t xml:space="preserve">Os Anexos </w:t>
      </w:r>
      <w:r w:rsidRPr="003F491D">
        <w:rPr>
          <w:rFonts w:ascii="Calibri" w:hAnsi="Calibri" w:cs="Calibri"/>
          <w:b/>
          <w:bCs/>
          <w:sz w:val="22"/>
          <w:szCs w:val="22"/>
        </w:rPr>
        <w:t>III e IV</w:t>
      </w:r>
      <w:r w:rsidRPr="003F491D">
        <w:rPr>
          <w:rFonts w:ascii="Calibri" w:hAnsi="Calibri" w:cs="Calibri"/>
          <w:sz w:val="22"/>
          <w:szCs w:val="22"/>
        </w:rPr>
        <w:t xml:space="preserve"> acima relacionados, poderão ser entregues ao </w:t>
      </w:r>
      <w:r w:rsidRPr="003F491D">
        <w:rPr>
          <w:rFonts w:ascii="Calibri" w:hAnsi="Calibri" w:cs="Calibri"/>
          <w:b/>
          <w:bCs/>
          <w:sz w:val="22"/>
          <w:szCs w:val="22"/>
        </w:rPr>
        <w:t xml:space="preserve">COMPRADOR </w:t>
      </w:r>
      <w:r w:rsidRPr="003F491D">
        <w:rPr>
          <w:rFonts w:ascii="Calibri" w:hAnsi="Calibri" w:cs="Calibri"/>
          <w:sz w:val="22"/>
          <w:szCs w:val="22"/>
        </w:rPr>
        <w:t>em</w:t>
      </w:r>
      <w:r w:rsidRPr="003F491D">
        <w:rPr>
          <w:rFonts w:ascii="Calibri" w:hAnsi="Calibri" w:cs="Calibri"/>
          <w:b/>
          <w:bCs/>
          <w:sz w:val="22"/>
          <w:szCs w:val="22"/>
        </w:rPr>
        <w:t xml:space="preserve"> </w:t>
      </w:r>
      <w:r w:rsidRPr="003F491D">
        <w:rPr>
          <w:rFonts w:ascii="Calibri" w:hAnsi="Calibri" w:cs="Calibri"/>
          <w:sz w:val="22"/>
          <w:szCs w:val="22"/>
        </w:rPr>
        <w:t>formato digital, sendo-lhe, entretanto, disponibilizadas no local de comercialização cópias impressas para consulta</w:t>
      </w:r>
      <w:r w:rsidRPr="003F491D">
        <w:rPr>
          <w:rFonts w:ascii="Calibri" w:hAnsi="Calibri" w:cs="Calibri"/>
          <w:b/>
          <w:bCs/>
          <w:sz w:val="22"/>
          <w:szCs w:val="22"/>
        </w:rPr>
        <w:t>.</w:t>
      </w:r>
      <w:r w:rsidRPr="003F491D">
        <w:rPr>
          <w:rFonts w:ascii="Calibri" w:hAnsi="Calibri" w:cs="Calibri"/>
          <w:sz w:val="22"/>
          <w:szCs w:val="22"/>
        </w:rPr>
        <w:t xml:space="preserve"> Para os fins de comprovação da entrega, o </w:t>
      </w:r>
      <w:r w:rsidRPr="003F491D">
        <w:rPr>
          <w:rFonts w:ascii="Calibri" w:hAnsi="Calibri" w:cs="Calibri"/>
          <w:b/>
          <w:bCs/>
          <w:sz w:val="22"/>
          <w:szCs w:val="22"/>
        </w:rPr>
        <w:t xml:space="preserve">COMPRADOR </w:t>
      </w:r>
      <w:r w:rsidRPr="003F491D">
        <w:rPr>
          <w:rFonts w:ascii="Calibri" w:hAnsi="Calibri" w:cs="Calibri"/>
          <w:sz w:val="22"/>
          <w:szCs w:val="22"/>
        </w:rPr>
        <w:t>firmará</w:t>
      </w:r>
      <w:r w:rsidRPr="003F491D">
        <w:rPr>
          <w:rFonts w:ascii="Calibri" w:hAnsi="Calibri" w:cs="Calibri"/>
          <w:b/>
          <w:bCs/>
          <w:sz w:val="22"/>
          <w:szCs w:val="22"/>
        </w:rPr>
        <w:t xml:space="preserve"> </w:t>
      </w:r>
      <w:r w:rsidRPr="003F491D">
        <w:rPr>
          <w:rFonts w:ascii="Calibri" w:hAnsi="Calibri" w:cs="Calibri"/>
          <w:sz w:val="22"/>
          <w:szCs w:val="22"/>
        </w:rPr>
        <w:t>declaração atestando o recebimento.</w:t>
      </w:r>
      <w:r w:rsidRPr="003F491D">
        <w:rPr>
          <w:rFonts w:ascii="Calibri" w:hAnsi="Calibri" w:cs="Calibri"/>
          <w:b/>
          <w:bCs/>
          <w:sz w:val="22"/>
          <w:szCs w:val="22"/>
        </w:rPr>
        <w:t xml:space="preserve"> </w:t>
      </w:r>
    </w:p>
    <w:p w14:paraId="2E4F25FE" w14:textId="507FDB4B" w:rsidR="00875D3A" w:rsidRPr="003F491D" w:rsidRDefault="00875D3A" w:rsidP="006F7C89">
      <w:pPr>
        <w:spacing w:after="120" w:line="276" w:lineRule="auto"/>
        <w:ind w:left="360"/>
        <w:jc w:val="both"/>
        <w:rPr>
          <w:rFonts w:ascii="Calibri" w:hAnsi="Calibri" w:cs="Calibri"/>
          <w:b/>
          <w:bCs/>
          <w:sz w:val="22"/>
          <w:szCs w:val="22"/>
        </w:rPr>
      </w:pPr>
      <w:r w:rsidRPr="003F491D">
        <w:rPr>
          <w:rFonts w:ascii="Calibri" w:hAnsi="Calibri" w:cs="Calibri"/>
          <w:b/>
          <w:bCs/>
          <w:sz w:val="22"/>
          <w:szCs w:val="22"/>
        </w:rPr>
        <w:t>I.1.2)</w:t>
      </w:r>
      <w:r w:rsidRPr="003F491D">
        <w:rPr>
          <w:rFonts w:ascii="Calibri" w:hAnsi="Calibri" w:cs="Calibri"/>
          <w:sz w:val="22"/>
          <w:szCs w:val="22"/>
        </w:rPr>
        <w:t xml:space="preserve"> A celebração deste Contrato implica na automática e imediata adesão e aceitação do </w:t>
      </w:r>
      <w:r w:rsidRPr="003F491D">
        <w:rPr>
          <w:rFonts w:ascii="Calibri" w:hAnsi="Calibri" w:cs="Calibri"/>
          <w:b/>
          <w:bCs/>
          <w:sz w:val="22"/>
          <w:szCs w:val="22"/>
        </w:rPr>
        <w:t xml:space="preserve">COMPRADOR </w:t>
      </w:r>
      <w:r w:rsidRPr="003F491D">
        <w:rPr>
          <w:rFonts w:ascii="Calibri" w:hAnsi="Calibri" w:cs="Calibri"/>
          <w:sz w:val="22"/>
          <w:szCs w:val="22"/>
        </w:rPr>
        <w:t>aos seus Anexos</w:t>
      </w:r>
      <w:r w:rsidRPr="003F491D">
        <w:rPr>
          <w:rFonts w:ascii="Calibri" w:hAnsi="Calibri" w:cs="Calibri"/>
          <w:b/>
          <w:bCs/>
          <w:sz w:val="22"/>
          <w:szCs w:val="22"/>
        </w:rPr>
        <w:t xml:space="preserve"> </w:t>
      </w:r>
      <w:r w:rsidRPr="003F491D">
        <w:rPr>
          <w:rFonts w:ascii="Calibri" w:hAnsi="Calibri" w:cs="Calibri"/>
          <w:sz w:val="22"/>
          <w:szCs w:val="22"/>
        </w:rPr>
        <w:t>acima</w:t>
      </w:r>
      <w:r w:rsidRPr="003F491D">
        <w:rPr>
          <w:rFonts w:ascii="Calibri" w:hAnsi="Calibri" w:cs="Calibri"/>
          <w:b/>
          <w:bCs/>
          <w:sz w:val="22"/>
          <w:szCs w:val="22"/>
        </w:rPr>
        <w:t xml:space="preserve"> </w:t>
      </w:r>
      <w:r w:rsidRPr="003F491D">
        <w:rPr>
          <w:rFonts w:ascii="Calibri" w:hAnsi="Calibri" w:cs="Calibri"/>
          <w:sz w:val="22"/>
          <w:szCs w:val="22"/>
        </w:rPr>
        <w:t>indicados</w:t>
      </w:r>
      <w:r w:rsidR="004B6D61" w:rsidRPr="003F491D">
        <w:rPr>
          <w:rFonts w:ascii="Calibri" w:hAnsi="Calibri" w:cs="Calibri"/>
          <w:sz w:val="22"/>
          <w:szCs w:val="22"/>
        </w:rPr>
        <w:t xml:space="preserve">, aos quais, o </w:t>
      </w:r>
      <w:r w:rsidR="004B6D61" w:rsidRPr="003F491D">
        <w:rPr>
          <w:rFonts w:ascii="Calibri" w:hAnsi="Calibri" w:cs="Calibri"/>
          <w:b/>
          <w:bCs/>
          <w:sz w:val="22"/>
          <w:szCs w:val="22"/>
        </w:rPr>
        <w:t>COMPRADOR</w:t>
      </w:r>
      <w:r w:rsidR="004B6D61" w:rsidRPr="003F491D">
        <w:rPr>
          <w:rFonts w:ascii="Calibri" w:hAnsi="Calibri" w:cs="Calibri"/>
          <w:sz w:val="22"/>
          <w:szCs w:val="22"/>
        </w:rPr>
        <w:t xml:space="preserve"> declara ter recebido na forma descrita no presente instrumento</w:t>
      </w:r>
      <w:r w:rsidRPr="003F491D">
        <w:rPr>
          <w:rFonts w:ascii="Calibri" w:hAnsi="Calibri" w:cs="Calibri"/>
          <w:sz w:val="22"/>
          <w:szCs w:val="22"/>
        </w:rPr>
        <w:t>.</w:t>
      </w:r>
      <w:r w:rsidRPr="003F491D">
        <w:rPr>
          <w:rFonts w:ascii="Calibri" w:hAnsi="Calibri" w:cs="Calibri"/>
          <w:b/>
          <w:bCs/>
          <w:sz w:val="22"/>
          <w:szCs w:val="22"/>
        </w:rPr>
        <w:t xml:space="preserve"> </w:t>
      </w:r>
    </w:p>
    <w:p w14:paraId="2D7159D7" w14:textId="08011648" w:rsidR="00875D3A" w:rsidRPr="003F491D" w:rsidRDefault="00875D3A" w:rsidP="006F7C89">
      <w:pPr>
        <w:spacing w:after="120" w:line="276" w:lineRule="auto"/>
        <w:ind w:left="360"/>
        <w:jc w:val="both"/>
        <w:rPr>
          <w:rFonts w:ascii="Calibri" w:hAnsi="Calibri" w:cs="Calibri"/>
          <w:b/>
          <w:bCs/>
          <w:sz w:val="22"/>
          <w:szCs w:val="22"/>
        </w:rPr>
      </w:pPr>
      <w:r w:rsidRPr="003F491D">
        <w:rPr>
          <w:rFonts w:ascii="Calibri" w:hAnsi="Calibri" w:cs="Calibri"/>
          <w:b/>
          <w:bCs/>
          <w:sz w:val="22"/>
          <w:szCs w:val="22"/>
        </w:rPr>
        <w:t xml:space="preserve">I.1.3)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3F491D">
        <w:rPr>
          <w:rFonts w:ascii="Calibri" w:hAnsi="Calibri" w:cs="Calibri"/>
          <w:b/>
          <w:bCs/>
          <w:sz w:val="22"/>
          <w:szCs w:val="22"/>
        </w:rPr>
        <w:t>COMPRADOR</w:t>
      </w:r>
      <w:r w:rsidRPr="003F491D">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3F491D">
        <w:rPr>
          <w:rFonts w:ascii="Calibri" w:hAnsi="Calibri" w:cs="Calibri"/>
          <w:b/>
          <w:bCs/>
          <w:sz w:val="22"/>
          <w:szCs w:val="22"/>
        </w:rPr>
        <w:t>VENDEDORA</w:t>
      </w:r>
      <w:r w:rsidRPr="003F491D">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3F491D">
        <w:rPr>
          <w:rFonts w:ascii="Calibri" w:hAnsi="Calibri" w:cs="Calibri"/>
          <w:b/>
          <w:bCs/>
          <w:sz w:val="22"/>
          <w:szCs w:val="22"/>
        </w:rPr>
        <w:t>COMPRADOR</w:t>
      </w:r>
      <w:r w:rsidRPr="003F491D">
        <w:rPr>
          <w:rFonts w:ascii="Calibri" w:hAnsi="Calibri" w:cs="Calibri"/>
          <w:sz w:val="22"/>
          <w:szCs w:val="22"/>
        </w:rPr>
        <w:t xml:space="preserve"> e aos demais adquirentes de </w:t>
      </w:r>
      <w:r w:rsidR="004B6D61" w:rsidRPr="003F491D">
        <w:rPr>
          <w:rFonts w:ascii="Calibri" w:hAnsi="Calibri" w:cs="Calibri"/>
          <w:sz w:val="22"/>
          <w:szCs w:val="22"/>
        </w:rPr>
        <w:t>Unidades Autônomas</w:t>
      </w:r>
      <w:r w:rsidRPr="003F491D">
        <w:rPr>
          <w:rFonts w:ascii="Calibri" w:hAnsi="Calibri" w:cs="Calibri"/>
          <w:sz w:val="22"/>
          <w:szCs w:val="22"/>
        </w:rPr>
        <w:t xml:space="preserve"> suportarem tal custeio, na proporção das frações de tempo vinculadas às respectivas </w:t>
      </w:r>
      <w:r w:rsidR="004B6D61" w:rsidRPr="003F491D">
        <w:rPr>
          <w:rFonts w:ascii="Calibri" w:hAnsi="Calibri" w:cs="Calibri"/>
          <w:sz w:val="22"/>
          <w:szCs w:val="22"/>
        </w:rPr>
        <w:t>Unidades Autônomas</w:t>
      </w:r>
      <w:r w:rsidRPr="003F491D">
        <w:rPr>
          <w:rFonts w:ascii="Calibri" w:hAnsi="Calibri" w:cs="Calibri"/>
          <w:sz w:val="22"/>
          <w:szCs w:val="22"/>
        </w:rPr>
        <w:t xml:space="preserve">. </w:t>
      </w:r>
    </w:p>
    <w:p w14:paraId="70905B67" w14:textId="77777777" w:rsidR="00875D3A" w:rsidRPr="003F491D" w:rsidRDefault="00875D3A" w:rsidP="006F7C89">
      <w:pPr>
        <w:pStyle w:val="Corpodetexto"/>
        <w:spacing w:after="120" w:line="276" w:lineRule="auto"/>
        <w:rPr>
          <w:rFonts w:ascii="Calibri" w:hAnsi="Calibri" w:cs="Calibri"/>
        </w:rPr>
      </w:pPr>
      <w:r w:rsidRPr="003F491D">
        <w:rPr>
          <w:rFonts w:ascii="Calibri" w:hAnsi="Calibri" w:cs="Calibri"/>
        </w:rPr>
        <w:t xml:space="preserve">I.2) </w:t>
      </w:r>
      <w:r w:rsidRPr="003F491D">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3F491D">
        <w:rPr>
          <w:rFonts w:ascii="Calibri" w:hAnsi="Calibri" w:cs="Calibri"/>
        </w:rPr>
        <w:t>COMPRADOR</w:t>
      </w:r>
      <w:r w:rsidRPr="003F491D">
        <w:rPr>
          <w:rFonts w:ascii="Calibri" w:hAnsi="Calibri" w:cs="Calibri"/>
          <w:b w:val="0"/>
          <w:bCs w:val="0"/>
        </w:rPr>
        <w:t xml:space="preserve"> na fase de intermediação de venda, nada podendo, consequentemente, ser invocado em desacordo com o ora pactuado.</w:t>
      </w:r>
    </w:p>
    <w:p w14:paraId="6D0F7780" w14:textId="77777777"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b/>
          <w:bCs/>
          <w:sz w:val="22"/>
          <w:szCs w:val="22"/>
        </w:rPr>
        <w:t xml:space="preserve">I.3)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obriga-se a assumir todas as obrigações constantes da Convenção Condominial do Empreendimento e dos contratos celebrados pela </w:t>
      </w:r>
      <w:r w:rsidRPr="003F491D">
        <w:rPr>
          <w:rFonts w:ascii="Calibri" w:hAnsi="Calibri" w:cs="Calibri"/>
          <w:b/>
          <w:bCs/>
          <w:sz w:val="22"/>
          <w:szCs w:val="22"/>
        </w:rPr>
        <w:t>VENDEDORA</w:t>
      </w:r>
      <w:r w:rsidRPr="003F491D">
        <w:rPr>
          <w:rFonts w:ascii="Calibri" w:hAnsi="Calibri" w:cs="Calibri"/>
          <w:sz w:val="22"/>
          <w:szCs w:val="22"/>
        </w:rPr>
        <w:t xml:space="preserve"> com a Administradora, a </w:t>
      </w:r>
      <w:proofErr w:type="spellStart"/>
      <w:r w:rsidRPr="003F491D">
        <w:rPr>
          <w:rFonts w:ascii="Calibri" w:hAnsi="Calibri" w:cs="Calibri"/>
          <w:sz w:val="22"/>
          <w:szCs w:val="22"/>
        </w:rPr>
        <w:t>Intercambiadora</w:t>
      </w:r>
      <w:proofErr w:type="spellEnd"/>
      <w:r w:rsidRPr="003F491D">
        <w:rPr>
          <w:rFonts w:ascii="Calibri" w:hAnsi="Calibri" w:cs="Calibri"/>
          <w:sz w:val="22"/>
          <w:szCs w:val="22"/>
        </w:rPr>
        <w:t xml:space="preserve"> e terceiros contratados para desenvolver atividades no Condomínio.</w:t>
      </w:r>
    </w:p>
    <w:p w14:paraId="056857B9" w14:textId="77777777" w:rsidR="00875D3A" w:rsidRPr="003F491D" w:rsidRDefault="00875D3A" w:rsidP="006F7C89">
      <w:pPr>
        <w:spacing w:after="120" w:line="276" w:lineRule="auto"/>
        <w:jc w:val="both"/>
        <w:rPr>
          <w:rFonts w:ascii="Calibri" w:hAnsi="Calibri" w:cs="Calibri"/>
          <w:sz w:val="22"/>
          <w:szCs w:val="22"/>
        </w:rPr>
      </w:pPr>
      <w:r w:rsidRPr="003F491D">
        <w:rPr>
          <w:rFonts w:ascii="Calibri" w:hAnsi="Calibri" w:cs="Calibri"/>
          <w:b/>
          <w:bCs/>
          <w:sz w:val="22"/>
          <w:szCs w:val="22"/>
        </w:rPr>
        <w:t xml:space="preserve">I.4) </w:t>
      </w:r>
      <w:r w:rsidRPr="003F491D">
        <w:rPr>
          <w:rFonts w:ascii="Calibri" w:hAnsi="Calibri" w:cs="Calibri"/>
          <w:sz w:val="22"/>
          <w:szCs w:val="22"/>
        </w:rPr>
        <w:t xml:space="preserve">O </w:t>
      </w:r>
      <w:r w:rsidRPr="003F491D">
        <w:rPr>
          <w:rFonts w:ascii="Calibri" w:hAnsi="Calibri" w:cs="Calibri"/>
          <w:b/>
          <w:bCs/>
          <w:sz w:val="22"/>
          <w:szCs w:val="22"/>
        </w:rPr>
        <w:t>COMPRADOR</w:t>
      </w:r>
      <w:r w:rsidRPr="003F491D">
        <w:rPr>
          <w:rFonts w:ascii="Calibri" w:hAnsi="Calibri" w:cs="Calibri"/>
          <w:sz w:val="22"/>
          <w:szCs w:val="22"/>
        </w:rPr>
        <w:t xml:space="preserve"> obriga-se a comunicar expressamente a seus cessionários, locatários, usuários e adquirentes da </w:t>
      </w:r>
      <w:r w:rsidRPr="003F491D">
        <w:rPr>
          <w:rFonts w:ascii="Calibri" w:hAnsi="Calibri" w:cs="Calibri"/>
          <w:b/>
          <w:bCs/>
          <w:sz w:val="22"/>
          <w:szCs w:val="22"/>
        </w:rPr>
        <w:lastRenderedPageBreak/>
        <w:t>FRAÇÃO DE TEMPO,</w:t>
      </w:r>
      <w:r w:rsidRPr="003F491D">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w:t>
      </w:r>
      <w:proofErr w:type="spellStart"/>
      <w:r w:rsidRPr="003F491D">
        <w:rPr>
          <w:rFonts w:ascii="Calibri" w:hAnsi="Calibri" w:cs="Calibri"/>
          <w:sz w:val="22"/>
          <w:szCs w:val="22"/>
        </w:rPr>
        <w:t>Intercambiadora</w:t>
      </w:r>
      <w:proofErr w:type="spellEnd"/>
      <w:r w:rsidRPr="003F491D">
        <w:rPr>
          <w:rFonts w:ascii="Calibri" w:hAnsi="Calibri" w:cs="Calibri"/>
          <w:sz w:val="22"/>
          <w:szCs w:val="22"/>
        </w:rPr>
        <w:t>.</w:t>
      </w:r>
    </w:p>
    <w:p w14:paraId="0EFA0F2E" w14:textId="5E1521BC"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I.5)</w:t>
      </w:r>
      <w:r w:rsidRPr="003F491D">
        <w:rPr>
          <w:rFonts w:ascii="Calibri" w:hAnsi="Calibri" w:cs="Calibri"/>
          <w:sz w:val="22"/>
          <w:szCs w:val="22"/>
        </w:rPr>
        <w:t xml:space="preserve"> O presente Quadro Resumo é parte integrante do instrumento particular de </w:t>
      </w:r>
      <w:r w:rsidRPr="003F491D">
        <w:rPr>
          <w:rFonts w:ascii="Calibri" w:hAnsi="Calibri" w:cs="Calibri"/>
          <w:i/>
          <w:iCs/>
          <w:sz w:val="22"/>
          <w:szCs w:val="22"/>
        </w:rPr>
        <w:t xml:space="preserve">Promessa de Venda e Compra de Fração de Tempo de Unidade Autônoma, em Regime de </w:t>
      </w:r>
      <w:proofErr w:type="spellStart"/>
      <w:r w:rsidRPr="003F491D">
        <w:rPr>
          <w:rFonts w:ascii="Calibri" w:hAnsi="Calibri" w:cs="Calibri"/>
          <w:i/>
          <w:iCs/>
          <w:sz w:val="22"/>
          <w:szCs w:val="22"/>
        </w:rPr>
        <w:t>Multipropriedade</w:t>
      </w:r>
      <w:proofErr w:type="spellEnd"/>
      <w:r w:rsidRPr="003F491D">
        <w:rPr>
          <w:rFonts w:ascii="Calibri" w:hAnsi="Calibri" w:cs="Calibri"/>
          <w:i/>
          <w:iCs/>
          <w:sz w:val="22"/>
          <w:szCs w:val="22"/>
        </w:rPr>
        <w:t>, e Outras Avenças</w:t>
      </w:r>
      <w:r w:rsidRPr="003F491D">
        <w:rPr>
          <w:rFonts w:ascii="Calibri" w:hAnsi="Calibri" w:cs="Calibri"/>
          <w:b/>
          <w:bCs/>
          <w:sz w:val="22"/>
          <w:szCs w:val="22"/>
        </w:rPr>
        <w:t xml:space="preserve"> </w:t>
      </w:r>
      <w:r w:rsidRPr="003F491D">
        <w:rPr>
          <w:rFonts w:ascii="Calibri" w:hAnsi="Calibri" w:cs="Calibri"/>
          <w:sz w:val="22"/>
          <w:szCs w:val="22"/>
        </w:rPr>
        <w:t xml:space="preserve">(o “Contrato”) do empreendimento denominado </w:t>
      </w:r>
      <w:r w:rsidRPr="003F491D">
        <w:rPr>
          <w:rFonts w:ascii="Calibri" w:hAnsi="Calibri" w:cs="Calibri"/>
          <w:b/>
          <w:bCs/>
          <w:sz w:val="22"/>
          <w:szCs w:val="22"/>
        </w:rPr>
        <w:t>“</w:t>
      </w:r>
      <w:r w:rsidR="00CD3BD9" w:rsidRPr="003F491D">
        <w:rPr>
          <w:rFonts w:ascii="Calibri" w:hAnsi="Calibri" w:cs="Calibri"/>
          <w:b/>
          <w:bCs/>
          <w:sz w:val="22"/>
          <w:szCs w:val="22"/>
        </w:rPr>
        <w:t>SALINAS BEACH RESORT</w:t>
      </w:r>
      <w:r w:rsidRPr="003F491D">
        <w:rPr>
          <w:rFonts w:ascii="Calibri" w:hAnsi="Calibri" w:cs="Calibri"/>
          <w:b/>
          <w:bCs/>
          <w:i/>
          <w:iCs/>
          <w:sz w:val="22"/>
          <w:szCs w:val="22"/>
        </w:rPr>
        <w:t>”</w:t>
      </w:r>
      <w:r w:rsidRPr="003F491D">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p>
    <w:p w14:paraId="2A250951" w14:textId="44B4D966"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b/>
          <w:bCs/>
          <w:sz w:val="22"/>
          <w:szCs w:val="22"/>
        </w:rPr>
        <w:t xml:space="preserve">I.6) </w:t>
      </w:r>
      <w:r w:rsidRPr="003F491D">
        <w:rPr>
          <w:rFonts w:ascii="Calibri" w:hAnsi="Calibri" w:cs="Calibri"/>
          <w:sz w:val="22"/>
          <w:szCs w:val="22"/>
        </w:rPr>
        <w:t xml:space="preserve">Poderá o </w:t>
      </w:r>
      <w:r w:rsidRPr="003F491D">
        <w:rPr>
          <w:rFonts w:ascii="Calibri" w:hAnsi="Calibri" w:cs="Calibri"/>
          <w:b/>
          <w:bCs/>
          <w:sz w:val="22"/>
          <w:szCs w:val="22"/>
        </w:rPr>
        <w:t>COMPRADOR</w:t>
      </w:r>
      <w:r w:rsidRPr="003F491D">
        <w:rPr>
          <w:rFonts w:ascii="Calibri" w:hAnsi="Calibri" w:cs="Calibri"/>
          <w:sz w:val="22"/>
          <w:szCs w:val="22"/>
        </w:rPr>
        <w:t>, em até 07 (sete) dias</w:t>
      </w:r>
      <w:r w:rsidR="00091833" w:rsidRPr="003F491D">
        <w:rPr>
          <w:rFonts w:ascii="Calibri" w:hAnsi="Calibri" w:cs="Calibri"/>
          <w:sz w:val="22"/>
          <w:szCs w:val="22"/>
        </w:rPr>
        <w:t xml:space="preserve"> corridos</w:t>
      </w:r>
      <w:r w:rsidRPr="003F491D">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3F491D">
        <w:rPr>
          <w:rFonts w:ascii="Calibri" w:hAnsi="Calibri" w:cs="Calibri"/>
          <w:b/>
          <w:bCs/>
          <w:sz w:val="22"/>
          <w:szCs w:val="22"/>
        </w:rPr>
        <w:t>VENDEDORA</w:t>
      </w:r>
      <w:r w:rsidRPr="003F491D">
        <w:rPr>
          <w:rFonts w:ascii="Calibri" w:hAnsi="Calibri" w:cs="Calibri"/>
          <w:sz w:val="22"/>
          <w:szCs w:val="22"/>
        </w:rPr>
        <w:t xml:space="preserve"> ou do estabelecimento comercial.</w:t>
      </w:r>
    </w:p>
    <w:p w14:paraId="69E32557" w14:textId="77777777" w:rsidR="00875D3A" w:rsidRPr="003F491D"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3F491D">
        <w:rPr>
          <w:rFonts w:ascii="Calibri" w:hAnsi="Calibri" w:cs="Calibri"/>
          <w:b/>
          <w:bCs/>
          <w:sz w:val="22"/>
          <w:szCs w:val="22"/>
        </w:rPr>
        <w:t xml:space="preserve">I.6.1) </w:t>
      </w:r>
      <w:r w:rsidRPr="003F491D">
        <w:rPr>
          <w:rFonts w:ascii="Calibri" w:hAnsi="Calibri" w:cs="Calibri"/>
          <w:sz w:val="22"/>
          <w:szCs w:val="22"/>
        </w:rPr>
        <w:t xml:space="preserve">Caso o </w:t>
      </w:r>
      <w:r w:rsidRPr="003F491D">
        <w:rPr>
          <w:rFonts w:ascii="Calibri" w:hAnsi="Calibri" w:cs="Calibri"/>
          <w:b/>
          <w:bCs/>
          <w:sz w:val="22"/>
          <w:szCs w:val="22"/>
        </w:rPr>
        <w:t>COMPRADOR</w:t>
      </w:r>
      <w:r w:rsidRPr="003F491D">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4A1C6E4B" w14:textId="77777777" w:rsidR="00875D3A" w:rsidRPr="003F491D"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3F491D">
        <w:rPr>
          <w:rFonts w:ascii="Calibri" w:hAnsi="Calibri" w:cs="Calibri"/>
          <w:b/>
          <w:bCs/>
          <w:sz w:val="22"/>
          <w:szCs w:val="22"/>
        </w:rPr>
        <w:t xml:space="preserve">I.6.2) </w:t>
      </w:r>
      <w:r w:rsidRPr="003F491D">
        <w:rPr>
          <w:rFonts w:ascii="Calibri" w:hAnsi="Calibri" w:cs="Calibri"/>
          <w:sz w:val="22"/>
          <w:szCs w:val="22"/>
        </w:rPr>
        <w:t xml:space="preserve">Caberá ao </w:t>
      </w:r>
      <w:r w:rsidRPr="003F491D">
        <w:rPr>
          <w:rFonts w:ascii="Calibri" w:hAnsi="Calibri" w:cs="Calibri"/>
          <w:b/>
          <w:bCs/>
          <w:sz w:val="22"/>
          <w:szCs w:val="22"/>
        </w:rPr>
        <w:t>COMPRADOR</w:t>
      </w:r>
      <w:r w:rsidRPr="003F491D">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3FC01E78" w14:textId="77777777" w:rsidR="00875D3A" w:rsidRPr="003F491D"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3F491D">
        <w:rPr>
          <w:rFonts w:ascii="Calibri" w:hAnsi="Calibri" w:cs="Calibri"/>
          <w:b/>
          <w:bCs/>
          <w:sz w:val="22"/>
          <w:szCs w:val="22"/>
        </w:rPr>
        <w:t xml:space="preserve">I.6.3) </w:t>
      </w:r>
      <w:r w:rsidRPr="003F491D">
        <w:rPr>
          <w:rFonts w:ascii="Calibri" w:hAnsi="Calibri" w:cs="Calibri"/>
          <w:sz w:val="22"/>
          <w:szCs w:val="22"/>
        </w:rPr>
        <w:t>Transcorrido o prazo para exercício do direito de arrependimento, será observada a irretratabilidade e irrevogabilidade deste Contrato.</w:t>
      </w:r>
    </w:p>
    <w:p w14:paraId="485DB8A9"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3F491D">
        <w:rPr>
          <w:rFonts w:ascii="Calibri" w:hAnsi="Calibri" w:cs="Calibri"/>
          <w:sz w:val="22"/>
          <w:szCs w:val="22"/>
        </w:rPr>
        <w:t>E por estarem justas e contratadas, as Partes firmam o presente Instrumento e rubricam todas as folhas do Quadro Resumo e das Normas Gerais</w:t>
      </w:r>
      <w:r w:rsidRPr="003F491D">
        <w:rPr>
          <w:rFonts w:ascii="Calibri" w:hAnsi="Calibri" w:cs="Calibri"/>
          <w:b/>
          <w:bCs/>
          <w:sz w:val="22"/>
          <w:szCs w:val="22"/>
        </w:rPr>
        <w:t>,</w:t>
      </w:r>
      <w:r w:rsidRPr="003F491D">
        <w:rPr>
          <w:rFonts w:ascii="Calibri" w:hAnsi="Calibri" w:cs="Calibri"/>
          <w:b/>
          <w:bCs/>
          <w:i/>
          <w:iCs/>
          <w:sz w:val="22"/>
          <w:szCs w:val="22"/>
        </w:rPr>
        <w:t xml:space="preserve"> </w:t>
      </w:r>
      <w:r w:rsidRPr="003F491D">
        <w:rPr>
          <w:rFonts w:ascii="Calibri" w:hAnsi="Calibri" w:cs="Calibri"/>
          <w:sz w:val="22"/>
          <w:szCs w:val="22"/>
        </w:rPr>
        <w:t>tudo em 02 (duas) vias, de igual teor e forma, diante das duas testemunhas abaixo assinadas.</w:t>
      </w:r>
    </w:p>
    <w:bookmarkStart w:id="60" w:name="SALADEVENDAS"/>
    <w:p w14:paraId="4E8207C8" w14:textId="78122734" w:rsidR="00A637DC" w:rsidRPr="003F491D"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sidRPr="003F491D">
        <w:rPr>
          <w:rFonts w:ascii="Calibri" w:hAnsi="Calibri" w:cs="Calibri"/>
          <w:sz w:val="22"/>
          <w:szCs w:val="22"/>
        </w:rPr>
        <w:fldChar w:fldCharType="begin">
          <w:ffData>
            <w:name w:val="SalaDeVenda"/>
            <w:enabled/>
            <w:calcOnExit w:val="0"/>
            <w:textInput>
              <w:default w:val="Sala de vendas"/>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Sala de vendas</w:t>
      </w:r>
      <w:r w:rsidRPr="003F491D">
        <w:rPr>
          <w:rFonts w:ascii="Calibri" w:hAnsi="Calibri" w:cs="Calibri"/>
          <w:sz w:val="22"/>
          <w:szCs w:val="22"/>
        </w:rPr>
        <w:fldChar w:fldCharType="end"/>
      </w:r>
      <w:bookmarkEnd w:id="60"/>
      <w:r w:rsidRPr="003F491D">
        <w:rPr>
          <w:rFonts w:ascii="Calibri" w:hAnsi="Calibri" w:cs="Calibri"/>
          <w:sz w:val="22"/>
          <w:szCs w:val="22"/>
        </w:rPr>
        <w:t xml:space="preserve">, </w:t>
      </w:r>
      <w:bookmarkStart w:id="61" w:name="DATA"/>
      <w:r w:rsidRPr="003F491D">
        <w:rPr>
          <w:rFonts w:ascii="Calibri" w:hAnsi="Calibri" w:cs="Calibri"/>
          <w:sz w:val="22"/>
          <w:szCs w:val="22"/>
        </w:rPr>
        <w:fldChar w:fldCharType="begin">
          <w:ffData>
            <w:name w:val="DataAtual"/>
            <w:enabled/>
            <w:calcOnExit w:val="0"/>
            <w:textInput>
              <w:default w:val="DD de MMMM de AAAA"/>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DD de MMMM de AAAA</w:t>
      </w:r>
      <w:r w:rsidRPr="003F491D">
        <w:rPr>
          <w:rFonts w:ascii="Calibri" w:hAnsi="Calibri" w:cs="Calibri"/>
          <w:sz w:val="22"/>
          <w:szCs w:val="22"/>
        </w:rPr>
        <w:fldChar w:fldCharType="end"/>
      </w:r>
      <w:bookmarkEnd w:id="61"/>
      <w:r w:rsidR="00372682">
        <w:rPr>
          <w:rFonts w:ascii="Calibri" w:hAnsi="Calibri" w:cs="Calibri"/>
          <w:sz w:val="22"/>
          <w:szCs w:val="22"/>
        </w:rPr>
        <w:t>.</w:t>
      </w:r>
    </w:p>
    <w:p w14:paraId="6D715C12"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30E60544" w14:textId="77777777" w:rsidR="00875D3A" w:rsidRPr="003F491D"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62" w:name="_Hlk50468845"/>
      <w:r w:rsidRPr="003F491D">
        <w:rPr>
          <w:rFonts w:ascii="Calibri" w:hAnsi="Calibri" w:cs="Calibri"/>
          <w:b/>
          <w:bCs/>
          <w:sz w:val="22"/>
          <w:szCs w:val="22"/>
        </w:rPr>
        <w:t>__________________________________________________________________</w:t>
      </w:r>
    </w:p>
    <w:bookmarkEnd w:id="62"/>
    <w:p w14:paraId="0364DCBF" w14:textId="2105618B" w:rsidR="00BB2C48" w:rsidRPr="003F491D" w:rsidRDefault="00CD3BD9" w:rsidP="00BB2C4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3F491D">
        <w:rPr>
          <w:rFonts w:ascii="Calibri" w:hAnsi="Calibri" w:cs="Calibri"/>
          <w:b/>
          <w:bCs/>
          <w:color w:val="181717"/>
          <w:sz w:val="22"/>
          <w:szCs w:val="22"/>
        </w:rPr>
        <w:t>SALINAS BEACH RESORT EMPREENDIMENTO IMOBILIÁRIO SPE LTDA</w:t>
      </w:r>
    </w:p>
    <w:p w14:paraId="4F753319"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r w:rsidRPr="003F491D">
        <w:rPr>
          <w:rFonts w:ascii="Calibri" w:hAnsi="Calibri" w:cs="Calibri"/>
          <w:b/>
          <w:bCs/>
          <w:sz w:val="22"/>
          <w:szCs w:val="22"/>
        </w:rPr>
        <w:t>VENDEDORA</w:t>
      </w:r>
    </w:p>
    <w:p w14:paraId="5E362A42"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A637DC" w:rsidRPr="003F491D" w14:paraId="77906B4A" w14:textId="77777777" w:rsidTr="0010399A">
        <w:tc>
          <w:tcPr>
            <w:tcW w:w="3685" w:type="dxa"/>
            <w:tcBorders>
              <w:top w:val="single" w:sz="4" w:space="0" w:color="auto"/>
              <w:left w:val="nil"/>
              <w:bottom w:val="nil"/>
              <w:right w:val="nil"/>
            </w:tcBorders>
            <w:tcMar>
              <w:top w:w="0" w:type="dxa"/>
              <w:left w:w="108" w:type="dxa"/>
              <w:bottom w:w="0" w:type="dxa"/>
              <w:right w:w="108" w:type="dxa"/>
            </w:tcMar>
          </w:tcPr>
          <w:bookmarkStart w:id="63" w:name="NOME2"/>
          <w:bookmarkStart w:id="64" w:name="_Hlk50469231"/>
          <w:p w14:paraId="5F00208F" w14:textId="77777777" w:rsidR="00A637DC" w:rsidRPr="003F491D"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3F491D">
              <w:rPr>
                <w:rFonts w:ascii="Calibri" w:hAnsi="Calibri" w:cs="Calibri"/>
                <w:sz w:val="22"/>
                <w:szCs w:val="22"/>
              </w:rPr>
              <w:fldChar w:fldCharType="begin">
                <w:ffData>
                  <w:name w:val="Nome01Comprador01"/>
                  <w:enabled/>
                  <w:calcOnExit w:val="0"/>
                  <w:textInput>
                    <w:default w:val="Nome do 01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Nome do 01º comprador</w:t>
            </w:r>
            <w:r w:rsidRPr="003F491D">
              <w:rPr>
                <w:rFonts w:ascii="Calibri" w:hAnsi="Calibri" w:cs="Calibri"/>
                <w:sz w:val="22"/>
                <w:szCs w:val="22"/>
              </w:rPr>
              <w:fldChar w:fldCharType="end"/>
            </w:r>
            <w:bookmarkEnd w:id="63"/>
          </w:p>
        </w:tc>
        <w:tc>
          <w:tcPr>
            <w:tcW w:w="2551" w:type="dxa"/>
            <w:tcBorders>
              <w:top w:val="nil"/>
              <w:left w:val="nil"/>
              <w:bottom w:val="nil"/>
              <w:right w:val="nil"/>
            </w:tcBorders>
            <w:tcMar>
              <w:top w:w="0" w:type="dxa"/>
              <w:left w:w="108" w:type="dxa"/>
              <w:bottom w:w="0" w:type="dxa"/>
              <w:right w:w="108" w:type="dxa"/>
            </w:tcMar>
          </w:tcPr>
          <w:p w14:paraId="22EDEE16" w14:textId="77777777" w:rsidR="00A637DC" w:rsidRPr="003F491D"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bookmarkStart w:id="65" w:name="CONJUGE2"/>
        <w:tc>
          <w:tcPr>
            <w:tcW w:w="3685" w:type="dxa"/>
            <w:tcBorders>
              <w:top w:val="single" w:sz="4" w:space="0" w:color="auto"/>
              <w:left w:val="nil"/>
              <w:bottom w:val="nil"/>
              <w:right w:val="nil"/>
            </w:tcBorders>
            <w:tcMar>
              <w:top w:w="0" w:type="dxa"/>
              <w:left w:w="108" w:type="dxa"/>
              <w:bottom w:w="0" w:type="dxa"/>
              <w:right w:w="108" w:type="dxa"/>
            </w:tcMar>
          </w:tcPr>
          <w:p w14:paraId="1CD37732" w14:textId="77777777" w:rsidR="00A637DC" w:rsidRPr="003F491D" w:rsidRDefault="00A637DC" w:rsidP="00A637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sidRPr="003F491D">
              <w:rPr>
                <w:rFonts w:ascii="Calibri" w:hAnsi="Calibri" w:cs="Calibri"/>
                <w:sz w:val="22"/>
                <w:szCs w:val="22"/>
              </w:rPr>
              <w:fldChar w:fldCharType="begin">
                <w:ffData>
                  <w:name w:val="Nome02Comprador01"/>
                  <w:enabled/>
                  <w:calcOnExit w:val="0"/>
                  <w:textInput>
                    <w:default w:val="Nome do 02º comprador"/>
                    <w:format w:val="teste"/>
                  </w:textInput>
                </w:ffData>
              </w:fldChar>
            </w:r>
            <w:r w:rsidRPr="003F491D">
              <w:rPr>
                <w:rFonts w:ascii="Calibri" w:hAnsi="Calibri" w:cs="Calibri"/>
                <w:sz w:val="22"/>
                <w:szCs w:val="22"/>
              </w:rPr>
              <w:instrText xml:space="preserve"> FORMTEXT </w:instrText>
            </w:r>
            <w:r w:rsidRPr="003F491D">
              <w:rPr>
                <w:rFonts w:ascii="Calibri" w:hAnsi="Calibri" w:cs="Calibri"/>
                <w:sz w:val="22"/>
                <w:szCs w:val="22"/>
              </w:rPr>
            </w:r>
            <w:r w:rsidRPr="003F491D">
              <w:rPr>
                <w:rFonts w:ascii="Calibri" w:hAnsi="Calibri" w:cs="Calibri"/>
                <w:sz w:val="22"/>
                <w:szCs w:val="22"/>
              </w:rPr>
              <w:fldChar w:fldCharType="separate"/>
            </w:r>
            <w:r w:rsidRPr="003F491D">
              <w:rPr>
                <w:rFonts w:ascii="Calibri" w:hAnsi="Calibri" w:cs="Calibri"/>
                <w:noProof/>
                <w:sz w:val="22"/>
                <w:szCs w:val="22"/>
              </w:rPr>
              <w:t>Nome do 02º comprador</w:t>
            </w:r>
            <w:r w:rsidRPr="003F491D">
              <w:rPr>
                <w:rFonts w:ascii="Calibri" w:hAnsi="Calibri" w:cs="Calibri"/>
                <w:sz w:val="22"/>
                <w:szCs w:val="22"/>
              </w:rPr>
              <w:fldChar w:fldCharType="end"/>
            </w:r>
            <w:bookmarkEnd w:id="65"/>
          </w:p>
        </w:tc>
      </w:tr>
      <w:tr w:rsidR="0010399A" w:rsidRPr="003F491D" w14:paraId="2826B7D2" w14:textId="77777777" w:rsidTr="0010399A">
        <w:tc>
          <w:tcPr>
            <w:tcW w:w="3685" w:type="dxa"/>
            <w:tcBorders>
              <w:top w:val="nil"/>
              <w:left w:val="nil"/>
              <w:bottom w:val="nil"/>
              <w:right w:val="nil"/>
            </w:tcBorders>
            <w:tcMar>
              <w:top w:w="0" w:type="dxa"/>
              <w:left w:w="108" w:type="dxa"/>
              <w:bottom w:w="0" w:type="dxa"/>
              <w:right w:w="108" w:type="dxa"/>
            </w:tcMar>
          </w:tcPr>
          <w:p w14:paraId="7A70E393"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3F491D">
              <w:rPr>
                <w:rFonts w:ascii="Calibri" w:hAnsi="Calibri" w:cs="Calibri"/>
                <w:b/>
                <w:bCs/>
                <w:sz w:val="22"/>
                <w:szCs w:val="22"/>
              </w:rPr>
              <w:t>COMPRADOR</w:t>
            </w:r>
          </w:p>
        </w:tc>
        <w:tc>
          <w:tcPr>
            <w:tcW w:w="2551" w:type="dxa"/>
            <w:tcBorders>
              <w:top w:val="nil"/>
              <w:left w:val="nil"/>
              <w:bottom w:val="nil"/>
              <w:right w:val="nil"/>
            </w:tcBorders>
            <w:tcMar>
              <w:top w:w="0" w:type="dxa"/>
              <w:left w:w="108" w:type="dxa"/>
              <w:bottom w:w="0" w:type="dxa"/>
              <w:right w:w="108" w:type="dxa"/>
            </w:tcMar>
          </w:tcPr>
          <w:p w14:paraId="57D77B9B"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00ADD73C"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3F491D">
              <w:rPr>
                <w:rFonts w:ascii="Calibri" w:hAnsi="Calibri" w:cs="Calibri"/>
                <w:b/>
                <w:bCs/>
                <w:sz w:val="22"/>
                <w:szCs w:val="22"/>
              </w:rPr>
              <w:t>COMPRADOR</w:t>
            </w:r>
          </w:p>
        </w:tc>
      </w:tr>
      <w:bookmarkEnd w:id="64"/>
    </w:tbl>
    <w:p w14:paraId="7066AE68"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2E3DBD30" w14:textId="77777777" w:rsidR="00875D3A" w:rsidRPr="003F491D"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3F491D">
        <w:rPr>
          <w:rFonts w:ascii="Calibri" w:hAnsi="Calibri" w:cs="Calibri"/>
          <w:b/>
          <w:bCs/>
          <w:sz w:val="22"/>
          <w:szCs w:val="22"/>
        </w:rPr>
        <w:t>Testemunhas:</w:t>
      </w:r>
    </w:p>
    <w:p w14:paraId="118F9DCD" w14:textId="77777777" w:rsidR="0010399A" w:rsidRPr="003F491D"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3F491D" w14:paraId="5812AAF6"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DA58043" w14:textId="77777777" w:rsidR="0010399A" w:rsidRPr="003F491D"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66" w:name="_Hlk50469202"/>
            <w:r w:rsidRPr="003F491D">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61366C6B"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7FEA3C27"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3F491D">
              <w:rPr>
                <w:rFonts w:ascii="Calibri" w:hAnsi="Calibri" w:cs="Calibri"/>
                <w:sz w:val="22"/>
                <w:szCs w:val="22"/>
              </w:rPr>
              <w:t>Nome:</w:t>
            </w:r>
          </w:p>
        </w:tc>
      </w:tr>
      <w:tr w:rsidR="0010399A" w:rsidRPr="003F491D" w14:paraId="75A511EE" w14:textId="77777777" w:rsidTr="008A2895">
        <w:tc>
          <w:tcPr>
            <w:tcW w:w="3685" w:type="dxa"/>
            <w:tcBorders>
              <w:top w:val="nil"/>
              <w:left w:val="nil"/>
              <w:bottom w:val="nil"/>
              <w:right w:val="nil"/>
            </w:tcBorders>
            <w:tcMar>
              <w:top w:w="0" w:type="dxa"/>
              <w:left w:w="108" w:type="dxa"/>
              <w:bottom w:w="0" w:type="dxa"/>
              <w:right w:w="108" w:type="dxa"/>
            </w:tcMar>
          </w:tcPr>
          <w:p w14:paraId="5F3596E0" w14:textId="77777777" w:rsidR="0010399A" w:rsidRPr="003F491D"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3F491D">
              <w:rPr>
                <w:rFonts w:ascii="Calibri" w:hAnsi="Calibri" w:cs="Calibri"/>
                <w:sz w:val="22"/>
                <w:szCs w:val="22"/>
              </w:rPr>
              <w:t>R.G.:</w:t>
            </w:r>
          </w:p>
        </w:tc>
        <w:tc>
          <w:tcPr>
            <w:tcW w:w="2551" w:type="dxa"/>
            <w:tcBorders>
              <w:top w:val="nil"/>
              <w:left w:val="nil"/>
              <w:bottom w:val="nil"/>
              <w:right w:val="nil"/>
            </w:tcBorders>
            <w:tcMar>
              <w:top w:w="0" w:type="dxa"/>
              <w:left w:w="108" w:type="dxa"/>
              <w:bottom w:w="0" w:type="dxa"/>
              <w:right w:w="108" w:type="dxa"/>
            </w:tcMar>
          </w:tcPr>
          <w:p w14:paraId="25EA04B7"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1DC3A531" w14:textId="77777777" w:rsidR="0010399A" w:rsidRPr="003F491D"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3F491D">
              <w:rPr>
                <w:rFonts w:ascii="Calibri" w:hAnsi="Calibri" w:cs="Calibri"/>
                <w:sz w:val="22"/>
                <w:szCs w:val="22"/>
              </w:rPr>
              <w:t>R.G.:</w:t>
            </w:r>
          </w:p>
        </w:tc>
      </w:tr>
      <w:bookmarkEnd w:id="66"/>
    </w:tbl>
    <w:p w14:paraId="58ADBC17" w14:textId="77777777" w:rsidR="00875D3A" w:rsidRPr="003F491D"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1C159619" w14:textId="6CA828A4" w:rsidR="00875D3A" w:rsidRPr="0010399A" w:rsidRDefault="00875D3A" w:rsidP="006F7C89">
      <w:pPr>
        <w:pStyle w:val="SemEspaamento"/>
        <w:spacing w:after="120" w:line="276" w:lineRule="auto"/>
        <w:rPr>
          <w:rFonts w:ascii="Calibri" w:hAnsi="Calibri" w:cs="Calibri"/>
          <w:b/>
          <w:bCs/>
          <w:sz w:val="16"/>
          <w:szCs w:val="16"/>
        </w:rPr>
      </w:pPr>
      <w:r w:rsidRPr="003F491D">
        <w:rPr>
          <w:rFonts w:ascii="Calibri" w:hAnsi="Calibri" w:cs="Calibri"/>
          <w:b/>
          <w:bCs/>
          <w:sz w:val="16"/>
          <w:szCs w:val="16"/>
        </w:rPr>
        <w:t xml:space="preserve">(Essas assinaturas fazem parte integrante do Quadro Resumo do instrumento particular de Promessa de Venda e Compra de Fração de Tempo de Unidade Autônoma, em Regime de </w:t>
      </w:r>
      <w:proofErr w:type="spellStart"/>
      <w:r w:rsidRPr="003F491D">
        <w:rPr>
          <w:rFonts w:ascii="Calibri" w:hAnsi="Calibri" w:cs="Calibri"/>
          <w:b/>
          <w:bCs/>
          <w:sz w:val="16"/>
          <w:szCs w:val="16"/>
        </w:rPr>
        <w:t>Multipropriedade</w:t>
      </w:r>
      <w:proofErr w:type="spellEnd"/>
      <w:r w:rsidRPr="003F491D">
        <w:rPr>
          <w:rFonts w:ascii="Calibri" w:hAnsi="Calibri" w:cs="Calibri"/>
          <w:b/>
          <w:bCs/>
          <w:sz w:val="16"/>
          <w:szCs w:val="16"/>
        </w:rPr>
        <w:t xml:space="preserve">, e Outras Avenças, objetivando uma </w:t>
      </w:r>
      <w:r w:rsidR="007A11E9" w:rsidRPr="003F491D">
        <w:rPr>
          <w:rFonts w:ascii="Calibri" w:hAnsi="Calibri" w:cs="Calibri"/>
          <w:b/>
          <w:bCs/>
          <w:sz w:val="16"/>
          <w:szCs w:val="16"/>
        </w:rPr>
        <w:t>FRAÇÃO DE TEMPO</w:t>
      </w:r>
      <w:r w:rsidR="0010399A" w:rsidRPr="003F491D">
        <w:rPr>
          <w:rFonts w:ascii="Calibri" w:hAnsi="Calibri" w:cs="Calibri"/>
          <w:b/>
          <w:bCs/>
          <w:sz w:val="16"/>
          <w:szCs w:val="16"/>
        </w:rPr>
        <w:t xml:space="preserve"> da </w:t>
      </w:r>
      <w:r w:rsidR="007A11E9" w:rsidRPr="003F491D">
        <w:rPr>
          <w:rFonts w:ascii="Calibri" w:hAnsi="Calibri" w:cs="Calibri"/>
          <w:b/>
          <w:bCs/>
          <w:sz w:val="16"/>
          <w:szCs w:val="16"/>
        </w:rPr>
        <w:t>unidade autônoma</w:t>
      </w:r>
      <w:r w:rsidRPr="003F491D">
        <w:rPr>
          <w:rFonts w:ascii="Calibri" w:hAnsi="Calibri" w:cs="Calibri"/>
          <w:b/>
          <w:bCs/>
          <w:sz w:val="16"/>
          <w:szCs w:val="16"/>
        </w:rPr>
        <w:t xml:space="preserve"> </w:t>
      </w:r>
      <w:r w:rsidR="00D31293" w:rsidRPr="003F491D">
        <w:rPr>
          <w:rFonts w:ascii="Calibri" w:hAnsi="Calibri" w:cs="Calibri"/>
          <w:b/>
          <w:bCs/>
          <w:sz w:val="16"/>
          <w:szCs w:val="16"/>
        </w:rPr>
        <w:t>nº</w:t>
      </w:r>
      <w:r w:rsidR="00231357" w:rsidRPr="003F491D">
        <w:rPr>
          <w:rFonts w:ascii="Calibri" w:hAnsi="Calibri" w:cs="Calibri"/>
          <w:b/>
          <w:bCs/>
          <w:sz w:val="16"/>
          <w:szCs w:val="16"/>
        </w:rPr>
        <w:t xml:space="preserve"> </w:t>
      </w:r>
      <w:bookmarkStart w:id="67" w:name="TORRE2"/>
      <w:r w:rsidR="00231357" w:rsidRPr="003F491D">
        <w:rPr>
          <w:rFonts w:ascii="Calibri" w:hAnsi="Calibri" w:cs="Calibri"/>
          <w:b/>
          <w:bCs/>
          <w:sz w:val="16"/>
          <w:szCs w:val="16"/>
        </w:rPr>
        <w:fldChar w:fldCharType="begin">
          <w:ffData>
            <w:name w:val="UnidadeAutonoma01"/>
            <w:enabled/>
            <w:calcOnExit w:val="0"/>
            <w:textInput>
              <w:default w:val="00"/>
              <w:format w:val="teste"/>
            </w:textInput>
          </w:ffData>
        </w:fldChar>
      </w:r>
      <w:r w:rsidR="00231357" w:rsidRPr="003F491D">
        <w:rPr>
          <w:rFonts w:ascii="Calibri" w:hAnsi="Calibri" w:cs="Calibri"/>
          <w:b/>
          <w:bCs/>
          <w:sz w:val="16"/>
          <w:szCs w:val="16"/>
        </w:rPr>
        <w:instrText xml:space="preserve"> FORMTEXT </w:instrText>
      </w:r>
      <w:r w:rsidR="00231357" w:rsidRPr="003F491D">
        <w:rPr>
          <w:rFonts w:ascii="Calibri" w:hAnsi="Calibri" w:cs="Calibri"/>
          <w:b/>
          <w:bCs/>
          <w:sz w:val="16"/>
          <w:szCs w:val="16"/>
        </w:rPr>
      </w:r>
      <w:r w:rsidR="00231357" w:rsidRPr="003F491D">
        <w:rPr>
          <w:rFonts w:ascii="Calibri" w:hAnsi="Calibri" w:cs="Calibri"/>
          <w:b/>
          <w:bCs/>
          <w:sz w:val="16"/>
          <w:szCs w:val="16"/>
        </w:rPr>
        <w:fldChar w:fldCharType="separate"/>
      </w:r>
      <w:r w:rsidR="00231357" w:rsidRPr="003F491D">
        <w:rPr>
          <w:rFonts w:ascii="Calibri" w:hAnsi="Calibri" w:cs="Calibri"/>
          <w:b/>
          <w:bCs/>
          <w:noProof/>
          <w:sz w:val="16"/>
          <w:szCs w:val="16"/>
        </w:rPr>
        <w:t>00</w:t>
      </w:r>
      <w:r w:rsidR="00231357" w:rsidRPr="003F491D">
        <w:rPr>
          <w:rFonts w:ascii="Calibri" w:hAnsi="Calibri" w:cs="Calibri"/>
          <w:b/>
          <w:bCs/>
          <w:sz w:val="16"/>
          <w:szCs w:val="16"/>
        </w:rPr>
        <w:fldChar w:fldCharType="end"/>
      </w:r>
      <w:bookmarkEnd w:id="67"/>
      <w:r w:rsidR="00231357" w:rsidRPr="003F491D">
        <w:rPr>
          <w:rFonts w:ascii="Calibri" w:hAnsi="Calibri" w:cs="Calibri"/>
          <w:b/>
          <w:bCs/>
          <w:sz w:val="16"/>
          <w:szCs w:val="16"/>
        </w:rPr>
        <w:t>-Apto</w:t>
      </w:r>
      <w:bookmarkStart w:id="68" w:name="APTO2"/>
      <w:r w:rsidR="00231357" w:rsidRPr="003F491D">
        <w:rPr>
          <w:rFonts w:ascii="Calibri" w:hAnsi="Calibri" w:cs="Calibri"/>
          <w:b/>
          <w:bCs/>
          <w:sz w:val="16"/>
          <w:szCs w:val="16"/>
        </w:rPr>
        <w:fldChar w:fldCharType="begin">
          <w:ffData>
            <w:name w:val="NumeroApartamento01"/>
            <w:enabled/>
            <w:calcOnExit w:val="0"/>
            <w:textInput>
              <w:default w:val="00"/>
              <w:format w:val="teste"/>
            </w:textInput>
          </w:ffData>
        </w:fldChar>
      </w:r>
      <w:r w:rsidR="00231357" w:rsidRPr="003F491D">
        <w:rPr>
          <w:rFonts w:ascii="Calibri" w:hAnsi="Calibri" w:cs="Calibri"/>
          <w:b/>
          <w:bCs/>
          <w:sz w:val="16"/>
          <w:szCs w:val="16"/>
        </w:rPr>
        <w:instrText xml:space="preserve"> FORMTEXT </w:instrText>
      </w:r>
      <w:r w:rsidR="00231357" w:rsidRPr="003F491D">
        <w:rPr>
          <w:rFonts w:ascii="Calibri" w:hAnsi="Calibri" w:cs="Calibri"/>
          <w:b/>
          <w:bCs/>
          <w:sz w:val="16"/>
          <w:szCs w:val="16"/>
        </w:rPr>
      </w:r>
      <w:r w:rsidR="00231357" w:rsidRPr="003F491D">
        <w:rPr>
          <w:rFonts w:ascii="Calibri" w:hAnsi="Calibri" w:cs="Calibri"/>
          <w:b/>
          <w:bCs/>
          <w:sz w:val="16"/>
          <w:szCs w:val="16"/>
        </w:rPr>
        <w:fldChar w:fldCharType="separate"/>
      </w:r>
      <w:r w:rsidR="00231357" w:rsidRPr="003F491D">
        <w:rPr>
          <w:rFonts w:ascii="Calibri" w:hAnsi="Calibri" w:cs="Calibri"/>
          <w:b/>
          <w:bCs/>
          <w:noProof/>
          <w:sz w:val="16"/>
          <w:szCs w:val="16"/>
        </w:rPr>
        <w:t>00</w:t>
      </w:r>
      <w:r w:rsidR="00231357" w:rsidRPr="003F491D">
        <w:rPr>
          <w:rFonts w:ascii="Calibri" w:hAnsi="Calibri" w:cs="Calibri"/>
          <w:b/>
          <w:bCs/>
          <w:sz w:val="16"/>
          <w:szCs w:val="16"/>
        </w:rPr>
        <w:fldChar w:fldCharType="end"/>
      </w:r>
      <w:bookmarkEnd w:id="68"/>
      <w:r w:rsidR="00231357" w:rsidRPr="003F491D">
        <w:rPr>
          <w:rFonts w:ascii="Calibri" w:hAnsi="Calibri" w:cs="Calibri"/>
          <w:b/>
          <w:bCs/>
          <w:sz w:val="16"/>
          <w:szCs w:val="16"/>
        </w:rPr>
        <w:t>-Cota</w:t>
      </w:r>
      <w:bookmarkStart w:id="69" w:name="COTA2"/>
      <w:r w:rsidR="00231357" w:rsidRPr="003F491D">
        <w:rPr>
          <w:rFonts w:ascii="Calibri" w:hAnsi="Calibri" w:cs="Calibri"/>
          <w:b/>
          <w:bCs/>
          <w:sz w:val="16"/>
          <w:szCs w:val="16"/>
        </w:rPr>
        <w:fldChar w:fldCharType="begin">
          <w:ffData>
            <w:name w:val="QtdeCotas01"/>
            <w:enabled/>
            <w:calcOnExit w:val="0"/>
            <w:textInput>
              <w:default w:val="00"/>
              <w:format w:val="teste"/>
            </w:textInput>
          </w:ffData>
        </w:fldChar>
      </w:r>
      <w:r w:rsidR="00231357" w:rsidRPr="003F491D">
        <w:rPr>
          <w:rFonts w:ascii="Calibri" w:hAnsi="Calibri" w:cs="Calibri"/>
          <w:b/>
          <w:bCs/>
          <w:sz w:val="16"/>
          <w:szCs w:val="16"/>
        </w:rPr>
        <w:instrText xml:space="preserve"> FORMTEXT </w:instrText>
      </w:r>
      <w:r w:rsidR="00231357" w:rsidRPr="003F491D">
        <w:rPr>
          <w:rFonts w:ascii="Calibri" w:hAnsi="Calibri" w:cs="Calibri"/>
          <w:b/>
          <w:bCs/>
          <w:sz w:val="16"/>
          <w:szCs w:val="16"/>
        </w:rPr>
      </w:r>
      <w:r w:rsidR="00231357" w:rsidRPr="003F491D">
        <w:rPr>
          <w:rFonts w:ascii="Calibri" w:hAnsi="Calibri" w:cs="Calibri"/>
          <w:b/>
          <w:bCs/>
          <w:sz w:val="16"/>
          <w:szCs w:val="16"/>
        </w:rPr>
        <w:fldChar w:fldCharType="separate"/>
      </w:r>
      <w:r w:rsidR="00231357" w:rsidRPr="003F491D">
        <w:rPr>
          <w:rFonts w:ascii="Calibri" w:hAnsi="Calibri" w:cs="Calibri"/>
          <w:b/>
          <w:bCs/>
          <w:noProof/>
          <w:sz w:val="16"/>
          <w:szCs w:val="16"/>
        </w:rPr>
        <w:t>00</w:t>
      </w:r>
      <w:r w:rsidR="00231357" w:rsidRPr="003F491D">
        <w:rPr>
          <w:rFonts w:ascii="Calibri" w:hAnsi="Calibri" w:cs="Calibri"/>
          <w:b/>
          <w:bCs/>
          <w:sz w:val="16"/>
          <w:szCs w:val="16"/>
        </w:rPr>
        <w:fldChar w:fldCharType="end"/>
      </w:r>
      <w:bookmarkEnd w:id="69"/>
      <w:r w:rsidR="00D31293" w:rsidRPr="003F491D">
        <w:rPr>
          <w:rFonts w:ascii="Calibri" w:hAnsi="Calibri" w:cs="Calibri"/>
          <w:b/>
          <w:bCs/>
          <w:sz w:val="16"/>
          <w:szCs w:val="16"/>
        </w:rPr>
        <w:t xml:space="preserve">, </w:t>
      </w:r>
      <w:r w:rsidRPr="003F491D">
        <w:rPr>
          <w:rFonts w:ascii="Calibri" w:hAnsi="Calibri" w:cs="Calibri"/>
          <w:b/>
          <w:bCs/>
          <w:sz w:val="16"/>
          <w:szCs w:val="16"/>
        </w:rPr>
        <w:t>do “</w:t>
      </w:r>
      <w:r w:rsidR="00CD3BD9" w:rsidRPr="003F491D">
        <w:rPr>
          <w:rFonts w:ascii="Calibri" w:hAnsi="Calibri" w:cs="Calibri"/>
          <w:b/>
          <w:bCs/>
          <w:sz w:val="16"/>
          <w:szCs w:val="16"/>
        </w:rPr>
        <w:t>SALINAS BEACH RESORT</w:t>
      </w:r>
      <w:r w:rsidRPr="003F491D">
        <w:rPr>
          <w:rFonts w:ascii="Calibri" w:hAnsi="Calibri" w:cs="Calibri"/>
          <w:b/>
          <w:bCs/>
          <w:sz w:val="16"/>
          <w:szCs w:val="16"/>
        </w:rPr>
        <w:t>”)</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16013" w14:textId="77777777" w:rsidR="00750DDC" w:rsidRDefault="00750DDC">
      <w:r>
        <w:separator/>
      </w:r>
    </w:p>
  </w:endnote>
  <w:endnote w:type="continuationSeparator" w:id="0">
    <w:p w14:paraId="38658EA2" w14:textId="77777777" w:rsidR="00750DDC" w:rsidRDefault="0075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340E" w14:textId="77777777" w:rsidR="00781E2D" w:rsidRPr="006F7C89" w:rsidRDefault="00781E2D"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C620C1" w:rsidRPr="00966FD6" w14:paraId="5FED14ED" w14:textId="77777777" w:rsidTr="00C620C1">
      <w:trPr>
        <w:trHeight w:val="269"/>
        <w:jc w:val="right"/>
      </w:trPr>
      <w:tc>
        <w:tcPr>
          <w:tcW w:w="340" w:type="dxa"/>
          <w:vMerge w:val="restart"/>
          <w:vAlign w:val="center"/>
        </w:tcPr>
        <w:p w14:paraId="4CEAE097" w14:textId="2A728388" w:rsidR="00C620C1" w:rsidRPr="00E50199" w:rsidRDefault="00C620C1" w:rsidP="00C620C1">
          <w:pPr>
            <w:pStyle w:val="Rodap"/>
            <w:ind w:right="-711"/>
            <w:rPr>
              <w:b/>
              <w:bCs/>
            </w:rPr>
          </w:pPr>
          <w:r>
            <w:fldChar w:fldCharType="begin"/>
          </w:r>
          <w:r>
            <w:instrText>PAGE   \* MERGEFORMAT</w:instrText>
          </w:r>
          <w:r>
            <w:fldChar w:fldCharType="separate"/>
          </w:r>
          <w:r w:rsidR="000045AA">
            <w:rPr>
              <w:noProof/>
            </w:rPr>
            <w:t>8</w:t>
          </w:r>
          <w:r>
            <w:fldChar w:fldCharType="end"/>
          </w:r>
        </w:p>
      </w:tc>
      <w:tc>
        <w:tcPr>
          <w:tcW w:w="850" w:type="dxa"/>
          <w:shd w:val="clear" w:color="auto" w:fill="E7E6E6" w:themeFill="background2"/>
        </w:tcPr>
        <w:p w14:paraId="69B6E316"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32A1DA" w14:textId="77777777" w:rsidR="00C620C1" w:rsidRPr="00E50199" w:rsidRDefault="00C620C1" w:rsidP="00781E2D">
          <w:pPr>
            <w:pStyle w:val="Rodap"/>
            <w:jc w:val="center"/>
            <w:rPr>
              <w:b/>
              <w:bCs/>
            </w:rPr>
          </w:pPr>
        </w:p>
      </w:tc>
      <w:tc>
        <w:tcPr>
          <w:tcW w:w="850" w:type="dxa"/>
          <w:shd w:val="clear" w:color="auto" w:fill="E7E6E6" w:themeFill="background2"/>
        </w:tcPr>
        <w:p w14:paraId="39780063"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BB3A7C9" w14:textId="77777777" w:rsidR="00C620C1" w:rsidRPr="00E50199" w:rsidRDefault="00C620C1" w:rsidP="00781E2D">
          <w:pPr>
            <w:pStyle w:val="Rodap"/>
            <w:jc w:val="center"/>
            <w:rPr>
              <w:b/>
              <w:bCs/>
            </w:rPr>
          </w:pPr>
        </w:p>
      </w:tc>
      <w:tc>
        <w:tcPr>
          <w:tcW w:w="850" w:type="dxa"/>
          <w:shd w:val="clear" w:color="auto" w:fill="E7E6E6" w:themeFill="background2"/>
        </w:tcPr>
        <w:p w14:paraId="4638B158" w14:textId="77777777" w:rsidR="00C620C1" w:rsidRPr="00E50199" w:rsidRDefault="00C620C1"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07F86952" w14:textId="77777777" w:rsidR="00C620C1" w:rsidRPr="00E50199" w:rsidRDefault="00C620C1" w:rsidP="00781E2D">
          <w:pPr>
            <w:pStyle w:val="Rodap"/>
            <w:jc w:val="center"/>
            <w:rPr>
              <w:b/>
              <w:bCs/>
            </w:rPr>
          </w:pPr>
        </w:p>
      </w:tc>
    </w:tr>
    <w:tr w:rsidR="00C620C1" w:rsidRPr="00966FD6" w14:paraId="196497EB" w14:textId="77777777" w:rsidTr="00C620C1">
      <w:trPr>
        <w:trHeight w:val="287"/>
        <w:jc w:val="right"/>
      </w:trPr>
      <w:tc>
        <w:tcPr>
          <w:tcW w:w="340" w:type="dxa"/>
          <w:vMerge/>
        </w:tcPr>
        <w:p w14:paraId="2548B366" w14:textId="77777777" w:rsidR="00C620C1" w:rsidRPr="00C620C1" w:rsidRDefault="00C620C1" w:rsidP="00C620C1">
          <w:pPr>
            <w:pStyle w:val="Rodap"/>
            <w:tabs>
              <w:tab w:val="clear" w:pos="4252"/>
              <w:tab w:val="clear" w:pos="8504"/>
            </w:tabs>
            <w:ind w:right="-711"/>
          </w:pPr>
        </w:p>
      </w:tc>
      <w:tc>
        <w:tcPr>
          <w:tcW w:w="850" w:type="dxa"/>
          <w:shd w:val="clear" w:color="auto" w:fill="E7E6E6" w:themeFill="background2"/>
        </w:tcPr>
        <w:p w14:paraId="711707B9"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1B9042D7" w14:textId="77777777" w:rsidR="00C620C1" w:rsidRPr="00E50199" w:rsidRDefault="00C620C1" w:rsidP="00781E2D">
          <w:pPr>
            <w:pStyle w:val="Rodap"/>
            <w:jc w:val="center"/>
            <w:rPr>
              <w:b/>
              <w:bCs/>
            </w:rPr>
          </w:pPr>
          <w:r w:rsidRPr="00E50199">
            <w:rPr>
              <w:b/>
              <w:bCs/>
            </w:rPr>
            <w:t>Vendedora</w:t>
          </w:r>
        </w:p>
      </w:tc>
      <w:tc>
        <w:tcPr>
          <w:tcW w:w="850" w:type="dxa"/>
          <w:shd w:val="clear" w:color="auto" w:fill="E7E6E6" w:themeFill="background2"/>
        </w:tcPr>
        <w:p w14:paraId="0860E4B0"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0831D85B" w14:textId="77777777" w:rsidR="00C620C1" w:rsidRPr="00E50199" w:rsidRDefault="00C620C1" w:rsidP="00781E2D">
          <w:pPr>
            <w:pStyle w:val="Rodap"/>
            <w:jc w:val="center"/>
            <w:rPr>
              <w:b/>
              <w:bCs/>
            </w:rPr>
          </w:pPr>
          <w:r>
            <w:rPr>
              <w:b/>
              <w:bCs/>
            </w:rPr>
            <w:t>Comprador(es)</w:t>
          </w:r>
        </w:p>
      </w:tc>
      <w:tc>
        <w:tcPr>
          <w:tcW w:w="850" w:type="dxa"/>
          <w:shd w:val="clear" w:color="auto" w:fill="E7E6E6" w:themeFill="background2"/>
        </w:tcPr>
        <w:p w14:paraId="7B45D92C" w14:textId="77777777" w:rsidR="00C620C1" w:rsidRPr="00E50199" w:rsidRDefault="00C620C1" w:rsidP="00781E2D">
          <w:pPr>
            <w:pStyle w:val="Rodap"/>
            <w:jc w:val="center"/>
            <w:rPr>
              <w:b/>
              <w:bCs/>
            </w:rPr>
          </w:pPr>
        </w:p>
      </w:tc>
      <w:tc>
        <w:tcPr>
          <w:tcW w:w="2608" w:type="dxa"/>
          <w:tcBorders>
            <w:top w:val="single" w:sz="4" w:space="0" w:color="auto"/>
          </w:tcBorders>
          <w:shd w:val="clear" w:color="auto" w:fill="E7E6E6" w:themeFill="background2"/>
        </w:tcPr>
        <w:p w14:paraId="41A95D14" w14:textId="77777777" w:rsidR="00C620C1" w:rsidRPr="00E50199" w:rsidRDefault="00C620C1" w:rsidP="00781E2D">
          <w:pPr>
            <w:pStyle w:val="Rodap"/>
            <w:jc w:val="center"/>
            <w:rPr>
              <w:b/>
              <w:bCs/>
            </w:rPr>
          </w:pPr>
          <w:r w:rsidRPr="00E50199">
            <w:rPr>
              <w:b/>
              <w:bCs/>
            </w:rPr>
            <w:t>Comprador(es)</w:t>
          </w:r>
        </w:p>
      </w:tc>
    </w:tr>
  </w:tbl>
  <w:p w14:paraId="4324C912" w14:textId="77777777" w:rsidR="00781E2D" w:rsidRDefault="00781E2D"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FE28E" w14:textId="77777777" w:rsidR="00781E2D" w:rsidRPr="006F7C89" w:rsidRDefault="00781E2D"/>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C1750D" w:rsidRPr="00966FD6" w14:paraId="6A46A8DD" w14:textId="77777777" w:rsidTr="00C1750D">
      <w:trPr>
        <w:trHeight w:val="269"/>
      </w:trPr>
      <w:tc>
        <w:tcPr>
          <w:tcW w:w="850" w:type="dxa"/>
          <w:shd w:val="clear" w:color="auto" w:fill="E7E6E6" w:themeFill="background2"/>
        </w:tcPr>
        <w:p w14:paraId="2C23198F"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99850B9" w14:textId="77777777" w:rsidR="00C1750D" w:rsidRPr="00E50199" w:rsidRDefault="00C1750D" w:rsidP="00781E2D">
          <w:pPr>
            <w:pStyle w:val="Rodap"/>
            <w:jc w:val="center"/>
            <w:rPr>
              <w:b/>
              <w:bCs/>
            </w:rPr>
          </w:pPr>
        </w:p>
      </w:tc>
      <w:tc>
        <w:tcPr>
          <w:tcW w:w="850" w:type="dxa"/>
          <w:shd w:val="clear" w:color="auto" w:fill="E7E6E6" w:themeFill="background2"/>
        </w:tcPr>
        <w:p w14:paraId="435DB7E0"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7D63F113" w14:textId="77777777" w:rsidR="00C1750D" w:rsidRPr="00E50199" w:rsidRDefault="00C1750D" w:rsidP="00781E2D">
          <w:pPr>
            <w:pStyle w:val="Rodap"/>
            <w:jc w:val="center"/>
            <w:rPr>
              <w:b/>
              <w:bCs/>
            </w:rPr>
          </w:pPr>
        </w:p>
      </w:tc>
      <w:tc>
        <w:tcPr>
          <w:tcW w:w="850" w:type="dxa"/>
          <w:shd w:val="clear" w:color="auto" w:fill="E7E6E6" w:themeFill="background2"/>
        </w:tcPr>
        <w:p w14:paraId="7E246AE6" w14:textId="77777777" w:rsidR="00C1750D" w:rsidRPr="00E50199" w:rsidRDefault="00C1750D"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625E347" w14:textId="77777777" w:rsidR="00C1750D" w:rsidRPr="00E50199" w:rsidRDefault="00C1750D" w:rsidP="00781E2D">
          <w:pPr>
            <w:pStyle w:val="Rodap"/>
            <w:jc w:val="center"/>
            <w:rPr>
              <w:b/>
              <w:bCs/>
            </w:rPr>
          </w:pPr>
        </w:p>
      </w:tc>
      <w:tc>
        <w:tcPr>
          <w:tcW w:w="340" w:type="dxa"/>
          <w:vMerge w:val="restart"/>
          <w:vAlign w:val="center"/>
        </w:tcPr>
        <w:p w14:paraId="068D0006" w14:textId="40ECCAC6" w:rsidR="00C1750D" w:rsidRPr="00E50199" w:rsidRDefault="00C1750D" w:rsidP="00C1750D">
          <w:pPr>
            <w:pStyle w:val="Rodap"/>
            <w:ind w:left="-426" w:right="-3"/>
            <w:jc w:val="right"/>
            <w:rPr>
              <w:b/>
              <w:bCs/>
            </w:rPr>
          </w:pPr>
          <w:r>
            <w:fldChar w:fldCharType="begin"/>
          </w:r>
          <w:r>
            <w:instrText>PAGE   \* MERGEFORMAT</w:instrText>
          </w:r>
          <w:r>
            <w:fldChar w:fldCharType="separate"/>
          </w:r>
          <w:r w:rsidR="000045AA">
            <w:rPr>
              <w:noProof/>
            </w:rPr>
            <w:t>7</w:t>
          </w:r>
          <w:r>
            <w:fldChar w:fldCharType="end"/>
          </w:r>
        </w:p>
      </w:tc>
    </w:tr>
    <w:tr w:rsidR="00C1750D" w:rsidRPr="00966FD6" w14:paraId="6B29600A" w14:textId="77777777" w:rsidTr="00C1750D">
      <w:trPr>
        <w:trHeight w:val="287"/>
      </w:trPr>
      <w:tc>
        <w:tcPr>
          <w:tcW w:w="850" w:type="dxa"/>
          <w:shd w:val="clear" w:color="auto" w:fill="E7E6E6" w:themeFill="background2"/>
        </w:tcPr>
        <w:p w14:paraId="33C91973"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44E23196" w14:textId="77777777" w:rsidR="00C1750D" w:rsidRPr="00E50199" w:rsidRDefault="00C1750D" w:rsidP="00781E2D">
          <w:pPr>
            <w:pStyle w:val="Rodap"/>
            <w:jc w:val="center"/>
            <w:rPr>
              <w:b/>
              <w:bCs/>
            </w:rPr>
          </w:pPr>
          <w:r w:rsidRPr="00E50199">
            <w:rPr>
              <w:b/>
              <w:bCs/>
            </w:rPr>
            <w:t>Vendedora</w:t>
          </w:r>
        </w:p>
      </w:tc>
      <w:tc>
        <w:tcPr>
          <w:tcW w:w="850" w:type="dxa"/>
          <w:shd w:val="clear" w:color="auto" w:fill="E7E6E6" w:themeFill="background2"/>
        </w:tcPr>
        <w:p w14:paraId="3495150B"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565520C2" w14:textId="77777777" w:rsidR="00C1750D" w:rsidRPr="00E50199" w:rsidRDefault="00C1750D" w:rsidP="00781E2D">
          <w:pPr>
            <w:pStyle w:val="Rodap"/>
            <w:jc w:val="center"/>
            <w:rPr>
              <w:b/>
              <w:bCs/>
            </w:rPr>
          </w:pPr>
          <w:r>
            <w:rPr>
              <w:b/>
              <w:bCs/>
            </w:rPr>
            <w:t>Comprador(es)</w:t>
          </w:r>
        </w:p>
      </w:tc>
      <w:tc>
        <w:tcPr>
          <w:tcW w:w="850" w:type="dxa"/>
          <w:shd w:val="clear" w:color="auto" w:fill="E7E6E6" w:themeFill="background2"/>
        </w:tcPr>
        <w:p w14:paraId="1AD6A38C" w14:textId="77777777" w:rsidR="00C1750D" w:rsidRPr="00E50199" w:rsidRDefault="00C1750D" w:rsidP="00781E2D">
          <w:pPr>
            <w:pStyle w:val="Rodap"/>
            <w:jc w:val="center"/>
            <w:rPr>
              <w:b/>
              <w:bCs/>
            </w:rPr>
          </w:pPr>
        </w:p>
      </w:tc>
      <w:tc>
        <w:tcPr>
          <w:tcW w:w="2608" w:type="dxa"/>
          <w:tcBorders>
            <w:top w:val="single" w:sz="4" w:space="0" w:color="auto"/>
          </w:tcBorders>
          <w:shd w:val="clear" w:color="auto" w:fill="E7E6E6" w:themeFill="background2"/>
        </w:tcPr>
        <w:p w14:paraId="374CE902" w14:textId="77777777" w:rsidR="00C1750D" w:rsidRPr="00E50199" w:rsidRDefault="00C1750D" w:rsidP="00781E2D">
          <w:pPr>
            <w:pStyle w:val="Rodap"/>
            <w:jc w:val="center"/>
            <w:rPr>
              <w:b/>
              <w:bCs/>
            </w:rPr>
          </w:pPr>
          <w:r w:rsidRPr="00E50199">
            <w:rPr>
              <w:b/>
              <w:bCs/>
            </w:rPr>
            <w:t>Comprador(es)</w:t>
          </w:r>
        </w:p>
      </w:tc>
      <w:tc>
        <w:tcPr>
          <w:tcW w:w="340" w:type="dxa"/>
          <w:vMerge/>
        </w:tcPr>
        <w:p w14:paraId="1C93BF94" w14:textId="77777777" w:rsidR="00C1750D" w:rsidRPr="00C1750D" w:rsidRDefault="00C1750D" w:rsidP="00C1750D">
          <w:pPr>
            <w:pStyle w:val="Rodap"/>
            <w:tabs>
              <w:tab w:val="clear" w:pos="4252"/>
              <w:tab w:val="clear" w:pos="8504"/>
            </w:tabs>
            <w:ind w:left="-426" w:right="-3"/>
            <w:jc w:val="right"/>
          </w:pPr>
        </w:p>
      </w:tc>
    </w:tr>
  </w:tbl>
  <w:p w14:paraId="2D564038" w14:textId="77777777" w:rsidR="00875D3A" w:rsidRDefault="00875D3A"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A7F2B" w14:textId="77777777" w:rsidR="00750DDC" w:rsidRDefault="00750DDC">
      <w:r>
        <w:separator/>
      </w:r>
    </w:p>
  </w:footnote>
  <w:footnote w:type="continuationSeparator" w:id="0">
    <w:p w14:paraId="3D4FEEC8" w14:textId="77777777" w:rsidR="00750DDC" w:rsidRDefault="00750DDC">
      <w:r>
        <w:continuationSeparator/>
      </w:r>
    </w:p>
  </w:footnote>
  <w:footnote w:id="1">
    <w:p w14:paraId="37987F1B" w14:textId="77777777" w:rsidR="004D50D5" w:rsidRDefault="00A5523A"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6"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03239"/>
    <w:rsid w:val="000045AA"/>
    <w:rsid w:val="00017B28"/>
    <w:rsid w:val="00031582"/>
    <w:rsid w:val="00033346"/>
    <w:rsid w:val="000450D7"/>
    <w:rsid w:val="00052637"/>
    <w:rsid w:val="000617A0"/>
    <w:rsid w:val="00091833"/>
    <w:rsid w:val="0010399A"/>
    <w:rsid w:val="00143A33"/>
    <w:rsid w:val="001904A6"/>
    <w:rsid w:val="001B3135"/>
    <w:rsid w:val="001E1389"/>
    <w:rsid w:val="001E7343"/>
    <w:rsid w:val="0021237E"/>
    <w:rsid w:val="0021299F"/>
    <w:rsid w:val="002216B6"/>
    <w:rsid w:val="002271BE"/>
    <w:rsid w:val="00231357"/>
    <w:rsid w:val="00233C0D"/>
    <w:rsid w:val="00240F2A"/>
    <w:rsid w:val="002545F6"/>
    <w:rsid w:val="002818BD"/>
    <w:rsid w:val="002D2239"/>
    <w:rsid w:val="002D71F4"/>
    <w:rsid w:val="00304DFA"/>
    <w:rsid w:val="0032525D"/>
    <w:rsid w:val="00350EF2"/>
    <w:rsid w:val="00372682"/>
    <w:rsid w:val="00374E1B"/>
    <w:rsid w:val="00375A50"/>
    <w:rsid w:val="003A79A6"/>
    <w:rsid w:val="003C6523"/>
    <w:rsid w:val="003C6905"/>
    <w:rsid w:val="003D138B"/>
    <w:rsid w:val="003D23AF"/>
    <w:rsid w:val="003D3A79"/>
    <w:rsid w:val="003F491D"/>
    <w:rsid w:val="00407BB1"/>
    <w:rsid w:val="0042325E"/>
    <w:rsid w:val="00434C22"/>
    <w:rsid w:val="004B02E0"/>
    <w:rsid w:val="004B07DD"/>
    <w:rsid w:val="004B151A"/>
    <w:rsid w:val="004B6D61"/>
    <w:rsid w:val="004B799F"/>
    <w:rsid w:val="004D50D5"/>
    <w:rsid w:val="004E3A54"/>
    <w:rsid w:val="004E659A"/>
    <w:rsid w:val="004F100B"/>
    <w:rsid w:val="00521A18"/>
    <w:rsid w:val="00523A3D"/>
    <w:rsid w:val="00526810"/>
    <w:rsid w:val="00527233"/>
    <w:rsid w:val="005272C9"/>
    <w:rsid w:val="00533870"/>
    <w:rsid w:val="00557D65"/>
    <w:rsid w:val="005A0742"/>
    <w:rsid w:val="005B1F39"/>
    <w:rsid w:val="005E68A2"/>
    <w:rsid w:val="005F510C"/>
    <w:rsid w:val="00647644"/>
    <w:rsid w:val="00662D88"/>
    <w:rsid w:val="006A24D6"/>
    <w:rsid w:val="006C4B75"/>
    <w:rsid w:val="006F32CE"/>
    <w:rsid w:val="006F7C89"/>
    <w:rsid w:val="00702A90"/>
    <w:rsid w:val="00715EEB"/>
    <w:rsid w:val="00750DDC"/>
    <w:rsid w:val="00770A20"/>
    <w:rsid w:val="00781E2D"/>
    <w:rsid w:val="00795DBD"/>
    <w:rsid w:val="007A11E9"/>
    <w:rsid w:val="007B1DAB"/>
    <w:rsid w:val="007B3164"/>
    <w:rsid w:val="007B6E43"/>
    <w:rsid w:val="007E6113"/>
    <w:rsid w:val="007F5B19"/>
    <w:rsid w:val="00816666"/>
    <w:rsid w:val="0083759D"/>
    <w:rsid w:val="008437EA"/>
    <w:rsid w:val="00854D01"/>
    <w:rsid w:val="00875D3A"/>
    <w:rsid w:val="00881BEF"/>
    <w:rsid w:val="008A0295"/>
    <w:rsid w:val="008A2895"/>
    <w:rsid w:val="008A2B63"/>
    <w:rsid w:val="008A5A4B"/>
    <w:rsid w:val="008C6779"/>
    <w:rsid w:val="008E1B52"/>
    <w:rsid w:val="008F095E"/>
    <w:rsid w:val="008F4F9D"/>
    <w:rsid w:val="00944951"/>
    <w:rsid w:val="00946083"/>
    <w:rsid w:val="009637CA"/>
    <w:rsid w:val="00966FD6"/>
    <w:rsid w:val="00985FE3"/>
    <w:rsid w:val="009B6ED0"/>
    <w:rsid w:val="009E0082"/>
    <w:rsid w:val="009E62A2"/>
    <w:rsid w:val="00A02A7D"/>
    <w:rsid w:val="00A13843"/>
    <w:rsid w:val="00A5523A"/>
    <w:rsid w:val="00A637DC"/>
    <w:rsid w:val="00A6457B"/>
    <w:rsid w:val="00AF143A"/>
    <w:rsid w:val="00B13486"/>
    <w:rsid w:val="00B268CC"/>
    <w:rsid w:val="00B26956"/>
    <w:rsid w:val="00B353B6"/>
    <w:rsid w:val="00B5651B"/>
    <w:rsid w:val="00B66B2B"/>
    <w:rsid w:val="00B93762"/>
    <w:rsid w:val="00B96D83"/>
    <w:rsid w:val="00BB2C48"/>
    <w:rsid w:val="00C06623"/>
    <w:rsid w:val="00C1750D"/>
    <w:rsid w:val="00C17E8D"/>
    <w:rsid w:val="00C21C69"/>
    <w:rsid w:val="00C244D6"/>
    <w:rsid w:val="00C620C1"/>
    <w:rsid w:val="00C91468"/>
    <w:rsid w:val="00C915DC"/>
    <w:rsid w:val="00C97241"/>
    <w:rsid w:val="00CB1B23"/>
    <w:rsid w:val="00CB6304"/>
    <w:rsid w:val="00CC453F"/>
    <w:rsid w:val="00CD3BD9"/>
    <w:rsid w:val="00CE0A70"/>
    <w:rsid w:val="00D04406"/>
    <w:rsid w:val="00D31293"/>
    <w:rsid w:val="00D43DA2"/>
    <w:rsid w:val="00D5594B"/>
    <w:rsid w:val="00D57021"/>
    <w:rsid w:val="00D85C9C"/>
    <w:rsid w:val="00D94DA5"/>
    <w:rsid w:val="00DC7541"/>
    <w:rsid w:val="00DD3C06"/>
    <w:rsid w:val="00DF3E69"/>
    <w:rsid w:val="00E34430"/>
    <w:rsid w:val="00E50199"/>
    <w:rsid w:val="00E52A92"/>
    <w:rsid w:val="00E545BA"/>
    <w:rsid w:val="00E82A14"/>
    <w:rsid w:val="00E84897"/>
    <w:rsid w:val="00EB570F"/>
    <w:rsid w:val="00EC6F8D"/>
    <w:rsid w:val="00EE236D"/>
    <w:rsid w:val="00EE3A2D"/>
    <w:rsid w:val="00F110F1"/>
    <w:rsid w:val="00F11D57"/>
    <w:rsid w:val="00F12BB1"/>
    <w:rsid w:val="00F162DE"/>
    <w:rsid w:val="00F34E51"/>
    <w:rsid w:val="00F62858"/>
    <w:rsid w:val="00F92B17"/>
    <w:rsid w:val="00F956F3"/>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7FC5F1"/>
  <w14:defaultImageDpi w14:val="0"/>
  <w15:docId w15:val="{CB4C2F91-7DEF-4A04-AA73-6DED4005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7">
    <w:name w:val="Cabeçalho Char117"/>
    <w:basedOn w:val="Fontepargpadro"/>
    <w:uiPriority w:val="99"/>
    <w:semiHidden/>
    <w:rPr>
      <w:rFonts w:cs="Times New Roman"/>
    </w:rPr>
  </w:style>
  <w:style w:type="character" w:customStyle="1" w:styleId="CabealhoChar116">
    <w:name w:val="Cabeçalho Char116"/>
    <w:basedOn w:val="Fontepargpadro"/>
    <w:uiPriority w:val="99"/>
    <w:semiHidden/>
    <w:rPr>
      <w:rFonts w:cs="Times New Roman"/>
    </w:rPr>
  </w:style>
  <w:style w:type="character" w:customStyle="1" w:styleId="CabealhoChar115">
    <w:name w:val="Cabeçalho Char115"/>
    <w:basedOn w:val="Fontepargpadro"/>
    <w:uiPriority w:val="99"/>
    <w:semiHidden/>
    <w:rPr>
      <w:rFonts w:cs="Times New Roman"/>
    </w:rPr>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7">
    <w:name w:val="Rodapé Char117"/>
    <w:basedOn w:val="Fontepargpadro"/>
    <w:uiPriority w:val="99"/>
    <w:semiHidden/>
    <w:rPr>
      <w:rFonts w:cs="Times New Roman"/>
    </w:rPr>
  </w:style>
  <w:style w:type="character" w:customStyle="1" w:styleId="RodapChar116">
    <w:name w:val="Rodapé Char116"/>
    <w:basedOn w:val="Fontepargpadro"/>
    <w:uiPriority w:val="99"/>
    <w:semiHidden/>
    <w:rPr>
      <w:rFonts w:cs="Times New Roman"/>
    </w:rPr>
  </w:style>
  <w:style w:type="character" w:customStyle="1" w:styleId="RodapChar115">
    <w:name w:val="Rodapé Char115"/>
    <w:basedOn w:val="Fontepargpadro"/>
    <w:uiPriority w:val="99"/>
    <w:semiHidden/>
    <w:rPr>
      <w:rFonts w:cs="Times New Roman"/>
    </w:rPr>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7">
    <w:name w:val="Assunto do comentário Char117"/>
    <w:basedOn w:val="TextodecomentrioChar"/>
    <w:uiPriority w:val="99"/>
    <w:semiHidden/>
    <w:rPr>
      <w:rFonts w:ascii="Times New Roman" w:hAnsi="Times New Roman" w:cs="Times New Roman"/>
      <w:b/>
      <w:bCs/>
      <w:sz w:val="20"/>
      <w:szCs w:val="20"/>
    </w:rPr>
  </w:style>
  <w:style w:type="character" w:customStyle="1" w:styleId="AssuntodocomentrioChar116">
    <w:name w:val="Assunto do comentário Char116"/>
    <w:basedOn w:val="TextodecomentrioChar"/>
    <w:uiPriority w:val="99"/>
    <w:semiHidden/>
    <w:rPr>
      <w:rFonts w:ascii="Times New Roman" w:hAnsi="Times New Roman" w:cs="Times New Roman"/>
      <w:b/>
      <w:bCs/>
      <w:sz w:val="20"/>
      <w:szCs w:val="20"/>
    </w:rPr>
  </w:style>
  <w:style w:type="character" w:customStyle="1" w:styleId="AssuntodocomentrioChar115">
    <w:name w:val="Assunto do comentário Char115"/>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D40C4-CC14-4639-A04D-58BEFF1CF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9</Pages>
  <Words>4977</Words>
  <Characters>26877</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38</cp:revision>
  <cp:lastPrinted>2020-09-23T18:36:00Z</cp:lastPrinted>
  <dcterms:created xsi:type="dcterms:W3CDTF">2020-11-16T20:29:00Z</dcterms:created>
  <dcterms:modified xsi:type="dcterms:W3CDTF">2022-11-24T15:07:00Z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