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6DD094BF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133B11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2C49EC">
        <w:rPr>
          <w:rFonts w:asciiTheme="minorHAnsi" w:hAnsiTheme="minorHAnsi" w:cstheme="minorHAnsi"/>
          <w:b/>
          <w:bCs/>
        </w:rPr>
        <w:t>SALINAS BEACH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7777777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Bairro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UF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CEP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www@www.com.br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(00) 0000-0000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9A0398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D77C17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D77C17">
              <w:rPr>
                <w:rFonts w:asciiTheme="minorHAnsi" w:hAnsiTheme="minorHAnsi" w:cstheme="minorHAnsi"/>
              </w:rPr>
              <w:instrText xml:space="preserve"> FORMTEXT </w:instrText>
            </w:r>
            <w:r w:rsidR="00D77C17">
              <w:rPr>
                <w:rFonts w:asciiTheme="minorHAnsi" w:hAnsiTheme="minorHAnsi" w:cstheme="minorHAnsi"/>
              </w:rPr>
            </w:r>
            <w:r w:rsidR="00D77C17">
              <w:rPr>
                <w:rFonts w:asciiTheme="minorHAnsi" w:hAnsiTheme="minorHAnsi" w:cstheme="minorHAnsi"/>
              </w:rPr>
              <w:fldChar w:fldCharType="separate"/>
            </w:r>
            <w:r w:rsidR="00D77C17">
              <w:rPr>
                <w:rFonts w:asciiTheme="minorHAnsi" w:hAnsiTheme="minorHAnsi" w:cstheme="minorHAnsi"/>
                <w:noProof/>
              </w:rPr>
              <w:t>Nome do 02º comprador</w:t>
            </w:r>
            <w:r w:rsidR="00D77C17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060D36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2C7717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777777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2D1995E7" w:rsidR="002E1571" w:rsidRPr="000831BC" w:rsidRDefault="002C49EC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2C49EC">
        <w:rPr>
          <w:rFonts w:asciiTheme="minorHAnsi" w:hAnsiTheme="minorHAnsi" w:cstheme="minorHAnsi"/>
          <w:b/>
          <w:bCs/>
          <w:lang w:eastAsia="en-US"/>
        </w:rPr>
        <w:t>SALINAS BEACH RESORT EMPREENDIMENTO IMOBILI</w:t>
      </w:r>
      <w:r w:rsidR="00133B11">
        <w:rPr>
          <w:rFonts w:asciiTheme="minorHAnsi" w:hAnsiTheme="minorHAnsi" w:cstheme="minorHAnsi"/>
          <w:b/>
          <w:bCs/>
          <w:lang w:eastAsia="en-US"/>
        </w:rPr>
        <w:t>A</w:t>
      </w:r>
      <w:r w:rsidRPr="002C49EC">
        <w:rPr>
          <w:rFonts w:asciiTheme="minorHAnsi" w:hAnsiTheme="minorHAnsi" w:cstheme="minorHAnsi"/>
          <w:b/>
          <w:bCs/>
          <w:lang w:eastAsia="en-US"/>
        </w:rPr>
        <w:t>RIO SPE LTDA</w:t>
      </w:r>
      <w:r w:rsidR="0048188F" w:rsidRPr="0048188F">
        <w:rPr>
          <w:rFonts w:asciiTheme="minorHAnsi" w:hAnsiTheme="minorHAnsi" w:cstheme="minorHAnsi"/>
          <w:lang w:eastAsia="en-US"/>
        </w:rPr>
        <w:t xml:space="preserve">, Pessoa Jurídica de Direito Privado, inscrita no CNPJ sob o nº </w:t>
      </w:r>
      <w:r w:rsidRPr="002C49EC">
        <w:rPr>
          <w:rFonts w:asciiTheme="minorHAnsi" w:hAnsiTheme="minorHAnsi" w:cstheme="minorHAnsi"/>
          <w:lang w:eastAsia="en-US"/>
        </w:rPr>
        <w:t xml:space="preserve">33.531.685/0001-51, com sede na ROD. PA 144, </w:t>
      </w:r>
      <w:r w:rsidR="00133B11" w:rsidRPr="002C49EC">
        <w:rPr>
          <w:rFonts w:asciiTheme="minorHAnsi" w:hAnsiTheme="minorHAnsi" w:cstheme="minorHAnsi"/>
          <w:lang w:eastAsia="en-US"/>
        </w:rPr>
        <w:t>s</w:t>
      </w:r>
      <w:r w:rsidRPr="002C49EC">
        <w:rPr>
          <w:rFonts w:asciiTheme="minorHAnsi" w:hAnsiTheme="minorHAnsi" w:cstheme="minorHAnsi"/>
          <w:lang w:eastAsia="en-US"/>
        </w:rPr>
        <w:t>/nº, Quadra 152 Lote 01/20, Bairro Balneário Ilha do Atalaia, município de Salinópolis, Estado de Pará, CEP: 68.721-000</w:t>
      </w:r>
      <w:r w:rsidR="002E1571" w:rsidRPr="000831BC">
        <w:rPr>
          <w:rFonts w:asciiTheme="minorHAnsi" w:hAnsiTheme="minorHAnsi" w:cstheme="minorHAnsi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6006CB87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>(s) perante os demais coproprietários dos apartamentos do(s) qual(</w:t>
      </w:r>
      <w:proofErr w:type="spellStart"/>
      <w:r w:rsidRPr="000831BC">
        <w:rPr>
          <w:rFonts w:asciiTheme="minorHAnsi" w:hAnsiTheme="minorHAnsi" w:cstheme="minorHAnsi"/>
          <w:lang w:eastAsia="en-US"/>
        </w:rPr>
        <w:t>is</w:t>
      </w:r>
      <w:proofErr w:type="spellEnd"/>
      <w:r w:rsidRPr="000831BC">
        <w:rPr>
          <w:rFonts w:asciiTheme="minorHAnsi" w:hAnsiTheme="minorHAnsi" w:cstheme="minorHAnsi"/>
          <w:lang w:eastAsia="en-US"/>
        </w:rPr>
        <w:t xml:space="preserve">) possui(em) quota(s) no Empreendimento </w:t>
      </w:r>
      <w:r w:rsidR="002C49EC">
        <w:rPr>
          <w:rFonts w:asciiTheme="minorHAnsi" w:hAnsiTheme="minorHAnsi" w:cstheme="minorHAnsi"/>
          <w:lang w:eastAsia="en-US"/>
        </w:rPr>
        <w:t>SALINAS BEACH RESORT</w:t>
      </w:r>
      <w:r w:rsidR="0048188F" w:rsidRPr="0048188F">
        <w:rPr>
          <w:rFonts w:asciiTheme="minorHAnsi" w:hAnsiTheme="minorHAnsi" w:cstheme="minorHAnsi"/>
          <w:lang w:eastAsia="en-US"/>
        </w:rPr>
        <w:t xml:space="preserve">, localizado na </w:t>
      </w:r>
      <w:r w:rsidR="0083124F" w:rsidRPr="0083124F">
        <w:rPr>
          <w:rFonts w:asciiTheme="minorHAnsi" w:hAnsiTheme="minorHAnsi" w:cstheme="minorHAnsi"/>
          <w:lang w:eastAsia="en-US"/>
        </w:rPr>
        <w:t>Rodovia PA 144, s/nº, na Quadra 152, Lote 01 e Quadra 131, Lote 02, Bairro Balneário Ilha do Atalaia, município de Salinópolis, Estado do Pará</w:t>
      </w:r>
      <w:r w:rsidR="002E1571" w:rsidRPr="000831BC">
        <w:rPr>
          <w:rFonts w:asciiTheme="minorHAnsi" w:hAnsiTheme="minorHAnsi" w:cstheme="minorHAnsi"/>
          <w:lang w:eastAsia="en-US"/>
        </w:rPr>
        <w:t>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669"/>
        <w:gridCol w:w="284"/>
        <w:gridCol w:w="1701"/>
        <w:gridCol w:w="3969"/>
      </w:tblGrid>
      <w:tr w:rsidR="00054556" w:rsidRPr="000831BC" w14:paraId="35A4B05D" w14:textId="77777777" w:rsidTr="00F5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78B85C11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2" w:name="APTO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0000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11DA5150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3" w:name="TORRE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BLOCO 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77777777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4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0B45B449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167C22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054556" w:rsidRPr="000831BC" w14:paraId="4B2C222C" w14:textId="77777777" w:rsidTr="00F56360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33A63F0C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  <w:r w:rsidR="00167C22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675FF7D6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  <w:r w:rsidR="00167C22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7329E6DE" w:rsidR="00054556" w:rsidRPr="000831BC" w:rsidRDefault="002A39C0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  <w:r w:rsidR="00167C22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44D29009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  <w:r w:rsidR="00167C22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1680D983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  <w:r w:rsidR="00167C22">
              <w:rPr>
                <w:rFonts w:asciiTheme="minorHAnsi" w:hAnsiTheme="minorHAnsi" w:cstheme="minorHAnsi"/>
              </w:rPr>
              <w:t>Pasta técnica (PT)</w:t>
            </w:r>
            <w:bookmarkStart w:id="25" w:name="_GoBack"/>
            <w:bookmarkEnd w:id="25"/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7B235BAC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167C22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262A6AA1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2C49EC">
              <w:rPr>
                <w:rFonts w:asciiTheme="minorHAnsi" w:hAnsiTheme="minorHAnsi" w:cstheme="minorHAnsi"/>
              </w:rPr>
              <w:t>SALINAS BEACH RESORT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5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6A4BDDA5" w:rsidR="00054556" w:rsidRPr="000831BC" w:rsidRDefault="00054556" w:rsidP="002C49EC">
            <w:pPr>
              <w:spacing w:line="200" w:lineRule="atLeast"/>
              <w:ind w:right="-104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83124F" w:rsidRPr="0083124F">
              <w:rPr>
                <w:rFonts w:asciiTheme="minorHAnsi" w:hAnsiTheme="minorHAnsi" w:cstheme="minorHAnsi"/>
              </w:rPr>
              <w:t>Rodovia PA 144, s/nº, Quadra 152, Lote 01 e Quadra 131, Lote 02, Bairro Balneário Ilha do Atalaia, município de Salinópolis, Estado do Pará</w:t>
            </w:r>
            <w:r w:rsidR="0083124F">
              <w:rPr>
                <w:rFonts w:asciiTheme="minorHAnsi" w:hAnsiTheme="minorHAnsi" w:cstheme="minorHAnsi"/>
              </w:rPr>
              <w:t>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50C3BF05" w14:textId="62829077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2C49EC">
        <w:rPr>
          <w:rFonts w:asciiTheme="minorHAnsi" w:hAnsiTheme="minorHAnsi" w:cstheme="minorHAnsi"/>
        </w:rPr>
        <w:t>SALINAS BEACH RESORT</w:t>
      </w:r>
      <w:r w:rsidR="00DD0E0B" w:rsidRPr="00DD0E0B">
        <w:rPr>
          <w:rFonts w:asciiTheme="minorHAnsi" w:hAnsiTheme="minorHAnsi" w:cstheme="minorHAnsi"/>
        </w:rPr>
        <w:t xml:space="preserve"> </w:t>
      </w:r>
      <w:r w:rsidRPr="000831BC">
        <w:rPr>
          <w:rFonts w:asciiTheme="minorHAnsi" w:hAnsiTheme="minorHAnsi" w:cstheme="minorHAnsi"/>
        </w:rPr>
        <w:t xml:space="preserve">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2C49EC">
        <w:rPr>
          <w:rFonts w:asciiTheme="minorHAnsi" w:hAnsiTheme="minorHAnsi" w:cstheme="minorHAnsi"/>
        </w:rPr>
        <w:t>SALINAS BEACH RESORT</w:t>
      </w:r>
      <w:r w:rsidRPr="000831BC">
        <w:rPr>
          <w:rFonts w:asciiTheme="minorHAnsi" w:hAnsiTheme="minorHAnsi" w:cs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0831BC">
        <w:rPr>
          <w:rFonts w:asciiTheme="minorHAnsi" w:hAnsiTheme="minorHAnsi" w:cstheme="minorHAnsi"/>
        </w:rPr>
        <w:t>esta</w:t>
      </w:r>
      <w:proofErr w:type="spellEnd"/>
      <w:r w:rsidRPr="000831BC">
        <w:rPr>
          <w:rFonts w:asciiTheme="minorHAnsi" w:hAnsiTheme="minorHAnsi" w:cstheme="minorHAnsi"/>
        </w:rPr>
        <w:t xml:space="preserve">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bookmarkStart w:id="26" w:name="SALADEVENDAS"/>
    <w:p w14:paraId="00840E31" w14:textId="100D0D5B" w:rsidR="00054556" w:rsidRPr="000831BC" w:rsidRDefault="00054556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Sala de vendas</w:t>
      </w:r>
      <w:r w:rsidRPr="000831BC">
        <w:rPr>
          <w:rFonts w:asciiTheme="minorHAnsi" w:hAnsiTheme="minorHAnsi" w:cstheme="minorHAnsi"/>
        </w:rPr>
        <w:fldChar w:fldCharType="end"/>
      </w:r>
      <w:bookmarkEnd w:id="26"/>
      <w:r w:rsidRPr="000831BC">
        <w:rPr>
          <w:rFonts w:asciiTheme="minorHAnsi" w:hAnsiTheme="minorHAnsi" w:cstheme="minorHAnsi"/>
        </w:rPr>
        <w:t xml:space="preserve">, </w:t>
      </w:r>
      <w:bookmarkStart w:id="27" w:name="DATA"/>
      <w:r w:rsidRPr="000831BC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DD de MMMM de AAAA</w:t>
      </w:r>
      <w:r w:rsidRPr="000831BC">
        <w:rPr>
          <w:rFonts w:asciiTheme="minorHAnsi" w:hAnsiTheme="minorHAnsi" w:cstheme="minorHAnsi"/>
        </w:rPr>
        <w:fldChar w:fldCharType="end"/>
      </w:r>
      <w:bookmarkEnd w:id="27"/>
      <w:r w:rsidR="0030259C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8" w:name="NOME2"/>
          <w:p w14:paraId="44B2BF3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lastRenderedPageBreak/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9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04CFDA6D" w:rsidR="00054556" w:rsidRPr="000831BC" w:rsidRDefault="00787946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0" w:name="CPF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1" w:name="CPFC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517E8" w14:textId="77777777" w:rsidR="00D254AB" w:rsidRDefault="00D254AB">
      <w:pPr>
        <w:spacing w:line="240" w:lineRule="auto"/>
      </w:pPr>
      <w:r>
        <w:separator/>
      </w:r>
    </w:p>
  </w:endnote>
  <w:endnote w:type="continuationSeparator" w:id="0">
    <w:p w14:paraId="49EACDD1" w14:textId="77777777" w:rsidR="00D254AB" w:rsidRDefault="00D25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8486E" w14:textId="77777777" w:rsidR="00D254AB" w:rsidRDefault="00D254AB">
      <w:pPr>
        <w:spacing w:line="240" w:lineRule="auto"/>
      </w:pPr>
      <w:r>
        <w:separator/>
      </w:r>
    </w:p>
  </w:footnote>
  <w:footnote w:type="continuationSeparator" w:id="0">
    <w:p w14:paraId="6A60F65C" w14:textId="77777777" w:rsidR="00D254AB" w:rsidRDefault="00D254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71EF0"/>
    <w:rsid w:val="000831BC"/>
    <w:rsid w:val="000B51FC"/>
    <w:rsid w:val="000C38CF"/>
    <w:rsid w:val="000C6FE7"/>
    <w:rsid w:val="000F7181"/>
    <w:rsid w:val="0010535B"/>
    <w:rsid w:val="00107BDF"/>
    <w:rsid w:val="0012505B"/>
    <w:rsid w:val="00133B11"/>
    <w:rsid w:val="00167C22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A39C0"/>
    <w:rsid w:val="002C4119"/>
    <w:rsid w:val="002C49EC"/>
    <w:rsid w:val="002E1571"/>
    <w:rsid w:val="002E3FF4"/>
    <w:rsid w:val="002F25B1"/>
    <w:rsid w:val="0030259C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85601"/>
    <w:rsid w:val="00596F09"/>
    <w:rsid w:val="005D4C2B"/>
    <w:rsid w:val="005D52F9"/>
    <w:rsid w:val="005D7413"/>
    <w:rsid w:val="005E2189"/>
    <w:rsid w:val="00610B7C"/>
    <w:rsid w:val="006113B6"/>
    <w:rsid w:val="006166E5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3124F"/>
    <w:rsid w:val="00866950"/>
    <w:rsid w:val="008838E3"/>
    <w:rsid w:val="008A5BF0"/>
    <w:rsid w:val="008C6C5F"/>
    <w:rsid w:val="008D6139"/>
    <w:rsid w:val="008F39F8"/>
    <w:rsid w:val="00926F86"/>
    <w:rsid w:val="00931E3E"/>
    <w:rsid w:val="009B273D"/>
    <w:rsid w:val="00A04CE3"/>
    <w:rsid w:val="00A37139"/>
    <w:rsid w:val="00AC54DB"/>
    <w:rsid w:val="00AE2A89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D013B4"/>
    <w:rsid w:val="00D254AB"/>
    <w:rsid w:val="00D77C17"/>
    <w:rsid w:val="00D80C00"/>
    <w:rsid w:val="00DA4B42"/>
    <w:rsid w:val="00DA72CE"/>
    <w:rsid w:val="00DC0FC9"/>
    <w:rsid w:val="00DC116E"/>
    <w:rsid w:val="00DC19AE"/>
    <w:rsid w:val="00DD0E0B"/>
    <w:rsid w:val="00DE1341"/>
    <w:rsid w:val="00DE1502"/>
    <w:rsid w:val="00DF0276"/>
    <w:rsid w:val="00E32273"/>
    <w:rsid w:val="00E53B57"/>
    <w:rsid w:val="00E54B94"/>
    <w:rsid w:val="00E86AFC"/>
    <w:rsid w:val="00EE0B7B"/>
    <w:rsid w:val="00EF65AB"/>
    <w:rsid w:val="00F113E8"/>
    <w:rsid w:val="00F22B7E"/>
    <w:rsid w:val="00F305D3"/>
    <w:rsid w:val="00F37A41"/>
    <w:rsid w:val="00F56360"/>
    <w:rsid w:val="00F74426"/>
    <w:rsid w:val="00F92CB9"/>
    <w:rsid w:val="00FB0ADC"/>
    <w:rsid w:val="00FC598B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9CA0C-DE14-422D-BAEC-84927D71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33</cp:revision>
  <dcterms:created xsi:type="dcterms:W3CDTF">2020-11-16T20:27:00Z</dcterms:created>
  <dcterms:modified xsi:type="dcterms:W3CDTF">2022-11-24T14:38:00Z</dcterms:modified>
</cp:coreProperties>
</file>