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065D" w14:textId="521EE9CB" w:rsidR="00731B1D" w:rsidRPr="0000291B" w:rsidRDefault="006362E5" w:rsidP="00731B1D">
      <w:pPr>
        <w:jc w:val="center"/>
        <w:rPr>
          <w:rFonts w:ascii="Cambria" w:hAnsi="Cambria"/>
          <w:b/>
          <w:sz w:val="32"/>
          <w:szCs w:val="28"/>
          <w:lang w:val="id-ID"/>
        </w:rPr>
      </w:pPr>
      <w:bookmarkStart w:id="0" w:name="_Hlk201927575"/>
      <w:r>
        <w:rPr>
          <w:rFonts w:ascii="Cambria" w:hAnsi="Cambria"/>
          <w:b/>
          <w:noProof/>
          <w:sz w:val="28"/>
        </w:rPr>
        <w:t>Deteksi Tepi pada Citra Digital Menggunakan Metode Sobel dan Canny</w:t>
      </w:r>
      <w:r w:rsidR="004756A9">
        <w:rPr>
          <w:rFonts w:ascii="Cambria" w:hAnsi="Cambria"/>
          <w:b/>
          <w:noProof/>
          <w:sz w:val="28"/>
        </w:rPr>
        <w:t xml:space="preserve"> Berbasis Streamlit</w:t>
      </w:r>
    </w:p>
    <w:p w14:paraId="55BAEE1B" w14:textId="77777777" w:rsidR="00731B1D" w:rsidRPr="008E0CCD" w:rsidRDefault="00731B1D" w:rsidP="00731B1D">
      <w:pPr>
        <w:jc w:val="center"/>
        <w:rPr>
          <w:rFonts w:ascii="Cambria" w:hAnsi="Cambria"/>
          <w:sz w:val="20"/>
          <w:lang w:val="id-ID"/>
        </w:rPr>
      </w:pPr>
    </w:p>
    <w:p w14:paraId="59E39162" w14:textId="70DEF50D" w:rsidR="0000291B" w:rsidRPr="006362E5" w:rsidRDefault="00633C3D" w:rsidP="006362E5">
      <w:pPr>
        <w:jc w:val="center"/>
        <w:rPr>
          <w:rFonts w:ascii="Cambria" w:hAnsi="Cambria"/>
          <w:b/>
          <w:sz w:val="20"/>
          <w:szCs w:val="20"/>
          <w:lang w:val="id-ID"/>
        </w:rPr>
      </w:pPr>
      <w:r w:rsidRPr="00633C3D">
        <w:rPr>
          <w:rFonts w:ascii="Cambria" w:hAnsi="Cambria"/>
          <w:b/>
          <w:sz w:val="20"/>
          <w:szCs w:val="20"/>
          <w:lang w:val="id-ID"/>
        </w:rPr>
        <w:t>William Hans Natanael</w:t>
      </w:r>
      <w:r w:rsidR="0000291B" w:rsidRPr="008E0CCD">
        <w:rPr>
          <w:rFonts w:ascii="Cambria" w:hAnsi="Cambria"/>
          <w:b/>
          <w:sz w:val="20"/>
          <w:szCs w:val="20"/>
          <w:vertAlign w:val="superscript"/>
          <w:lang w:val="id-ID"/>
        </w:rPr>
        <w:t>1</w:t>
      </w:r>
      <w:r w:rsidR="0000291B" w:rsidRPr="0000291B">
        <w:rPr>
          <w:rFonts w:ascii="Cambria" w:hAnsi="Cambria"/>
          <w:b/>
          <w:sz w:val="20"/>
          <w:szCs w:val="20"/>
          <w:lang w:val="id-ID"/>
        </w:rPr>
        <w:t xml:space="preserve">, </w:t>
      </w:r>
      <w:r w:rsidR="00B74CBA">
        <w:rPr>
          <w:rFonts w:ascii="Cambria" w:hAnsi="Cambria"/>
          <w:b/>
          <w:sz w:val="20"/>
          <w:szCs w:val="20"/>
        </w:rPr>
        <w:t>Geri Elway</w:t>
      </w:r>
      <w:r w:rsidR="0000291B" w:rsidRPr="008E0CCD">
        <w:rPr>
          <w:rFonts w:ascii="Cambria" w:hAnsi="Cambria"/>
          <w:b/>
          <w:sz w:val="20"/>
          <w:szCs w:val="20"/>
          <w:vertAlign w:val="superscript"/>
          <w:lang w:val="id-ID"/>
        </w:rPr>
        <w:t>2</w:t>
      </w:r>
      <w:r w:rsidR="006362E5" w:rsidRPr="0000291B">
        <w:rPr>
          <w:rFonts w:ascii="Cambria" w:hAnsi="Cambria"/>
          <w:b/>
          <w:sz w:val="20"/>
          <w:szCs w:val="20"/>
          <w:lang w:val="id-ID"/>
        </w:rPr>
        <w:t xml:space="preserve">, </w:t>
      </w:r>
      <w:r w:rsidR="00B74CBA">
        <w:rPr>
          <w:rFonts w:ascii="Cambria" w:hAnsi="Cambria"/>
          <w:b/>
          <w:sz w:val="20"/>
          <w:szCs w:val="20"/>
        </w:rPr>
        <w:t xml:space="preserve">Ali </w:t>
      </w:r>
      <w:proofErr w:type="spellStart"/>
      <w:r w:rsidR="00B74CBA">
        <w:rPr>
          <w:rFonts w:ascii="Cambria" w:hAnsi="Cambria"/>
          <w:b/>
          <w:sz w:val="20"/>
          <w:szCs w:val="20"/>
        </w:rPr>
        <w:t>Sufajar</w:t>
      </w:r>
      <w:proofErr w:type="spellEnd"/>
      <w:r w:rsidR="006362E5">
        <w:rPr>
          <w:rFonts w:ascii="Cambria" w:hAnsi="Cambria"/>
          <w:b/>
          <w:sz w:val="20"/>
          <w:szCs w:val="20"/>
          <w:vertAlign w:val="superscript"/>
          <w:lang w:val="id-ID"/>
        </w:rPr>
        <w:t>3</w:t>
      </w:r>
    </w:p>
    <w:p w14:paraId="0A4D4821" w14:textId="4C3A1A77" w:rsidR="0000291B" w:rsidRPr="0000291B" w:rsidRDefault="00633C3D" w:rsidP="0000291B">
      <w:pPr>
        <w:jc w:val="center"/>
        <w:rPr>
          <w:rFonts w:ascii="Cambria" w:hAnsi="Cambria"/>
          <w:sz w:val="20"/>
          <w:szCs w:val="20"/>
          <w:lang w:val="id-ID"/>
        </w:rPr>
      </w:pPr>
      <w:r>
        <w:rPr>
          <w:rFonts w:ascii="Cambria" w:hAnsi="Cambria"/>
          <w:sz w:val="20"/>
          <w:szCs w:val="20"/>
          <w:lang w:val="id-ID"/>
        </w:rPr>
        <w:t>Sains Data</w:t>
      </w:r>
    </w:p>
    <w:p w14:paraId="51D4C033" w14:textId="359FF22F" w:rsidR="0000291B" w:rsidRPr="0000291B" w:rsidRDefault="00633C3D" w:rsidP="0000291B">
      <w:pPr>
        <w:jc w:val="center"/>
        <w:rPr>
          <w:rFonts w:ascii="Cambria" w:hAnsi="Cambria"/>
          <w:sz w:val="20"/>
          <w:szCs w:val="20"/>
          <w:lang w:val="id-ID"/>
        </w:rPr>
      </w:pPr>
      <w:r>
        <w:rPr>
          <w:rFonts w:ascii="Cambria" w:hAnsi="Cambria"/>
          <w:sz w:val="20"/>
          <w:szCs w:val="20"/>
          <w:lang w:val="id-ID"/>
        </w:rPr>
        <w:t>Universitas Nusa Mandiri</w:t>
      </w:r>
    </w:p>
    <w:p w14:paraId="69DE56CA" w14:textId="6BBA5B0A" w:rsidR="0000291B" w:rsidRPr="0000291B" w:rsidRDefault="00633C3D" w:rsidP="0000291B">
      <w:pPr>
        <w:jc w:val="center"/>
        <w:rPr>
          <w:rFonts w:ascii="Cambria" w:hAnsi="Cambria"/>
          <w:sz w:val="20"/>
          <w:szCs w:val="20"/>
          <w:lang w:val="id-ID"/>
        </w:rPr>
      </w:pPr>
      <w:r>
        <w:rPr>
          <w:rFonts w:ascii="Cambria" w:hAnsi="Cambria"/>
          <w:sz w:val="20"/>
          <w:szCs w:val="20"/>
          <w:lang w:val="id-ID"/>
        </w:rPr>
        <w:t>15220006@nusamandiri.ac.id</w:t>
      </w:r>
    </w:p>
    <w:p w14:paraId="11B483AA" w14:textId="77777777" w:rsidR="0000291B" w:rsidRPr="0000291B" w:rsidRDefault="0000291B" w:rsidP="0000291B">
      <w:pPr>
        <w:jc w:val="center"/>
        <w:rPr>
          <w:rFonts w:ascii="Cambria" w:hAnsi="Cambria"/>
          <w:sz w:val="20"/>
          <w:szCs w:val="20"/>
          <w:lang w:val="id-ID"/>
        </w:rPr>
      </w:pPr>
    </w:p>
    <w:p w14:paraId="552BC309" w14:textId="0C7FD63B" w:rsidR="0000291B" w:rsidRPr="0000291B" w:rsidRDefault="00633C3D" w:rsidP="0000291B">
      <w:pPr>
        <w:jc w:val="center"/>
        <w:rPr>
          <w:rFonts w:ascii="Cambria" w:hAnsi="Cambria"/>
          <w:sz w:val="20"/>
          <w:szCs w:val="20"/>
          <w:lang w:val="id-ID"/>
        </w:rPr>
      </w:pPr>
      <w:r>
        <w:rPr>
          <w:rFonts w:ascii="Cambria" w:hAnsi="Cambria"/>
          <w:sz w:val="20"/>
          <w:szCs w:val="20"/>
          <w:lang w:val="id-ID"/>
        </w:rPr>
        <w:t>Sains Data</w:t>
      </w:r>
    </w:p>
    <w:p w14:paraId="0AE6058B" w14:textId="588E88D3" w:rsidR="0000291B" w:rsidRPr="0000291B" w:rsidRDefault="00633C3D" w:rsidP="0000291B">
      <w:pPr>
        <w:jc w:val="center"/>
        <w:rPr>
          <w:rFonts w:ascii="Cambria" w:hAnsi="Cambria"/>
          <w:sz w:val="20"/>
          <w:szCs w:val="20"/>
          <w:lang w:val="id-ID"/>
        </w:rPr>
      </w:pPr>
      <w:r>
        <w:rPr>
          <w:rFonts w:ascii="Cambria" w:hAnsi="Cambria"/>
          <w:sz w:val="20"/>
          <w:szCs w:val="20"/>
          <w:lang w:val="id-ID"/>
        </w:rPr>
        <w:t>Universitas Nusa Mandiri</w:t>
      </w:r>
    </w:p>
    <w:p w14:paraId="356F4DBC" w14:textId="0B16A966" w:rsidR="00D51E4F" w:rsidRDefault="00726812" w:rsidP="0000291B">
      <w:pPr>
        <w:jc w:val="center"/>
        <w:rPr>
          <w:rFonts w:ascii="Cambria" w:hAnsi="Cambria"/>
          <w:sz w:val="20"/>
          <w:szCs w:val="20"/>
          <w:lang w:val="id-ID"/>
        </w:rPr>
      </w:pPr>
      <w:r w:rsidRPr="00726812">
        <w:rPr>
          <w:rFonts w:ascii="Cambria" w:hAnsi="Cambria"/>
          <w:sz w:val="20"/>
          <w:szCs w:val="20"/>
          <w:lang w:val="id-ID"/>
        </w:rPr>
        <w:t>1522000</w:t>
      </w:r>
      <w:r w:rsidR="00B74CBA">
        <w:rPr>
          <w:rFonts w:ascii="Cambria" w:hAnsi="Cambria"/>
          <w:sz w:val="20"/>
          <w:szCs w:val="20"/>
        </w:rPr>
        <w:t>4</w:t>
      </w:r>
      <w:r w:rsidR="006362E5">
        <w:rPr>
          <w:rFonts w:ascii="Cambria" w:hAnsi="Cambria"/>
          <w:sz w:val="20"/>
          <w:szCs w:val="20"/>
          <w:lang w:val="id-ID"/>
        </w:rPr>
        <w:t>@nusamandiri.ac.id</w:t>
      </w:r>
    </w:p>
    <w:p w14:paraId="654E66DE" w14:textId="77777777" w:rsidR="006362E5" w:rsidRDefault="006362E5" w:rsidP="0000291B">
      <w:pPr>
        <w:jc w:val="center"/>
        <w:rPr>
          <w:rFonts w:ascii="Cambria" w:hAnsi="Cambria"/>
          <w:sz w:val="20"/>
          <w:szCs w:val="20"/>
          <w:lang w:val="id-ID"/>
        </w:rPr>
      </w:pPr>
    </w:p>
    <w:p w14:paraId="30424AD4" w14:textId="77777777" w:rsidR="006362E5" w:rsidRPr="0000291B" w:rsidRDefault="006362E5" w:rsidP="006362E5">
      <w:pPr>
        <w:jc w:val="center"/>
        <w:rPr>
          <w:rFonts w:ascii="Cambria" w:hAnsi="Cambria"/>
          <w:sz w:val="20"/>
          <w:szCs w:val="20"/>
          <w:lang w:val="id-ID"/>
        </w:rPr>
      </w:pPr>
      <w:r>
        <w:rPr>
          <w:rFonts w:ascii="Cambria" w:hAnsi="Cambria"/>
          <w:sz w:val="20"/>
          <w:szCs w:val="20"/>
          <w:lang w:val="id-ID"/>
        </w:rPr>
        <w:t>Sains Data</w:t>
      </w:r>
    </w:p>
    <w:p w14:paraId="7A3D6248" w14:textId="77777777" w:rsidR="006362E5" w:rsidRPr="0000291B" w:rsidRDefault="006362E5" w:rsidP="006362E5">
      <w:pPr>
        <w:jc w:val="center"/>
        <w:rPr>
          <w:rFonts w:ascii="Cambria" w:hAnsi="Cambria"/>
          <w:sz w:val="20"/>
          <w:szCs w:val="20"/>
          <w:lang w:val="id-ID"/>
        </w:rPr>
      </w:pPr>
      <w:r>
        <w:rPr>
          <w:rFonts w:ascii="Cambria" w:hAnsi="Cambria"/>
          <w:sz w:val="20"/>
          <w:szCs w:val="20"/>
          <w:lang w:val="id-ID"/>
        </w:rPr>
        <w:t>Universitas Nusa Mandiri</w:t>
      </w:r>
    </w:p>
    <w:p w14:paraId="6BBC4224" w14:textId="654D1DBE" w:rsidR="006362E5" w:rsidRPr="0000291B" w:rsidRDefault="00726812" w:rsidP="006362E5">
      <w:pPr>
        <w:jc w:val="center"/>
        <w:rPr>
          <w:rFonts w:ascii="Cambria" w:hAnsi="Cambria"/>
          <w:sz w:val="20"/>
          <w:szCs w:val="20"/>
          <w:lang w:val="id-ID"/>
        </w:rPr>
      </w:pPr>
      <w:r w:rsidRPr="00726812">
        <w:rPr>
          <w:rFonts w:ascii="Cambria" w:hAnsi="Cambria"/>
          <w:sz w:val="20"/>
          <w:szCs w:val="20"/>
          <w:lang w:val="id-ID"/>
        </w:rPr>
        <w:t xml:space="preserve"> </w:t>
      </w:r>
      <w:r w:rsidR="00726877">
        <w:rPr>
          <w:rFonts w:ascii="Cambria" w:hAnsi="Cambria"/>
          <w:sz w:val="20"/>
          <w:szCs w:val="20"/>
        </w:rPr>
        <w:t>15220011</w:t>
      </w:r>
      <w:r w:rsidR="006362E5">
        <w:rPr>
          <w:rFonts w:ascii="Cambria" w:hAnsi="Cambria"/>
          <w:sz w:val="20"/>
          <w:szCs w:val="20"/>
          <w:lang w:val="id-ID"/>
        </w:rPr>
        <w:t>@nusamandiri.ac.id</w:t>
      </w:r>
    </w:p>
    <w:p w14:paraId="0A05ED88" w14:textId="77777777" w:rsidR="00D51E4F" w:rsidRPr="00D51E4F" w:rsidRDefault="00D51E4F" w:rsidP="006362E5">
      <w:pPr>
        <w:rPr>
          <w:rFonts w:ascii="Cambria" w:hAnsi="Cambria"/>
          <w:sz w:val="20"/>
          <w:szCs w:val="20"/>
          <w:lang w:val="en-ID"/>
        </w:rPr>
      </w:pPr>
    </w:p>
    <w:p w14:paraId="207631C8" w14:textId="77777777" w:rsidR="00BB10EC" w:rsidRPr="001673B1" w:rsidRDefault="00BB10EC" w:rsidP="003268A5">
      <w:pPr>
        <w:rPr>
          <w:rFonts w:asciiTheme="majorHAnsi" w:hAnsiTheme="majorHAnsi"/>
          <w:sz w:val="20"/>
          <w:szCs w:val="20"/>
          <w:lang w:val="id-ID"/>
        </w:rPr>
      </w:pPr>
    </w:p>
    <w:p w14:paraId="4E927B8D" w14:textId="681A2E60" w:rsidR="003268A5" w:rsidRPr="00EE0593" w:rsidRDefault="003268A5" w:rsidP="00BC2054">
      <w:pPr>
        <w:jc w:val="center"/>
        <w:rPr>
          <w:rFonts w:asciiTheme="majorHAnsi" w:hAnsiTheme="majorHAnsi"/>
          <w:b/>
          <w:sz w:val="20"/>
          <w:szCs w:val="20"/>
          <w:lang w:val="id-ID"/>
        </w:rPr>
      </w:pPr>
      <w:r w:rsidRPr="00EE0593">
        <w:rPr>
          <w:rFonts w:asciiTheme="majorHAnsi" w:hAnsiTheme="majorHAnsi"/>
          <w:b/>
          <w:caps/>
          <w:sz w:val="20"/>
          <w:szCs w:val="20"/>
          <w:lang w:val="id-ID"/>
        </w:rPr>
        <w:t>A</w:t>
      </w:r>
      <w:r w:rsidRPr="00EE0593">
        <w:rPr>
          <w:rFonts w:asciiTheme="majorHAnsi" w:hAnsiTheme="majorHAnsi"/>
          <w:b/>
          <w:sz w:val="20"/>
          <w:szCs w:val="20"/>
          <w:lang w:val="id-ID"/>
        </w:rPr>
        <w:t>bs</w:t>
      </w:r>
      <w:r w:rsidR="00A077BB">
        <w:rPr>
          <w:rFonts w:asciiTheme="majorHAnsi" w:hAnsiTheme="majorHAnsi"/>
          <w:b/>
          <w:sz w:val="20"/>
          <w:szCs w:val="20"/>
          <w:lang w:val="id-ID"/>
        </w:rPr>
        <w:t>trak</w:t>
      </w:r>
    </w:p>
    <w:p w14:paraId="76BED293" w14:textId="01B8056F" w:rsidR="00C0640A" w:rsidRPr="00857E0D" w:rsidRDefault="006362E5" w:rsidP="00857E0D">
      <w:pPr>
        <w:jc w:val="both"/>
        <w:rPr>
          <w:rFonts w:asciiTheme="majorHAnsi" w:hAnsiTheme="majorHAnsi" w:cstheme="minorHAnsi"/>
          <w:sz w:val="20"/>
          <w:szCs w:val="20"/>
        </w:rPr>
      </w:pPr>
      <w:r w:rsidRPr="00857E0D">
        <w:rPr>
          <w:rFonts w:asciiTheme="majorHAnsi" w:hAnsiTheme="majorHAnsi"/>
          <w:sz w:val="20"/>
          <w:szCs w:val="20"/>
          <w:lang w:val="id-ID"/>
        </w:rPr>
        <w:t>Menemukan garis tepi yang memisahkan dua area gambar merupakan tujuan dari prosedur deteksi tepi.  Teknik Sobel dan Canny untuk deteksi tepi citra digital akan dibahas dalam penelitian ini.</w:t>
      </w:r>
      <w:r w:rsidR="003B7F79" w:rsidRPr="00857E0D">
        <w:rPr>
          <w:rFonts w:asciiTheme="majorHAnsi" w:hAnsiTheme="majorHAnsi"/>
          <w:sz w:val="20"/>
          <w:szCs w:val="20"/>
          <w:lang w:val="id-ID"/>
        </w:rPr>
        <w:t xml:space="preserve"> Deteksi tepi dilakukan dengan mengidentifikasi </w:t>
      </w:r>
      <w:r w:rsidR="00B921DD" w:rsidRPr="00857E0D">
        <w:rPr>
          <w:rFonts w:asciiTheme="majorHAnsi" w:hAnsiTheme="majorHAnsi"/>
          <w:sz w:val="20"/>
          <w:szCs w:val="20"/>
          <w:lang w:val="id-ID"/>
        </w:rPr>
        <w:t>2(du</w:t>
      </w:r>
      <w:r w:rsidR="003B7F79" w:rsidRPr="00857E0D">
        <w:rPr>
          <w:rFonts w:asciiTheme="majorHAnsi" w:hAnsiTheme="majorHAnsi"/>
          <w:sz w:val="20"/>
          <w:szCs w:val="20"/>
          <w:lang w:val="id-ID"/>
        </w:rPr>
        <w:t xml:space="preserve">a) citra digital, yaitu </w:t>
      </w:r>
      <w:r w:rsidR="00B921DD" w:rsidRPr="00857E0D">
        <w:rPr>
          <w:rFonts w:asciiTheme="majorHAnsi" w:hAnsiTheme="majorHAnsi"/>
          <w:sz w:val="20"/>
          <w:szCs w:val="20"/>
          <w:lang w:val="id-ID"/>
        </w:rPr>
        <w:t>kentang.jpg</w:t>
      </w:r>
      <w:r w:rsidR="003B7F79" w:rsidRPr="00857E0D">
        <w:rPr>
          <w:rFonts w:asciiTheme="majorHAnsi" w:hAnsiTheme="majorHAnsi"/>
          <w:sz w:val="20"/>
          <w:szCs w:val="20"/>
          <w:lang w:val="id-ID"/>
        </w:rPr>
        <w:t xml:space="preserve">, dan </w:t>
      </w:r>
      <w:r w:rsidR="00B921DD" w:rsidRPr="00857E0D">
        <w:rPr>
          <w:rFonts w:asciiTheme="majorHAnsi" w:hAnsiTheme="majorHAnsi"/>
          <w:sz w:val="20"/>
          <w:szCs w:val="20"/>
          <w:lang w:val="id-ID"/>
        </w:rPr>
        <w:t>kolam renang.jpg</w:t>
      </w:r>
      <w:r w:rsidR="003B7F79" w:rsidRPr="00857E0D">
        <w:rPr>
          <w:rFonts w:asciiTheme="majorHAnsi" w:hAnsiTheme="majorHAnsi"/>
          <w:sz w:val="20"/>
          <w:szCs w:val="20"/>
          <w:lang w:val="id-ID"/>
        </w:rPr>
        <w:t>. Banyaknya piksel putih yang ditampilkan dari proses pendeteksian tepi menunjukkan hasil pendeteksian tepi.  Temuan ini menunjukkan bahwa pendekatan digital Canny mengungguli metode Sobel dalam identifikasi tepi gambar</w:t>
      </w:r>
      <w:r w:rsidR="00C0640A" w:rsidRPr="00857E0D">
        <w:rPr>
          <w:rFonts w:asciiTheme="majorHAnsi" w:hAnsiTheme="majorHAnsi"/>
          <w:sz w:val="20"/>
          <w:szCs w:val="20"/>
        </w:rPr>
        <w:t xml:space="preserve">. </w:t>
      </w:r>
      <w:proofErr w:type="spellStart"/>
      <w:r w:rsidR="00C0640A" w:rsidRPr="00857E0D">
        <w:rPr>
          <w:rFonts w:asciiTheme="majorHAnsi" w:hAnsiTheme="majorHAnsi" w:cstheme="minorHAnsi"/>
          <w:sz w:val="20"/>
          <w:szCs w:val="20"/>
        </w:rPr>
        <w:t>Selain</w:t>
      </w:r>
      <w:proofErr w:type="spellEnd"/>
      <w:r w:rsidR="00C0640A" w:rsidRPr="00857E0D">
        <w:rPr>
          <w:rFonts w:asciiTheme="majorHAnsi" w:hAnsiTheme="majorHAnsi" w:cstheme="minorHAnsi"/>
          <w:sz w:val="20"/>
          <w:szCs w:val="20"/>
        </w:rPr>
        <w:t xml:space="preserve"> </w:t>
      </w:r>
      <w:proofErr w:type="spellStart"/>
      <w:r w:rsidR="00C0640A" w:rsidRPr="00857E0D">
        <w:rPr>
          <w:rFonts w:asciiTheme="majorHAnsi" w:hAnsiTheme="majorHAnsi" w:cstheme="minorHAnsi"/>
          <w:sz w:val="20"/>
          <w:szCs w:val="20"/>
        </w:rPr>
        <w:t>itu</w:t>
      </w:r>
      <w:proofErr w:type="spellEnd"/>
      <w:r w:rsidR="00C0640A" w:rsidRPr="00857E0D">
        <w:rPr>
          <w:rFonts w:asciiTheme="majorHAnsi" w:hAnsiTheme="majorHAnsi" w:cstheme="minorHAnsi"/>
          <w:sz w:val="20"/>
          <w:szCs w:val="20"/>
        </w:rPr>
        <w:t xml:space="preserve">, </w:t>
      </w:r>
      <w:proofErr w:type="spellStart"/>
      <w:r w:rsidR="00C0640A" w:rsidRPr="00857E0D">
        <w:rPr>
          <w:rFonts w:asciiTheme="majorHAnsi" w:hAnsiTheme="majorHAnsi" w:cstheme="minorHAnsi"/>
          <w:sz w:val="20"/>
          <w:szCs w:val="20"/>
        </w:rPr>
        <w:t>aplikasi</w:t>
      </w:r>
      <w:proofErr w:type="spellEnd"/>
      <w:r w:rsidR="00C0640A" w:rsidRPr="00857E0D">
        <w:rPr>
          <w:rFonts w:asciiTheme="majorHAnsi" w:hAnsiTheme="majorHAnsi" w:cstheme="minorHAnsi"/>
          <w:sz w:val="20"/>
          <w:szCs w:val="20"/>
        </w:rPr>
        <w:t xml:space="preserve"> </w:t>
      </w:r>
      <w:proofErr w:type="spellStart"/>
      <w:r w:rsidR="00C0640A" w:rsidRPr="00857E0D">
        <w:rPr>
          <w:rFonts w:asciiTheme="majorHAnsi" w:hAnsiTheme="majorHAnsi" w:cstheme="minorHAnsi"/>
          <w:sz w:val="20"/>
          <w:szCs w:val="20"/>
        </w:rPr>
        <w:t>deteksi</w:t>
      </w:r>
      <w:proofErr w:type="spellEnd"/>
      <w:r w:rsidR="00C0640A" w:rsidRPr="00857E0D">
        <w:rPr>
          <w:rFonts w:asciiTheme="majorHAnsi" w:hAnsiTheme="majorHAnsi" w:cstheme="minorHAnsi"/>
          <w:sz w:val="20"/>
          <w:szCs w:val="20"/>
        </w:rPr>
        <w:t xml:space="preserve"> </w:t>
      </w:r>
      <w:proofErr w:type="spellStart"/>
      <w:r w:rsidR="00C0640A" w:rsidRPr="00857E0D">
        <w:rPr>
          <w:rFonts w:asciiTheme="majorHAnsi" w:hAnsiTheme="majorHAnsi" w:cstheme="minorHAnsi"/>
          <w:sz w:val="20"/>
          <w:szCs w:val="20"/>
        </w:rPr>
        <w:t>tepi</w:t>
      </w:r>
      <w:proofErr w:type="spellEnd"/>
      <w:r w:rsidR="00C0640A" w:rsidRPr="00857E0D">
        <w:rPr>
          <w:rFonts w:asciiTheme="majorHAnsi" w:hAnsiTheme="majorHAnsi" w:cstheme="minorHAnsi"/>
          <w:sz w:val="20"/>
          <w:szCs w:val="20"/>
        </w:rPr>
        <w:t xml:space="preserve"> </w:t>
      </w:r>
      <w:proofErr w:type="spellStart"/>
      <w:r w:rsidR="00C0640A" w:rsidRPr="00857E0D">
        <w:rPr>
          <w:rFonts w:asciiTheme="majorHAnsi" w:hAnsiTheme="majorHAnsi" w:cstheme="minorHAnsi"/>
          <w:sz w:val="20"/>
          <w:szCs w:val="20"/>
        </w:rPr>
        <w:t>ini</w:t>
      </w:r>
      <w:proofErr w:type="spellEnd"/>
      <w:r w:rsidR="00C0640A" w:rsidRPr="00857E0D">
        <w:rPr>
          <w:rFonts w:asciiTheme="majorHAnsi" w:hAnsiTheme="majorHAnsi" w:cstheme="minorHAnsi"/>
          <w:sz w:val="20"/>
          <w:szCs w:val="20"/>
        </w:rPr>
        <w:t xml:space="preserve"> juga </w:t>
      </w:r>
      <w:proofErr w:type="spellStart"/>
      <w:r w:rsidR="00C0640A" w:rsidRPr="00857E0D">
        <w:rPr>
          <w:rFonts w:asciiTheme="majorHAnsi" w:hAnsiTheme="majorHAnsi" w:cstheme="minorHAnsi"/>
          <w:sz w:val="20"/>
          <w:szCs w:val="20"/>
        </w:rPr>
        <w:t>telah</w:t>
      </w:r>
      <w:proofErr w:type="spellEnd"/>
      <w:r w:rsidR="00C0640A" w:rsidRPr="00857E0D">
        <w:rPr>
          <w:rFonts w:asciiTheme="majorHAnsi" w:hAnsiTheme="majorHAnsi" w:cstheme="minorHAnsi"/>
          <w:sz w:val="20"/>
          <w:szCs w:val="20"/>
        </w:rPr>
        <w:t xml:space="preserve"> </w:t>
      </w:r>
      <w:proofErr w:type="spellStart"/>
      <w:r w:rsidR="00C0640A" w:rsidRPr="00857E0D">
        <w:rPr>
          <w:rFonts w:asciiTheme="majorHAnsi" w:hAnsiTheme="majorHAnsi" w:cstheme="minorHAnsi"/>
          <w:sz w:val="20"/>
          <w:szCs w:val="20"/>
        </w:rPr>
        <w:t>diimplementasikan</w:t>
      </w:r>
      <w:proofErr w:type="spellEnd"/>
      <w:r w:rsidR="00C0640A" w:rsidRPr="00857E0D">
        <w:rPr>
          <w:rFonts w:asciiTheme="majorHAnsi" w:hAnsiTheme="majorHAnsi" w:cstheme="minorHAnsi"/>
          <w:sz w:val="20"/>
          <w:szCs w:val="20"/>
        </w:rPr>
        <w:t xml:space="preserve"> </w:t>
      </w:r>
      <w:proofErr w:type="spellStart"/>
      <w:r w:rsidR="00C0640A" w:rsidRPr="00857E0D">
        <w:rPr>
          <w:rFonts w:asciiTheme="majorHAnsi" w:hAnsiTheme="majorHAnsi" w:cstheme="minorHAnsi"/>
          <w:sz w:val="20"/>
          <w:szCs w:val="20"/>
        </w:rPr>
        <w:t>dalam</w:t>
      </w:r>
      <w:proofErr w:type="spellEnd"/>
      <w:r w:rsidR="00C0640A" w:rsidRPr="00857E0D">
        <w:rPr>
          <w:rFonts w:asciiTheme="majorHAnsi" w:hAnsiTheme="majorHAnsi" w:cstheme="minorHAnsi"/>
          <w:sz w:val="20"/>
          <w:szCs w:val="20"/>
        </w:rPr>
        <w:t xml:space="preserve"> </w:t>
      </w:r>
      <w:proofErr w:type="spellStart"/>
      <w:r w:rsidR="00C0640A" w:rsidRPr="00857E0D">
        <w:rPr>
          <w:rFonts w:asciiTheme="majorHAnsi" w:hAnsiTheme="majorHAnsi" w:cstheme="minorHAnsi"/>
          <w:sz w:val="20"/>
          <w:szCs w:val="20"/>
        </w:rPr>
        <w:t>antarmuka</w:t>
      </w:r>
      <w:proofErr w:type="spellEnd"/>
      <w:r w:rsidR="00C0640A" w:rsidRPr="00857E0D">
        <w:rPr>
          <w:rFonts w:asciiTheme="majorHAnsi" w:hAnsiTheme="majorHAnsi" w:cstheme="minorHAnsi"/>
          <w:sz w:val="20"/>
          <w:szCs w:val="20"/>
        </w:rPr>
        <w:t xml:space="preserve"> </w:t>
      </w:r>
      <w:proofErr w:type="spellStart"/>
      <w:r w:rsidR="00C0640A" w:rsidRPr="00857E0D">
        <w:rPr>
          <w:rFonts w:asciiTheme="majorHAnsi" w:hAnsiTheme="majorHAnsi" w:cstheme="minorHAnsi"/>
          <w:sz w:val="20"/>
          <w:szCs w:val="20"/>
        </w:rPr>
        <w:t>pengguna</w:t>
      </w:r>
      <w:proofErr w:type="spellEnd"/>
      <w:r w:rsidR="00C0640A" w:rsidRPr="00857E0D">
        <w:rPr>
          <w:rFonts w:asciiTheme="majorHAnsi" w:hAnsiTheme="majorHAnsi" w:cstheme="minorHAnsi"/>
          <w:sz w:val="20"/>
          <w:szCs w:val="20"/>
        </w:rPr>
        <w:t xml:space="preserve"> </w:t>
      </w:r>
      <w:proofErr w:type="spellStart"/>
      <w:r w:rsidR="00C0640A" w:rsidRPr="00857E0D">
        <w:rPr>
          <w:rFonts w:asciiTheme="majorHAnsi" w:hAnsiTheme="majorHAnsi" w:cstheme="minorHAnsi"/>
          <w:sz w:val="20"/>
          <w:szCs w:val="20"/>
        </w:rPr>
        <w:t>menggunakan</w:t>
      </w:r>
      <w:proofErr w:type="spellEnd"/>
      <w:r w:rsidR="00C0640A" w:rsidRPr="00857E0D">
        <w:rPr>
          <w:rFonts w:asciiTheme="majorHAnsi" w:hAnsiTheme="majorHAnsi" w:cstheme="minorHAnsi"/>
          <w:sz w:val="20"/>
          <w:szCs w:val="20"/>
        </w:rPr>
        <w:t xml:space="preserve"> </w:t>
      </w:r>
      <w:proofErr w:type="spellStart"/>
      <w:r w:rsidR="00C0640A" w:rsidRPr="00857E0D">
        <w:rPr>
          <w:rFonts w:asciiTheme="majorHAnsi" w:hAnsiTheme="majorHAnsi" w:cstheme="minorHAnsi"/>
          <w:sz w:val="20"/>
          <w:szCs w:val="20"/>
        </w:rPr>
        <w:t>Streamlit</w:t>
      </w:r>
      <w:proofErr w:type="spellEnd"/>
      <w:r w:rsidR="00C0640A" w:rsidRPr="00857E0D">
        <w:rPr>
          <w:rFonts w:asciiTheme="majorHAnsi" w:hAnsiTheme="majorHAnsi" w:cstheme="minorHAnsi"/>
          <w:sz w:val="20"/>
          <w:szCs w:val="20"/>
        </w:rPr>
        <w:t xml:space="preserve"> </w:t>
      </w:r>
      <w:proofErr w:type="spellStart"/>
      <w:r w:rsidR="00C0640A" w:rsidRPr="00857E0D">
        <w:rPr>
          <w:rFonts w:asciiTheme="majorHAnsi" w:hAnsiTheme="majorHAnsi" w:cstheme="minorHAnsi"/>
          <w:sz w:val="20"/>
          <w:szCs w:val="20"/>
        </w:rPr>
        <w:t>untuk</w:t>
      </w:r>
      <w:proofErr w:type="spellEnd"/>
      <w:r w:rsidR="00C0640A" w:rsidRPr="00857E0D">
        <w:rPr>
          <w:rFonts w:asciiTheme="majorHAnsi" w:hAnsiTheme="majorHAnsi" w:cstheme="minorHAnsi"/>
          <w:sz w:val="20"/>
          <w:szCs w:val="20"/>
        </w:rPr>
        <w:t xml:space="preserve"> </w:t>
      </w:r>
      <w:proofErr w:type="spellStart"/>
      <w:r w:rsidR="00C0640A" w:rsidRPr="00857E0D">
        <w:rPr>
          <w:rFonts w:asciiTheme="majorHAnsi" w:hAnsiTheme="majorHAnsi" w:cstheme="minorHAnsi"/>
          <w:sz w:val="20"/>
          <w:szCs w:val="20"/>
        </w:rPr>
        <w:t>visualisasi</w:t>
      </w:r>
      <w:proofErr w:type="spellEnd"/>
      <w:r w:rsidR="00C0640A" w:rsidRPr="00857E0D">
        <w:rPr>
          <w:rFonts w:asciiTheme="majorHAnsi" w:hAnsiTheme="majorHAnsi" w:cstheme="minorHAnsi"/>
          <w:sz w:val="20"/>
          <w:szCs w:val="20"/>
        </w:rPr>
        <w:t xml:space="preserve"> </w:t>
      </w:r>
      <w:proofErr w:type="spellStart"/>
      <w:r w:rsidR="00C0640A" w:rsidRPr="00857E0D">
        <w:rPr>
          <w:rFonts w:asciiTheme="majorHAnsi" w:hAnsiTheme="majorHAnsi" w:cstheme="minorHAnsi"/>
          <w:sz w:val="20"/>
          <w:szCs w:val="20"/>
        </w:rPr>
        <w:t>interaktif</w:t>
      </w:r>
      <w:proofErr w:type="spellEnd"/>
      <w:r w:rsidR="00C0640A" w:rsidRPr="00857E0D">
        <w:rPr>
          <w:rFonts w:asciiTheme="majorHAnsi" w:hAnsiTheme="majorHAnsi" w:cstheme="minorHAnsi"/>
          <w:sz w:val="20"/>
          <w:szCs w:val="20"/>
        </w:rPr>
        <w:t>.</w:t>
      </w:r>
    </w:p>
    <w:p w14:paraId="3DC0720F" w14:textId="11A15607" w:rsidR="006362E5" w:rsidRPr="00C0640A" w:rsidRDefault="006362E5" w:rsidP="00BC2054">
      <w:pPr>
        <w:jc w:val="both"/>
        <w:rPr>
          <w:rFonts w:asciiTheme="majorHAnsi" w:hAnsiTheme="majorHAnsi"/>
          <w:sz w:val="20"/>
          <w:szCs w:val="20"/>
        </w:rPr>
      </w:pPr>
    </w:p>
    <w:p w14:paraId="2B0134E8" w14:textId="5BE6F682" w:rsidR="003268A5" w:rsidRPr="00C0640A" w:rsidRDefault="00BC2054" w:rsidP="00BC2054">
      <w:pPr>
        <w:jc w:val="both"/>
        <w:rPr>
          <w:rFonts w:asciiTheme="majorHAnsi" w:hAnsiTheme="majorHAnsi"/>
          <w:sz w:val="20"/>
          <w:szCs w:val="20"/>
        </w:rPr>
      </w:pPr>
      <w:r w:rsidRPr="00EE0593">
        <w:rPr>
          <w:rFonts w:asciiTheme="majorHAnsi" w:hAnsiTheme="majorHAnsi"/>
          <w:sz w:val="20"/>
          <w:szCs w:val="20"/>
          <w:lang w:val="id-ID"/>
        </w:rPr>
        <w:t>K</w:t>
      </w:r>
      <w:r w:rsidR="00A077BB">
        <w:rPr>
          <w:rFonts w:asciiTheme="majorHAnsi" w:hAnsiTheme="majorHAnsi"/>
          <w:sz w:val="20"/>
          <w:szCs w:val="20"/>
          <w:lang w:val="id-ID"/>
        </w:rPr>
        <w:t>ata Kunci</w:t>
      </w:r>
      <w:r w:rsidRPr="00EE0593">
        <w:rPr>
          <w:rFonts w:asciiTheme="majorHAnsi" w:hAnsiTheme="majorHAnsi"/>
          <w:sz w:val="20"/>
          <w:szCs w:val="20"/>
          <w:lang w:val="id-ID"/>
        </w:rPr>
        <w:t xml:space="preserve">: </w:t>
      </w:r>
      <w:r w:rsidR="00A077BB">
        <w:rPr>
          <w:rFonts w:asciiTheme="majorHAnsi" w:hAnsiTheme="majorHAnsi"/>
          <w:sz w:val="20"/>
          <w:szCs w:val="20"/>
          <w:lang w:val="id-ID"/>
        </w:rPr>
        <w:t>Deteksi Tepi, Citra Digita</w:t>
      </w:r>
      <w:r w:rsidR="00F67288">
        <w:rPr>
          <w:rFonts w:asciiTheme="majorHAnsi" w:hAnsiTheme="majorHAnsi"/>
          <w:sz w:val="20"/>
          <w:szCs w:val="20"/>
          <w:lang w:val="id-ID"/>
        </w:rPr>
        <w:t>l</w:t>
      </w:r>
      <w:r w:rsidR="00A077BB">
        <w:rPr>
          <w:rFonts w:asciiTheme="majorHAnsi" w:hAnsiTheme="majorHAnsi"/>
          <w:sz w:val="20"/>
          <w:szCs w:val="20"/>
          <w:lang w:val="id-ID"/>
        </w:rPr>
        <w:t>, Canny, Sobel</w:t>
      </w:r>
      <w:r w:rsidR="00C0640A">
        <w:rPr>
          <w:rFonts w:asciiTheme="majorHAnsi" w:hAnsiTheme="majorHAnsi"/>
          <w:sz w:val="20"/>
          <w:szCs w:val="20"/>
        </w:rPr>
        <w:t>,</w:t>
      </w:r>
      <w:proofErr w:type="spellStart"/>
      <w:r w:rsidR="00C0640A">
        <w:rPr>
          <w:rFonts w:asciiTheme="majorHAnsi" w:hAnsiTheme="majorHAnsi"/>
          <w:sz w:val="20"/>
          <w:szCs w:val="20"/>
        </w:rPr>
        <w:t>Streamlit</w:t>
      </w:r>
      <w:proofErr w:type="spellEnd"/>
    </w:p>
    <w:p w14:paraId="3C3F887B" w14:textId="77777777" w:rsidR="00DE0132" w:rsidRDefault="00DE0132" w:rsidP="00BC2054">
      <w:pPr>
        <w:jc w:val="both"/>
        <w:rPr>
          <w:rFonts w:asciiTheme="majorHAnsi" w:hAnsiTheme="majorHAnsi"/>
          <w:sz w:val="20"/>
          <w:szCs w:val="20"/>
          <w:lang w:val="en-ID"/>
        </w:rPr>
      </w:pPr>
    </w:p>
    <w:p w14:paraId="7080B702" w14:textId="77777777" w:rsidR="00DE0132" w:rsidRDefault="00DE0132" w:rsidP="00BC2054">
      <w:pPr>
        <w:jc w:val="both"/>
        <w:rPr>
          <w:rFonts w:asciiTheme="majorHAnsi" w:hAnsiTheme="majorHAnsi"/>
          <w:sz w:val="20"/>
          <w:szCs w:val="20"/>
          <w:lang w:val="en-ID"/>
        </w:rPr>
      </w:pPr>
    </w:p>
    <w:p w14:paraId="771F9303" w14:textId="77777777" w:rsidR="00DE0132" w:rsidRPr="00EE0593" w:rsidRDefault="00DE0132" w:rsidP="00DE0132">
      <w:pPr>
        <w:jc w:val="center"/>
        <w:rPr>
          <w:rFonts w:asciiTheme="majorHAnsi" w:hAnsiTheme="majorHAnsi"/>
          <w:b/>
          <w:i/>
          <w:sz w:val="20"/>
          <w:szCs w:val="20"/>
          <w:lang w:val="id-ID"/>
        </w:rPr>
      </w:pPr>
      <w:r w:rsidRPr="00EE0593">
        <w:rPr>
          <w:rFonts w:asciiTheme="majorHAnsi" w:hAnsiTheme="majorHAnsi"/>
          <w:b/>
          <w:i/>
          <w:sz w:val="20"/>
          <w:szCs w:val="20"/>
          <w:lang w:val="id-ID"/>
        </w:rPr>
        <w:t>Abstrak</w:t>
      </w:r>
    </w:p>
    <w:p w14:paraId="3146E433" w14:textId="2034E6B3" w:rsidR="00857E0D" w:rsidRPr="00857E0D" w:rsidRDefault="00F67288" w:rsidP="00857E0D">
      <w:pPr>
        <w:jc w:val="both"/>
        <w:rPr>
          <w:rFonts w:asciiTheme="majorHAnsi" w:hAnsiTheme="majorHAnsi"/>
          <w:i/>
          <w:iCs/>
          <w:sz w:val="20"/>
          <w:szCs w:val="20"/>
        </w:rPr>
      </w:pPr>
      <w:r w:rsidRPr="00857E0D">
        <w:rPr>
          <w:rFonts w:asciiTheme="majorHAnsi" w:hAnsiTheme="majorHAnsi"/>
          <w:i/>
          <w:iCs/>
          <w:sz w:val="20"/>
          <w:szCs w:val="20"/>
        </w:rPr>
        <w:t xml:space="preserve">Finding the edge line that separates two image areas is the goal of the edge detection procedure.  The Sobel and Canny technique for digital image edge detection will be discussed in this research. Edge detection is carried out by identifying </w:t>
      </w:r>
      <w:r w:rsidR="00B921DD" w:rsidRPr="00857E0D">
        <w:rPr>
          <w:rFonts w:asciiTheme="majorHAnsi" w:hAnsiTheme="majorHAnsi"/>
          <w:i/>
          <w:iCs/>
          <w:sz w:val="20"/>
          <w:szCs w:val="20"/>
        </w:rPr>
        <w:t>2</w:t>
      </w:r>
      <w:r w:rsidRPr="00857E0D">
        <w:rPr>
          <w:rFonts w:asciiTheme="majorHAnsi" w:hAnsiTheme="majorHAnsi"/>
          <w:i/>
          <w:iCs/>
          <w:sz w:val="20"/>
          <w:szCs w:val="20"/>
        </w:rPr>
        <w:t xml:space="preserve"> (t</w:t>
      </w:r>
      <w:r w:rsidR="00B921DD" w:rsidRPr="00857E0D">
        <w:rPr>
          <w:rFonts w:asciiTheme="majorHAnsi" w:hAnsiTheme="majorHAnsi"/>
          <w:i/>
          <w:iCs/>
          <w:sz w:val="20"/>
          <w:szCs w:val="20"/>
        </w:rPr>
        <w:t>wo</w:t>
      </w:r>
      <w:r w:rsidRPr="00857E0D">
        <w:rPr>
          <w:rFonts w:asciiTheme="majorHAnsi" w:hAnsiTheme="majorHAnsi"/>
          <w:i/>
          <w:iCs/>
          <w:sz w:val="20"/>
          <w:szCs w:val="20"/>
        </w:rPr>
        <w:t xml:space="preserve">) digital images, namely </w:t>
      </w:r>
      <w:r w:rsidR="00B921DD" w:rsidRPr="00857E0D">
        <w:rPr>
          <w:rFonts w:asciiTheme="majorHAnsi" w:hAnsiTheme="majorHAnsi"/>
          <w:i/>
          <w:iCs/>
          <w:sz w:val="20"/>
          <w:szCs w:val="20"/>
        </w:rPr>
        <w:t>kentang.jpg</w:t>
      </w:r>
      <w:r w:rsidRPr="00857E0D">
        <w:rPr>
          <w:rFonts w:asciiTheme="majorHAnsi" w:hAnsiTheme="majorHAnsi"/>
          <w:i/>
          <w:iCs/>
          <w:sz w:val="20"/>
          <w:szCs w:val="20"/>
        </w:rPr>
        <w:t xml:space="preserve">, and </w:t>
      </w:r>
      <w:proofErr w:type="spellStart"/>
      <w:r w:rsidR="00B921DD" w:rsidRPr="00857E0D">
        <w:rPr>
          <w:rFonts w:asciiTheme="majorHAnsi" w:hAnsiTheme="majorHAnsi"/>
          <w:i/>
          <w:iCs/>
          <w:sz w:val="20"/>
          <w:szCs w:val="20"/>
        </w:rPr>
        <w:t>kolam</w:t>
      </w:r>
      <w:proofErr w:type="spellEnd"/>
      <w:r w:rsidR="00B921DD" w:rsidRPr="00857E0D">
        <w:rPr>
          <w:rFonts w:asciiTheme="majorHAnsi" w:hAnsiTheme="majorHAnsi"/>
          <w:i/>
          <w:iCs/>
          <w:sz w:val="20"/>
          <w:szCs w:val="20"/>
        </w:rPr>
        <w:t xml:space="preserve"> renang</w:t>
      </w:r>
      <w:r w:rsidRPr="00857E0D">
        <w:rPr>
          <w:rFonts w:asciiTheme="majorHAnsi" w:hAnsiTheme="majorHAnsi"/>
          <w:i/>
          <w:iCs/>
          <w:sz w:val="20"/>
          <w:szCs w:val="20"/>
        </w:rPr>
        <w:t>.</w:t>
      </w:r>
      <w:r w:rsidR="00B921DD" w:rsidRPr="00857E0D">
        <w:rPr>
          <w:rFonts w:asciiTheme="majorHAnsi" w:hAnsiTheme="majorHAnsi"/>
          <w:i/>
          <w:iCs/>
          <w:sz w:val="20"/>
          <w:szCs w:val="20"/>
        </w:rPr>
        <w:t>j</w:t>
      </w:r>
      <w:r w:rsidRPr="00857E0D">
        <w:rPr>
          <w:rFonts w:asciiTheme="majorHAnsi" w:hAnsiTheme="majorHAnsi"/>
          <w:i/>
          <w:iCs/>
          <w:sz w:val="20"/>
          <w:szCs w:val="20"/>
        </w:rPr>
        <w:t xml:space="preserve">pg. The number of white pixels displayed from the edge detection process indicates the edge detection results.  These findings show that </w:t>
      </w:r>
      <w:proofErr w:type="spellStart"/>
      <w:r w:rsidRPr="00857E0D">
        <w:rPr>
          <w:rFonts w:asciiTheme="majorHAnsi" w:hAnsiTheme="majorHAnsi"/>
          <w:i/>
          <w:iCs/>
          <w:sz w:val="20"/>
          <w:szCs w:val="20"/>
        </w:rPr>
        <w:t>Canny's</w:t>
      </w:r>
      <w:proofErr w:type="spellEnd"/>
      <w:r w:rsidRPr="00857E0D">
        <w:rPr>
          <w:rFonts w:asciiTheme="majorHAnsi" w:hAnsiTheme="majorHAnsi"/>
          <w:i/>
          <w:iCs/>
          <w:sz w:val="20"/>
          <w:szCs w:val="20"/>
        </w:rPr>
        <w:t xml:space="preserve"> digital approach outperforms Sobel's method in image edge identification.</w:t>
      </w:r>
      <w:r w:rsidR="00857E0D" w:rsidRPr="00857E0D">
        <w:rPr>
          <w:rStyle w:val="Footer"/>
          <w:rFonts w:asciiTheme="majorHAnsi" w:hAnsiTheme="majorHAnsi"/>
          <w:i/>
          <w:iCs/>
          <w:color w:val="1F1F1F"/>
          <w:sz w:val="20"/>
          <w:szCs w:val="20"/>
          <w:lang w:val="en"/>
        </w:rPr>
        <w:t xml:space="preserve"> </w:t>
      </w:r>
      <w:r w:rsidR="00857E0D" w:rsidRPr="00857E0D">
        <w:rPr>
          <w:rFonts w:asciiTheme="majorHAnsi" w:hAnsiTheme="majorHAnsi"/>
          <w:i/>
          <w:iCs/>
          <w:sz w:val="20"/>
          <w:szCs w:val="20"/>
          <w:lang w:val="en"/>
        </w:rPr>
        <w:t xml:space="preserve">In addition, this edge detection application has also been implemented in a user interface using </w:t>
      </w:r>
      <w:proofErr w:type="spellStart"/>
      <w:r w:rsidR="00857E0D" w:rsidRPr="00857E0D">
        <w:rPr>
          <w:rFonts w:asciiTheme="majorHAnsi" w:hAnsiTheme="majorHAnsi"/>
          <w:i/>
          <w:iCs/>
          <w:sz w:val="20"/>
          <w:szCs w:val="20"/>
          <w:lang w:val="en"/>
        </w:rPr>
        <w:t>Streamlit</w:t>
      </w:r>
      <w:proofErr w:type="spellEnd"/>
      <w:r w:rsidR="00857E0D" w:rsidRPr="00857E0D">
        <w:rPr>
          <w:rFonts w:asciiTheme="majorHAnsi" w:hAnsiTheme="majorHAnsi"/>
          <w:i/>
          <w:iCs/>
          <w:sz w:val="20"/>
          <w:szCs w:val="20"/>
          <w:lang w:val="en"/>
        </w:rPr>
        <w:t xml:space="preserve"> for interactive visualization.</w:t>
      </w:r>
    </w:p>
    <w:p w14:paraId="7EF76C2C" w14:textId="07AD58D0" w:rsidR="00F67288" w:rsidRPr="00857E0D" w:rsidRDefault="00F67288" w:rsidP="00857E0D">
      <w:pPr>
        <w:rPr>
          <w:rFonts w:asciiTheme="majorHAnsi" w:hAnsiTheme="majorHAnsi"/>
          <w:sz w:val="20"/>
          <w:szCs w:val="20"/>
        </w:rPr>
      </w:pPr>
    </w:p>
    <w:p w14:paraId="0A1F90EC" w14:textId="77777777" w:rsidR="00857E0D" w:rsidRPr="00857E0D" w:rsidRDefault="00857E0D" w:rsidP="00857E0D">
      <w:pPr>
        <w:rPr>
          <w:rFonts w:asciiTheme="majorHAnsi" w:hAnsiTheme="majorHAnsi"/>
          <w:sz w:val="20"/>
          <w:szCs w:val="20"/>
        </w:rPr>
      </w:pPr>
      <w:r w:rsidRPr="00857E0D">
        <w:rPr>
          <w:rStyle w:val="y2iqfc"/>
          <w:rFonts w:asciiTheme="majorHAnsi" w:hAnsiTheme="majorHAnsi"/>
          <w:color w:val="1F1F1F"/>
          <w:sz w:val="20"/>
          <w:szCs w:val="20"/>
          <w:lang w:val="en"/>
        </w:rPr>
        <w:t xml:space="preserve">Keywords: Edge Detection, Digital Image, Canny, Sobel, </w:t>
      </w:r>
      <w:proofErr w:type="spellStart"/>
      <w:r w:rsidRPr="00857E0D">
        <w:rPr>
          <w:rStyle w:val="y2iqfc"/>
          <w:rFonts w:asciiTheme="majorHAnsi" w:hAnsiTheme="majorHAnsi"/>
          <w:color w:val="1F1F1F"/>
          <w:sz w:val="20"/>
          <w:szCs w:val="20"/>
          <w:lang w:val="en"/>
        </w:rPr>
        <w:t>Streamlit</w:t>
      </w:r>
      <w:proofErr w:type="spellEnd"/>
    </w:p>
    <w:p w14:paraId="53AA3057" w14:textId="77777777" w:rsidR="00DE0132" w:rsidRPr="001673B1" w:rsidRDefault="00DE0132" w:rsidP="00DE0132">
      <w:pPr>
        <w:jc w:val="both"/>
        <w:rPr>
          <w:rFonts w:asciiTheme="majorHAnsi" w:hAnsiTheme="majorHAnsi"/>
          <w:sz w:val="20"/>
          <w:szCs w:val="20"/>
          <w:lang w:val="id-ID"/>
        </w:rPr>
      </w:pPr>
    </w:p>
    <w:p w14:paraId="7B9B854F" w14:textId="77777777" w:rsidR="00BB10EC" w:rsidRPr="001673B1" w:rsidRDefault="00BB10EC" w:rsidP="00BC2054">
      <w:pPr>
        <w:rPr>
          <w:rFonts w:asciiTheme="majorHAnsi" w:hAnsiTheme="majorHAnsi"/>
          <w:sz w:val="20"/>
          <w:szCs w:val="20"/>
          <w:lang w:val="id-ID"/>
        </w:rPr>
      </w:pPr>
    </w:p>
    <w:p w14:paraId="1856147F" w14:textId="77777777" w:rsidR="00BC2054" w:rsidRPr="001673B1" w:rsidRDefault="00BC2054" w:rsidP="00BC2054">
      <w:pPr>
        <w:rPr>
          <w:rFonts w:asciiTheme="majorHAnsi" w:hAnsiTheme="majorHAnsi"/>
          <w:b/>
          <w:caps/>
          <w:sz w:val="20"/>
          <w:szCs w:val="20"/>
          <w:lang w:val="id-ID"/>
        </w:rPr>
        <w:sectPr w:rsidR="00BC2054" w:rsidRPr="001673B1" w:rsidSect="00BB10EC">
          <w:headerReference w:type="even" r:id="rId8"/>
          <w:headerReference w:type="default" r:id="rId9"/>
          <w:footerReference w:type="even" r:id="rId10"/>
          <w:footerReference w:type="default" r:id="rId11"/>
          <w:pgSz w:w="11907" w:h="16840" w:code="9"/>
          <w:pgMar w:top="1701" w:right="1418" w:bottom="1134" w:left="1418" w:header="709" w:footer="709" w:gutter="0"/>
          <w:cols w:space="708"/>
          <w:docGrid w:linePitch="360"/>
        </w:sectPr>
      </w:pPr>
    </w:p>
    <w:p w14:paraId="395D1C16" w14:textId="664A171E" w:rsidR="00BC2054" w:rsidRPr="0032056B" w:rsidRDefault="00F67288" w:rsidP="001673B1">
      <w:pPr>
        <w:jc w:val="center"/>
        <w:rPr>
          <w:rFonts w:asciiTheme="majorHAnsi" w:hAnsiTheme="majorHAnsi"/>
          <w:b/>
          <w:caps/>
          <w:sz w:val="20"/>
          <w:szCs w:val="20"/>
          <w:lang w:val="en-ID"/>
        </w:rPr>
      </w:pPr>
      <w:r>
        <w:rPr>
          <w:rFonts w:asciiTheme="majorHAnsi" w:hAnsiTheme="majorHAnsi"/>
          <w:b/>
          <w:caps/>
          <w:sz w:val="20"/>
          <w:szCs w:val="20"/>
          <w:lang w:val="en-ID"/>
        </w:rPr>
        <w:t>PENDA</w:t>
      </w:r>
      <w:r w:rsidRPr="00F67288">
        <w:rPr>
          <w:rFonts w:asciiTheme="majorHAnsi" w:hAnsiTheme="majorHAnsi"/>
          <w:b/>
          <w:caps/>
          <w:sz w:val="20"/>
          <w:szCs w:val="20"/>
          <w:lang w:val="en-ID"/>
        </w:rPr>
        <w:t>h</w:t>
      </w:r>
      <w:r>
        <w:rPr>
          <w:rFonts w:asciiTheme="majorHAnsi" w:hAnsiTheme="majorHAnsi"/>
          <w:b/>
          <w:caps/>
          <w:sz w:val="20"/>
          <w:szCs w:val="20"/>
          <w:lang w:val="en-ID"/>
        </w:rPr>
        <w:t>ULUAN</w:t>
      </w:r>
    </w:p>
    <w:p w14:paraId="440B4A90" w14:textId="77777777" w:rsidR="004F16E8" w:rsidRPr="001673B1" w:rsidRDefault="004F16E8" w:rsidP="00BC2054">
      <w:pPr>
        <w:ind w:firstLine="741"/>
        <w:jc w:val="both"/>
        <w:rPr>
          <w:rFonts w:asciiTheme="majorHAnsi" w:hAnsiTheme="majorHAnsi"/>
          <w:sz w:val="20"/>
          <w:szCs w:val="20"/>
          <w:lang w:val="id-ID"/>
        </w:rPr>
      </w:pPr>
    </w:p>
    <w:p w14:paraId="55AD442D" w14:textId="7B53E139" w:rsidR="00195A68" w:rsidRDefault="00F67288" w:rsidP="0000291B">
      <w:pPr>
        <w:ind w:firstLine="741"/>
        <w:jc w:val="both"/>
        <w:rPr>
          <w:rFonts w:asciiTheme="majorHAnsi" w:hAnsiTheme="majorHAnsi"/>
          <w:sz w:val="20"/>
          <w:szCs w:val="20"/>
          <w:lang w:val="id-ID"/>
        </w:rPr>
      </w:pPr>
      <w:r w:rsidRPr="00F67288">
        <w:rPr>
          <w:rFonts w:asciiTheme="majorHAnsi" w:hAnsiTheme="majorHAnsi"/>
          <w:sz w:val="20"/>
          <w:szCs w:val="20"/>
          <w:lang w:val="id-ID"/>
        </w:rPr>
        <w:t xml:space="preserve">Pengenalan pola, penginderaan jarak jauh menggunakan satelit atau pesawat terbang, dan machine vision </w:t>
      </w:r>
      <w:r>
        <w:rPr>
          <w:rFonts w:asciiTheme="majorHAnsi" w:hAnsiTheme="majorHAnsi"/>
          <w:sz w:val="20"/>
          <w:szCs w:val="20"/>
          <w:lang w:val="id-ID"/>
        </w:rPr>
        <w:t>adala</w:t>
      </w:r>
      <w:r w:rsidRPr="00F67288">
        <w:rPr>
          <w:rFonts w:asciiTheme="majorHAnsi" w:hAnsiTheme="majorHAnsi"/>
          <w:sz w:val="20"/>
          <w:szCs w:val="20"/>
          <w:lang w:val="id-ID"/>
        </w:rPr>
        <w:t>h beberapa aplikasi praktis yang sangat bergantung pada pengolahan citra.</w:t>
      </w:r>
      <w:r>
        <w:rPr>
          <w:rFonts w:asciiTheme="majorHAnsi" w:hAnsiTheme="majorHAnsi"/>
          <w:sz w:val="20"/>
          <w:szCs w:val="20"/>
          <w:lang w:val="id-ID"/>
        </w:rPr>
        <w:t xml:space="preserve"> </w:t>
      </w:r>
      <w:r w:rsidRPr="00F67288">
        <w:rPr>
          <w:rFonts w:asciiTheme="majorHAnsi" w:hAnsiTheme="majorHAnsi"/>
          <w:sz w:val="20"/>
          <w:szCs w:val="20"/>
          <w:lang w:val="id-ID"/>
        </w:rPr>
        <w:t>Pe</w:t>
      </w:r>
      <w:r>
        <w:rPr>
          <w:rFonts w:asciiTheme="majorHAnsi" w:hAnsiTheme="majorHAnsi"/>
          <w:sz w:val="20"/>
          <w:szCs w:val="20"/>
          <w:lang w:val="id-ID"/>
        </w:rPr>
        <w:t>ngola</w:t>
      </w:r>
      <w:r w:rsidRPr="00F67288">
        <w:rPr>
          <w:rFonts w:asciiTheme="majorHAnsi" w:hAnsiTheme="majorHAnsi"/>
          <w:sz w:val="20"/>
          <w:szCs w:val="20"/>
          <w:lang w:val="id-ID"/>
        </w:rPr>
        <w:t>h</w:t>
      </w:r>
      <w:r>
        <w:rPr>
          <w:rFonts w:asciiTheme="majorHAnsi" w:hAnsiTheme="majorHAnsi"/>
          <w:sz w:val="20"/>
          <w:szCs w:val="20"/>
          <w:lang w:val="id-ID"/>
        </w:rPr>
        <w:t xml:space="preserve">an Citra </w:t>
      </w:r>
      <w:r w:rsidRPr="00F67288">
        <w:rPr>
          <w:rFonts w:asciiTheme="majorHAnsi" w:hAnsiTheme="majorHAnsi"/>
          <w:sz w:val="20"/>
          <w:szCs w:val="20"/>
          <w:lang w:val="id-ID"/>
        </w:rPr>
        <w:t>melibatkan manipulasi gambar untuk meningkatkan kualitasnya dan membuatnya lebih mudah dipahami oleh komputer atau manusia.</w:t>
      </w:r>
    </w:p>
    <w:p w14:paraId="6B5E7038" w14:textId="1CDD2E47" w:rsidR="00726812" w:rsidRDefault="00726812" w:rsidP="00726812">
      <w:pPr>
        <w:ind w:firstLine="741"/>
        <w:jc w:val="both"/>
        <w:rPr>
          <w:rFonts w:asciiTheme="majorHAnsi" w:hAnsiTheme="majorHAnsi"/>
          <w:sz w:val="20"/>
          <w:szCs w:val="20"/>
          <w:lang w:val="en-ID"/>
        </w:rPr>
      </w:pPr>
      <w:proofErr w:type="spellStart"/>
      <w:r w:rsidRPr="00726812">
        <w:rPr>
          <w:rFonts w:asciiTheme="majorHAnsi" w:hAnsiTheme="majorHAnsi"/>
          <w:sz w:val="20"/>
          <w:szCs w:val="20"/>
          <w:lang w:val="en-ID"/>
        </w:rPr>
        <w:t>Segmentasi</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citra</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merupakan</w:t>
      </w:r>
      <w:proofErr w:type="spellEnd"/>
      <w:r w:rsidRPr="00726812">
        <w:rPr>
          <w:rFonts w:asciiTheme="majorHAnsi" w:hAnsiTheme="majorHAnsi"/>
          <w:sz w:val="20"/>
          <w:szCs w:val="20"/>
          <w:lang w:val="en-ID"/>
        </w:rPr>
        <w:t xml:space="preserve"> salah </w:t>
      </w:r>
      <w:proofErr w:type="spellStart"/>
      <w:r w:rsidRPr="00726812">
        <w:rPr>
          <w:rFonts w:asciiTheme="majorHAnsi" w:hAnsiTheme="majorHAnsi"/>
          <w:sz w:val="20"/>
          <w:szCs w:val="20"/>
          <w:lang w:val="en-ID"/>
        </w:rPr>
        <w:t>satu</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teknik</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pengolahan</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citra</w:t>
      </w:r>
      <w:proofErr w:type="spellEnd"/>
      <w:r w:rsidRPr="00726812">
        <w:rPr>
          <w:rFonts w:asciiTheme="majorHAnsi" w:hAnsiTheme="majorHAnsi"/>
          <w:sz w:val="20"/>
          <w:szCs w:val="20"/>
          <w:lang w:val="en-ID"/>
        </w:rPr>
        <w:t xml:space="preserve"> yang </w:t>
      </w:r>
      <w:proofErr w:type="spellStart"/>
      <w:r w:rsidRPr="00726812">
        <w:rPr>
          <w:rFonts w:asciiTheme="majorHAnsi" w:hAnsiTheme="majorHAnsi"/>
          <w:sz w:val="20"/>
          <w:szCs w:val="20"/>
          <w:lang w:val="en-ID"/>
        </w:rPr>
        <w:t>sering</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digunakan</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Tujuan</w:t>
      </w:r>
      <w:proofErr w:type="spellEnd"/>
      <w:r w:rsidRPr="00726812">
        <w:rPr>
          <w:rFonts w:asciiTheme="majorHAnsi" w:hAnsiTheme="majorHAnsi"/>
          <w:sz w:val="20"/>
          <w:szCs w:val="20"/>
          <w:lang w:val="en-ID"/>
        </w:rPr>
        <w:t xml:space="preserve"> dari </w:t>
      </w:r>
      <w:proofErr w:type="spellStart"/>
      <w:r w:rsidRPr="00726812">
        <w:rPr>
          <w:rFonts w:asciiTheme="majorHAnsi" w:hAnsiTheme="majorHAnsi"/>
          <w:sz w:val="20"/>
          <w:szCs w:val="20"/>
          <w:lang w:val="en-ID"/>
        </w:rPr>
        <w:t>segmentasi</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citra</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adalah</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untuk</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mengekstrak</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objek</w:t>
      </w:r>
      <w:proofErr w:type="spellEnd"/>
      <w:r w:rsidRPr="00726812">
        <w:rPr>
          <w:rFonts w:asciiTheme="majorHAnsi" w:hAnsiTheme="majorHAnsi"/>
          <w:sz w:val="20"/>
          <w:szCs w:val="20"/>
          <w:lang w:val="en-ID"/>
        </w:rPr>
        <w:t>.</w:t>
      </w:r>
      <w:r>
        <w:rPr>
          <w:rFonts w:asciiTheme="majorHAnsi" w:hAnsiTheme="majorHAnsi"/>
          <w:sz w:val="20"/>
          <w:szCs w:val="20"/>
          <w:lang w:val="en-ID"/>
        </w:rPr>
        <w:t xml:space="preserve"> </w:t>
      </w:r>
      <w:proofErr w:type="spellStart"/>
      <w:r w:rsidRPr="00726812">
        <w:rPr>
          <w:rFonts w:asciiTheme="majorHAnsi" w:hAnsiTheme="majorHAnsi"/>
          <w:sz w:val="20"/>
          <w:szCs w:val="20"/>
          <w:lang w:val="en-ID"/>
        </w:rPr>
        <w:t>disertakan</w:t>
      </w:r>
      <w:proofErr w:type="spellEnd"/>
      <w:r w:rsidRPr="00726812">
        <w:rPr>
          <w:rFonts w:asciiTheme="majorHAnsi" w:hAnsiTheme="majorHAnsi"/>
          <w:sz w:val="20"/>
          <w:szCs w:val="20"/>
          <w:lang w:val="en-ID"/>
        </w:rPr>
        <w:t xml:space="preserve"> di </w:t>
      </w:r>
      <w:proofErr w:type="spellStart"/>
      <w:r w:rsidRPr="00726812">
        <w:rPr>
          <w:rFonts w:asciiTheme="majorHAnsi" w:hAnsiTheme="majorHAnsi"/>
          <w:sz w:val="20"/>
          <w:szCs w:val="20"/>
          <w:lang w:val="en-ID"/>
        </w:rPr>
        <w:t>dalam</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gambar</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atau</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mengelompokkan</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gambar</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ke</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dalam</w:t>
      </w:r>
      <w:proofErr w:type="spellEnd"/>
      <w:r w:rsidRPr="00726812">
        <w:rPr>
          <w:rFonts w:asciiTheme="majorHAnsi" w:hAnsiTheme="majorHAnsi"/>
          <w:sz w:val="20"/>
          <w:szCs w:val="20"/>
          <w:lang w:val="en-ID"/>
        </w:rPr>
        <w:t xml:space="preserve"> area </w:t>
      </w:r>
      <w:proofErr w:type="spellStart"/>
      <w:r w:rsidRPr="00726812">
        <w:rPr>
          <w:rFonts w:asciiTheme="majorHAnsi" w:hAnsiTheme="majorHAnsi"/>
          <w:sz w:val="20"/>
          <w:szCs w:val="20"/>
          <w:lang w:val="en-ID"/>
        </w:rPr>
        <w:t>dengan</w:t>
      </w:r>
      <w:proofErr w:type="spellEnd"/>
      <w:r w:rsidRPr="00726812">
        <w:rPr>
          <w:rFonts w:asciiTheme="majorHAnsi" w:hAnsiTheme="majorHAnsi"/>
          <w:sz w:val="20"/>
          <w:szCs w:val="20"/>
          <w:lang w:val="en-ID"/>
        </w:rPr>
        <w:t xml:space="preserve"> masing-masing </w:t>
      </w:r>
      <w:proofErr w:type="spellStart"/>
      <w:r w:rsidRPr="00726812">
        <w:rPr>
          <w:rFonts w:asciiTheme="majorHAnsi" w:hAnsiTheme="majorHAnsi"/>
          <w:sz w:val="20"/>
          <w:szCs w:val="20"/>
          <w:lang w:val="en-ID"/>
        </w:rPr>
        <w:t>objek</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atau</w:t>
      </w:r>
      <w:proofErr w:type="spellEnd"/>
      <w:r w:rsidRPr="00726812">
        <w:rPr>
          <w:rFonts w:asciiTheme="majorHAnsi" w:hAnsiTheme="majorHAnsi"/>
          <w:sz w:val="20"/>
          <w:szCs w:val="20"/>
          <w:lang w:val="en-ID"/>
        </w:rPr>
        <w:t xml:space="preserve"> area </w:t>
      </w:r>
      <w:proofErr w:type="spellStart"/>
      <w:r w:rsidRPr="00726812">
        <w:rPr>
          <w:rFonts w:asciiTheme="majorHAnsi" w:hAnsiTheme="majorHAnsi"/>
          <w:sz w:val="20"/>
          <w:szCs w:val="20"/>
          <w:lang w:val="en-ID"/>
        </w:rPr>
        <w:t>memiliki</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karakteristik</w:t>
      </w:r>
      <w:proofErr w:type="spellEnd"/>
      <w:r w:rsidRPr="00726812">
        <w:rPr>
          <w:rFonts w:asciiTheme="majorHAnsi" w:hAnsiTheme="majorHAnsi"/>
          <w:sz w:val="20"/>
          <w:szCs w:val="20"/>
          <w:lang w:val="en-ID"/>
        </w:rPr>
        <w:t xml:space="preserve"> yang </w:t>
      </w:r>
      <w:proofErr w:type="spellStart"/>
      <w:r w:rsidRPr="00726812">
        <w:rPr>
          <w:rFonts w:asciiTheme="majorHAnsi" w:hAnsiTheme="majorHAnsi"/>
          <w:sz w:val="20"/>
          <w:szCs w:val="20"/>
          <w:lang w:val="en-ID"/>
        </w:rPr>
        <w:t>sama</w:t>
      </w:r>
      <w:proofErr w:type="spellEnd"/>
      <w:r w:rsidRPr="00726812">
        <w:rPr>
          <w:rFonts w:asciiTheme="majorHAnsi" w:hAnsiTheme="majorHAnsi"/>
          <w:sz w:val="20"/>
          <w:szCs w:val="20"/>
          <w:lang w:val="en-ID"/>
        </w:rPr>
        <w:t xml:space="preserve">.  Langkah </w:t>
      </w:r>
      <w:proofErr w:type="spellStart"/>
      <w:r w:rsidRPr="00726812">
        <w:rPr>
          <w:rFonts w:asciiTheme="majorHAnsi" w:hAnsiTheme="majorHAnsi"/>
          <w:sz w:val="20"/>
          <w:szCs w:val="20"/>
          <w:lang w:val="en-ID"/>
        </w:rPr>
        <w:t>awal</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dalam</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melakukan</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klasifikasi</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objek</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biasanya</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adalah</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segmentasi</w:t>
      </w:r>
      <w:proofErr w:type="spellEnd"/>
      <w:r w:rsidRPr="00726812">
        <w:rPr>
          <w:rFonts w:asciiTheme="majorHAnsi" w:hAnsiTheme="majorHAnsi"/>
          <w:sz w:val="20"/>
          <w:szCs w:val="20"/>
          <w:lang w:val="en-ID"/>
        </w:rPr>
        <w:t xml:space="preserve">.  Salah </w:t>
      </w:r>
      <w:proofErr w:type="spellStart"/>
      <w:r w:rsidRPr="00726812">
        <w:rPr>
          <w:rFonts w:asciiTheme="majorHAnsi" w:hAnsiTheme="majorHAnsi"/>
          <w:sz w:val="20"/>
          <w:szCs w:val="20"/>
          <w:lang w:val="en-ID"/>
        </w:rPr>
        <w:t>satu</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metode</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segmentasi</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gambar</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dalam</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pengolahan</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citra</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saat</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ini</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adalah</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deteksi</w:t>
      </w:r>
      <w:proofErr w:type="spellEnd"/>
      <w:r w:rsidRPr="00726812">
        <w:rPr>
          <w:rFonts w:asciiTheme="majorHAnsi" w:hAnsiTheme="majorHAnsi"/>
          <w:sz w:val="20"/>
          <w:szCs w:val="20"/>
          <w:lang w:val="en-ID"/>
        </w:rPr>
        <w:t xml:space="preserve"> </w:t>
      </w:r>
      <w:proofErr w:type="spellStart"/>
      <w:r w:rsidRPr="00726812">
        <w:rPr>
          <w:rFonts w:asciiTheme="majorHAnsi" w:hAnsiTheme="majorHAnsi"/>
          <w:sz w:val="20"/>
          <w:szCs w:val="20"/>
          <w:lang w:val="en-ID"/>
        </w:rPr>
        <w:t>tepi</w:t>
      </w:r>
      <w:proofErr w:type="spellEnd"/>
      <w:r w:rsidRPr="00726812">
        <w:rPr>
          <w:rFonts w:asciiTheme="majorHAnsi" w:hAnsiTheme="majorHAnsi"/>
          <w:sz w:val="20"/>
          <w:szCs w:val="20"/>
          <w:lang w:val="en-ID"/>
        </w:rPr>
        <w:t>.</w:t>
      </w:r>
    </w:p>
    <w:p w14:paraId="3100D765" w14:textId="2C654E9D" w:rsidR="00726812" w:rsidRDefault="00726812" w:rsidP="00726812">
      <w:pPr>
        <w:ind w:firstLine="741"/>
        <w:jc w:val="both"/>
        <w:rPr>
          <w:rFonts w:asciiTheme="majorHAnsi" w:hAnsiTheme="majorHAnsi"/>
          <w:sz w:val="20"/>
          <w:szCs w:val="20"/>
          <w:lang w:val="en-ID"/>
        </w:rPr>
      </w:pPr>
      <w:proofErr w:type="spellStart"/>
      <w:r>
        <w:rPr>
          <w:rFonts w:asciiTheme="majorHAnsi" w:hAnsiTheme="majorHAnsi"/>
          <w:sz w:val="20"/>
          <w:szCs w:val="20"/>
          <w:lang w:val="en-ID"/>
        </w:rPr>
        <w:t>Penulisan</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ini</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akan</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menemukan</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deteksi</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tepi</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citra</w:t>
      </w:r>
      <w:proofErr w:type="spellEnd"/>
      <w:r>
        <w:rPr>
          <w:rFonts w:asciiTheme="majorHAnsi" w:hAnsiTheme="majorHAnsi"/>
          <w:sz w:val="20"/>
          <w:szCs w:val="20"/>
          <w:lang w:val="en-ID"/>
        </w:rPr>
        <w:t xml:space="preserve"> digital </w:t>
      </w:r>
      <w:proofErr w:type="spellStart"/>
      <w:r>
        <w:rPr>
          <w:rFonts w:asciiTheme="majorHAnsi" w:hAnsiTheme="majorHAnsi"/>
          <w:sz w:val="20"/>
          <w:szCs w:val="20"/>
          <w:lang w:val="en-ID"/>
        </w:rPr>
        <w:t>dengan</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menggunakan</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metode</w:t>
      </w:r>
      <w:proofErr w:type="spellEnd"/>
      <w:r>
        <w:rPr>
          <w:rFonts w:asciiTheme="majorHAnsi" w:hAnsiTheme="majorHAnsi"/>
          <w:sz w:val="20"/>
          <w:szCs w:val="20"/>
          <w:lang w:val="en-ID"/>
        </w:rPr>
        <w:t xml:space="preserve"> Sobel dan Canny.</w:t>
      </w:r>
    </w:p>
    <w:p w14:paraId="4F45958B" w14:textId="77777777" w:rsidR="00934D44" w:rsidRDefault="00934D44" w:rsidP="00934D44">
      <w:pPr>
        <w:jc w:val="both"/>
        <w:rPr>
          <w:rFonts w:asciiTheme="majorHAnsi" w:hAnsiTheme="majorHAnsi"/>
          <w:sz w:val="20"/>
          <w:szCs w:val="20"/>
          <w:lang w:val="en-ID"/>
        </w:rPr>
      </w:pPr>
    </w:p>
    <w:p w14:paraId="15A63D32" w14:textId="77777777" w:rsidR="00934D44" w:rsidRDefault="00934D44" w:rsidP="00934D44">
      <w:pPr>
        <w:jc w:val="both"/>
        <w:rPr>
          <w:rFonts w:asciiTheme="majorHAnsi" w:hAnsiTheme="majorHAnsi"/>
          <w:sz w:val="20"/>
          <w:szCs w:val="20"/>
          <w:lang w:val="en-ID"/>
        </w:rPr>
      </w:pPr>
    </w:p>
    <w:p w14:paraId="115BF595" w14:textId="77777777" w:rsidR="00A875D3" w:rsidRDefault="00A875D3" w:rsidP="00934D44">
      <w:pPr>
        <w:jc w:val="center"/>
        <w:rPr>
          <w:rFonts w:asciiTheme="majorHAnsi" w:hAnsiTheme="majorHAnsi"/>
          <w:b/>
          <w:caps/>
          <w:sz w:val="20"/>
          <w:szCs w:val="20"/>
          <w:lang w:val="en-ID"/>
        </w:rPr>
      </w:pPr>
    </w:p>
    <w:p w14:paraId="7AF608BA" w14:textId="77777777" w:rsidR="00A875D3" w:rsidRDefault="00A875D3" w:rsidP="00934D44">
      <w:pPr>
        <w:jc w:val="center"/>
        <w:rPr>
          <w:rFonts w:asciiTheme="majorHAnsi" w:hAnsiTheme="majorHAnsi"/>
          <w:b/>
          <w:caps/>
          <w:sz w:val="20"/>
          <w:szCs w:val="20"/>
          <w:lang w:val="en-ID"/>
        </w:rPr>
      </w:pPr>
    </w:p>
    <w:p w14:paraId="2F23C045" w14:textId="77777777" w:rsidR="00A875D3" w:rsidRDefault="00A875D3" w:rsidP="00934D44">
      <w:pPr>
        <w:jc w:val="center"/>
        <w:rPr>
          <w:rFonts w:asciiTheme="majorHAnsi" w:hAnsiTheme="majorHAnsi"/>
          <w:b/>
          <w:caps/>
          <w:sz w:val="20"/>
          <w:szCs w:val="20"/>
          <w:lang w:val="en-ID"/>
        </w:rPr>
      </w:pPr>
    </w:p>
    <w:p w14:paraId="09857D5D" w14:textId="77777777" w:rsidR="00A875D3" w:rsidRDefault="00A875D3" w:rsidP="00934D44">
      <w:pPr>
        <w:jc w:val="center"/>
        <w:rPr>
          <w:rFonts w:asciiTheme="majorHAnsi" w:hAnsiTheme="majorHAnsi"/>
          <w:b/>
          <w:caps/>
          <w:sz w:val="20"/>
          <w:szCs w:val="20"/>
          <w:lang w:val="en-ID"/>
        </w:rPr>
      </w:pPr>
    </w:p>
    <w:p w14:paraId="34897B6F" w14:textId="77777777" w:rsidR="00A875D3" w:rsidRDefault="00A875D3" w:rsidP="00934D44">
      <w:pPr>
        <w:jc w:val="center"/>
        <w:rPr>
          <w:rFonts w:asciiTheme="majorHAnsi" w:hAnsiTheme="majorHAnsi"/>
          <w:b/>
          <w:caps/>
          <w:sz w:val="20"/>
          <w:szCs w:val="20"/>
          <w:lang w:val="en-ID"/>
        </w:rPr>
      </w:pPr>
    </w:p>
    <w:p w14:paraId="5595C649" w14:textId="61271CD1" w:rsidR="00934D44" w:rsidRDefault="00934D44" w:rsidP="00934D44">
      <w:pPr>
        <w:jc w:val="center"/>
        <w:rPr>
          <w:rFonts w:asciiTheme="majorHAnsi" w:hAnsiTheme="majorHAnsi"/>
          <w:b/>
          <w:caps/>
          <w:sz w:val="20"/>
          <w:szCs w:val="20"/>
          <w:lang w:val="en-ID"/>
        </w:rPr>
      </w:pPr>
      <w:r>
        <w:rPr>
          <w:rFonts w:asciiTheme="majorHAnsi" w:hAnsiTheme="majorHAnsi"/>
          <w:b/>
          <w:caps/>
          <w:sz w:val="20"/>
          <w:szCs w:val="20"/>
          <w:lang w:val="en-ID"/>
        </w:rPr>
        <w:t>STUDI Literatur</w:t>
      </w:r>
    </w:p>
    <w:p w14:paraId="2D0865FF" w14:textId="77777777" w:rsidR="00934D44" w:rsidRPr="0032056B" w:rsidRDefault="00934D44" w:rsidP="00934D44">
      <w:pPr>
        <w:rPr>
          <w:rFonts w:asciiTheme="majorHAnsi" w:hAnsiTheme="majorHAnsi"/>
          <w:b/>
          <w:caps/>
          <w:sz w:val="20"/>
          <w:szCs w:val="20"/>
          <w:lang w:val="en-ID"/>
        </w:rPr>
      </w:pPr>
    </w:p>
    <w:p w14:paraId="3D17D010" w14:textId="2936E296" w:rsidR="00934D44" w:rsidRPr="00934D44" w:rsidRDefault="00934D44" w:rsidP="00934D44">
      <w:pPr>
        <w:jc w:val="both"/>
        <w:rPr>
          <w:rFonts w:asciiTheme="majorHAnsi" w:hAnsiTheme="majorHAnsi"/>
          <w:i/>
          <w:iCs/>
          <w:sz w:val="20"/>
          <w:szCs w:val="20"/>
          <w:lang w:val="en-ID"/>
        </w:rPr>
      </w:pPr>
      <w:r w:rsidRPr="00934D44">
        <w:rPr>
          <w:rFonts w:asciiTheme="majorHAnsi" w:hAnsiTheme="majorHAnsi"/>
          <w:i/>
          <w:iCs/>
          <w:sz w:val="20"/>
          <w:szCs w:val="20"/>
          <w:lang w:val="en-ID"/>
        </w:rPr>
        <w:t>A.</w:t>
      </w:r>
      <w:r>
        <w:rPr>
          <w:rFonts w:asciiTheme="majorHAnsi" w:hAnsiTheme="majorHAnsi"/>
          <w:i/>
          <w:iCs/>
          <w:sz w:val="20"/>
          <w:szCs w:val="20"/>
          <w:lang w:val="en-ID"/>
        </w:rPr>
        <w:t xml:space="preserve"> </w:t>
      </w:r>
      <w:r w:rsidRPr="00934D44">
        <w:rPr>
          <w:rFonts w:asciiTheme="majorHAnsi" w:hAnsiTheme="majorHAnsi"/>
          <w:i/>
          <w:iCs/>
          <w:sz w:val="20"/>
          <w:szCs w:val="20"/>
          <w:lang w:val="en-ID"/>
        </w:rPr>
        <w:t>Citra</w:t>
      </w:r>
    </w:p>
    <w:p w14:paraId="70BD6624" w14:textId="0330DE34" w:rsidR="00934D44" w:rsidRDefault="00934D44" w:rsidP="00934D44">
      <w:pPr>
        <w:ind w:firstLine="709"/>
        <w:jc w:val="both"/>
        <w:rPr>
          <w:rFonts w:asciiTheme="majorHAnsi" w:hAnsiTheme="majorHAnsi"/>
          <w:sz w:val="20"/>
          <w:szCs w:val="20"/>
        </w:rPr>
      </w:pPr>
      <w:r w:rsidRPr="00934D44">
        <w:rPr>
          <w:rFonts w:asciiTheme="majorHAnsi" w:hAnsiTheme="majorHAnsi"/>
          <w:sz w:val="20"/>
          <w:szCs w:val="20"/>
        </w:rPr>
        <w:t xml:space="preserve">Citra </w:t>
      </w:r>
      <w:proofErr w:type="spellStart"/>
      <w:r w:rsidRPr="00934D44">
        <w:rPr>
          <w:rFonts w:asciiTheme="majorHAnsi" w:hAnsiTheme="majorHAnsi"/>
          <w:sz w:val="20"/>
          <w:szCs w:val="20"/>
        </w:rPr>
        <w:t>merupakan</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gambaran</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tiruan</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atau</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representasi</w:t>
      </w:r>
      <w:proofErr w:type="spellEnd"/>
      <w:r w:rsidRPr="00934D44">
        <w:rPr>
          <w:rFonts w:asciiTheme="majorHAnsi" w:hAnsiTheme="majorHAnsi"/>
          <w:sz w:val="20"/>
          <w:szCs w:val="20"/>
        </w:rPr>
        <w:t xml:space="preserve"> dari </w:t>
      </w:r>
      <w:proofErr w:type="spellStart"/>
      <w:r w:rsidRPr="00934D44">
        <w:rPr>
          <w:rFonts w:asciiTheme="majorHAnsi" w:hAnsiTheme="majorHAnsi"/>
          <w:sz w:val="20"/>
          <w:szCs w:val="20"/>
        </w:rPr>
        <w:t>sebuah</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objek</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Sebagai</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hasil</w:t>
      </w:r>
      <w:proofErr w:type="spellEnd"/>
      <w:r w:rsidRPr="00934D44">
        <w:rPr>
          <w:rFonts w:asciiTheme="majorHAnsi" w:hAnsiTheme="majorHAnsi"/>
          <w:sz w:val="20"/>
          <w:szCs w:val="20"/>
        </w:rPr>
        <w:t xml:space="preserve"> dari </w:t>
      </w:r>
      <w:proofErr w:type="spellStart"/>
      <w:r w:rsidRPr="00934D44">
        <w:rPr>
          <w:rFonts w:asciiTheme="majorHAnsi" w:hAnsiTheme="majorHAnsi"/>
          <w:sz w:val="20"/>
          <w:szCs w:val="20"/>
        </w:rPr>
        <w:t>sistem</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perekaman</w:t>
      </w:r>
      <w:proofErr w:type="spellEnd"/>
      <w:r w:rsidRPr="00934D44">
        <w:rPr>
          <w:rFonts w:asciiTheme="majorHAnsi" w:hAnsiTheme="majorHAnsi"/>
          <w:sz w:val="20"/>
          <w:szCs w:val="20"/>
        </w:rPr>
        <w:t xml:space="preserve"> data, </w:t>
      </w:r>
      <w:proofErr w:type="spellStart"/>
      <w:r w:rsidRPr="00934D44">
        <w:rPr>
          <w:rFonts w:asciiTheme="majorHAnsi" w:hAnsiTheme="majorHAnsi"/>
          <w:sz w:val="20"/>
          <w:szCs w:val="20"/>
        </w:rPr>
        <w:t>citra</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dapat</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muncul</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dalam</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berbagai</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bentuk</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seperti</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foto</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optik</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sinyal</w:t>
      </w:r>
      <w:proofErr w:type="spellEnd"/>
      <w:r w:rsidRPr="00934D44">
        <w:rPr>
          <w:rFonts w:asciiTheme="majorHAnsi" w:hAnsiTheme="majorHAnsi"/>
          <w:sz w:val="20"/>
          <w:szCs w:val="20"/>
        </w:rPr>
        <w:t xml:space="preserve"> video (analog) </w:t>
      </w:r>
      <w:proofErr w:type="spellStart"/>
      <w:r w:rsidRPr="00934D44">
        <w:rPr>
          <w:rFonts w:asciiTheme="majorHAnsi" w:hAnsiTheme="majorHAnsi"/>
          <w:sz w:val="20"/>
          <w:szCs w:val="20"/>
        </w:rPr>
        <w:t>seperti</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tampilan</w:t>
      </w:r>
      <w:proofErr w:type="spellEnd"/>
      <w:r w:rsidRPr="00934D44">
        <w:rPr>
          <w:rFonts w:asciiTheme="majorHAnsi" w:hAnsiTheme="majorHAnsi"/>
          <w:sz w:val="20"/>
          <w:szCs w:val="20"/>
        </w:rPr>
        <w:t xml:space="preserve"> di </w:t>
      </w:r>
      <w:proofErr w:type="spellStart"/>
      <w:r w:rsidRPr="00934D44">
        <w:rPr>
          <w:rFonts w:asciiTheme="majorHAnsi" w:hAnsiTheme="majorHAnsi"/>
          <w:sz w:val="20"/>
          <w:szCs w:val="20"/>
        </w:rPr>
        <w:t>layar</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televisi</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maupun</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dalam</w:t>
      </w:r>
      <w:proofErr w:type="spellEnd"/>
      <w:r w:rsidRPr="00934D44">
        <w:rPr>
          <w:rFonts w:asciiTheme="majorHAnsi" w:hAnsiTheme="majorHAnsi"/>
          <w:sz w:val="20"/>
          <w:szCs w:val="20"/>
        </w:rPr>
        <w:t xml:space="preserve"> format digital yang </w:t>
      </w:r>
      <w:proofErr w:type="spellStart"/>
      <w:r w:rsidRPr="00934D44">
        <w:rPr>
          <w:rFonts w:asciiTheme="majorHAnsi" w:hAnsiTheme="majorHAnsi"/>
          <w:sz w:val="20"/>
          <w:szCs w:val="20"/>
        </w:rPr>
        <w:t>bisa</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langsung</w:t>
      </w:r>
      <w:proofErr w:type="spellEnd"/>
      <w:r w:rsidRPr="00934D44">
        <w:rPr>
          <w:rFonts w:asciiTheme="majorHAnsi" w:hAnsiTheme="majorHAnsi"/>
          <w:sz w:val="20"/>
          <w:szCs w:val="20"/>
        </w:rPr>
        <w:t xml:space="preserve"> </w:t>
      </w:r>
      <w:proofErr w:type="spellStart"/>
      <w:r w:rsidRPr="00934D44">
        <w:rPr>
          <w:rFonts w:asciiTheme="majorHAnsi" w:hAnsiTheme="majorHAnsi"/>
          <w:sz w:val="20"/>
          <w:szCs w:val="20"/>
        </w:rPr>
        <w:t>disimpan</w:t>
      </w:r>
      <w:proofErr w:type="spellEnd"/>
      <w:r w:rsidRPr="00934D44">
        <w:rPr>
          <w:rFonts w:asciiTheme="majorHAnsi" w:hAnsiTheme="majorHAnsi"/>
          <w:sz w:val="20"/>
          <w:szCs w:val="20"/>
        </w:rPr>
        <w:t xml:space="preserve"> di media </w:t>
      </w:r>
      <w:proofErr w:type="spellStart"/>
      <w:r w:rsidRPr="00934D44">
        <w:rPr>
          <w:rFonts w:asciiTheme="majorHAnsi" w:hAnsiTheme="majorHAnsi"/>
          <w:sz w:val="20"/>
          <w:szCs w:val="20"/>
        </w:rPr>
        <w:t>penyimpanan</w:t>
      </w:r>
      <w:proofErr w:type="spellEnd"/>
      <w:r w:rsidRPr="00934D44">
        <w:rPr>
          <w:rFonts w:asciiTheme="majorHAnsi" w:hAnsiTheme="majorHAnsi"/>
          <w:sz w:val="20"/>
          <w:szCs w:val="20"/>
        </w:rPr>
        <w:t>.</w:t>
      </w:r>
    </w:p>
    <w:p w14:paraId="359E0C0B" w14:textId="77777777" w:rsidR="00934D44" w:rsidRDefault="00934D44" w:rsidP="00934D44">
      <w:pPr>
        <w:jc w:val="both"/>
        <w:rPr>
          <w:rFonts w:asciiTheme="majorHAnsi" w:hAnsiTheme="majorHAnsi"/>
          <w:sz w:val="20"/>
          <w:szCs w:val="20"/>
        </w:rPr>
      </w:pPr>
    </w:p>
    <w:p w14:paraId="64AAEE60" w14:textId="60BEE3D9" w:rsidR="00934D44" w:rsidRDefault="00934D44" w:rsidP="00934D44">
      <w:pPr>
        <w:jc w:val="both"/>
        <w:rPr>
          <w:rFonts w:asciiTheme="majorHAnsi" w:hAnsiTheme="majorHAnsi"/>
          <w:i/>
          <w:iCs/>
          <w:sz w:val="20"/>
          <w:szCs w:val="20"/>
          <w:lang w:val="en-ID"/>
        </w:rPr>
      </w:pPr>
      <w:r>
        <w:rPr>
          <w:rFonts w:asciiTheme="majorHAnsi" w:hAnsiTheme="majorHAnsi"/>
          <w:i/>
          <w:iCs/>
          <w:sz w:val="20"/>
          <w:szCs w:val="20"/>
          <w:lang w:val="en-ID"/>
        </w:rPr>
        <w:t>B</w:t>
      </w:r>
      <w:r w:rsidRPr="00934D44">
        <w:rPr>
          <w:rFonts w:asciiTheme="majorHAnsi" w:hAnsiTheme="majorHAnsi"/>
          <w:i/>
          <w:iCs/>
          <w:sz w:val="20"/>
          <w:szCs w:val="20"/>
          <w:lang w:val="en-ID"/>
        </w:rPr>
        <w:t>.</w:t>
      </w:r>
      <w:r>
        <w:rPr>
          <w:rFonts w:asciiTheme="majorHAnsi" w:hAnsiTheme="majorHAnsi"/>
          <w:i/>
          <w:iCs/>
          <w:sz w:val="20"/>
          <w:szCs w:val="20"/>
          <w:lang w:val="en-ID"/>
        </w:rPr>
        <w:t xml:space="preserve"> </w:t>
      </w:r>
      <w:proofErr w:type="spellStart"/>
      <w:r w:rsidRPr="00934D44">
        <w:rPr>
          <w:rFonts w:asciiTheme="majorHAnsi" w:hAnsiTheme="majorHAnsi"/>
          <w:i/>
          <w:iCs/>
          <w:sz w:val="20"/>
          <w:szCs w:val="20"/>
          <w:lang w:val="en-ID"/>
        </w:rPr>
        <w:t>Pengolahan</w:t>
      </w:r>
      <w:proofErr w:type="spellEnd"/>
      <w:r w:rsidRPr="00934D44">
        <w:rPr>
          <w:rFonts w:asciiTheme="majorHAnsi" w:hAnsiTheme="majorHAnsi"/>
          <w:i/>
          <w:iCs/>
          <w:sz w:val="20"/>
          <w:szCs w:val="20"/>
          <w:lang w:val="en-ID"/>
        </w:rPr>
        <w:t xml:space="preserve"> Citra</w:t>
      </w:r>
    </w:p>
    <w:p w14:paraId="7B234A14" w14:textId="70ED57C5" w:rsidR="00934D44" w:rsidRDefault="00934D44" w:rsidP="00934D44">
      <w:pPr>
        <w:ind w:firstLine="709"/>
        <w:jc w:val="both"/>
        <w:rPr>
          <w:rFonts w:asciiTheme="majorHAnsi" w:hAnsiTheme="majorHAnsi"/>
          <w:sz w:val="20"/>
          <w:szCs w:val="20"/>
          <w:lang w:val="en-ID"/>
        </w:rPr>
      </w:pPr>
      <w:proofErr w:type="spellStart"/>
      <w:r w:rsidRPr="00934D44">
        <w:rPr>
          <w:rFonts w:asciiTheme="majorHAnsi" w:hAnsiTheme="majorHAnsi"/>
          <w:sz w:val="20"/>
          <w:szCs w:val="20"/>
          <w:lang w:val="en-ID"/>
        </w:rPr>
        <w:t>Pengolahan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citra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merupakan</w:t>
      </w:r>
      <w:proofErr w:type="spellEnd"/>
      <w:r w:rsidRPr="00934D44">
        <w:rPr>
          <w:rFonts w:asciiTheme="majorHAnsi" w:hAnsiTheme="majorHAnsi"/>
          <w:sz w:val="20"/>
          <w:szCs w:val="20"/>
          <w:lang w:val="en-ID"/>
        </w:rPr>
        <w:t xml:space="preserve"> proses </w:t>
      </w:r>
      <w:proofErr w:type="spellStart"/>
      <w:r w:rsidRPr="00934D44">
        <w:rPr>
          <w:rFonts w:asciiTheme="majorHAnsi" w:hAnsiTheme="majorHAnsi"/>
          <w:sz w:val="20"/>
          <w:szCs w:val="20"/>
          <w:lang w:val="en-ID"/>
        </w:rPr>
        <w:t>memanipulasi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gambar</w:t>
      </w:r>
      <w:proofErr w:type="spellEnd"/>
      <w:r w:rsidRPr="00934D44">
        <w:rPr>
          <w:rFonts w:asciiTheme="majorHAnsi" w:hAnsiTheme="majorHAnsi"/>
          <w:sz w:val="20"/>
          <w:szCs w:val="20"/>
          <w:lang w:val="en-ID"/>
        </w:rPr>
        <w:t xml:space="preserve"> agar </w:t>
      </w:r>
      <w:proofErr w:type="spellStart"/>
      <w:r w:rsidRPr="00934D44">
        <w:rPr>
          <w:rFonts w:asciiTheme="majorHAnsi" w:hAnsiTheme="majorHAnsi"/>
          <w:sz w:val="20"/>
          <w:szCs w:val="20"/>
          <w:lang w:val="en-ID"/>
        </w:rPr>
        <w:t>menghasilkan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kualitas</w:t>
      </w:r>
      <w:proofErr w:type="spellEnd"/>
      <w:r w:rsidRPr="00934D44">
        <w:rPr>
          <w:rFonts w:asciiTheme="majorHAnsi" w:hAnsiTheme="majorHAnsi"/>
          <w:sz w:val="20"/>
          <w:szCs w:val="20"/>
          <w:lang w:val="en-ID"/>
        </w:rPr>
        <w:t xml:space="preserve"> yang </w:t>
      </w:r>
      <w:proofErr w:type="spellStart"/>
      <w:r w:rsidRPr="00934D44">
        <w:rPr>
          <w:rFonts w:asciiTheme="majorHAnsi" w:hAnsiTheme="majorHAnsi"/>
          <w:sz w:val="20"/>
          <w:szCs w:val="20"/>
          <w:lang w:val="en-ID"/>
        </w:rPr>
        <w:t>lebih</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baik</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sehingga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dapat</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lebih</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mudah</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dipahami</w:t>
      </w:r>
      <w:proofErr w:type="spellEnd"/>
      <w:r w:rsidRPr="00934D44">
        <w:rPr>
          <w:rFonts w:asciiTheme="majorHAnsi" w:hAnsiTheme="majorHAnsi"/>
          <w:sz w:val="20"/>
          <w:szCs w:val="20"/>
          <w:lang w:val="en-ID"/>
        </w:rPr>
        <w:t xml:space="preserve"> oleh </w:t>
      </w:r>
      <w:proofErr w:type="spellStart"/>
      <w:r w:rsidRPr="00934D44">
        <w:rPr>
          <w:rFonts w:asciiTheme="majorHAnsi" w:hAnsiTheme="majorHAnsi"/>
          <w:sz w:val="20"/>
          <w:szCs w:val="20"/>
          <w:lang w:val="en-ID"/>
        </w:rPr>
        <w:t>manusia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maupun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komputer</w:t>
      </w:r>
      <w:proofErr w:type="spellEnd"/>
      <w:r w:rsidRPr="00934D44">
        <w:rPr>
          <w:rFonts w:asciiTheme="majorHAnsi" w:hAnsiTheme="majorHAnsi"/>
          <w:sz w:val="20"/>
          <w:szCs w:val="20"/>
          <w:lang w:val="en-ID"/>
        </w:rPr>
        <w:t xml:space="preserve">. Salah </w:t>
      </w:r>
      <w:proofErr w:type="spellStart"/>
      <w:r w:rsidRPr="00934D44">
        <w:rPr>
          <w:rFonts w:asciiTheme="majorHAnsi" w:hAnsiTheme="majorHAnsi"/>
          <w:sz w:val="20"/>
          <w:szCs w:val="20"/>
          <w:lang w:val="en-ID"/>
        </w:rPr>
        <w:t>satu</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teknik</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umum</w:t>
      </w:r>
      <w:proofErr w:type="spellEnd"/>
      <w:r w:rsidRPr="00934D44">
        <w:rPr>
          <w:rFonts w:asciiTheme="majorHAnsi" w:hAnsiTheme="majorHAnsi"/>
          <w:sz w:val="20"/>
          <w:szCs w:val="20"/>
          <w:lang w:val="en-ID"/>
        </w:rPr>
        <w:t xml:space="preserve"> yang </w:t>
      </w:r>
      <w:proofErr w:type="spellStart"/>
      <w:r w:rsidRPr="00934D44">
        <w:rPr>
          <w:rFonts w:asciiTheme="majorHAnsi" w:hAnsiTheme="majorHAnsi"/>
          <w:sz w:val="20"/>
          <w:szCs w:val="20"/>
          <w:lang w:val="en-ID"/>
        </w:rPr>
        <w:t>digunakan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dalam</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pengolahan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citra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adalah</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segmentasi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citra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Segmentasi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ini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bertujuan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untuk</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mengidentifikasi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objek-objek</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dalam</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gambar</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atau</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membaginya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ke</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dalam</w:t>
      </w:r>
      <w:proofErr w:type="spellEnd"/>
      <w:r w:rsidRPr="00934D44">
        <w:rPr>
          <w:rFonts w:asciiTheme="majorHAnsi" w:hAnsiTheme="majorHAnsi"/>
          <w:sz w:val="20"/>
          <w:szCs w:val="20"/>
          <w:lang w:val="en-ID"/>
        </w:rPr>
        <w:t xml:space="preserve"> wilayah-wilayah yang </w:t>
      </w:r>
      <w:proofErr w:type="spellStart"/>
      <w:r w:rsidRPr="00934D44">
        <w:rPr>
          <w:rFonts w:asciiTheme="majorHAnsi" w:hAnsiTheme="majorHAnsi"/>
          <w:sz w:val="20"/>
          <w:szCs w:val="20"/>
          <w:lang w:val="en-ID"/>
        </w:rPr>
        <w:t>memiliki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kesamaan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atribut</w:t>
      </w:r>
      <w:proofErr w:type="spellEnd"/>
      <w:r w:rsidRPr="00934D44">
        <w:rPr>
          <w:rFonts w:asciiTheme="majorHAnsi" w:hAnsiTheme="majorHAnsi"/>
          <w:sz w:val="20"/>
          <w:szCs w:val="20"/>
          <w:lang w:val="en-ID"/>
        </w:rPr>
        <w:t xml:space="preserve">. Proses </w:t>
      </w:r>
      <w:proofErr w:type="spellStart"/>
      <w:r w:rsidRPr="00934D44">
        <w:rPr>
          <w:rFonts w:asciiTheme="majorHAnsi" w:hAnsiTheme="majorHAnsi"/>
          <w:sz w:val="20"/>
          <w:szCs w:val="20"/>
          <w:lang w:val="en-ID"/>
        </w:rPr>
        <w:t>segmentasi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biasanya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dilakukan</w:t>
      </w:r>
      <w:proofErr w:type="spellEnd"/>
      <w:r w:rsidRPr="00934D44">
        <w:rPr>
          <w:rFonts w:asciiTheme="majorHAnsi" w:hAnsiTheme="majorHAnsi"/>
          <w:sz w:val="20"/>
          <w:szCs w:val="20"/>
          <w:lang w:val="en-ID"/>
        </w:rPr>
        <w:t xml:space="preserve"> pada </w:t>
      </w:r>
      <w:proofErr w:type="spellStart"/>
      <w:r w:rsidRPr="00934D44">
        <w:rPr>
          <w:rFonts w:asciiTheme="majorHAnsi" w:hAnsiTheme="majorHAnsi"/>
          <w:sz w:val="20"/>
          <w:szCs w:val="20"/>
          <w:lang w:val="en-ID"/>
        </w:rPr>
        <w:t>tahap</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awal</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sebagai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dasar</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dalam</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melakukan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klasifikasi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objek</w:t>
      </w:r>
      <w:proofErr w:type="spellEnd"/>
      <w:r w:rsidRPr="00934D44">
        <w:rPr>
          <w:rFonts w:asciiTheme="majorHAnsi" w:hAnsiTheme="majorHAnsi"/>
          <w:sz w:val="20"/>
          <w:szCs w:val="20"/>
          <w:lang w:val="en-ID"/>
        </w:rPr>
        <w:t xml:space="preserve">. Salah </w:t>
      </w:r>
      <w:proofErr w:type="spellStart"/>
      <w:r w:rsidRPr="00934D44">
        <w:rPr>
          <w:rFonts w:asciiTheme="majorHAnsi" w:hAnsiTheme="majorHAnsi"/>
          <w:sz w:val="20"/>
          <w:szCs w:val="20"/>
          <w:lang w:val="en-ID"/>
        </w:rPr>
        <w:t>satu</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metode</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dalam</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segmentasi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citra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adalah</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pendeteksian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tepi</w:t>
      </w:r>
      <w:proofErr w:type="spellEnd"/>
      <w:r w:rsidRPr="00934D44">
        <w:rPr>
          <w:rFonts w:asciiTheme="majorHAnsi" w:hAnsiTheme="majorHAnsi"/>
          <w:sz w:val="20"/>
          <w:szCs w:val="20"/>
          <w:lang w:val="en-ID"/>
        </w:rPr>
        <w:t xml:space="preserve">, yang </w:t>
      </w:r>
      <w:proofErr w:type="spellStart"/>
      <w:r w:rsidRPr="00934D44">
        <w:rPr>
          <w:rFonts w:asciiTheme="majorHAnsi" w:hAnsiTheme="majorHAnsi"/>
          <w:sz w:val="20"/>
          <w:szCs w:val="20"/>
          <w:lang w:val="en-ID"/>
        </w:rPr>
        <w:t>digunakan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untuk</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menandai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batas</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antar</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objek</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dalam</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gambar</w:t>
      </w:r>
      <w:proofErr w:type="spellEnd"/>
      <w:r w:rsidRPr="00934D44">
        <w:rPr>
          <w:rFonts w:asciiTheme="majorHAnsi" w:hAnsiTheme="majorHAnsi"/>
          <w:sz w:val="20"/>
          <w:szCs w:val="20"/>
          <w:lang w:val="en-ID"/>
        </w:rPr>
        <w:t>.</w:t>
      </w:r>
    </w:p>
    <w:p w14:paraId="1368347D" w14:textId="77777777" w:rsidR="00934D44" w:rsidRDefault="00934D44" w:rsidP="00934D44">
      <w:pPr>
        <w:jc w:val="both"/>
        <w:rPr>
          <w:rFonts w:asciiTheme="majorHAnsi" w:hAnsiTheme="majorHAnsi"/>
          <w:sz w:val="20"/>
          <w:szCs w:val="20"/>
          <w:lang w:val="en-ID"/>
        </w:rPr>
      </w:pPr>
    </w:p>
    <w:p w14:paraId="2B1AD82D" w14:textId="68453551" w:rsidR="00934D44" w:rsidRDefault="00934D44" w:rsidP="00934D44">
      <w:pPr>
        <w:jc w:val="both"/>
        <w:rPr>
          <w:rFonts w:asciiTheme="majorHAnsi" w:hAnsiTheme="majorHAnsi"/>
          <w:i/>
          <w:iCs/>
          <w:sz w:val="20"/>
          <w:szCs w:val="20"/>
          <w:lang w:val="en-ID"/>
        </w:rPr>
      </w:pPr>
      <w:r>
        <w:rPr>
          <w:rFonts w:asciiTheme="majorHAnsi" w:hAnsiTheme="majorHAnsi"/>
          <w:i/>
          <w:iCs/>
          <w:sz w:val="20"/>
          <w:szCs w:val="20"/>
          <w:lang w:val="en-ID"/>
        </w:rPr>
        <w:t>C</w:t>
      </w:r>
      <w:r w:rsidRPr="00934D44">
        <w:rPr>
          <w:rFonts w:asciiTheme="majorHAnsi" w:hAnsiTheme="majorHAnsi"/>
          <w:i/>
          <w:iCs/>
          <w:sz w:val="20"/>
          <w:szCs w:val="20"/>
          <w:lang w:val="en-ID"/>
        </w:rPr>
        <w:t>.</w:t>
      </w:r>
      <w:r>
        <w:rPr>
          <w:rFonts w:asciiTheme="majorHAnsi" w:hAnsiTheme="majorHAnsi"/>
          <w:i/>
          <w:iCs/>
          <w:sz w:val="20"/>
          <w:szCs w:val="20"/>
          <w:lang w:val="en-ID"/>
        </w:rPr>
        <w:t xml:space="preserve"> </w:t>
      </w:r>
      <w:proofErr w:type="spellStart"/>
      <w:r>
        <w:rPr>
          <w:rFonts w:asciiTheme="majorHAnsi" w:hAnsiTheme="majorHAnsi"/>
          <w:i/>
          <w:iCs/>
          <w:sz w:val="20"/>
          <w:szCs w:val="20"/>
          <w:lang w:val="en-ID"/>
        </w:rPr>
        <w:t>Deteksi</w:t>
      </w:r>
      <w:proofErr w:type="spellEnd"/>
      <w:r>
        <w:rPr>
          <w:rFonts w:asciiTheme="majorHAnsi" w:hAnsiTheme="majorHAnsi"/>
          <w:i/>
          <w:iCs/>
          <w:sz w:val="20"/>
          <w:szCs w:val="20"/>
          <w:lang w:val="en-ID"/>
        </w:rPr>
        <w:t xml:space="preserve"> </w:t>
      </w:r>
      <w:proofErr w:type="spellStart"/>
      <w:r>
        <w:rPr>
          <w:rFonts w:asciiTheme="majorHAnsi" w:hAnsiTheme="majorHAnsi"/>
          <w:i/>
          <w:iCs/>
          <w:sz w:val="20"/>
          <w:szCs w:val="20"/>
          <w:lang w:val="en-ID"/>
        </w:rPr>
        <w:t>Tepi</w:t>
      </w:r>
      <w:proofErr w:type="spellEnd"/>
    </w:p>
    <w:p w14:paraId="2EC273BE" w14:textId="664CA8C5" w:rsidR="00934D44" w:rsidRPr="00934D44" w:rsidRDefault="00934D44" w:rsidP="00934D44">
      <w:pPr>
        <w:ind w:firstLine="709"/>
        <w:jc w:val="both"/>
        <w:rPr>
          <w:rFonts w:asciiTheme="majorHAnsi" w:hAnsiTheme="majorHAnsi"/>
          <w:sz w:val="20"/>
          <w:szCs w:val="20"/>
          <w:lang w:val="en-ID"/>
        </w:rPr>
      </w:pPr>
      <w:proofErr w:type="spellStart"/>
      <w:r w:rsidRPr="00934D44">
        <w:rPr>
          <w:rFonts w:asciiTheme="majorHAnsi" w:hAnsiTheme="majorHAnsi"/>
          <w:sz w:val="20"/>
          <w:szCs w:val="20"/>
          <w:lang w:val="en-ID"/>
        </w:rPr>
        <w:t>Deteksi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tepi</w:t>
      </w:r>
      <w:proofErr w:type="spellEnd"/>
      <w:r w:rsidRPr="00934D44">
        <w:rPr>
          <w:rFonts w:asciiTheme="majorHAnsi" w:hAnsiTheme="majorHAnsi"/>
          <w:sz w:val="20"/>
          <w:szCs w:val="20"/>
          <w:lang w:val="en-ID"/>
        </w:rPr>
        <w:t xml:space="preserve"> (edge detection) </w:t>
      </w:r>
      <w:proofErr w:type="spellStart"/>
      <w:r w:rsidRPr="00934D44">
        <w:rPr>
          <w:rFonts w:asciiTheme="majorHAnsi" w:hAnsiTheme="majorHAnsi"/>
          <w:sz w:val="20"/>
          <w:szCs w:val="20"/>
          <w:lang w:val="en-ID"/>
        </w:rPr>
        <w:t>adalah</w:t>
      </w:r>
      <w:proofErr w:type="spellEnd"/>
      <w:r w:rsidRPr="00934D44">
        <w:rPr>
          <w:rFonts w:asciiTheme="majorHAnsi" w:hAnsiTheme="majorHAnsi"/>
          <w:sz w:val="20"/>
          <w:szCs w:val="20"/>
          <w:lang w:val="en-ID"/>
        </w:rPr>
        <w:t xml:space="preserve"> proses </w:t>
      </w:r>
      <w:proofErr w:type="spellStart"/>
      <w:r w:rsidRPr="00934D44">
        <w:rPr>
          <w:rFonts w:asciiTheme="majorHAnsi" w:hAnsiTheme="majorHAnsi"/>
          <w:sz w:val="20"/>
          <w:szCs w:val="20"/>
          <w:lang w:val="en-ID"/>
        </w:rPr>
        <w:t>dalam</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pengolahan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citra</w:t>
      </w:r>
      <w:proofErr w:type="spellEnd"/>
      <w:r w:rsidRPr="00934D44">
        <w:rPr>
          <w:rFonts w:asciiTheme="majorHAnsi" w:hAnsiTheme="majorHAnsi"/>
          <w:sz w:val="20"/>
          <w:szCs w:val="20"/>
          <w:lang w:val="en-ID"/>
        </w:rPr>
        <w:t xml:space="preserve"> yang </w:t>
      </w:r>
      <w:proofErr w:type="spellStart"/>
      <w:r w:rsidRPr="00934D44">
        <w:rPr>
          <w:rFonts w:asciiTheme="majorHAnsi" w:hAnsiTheme="majorHAnsi"/>
          <w:sz w:val="20"/>
          <w:szCs w:val="20"/>
          <w:lang w:val="en-ID"/>
        </w:rPr>
        <w:t>bertujuan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untuk</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menemukan</w:t>
      </w:r>
      <w:proofErr w:type="spellEnd"/>
      <w:r w:rsidRPr="00934D44">
        <w:rPr>
          <w:rFonts w:asciiTheme="majorHAnsi" w:hAnsiTheme="majorHAnsi"/>
          <w:sz w:val="20"/>
          <w:szCs w:val="20"/>
          <w:lang w:val="en-ID"/>
        </w:rPr>
        <w:t xml:space="preserve"> garis </w:t>
      </w:r>
      <w:proofErr w:type="spellStart"/>
      <w:r w:rsidRPr="00934D44">
        <w:rPr>
          <w:rFonts w:asciiTheme="majorHAnsi" w:hAnsiTheme="majorHAnsi"/>
          <w:sz w:val="20"/>
          <w:szCs w:val="20"/>
          <w:lang w:val="en-ID"/>
        </w:rPr>
        <w:t>batas</w:t>
      </w:r>
      <w:proofErr w:type="spellEnd"/>
      <w:r w:rsidRPr="00934D44">
        <w:rPr>
          <w:rFonts w:asciiTheme="majorHAnsi" w:hAnsiTheme="majorHAnsi"/>
          <w:sz w:val="20"/>
          <w:szCs w:val="20"/>
          <w:lang w:val="en-ID"/>
        </w:rPr>
        <w:t xml:space="preserve"> dari </w:t>
      </w:r>
      <w:proofErr w:type="spellStart"/>
      <w:r w:rsidRPr="00934D44">
        <w:rPr>
          <w:rFonts w:asciiTheme="majorHAnsi" w:hAnsiTheme="majorHAnsi"/>
          <w:sz w:val="20"/>
          <w:szCs w:val="20"/>
          <w:lang w:val="en-ID"/>
        </w:rPr>
        <w:t>objek</w:t>
      </w:r>
      <w:proofErr w:type="spellEnd"/>
      <w:r w:rsidRPr="00934D44">
        <w:rPr>
          <w:rFonts w:asciiTheme="majorHAnsi" w:hAnsiTheme="majorHAnsi"/>
          <w:sz w:val="20"/>
          <w:szCs w:val="20"/>
          <w:lang w:val="en-ID"/>
        </w:rPr>
        <w:t xml:space="preserve"> yang </w:t>
      </w:r>
      <w:proofErr w:type="spellStart"/>
      <w:r w:rsidRPr="00934D44">
        <w:rPr>
          <w:rFonts w:asciiTheme="majorHAnsi" w:hAnsiTheme="majorHAnsi"/>
          <w:sz w:val="20"/>
          <w:szCs w:val="20"/>
          <w:lang w:val="en-ID"/>
        </w:rPr>
        <w:t>ada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dalam</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gambar</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Suatu</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titik</w:t>
      </w:r>
      <w:proofErr w:type="spellEnd"/>
      <w:r w:rsidRPr="00934D44">
        <w:rPr>
          <w:rFonts w:asciiTheme="majorHAnsi" w:hAnsiTheme="majorHAnsi"/>
          <w:sz w:val="20"/>
          <w:szCs w:val="20"/>
          <w:lang w:val="en-ID"/>
        </w:rPr>
        <w:t xml:space="preserve"> pada </w:t>
      </w:r>
      <w:proofErr w:type="spellStart"/>
      <w:r w:rsidRPr="00934D44">
        <w:rPr>
          <w:rFonts w:asciiTheme="majorHAnsi" w:hAnsiTheme="majorHAnsi"/>
          <w:sz w:val="20"/>
          <w:szCs w:val="20"/>
          <w:lang w:val="en-ID"/>
        </w:rPr>
        <w:t>koordinat</w:t>
      </w:r>
      <w:proofErr w:type="spellEnd"/>
      <w:r w:rsidRPr="00934D44">
        <w:rPr>
          <w:rFonts w:asciiTheme="majorHAnsi" w:hAnsiTheme="majorHAnsi"/>
          <w:sz w:val="20"/>
          <w:szCs w:val="20"/>
          <w:lang w:val="en-ID"/>
        </w:rPr>
        <w:t xml:space="preserve"> (x, y) </w:t>
      </w:r>
      <w:proofErr w:type="spellStart"/>
      <w:r w:rsidRPr="00934D44">
        <w:rPr>
          <w:rFonts w:asciiTheme="majorHAnsi" w:hAnsiTheme="majorHAnsi"/>
          <w:sz w:val="20"/>
          <w:szCs w:val="20"/>
          <w:lang w:val="en-ID"/>
        </w:rPr>
        <w:t>dianggap</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sebagai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tepi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jika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memiliki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perbedaan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intensitas</w:t>
      </w:r>
      <w:proofErr w:type="spellEnd"/>
      <w:r w:rsidRPr="00934D44">
        <w:rPr>
          <w:rFonts w:asciiTheme="majorHAnsi" w:hAnsiTheme="majorHAnsi"/>
          <w:sz w:val="20"/>
          <w:szCs w:val="20"/>
          <w:lang w:val="en-ID"/>
        </w:rPr>
        <w:t xml:space="preserve"> yang </w:t>
      </w:r>
      <w:proofErr w:type="spellStart"/>
      <w:r w:rsidRPr="00934D44">
        <w:rPr>
          <w:rFonts w:asciiTheme="majorHAnsi" w:hAnsiTheme="majorHAnsi"/>
          <w:sz w:val="20"/>
          <w:szCs w:val="20"/>
          <w:lang w:val="en-ID"/>
        </w:rPr>
        <w:t>signifikan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dengan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titik-titik</w:t>
      </w:r>
      <w:proofErr w:type="spellEnd"/>
      <w:r w:rsidRPr="00934D44">
        <w:rPr>
          <w:rFonts w:asciiTheme="majorHAnsi" w:hAnsiTheme="majorHAnsi"/>
          <w:sz w:val="20"/>
          <w:szCs w:val="20"/>
          <w:lang w:val="en-ID"/>
        </w:rPr>
        <w:t xml:space="preserve"> di </w:t>
      </w:r>
      <w:proofErr w:type="spellStart"/>
      <w:r w:rsidRPr="00934D44">
        <w:rPr>
          <w:rFonts w:asciiTheme="majorHAnsi" w:hAnsiTheme="majorHAnsi"/>
          <w:sz w:val="20"/>
          <w:szCs w:val="20"/>
          <w:lang w:val="en-ID"/>
        </w:rPr>
        <w:t>sekitarnya</w:t>
      </w:r>
      <w:proofErr w:type="spellEnd"/>
      <w:r w:rsidRPr="00934D44">
        <w:rPr>
          <w:rFonts w:asciiTheme="majorHAnsi" w:hAnsiTheme="majorHAnsi"/>
          <w:sz w:val="20"/>
          <w:szCs w:val="20"/>
          <w:lang w:val="en-ID"/>
        </w:rPr>
        <w:t xml:space="preserve">. Teknik </w:t>
      </w:r>
      <w:proofErr w:type="spellStart"/>
      <w:r w:rsidRPr="00934D44">
        <w:rPr>
          <w:rFonts w:asciiTheme="majorHAnsi" w:hAnsiTheme="majorHAnsi"/>
          <w:sz w:val="20"/>
          <w:szCs w:val="20"/>
          <w:lang w:val="en-ID"/>
        </w:rPr>
        <w:t>ini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dimanfaatkan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untuk</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mengenali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batas</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objek</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dengan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cara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mendeteksi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perubahan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intensitas</w:t>
      </w:r>
      <w:proofErr w:type="spellEnd"/>
      <w:r w:rsidRPr="00934D44">
        <w:rPr>
          <w:rFonts w:asciiTheme="majorHAnsi" w:hAnsiTheme="majorHAnsi"/>
          <w:sz w:val="20"/>
          <w:szCs w:val="20"/>
          <w:lang w:val="en-ID"/>
        </w:rPr>
        <w:t xml:space="preserve"> yang </w:t>
      </w:r>
      <w:proofErr w:type="spellStart"/>
      <w:r w:rsidRPr="00934D44">
        <w:rPr>
          <w:rFonts w:asciiTheme="majorHAnsi" w:hAnsiTheme="majorHAnsi"/>
          <w:sz w:val="20"/>
          <w:szCs w:val="20"/>
          <w:lang w:val="en-ID"/>
        </w:rPr>
        <w:t>tajam</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antara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dua</w:t>
      </w:r>
      <w:proofErr w:type="spellEnd"/>
      <w:r w:rsidRPr="00934D44">
        <w:rPr>
          <w:rFonts w:asciiTheme="majorHAnsi" w:hAnsiTheme="majorHAnsi"/>
          <w:sz w:val="20"/>
          <w:szCs w:val="20"/>
          <w:lang w:val="en-ID"/>
        </w:rPr>
        <w:t xml:space="preserve"> area. Jika </w:t>
      </w:r>
      <w:proofErr w:type="spellStart"/>
      <w:r w:rsidRPr="00934D44">
        <w:rPr>
          <w:rFonts w:asciiTheme="majorHAnsi" w:hAnsiTheme="majorHAnsi"/>
          <w:sz w:val="20"/>
          <w:szCs w:val="20"/>
          <w:lang w:val="en-ID"/>
        </w:rPr>
        <w:t>gambar</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memiliki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kualitas</w:t>
      </w:r>
      <w:proofErr w:type="spellEnd"/>
      <w:r w:rsidRPr="00934D44">
        <w:rPr>
          <w:rFonts w:asciiTheme="majorHAnsi" w:hAnsiTheme="majorHAnsi"/>
          <w:sz w:val="20"/>
          <w:szCs w:val="20"/>
          <w:lang w:val="en-ID"/>
        </w:rPr>
        <w:t xml:space="preserve"> yang </w:t>
      </w:r>
      <w:proofErr w:type="spellStart"/>
      <w:r w:rsidRPr="00934D44">
        <w:rPr>
          <w:rFonts w:asciiTheme="majorHAnsi" w:hAnsiTheme="majorHAnsi"/>
          <w:sz w:val="20"/>
          <w:szCs w:val="20"/>
          <w:lang w:val="en-ID"/>
        </w:rPr>
        <w:t>tajam</w:t>
      </w:r>
      <w:proofErr w:type="spellEnd"/>
      <w:r w:rsidRPr="00934D44">
        <w:rPr>
          <w:rFonts w:asciiTheme="majorHAnsi" w:hAnsiTheme="majorHAnsi"/>
          <w:sz w:val="20"/>
          <w:szCs w:val="20"/>
          <w:lang w:val="en-ID"/>
        </w:rPr>
        <w:t xml:space="preserve"> dan </w:t>
      </w:r>
      <w:proofErr w:type="spellStart"/>
      <w:r w:rsidRPr="00934D44">
        <w:rPr>
          <w:rFonts w:asciiTheme="majorHAnsi" w:hAnsiTheme="majorHAnsi"/>
          <w:sz w:val="20"/>
          <w:szCs w:val="20"/>
          <w:lang w:val="en-ID"/>
        </w:rPr>
        <w:t>jelas</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maka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penentuan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tepinya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akan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lebih</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mudah</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Sebaliknya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jika</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gambar</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mengalami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gangguan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seperti</w:t>
      </w:r>
      <w:proofErr w:type="spellEnd"/>
      <w:r w:rsidRPr="00934D44">
        <w:rPr>
          <w:rFonts w:asciiTheme="majorHAnsi" w:hAnsiTheme="majorHAnsi"/>
          <w:sz w:val="20"/>
          <w:szCs w:val="20"/>
          <w:lang w:val="en-ID"/>
        </w:rPr>
        <w:t xml:space="preserve"> noise, </w:t>
      </w:r>
      <w:proofErr w:type="spellStart"/>
      <w:r w:rsidRPr="00934D44">
        <w:rPr>
          <w:rFonts w:asciiTheme="majorHAnsi" w:hAnsiTheme="majorHAnsi"/>
          <w:sz w:val="20"/>
          <w:szCs w:val="20"/>
          <w:lang w:val="en-ID"/>
        </w:rPr>
        <w:t>maka</w:t>
      </w:r>
      <w:proofErr w:type="spellEnd"/>
      <w:r w:rsidRPr="00934D44">
        <w:rPr>
          <w:rFonts w:asciiTheme="majorHAnsi" w:hAnsiTheme="majorHAnsi"/>
          <w:sz w:val="20"/>
          <w:szCs w:val="20"/>
          <w:lang w:val="en-ID"/>
        </w:rPr>
        <w:t xml:space="preserve"> proses </w:t>
      </w:r>
      <w:proofErr w:type="spellStart"/>
      <w:r w:rsidRPr="00934D44">
        <w:rPr>
          <w:rFonts w:asciiTheme="majorHAnsi" w:hAnsiTheme="majorHAnsi"/>
          <w:sz w:val="20"/>
          <w:szCs w:val="20"/>
          <w:lang w:val="en-ID"/>
        </w:rPr>
        <w:t>penentuan</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tepi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menjadi</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lebih</w:t>
      </w:r>
      <w:proofErr w:type="spellEnd"/>
      <w:r w:rsidRPr="00934D44">
        <w:rPr>
          <w:rFonts w:asciiTheme="majorHAnsi" w:hAnsiTheme="majorHAnsi"/>
          <w:sz w:val="20"/>
          <w:szCs w:val="20"/>
          <w:lang w:val="en-ID"/>
        </w:rPr>
        <w:t xml:space="preserve"> </w:t>
      </w:r>
      <w:proofErr w:type="spellStart"/>
      <w:r w:rsidRPr="00934D44">
        <w:rPr>
          <w:rFonts w:asciiTheme="majorHAnsi" w:hAnsiTheme="majorHAnsi"/>
          <w:sz w:val="20"/>
          <w:szCs w:val="20"/>
          <w:lang w:val="en-ID"/>
        </w:rPr>
        <w:t>kompleks</w:t>
      </w:r>
      <w:proofErr w:type="spellEnd"/>
      <w:r w:rsidRPr="00934D44">
        <w:rPr>
          <w:rFonts w:asciiTheme="majorHAnsi" w:hAnsiTheme="majorHAnsi"/>
          <w:sz w:val="20"/>
          <w:szCs w:val="20"/>
          <w:lang w:val="en-ID"/>
        </w:rPr>
        <w:t>.</w:t>
      </w:r>
    </w:p>
    <w:p w14:paraId="1A221D9C" w14:textId="48E46ADD" w:rsidR="00934D44" w:rsidRDefault="00934D44" w:rsidP="00934D44">
      <w:pPr>
        <w:jc w:val="both"/>
        <w:rPr>
          <w:rFonts w:asciiTheme="majorHAnsi" w:hAnsiTheme="majorHAnsi"/>
          <w:sz w:val="20"/>
          <w:szCs w:val="20"/>
          <w:lang w:val="en-ID"/>
        </w:rPr>
      </w:pPr>
    </w:p>
    <w:p w14:paraId="436715B1" w14:textId="63D036F1" w:rsidR="00A744C8" w:rsidRPr="00934D44" w:rsidRDefault="00A744C8" w:rsidP="00934D44">
      <w:pPr>
        <w:jc w:val="both"/>
        <w:rPr>
          <w:rFonts w:asciiTheme="majorHAnsi" w:hAnsiTheme="majorHAnsi"/>
          <w:sz w:val="20"/>
          <w:szCs w:val="20"/>
          <w:lang w:val="en-ID"/>
        </w:rPr>
      </w:pPr>
      <w:r>
        <w:rPr>
          <w:rFonts w:asciiTheme="majorHAnsi" w:hAnsiTheme="majorHAnsi"/>
          <w:i/>
          <w:iCs/>
          <w:sz w:val="20"/>
          <w:szCs w:val="20"/>
          <w:lang w:val="en-ID"/>
        </w:rPr>
        <w:t>D</w:t>
      </w:r>
      <w:r w:rsidRPr="00934D44">
        <w:rPr>
          <w:rFonts w:asciiTheme="majorHAnsi" w:hAnsiTheme="majorHAnsi"/>
          <w:i/>
          <w:iCs/>
          <w:sz w:val="20"/>
          <w:szCs w:val="20"/>
          <w:lang w:val="en-ID"/>
        </w:rPr>
        <w:t>.</w:t>
      </w:r>
      <w:r>
        <w:rPr>
          <w:rFonts w:asciiTheme="majorHAnsi" w:hAnsiTheme="majorHAnsi"/>
          <w:i/>
          <w:iCs/>
          <w:sz w:val="20"/>
          <w:szCs w:val="20"/>
          <w:lang w:val="en-ID"/>
        </w:rPr>
        <w:t xml:space="preserve"> Metode Canny</w:t>
      </w:r>
    </w:p>
    <w:p w14:paraId="519A99C9" w14:textId="4DCEF130" w:rsidR="00934D44" w:rsidRPr="00A744C8" w:rsidRDefault="008E6449" w:rsidP="006B6CCA">
      <w:pPr>
        <w:ind w:firstLine="709"/>
        <w:jc w:val="both"/>
        <w:rPr>
          <w:rFonts w:asciiTheme="majorHAnsi" w:hAnsiTheme="majorHAnsi"/>
          <w:sz w:val="20"/>
          <w:szCs w:val="20"/>
          <w:lang w:val="en-ID"/>
        </w:rPr>
      </w:pPr>
      <w:proofErr w:type="spellStart"/>
      <w:r w:rsidRPr="00A744C8">
        <w:rPr>
          <w:rFonts w:asciiTheme="majorHAnsi" w:hAnsiTheme="majorHAnsi"/>
          <w:sz w:val="20"/>
          <w:szCs w:val="20"/>
          <w:lang w:val="en-ID"/>
        </w:rPr>
        <w:t>Metode</w:t>
      </w:r>
      <w:proofErr w:type="spellEnd"/>
      <w:r w:rsidRPr="00A744C8">
        <w:rPr>
          <w:rFonts w:asciiTheme="majorHAnsi" w:hAnsiTheme="majorHAnsi"/>
          <w:sz w:val="20"/>
          <w:szCs w:val="20"/>
          <w:lang w:val="en-ID"/>
        </w:rPr>
        <w:t xml:space="preserve"> Canny </w:t>
      </w:r>
      <w:proofErr w:type="spellStart"/>
      <w:r w:rsidRPr="00A744C8">
        <w:rPr>
          <w:rFonts w:asciiTheme="majorHAnsi" w:hAnsiTheme="majorHAnsi"/>
          <w:sz w:val="20"/>
          <w:szCs w:val="20"/>
          <w:lang w:val="en-ID"/>
        </w:rPr>
        <w:t>merupakan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pendekatan</w:t>
      </w:r>
      <w:proofErr w:type="spellEnd"/>
      <w:r w:rsidRPr="00A744C8">
        <w:rPr>
          <w:rFonts w:asciiTheme="majorHAnsi" w:hAnsiTheme="majorHAnsi"/>
          <w:sz w:val="20"/>
          <w:szCs w:val="20"/>
          <w:lang w:val="en-ID"/>
        </w:rPr>
        <w:t xml:space="preserve"> yang </w:t>
      </w:r>
      <w:proofErr w:type="spellStart"/>
      <w:r w:rsidRPr="00A744C8">
        <w:rPr>
          <w:rFonts w:asciiTheme="majorHAnsi" w:hAnsiTheme="majorHAnsi"/>
          <w:sz w:val="20"/>
          <w:szCs w:val="20"/>
          <w:lang w:val="en-ID"/>
        </w:rPr>
        <w:t>dirancang</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dengan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menerapkan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sejumlah</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tahapan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dalam</w:t>
      </w:r>
      <w:proofErr w:type="spellEnd"/>
      <w:r w:rsidRPr="00A744C8">
        <w:rPr>
          <w:rFonts w:asciiTheme="majorHAnsi" w:hAnsiTheme="majorHAnsi"/>
          <w:sz w:val="20"/>
          <w:szCs w:val="20"/>
          <w:lang w:val="en-ID"/>
        </w:rPr>
        <w:t xml:space="preserve"> proses </w:t>
      </w:r>
      <w:proofErr w:type="spellStart"/>
      <w:r w:rsidRPr="00A744C8">
        <w:rPr>
          <w:rFonts w:asciiTheme="majorHAnsi" w:hAnsiTheme="majorHAnsi"/>
          <w:sz w:val="20"/>
          <w:szCs w:val="20"/>
          <w:lang w:val="en-ID"/>
        </w:rPr>
        <w:t>deteksi</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tepi</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menggunakan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algoritma</w:t>
      </w:r>
      <w:proofErr w:type="spellEnd"/>
      <w:r w:rsidRPr="00A744C8">
        <w:rPr>
          <w:rFonts w:asciiTheme="majorHAnsi" w:hAnsiTheme="majorHAnsi"/>
          <w:sz w:val="20"/>
          <w:szCs w:val="20"/>
          <w:lang w:val="en-ID"/>
        </w:rPr>
        <w:t xml:space="preserve"> Canny, yang </w:t>
      </w:r>
      <w:proofErr w:type="spellStart"/>
      <w:r w:rsidRPr="00A744C8">
        <w:rPr>
          <w:rFonts w:asciiTheme="majorHAnsi" w:hAnsiTheme="majorHAnsi"/>
          <w:sz w:val="20"/>
          <w:szCs w:val="20"/>
          <w:lang w:val="en-ID"/>
        </w:rPr>
        <w:t>menghasilkan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tampilan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citra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berbeda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dengan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efek</w:t>
      </w:r>
      <w:proofErr w:type="spellEnd"/>
      <w:r w:rsidRPr="00A744C8">
        <w:rPr>
          <w:rFonts w:asciiTheme="majorHAnsi" w:hAnsiTheme="majorHAnsi"/>
          <w:sz w:val="20"/>
          <w:szCs w:val="20"/>
          <w:lang w:val="en-ID"/>
        </w:rPr>
        <w:t xml:space="preserve"> visual </w:t>
      </w:r>
      <w:proofErr w:type="spellStart"/>
      <w:r w:rsidRPr="00A744C8">
        <w:rPr>
          <w:rFonts w:asciiTheme="majorHAnsi" w:hAnsiTheme="majorHAnsi"/>
          <w:sz w:val="20"/>
          <w:szCs w:val="20"/>
          <w:lang w:val="en-ID"/>
        </w:rPr>
        <w:t>menyerupai</w:t>
      </w:r>
      <w:proofErr w:type="spellEnd"/>
      <w:r w:rsidRPr="00A744C8">
        <w:rPr>
          <w:rFonts w:asciiTheme="majorHAnsi" w:hAnsiTheme="majorHAnsi"/>
          <w:sz w:val="20"/>
          <w:szCs w:val="20"/>
          <w:lang w:val="en-ID"/>
        </w:rPr>
        <w:t xml:space="preserve"> relief. </w:t>
      </w:r>
      <w:proofErr w:type="spellStart"/>
      <w:r w:rsidRPr="00A744C8">
        <w:rPr>
          <w:rFonts w:asciiTheme="majorHAnsi" w:hAnsiTheme="majorHAnsi"/>
          <w:sz w:val="20"/>
          <w:szCs w:val="20"/>
          <w:lang w:val="en-ID"/>
        </w:rPr>
        <w:t>Efek</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ini</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menciptakan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kesan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seperti</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permukaan</w:t>
      </w:r>
      <w:proofErr w:type="spellEnd"/>
      <w:r w:rsidRPr="00A744C8">
        <w:rPr>
          <w:rFonts w:asciiTheme="majorHAnsi" w:hAnsiTheme="majorHAnsi"/>
          <w:sz w:val="20"/>
          <w:szCs w:val="20"/>
          <w:lang w:val="en-ID"/>
        </w:rPr>
        <w:t xml:space="preserve"> batu yang </w:t>
      </w:r>
      <w:proofErr w:type="spellStart"/>
      <w:r w:rsidRPr="00A744C8">
        <w:rPr>
          <w:rFonts w:asciiTheme="majorHAnsi" w:hAnsiTheme="majorHAnsi"/>
          <w:sz w:val="20"/>
          <w:szCs w:val="20"/>
          <w:lang w:val="en-ID"/>
        </w:rPr>
        <w:t>dipahat</w:t>
      </w:r>
      <w:proofErr w:type="spellEnd"/>
      <w:r w:rsidRPr="00A744C8">
        <w:rPr>
          <w:rFonts w:asciiTheme="majorHAnsi" w:hAnsiTheme="majorHAnsi"/>
          <w:sz w:val="20"/>
          <w:szCs w:val="20"/>
          <w:lang w:val="en-ID"/>
        </w:rPr>
        <w:t xml:space="preserve">, di mana garis-garis </w:t>
      </w:r>
      <w:proofErr w:type="spellStart"/>
      <w:r w:rsidRPr="00A744C8">
        <w:rPr>
          <w:rFonts w:asciiTheme="majorHAnsi" w:hAnsiTheme="majorHAnsi"/>
          <w:sz w:val="20"/>
          <w:szCs w:val="20"/>
          <w:lang w:val="en-ID"/>
        </w:rPr>
        <w:t>kasar</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membentuk</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representasi</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objek</w:t>
      </w:r>
      <w:proofErr w:type="spellEnd"/>
      <w:r w:rsidRPr="00A744C8">
        <w:rPr>
          <w:rFonts w:asciiTheme="majorHAnsi" w:hAnsiTheme="majorHAnsi"/>
          <w:sz w:val="20"/>
          <w:szCs w:val="20"/>
          <w:lang w:val="en-ID"/>
        </w:rPr>
        <w:t xml:space="preserve">. Relief </w:t>
      </w:r>
      <w:proofErr w:type="spellStart"/>
      <w:r w:rsidRPr="00A744C8">
        <w:rPr>
          <w:rFonts w:asciiTheme="majorHAnsi" w:hAnsiTheme="majorHAnsi"/>
          <w:sz w:val="20"/>
          <w:szCs w:val="20"/>
          <w:lang w:val="en-ID"/>
        </w:rPr>
        <w:t>tersebut</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muncul</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akibat</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perbedaan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intensitas</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cahaya</w:t>
      </w:r>
      <w:proofErr w:type="spellEnd"/>
      <w:r w:rsidRPr="00A744C8">
        <w:rPr>
          <w:rFonts w:asciiTheme="majorHAnsi" w:hAnsiTheme="majorHAnsi"/>
          <w:sz w:val="20"/>
          <w:szCs w:val="20"/>
          <w:lang w:val="en-ID"/>
        </w:rPr>
        <w:t xml:space="preserve"> dan </w:t>
      </w:r>
      <w:proofErr w:type="spellStart"/>
      <w:r w:rsidRPr="00A744C8">
        <w:rPr>
          <w:rFonts w:asciiTheme="majorHAnsi" w:hAnsiTheme="majorHAnsi"/>
          <w:sz w:val="20"/>
          <w:szCs w:val="20"/>
          <w:lang w:val="en-ID"/>
        </w:rPr>
        <w:t>bayangan</w:t>
      </w:r>
      <w:proofErr w:type="spellEnd"/>
      <w:r w:rsidRPr="00A744C8">
        <w:rPr>
          <w:rFonts w:asciiTheme="majorHAnsi" w:hAnsiTheme="majorHAnsi"/>
          <w:sz w:val="20"/>
          <w:szCs w:val="20"/>
          <w:lang w:val="en-ID"/>
        </w:rPr>
        <w:t xml:space="preserve">, yang </w:t>
      </w:r>
      <w:proofErr w:type="spellStart"/>
      <w:r w:rsidRPr="00A744C8">
        <w:rPr>
          <w:rFonts w:asciiTheme="majorHAnsi" w:hAnsiTheme="majorHAnsi"/>
          <w:sz w:val="20"/>
          <w:szCs w:val="20"/>
          <w:lang w:val="en-ID"/>
        </w:rPr>
        <w:t>terbentuk</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karena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arah</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datangnya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cahaya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terhadap</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gambar</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Keunggulan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metode</w:t>
      </w:r>
      <w:proofErr w:type="spellEnd"/>
      <w:r w:rsidRPr="00A744C8">
        <w:rPr>
          <w:rFonts w:asciiTheme="majorHAnsi" w:hAnsiTheme="majorHAnsi"/>
          <w:sz w:val="20"/>
          <w:szCs w:val="20"/>
          <w:lang w:val="en-ID"/>
        </w:rPr>
        <w:t xml:space="preserve"> Canny </w:t>
      </w:r>
      <w:proofErr w:type="spellStart"/>
      <w:r w:rsidRPr="00A744C8">
        <w:rPr>
          <w:rFonts w:asciiTheme="majorHAnsi" w:hAnsiTheme="majorHAnsi"/>
          <w:sz w:val="20"/>
          <w:szCs w:val="20"/>
          <w:lang w:val="en-ID"/>
        </w:rPr>
        <w:t>terletak</w:t>
      </w:r>
      <w:proofErr w:type="spellEnd"/>
      <w:r w:rsidRPr="00A744C8">
        <w:rPr>
          <w:rFonts w:asciiTheme="majorHAnsi" w:hAnsiTheme="majorHAnsi"/>
          <w:sz w:val="20"/>
          <w:szCs w:val="20"/>
          <w:lang w:val="en-ID"/>
        </w:rPr>
        <w:t xml:space="preserve"> pada </w:t>
      </w:r>
      <w:proofErr w:type="spellStart"/>
      <w:r w:rsidRPr="00A744C8">
        <w:rPr>
          <w:rFonts w:asciiTheme="majorHAnsi" w:hAnsiTheme="majorHAnsi"/>
          <w:sz w:val="20"/>
          <w:szCs w:val="20"/>
          <w:lang w:val="en-ID"/>
        </w:rPr>
        <w:t>kemampuannya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dalam</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mereduksi</w:t>
      </w:r>
      <w:proofErr w:type="spellEnd"/>
      <w:r w:rsidRPr="00A744C8">
        <w:rPr>
          <w:rFonts w:asciiTheme="majorHAnsi" w:hAnsiTheme="majorHAnsi"/>
          <w:sz w:val="20"/>
          <w:szCs w:val="20"/>
          <w:lang w:val="en-ID"/>
        </w:rPr>
        <w:t xml:space="preserve"> noise </w:t>
      </w:r>
      <w:proofErr w:type="spellStart"/>
      <w:r w:rsidRPr="00A744C8">
        <w:rPr>
          <w:rFonts w:asciiTheme="majorHAnsi" w:hAnsiTheme="majorHAnsi"/>
          <w:sz w:val="20"/>
          <w:szCs w:val="20"/>
          <w:lang w:val="en-ID"/>
        </w:rPr>
        <w:t>sebelum</w:t>
      </w:r>
      <w:proofErr w:type="spellEnd"/>
      <w:r w:rsidRPr="00A744C8">
        <w:rPr>
          <w:rFonts w:asciiTheme="majorHAnsi" w:hAnsiTheme="majorHAnsi"/>
          <w:sz w:val="20"/>
          <w:szCs w:val="20"/>
          <w:lang w:val="en-ID"/>
        </w:rPr>
        <w:t xml:space="preserve"> proses </w:t>
      </w:r>
      <w:proofErr w:type="spellStart"/>
      <w:r w:rsidRPr="00A744C8">
        <w:rPr>
          <w:rFonts w:asciiTheme="majorHAnsi" w:hAnsiTheme="majorHAnsi"/>
          <w:sz w:val="20"/>
          <w:szCs w:val="20"/>
          <w:lang w:val="en-ID"/>
        </w:rPr>
        <w:t>deteksi</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tepi</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dilakukan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sehingga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menghasilkan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lebih</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banyak</w:t>
      </w:r>
      <w:proofErr w:type="spellEnd"/>
      <w:r w:rsidRPr="00A744C8">
        <w:rPr>
          <w:rFonts w:asciiTheme="majorHAnsi" w:hAnsiTheme="majorHAnsi"/>
          <w:sz w:val="20"/>
          <w:szCs w:val="20"/>
          <w:lang w:val="en-ID"/>
        </w:rPr>
        <w:t xml:space="preserve"> garis </w:t>
      </w:r>
      <w:proofErr w:type="spellStart"/>
      <w:r w:rsidRPr="00A744C8">
        <w:rPr>
          <w:rFonts w:asciiTheme="majorHAnsi" w:hAnsiTheme="majorHAnsi"/>
          <w:sz w:val="20"/>
          <w:szCs w:val="20"/>
          <w:lang w:val="en-ID"/>
        </w:rPr>
        <w:t>tepi</w:t>
      </w:r>
      <w:proofErr w:type="spellEnd"/>
      <w:r w:rsidRPr="00A744C8">
        <w:rPr>
          <w:rFonts w:asciiTheme="majorHAnsi" w:hAnsiTheme="majorHAnsi"/>
          <w:sz w:val="20"/>
          <w:szCs w:val="20"/>
          <w:lang w:val="en-ID"/>
        </w:rPr>
        <w:t xml:space="preserve"> yang </w:t>
      </w:r>
      <w:proofErr w:type="spellStart"/>
      <w:r w:rsidRPr="00A744C8">
        <w:rPr>
          <w:rFonts w:asciiTheme="majorHAnsi" w:hAnsiTheme="majorHAnsi"/>
          <w:sz w:val="20"/>
          <w:szCs w:val="20"/>
          <w:lang w:val="en-ID"/>
        </w:rPr>
        <w:t>akurat</w:t>
      </w:r>
      <w:proofErr w:type="spellEnd"/>
      <w:r w:rsidRPr="00A744C8">
        <w:rPr>
          <w:rFonts w:asciiTheme="majorHAnsi" w:hAnsiTheme="majorHAnsi"/>
          <w:sz w:val="20"/>
          <w:szCs w:val="20"/>
          <w:lang w:val="en-ID"/>
        </w:rPr>
        <w:t xml:space="preserve">. Operator Canny juga </w:t>
      </w:r>
      <w:proofErr w:type="spellStart"/>
      <w:r w:rsidRPr="00A744C8">
        <w:rPr>
          <w:rFonts w:asciiTheme="majorHAnsi" w:hAnsiTheme="majorHAnsi"/>
          <w:sz w:val="20"/>
          <w:szCs w:val="20"/>
          <w:lang w:val="en-ID"/>
        </w:rPr>
        <w:t>dirancang</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untuk</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mendeteksi</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tepian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sejati</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dengan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tingkat</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kesalahan</w:t>
      </w:r>
      <w:proofErr w:type="spellEnd"/>
      <w:r w:rsidRPr="00A744C8">
        <w:rPr>
          <w:rFonts w:asciiTheme="majorHAnsi" w:hAnsiTheme="majorHAnsi"/>
          <w:sz w:val="20"/>
          <w:szCs w:val="20"/>
          <w:lang w:val="en-ID"/>
        </w:rPr>
        <w:t xml:space="preserve"> yang sangat </w:t>
      </w:r>
      <w:proofErr w:type="spellStart"/>
      <w:r w:rsidRPr="00A744C8">
        <w:rPr>
          <w:rFonts w:asciiTheme="majorHAnsi" w:hAnsiTheme="majorHAnsi"/>
          <w:sz w:val="20"/>
          <w:szCs w:val="20"/>
          <w:lang w:val="en-ID"/>
        </w:rPr>
        <w:t>rendah</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menjadikannya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metode</w:t>
      </w:r>
      <w:proofErr w:type="spellEnd"/>
      <w:r w:rsidRPr="00A744C8">
        <w:rPr>
          <w:rFonts w:asciiTheme="majorHAnsi" w:hAnsiTheme="majorHAnsi"/>
          <w:sz w:val="20"/>
          <w:szCs w:val="20"/>
          <w:lang w:val="en-ID"/>
        </w:rPr>
        <w:t xml:space="preserve"> yang optimal </w:t>
      </w:r>
      <w:proofErr w:type="spellStart"/>
      <w:r w:rsidRPr="00A744C8">
        <w:rPr>
          <w:rFonts w:asciiTheme="majorHAnsi" w:hAnsiTheme="majorHAnsi"/>
          <w:sz w:val="20"/>
          <w:szCs w:val="20"/>
          <w:lang w:val="en-ID"/>
        </w:rPr>
        <w:t>dalam</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menghasilkan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citra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tepi</w:t>
      </w:r>
      <w:proofErr w:type="spellEnd"/>
      <w:r w:rsidRPr="00A744C8">
        <w:rPr>
          <w:rFonts w:asciiTheme="majorHAnsi" w:hAnsiTheme="majorHAnsi"/>
          <w:sz w:val="20"/>
          <w:szCs w:val="20"/>
          <w:lang w:val="en-ID"/>
        </w:rPr>
        <w:t>.</w:t>
      </w:r>
    </w:p>
    <w:p w14:paraId="3FD444C2" w14:textId="77777777" w:rsidR="00A744C8" w:rsidRDefault="00A744C8" w:rsidP="00A744C8">
      <w:pPr>
        <w:jc w:val="both"/>
        <w:rPr>
          <w:rFonts w:asciiTheme="majorHAnsi" w:hAnsiTheme="majorHAnsi"/>
          <w:sz w:val="20"/>
          <w:szCs w:val="20"/>
          <w:lang w:val="en-ID"/>
        </w:rPr>
      </w:pPr>
    </w:p>
    <w:p w14:paraId="3FA6D2B7" w14:textId="4FE06324" w:rsidR="00A744C8" w:rsidRDefault="00A744C8" w:rsidP="00A744C8">
      <w:pPr>
        <w:jc w:val="both"/>
        <w:rPr>
          <w:rFonts w:asciiTheme="majorHAnsi" w:hAnsiTheme="majorHAnsi"/>
          <w:sz w:val="20"/>
          <w:szCs w:val="20"/>
          <w:lang w:val="en-ID"/>
        </w:rPr>
      </w:pPr>
      <w:r>
        <w:rPr>
          <w:rFonts w:asciiTheme="majorHAnsi" w:hAnsiTheme="majorHAnsi"/>
          <w:i/>
          <w:iCs/>
          <w:sz w:val="20"/>
          <w:szCs w:val="20"/>
          <w:lang w:val="en-ID"/>
        </w:rPr>
        <w:t>D</w:t>
      </w:r>
      <w:r w:rsidRPr="00934D44">
        <w:rPr>
          <w:rFonts w:asciiTheme="majorHAnsi" w:hAnsiTheme="majorHAnsi"/>
          <w:i/>
          <w:iCs/>
          <w:sz w:val="20"/>
          <w:szCs w:val="20"/>
          <w:lang w:val="en-ID"/>
        </w:rPr>
        <w:t>.</w:t>
      </w:r>
      <w:r>
        <w:rPr>
          <w:rFonts w:asciiTheme="majorHAnsi" w:hAnsiTheme="majorHAnsi"/>
          <w:i/>
          <w:iCs/>
          <w:sz w:val="20"/>
          <w:szCs w:val="20"/>
          <w:lang w:val="en-ID"/>
        </w:rPr>
        <w:t xml:space="preserve"> Metode Sobel</w:t>
      </w:r>
    </w:p>
    <w:p w14:paraId="3321C60F" w14:textId="6E4831DE" w:rsidR="00A744C8" w:rsidRDefault="008E6449" w:rsidP="006B6CCA">
      <w:pPr>
        <w:ind w:firstLine="709"/>
        <w:jc w:val="both"/>
        <w:rPr>
          <w:rFonts w:asciiTheme="majorHAnsi" w:hAnsiTheme="majorHAnsi"/>
          <w:b/>
          <w:caps/>
          <w:sz w:val="20"/>
          <w:szCs w:val="20"/>
          <w:lang w:val="en-ID"/>
        </w:rPr>
      </w:pPr>
      <w:proofErr w:type="spellStart"/>
      <w:r w:rsidRPr="00A744C8">
        <w:rPr>
          <w:rFonts w:asciiTheme="majorHAnsi" w:hAnsiTheme="majorHAnsi"/>
          <w:sz w:val="20"/>
          <w:szCs w:val="20"/>
          <w:lang w:val="en-ID"/>
        </w:rPr>
        <w:t>Metode</w:t>
      </w:r>
      <w:proofErr w:type="spellEnd"/>
      <w:r w:rsidRPr="00A744C8">
        <w:rPr>
          <w:rFonts w:asciiTheme="majorHAnsi" w:hAnsiTheme="majorHAnsi"/>
          <w:sz w:val="20"/>
          <w:szCs w:val="20"/>
          <w:lang w:val="en-ID"/>
        </w:rPr>
        <w:t xml:space="preserve"> Sobel </w:t>
      </w:r>
      <w:proofErr w:type="spellStart"/>
      <w:r w:rsidRPr="00A744C8">
        <w:rPr>
          <w:rFonts w:asciiTheme="majorHAnsi" w:hAnsiTheme="majorHAnsi"/>
          <w:sz w:val="20"/>
          <w:szCs w:val="20"/>
          <w:lang w:val="en-ID"/>
        </w:rPr>
        <w:t>merupakan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pengembangan</w:t>
      </w:r>
      <w:proofErr w:type="spellEnd"/>
      <w:r w:rsidRPr="00A744C8">
        <w:rPr>
          <w:rFonts w:asciiTheme="majorHAnsi" w:hAnsiTheme="majorHAnsi"/>
          <w:sz w:val="20"/>
          <w:szCs w:val="20"/>
          <w:lang w:val="en-ID"/>
        </w:rPr>
        <w:t xml:space="preserve"> dari </w:t>
      </w:r>
      <w:proofErr w:type="spellStart"/>
      <w:r w:rsidRPr="00A744C8">
        <w:rPr>
          <w:rFonts w:asciiTheme="majorHAnsi" w:hAnsiTheme="majorHAnsi"/>
          <w:sz w:val="20"/>
          <w:szCs w:val="20"/>
          <w:lang w:val="en-ID"/>
        </w:rPr>
        <w:t>metode</w:t>
      </w:r>
      <w:proofErr w:type="spellEnd"/>
      <w:r w:rsidRPr="00A744C8">
        <w:rPr>
          <w:rFonts w:asciiTheme="majorHAnsi" w:hAnsiTheme="majorHAnsi"/>
          <w:sz w:val="20"/>
          <w:szCs w:val="20"/>
          <w:lang w:val="en-ID"/>
        </w:rPr>
        <w:t xml:space="preserve"> Robert </w:t>
      </w:r>
      <w:proofErr w:type="spellStart"/>
      <w:r w:rsidRPr="00A744C8">
        <w:rPr>
          <w:rFonts w:asciiTheme="majorHAnsi" w:hAnsiTheme="majorHAnsi"/>
          <w:sz w:val="20"/>
          <w:szCs w:val="20"/>
          <w:lang w:val="en-ID"/>
        </w:rPr>
        <w:t>dengan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menerapkan</w:t>
      </w:r>
      <w:proofErr w:type="spellEnd"/>
      <w:r w:rsidRPr="00A744C8">
        <w:rPr>
          <w:rFonts w:asciiTheme="majorHAnsi" w:hAnsiTheme="majorHAnsi"/>
          <w:sz w:val="20"/>
          <w:szCs w:val="20"/>
          <w:lang w:val="en-ID"/>
        </w:rPr>
        <w:t xml:space="preserve"> filter High Pass Filter (HPF) yang </w:t>
      </w:r>
      <w:proofErr w:type="spellStart"/>
      <w:r w:rsidRPr="00A744C8">
        <w:rPr>
          <w:rFonts w:asciiTheme="majorHAnsi" w:hAnsiTheme="majorHAnsi"/>
          <w:sz w:val="20"/>
          <w:szCs w:val="20"/>
          <w:lang w:val="en-ID"/>
        </w:rPr>
        <w:t>dilengkapi</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dengan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satu</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elemen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nol</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sebagai</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penyangga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Metode</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ini</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didasarkan</w:t>
      </w:r>
      <w:proofErr w:type="spellEnd"/>
      <w:r w:rsidRPr="00A744C8">
        <w:rPr>
          <w:rFonts w:asciiTheme="majorHAnsi" w:hAnsiTheme="majorHAnsi"/>
          <w:sz w:val="20"/>
          <w:szCs w:val="20"/>
          <w:lang w:val="en-ID"/>
        </w:rPr>
        <w:t xml:space="preserve"> pada </w:t>
      </w:r>
      <w:proofErr w:type="spellStart"/>
      <w:r w:rsidRPr="00A744C8">
        <w:rPr>
          <w:rFonts w:asciiTheme="majorHAnsi" w:hAnsiTheme="majorHAnsi"/>
          <w:sz w:val="20"/>
          <w:szCs w:val="20"/>
          <w:lang w:val="en-ID"/>
        </w:rPr>
        <w:t>prinsip</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kerja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fungsi</w:t>
      </w:r>
      <w:proofErr w:type="spellEnd"/>
      <w:r w:rsidRPr="00A744C8">
        <w:rPr>
          <w:rFonts w:asciiTheme="majorHAnsi" w:hAnsiTheme="majorHAnsi"/>
          <w:sz w:val="20"/>
          <w:szCs w:val="20"/>
          <w:lang w:val="en-ID"/>
        </w:rPr>
        <w:t xml:space="preserve"> Laplacian dan Gaussian, yang </w:t>
      </w:r>
      <w:proofErr w:type="spellStart"/>
      <w:r w:rsidRPr="00A744C8">
        <w:rPr>
          <w:rFonts w:asciiTheme="majorHAnsi" w:hAnsiTheme="majorHAnsi"/>
          <w:sz w:val="20"/>
          <w:szCs w:val="20"/>
          <w:lang w:val="en-ID"/>
        </w:rPr>
        <w:t>dikenal</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efektif</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untuk</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menghasilkan</w:t>
      </w:r>
      <w:proofErr w:type="spellEnd"/>
      <w:r w:rsidRPr="00A744C8">
        <w:rPr>
          <w:rFonts w:asciiTheme="majorHAnsi" w:hAnsiTheme="majorHAnsi"/>
          <w:sz w:val="20"/>
          <w:szCs w:val="20"/>
          <w:lang w:val="en-ID"/>
        </w:rPr>
        <w:t xml:space="preserve"> HPF. Salah </w:t>
      </w:r>
      <w:proofErr w:type="spellStart"/>
      <w:r w:rsidRPr="00A744C8">
        <w:rPr>
          <w:rFonts w:asciiTheme="majorHAnsi" w:hAnsiTheme="majorHAnsi"/>
          <w:sz w:val="20"/>
          <w:szCs w:val="20"/>
          <w:lang w:val="en-ID"/>
        </w:rPr>
        <w:t>satu</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keunggulan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utama</w:t>
      </w:r>
      <w:proofErr w:type="spellEnd"/>
      <w:r w:rsidRPr="00A744C8">
        <w:rPr>
          <w:rFonts w:asciiTheme="majorHAnsi" w:hAnsiTheme="majorHAnsi"/>
          <w:sz w:val="20"/>
          <w:szCs w:val="20"/>
          <w:lang w:val="en-ID"/>
        </w:rPr>
        <w:t xml:space="preserve"> dari </w:t>
      </w:r>
      <w:proofErr w:type="spellStart"/>
      <w:r w:rsidRPr="00A744C8">
        <w:rPr>
          <w:rFonts w:asciiTheme="majorHAnsi" w:hAnsiTheme="majorHAnsi"/>
          <w:sz w:val="20"/>
          <w:szCs w:val="20"/>
          <w:lang w:val="en-ID"/>
        </w:rPr>
        <w:t>metode</w:t>
      </w:r>
      <w:proofErr w:type="spellEnd"/>
      <w:r w:rsidRPr="00A744C8">
        <w:rPr>
          <w:rFonts w:asciiTheme="majorHAnsi" w:hAnsiTheme="majorHAnsi"/>
          <w:sz w:val="20"/>
          <w:szCs w:val="20"/>
          <w:lang w:val="en-ID"/>
        </w:rPr>
        <w:t xml:space="preserve"> Sobel </w:t>
      </w:r>
      <w:proofErr w:type="spellStart"/>
      <w:r w:rsidRPr="00A744C8">
        <w:rPr>
          <w:rFonts w:asciiTheme="majorHAnsi" w:hAnsiTheme="majorHAnsi"/>
          <w:sz w:val="20"/>
          <w:szCs w:val="20"/>
          <w:lang w:val="en-ID"/>
        </w:rPr>
        <w:t>adalah</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kemampuannya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dalam</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mereduksi</w:t>
      </w:r>
      <w:proofErr w:type="spellEnd"/>
      <w:r w:rsidRPr="00A744C8">
        <w:rPr>
          <w:rFonts w:asciiTheme="majorHAnsi" w:hAnsiTheme="majorHAnsi"/>
          <w:sz w:val="20"/>
          <w:szCs w:val="20"/>
          <w:lang w:val="en-ID"/>
        </w:rPr>
        <w:t xml:space="preserve"> noise </w:t>
      </w:r>
      <w:proofErr w:type="spellStart"/>
      <w:r w:rsidRPr="00A744C8">
        <w:rPr>
          <w:rFonts w:asciiTheme="majorHAnsi" w:hAnsiTheme="majorHAnsi"/>
          <w:sz w:val="20"/>
          <w:szCs w:val="20"/>
          <w:lang w:val="en-ID"/>
        </w:rPr>
        <w:t>sebelum</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melakukan</w:t>
      </w:r>
      <w:proofErr w:type="spellEnd"/>
      <w:r w:rsidRPr="00A744C8">
        <w:rPr>
          <w:rFonts w:asciiTheme="majorHAnsi" w:hAnsiTheme="majorHAnsi"/>
          <w:sz w:val="20"/>
          <w:szCs w:val="20"/>
          <w:lang w:val="en-ID"/>
        </w:rPr>
        <w:t xml:space="preserve"> proses </w:t>
      </w:r>
      <w:proofErr w:type="spellStart"/>
      <w:r w:rsidRPr="00A744C8">
        <w:rPr>
          <w:rFonts w:asciiTheme="majorHAnsi" w:hAnsiTheme="majorHAnsi"/>
          <w:sz w:val="20"/>
          <w:szCs w:val="20"/>
          <w:lang w:val="en-ID"/>
        </w:rPr>
        <w:t>deteksi</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tepi</w:t>
      </w:r>
      <w:proofErr w:type="spellEnd"/>
      <w:r w:rsidRPr="00A744C8">
        <w:rPr>
          <w:rFonts w:asciiTheme="majorHAnsi" w:hAnsiTheme="majorHAnsi"/>
          <w:sz w:val="20"/>
          <w:szCs w:val="20"/>
          <w:lang w:val="en-ID"/>
        </w:rPr>
        <w:t xml:space="preserve">. Operator Sobel </w:t>
      </w:r>
      <w:proofErr w:type="spellStart"/>
      <w:r w:rsidRPr="00A744C8">
        <w:rPr>
          <w:rFonts w:asciiTheme="majorHAnsi" w:hAnsiTheme="majorHAnsi"/>
          <w:sz w:val="20"/>
          <w:szCs w:val="20"/>
          <w:lang w:val="en-ID"/>
        </w:rPr>
        <w:t>umumnya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memberikan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penekanan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atau</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bobot</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lebih</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besar</w:t>
      </w:r>
      <w:proofErr w:type="spellEnd"/>
      <w:r w:rsidRPr="00A744C8">
        <w:rPr>
          <w:rFonts w:asciiTheme="majorHAnsi" w:hAnsiTheme="majorHAnsi"/>
          <w:sz w:val="20"/>
          <w:szCs w:val="20"/>
          <w:lang w:val="en-ID"/>
        </w:rPr>
        <w:t xml:space="preserve"> pada </w:t>
      </w:r>
      <w:proofErr w:type="spellStart"/>
      <w:r w:rsidRPr="00A744C8">
        <w:rPr>
          <w:rFonts w:asciiTheme="majorHAnsi" w:hAnsiTheme="majorHAnsi"/>
          <w:sz w:val="20"/>
          <w:szCs w:val="20"/>
          <w:lang w:val="en-ID"/>
        </w:rPr>
        <w:t>piksel-piksel</w:t>
      </w:r>
      <w:proofErr w:type="spellEnd"/>
      <w:r w:rsidRPr="00A744C8">
        <w:rPr>
          <w:rFonts w:asciiTheme="majorHAnsi" w:hAnsiTheme="majorHAnsi"/>
          <w:sz w:val="20"/>
          <w:szCs w:val="20"/>
          <w:lang w:val="en-ID"/>
        </w:rPr>
        <w:t xml:space="preserve"> yang </w:t>
      </w:r>
      <w:proofErr w:type="spellStart"/>
      <w:r w:rsidRPr="00A744C8">
        <w:rPr>
          <w:rFonts w:asciiTheme="majorHAnsi" w:hAnsiTheme="majorHAnsi"/>
          <w:sz w:val="20"/>
          <w:szCs w:val="20"/>
          <w:lang w:val="en-ID"/>
        </w:rPr>
        <w:t>berada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dekat</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dengan</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pusat</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jendela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sehingga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piksel-piksel</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tetangga</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memiliki</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pengaruh</w:t>
      </w:r>
      <w:proofErr w:type="spellEnd"/>
      <w:r w:rsidRPr="00A744C8">
        <w:rPr>
          <w:rFonts w:asciiTheme="majorHAnsi" w:hAnsiTheme="majorHAnsi"/>
          <w:sz w:val="20"/>
          <w:szCs w:val="20"/>
          <w:lang w:val="en-ID"/>
        </w:rPr>
        <w:t xml:space="preserve"> yang </w:t>
      </w:r>
      <w:proofErr w:type="spellStart"/>
      <w:r w:rsidRPr="00A744C8">
        <w:rPr>
          <w:rFonts w:asciiTheme="majorHAnsi" w:hAnsiTheme="majorHAnsi"/>
          <w:sz w:val="20"/>
          <w:szCs w:val="20"/>
          <w:lang w:val="en-ID"/>
        </w:rPr>
        <w:t>lebih</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kecil</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dalam</w:t>
      </w:r>
      <w:proofErr w:type="spellEnd"/>
      <w:r w:rsidRPr="00A744C8">
        <w:rPr>
          <w:rFonts w:asciiTheme="majorHAnsi" w:hAnsiTheme="majorHAnsi"/>
          <w:sz w:val="20"/>
          <w:szCs w:val="20"/>
          <w:lang w:val="en-ID"/>
        </w:rPr>
        <w:t xml:space="preserve"> </w:t>
      </w:r>
      <w:proofErr w:type="spellStart"/>
      <w:r w:rsidRPr="00A744C8">
        <w:rPr>
          <w:rFonts w:asciiTheme="majorHAnsi" w:hAnsiTheme="majorHAnsi"/>
          <w:sz w:val="20"/>
          <w:szCs w:val="20"/>
          <w:lang w:val="en-ID"/>
        </w:rPr>
        <w:t>perhitungan</w:t>
      </w:r>
      <w:proofErr w:type="spellEnd"/>
      <w:r w:rsidRPr="00A744C8">
        <w:rPr>
          <w:rFonts w:asciiTheme="majorHAnsi" w:hAnsiTheme="majorHAnsi"/>
          <w:sz w:val="20"/>
          <w:szCs w:val="20"/>
          <w:lang w:val="en-ID"/>
        </w:rPr>
        <w:t>.</w:t>
      </w:r>
    </w:p>
    <w:p w14:paraId="4AD00B4A" w14:textId="77777777" w:rsidR="00A744C8" w:rsidRDefault="00A744C8" w:rsidP="00A744C8">
      <w:pPr>
        <w:jc w:val="both"/>
        <w:rPr>
          <w:rFonts w:asciiTheme="majorHAnsi" w:hAnsiTheme="majorHAnsi"/>
          <w:b/>
          <w:caps/>
          <w:sz w:val="20"/>
          <w:szCs w:val="20"/>
          <w:lang w:val="en-ID"/>
        </w:rPr>
      </w:pPr>
    </w:p>
    <w:p w14:paraId="65EBCA6C" w14:textId="77777777" w:rsidR="00A744C8" w:rsidRDefault="00A744C8" w:rsidP="00A744C8">
      <w:pPr>
        <w:jc w:val="both"/>
        <w:rPr>
          <w:rFonts w:asciiTheme="majorHAnsi" w:hAnsiTheme="majorHAnsi"/>
          <w:b/>
          <w:caps/>
          <w:sz w:val="20"/>
          <w:szCs w:val="20"/>
          <w:lang w:val="en-ID"/>
        </w:rPr>
      </w:pPr>
    </w:p>
    <w:p w14:paraId="0BEC72A2" w14:textId="7ACC2D81" w:rsidR="00A744C8" w:rsidRPr="00A744C8" w:rsidRDefault="000D4AC3" w:rsidP="00A744C8">
      <w:pPr>
        <w:jc w:val="center"/>
        <w:rPr>
          <w:rFonts w:asciiTheme="majorHAnsi" w:hAnsiTheme="majorHAnsi"/>
          <w:b/>
          <w:caps/>
          <w:sz w:val="20"/>
          <w:szCs w:val="20"/>
          <w:lang w:val="en-ID"/>
        </w:rPr>
      </w:pPr>
      <w:r>
        <w:rPr>
          <w:rFonts w:asciiTheme="majorHAnsi" w:hAnsiTheme="majorHAnsi"/>
          <w:b/>
          <w:caps/>
          <w:sz w:val="20"/>
          <w:szCs w:val="20"/>
          <w:lang w:val="en-ID"/>
        </w:rPr>
        <w:t>METODE PENELITIAN</w:t>
      </w:r>
    </w:p>
    <w:p w14:paraId="7ABA6666" w14:textId="77777777" w:rsidR="00B5639D" w:rsidRDefault="00B5639D" w:rsidP="00B5639D">
      <w:pPr>
        <w:jc w:val="both"/>
        <w:rPr>
          <w:rFonts w:asciiTheme="majorHAnsi" w:hAnsiTheme="majorHAnsi"/>
          <w:sz w:val="20"/>
          <w:szCs w:val="20"/>
          <w:lang w:val="en-ID"/>
        </w:rPr>
      </w:pPr>
    </w:p>
    <w:p w14:paraId="0A9E8865" w14:textId="7AD0EC08" w:rsidR="00A744C8" w:rsidRPr="00C0640A" w:rsidRDefault="00B5639D" w:rsidP="006B6CCA">
      <w:pPr>
        <w:ind w:firstLine="709"/>
        <w:jc w:val="both"/>
        <w:rPr>
          <w:rFonts w:asciiTheme="majorHAnsi" w:hAnsiTheme="majorHAnsi"/>
          <w:sz w:val="20"/>
          <w:szCs w:val="20"/>
          <w:lang w:val="en-ID"/>
        </w:rPr>
      </w:pPr>
      <w:proofErr w:type="spellStart"/>
      <w:r w:rsidRPr="00B5639D">
        <w:rPr>
          <w:rFonts w:asciiTheme="majorHAnsi" w:hAnsiTheme="majorHAnsi"/>
          <w:sz w:val="20"/>
          <w:szCs w:val="20"/>
          <w:lang w:val="en-ID"/>
        </w:rPr>
        <w:t>Penelitian</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ini</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menggunakan</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metode</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studi</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pustaka</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yakni</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dengan</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menelaah</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berbagai</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konsep</w:t>
      </w:r>
      <w:proofErr w:type="spellEnd"/>
      <w:r w:rsidRPr="00B5639D">
        <w:rPr>
          <w:rFonts w:asciiTheme="majorHAnsi" w:hAnsiTheme="majorHAnsi"/>
          <w:sz w:val="20"/>
          <w:szCs w:val="20"/>
          <w:lang w:val="en-ID"/>
        </w:rPr>
        <w:t xml:space="preserve"> dan </w:t>
      </w:r>
      <w:proofErr w:type="spellStart"/>
      <w:r w:rsidRPr="00B5639D">
        <w:rPr>
          <w:rFonts w:asciiTheme="majorHAnsi" w:hAnsiTheme="majorHAnsi"/>
          <w:sz w:val="20"/>
          <w:szCs w:val="20"/>
          <w:lang w:val="en-ID"/>
        </w:rPr>
        <w:t>teori</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terkait</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pengolahan</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citra</w:t>
      </w:r>
      <w:proofErr w:type="spellEnd"/>
      <w:r w:rsidRPr="00B5639D">
        <w:rPr>
          <w:rFonts w:asciiTheme="majorHAnsi" w:hAnsiTheme="majorHAnsi"/>
          <w:sz w:val="20"/>
          <w:szCs w:val="20"/>
          <w:lang w:val="en-ID"/>
        </w:rPr>
        <w:t xml:space="preserve"> digital yang </w:t>
      </w:r>
      <w:proofErr w:type="spellStart"/>
      <w:r w:rsidRPr="00B5639D">
        <w:rPr>
          <w:rFonts w:asciiTheme="majorHAnsi" w:hAnsiTheme="majorHAnsi"/>
          <w:sz w:val="20"/>
          <w:szCs w:val="20"/>
          <w:lang w:val="en-ID"/>
        </w:rPr>
        <w:t>relevan</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untuk</w:t>
      </w:r>
      <w:proofErr w:type="spellEnd"/>
      <w:r w:rsidRPr="00B5639D">
        <w:rPr>
          <w:rFonts w:asciiTheme="majorHAnsi" w:hAnsiTheme="majorHAnsi"/>
          <w:sz w:val="20"/>
          <w:szCs w:val="20"/>
          <w:lang w:val="en-ID"/>
        </w:rPr>
        <w:t xml:space="preserve"> proses </w:t>
      </w:r>
      <w:proofErr w:type="spellStart"/>
      <w:r w:rsidRPr="00B5639D">
        <w:rPr>
          <w:rFonts w:asciiTheme="majorHAnsi" w:hAnsiTheme="majorHAnsi"/>
          <w:sz w:val="20"/>
          <w:szCs w:val="20"/>
          <w:lang w:val="en-ID"/>
        </w:rPr>
        <w:t>deteksi</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tepi</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seperti</w:t>
      </w:r>
      <w:proofErr w:type="spellEnd"/>
      <w:r w:rsidRPr="00B5639D">
        <w:rPr>
          <w:rFonts w:asciiTheme="majorHAnsi" w:hAnsiTheme="majorHAnsi"/>
          <w:sz w:val="20"/>
          <w:szCs w:val="20"/>
          <w:lang w:val="en-ID"/>
        </w:rPr>
        <w:t xml:space="preserve"> </w:t>
      </w:r>
      <w:proofErr w:type="spellStart"/>
      <w:r w:rsidRPr="00B5639D">
        <w:rPr>
          <w:rFonts w:asciiTheme="majorHAnsi" w:hAnsiTheme="majorHAnsi"/>
          <w:sz w:val="20"/>
          <w:szCs w:val="20"/>
          <w:lang w:val="en-ID"/>
        </w:rPr>
        <w:t>metode</w:t>
      </w:r>
      <w:proofErr w:type="spellEnd"/>
      <w:r w:rsidRPr="00B5639D">
        <w:rPr>
          <w:rFonts w:asciiTheme="majorHAnsi" w:hAnsiTheme="majorHAnsi"/>
          <w:sz w:val="20"/>
          <w:szCs w:val="20"/>
          <w:lang w:val="en-ID"/>
        </w:rPr>
        <w:t xml:space="preserve"> Prewitt, Sobel, dan Canny. </w:t>
      </w:r>
      <w:proofErr w:type="spellStart"/>
      <w:r w:rsidR="00C0640A">
        <w:rPr>
          <w:rFonts w:asciiTheme="majorHAnsi" w:hAnsiTheme="majorHAnsi"/>
          <w:sz w:val="20"/>
          <w:szCs w:val="20"/>
        </w:rPr>
        <w:t>D</w:t>
      </w:r>
      <w:r w:rsidR="00C0640A" w:rsidRPr="00C0640A">
        <w:rPr>
          <w:rFonts w:asciiTheme="majorHAnsi" w:hAnsiTheme="majorHAnsi"/>
          <w:sz w:val="20"/>
          <w:szCs w:val="20"/>
        </w:rPr>
        <w:t>ilakukan</w:t>
      </w:r>
      <w:proofErr w:type="spellEnd"/>
      <w:r w:rsidR="00C0640A" w:rsidRPr="00C0640A">
        <w:rPr>
          <w:rFonts w:asciiTheme="majorHAnsi" w:hAnsiTheme="majorHAnsi"/>
          <w:sz w:val="20"/>
          <w:szCs w:val="20"/>
        </w:rPr>
        <w:t xml:space="preserve"> </w:t>
      </w:r>
      <w:proofErr w:type="spellStart"/>
      <w:r w:rsidR="00C0640A" w:rsidRPr="00C0640A">
        <w:rPr>
          <w:rFonts w:asciiTheme="majorHAnsi" w:hAnsiTheme="majorHAnsi"/>
          <w:sz w:val="20"/>
          <w:szCs w:val="20"/>
        </w:rPr>
        <w:t>implementasi</w:t>
      </w:r>
      <w:proofErr w:type="spellEnd"/>
      <w:r w:rsidR="00C0640A" w:rsidRPr="00C0640A">
        <w:rPr>
          <w:rFonts w:asciiTheme="majorHAnsi" w:hAnsiTheme="majorHAnsi"/>
          <w:sz w:val="20"/>
          <w:szCs w:val="20"/>
        </w:rPr>
        <w:t xml:space="preserve"> program </w:t>
      </w:r>
      <w:proofErr w:type="spellStart"/>
      <w:r w:rsidR="00C0640A" w:rsidRPr="00C0640A">
        <w:rPr>
          <w:rFonts w:asciiTheme="majorHAnsi" w:hAnsiTheme="majorHAnsi"/>
          <w:sz w:val="20"/>
          <w:szCs w:val="20"/>
        </w:rPr>
        <w:t>deteksi</w:t>
      </w:r>
      <w:proofErr w:type="spellEnd"/>
      <w:r w:rsidR="00C0640A" w:rsidRPr="00C0640A">
        <w:rPr>
          <w:rFonts w:asciiTheme="majorHAnsi" w:hAnsiTheme="majorHAnsi"/>
          <w:sz w:val="20"/>
          <w:szCs w:val="20"/>
        </w:rPr>
        <w:t xml:space="preserve"> </w:t>
      </w:r>
      <w:proofErr w:type="spellStart"/>
      <w:r w:rsidR="00C0640A" w:rsidRPr="00C0640A">
        <w:rPr>
          <w:rFonts w:asciiTheme="majorHAnsi" w:hAnsiTheme="majorHAnsi"/>
          <w:sz w:val="20"/>
          <w:szCs w:val="20"/>
        </w:rPr>
        <w:t>tepi</w:t>
      </w:r>
      <w:proofErr w:type="spellEnd"/>
      <w:r w:rsidR="00C0640A" w:rsidRPr="00C0640A">
        <w:rPr>
          <w:rFonts w:asciiTheme="majorHAnsi" w:hAnsiTheme="majorHAnsi"/>
          <w:sz w:val="20"/>
          <w:szCs w:val="20"/>
        </w:rPr>
        <w:t xml:space="preserve"> </w:t>
      </w:r>
      <w:proofErr w:type="spellStart"/>
      <w:r w:rsidR="00C0640A" w:rsidRPr="00C0640A">
        <w:rPr>
          <w:rFonts w:asciiTheme="majorHAnsi" w:hAnsiTheme="majorHAnsi"/>
          <w:sz w:val="20"/>
          <w:szCs w:val="20"/>
        </w:rPr>
        <w:t>citra</w:t>
      </w:r>
      <w:proofErr w:type="spellEnd"/>
      <w:r w:rsidR="00C0640A" w:rsidRPr="00C0640A">
        <w:rPr>
          <w:rFonts w:asciiTheme="majorHAnsi" w:hAnsiTheme="majorHAnsi"/>
          <w:sz w:val="20"/>
          <w:szCs w:val="20"/>
        </w:rPr>
        <w:t xml:space="preserve"> digital </w:t>
      </w:r>
      <w:proofErr w:type="spellStart"/>
      <w:r w:rsidR="00C0640A" w:rsidRPr="00C0640A">
        <w:rPr>
          <w:rFonts w:asciiTheme="majorHAnsi" w:hAnsiTheme="majorHAnsi"/>
          <w:sz w:val="20"/>
          <w:szCs w:val="20"/>
        </w:rPr>
        <w:t>menggunakan</w:t>
      </w:r>
      <w:proofErr w:type="spellEnd"/>
      <w:r w:rsidR="00C0640A" w:rsidRPr="00C0640A">
        <w:rPr>
          <w:rFonts w:asciiTheme="majorHAnsi" w:hAnsiTheme="majorHAnsi"/>
          <w:sz w:val="20"/>
          <w:szCs w:val="20"/>
        </w:rPr>
        <w:t xml:space="preserve"> </w:t>
      </w:r>
      <w:proofErr w:type="spellStart"/>
      <w:r w:rsidR="00C0640A" w:rsidRPr="00C0640A">
        <w:rPr>
          <w:rFonts w:asciiTheme="majorHAnsi" w:hAnsiTheme="majorHAnsi"/>
          <w:sz w:val="20"/>
          <w:szCs w:val="20"/>
        </w:rPr>
        <w:t>perangkat</w:t>
      </w:r>
      <w:proofErr w:type="spellEnd"/>
      <w:r w:rsidR="00C0640A" w:rsidRPr="00C0640A">
        <w:rPr>
          <w:rFonts w:asciiTheme="majorHAnsi" w:hAnsiTheme="majorHAnsi"/>
          <w:sz w:val="20"/>
          <w:szCs w:val="20"/>
        </w:rPr>
        <w:t xml:space="preserve"> </w:t>
      </w:r>
      <w:proofErr w:type="spellStart"/>
      <w:r w:rsidR="00C0640A" w:rsidRPr="00C0640A">
        <w:rPr>
          <w:rFonts w:asciiTheme="majorHAnsi" w:hAnsiTheme="majorHAnsi"/>
          <w:sz w:val="20"/>
          <w:szCs w:val="20"/>
        </w:rPr>
        <w:t>lunak</w:t>
      </w:r>
      <w:proofErr w:type="spellEnd"/>
      <w:r w:rsidR="00C0640A" w:rsidRPr="00C0640A">
        <w:rPr>
          <w:rFonts w:asciiTheme="majorHAnsi" w:hAnsiTheme="majorHAnsi"/>
          <w:sz w:val="20"/>
          <w:szCs w:val="20"/>
        </w:rPr>
        <w:t xml:space="preserve"> </w:t>
      </w:r>
      <w:r w:rsidR="00C0640A" w:rsidRPr="00C0640A">
        <w:rPr>
          <w:rStyle w:val="Strong"/>
          <w:rFonts w:asciiTheme="majorHAnsi" w:hAnsiTheme="majorHAnsi"/>
          <w:sz w:val="20"/>
          <w:szCs w:val="20"/>
        </w:rPr>
        <w:t>Python</w:t>
      </w:r>
      <w:r w:rsidR="00C0640A" w:rsidRPr="00C0640A">
        <w:rPr>
          <w:rFonts w:asciiTheme="majorHAnsi" w:hAnsiTheme="majorHAnsi"/>
          <w:sz w:val="20"/>
          <w:szCs w:val="20"/>
        </w:rPr>
        <w:t xml:space="preserve"> dan </w:t>
      </w:r>
      <w:proofErr w:type="spellStart"/>
      <w:r w:rsidR="00C0640A" w:rsidRPr="00C0640A">
        <w:rPr>
          <w:rStyle w:val="Strong"/>
          <w:rFonts w:asciiTheme="majorHAnsi" w:hAnsiTheme="majorHAnsi"/>
          <w:sz w:val="20"/>
          <w:szCs w:val="20"/>
        </w:rPr>
        <w:t>Streamlit</w:t>
      </w:r>
      <w:proofErr w:type="spellEnd"/>
      <w:r w:rsidR="00C0640A" w:rsidRPr="00C0640A">
        <w:rPr>
          <w:rFonts w:asciiTheme="majorHAnsi" w:hAnsiTheme="majorHAnsi"/>
          <w:sz w:val="20"/>
          <w:szCs w:val="20"/>
        </w:rPr>
        <w:t xml:space="preserve">. Library yang </w:t>
      </w:r>
      <w:proofErr w:type="spellStart"/>
      <w:r w:rsidR="00C0640A" w:rsidRPr="00C0640A">
        <w:rPr>
          <w:rFonts w:asciiTheme="majorHAnsi" w:hAnsiTheme="majorHAnsi"/>
          <w:sz w:val="20"/>
          <w:szCs w:val="20"/>
        </w:rPr>
        <w:t>digunakan</w:t>
      </w:r>
      <w:proofErr w:type="spellEnd"/>
      <w:r w:rsidR="00C0640A" w:rsidRPr="00C0640A">
        <w:rPr>
          <w:rFonts w:asciiTheme="majorHAnsi" w:hAnsiTheme="majorHAnsi"/>
          <w:sz w:val="20"/>
          <w:szCs w:val="20"/>
        </w:rPr>
        <w:t xml:space="preserve"> </w:t>
      </w:r>
      <w:proofErr w:type="spellStart"/>
      <w:r w:rsidR="00C0640A" w:rsidRPr="00C0640A">
        <w:rPr>
          <w:rFonts w:asciiTheme="majorHAnsi" w:hAnsiTheme="majorHAnsi"/>
          <w:sz w:val="20"/>
          <w:szCs w:val="20"/>
        </w:rPr>
        <w:t>antara</w:t>
      </w:r>
      <w:proofErr w:type="spellEnd"/>
      <w:r w:rsidR="00C0640A" w:rsidRPr="00C0640A">
        <w:rPr>
          <w:rFonts w:asciiTheme="majorHAnsi" w:hAnsiTheme="majorHAnsi"/>
          <w:sz w:val="20"/>
          <w:szCs w:val="20"/>
        </w:rPr>
        <w:t xml:space="preserve"> lain: </w:t>
      </w:r>
      <w:r w:rsidR="00C0640A" w:rsidRPr="00C0640A">
        <w:rPr>
          <w:rStyle w:val="HTMLCode"/>
          <w:rFonts w:asciiTheme="majorHAnsi" w:hAnsiTheme="majorHAnsi"/>
        </w:rPr>
        <w:t>scikit-image</w:t>
      </w:r>
      <w:r w:rsidR="00C0640A" w:rsidRPr="00C0640A">
        <w:rPr>
          <w:rFonts w:asciiTheme="majorHAnsi" w:hAnsiTheme="majorHAnsi"/>
          <w:sz w:val="20"/>
          <w:szCs w:val="20"/>
        </w:rPr>
        <w:t xml:space="preserve"> </w:t>
      </w:r>
      <w:proofErr w:type="spellStart"/>
      <w:r w:rsidR="00C0640A" w:rsidRPr="00C0640A">
        <w:rPr>
          <w:rFonts w:asciiTheme="majorHAnsi" w:hAnsiTheme="majorHAnsi"/>
          <w:sz w:val="20"/>
          <w:szCs w:val="20"/>
        </w:rPr>
        <w:t>untuk</w:t>
      </w:r>
      <w:proofErr w:type="spellEnd"/>
      <w:r w:rsidR="00C0640A" w:rsidRPr="00C0640A">
        <w:rPr>
          <w:rFonts w:asciiTheme="majorHAnsi" w:hAnsiTheme="majorHAnsi"/>
          <w:sz w:val="20"/>
          <w:szCs w:val="20"/>
        </w:rPr>
        <w:t xml:space="preserve"> proses </w:t>
      </w:r>
      <w:proofErr w:type="spellStart"/>
      <w:r w:rsidR="00C0640A" w:rsidRPr="00C0640A">
        <w:rPr>
          <w:rFonts w:asciiTheme="majorHAnsi" w:hAnsiTheme="majorHAnsi"/>
          <w:sz w:val="20"/>
          <w:szCs w:val="20"/>
        </w:rPr>
        <w:t>deteksi</w:t>
      </w:r>
      <w:proofErr w:type="spellEnd"/>
      <w:r w:rsidR="00C0640A" w:rsidRPr="00C0640A">
        <w:rPr>
          <w:rFonts w:asciiTheme="majorHAnsi" w:hAnsiTheme="majorHAnsi"/>
          <w:sz w:val="20"/>
          <w:szCs w:val="20"/>
        </w:rPr>
        <w:t xml:space="preserve"> </w:t>
      </w:r>
      <w:proofErr w:type="spellStart"/>
      <w:r w:rsidR="00C0640A" w:rsidRPr="00C0640A">
        <w:rPr>
          <w:rFonts w:asciiTheme="majorHAnsi" w:hAnsiTheme="majorHAnsi"/>
          <w:sz w:val="20"/>
          <w:szCs w:val="20"/>
        </w:rPr>
        <w:t>tepi</w:t>
      </w:r>
      <w:proofErr w:type="spellEnd"/>
      <w:r w:rsidR="00C0640A" w:rsidRPr="00C0640A">
        <w:rPr>
          <w:rFonts w:asciiTheme="majorHAnsi" w:hAnsiTheme="majorHAnsi"/>
          <w:sz w:val="20"/>
          <w:szCs w:val="20"/>
        </w:rPr>
        <w:t xml:space="preserve"> dan </w:t>
      </w:r>
      <w:proofErr w:type="spellStart"/>
      <w:r w:rsidR="00C0640A" w:rsidRPr="00C0640A">
        <w:rPr>
          <w:rStyle w:val="HTMLCode"/>
          <w:rFonts w:asciiTheme="majorHAnsi" w:hAnsiTheme="majorHAnsi"/>
        </w:rPr>
        <w:t>Streamlit</w:t>
      </w:r>
      <w:proofErr w:type="spellEnd"/>
      <w:r w:rsidR="00C0640A" w:rsidRPr="00C0640A">
        <w:rPr>
          <w:rFonts w:asciiTheme="majorHAnsi" w:hAnsiTheme="majorHAnsi"/>
          <w:sz w:val="20"/>
          <w:szCs w:val="20"/>
        </w:rPr>
        <w:t xml:space="preserve"> </w:t>
      </w:r>
      <w:proofErr w:type="spellStart"/>
      <w:r w:rsidR="00C0640A" w:rsidRPr="00C0640A">
        <w:rPr>
          <w:rFonts w:asciiTheme="majorHAnsi" w:hAnsiTheme="majorHAnsi"/>
          <w:sz w:val="20"/>
          <w:szCs w:val="20"/>
        </w:rPr>
        <w:t>untuk</w:t>
      </w:r>
      <w:proofErr w:type="spellEnd"/>
      <w:r w:rsidR="00C0640A" w:rsidRPr="00C0640A">
        <w:rPr>
          <w:rFonts w:asciiTheme="majorHAnsi" w:hAnsiTheme="majorHAnsi"/>
          <w:sz w:val="20"/>
          <w:szCs w:val="20"/>
        </w:rPr>
        <w:t xml:space="preserve"> </w:t>
      </w:r>
      <w:proofErr w:type="spellStart"/>
      <w:r w:rsidR="00C0640A" w:rsidRPr="00C0640A">
        <w:rPr>
          <w:rFonts w:asciiTheme="majorHAnsi" w:hAnsiTheme="majorHAnsi"/>
          <w:sz w:val="20"/>
          <w:szCs w:val="20"/>
        </w:rPr>
        <w:t>membangun</w:t>
      </w:r>
      <w:proofErr w:type="spellEnd"/>
      <w:r w:rsidR="00C0640A" w:rsidRPr="00C0640A">
        <w:rPr>
          <w:rFonts w:asciiTheme="majorHAnsi" w:hAnsiTheme="majorHAnsi"/>
          <w:sz w:val="20"/>
          <w:szCs w:val="20"/>
        </w:rPr>
        <w:t xml:space="preserve"> </w:t>
      </w:r>
      <w:proofErr w:type="spellStart"/>
      <w:r w:rsidR="00C0640A" w:rsidRPr="00C0640A">
        <w:rPr>
          <w:rFonts w:asciiTheme="majorHAnsi" w:hAnsiTheme="majorHAnsi"/>
          <w:sz w:val="20"/>
          <w:szCs w:val="20"/>
        </w:rPr>
        <w:t>antarmuka</w:t>
      </w:r>
      <w:proofErr w:type="spellEnd"/>
      <w:r w:rsidR="00C0640A" w:rsidRPr="00C0640A">
        <w:rPr>
          <w:rFonts w:asciiTheme="majorHAnsi" w:hAnsiTheme="majorHAnsi"/>
          <w:sz w:val="20"/>
          <w:szCs w:val="20"/>
        </w:rPr>
        <w:t xml:space="preserve"> </w:t>
      </w:r>
      <w:proofErr w:type="spellStart"/>
      <w:r w:rsidR="00C0640A" w:rsidRPr="00C0640A">
        <w:rPr>
          <w:rFonts w:asciiTheme="majorHAnsi" w:hAnsiTheme="majorHAnsi"/>
          <w:sz w:val="20"/>
          <w:szCs w:val="20"/>
        </w:rPr>
        <w:t>interaktif</w:t>
      </w:r>
      <w:proofErr w:type="spellEnd"/>
      <w:r w:rsidR="00C0640A" w:rsidRPr="00C0640A">
        <w:rPr>
          <w:rFonts w:asciiTheme="majorHAnsi" w:hAnsiTheme="majorHAnsi"/>
          <w:sz w:val="20"/>
          <w:szCs w:val="20"/>
        </w:rPr>
        <w:t xml:space="preserve"> </w:t>
      </w:r>
      <w:proofErr w:type="spellStart"/>
      <w:r w:rsidR="00C0640A" w:rsidRPr="00C0640A">
        <w:rPr>
          <w:rFonts w:asciiTheme="majorHAnsi" w:hAnsiTheme="majorHAnsi"/>
          <w:sz w:val="20"/>
          <w:szCs w:val="20"/>
        </w:rPr>
        <w:t>berbasis</w:t>
      </w:r>
      <w:proofErr w:type="spellEnd"/>
      <w:r w:rsidR="00C0640A" w:rsidRPr="00C0640A">
        <w:rPr>
          <w:rFonts w:asciiTheme="majorHAnsi" w:hAnsiTheme="majorHAnsi"/>
          <w:sz w:val="20"/>
          <w:szCs w:val="20"/>
        </w:rPr>
        <w:t xml:space="preserve"> web.</w:t>
      </w:r>
    </w:p>
    <w:p w14:paraId="575D5D2D" w14:textId="77777777" w:rsidR="00A744C8" w:rsidRDefault="00A744C8" w:rsidP="00B5639D">
      <w:pPr>
        <w:rPr>
          <w:rFonts w:asciiTheme="majorHAnsi" w:hAnsiTheme="majorHAnsi"/>
          <w:sz w:val="20"/>
          <w:szCs w:val="20"/>
          <w:lang w:val="en-ID"/>
        </w:rPr>
      </w:pPr>
    </w:p>
    <w:p w14:paraId="38D8D356" w14:textId="77777777" w:rsidR="00B5639D" w:rsidRDefault="00B5639D" w:rsidP="00B5639D">
      <w:pPr>
        <w:rPr>
          <w:rFonts w:asciiTheme="majorHAnsi" w:hAnsiTheme="majorHAnsi"/>
          <w:sz w:val="20"/>
          <w:szCs w:val="20"/>
          <w:lang w:val="en-ID"/>
        </w:rPr>
      </w:pPr>
    </w:p>
    <w:p w14:paraId="69931EC1" w14:textId="72118C30" w:rsidR="00B5639D" w:rsidRDefault="00B5639D" w:rsidP="00B5639D">
      <w:pPr>
        <w:jc w:val="center"/>
        <w:rPr>
          <w:rFonts w:asciiTheme="majorHAnsi" w:hAnsiTheme="majorHAnsi"/>
          <w:b/>
          <w:bCs/>
          <w:sz w:val="20"/>
          <w:szCs w:val="20"/>
          <w:lang w:val="en-ID"/>
        </w:rPr>
      </w:pPr>
      <w:r w:rsidRPr="00B5639D">
        <w:rPr>
          <w:rFonts w:asciiTheme="majorHAnsi" w:hAnsiTheme="majorHAnsi"/>
          <w:b/>
          <w:bCs/>
          <w:sz w:val="20"/>
          <w:szCs w:val="20"/>
          <w:lang w:val="en-ID"/>
        </w:rPr>
        <w:t>HASIL DAN PEMBAHASAN</w:t>
      </w:r>
    </w:p>
    <w:p w14:paraId="4BAE3A66" w14:textId="304A1023" w:rsidR="00455CE6" w:rsidRDefault="00455CE6" w:rsidP="006B6CCA">
      <w:pPr>
        <w:ind w:firstLine="709"/>
        <w:jc w:val="both"/>
        <w:rPr>
          <w:rFonts w:asciiTheme="majorHAnsi" w:hAnsiTheme="majorHAnsi"/>
          <w:sz w:val="20"/>
          <w:szCs w:val="20"/>
        </w:rPr>
      </w:pPr>
      <w:proofErr w:type="spellStart"/>
      <w:r w:rsidRPr="00455CE6">
        <w:rPr>
          <w:rFonts w:asciiTheme="majorHAnsi" w:hAnsiTheme="majorHAnsi"/>
          <w:sz w:val="20"/>
          <w:szCs w:val="20"/>
        </w:rPr>
        <w:t>Metode</w:t>
      </w:r>
      <w:proofErr w:type="spellEnd"/>
      <w:r w:rsidRPr="00455CE6">
        <w:rPr>
          <w:rFonts w:asciiTheme="majorHAnsi" w:hAnsiTheme="majorHAnsi"/>
          <w:sz w:val="20"/>
          <w:szCs w:val="20"/>
        </w:rPr>
        <w:t xml:space="preserve"> yang </w:t>
      </w:r>
      <w:proofErr w:type="spellStart"/>
      <w:r w:rsidRPr="00455CE6">
        <w:rPr>
          <w:rFonts w:asciiTheme="majorHAnsi" w:hAnsiTheme="majorHAnsi"/>
          <w:sz w:val="20"/>
          <w:szCs w:val="20"/>
        </w:rPr>
        <w:t>digunakan</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dalam</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penelitian</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ini</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adalah</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studi</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literatur</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yaitu</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dengan</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mengkaji</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berbagai</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teori</w:t>
      </w:r>
      <w:proofErr w:type="spellEnd"/>
      <w:r w:rsidRPr="00455CE6">
        <w:rPr>
          <w:rFonts w:asciiTheme="majorHAnsi" w:hAnsiTheme="majorHAnsi"/>
          <w:sz w:val="20"/>
          <w:szCs w:val="20"/>
        </w:rPr>
        <w:t xml:space="preserve"> dan </w:t>
      </w:r>
      <w:proofErr w:type="spellStart"/>
      <w:r w:rsidRPr="00455CE6">
        <w:rPr>
          <w:rFonts w:asciiTheme="majorHAnsi" w:hAnsiTheme="majorHAnsi"/>
          <w:sz w:val="20"/>
          <w:szCs w:val="20"/>
        </w:rPr>
        <w:t>konsep</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mengenai</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pengolahan</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citra</w:t>
      </w:r>
      <w:proofErr w:type="spellEnd"/>
      <w:r w:rsidRPr="00455CE6">
        <w:rPr>
          <w:rFonts w:asciiTheme="majorHAnsi" w:hAnsiTheme="majorHAnsi"/>
          <w:sz w:val="20"/>
          <w:szCs w:val="20"/>
        </w:rPr>
        <w:t xml:space="preserve"> digital yang </w:t>
      </w:r>
      <w:proofErr w:type="spellStart"/>
      <w:r w:rsidRPr="00455CE6">
        <w:rPr>
          <w:rFonts w:asciiTheme="majorHAnsi" w:hAnsiTheme="majorHAnsi"/>
          <w:sz w:val="20"/>
          <w:szCs w:val="20"/>
        </w:rPr>
        <w:t>berkaitan</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dengan</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teknik</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deteksi</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tepi</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seperti</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metode</w:t>
      </w:r>
      <w:proofErr w:type="spellEnd"/>
      <w:r w:rsidRPr="00455CE6">
        <w:rPr>
          <w:rFonts w:asciiTheme="majorHAnsi" w:hAnsiTheme="majorHAnsi"/>
          <w:sz w:val="20"/>
          <w:szCs w:val="20"/>
        </w:rPr>
        <w:t xml:space="preserve"> Sobel, dan Canny. Setelah </w:t>
      </w:r>
      <w:proofErr w:type="spellStart"/>
      <w:r w:rsidRPr="00455CE6">
        <w:rPr>
          <w:rFonts w:asciiTheme="majorHAnsi" w:hAnsiTheme="majorHAnsi"/>
          <w:sz w:val="20"/>
          <w:szCs w:val="20"/>
        </w:rPr>
        <w:t>itu</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dibuat</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sebuah</w:t>
      </w:r>
      <w:proofErr w:type="spellEnd"/>
      <w:r w:rsidRPr="00455CE6">
        <w:rPr>
          <w:rFonts w:asciiTheme="majorHAnsi" w:hAnsiTheme="majorHAnsi"/>
          <w:sz w:val="20"/>
          <w:szCs w:val="20"/>
        </w:rPr>
        <w:t xml:space="preserve"> program </w:t>
      </w:r>
      <w:proofErr w:type="spellStart"/>
      <w:r w:rsidRPr="00455CE6">
        <w:rPr>
          <w:rFonts w:asciiTheme="majorHAnsi" w:hAnsiTheme="majorHAnsi"/>
          <w:sz w:val="20"/>
          <w:szCs w:val="20"/>
        </w:rPr>
        <w:t>pendeteksi</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tepi</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citra</w:t>
      </w:r>
      <w:proofErr w:type="spellEnd"/>
      <w:r w:rsidRPr="00455CE6">
        <w:rPr>
          <w:rFonts w:asciiTheme="majorHAnsi" w:hAnsiTheme="majorHAnsi"/>
          <w:sz w:val="20"/>
          <w:szCs w:val="20"/>
        </w:rPr>
        <w:t xml:space="preserve"> digital </w:t>
      </w:r>
      <w:proofErr w:type="spellStart"/>
      <w:r w:rsidRPr="00455CE6">
        <w:rPr>
          <w:rFonts w:asciiTheme="majorHAnsi" w:hAnsiTheme="majorHAnsi"/>
          <w:sz w:val="20"/>
          <w:szCs w:val="20"/>
        </w:rPr>
        <w:t>menggunakan</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perangkat</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lunak</w:t>
      </w:r>
      <w:proofErr w:type="spellEnd"/>
      <w:r w:rsidRPr="00455CE6">
        <w:rPr>
          <w:rFonts w:asciiTheme="majorHAnsi" w:hAnsiTheme="majorHAnsi"/>
          <w:sz w:val="20"/>
          <w:szCs w:val="20"/>
        </w:rPr>
        <w:t xml:space="preserve"> </w:t>
      </w:r>
      <w:proofErr w:type="spellStart"/>
      <w:r w:rsidRPr="00455CE6">
        <w:rPr>
          <w:rFonts w:asciiTheme="majorHAnsi" w:hAnsiTheme="majorHAnsi"/>
          <w:sz w:val="20"/>
          <w:szCs w:val="20"/>
        </w:rPr>
        <w:t>Matlab</w:t>
      </w:r>
      <w:proofErr w:type="spellEnd"/>
      <w:r w:rsidRPr="00455CE6">
        <w:rPr>
          <w:rFonts w:asciiTheme="majorHAnsi" w:hAnsiTheme="majorHAnsi"/>
          <w:sz w:val="20"/>
          <w:szCs w:val="20"/>
        </w:rPr>
        <w:t>.</w:t>
      </w:r>
    </w:p>
    <w:p w14:paraId="2486CBF0" w14:textId="77777777" w:rsidR="00455CE6" w:rsidRDefault="00455CE6" w:rsidP="00455CE6">
      <w:pPr>
        <w:jc w:val="both"/>
        <w:rPr>
          <w:rFonts w:asciiTheme="majorHAnsi" w:hAnsiTheme="majorHAnsi"/>
          <w:sz w:val="20"/>
          <w:szCs w:val="20"/>
        </w:rPr>
      </w:pPr>
    </w:p>
    <w:p w14:paraId="5E485376" w14:textId="6E058EDE" w:rsidR="00455CE6" w:rsidRDefault="00383BD7" w:rsidP="00383BD7">
      <w:pPr>
        <w:jc w:val="both"/>
        <w:rPr>
          <w:rFonts w:asciiTheme="majorHAnsi" w:hAnsiTheme="majorHAnsi"/>
          <w:i/>
          <w:iCs/>
          <w:sz w:val="20"/>
          <w:szCs w:val="20"/>
        </w:rPr>
      </w:pPr>
      <w:r w:rsidRPr="00383BD7">
        <w:rPr>
          <w:rFonts w:asciiTheme="majorHAnsi" w:hAnsiTheme="majorHAnsi"/>
          <w:i/>
          <w:iCs/>
          <w:sz w:val="20"/>
          <w:szCs w:val="20"/>
        </w:rPr>
        <w:t>A.</w:t>
      </w:r>
      <w:r>
        <w:rPr>
          <w:rFonts w:asciiTheme="majorHAnsi" w:hAnsiTheme="majorHAnsi"/>
          <w:i/>
          <w:iCs/>
          <w:sz w:val="20"/>
          <w:szCs w:val="20"/>
        </w:rPr>
        <w:t xml:space="preserve"> </w:t>
      </w:r>
      <w:proofErr w:type="spellStart"/>
      <w:r w:rsidR="00455CE6" w:rsidRPr="00383BD7">
        <w:rPr>
          <w:rFonts w:asciiTheme="majorHAnsi" w:hAnsiTheme="majorHAnsi"/>
          <w:i/>
          <w:iCs/>
          <w:sz w:val="20"/>
          <w:szCs w:val="20"/>
        </w:rPr>
        <w:t>Deteksi</w:t>
      </w:r>
      <w:proofErr w:type="spellEnd"/>
      <w:r w:rsidR="00455CE6" w:rsidRPr="00383BD7">
        <w:rPr>
          <w:rFonts w:asciiTheme="majorHAnsi" w:hAnsiTheme="majorHAnsi"/>
          <w:i/>
          <w:iCs/>
          <w:sz w:val="20"/>
          <w:szCs w:val="20"/>
        </w:rPr>
        <w:t xml:space="preserve"> </w:t>
      </w:r>
      <w:proofErr w:type="spellStart"/>
      <w:r w:rsidR="00455CE6" w:rsidRPr="00383BD7">
        <w:rPr>
          <w:rFonts w:asciiTheme="majorHAnsi" w:hAnsiTheme="majorHAnsi"/>
          <w:i/>
          <w:iCs/>
          <w:sz w:val="20"/>
          <w:szCs w:val="20"/>
        </w:rPr>
        <w:t>Tepi</w:t>
      </w:r>
      <w:proofErr w:type="spellEnd"/>
      <w:r w:rsidR="00455CE6" w:rsidRPr="00383BD7">
        <w:rPr>
          <w:rFonts w:asciiTheme="majorHAnsi" w:hAnsiTheme="majorHAnsi"/>
          <w:i/>
          <w:iCs/>
          <w:sz w:val="20"/>
          <w:szCs w:val="20"/>
        </w:rPr>
        <w:t xml:space="preserve"> Gambar kentang.jpg</w:t>
      </w:r>
    </w:p>
    <w:p w14:paraId="42B61034" w14:textId="77777777" w:rsidR="007903CF" w:rsidRPr="00383BD7" w:rsidRDefault="007903CF" w:rsidP="00383BD7">
      <w:pPr>
        <w:jc w:val="both"/>
        <w:rPr>
          <w:rFonts w:asciiTheme="majorHAnsi" w:hAnsiTheme="majorHAnsi"/>
          <w:i/>
          <w:iCs/>
          <w:sz w:val="20"/>
          <w:szCs w:val="20"/>
        </w:rPr>
      </w:pPr>
    </w:p>
    <w:p w14:paraId="7E8C6623" w14:textId="77777777" w:rsidR="00383BD7" w:rsidRPr="00383BD7" w:rsidRDefault="00383BD7" w:rsidP="00383BD7">
      <w:pPr>
        <w:rPr>
          <w:rFonts w:asciiTheme="majorHAnsi" w:hAnsiTheme="majorHAnsi"/>
          <w:sz w:val="20"/>
          <w:szCs w:val="20"/>
          <w:lang w:val="en-ID"/>
        </w:rPr>
      </w:pPr>
      <w:bookmarkStart w:id="1" w:name="_Hlk201664043"/>
      <w:r w:rsidRPr="00383BD7">
        <w:rPr>
          <w:rFonts w:asciiTheme="majorHAnsi" w:hAnsiTheme="majorHAnsi"/>
          <w:sz w:val="20"/>
          <w:szCs w:val="20"/>
          <w:lang w:val="en-ID"/>
        </w:rPr>
        <w:t xml:space="preserve">def </w:t>
      </w:r>
      <w:proofErr w:type="spellStart"/>
      <w:r w:rsidRPr="00383BD7">
        <w:rPr>
          <w:rFonts w:asciiTheme="majorHAnsi" w:hAnsiTheme="majorHAnsi"/>
          <w:sz w:val="20"/>
          <w:szCs w:val="20"/>
          <w:lang w:val="en-ID"/>
        </w:rPr>
        <w:t>deteksi_tepi</w:t>
      </w:r>
      <w:proofErr w:type="spellEnd"/>
      <w:r w:rsidRPr="00383BD7">
        <w:rPr>
          <w:rFonts w:asciiTheme="majorHAnsi" w:hAnsiTheme="majorHAnsi"/>
          <w:sz w:val="20"/>
          <w:szCs w:val="20"/>
          <w:lang w:val="en-ID"/>
        </w:rPr>
        <w:t>(</w:t>
      </w:r>
      <w:proofErr w:type="spellStart"/>
      <w:r w:rsidRPr="00383BD7">
        <w:rPr>
          <w:rFonts w:asciiTheme="majorHAnsi" w:hAnsiTheme="majorHAnsi"/>
          <w:sz w:val="20"/>
          <w:szCs w:val="20"/>
          <w:lang w:val="en-ID"/>
        </w:rPr>
        <w:t>gambar_path</w:t>
      </w:r>
      <w:proofErr w:type="spellEnd"/>
      <w:r w:rsidRPr="00383BD7">
        <w:rPr>
          <w:rFonts w:asciiTheme="majorHAnsi" w:hAnsiTheme="majorHAnsi"/>
          <w:sz w:val="20"/>
          <w:szCs w:val="20"/>
          <w:lang w:val="en-ID"/>
        </w:rPr>
        <w:t>):</w:t>
      </w:r>
    </w:p>
    <w:p w14:paraId="6B373D7B"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 Baca dan </w:t>
      </w:r>
      <w:proofErr w:type="spellStart"/>
      <w:r w:rsidRPr="00383BD7">
        <w:rPr>
          <w:rFonts w:asciiTheme="majorHAnsi" w:hAnsiTheme="majorHAnsi"/>
          <w:sz w:val="20"/>
          <w:szCs w:val="20"/>
          <w:lang w:val="en-ID"/>
        </w:rPr>
        <w:t>konversi</w:t>
      </w:r>
      <w:proofErr w:type="spellEnd"/>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ke</w:t>
      </w:r>
      <w:proofErr w:type="spellEnd"/>
      <w:r w:rsidRPr="00383BD7">
        <w:rPr>
          <w:rFonts w:asciiTheme="majorHAnsi" w:hAnsiTheme="majorHAnsi"/>
          <w:sz w:val="20"/>
          <w:szCs w:val="20"/>
          <w:lang w:val="en-ID"/>
        </w:rPr>
        <w:t xml:space="preserve"> grayscale</w:t>
      </w:r>
    </w:p>
    <w:p w14:paraId="413E7FC2"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gambar</w:t>
      </w:r>
      <w:proofErr w:type="spellEnd"/>
      <w:r w:rsidRPr="00383BD7">
        <w:rPr>
          <w:rFonts w:asciiTheme="majorHAnsi" w:hAnsiTheme="majorHAnsi"/>
          <w:sz w:val="20"/>
          <w:szCs w:val="20"/>
          <w:lang w:val="en-ID"/>
        </w:rPr>
        <w:t xml:space="preserve"> = </w:t>
      </w:r>
      <w:proofErr w:type="spellStart"/>
      <w:proofErr w:type="gramStart"/>
      <w:r w:rsidRPr="00383BD7">
        <w:rPr>
          <w:rFonts w:asciiTheme="majorHAnsi" w:hAnsiTheme="majorHAnsi"/>
          <w:sz w:val="20"/>
          <w:szCs w:val="20"/>
          <w:lang w:val="en-ID"/>
        </w:rPr>
        <w:t>io.imread</w:t>
      </w:r>
      <w:proofErr w:type="spellEnd"/>
      <w:proofErr w:type="gramEnd"/>
      <w:r w:rsidRPr="00383BD7">
        <w:rPr>
          <w:rFonts w:asciiTheme="majorHAnsi" w:hAnsiTheme="majorHAnsi"/>
          <w:sz w:val="20"/>
          <w:szCs w:val="20"/>
          <w:lang w:val="en-ID"/>
        </w:rPr>
        <w:t>(</w:t>
      </w:r>
      <w:proofErr w:type="spellStart"/>
      <w:r w:rsidRPr="00383BD7">
        <w:rPr>
          <w:rFonts w:asciiTheme="majorHAnsi" w:hAnsiTheme="majorHAnsi"/>
          <w:sz w:val="20"/>
          <w:szCs w:val="20"/>
          <w:lang w:val="en-ID"/>
        </w:rPr>
        <w:t>gambar_path</w:t>
      </w:r>
      <w:proofErr w:type="spellEnd"/>
      <w:r w:rsidRPr="00383BD7">
        <w:rPr>
          <w:rFonts w:asciiTheme="majorHAnsi" w:hAnsiTheme="majorHAnsi"/>
          <w:sz w:val="20"/>
          <w:szCs w:val="20"/>
          <w:lang w:val="en-ID"/>
        </w:rPr>
        <w:t>)</w:t>
      </w:r>
    </w:p>
    <w:p w14:paraId="15B81ADC"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gray</w:t>
      </w:r>
      <w:proofErr w:type="spellEnd"/>
      <w:r w:rsidRPr="00383BD7">
        <w:rPr>
          <w:rFonts w:asciiTheme="majorHAnsi" w:hAnsiTheme="majorHAnsi"/>
          <w:sz w:val="20"/>
          <w:szCs w:val="20"/>
          <w:lang w:val="en-ID"/>
        </w:rPr>
        <w:t xml:space="preserve"> = </w:t>
      </w:r>
      <w:proofErr w:type="gramStart"/>
      <w:r w:rsidRPr="00383BD7">
        <w:rPr>
          <w:rFonts w:asciiTheme="majorHAnsi" w:hAnsiTheme="majorHAnsi"/>
          <w:sz w:val="20"/>
          <w:szCs w:val="20"/>
          <w:lang w:val="en-ID"/>
        </w:rPr>
        <w:t>color.rgb</w:t>
      </w:r>
      <w:proofErr w:type="gramEnd"/>
      <w:r w:rsidRPr="00383BD7">
        <w:rPr>
          <w:rFonts w:asciiTheme="majorHAnsi" w:hAnsiTheme="majorHAnsi"/>
          <w:sz w:val="20"/>
          <w:szCs w:val="20"/>
          <w:lang w:val="en-ID"/>
        </w:rPr>
        <w:t>2gray(</w:t>
      </w:r>
      <w:proofErr w:type="spellStart"/>
      <w:r w:rsidRPr="00383BD7">
        <w:rPr>
          <w:rFonts w:asciiTheme="majorHAnsi" w:hAnsiTheme="majorHAnsi"/>
          <w:sz w:val="20"/>
          <w:szCs w:val="20"/>
          <w:lang w:val="en-ID"/>
        </w:rPr>
        <w:t>gambar</w:t>
      </w:r>
      <w:proofErr w:type="spellEnd"/>
      <w:r w:rsidRPr="00383BD7">
        <w:rPr>
          <w:rFonts w:asciiTheme="majorHAnsi" w:hAnsiTheme="majorHAnsi"/>
          <w:sz w:val="20"/>
          <w:szCs w:val="20"/>
          <w:lang w:val="en-ID"/>
        </w:rPr>
        <w:t>)</w:t>
      </w:r>
    </w:p>
    <w:p w14:paraId="52EB142E" w14:textId="77777777" w:rsidR="00383BD7" w:rsidRPr="00383BD7" w:rsidRDefault="00383BD7" w:rsidP="00383BD7">
      <w:pPr>
        <w:rPr>
          <w:rFonts w:asciiTheme="majorHAnsi" w:hAnsiTheme="majorHAnsi"/>
          <w:sz w:val="20"/>
          <w:szCs w:val="20"/>
          <w:lang w:val="en-ID"/>
        </w:rPr>
      </w:pPr>
    </w:p>
    <w:p w14:paraId="1F7213A3"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 </w:t>
      </w:r>
      <w:proofErr w:type="spellStart"/>
      <w:r w:rsidRPr="00383BD7">
        <w:rPr>
          <w:rFonts w:asciiTheme="majorHAnsi" w:hAnsiTheme="majorHAnsi"/>
          <w:sz w:val="20"/>
          <w:szCs w:val="20"/>
          <w:lang w:val="en-ID"/>
        </w:rPr>
        <w:t>Deteksi</w:t>
      </w:r>
      <w:proofErr w:type="spellEnd"/>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tepi</w:t>
      </w:r>
      <w:proofErr w:type="spellEnd"/>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dengan</w:t>
      </w:r>
      <w:proofErr w:type="spellEnd"/>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metode</w:t>
      </w:r>
      <w:proofErr w:type="spellEnd"/>
      <w:r w:rsidRPr="00383BD7">
        <w:rPr>
          <w:rFonts w:asciiTheme="majorHAnsi" w:hAnsiTheme="majorHAnsi"/>
          <w:sz w:val="20"/>
          <w:szCs w:val="20"/>
          <w:lang w:val="en-ID"/>
        </w:rPr>
        <w:t xml:space="preserve"> Canny</w:t>
      </w:r>
    </w:p>
    <w:p w14:paraId="76680F68"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canny = </w:t>
      </w:r>
      <w:proofErr w:type="spellStart"/>
      <w:proofErr w:type="gramStart"/>
      <w:r w:rsidRPr="00383BD7">
        <w:rPr>
          <w:rFonts w:asciiTheme="majorHAnsi" w:hAnsiTheme="majorHAnsi"/>
          <w:sz w:val="20"/>
          <w:szCs w:val="20"/>
          <w:lang w:val="en-ID"/>
        </w:rPr>
        <w:t>feature.canny</w:t>
      </w:r>
      <w:proofErr w:type="spellEnd"/>
      <w:proofErr w:type="gramEnd"/>
      <w:r w:rsidRPr="00383BD7">
        <w:rPr>
          <w:rFonts w:asciiTheme="majorHAnsi" w:hAnsiTheme="majorHAnsi"/>
          <w:sz w:val="20"/>
          <w:szCs w:val="20"/>
          <w:lang w:val="en-ID"/>
        </w:rPr>
        <w:t>(</w:t>
      </w:r>
      <w:proofErr w:type="spellStart"/>
      <w:r w:rsidRPr="00383BD7">
        <w:rPr>
          <w:rFonts w:asciiTheme="majorHAnsi" w:hAnsiTheme="majorHAnsi"/>
          <w:sz w:val="20"/>
          <w:szCs w:val="20"/>
          <w:lang w:val="en-ID"/>
        </w:rPr>
        <w:t>gray</w:t>
      </w:r>
      <w:proofErr w:type="spellEnd"/>
      <w:r w:rsidRPr="00383BD7">
        <w:rPr>
          <w:rFonts w:asciiTheme="majorHAnsi" w:hAnsiTheme="majorHAnsi"/>
          <w:sz w:val="20"/>
          <w:szCs w:val="20"/>
          <w:lang w:val="en-ID"/>
        </w:rPr>
        <w:t>)</w:t>
      </w:r>
    </w:p>
    <w:p w14:paraId="1123F5A8" w14:textId="77777777" w:rsidR="00383BD7" w:rsidRPr="00383BD7" w:rsidRDefault="00383BD7" w:rsidP="00383BD7">
      <w:pPr>
        <w:rPr>
          <w:rFonts w:asciiTheme="majorHAnsi" w:hAnsiTheme="majorHAnsi"/>
          <w:sz w:val="20"/>
          <w:szCs w:val="20"/>
          <w:lang w:val="en-ID"/>
        </w:rPr>
      </w:pPr>
    </w:p>
    <w:p w14:paraId="2B93DEA9" w14:textId="1FB5D49D"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 </w:t>
      </w:r>
      <w:proofErr w:type="spellStart"/>
      <w:r w:rsidRPr="00383BD7">
        <w:rPr>
          <w:rFonts w:asciiTheme="majorHAnsi" w:hAnsiTheme="majorHAnsi"/>
          <w:sz w:val="20"/>
          <w:szCs w:val="20"/>
          <w:lang w:val="en-ID"/>
        </w:rPr>
        <w:t>Deteksi</w:t>
      </w:r>
      <w:proofErr w:type="spellEnd"/>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tepi</w:t>
      </w:r>
      <w:proofErr w:type="spellEnd"/>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dengan</w:t>
      </w:r>
      <w:proofErr w:type="spellEnd"/>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metode</w:t>
      </w:r>
      <w:proofErr w:type="spellEnd"/>
      <w:r w:rsidRPr="00383BD7">
        <w:rPr>
          <w:rFonts w:asciiTheme="majorHAnsi" w:hAnsiTheme="majorHAnsi"/>
          <w:sz w:val="20"/>
          <w:szCs w:val="20"/>
          <w:lang w:val="en-ID"/>
        </w:rPr>
        <w:t xml:space="preserve"> Sobel</w:t>
      </w:r>
    </w:p>
    <w:p w14:paraId="25F7DE1A" w14:textId="61138E24"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sobel</w:t>
      </w:r>
      <w:proofErr w:type="spellEnd"/>
      <w:r w:rsidRPr="00383BD7">
        <w:rPr>
          <w:rFonts w:asciiTheme="majorHAnsi" w:hAnsiTheme="majorHAnsi"/>
          <w:sz w:val="20"/>
          <w:szCs w:val="20"/>
          <w:lang w:val="en-ID"/>
        </w:rPr>
        <w:t xml:space="preserve"> = </w:t>
      </w:r>
      <w:proofErr w:type="spellStart"/>
      <w:proofErr w:type="gramStart"/>
      <w:r w:rsidRPr="00383BD7">
        <w:rPr>
          <w:rFonts w:asciiTheme="majorHAnsi" w:hAnsiTheme="majorHAnsi"/>
          <w:sz w:val="20"/>
          <w:szCs w:val="20"/>
          <w:lang w:val="en-ID"/>
        </w:rPr>
        <w:t>filters.sobel</w:t>
      </w:r>
      <w:proofErr w:type="spellEnd"/>
      <w:proofErr w:type="gramEnd"/>
      <w:r w:rsidRPr="00383BD7">
        <w:rPr>
          <w:rFonts w:asciiTheme="majorHAnsi" w:hAnsiTheme="majorHAnsi"/>
          <w:sz w:val="20"/>
          <w:szCs w:val="20"/>
          <w:lang w:val="en-ID"/>
        </w:rPr>
        <w:t>(</w:t>
      </w:r>
      <w:proofErr w:type="spellStart"/>
      <w:r w:rsidRPr="00383BD7">
        <w:rPr>
          <w:rFonts w:asciiTheme="majorHAnsi" w:hAnsiTheme="majorHAnsi"/>
          <w:sz w:val="20"/>
          <w:szCs w:val="20"/>
          <w:lang w:val="en-ID"/>
        </w:rPr>
        <w:t>gray</w:t>
      </w:r>
      <w:proofErr w:type="spellEnd"/>
      <w:r w:rsidRPr="00383BD7">
        <w:rPr>
          <w:rFonts w:asciiTheme="majorHAnsi" w:hAnsiTheme="majorHAnsi"/>
          <w:sz w:val="20"/>
          <w:szCs w:val="20"/>
          <w:lang w:val="en-ID"/>
        </w:rPr>
        <w:t>)</w:t>
      </w:r>
    </w:p>
    <w:p w14:paraId="31104B6F" w14:textId="77777777" w:rsidR="00383BD7" w:rsidRPr="00383BD7" w:rsidRDefault="00383BD7" w:rsidP="00383BD7">
      <w:pPr>
        <w:rPr>
          <w:rFonts w:asciiTheme="majorHAnsi" w:hAnsiTheme="majorHAnsi"/>
          <w:sz w:val="20"/>
          <w:szCs w:val="20"/>
          <w:lang w:val="en-ID"/>
        </w:rPr>
      </w:pPr>
    </w:p>
    <w:p w14:paraId="592ABFCF"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 </w:t>
      </w:r>
      <w:proofErr w:type="spellStart"/>
      <w:r w:rsidRPr="00383BD7">
        <w:rPr>
          <w:rFonts w:asciiTheme="majorHAnsi" w:hAnsiTheme="majorHAnsi"/>
          <w:sz w:val="20"/>
          <w:szCs w:val="20"/>
          <w:lang w:val="en-ID"/>
        </w:rPr>
        <w:t>Konversi</w:t>
      </w:r>
      <w:proofErr w:type="spellEnd"/>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ke</w:t>
      </w:r>
      <w:proofErr w:type="spellEnd"/>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citra</w:t>
      </w:r>
      <w:proofErr w:type="spellEnd"/>
      <w:r w:rsidRPr="00383BD7">
        <w:rPr>
          <w:rFonts w:asciiTheme="majorHAnsi" w:hAnsiTheme="majorHAnsi"/>
          <w:sz w:val="20"/>
          <w:szCs w:val="20"/>
          <w:lang w:val="en-ID"/>
        </w:rPr>
        <w:t xml:space="preserve"> biner</w:t>
      </w:r>
    </w:p>
    <w:p w14:paraId="580D43E9"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sobel_bin</w:t>
      </w:r>
      <w:proofErr w:type="spellEnd"/>
      <w:r w:rsidRPr="00383BD7">
        <w:rPr>
          <w:rFonts w:asciiTheme="majorHAnsi" w:hAnsiTheme="majorHAnsi"/>
          <w:sz w:val="20"/>
          <w:szCs w:val="20"/>
          <w:lang w:val="en-ID"/>
        </w:rPr>
        <w:t xml:space="preserve"> = </w:t>
      </w:r>
      <w:proofErr w:type="spellStart"/>
      <w:r w:rsidRPr="00383BD7">
        <w:rPr>
          <w:rFonts w:asciiTheme="majorHAnsi" w:hAnsiTheme="majorHAnsi"/>
          <w:sz w:val="20"/>
          <w:szCs w:val="20"/>
          <w:lang w:val="en-ID"/>
        </w:rPr>
        <w:t>sobel</w:t>
      </w:r>
      <w:proofErr w:type="spellEnd"/>
      <w:r w:rsidRPr="00383BD7">
        <w:rPr>
          <w:rFonts w:asciiTheme="majorHAnsi" w:hAnsiTheme="majorHAnsi"/>
          <w:sz w:val="20"/>
          <w:szCs w:val="20"/>
          <w:lang w:val="en-ID"/>
        </w:rPr>
        <w:t xml:space="preserve"> &gt; 0.05</w:t>
      </w:r>
    </w:p>
    <w:p w14:paraId="0FF32813"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
    <w:p w14:paraId="7E551FFD"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 </w:t>
      </w:r>
      <w:proofErr w:type="spellStart"/>
      <w:r w:rsidRPr="00383BD7">
        <w:rPr>
          <w:rFonts w:asciiTheme="majorHAnsi" w:hAnsiTheme="majorHAnsi"/>
          <w:sz w:val="20"/>
          <w:szCs w:val="20"/>
          <w:lang w:val="en-ID"/>
        </w:rPr>
        <w:t>Hitung</w:t>
      </w:r>
      <w:proofErr w:type="spellEnd"/>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jumlah</w:t>
      </w:r>
      <w:proofErr w:type="spellEnd"/>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piksel</w:t>
      </w:r>
      <w:proofErr w:type="spellEnd"/>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putih</w:t>
      </w:r>
      <w:proofErr w:type="spellEnd"/>
    </w:p>
    <w:p w14:paraId="22B92ADE"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canny_count</w:t>
      </w:r>
      <w:proofErr w:type="spellEnd"/>
      <w:r w:rsidRPr="00383BD7">
        <w:rPr>
          <w:rFonts w:asciiTheme="majorHAnsi" w:hAnsiTheme="majorHAnsi"/>
          <w:sz w:val="20"/>
          <w:szCs w:val="20"/>
          <w:lang w:val="en-ID"/>
        </w:rPr>
        <w:t xml:space="preserve"> = </w:t>
      </w:r>
      <w:proofErr w:type="spellStart"/>
      <w:r w:rsidRPr="00383BD7">
        <w:rPr>
          <w:rFonts w:asciiTheme="majorHAnsi" w:hAnsiTheme="majorHAnsi"/>
          <w:sz w:val="20"/>
          <w:szCs w:val="20"/>
          <w:lang w:val="en-ID"/>
        </w:rPr>
        <w:t>np.sum</w:t>
      </w:r>
      <w:proofErr w:type="spellEnd"/>
      <w:r w:rsidRPr="00383BD7">
        <w:rPr>
          <w:rFonts w:asciiTheme="majorHAnsi" w:hAnsiTheme="majorHAnsi"/>
          <w:sz w:val="20"/>
          <w:szCs w:val="20"/>
          <w:lang w:val="en-ID"/>
        </w:rPr>
        <w:t>(canny)</w:t>
      </w:r>
    </w:p>
    <w:p w14:paraId="34AE472A"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sobel_count</w:t>
      </w:r>
      <w:proofErr w:type="spellEnd"/>
      <w:r w:rsidRPr="00383BD7">
        <w:rPr>
          <w:rFonts w:asciiTheme="majorHAnsi" w:hAnsiTheme="majorHAnsi"/>
          <w:sz w:val="20"/>
          <w:szCs w:val="20"/>
          <w:lang w:val="en-ID"/>
        </w:rPr>
        <w:t xml:space="preserve"> = </w:t>
      </w:r>
      <w:proofErr w:type="spellStart"/>
      <w:r w:rsidRPr="00383BD7">
        <w:rPr>
          <w:rFonts w:asciiTheme="majorHAnsi" w:hAnsiTheme="majorHAnsi"/>
          <w:sz w:val="20"/>
          <w:szCs w:val="20"/>
          <w:lang w:val="en-ID"/>
        </w:rPr>
        <w:t>np.sum</w:t>
      </w:r>
      <w:proofErr w:type="spellEnd"/>
      <w:r w:rsidRPr="00383BD7">
        <w:rPr>
          <w:rFonts w:asciiTheme="majorHAnsi" w:hAnsiTheme="majorHAnsi"/>
          <w:sz w:val="20"/>
          <w:szCs w:val="20"/>
          <w:lang w:val="en-ID"/>
        </w:rPr>
        <w:t>(</w:t>
      </w:r>
      <w:proofErr w:type="spellStart"/>
      <w:r w:rsidRPr="00383BD7">
        <w:rPr>
          <w:rFonts w:asciiTheme="majorHAnsi" w:hAnsiTheme="majorHAnsi"/>
          <w:sz w:val="20"/>
          <w:szCs w:val="20"/>
          <w:lang w:val="en-ID"/>
        </w:rPr>
        <w:t>sobel_bin</w:t>
      </w:r>
      <w:proofErr w:type="spellEnd"/>
      <w:r w:rsidRPr="00383BD7">
        <w:rPr>
          <w:rFonts w:asciiTheme="majorHAnsi" w:hAnsiTheme="majorHAnsi"/>
          <w:sz w:val="20"/>
          <w:szCs w:val="20"/>
          <w:lang w:val="en-ID"/>
        </w:rPr>
        <w:t>)</w:t>
      </w:r>
    </w:p>
    <w:p w14:paraId="1CECD8CC"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
    <w:p w14:paraId="4545C8F9"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 </w:t>
      </w:r>
      <w:proofErr w:type="spellStart"/>
      <w:r w:rsidRPr="00383BD7">
        <w:rPr>
          <w:rFonts w:asciiTheme="majorHAnsi" w:hAnsiTheme="majorHAnsi"/>
          <w:sz w:val="20"/>
          <w:szCs w:val="20"/>
          <w:lang w:val="en-ID"/>
        </w:rPr>
        <w:t>Tampilkan</w:t>
      </w:r>
      <w:proofErr w:type="spellEnd"/>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hasil</w:t>
      </w:r>
      <w:proofErr w:type="spellEnd"/>
    </w:p>
    <w:p w14:paraId="213BE182"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fig, </w:t>
      </w:r>
      <w:proofErr w:type="spellStart"/>
      <w:r w:rsidRPr="00383BD7">
        <w:rPr>
          <w:rFonts w:asciiTheme="majorHAnsi" w:hAnsiTheme="majorHAnsi"/>
          <w:sz w:val="20"/>
          <w:szCs w:val="20"/>
          <w:lang w:val="en-ID"/>
        </w:rPr>
        <w:t>ax</w:t>
      </w:r>
      <w:proofErr w:type="spellEnd"/>
      <w:r w:rsidRPr="00383BD7">
        <w:rPr>
          <w:rFonts w:asciiTheme="majorHAnsi" w:hAnsiTheme="majorHAnsi"/>
          <w:sz w:val="20"/>
          <w:szCs w:val="20"/>
          <w:lang w:val="en-ID"/>
        </w:rPr>
        <w:t xml:space="preserve"> = </w:t>
      </w:r>
      <w:proofErr w:type="spellStart"/>
      <w:proofErr w:type="gramStart"/>
      <w:r w:rsidRPr="00383BD7">
        <w:rPr>
          <w:rFonts w:asciiTheme="majorHAnsi" w:hAnsiTheme="majorHAnsi"/>
          <w:sz w:val="20"/>
          <w:szCs w:val="20"/>
          <w:lang w:val="en-ID"/>
        </w:rPr>
        <w:t>plt.subplots</w:t>
      </w:r>
      <w:proofErr w:type="spellEnd"/>
      <w:proofErr w:type="gramEnd"/>
      <w:r w:rsidRPr="00383BD7">
        <w:rPr>
          <w:rFonts w:asciiTheme="majorHAnsi" w:hAnsiTheme="majorHAnsi"/>
          <w:sz w:val="20"/>
          <w:szCs w:val="20"/>
          <w:lang w:val="en-ID"/>
        </w:rPr>
        <w:t xml:space="preserve">(1, 4, </w:t>
      </w:r>
      <w:proofErr w:type="spellStart"/>
      <w:r w:rsidRPr="00383BD7">
        <w:rPr>
          <w:rFonts w:asciiTheme="majorHAnsi" w:hAnsiTheme="majorHAnsi"/>
          <w:sz w:val="20"/>
          <w:szCs w:val="20"/>
          <w:lang w:val="en-ID"/>
        </w:rPr>
        <w:t>figsize</w:t>
      </w:r>
      <w:proofErr w:type="spellEnd"/>
      <w:r w:rsidRPr="00383BD7">
        <w:rPr>
          <w:rFonts w:asciiTheme="majorHAnsi" w:hAnsiTheme="majorHAnsi"/>
          <w:sz w:val="20"/>
          <w:szCs w:val="20"/>
          <w:lang w:val="en-ID"/>
        </w:rPr>
        <w:t>=(18, 6))</w:t>
      </w:r>
    </w:p>
    <w:p w14:paraId="11470508"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ax</w:t>
      </w:r>
      <w:proofErr w:type="spellEnd"/>
      <w:r w:rsidRPr="00383BD7">
        <w:rPr>
          <w:rFonts w:asciiTheme="majorHAnsi" w:hAnsiTheme="majorHAnsi"/>
          <w:sz w:val="20"/>
          <w:szCs w:val="20"/>
          <w:lang w:val="en-ID"/>
        </w:rPr>
        <w:t>[0</w:t>
      </w:r>
      <w:proofErr w:type="gramStart"/>
      <w:r w:rsidRPr="00383BD7">
        <w:rPr>
          <w:rFonts w:asciiTheme="majorHAnsi" w:hAnsiTheme="majorHAnsi"/>
          <w:sz w:val="20"/>
          <w:szCs w:val="20"/>
          <w:lang w:val="en-ID"/>
        </w:rPr>
        <w:t>].</w:t>
      </w:r>
      <w:proofErr w:type="spellStart"/>
      <w:r w:rsidRPr="00383BD7">
        <w:rPr>
          <w:rFonts w:asciiTheme="majorHAnsi" w:hAnsiTheme="majorHAnsi"/>
          <w:sz w:val="20"/>
          <w:szCs w:val="20"/>
          <w:lang w:val="en-ID"/>
        </w:rPr>
        <w:t>imshow</w:t>
      </w:r>
      <w:proofErr w:type="spellEnd"/>
      <w:proofErr w:type="gramEnd"/>
      <w:r w:rsidRPr="00383BD7">
        <w:rPr>
          <w:rFonts w:asciiTheme="majorHAnsi" w:hAnsiTheme="majorHAnsi"/>
          <w:sz w:val="20"/>
          <w:szCs w:val="20"/>
          <w:lang w:val="en-ID"/>
        </w:rPr>
        <w:t>(</w:t>
      </w:r>
      <w:proofErr w:type="spellStart"/>
      <w:r w:rsidRPr="00383BD7">
        <w:rPr>
          <w:rFonts w:asciiTheme="majorHAnsi" w:hAnsiTheme="majorHAnsi"/>
          <w:sz w:val="20"/>
          <w:szCs w:val="20"/>
          <w:lang w:val="en-ID"/>
        </w:rPr>
        <w:t>gambar</w:t>
      </w:r>
      <w:proofErr w:type="spellEnd"/>
      <w:r w:rsidRPr="00383BD7">
        <w:rPr>
          <w:rFonts w:asciiTheme="majorHAnsi" w:hAnsiTheme="majorHAnsi"/>
          <w:sz w:val="20"/>
          <w:szCs w:val="20"/>
          <w:lang w:val="en-ID"/>
        </w:rPr>
        <w:t>)</w:t>
      </w:r>
    </w:p>
    <w:p w14:paraId="6C98BE59"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ax</w:t>
      </w:r>
      <w:proofErr w:type="spellEnd"/>
      <w:r w:rsidRPr="00383BD7">
        <w:rPr>
          <w:rFonts w:asciiTheme="majorHAnsi" w:hAnsiTheme="majorHAnsi"/>
          <w:sz w:val="20"/>
          <w:szCs w:val="20"/>
          <w:lang w:val="en-ID"/>
        </w:rPr>
        <w:t>[0</w:t>
      </w:r>
      <w:proofErr w:type="gramStart"/>
      <w:r w:rsidRPr="00383BD7">
        <w:rPr>
          <w:rFonts w:asciiTheme="majorHAnsi" w:hAnsiTheme="majorHAnsi"/>
          <w:sz w:val="20"/>
          <w:szCs w:val="20"/>
          <w:lang w:val="en-ID"/>
        </w:rPr>
        <w:t>].</w:t>
      </w:r>
      <w:proofErr w:type="spellStart"/>
      <w:r w:rsidRPr="00383BD7">
        <w:rPr>
          <w:rFonts w:asciiTheme="majorHAnsi" w:hAnsiTheme="majorHAnsi"/>
          <w:sz w:val="20"/>
          <w:szCs w:val="20"/>
          <w:lang w:val="en-ID"/>
        </w:rPr>
        <w:t>set</w:t>
      </w:r>
      <w:proofErr w:type="gramEnd"/>
      <w:r w:rsidRPr="00383BD7">
        <w:rPr>
          <w:rFonts w:asciiTheme="majorHAnsi" w:hAnsiTheme="majorHAnsi"/>
          <w:sz w:val="20"/>
          <w:szCs w:val="20"/>
          <w:lang w:val="en-ID"/>
        </w:rPr>
        <w:t>_title</w:t>
      </w:r>
      <w:proofErr w:type="spellEnd"/>
      <w:r w:rsidRPr="00383BD7">
        <w:rPr>
          <w:rFonts w:asciiTheme="majorHAnsi" w:hAnsiTheme="majorHAnsi"/>
          <w:sz w:val="20"/>
          <w:szCs w:val="20"/>
          <w:lang w:val="en-ID"/>
        </w:rPr>
        <w:t>('Original')</w:t>
      </w:r>
    </w:p>
    <w:p w14:paraId="3ACB503F" w14:textId="77777777" w:rsidR="00383BD7" w:rsidRPr="00383BD7" w:rsidRDefault="00383BD7" w:rsidP="00383BD7">
      <w:pPr>
        <w:rPr>
          <w:rFonts w:asciiTheme="majorHAnsi" w:hAnsiTheme="majorHAnsi"/>
          <w:sz w:val="20"/>
          <w:szCs w:val="20"/>
          <w:lang w:val="en-ID"/>
        </w:rPr>
      </w:pPr>
    </w:p>
    <w:p w14:paraId="24D25ABA"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roofErr w:type="spellStart"/>
      <w:proofErr w:type="gramStart"/>
      <w:r w:rsidRPr="00383BD7">
        <w:rPr>
          <w:rFonts w:asciiTheme="majorHAnsi" w:hAnsiTheme="majorHAnsi"/>
          <w:sz w:val="20"/>
          <w:szCs w:val="20"/>
          <w:lang w:val="en-ID"/>
        </w:rPr>
        <w:t>ax</w:t>
      </w:r>
      <w:proofErr w:type="spellEnd"/>
      <w:r w:rsidRPr="00383BD7">
        <w:rPr>
          <w:rFonts w:asciiTheme="majorHAnsi" w:hAnsiTheme="majorHAnsi"/>
          <w:sz w:val="20"/>
          <w:szCs w:val="20"/>
          <w:lang w:val="en-ID"/>
        </w:rPr>
        <w:t>[</w:t>
      </w:r>
      <w:proofErr w:type="gramEnd"/>
      <w:r w:rsidRPr="00383BD7">
        <w:rPr>
          <w:rFonts w:asciiTheme="majorHAnsi" w:hAnsiTheme="majorHAnsi"/>
          <w:sz w:val="20"/>
          <w:szCs w:val="20"/>
          <w:lang w:val="en-ID"/>
        </w:rPr>
        <w:t>1].</w:t>
      </w:r>
      <w:proofErr w:type="spellStart"/>
      <w:r w:rsidRPr="00383BD7">
        <w:rPr>
          <w:rFonts w:asciiTheme="majorHAnsi" w:hAnsiTheme="majorHAnsi"/>
          <w:sz w:val="20"/>
          <w:szCs w:val="20"/>
          <w:lang w:val="en-ID"/>
        </w:rPr>
        <w:t>imshow</w:t>
      </w:r>
      <w:proofErr w:type="spellEnd"/>
      <w:r w:rsidRPr="00383BD7">
        <w:rPr>
          <w:rFonts w:asciiTheme="majorHAnsi" w:hAnsiTheme="majorHAnsi"/>
          <w:sz w:val="20"/>
          <w:szCs w:val="20"/>
          <w:lang w:val="en-ID"/>
        </w:rPr>
        <w:t xml:space="preserve">(canny, </w:t>
      </w:r>
      <w:proofErr w:type="spellStart"/>
      <w:r w:rsidRPr="00383BD7">
        <w:rPr>
          <w:rFonts w:asciiTheme="majorHAnsi" w:hAnsiTheme="majorHAnsi"/>
          <w:sz w:val="20"/>
          <w:szCs w:val="20"/>
          <w:lang w:val="en-ID"/>
        </w:rPr>
        <w:t>cmap</w:t>
      </w:r>
      <w:proofErr w:type="spellEnd"/>
      <w:r w:rsidRPr="00383BD7">
        <w:rPr>
          <w:rFonts w:asciiTheme="majorHAnsi" w:hAnsiTheme="majorHAnsi"/>
          <w:sz w:val="20"/>
          <w:szCs w:val="20"/>
          <w:lang w:val="en-ID"/>
        </w:rPr>
        <w:t>='</w:t>
      </w:r>
      <w:proofErr w:type="spellStart"/>
      <w:r w:rsidRPr="00383BD7">
        <w:rPr>
          <w:rFonts w:asciiTheme="majorHAnsi" w:hAnsiTheme="majorHAnsi"/>
          <w:sz w:val="20"/>
          <w:szCs w:val="20"/>
          <w:lang w:val="en-ID"/>
        </w:rPr>
        <w:t>gray</w:t>
      </w:r>
      <w:proofErr w:type="spellEnd"/>
      <w:r w:rsidRPr="00383BD7">
        <w:rPr>
          <w:rFonts w:asciiTheme="majorHAnsi" w:hAnsiTheme="majorHAnsi"/>
          <w:sz w:val="20"/>
          <w:szCs w:val="20"/>
          <w:lang w:val="en-ID"/>
        </w:rPr>
        <w:t>')</w:t>
      </w:r>
    </w:p>
    <w:p w14:paraId="34EF633E"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roofErr w:type="spellStart"/>
      <w:proofErr w:type="gramStart"/>
      <w:r w:rsidRPr="00383BD7">
        <w:rPr>
          <w:rFonts w:asciiTheme="majorHAnsi" w:hAnsiTheme="majorHAnsi"/>
          <w:sz w:val="20"/>
          <w:szCs w:val="20"/>
          <w:lang w:val="en-ID"/>
        </w:rPr>
        <w:t>ax</w:t>
      </w:r>
      <w:proofErr w:type="spellEnd"/>
      <w:r w:rsidRPr="00383BD7">
        <w:rPr>
          <w:rFonts w:asciiTheme="majorHAnsi" w:hAnsiTheme="majorHAnsi"/>
          <w:sz w:val="20"/>
          <w:szCs w:val="20"/>
          <w:lang w:val="en-ID"/>
        </w:rPr>
        <w:t>[</w:t>
      </w:r>
      <w:proofErr w:type="gramEnd"/>
      <w:r w:rsidRPr="00383BD7">
        <w:rPr>
          <w:rFonts w:asciiTheme="majorHAnsi" w:hAnsiTheme="majorHAnsi"/>
          <w:sz w:val="20"/>
          <w:szCs w:val="20"/>
          <w:lang w:val="en-ID"/>
        </w:rPr>
        <w:t>1].</w:t>
      </w:r>
      <w:proofErr w:type="spellStart"/>
      <w:r w:rsidRPr="00383BD7">
        <w:rPr>
          <w:rFonts w:asciiTheme="majorHAnsi" w:hAnsiTheme="majorHAnsi"/>
          <w:sz w:val="20"/>
          <w:szCs w:val="20"/>
          <w:lang w:val="en-ID"/>
        </w:rPr>
        <w:t>set_title</w:t>
      </w:r>
      <w:proofErr w:type="spellEnd"/>
      <w:r w:rsidRPr="00383BD7">
        <w:rPr>
          <w:rFonts w:asciiTheme="majorHAnsi" w:hAnsiTheme="majorHAnsi"/>
          <w:sz w:val="20"/>
          <w:szCs w:val="20"/>
          <w:lang w:val="en-ID"/>
        </w:rPr>
        <w:t>(</w:t>
      </w:r>
      <w:proofErr w:type="spellStart"/>
      <w:r w:rsidRPr="00383BD7">
        <w:rPr>
          <w:rFonts w:asciiTheme="majorHAnsi" w:hAnsiTheme="majorHAnsi"/>
          <w:sz w:val="20"/>
          <w:szCs w:val="20"/>
          <w:lang w:val="en-ID"/>
        </w:rPr>
        <w:t>f'Canny</w:t>
      </w:r>
      <w:proofErr w:type="spellEnd"/>
      <w:r w:rsidRPr="00383BD7">
        <w:rPr>
          <w:rFonts w:asciiTheme="majorHAnsi" w:hAnsiTheme="majorHAnsi"/>
          <w:sz w:val="20"/>
          <w:szCs w:val="20"/>
          <w:lang w:val="en-ID"/>
        </w:rPr>
        <w:t>: {int(</w:t>
      </w:r>
      <w:proofErr w:type="spellStart"/>
      <w:r w:rsidRPr="00383BD7">
        <w:rPr>
          <w:rFonts w:asciiTheme="majorHAnsi" w:hAnsiTheme="majorHAnsi"/>
          <w:sz w:val="20"/>
          <w:szCs w:val="20"/>
          <w:lang w:val="en-ID"/>
        </w:rPr>
        <w:t>canny_count</w:t>
      </w:r>
      <w:proofErr w:type="spellEnd"/>
      <w:r w:rsidRPr="00383BD7">
        <w:rPr>
          <w:rFonts w:asciiTheme="majorHAnsi" w:hAnsiTheme="majorHAnsi"/>
          <w:sz w:val="20"/>
          <w:szCs w:val="20"/>
          <w:lang w:val="en-ID"/>
        </w:rPr>
        <w:t>)}')</w:t>
      </w:r>
    </w:p>
    <w:p w14:paraId="5EBF1AE9" w14:textId="77777777" w:rsidR="00383BD7" w:rsidRPr="00383BD7" w:rsidRDefault="00383BD7" w:rsidP="00383BD7">
      <w:pPr>
        <w:rPr>
          <w:rFonts w:asciiTheme="majorHAnsi" w:hAnsiTheme="majorHAnsi"/>
          <w:sz w:val="20"/>
          <w:szCs w:val="20"/>
          <w:lang w:val="en-ID"/>
        </w:rPr>
      </w:pPr>
    </w:p>
    <w:p w14:paraId="6478513B"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roofErr w:type="spellStart"/>
      <w:proofErr w:type="gramStart"/>
      <w:r w:rsidRPr="00383BD7">
        <w:rPr>
          <w:rFonts w:asciiTheme="majorHAnsi" w:hAnsiTheme="majorHAnsi"/>
          <w:sz w:val="20"/>
          <w:szCs w:val="20"/>
          <w:lang w:val="en-ID"/>
        </w:rPr>
        <w:t>ax</w:t>
      </w:r>
      <w:proofErr w:type="spellEnd"/>
      <w:r w:rsidRPr="00383BD7">
        <w:rPr>
          <w:rFonts w:asciiTheme="majorHAnsi" w:hAnsiTheme="majorHAnsi"/>
          <w:sz w:val="20"/>
          <w:szCs w:val="20"/>
          <w:lang w:val="en-ID"/>
        </w:rPr>
        <w:t>[</w:t>
      </w:r>
      <w:proofErr w:type="gramEnd"/>
      <w:r w:rsidRPr="00383BD7">
        <w:rPr>
          <w:rFonts w:asciiTheme="majorHAnsi" w:hAnsiTheme="majorHAnsi"/>
          <w:sz w:val="20"/>
          <w:szCs w:val="20"/>
          <w:lang w:val="en-ID"/>
        </w:rPr>
        <w:t>2].</w:t>
      </w:r>
      <w:proofErr w:type="spellStart"/>
      <w:r w:rsidRPr="00383BD7">
        <w:rPr>
          <w:rFonts w:asciiTheme="majorHAnsi" w:hAnsiTheme="majorHAnsi"/>
          <w:sz w:val="20"/>
          <w:szCs w:val="20"/>
          <w:lang w:val="en-ID"/>
        </w:rPr>
        <w:t>imshow</w:t>
      </w:r>
      <w:proofErr w:type="spellEnd"/>
      <w:r w:rsidRPr="00383BD7">
        <w:rPr>
          <w:rFonts w:asciiTheme="majorHAnsi" w:hAnsiTheme="majorHAnsi"/>
          <w:sz w:val="20"/>
          <w:szCs w:val="20"/>
          <w:lang w:val="en-ID"/>
        </w:rPr>
        <w:t>(</w:t>
      </w:r>
      <w:proofErr w:type="spellStart"/>
      <w:r w:rsidRPr="00383BD7">
        <w:rPr>
          <w:rFonts w:asciiTheme="majorHAnsi" w:hAnsiTheme="majorHAnsi"/>
          <w:sz w:val="20"/>
          <w:szCs w:val="20"/>
          <w:lang w:val="en-ID"/>
        </w:rPr>
        <w:t>sobel_bin</w:t>
      </w:r>
      <w:proofErr w:type="spellEnd"/>
      <w:r w:rsidRPr="00383BD7">
        <w:rPr>
          <w:rFonts w:asciiTheme="majorHAnsi" w:hAnsiTheme="majorHAnsi"/>
          <w:sz w:val="20"/>
          <w:szCs w:val="20"/>
          <w:lang w:val="en-ID"/>
        </w:rPr>
        <w:t xml:space="preserve">, </w:t>
      </w:r>
      <w:proofErr w:type="spellStart"/>
      <w:r w:rsidRPr="00383BD7">
        <w:rPr>
          <w:rFonts w:asciiTheme="majorHAnsi" w:hAnsiTheme="majorHAnsi"/>
          <w:sz w:val="20"/>
          <w:szCs w:val="20"/>
          <w:lang w:val="en-ID"/>
        </w:rPr>
        <w:t>cmap</w:t>
      </w:r>
      <w:proofErr w:type="spellEnd"/>
      <w:r w:rsidRPr="00383BD7">
        <w:rPr>
          <w:rFonts w:asciiTheme="majorHAnsi" w:hAnsiTheme="majorHAnsi"/>
          <w:sz w:val="20"/>
          <w:szCs w:val="20"/>
          <w:lang w:val="en-ID"/>
        </w:rPr>
        <w:t>='</w:t>
      </w:r>
      <w:proofErr w:type="spellStart"/>
      <w:r w:rsidRPr="00383BD7">
        <w:rPr>
          <w:rFonts w:asciiTheme="majorHAnsi" w:hAnsiTheme="majorHAnsi"/>
          <w:sz w:val="20"/>
          <w:szCs w:val="20"/>
          <w:lang w:val="en-ID"/>
        </w:rPr>
        <w:t>gray</w:t>
      </w:r>
      <w:proofErr w:type="spellEnd"/>
      <w:r w:rsidRPr="00383BD7">
        <w:rPr>
          <w:rFonts w:asciiTheme="majorHAnsi" w:hAnsiTheme="majorHAnsi"/>
          <w:sz w:val="20"/>
          <w:szCs w:val="20"/>
          <w:lang w:val="en-ID"/>
        </w:rPr>
        <w:t>')</w:t>
      </w:r>
    </w:p>
    <w:p w14:paraId="76D1368C"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roofErr w:type="spellStart"/>
      <w:proofErr w:type="gramStart"/>
      <w:r w:rsidRPr="00383BD7">
        <w:rPr>
          <w:rFonts w:asciiTheme="majorHAnsi" w:hAnsiTheme="majorHAnsi"/>
          <w:sz w:val="20"/>
          <w:szCs w:val="20"/>
          <w:lang w:val="en-ID"/>
        </w:rPr>
        <w:t>ax</w:t>
      </w:r>
      <w:proofErr w:type="spellEnd"/>
      <w:r w:rsidRPr="00383BD7">
        <w:rPr>
          <w:rFonts w:asciiTheme="majorHAnsi" w:hAnsiTheme="majorHAnsi"/>
          <w:sz w:val="20"/>
          <w:szCs w:val="20"/>
          <w:lang w:val="en-ID"/>
        </w:rPr>
        <w:t>[</w:t>
      </w:r>
      <w:proofErr w:type="gramEnd"/>
      <w:r w:rsidRPr="00383BD7">
        <w:rPr>
          <w:rFonts w:asciiTheme="majorHAnsi" w:hAnsiTheme="majorHAnsi"/>
          <w:sz w:val="20"/>
          <w:szCs w:val="20"/>
          <w:lang w:val="en-ID"/>
        </w:rPr>
        <w:t>2].</w:t>
      </w:r>
      <w:proofErr w:type="spellStart"/>
      <w:r w:rsidRPr="00383BD7">
        <w:rPr>
          <w:rFonts w:asciiTheme="majorHAnsi" w:hAnsiTheme="majorHAnsi"/>
          <w:sz w:val="20"/>
          <w:szCs w:val="20"/>
          <w:lang w:val="en-ID"/>
        </w:rPr>
        <w:t>set_title</w:t>
      </w:r>
      <w:proofErr w:type="spellEnd"/>
      <w:r w:rsidRPr="00383BD7">
        <w:rPr>
          <w:rFonts w:asciiTheme="majorHAnsi" w:hAnsiTheme="majorHAnsi"/>
          <w:sz w:val="20"/>
          <w:szCs w:val="20"/>
          <w:lang w:val="en-ID"/>
        </w:rPr>
        <w:t>(</w:t>
      </w:r>
      <w:proofErr w:type="spellStart"/>
      <w:r w:rsidRPr="00383BD7">
        <w:rPr>
          <w:rFonts w:asciiTheme="majorHAnsi" w:hAnsiTheme="majorHAnsi"/>
          <w:sz w:val="20"/>
          <w:szCs w:val="20"/>
          <w:lang w:val="en-ID"/>
        </w:rPr>
        <w:t>f'Sobel</w:t>
      </w:r>
      <w:proofErr w:type="spellEnd"/>
      <w:r w:rsidRPr="00383BD7">
        <w:rPr>
          <w:rFonts w:asciiTheme="majorHAnsi" w:hAnsiTheme="majorHAnsi"/>
          <w:sz w:val="20"/>
          <w:szCs w:val="20"/>
          <w:lang w:val="en-ID"/>
        </w:rPr>
        <w:t>: {int(</w:t>
      </w:r>
      <w:proofErr w:type="spellStart"/>
      <w:r w:rsidRPr="00383BD7">
        <w:rPr>
          <w:rFonts w:asciiTheme="majorHAnsi" w:hAnsiTheme="majorHAnsi"/>
          <w:sz w:val="20"/>
          <w:szCs w:val="20"/>
          <w:lang w:val="en-ID"/>
        </w:rPr>
        <w:t>sobel_count</w:t>
      </w:r>
      <w:proofErr w:type="spellEnd"/>
      <w:r w:rsidRPr="00383BD7">
        <w:rPr>
          <w:rFonts w:asciiTheme="majorHAnsi" w:hAnsiTheme="majorHAnsi"/>
          <w:sz w:val="20"/>
          <w:szCs w:val="20"/>
          <w:lang w:val="en-ID"/>
        </w:rPr>
        <w:t>)}')</w:t>
      </w:r>
    </w:p>
    <w:p w14:paraId="53268B33" w14:textId="77777777" w:rsidR="00383BD7" w:rsidRPr="00383BD7" w:rsidRDefault="00383BD7" w:rsidP="00383BD7">
      <w:pPr>
        <w:rPr>
          <w:rFonts w:asciiTheme="majorHAnsi" w:hAnsiTheme="majorHAnsi"/>
          <w:sz w:val="20"/>
          <w:szCs w:val="20"/>
          <w:lang w:val="en-ID"/>
        </w:rPr>
      </w:pPr>
    </w:p>
    <w:p w14:paraId="08B70490"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for a in </w:t>
      </w:r>
      <w:proofErr w:type="spellStart"/>
      <w:r w:rsidRPr="00383BD7">
        <w:rPr>
          <w:rFonts w:asciiTheme="majorHAnsi" w:hAnsiTheme="majorHAnsi"/>
          <w:sz w:val="20"/>
          <w:szCs w:val="20"/>
          <w:lang w:val="en-ID"/>
        </w:rPr>
        <w:t>ax</w:t>
      </w:r>
      <w:proofErr w:type="spellEnd"/>
      <w:r w:rsidRPr="00383BD7">
        <w:rPr>
          <w:rFonts w:asciiTheme="majorHAnsi" w:hAnsiTheme="majorHAnsi"/>
          <w:sz w:val="20"/>
          <w:szCs w:val="20"/>
          <w:lang w:val="en-ID"/>
        </w:rPr>
        <w:t>:</w:t>
      </w:r>
    </w:p>
    <w:p w14:paraId="7036C467"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roofErr w:type="spellStart"/>
      <w:proofErr w:type="gramStart"/>
      <w:r w:rsidRPr="00383BD7">
        <w:rPr>
          <w:rFonts w:asciiTheme="majorHAnsi" w:hAnsiTheme="majorHAnsi"/>
          <w:sz w:val="20"/>
          <w:szCs w:val="20"/>
          <w:lang w:val="en-ID"/>
        </w:rPr>
        <w:t>a.axis</w:t>
      </w:r>
      <w:proofErr w:type="spellEnd"/>
      <w:proofErr w:type="gramEnd"/>
      <w:r w:rsidRPr="00383BD7">
        <w:rPr>
          <w:rFonts w:asciiTheme="majorHAnsi" w:hAnsiTheme="majorHAnsi"/>
          <w:sz w:val="20"/>
          <w:szCs w:val="20"/>
          <w:lang w:val="en-ID"/>
        </w:rPr>
        <w:t>('off')</w:t>
      </w:r>
    </w:p>
    <w:p w14:paraId="00199730"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roofErr w:type="spellStart"/>
      <w:proofErr w:type="gramStart"/>
      <w:r w:rsidRPr="00383BD7">
        <w:rPr>
          <w:rFonts w:asciiTheme="majorHAnsi" w:hAnsiTheme="majorHAnsi"/>
          <w:sz w:val="20"/>
          <w:szCs w:val="20"/>
          <w:lang w:val="en-ID"/>
        </w:rPr>
        <w:t>plt.tight</w:t>
      </w:r>
      <w:proofErr w:type="gramEnd"/>
      <w:r w:rsidRPr="00383BD7">
        <w:rPr>
          <w:rFonts w:asciiTheme="majorHAnsi" w:hAnsiTheme="majorHAnsi"/>
          <w:sz w:val="20"/>
          <w:szCs w:val="20"/>
          <w:lang w:val="en-ID"/>
        </w:rPr>
        <w:t>_layout</w:t>
      </w:r>
      <w:proofErr w:type="spellEnd"/>
      <w:r w:rsidRPr="00383BD7">
        <w:rPr>
          <w:rFonts w:asciiTheme="majorHAnsi" w:hAnsiTheme="majorHAnsi"/>
          <w:sz w:val="20"/>
          <w:szCs w:val="20"/>
          <w:lang w:val="en-ID"/>
        </w:rPr>
        <w:t>()</w:t>
      </w:r>
    </w:p>
    <w:p w14:paraId="70C9B1F9"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proofErr w:type="spellStart"/>
      <w:proofErr w:type="gramStart"/>
      <w:r w:rsidRPr="00383BD7">
        <w:rPr>
          <w:rFonts w:asciiTheme="majorHAnsi" w:hAnsiTheme="majorHAnsi"/>
          <w:sz w:val="20"/>
          <w:szCs w:val="20"/>
          <w:lang w:val="en-ID"/>
        </w:rPr>
        <w:t>plt.show</w:t>
      </w:r>
      <w:proofErr w:type="spellEnd"/>
      <w:proofErr w:type="gramEnd"/>
      <w:r w:rsidRPr="00383BD7">
        <w:rPr>
          <w:rFonts w:asciiTheme="majorHAnsi" w:hAnsiTheme="majorHAnsi"/>
          <w:sz w:val="20"/>
          <w:szCs w:val="20"/>
          <w:lang w:val="en-ID"/>
        </w:rPr>
        <w:t>()</w:t>
      </w:r>
    </w:p>
    <w:p w14:paraId="04BD9DBD" w14:textId="77777777" w:rsidR="00383BD7" w:rsidRPr="00383BD7" w:rsidRDefault="00383BD7" w:rsidP="00383BD7">
      <w:pPr>
        <w:rPr>
          <w:rFonts w:asciiTheme="majorHAnsi" w:hAnsiTheme="majorHAnsi"/>
          <w:sz w:val="20"/>
          <w:szCs w:val="20"/>
          <w:lang w:val="en-ID"/>
        </w:rPr>
      </w:pPr>
    </w:p>
    <w:p w14:paraId="79591BB8"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return {</w:t>
      </w:r>
    </w:p>
    <w:p w14:paraId="6A896DA8"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'Sobel': int(</w:t>
      </w:r>
      <w:proofErr w:type="spellStart"/>
      <w:r w:rsidRPr="00383BD7">
        <w:rPr>
          <w:rFonts w:asciiTheme="majorHAnsi" w:hAnsiTheme="majorHAnsi"/>
          <w:sz w:val="20"/>
          <w:szCs w:val="20"/>
          <w:lang w:val="en-ID"/>
        </w:rPr>
        <w:t>sobel_count</w:t>
      </w:r>
      <w:proofErr w:type="spellEnd"/>
      <w:r w:rsidRPr="00383BD7">
        <w:rPr>
          <w:rFonts w:asciiTheme="majorHAnsi" w:hAnsiTheme="majorHAnsi"/>
          <w:sz w:val="20"/>
          <w:szCs w:val="20"/>
          <w:lang w:val="en-ID"/>
        </w:rPr>
        <w:t>),</w:t>
      </w:r>
    </w:p>
    <w:p w14:paraId="3540C423" w14:textId="77777777" w:rsidR="00383BD7" w:rsidRPr="00383BD7"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'Canny': int(</w:t>
      </w:r>
      <w:proofErr w:type="spellStart"/>
      <w:r w:rsidRPr="00383BD7">
        <w:rPr>
          <w:rFonts w:asciiTheme="majorHAnsi" w:hAnsiTheme="majorHAnsi"/>
          <w:sz w:val="20"/>
          <w:szCs w:val="20"/>
          <w:lang w:val="en-ID"/>
        </w:rPr>
        <w:t>canny_count</w:t>
      </w:r>
      <w:proofErr w:type="spellEnd"/>
      <w:r w:rsidRPr="00383BD7">
        <w:rPr>
          <w:rFonts w:asciiTheme="majorHAnsi" w:hAnsiTheme="majorHAnsi"/>
          <w:sz w:val="20"/>
          <w:szCs w:val="20"/>
          <w:lang w:val="en-ID"/>
        </w:rPr>
        <w:t>)</w:t>
      </w:r>
    </w:p>
    <w:p w14:paraId="71E84AD6" w14:textId="3BBCEFD5" w:rsidR="007903CF" w:rsidRDefault="00383BD7" w:rsidP="00383BD7">
      <w:pPr>
        <w:rPr>
          <w:rFonts w:asciiTheme="majorHAnsi" w:hAnsiTheme="majorHAnsi"/>
          <w:sz w:val="20"/>
          <w:szCs w:val="20"/>
          <w:lang w:val="en-ID"/>
        </w:rPr>
      </w:pPr>
      <w:r w:rsidRPr="00383BD7">
        <w:rPr>
          <w:rFonts w:asciiTheme="majorHAnsi" w:hAnsiTheme="majorHAnsi"/>
          <w:sz w:val="20"/>
          <w:szCs w:val="20"/>
          <w:lang w:val="en-ID"/>
        </w:rPr>
        <w:t xml:space="preserve">    }</w:t>
      </w:r>
      <w:bookmarkEnd w:id="1"/>
    </w:p>
    <w:p w14:paraId="45C5438A" w14:textId="77777777" w:rsidR="00B921DD" w:rsidRDefault="00B921DD" w:rsidP="00383BD7">
      <w:pPr>
        <w:rPr>
          <w:rFonts w:asciiTheme="majorHAnsi" w:hAnsiTheme="majorHAnsi"/>
          <w:noProof/>
          <w:sz w:val="20"/>
          <w:szCs w:val="20"/>
          <w:lang w:val="en-ID"/>
        </w:rPr>
      </w:pPr>
    </w:p>
    <w:p w14:paraId="04A0A2DC" w14:textId="65C80719" w:rsidR="00B921DD" w:rsidRDefault="00B921DD" w:rsidP="00B921DD">
      <w:pPr>
        <w:jc w:val="center"/>
        <w:rPr>
          <w:rFonts w:asciiTheme="majorHAnsi" w:hAnsiTheme="majorHAnsi"/>
          <w:sz w:val="20"/>
          <w:szCs w:val="20"/>
          <w:lang w:val="en-ID"/>
        </w:rPr>
      </w:pPr>
      <w:r>
        <w:rPr>
          <w:rFonts w:asciiTheme="majorHAnsi" w:hAnsiTheme="majorHAnsi"/>
          <w:noProof/>
          <w:sz w:val="20"/>
          <w:szCs w:val="20"/>
          <w:lang w:val="en-ID"/>
        </w:rPr>
        <w:drawing>
          <wp:inline distT="0" distB="0" distL="0" distR="0" wp14:anchorId="27B5B75B" wp14:editId="4E599B7D">
            <wp:extent cx="2470433" cy="622204"/>
            <wp:effectExtent l="0" t="0" r="6350" b="6985"/>
            <wp:docPr id="1971593275" name="Picture 1" descr="A collage of images of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93275" name="Picture 1" descr="A collage of images of a person's face&#10;&#10;AI-generated content may be incorrect."/>
                    <pic:cNvPicPr/>
                  </pic:nvPicPr>
                  <pic:blipFill rotWithShape="1">
                    <a:blip r:embed="rId12" cstate="print">
                      <a:extLst>
                        <a:ext uri="{28A0092B-C50C-407E-A947-70E740481C1C}">
                          <a14:useLocalDpi xmlns:a14="http://schemas.microsoft.com/office/drawing/2010/main" val="0"/>
                        </a:ext>
                      </a:extLst>
                    </a:blip>
                    <a:srcRect l="2810" t="22255" r="7986" b="18381"/>
                    <a:stretch>
                      <a:fillRect/>
                    </a:stretch>
                  </pic:blipFill>
                  <pic:spPr bwMode="auto">
                    <a:xfrm>
                      <a:off x="0" y="0"/>
                      <a:ext cx="2470433" cy="622204"/>
                    </a:xfrm>
                    <a:prstGeom prst="rect">
                      <a:avLst/>
                    </a:prstGeom>
                    <a:ln>
                      <a:noFill/>
                    </a:ln>
                    <a:extLst>
                      <a:ext uri="{53640926-AAD7-44D8-BBD7-CCE9431645EC}">
                        <a14:shadowObscured xmlns:a14="http://schemas.microsoft.com/office/drawing/2010/main"/>
                      </a:ext>
                    </a:extLst>
                  </pic:spPr>
                </pic:pic>
              </a:graphicData>
            </a:graphic>
          </wp:inline>
        </w:drawing>
      </w:r>
    </w:p>
    <w:p w14:paraId="526784C7" w14:textId="1CB5B165" w:rsidR="00B921DD" w:rsidRDefault="00B921DD" w:rsidP="00B921DD">
      <w:pPr>
        <w:jc w:val="center"/>
        <w:rPr>
          <w:rFonts w:asciiTheme="majorHAnsi" w:hAnsiTheme="majorHAnsi"/>
          <w:sz w:val="20"/>
          <w:szCs w:val="20"/>
          <w:lang w:val="en-ID"/>
        </w:rPr>
      </w:pPr>
      <w:r>
        <w:rPr>
          <w:rFonts w:asciiTheme="majorHAnsi" w:hAnsiTheme="majorHAnsi"/>
          <w:sz w:val="20"/>
          <w:szCs w:val="20"/>
          <w:lang w:val="en-ID"/>
        </w:rPr>
        <w:t xml:space="preserve">Gambar 1. </w:t>
      </w:r>
      <w:proofErr w:type="spellStart"/>
      <w:r>
        <w:rPr>
          <w:rFonts w:asciiTheme="majorHAnsi" w:hAnsiTheme="majorHAnsi"/>
          <w:sz w:val="20"/>
          <w:szCs w:val="20"/>
          <w:lang w:val="en-ID"/>
        </w:rPr>
        <w:t>Deteksi</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Tepi</w:t>
      </w:r>
      <w:proofErr w:type="spellEnd"/>
      <w:r>
        <w:rPr>
          <w:rFonts w:asciiTheme="majorHAnsi" w:hAnsiTheme="majorHAnsi"/>
          <w:sz w:val="20"/>
          <w:szCs w:val="20"/>
          <w:lang w:val="en-ID"/>
        </w:rPr>
        <w:t xml:space="preserve"> Gambar kentang.jpg</w:t>
      </w:r>
    </w:p>
    <w:p w14:paraId="725F6AE4" w14:textId="77777777" w:rsidR="007903CF" w:rsidRDefault="007903CF" w:rsidP="00383BD7">
      <w:pPr>
        <w:rPr>
          <w:rFonts w:asciiTheme="majorHAnsi" w:hAnsiTheme="majorHAnsi"/>
          <w:sz w:val="20"/>
          <w:szCs w:val="20"/>
          <w:lang w:val="en-ID"/>
        </w:rPr>
      </w:pPr>
    </w:p>
    <w:p w14:paraId="21CE1EA9" w14:textId="77777777" w:rsidR="00B921DD" w:rsidRDefault="00B921DD" w:rsidP="00383BD7">
      <w:pPr>
        <w:rPr>
          <w:rFonts w:asciiTheme="majorHAnsi" w:hAnsiTheme="majorHAnsi"/>
          <w:sz w:val="20"/>
          <w:szCs w:val="20"/>
          <w:lang w:val="en-ID"/>
        </w:rPr>
      </w:pPr>
    </w:p>
    <w:p w14:paraId="4F85603D" w14:textId="4E49D771" w:rsidR="007903CF" w:rsidRDefault="007903CF" w:rsidP="00383BD7">
      <w:pPr>
        <w:rPr>
          <w:rFonts w:asciiTheme="majorHAnsi" w:hAnsiTheme="majorHAnsi"/>
          <w:i/>
          <w:iCs/>
          <w:sz w:val="20"/>
          <w:szCs w:val="20"/>
        </w:rPr>
      </w:pPr>
      <w:r>
        <w:rPr>
          <w:rFonts w:asciiTheme="majorHAnsi" w:hAnsiTheme="majorHAnsi"/>
          <w:i/>
          <w:iCs/>
          <w:sz w:val="20"/>
          <w:szCs w:val="20"/>
        </w:rPr>
        <w:t>B</w:t>
      </w:r>
      <w:r w:rsidRPr="00383BD7">
        <w:rPr>
          <w:rFonts w:asciiTheme="majorHAnsi" w:hAnsiTheme="majorHAnsi"/>
          <w:i/>
          <w:iCs/>
          <w:sz w:val="20"/>
          <w:szCs w:val="20"/>
        </w:rPr>
        <w:t>.</w:t>
      </w:r>
      <w:r>
        <w:rPr>
          <w:rFonts w:asciiTheme="majorHAnsi" w:hAnsiTheme="majorHAnsi"/>
          <w:i/>
          <w:iCs/>
          <w:sz w:val="20"/>
          <w:szCs w:val="20"/>
        </w:rPr>
        <w:t xml:space="preserve"> </w:t>
      </w:r>
      <w:proofErr w:type="spellStart"/>
      <w:r w:rsidRPr="00383BD7">
        <w:rPr>
          <w:rFonts w:asciiTheme="majorHAnsi" w:hAnsiTheme="majorHAnsi"/>
          <w:i/>
          <w:iCs/>
          <w:sz w:val="20"/>
          <w:szCs w:val="20"/>
        </w:rPr>
        <w:t>Deteksi</w:t>
      </w:r>
      <w:proofErr w:type="spellEnd"/>
      <w:r w:rsidRPr="00383BD7">
        <w:rPr>
          <w:rFonts w:asciiTheme="majorHAnsi" w:hAnsiTheme="majorHAnsi"/>
          <w:i/>
          <w:iCs/>
          <w:sz w:val="20"/>
          <w:szCs w:val="20"/>
        </w:rPr>
        <w:t xml:space="preserve"> </w:t>
      </w:r>
      <w:proofErr w:type="spellStart"/>
      <w:r w:rsidRPr="00383BD7">
        <w:rPr>
          <w:rFonts w:asciiTheme="majorHAnsi" w:hAnsiTheme="majorHAnsi"/>
          <w:i/>
          <w:iCs/>
          <w:sz w:val="20"/>
          <w:szCs w:val="20"/>
        </w:rPr>
        <w:t>Tepi</w:t>
      </w:r>
      <w:proofErr w:type="spellEnd"/>
      <w:r w:rsidRPr="00383BD7">
        <w:rPr>
          <w:rFonts w:asciiTheme="majorHAnsi" w:hAnsiTheme="majorHAnsi"/>
          <w:i/>
          <w:iCs/>
          <w:sz w:val="20"/>
          <w:szCs w:val="20"/>
        </w:rPr>
        <w:t xml:space="preserve"> Gambar </w:t>
      </w:r>
      <w:proofErr w:type="spellStart"/>
      <w:r>
        <w:rPr>
          <w:rFonts w:asciiTheme="majorHAnsi" w:hAnsiTheme="majorHAnsi"/>
          <w:i/>
          <w:iCs/>
          <w:sz w:val="20"/>
          <w:szCs w:val="20"/>
        </w:rPr>
        <w:t>kolam</w:t>
      </w:r>
      <w:proofErr w:type="spellEnd"/>
      <w:r>
        <w:rPr>
          <w:rFonts w:asciiTheme="majorHAnsi" w:hAnsiTheme="majorHAnsi"/>
          <w:i/>
          <w:iCs/>
          <w:sz w:val="20"/>
          <w:szCs w:val="20"/>
        </w:rPr>
        <w:t xml:space="preserve"> renang</w:t>
      </w:r>
      <w:r w:rsidRPr="00383BD7">
        <w:rPr>
          <w:rFonts w:asciiTheme="majorHAnsi" w:hAnsiTheme="majorHAnsi"/>
          <w:i/>
          <w:iCs/>
          <w:sz w:val="20"/>
          <w:szCs w:val="20"/>
        </w:rPr>
        <w:t>.jpg</w:t>
      </w:r>
    </w:p>
    <w:p w14:paraId="71A5FF02" w14:textId="77777777" w:rsidR="007903CF" w:rsidRDefault="007903CF" w:rsidP="00383BD7">
      <w:pPr>
        <w:rPr>
          <w:rFonts w:asciiTheme="majorHAnsi" w:hAnsiTheme="majorHAnsi"/>
          <w:sz w:val="20"/>
          <w:szCs w:val="20"/>
        </w:rPr>
      </w:pPr>
    </w:p>
    <w:p w14:paraId="4E9A8360"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def </w:t>
      </w:r>
      <w:proofErr w:type="spellStart"/>
      <w:r w:rsidRPr="007903CF">
        <w:rPr>
          <w:rFonts w:asciiTheme="majorHAnsi" w:hAnsiTheme="majorHAnsi"/>
          <w:sz w:val="20"/>
          <w:szCs w:val="20"/>
          <w:lang w:val="en-ID"/>
        </w:rPr>
        <w:t>deteksi_tepi</w:t>
      </w:r>
      <w:proofErr w:type="spellEnd"/>
      <w:r w:rsidRPr="007903CF">
        <w:rPr>
          <w:rFonts w:asciiTheme="majorHAnsi" w:hAnsiTheme="majorHAnsi"/>
          <w:sz w:val="20"/>
          <w:szCs w:val="20"/>
          <w:lang w:val="en-ID"/>
        </w:rPr>
        <w:t>(</w:t>
      </w:r>
      <w:proofErr w:type="spellStart"/>
      <w:r w:rsidRPr="007903CF">
        <w:rPr>
          <w:rFonts w:asciiTheme="majorHAnsi" w:hAnsiTheme="majorHAnsi"/>
          <w:sz w:val="20"/>
          <w:szCs w:val="20"/>
          <w:lang w:val="en-ID"/>
        </w:rPr>
        <w:t>gambar_path</w:t>
      </w:r>
      <w:proofErr w:type="spellEnd"/>
      <w:r w:rsidRPr="007903CF">
        <w:rPr>
          <w:rFonts w:asciiTheme="majorHAnsi" w:hAnsiTheme="majorHAnsi"/>
          <w:sz w:val="20"/>
          <w:szCs w:val="20"/>
          <w:lang w:val="en-ID"/>
        </w:rPr>
        <w:t>):</w:t>
      </w:r>
    </w:p>
    <w:p w14:paraId="18AED25E"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 Baca dan </w:t>
      </w:r>
      <w:proofErr w:type="spellStart"/>
      <w:r w:rsidRPr="007903CF">
        <w:rPr>
          <w:rFonts w:asciiTheme="majorHAnsi" w:hAnsiTheme="majorHAnsi"/>
          <w:sz w:val="20"/>
          <w:szCs w:val="20"/>
          <w:lang w:val="en-ID"/>
        </w:rPr>
        <w:t>konversi</w:t>
      </w:r>
      <w:proofErr w:type="spellEnd"/>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ke</w:t>
      </w:r>
      <w:proofErr w:type="spellEnd"/>
      <w:r w:rsidRPr="007903CF">
        <w:rPr>
          <w:rFonts w:asciiTheme="majorHAnsi" w:hAnsiTheme="majorHAnsi"/>
          <w:sz w:val="20"/>
          <w:szCs w:val="20"/>
          <w:lang w:val="en-ID"/>
        </w:rPr>
        <w:t xml:space="preserve"> grayscale</w:t>
      </w:r>
    </w:p>
    <w:p w14:paraId="05C9277C"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gambar</w:t>
      </w:r>
      <w:proofErr w:type="spellEnd"/>
      <w:r w:rsidRPr="007903CF">
        <w:rPr>
          <w:rFonts w:asciiTheme="majorHAnsi" w:hAnsiTheme="majorHAnsi"/>
          <w:sz w:val="20"/>
          <w:szCs w:val="20"/>
          <w:lang w:val="en-ID"/>
        </w:rPr>
        <w:t xml:space="preserve"> = </w:t>
      </w:r>
      <w:proofErr w:type="spellStart"/>
      <w:proofErr w:type="gramStart"/>
      <w:r w:rsidRPr="007903CF">
        <w:rPr>
          <w:rFonts w:asciiTheme="majorHAnsi" w:hAnsiTheme="majorHAnsi"/>
          <w:sz w:val="20"/>
          <w:szCs w:val="20"/>
          <w:lang w:val="en-ID"/>
        </w:rPr>
        <w:t>io.imread</w:t>
      </w:r>
      <w:proofErr w:type="spellEnd"/>
      <w:proofErr w:type="gramEnd"/>
      <w:r w:rsidRPr="007903CF">
        <w:rPr>
          <w:rFonts w:asciiTheme="majorHAnsi" w:hAnsiTheme="majorHAnsi"/>
          <w:sz w:val="20"/>
          <w:szCs w:val="20"/>
          <w:lang w:val="en-ID"/>
        </w:rPr>
        <w:t>(</w:t>
      </w:r>
      <w:proofErr w:type="spellStart"/>
      <w:r w:rsidRPr="007903CF">
        <w:rPr>
          <w:rFonts w:asciiTheme="majorHAnsi" w:hAnsiTheme="majorHAnsi"/>
          <w:sz w:val="20"/>
          <w:szCs w:val="20"/>
          <w:lang w:val="en-ID"/>
        </w:rPr>
        <w:t>gambar_path</w:t>
      </w:r>
      <w:proofErr w:type="spellEnd"/>
      <w:r w:rsidRPr="007903CF">
        <w:rPr>
          <w:rFonts w:asciiTheme="majorHAnsi" w:hAnsiTheme="majorHAnsi"/>
          <w:sz w:val="20"/>
          <w:szCs w:val="20"/>
          <w:lang w:val="en-ID"/>
        </w:rPr>
        <w:t>)</w:t>
      </w:r>
    </w:p>
    <w:p w14:paraId="10FC7087"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gray</w:t>
      </w:r>
      <w:proofErr w:type="spellEnd"/>
      <w:r w:rsidRPr="007903CF">
        <w:rPr>
          <w:rFonts w:asciiTheme="majorHAnsi" w:hAnsiTheme="majorHAnsi"/>
          <w:sz w:val="20"/>
          <w:szCs w:val="20"/>
          <w:lang w:val="en-ID"/>
        </w:rPr>
        <w:t xml:space="preserve"> = </w:t>
      </w:r>
      <w:proofErr w:type="gramStart"/>
      <w:r w:rsidRPr="007903CF">
        <w:rPr>
          <w:rFonts w:asciiTheme="majorHAnsi" w:hAnsiTheme="majorHAnsi"/>
          <w:sz w:val="20"/>
          <w:szCs w:val="20"/>
          <w:lang w:val="en-ID"/>
        </w:rPr>
        <w:t>color.rgb</w:t>
      </w:r>
      <w:proofErr w:type="gramEnd"/>
      <w:r w:rsidRPr="007903CF">
        <w:rPr>
          <w:rFonts w:asciiTheme="majorHAnsi" w:hAnsiTheme="majorHAnsi"/>
          <w:sz w:val="20"/>
          <w:szCs w:val="20"/>
          <w:lang w:val="en-ID"/>
        </w:rPr>
        <w:t>2gray(</w:t>
      </w:r>
      <w:proofErr w:type="spellStart"/>
      <w:r w:rsidRPr="007903CF">
        <w:rPr>
          <w:rFonts w:asciiTheme="majorHAnsi" w:hAnsiTheme="majorHAnsi"/>
          <w:sz w:val="20"/>
          <w:szCs w:val="20"/>
          <w:lang w:val="en-ID"/>
        </w:rPr>
        <w:t>gambar</w:t>
      </w:r>
      <w:proofErr w:type="spellEnd"/>
      <w:r w:rsidRPr="007903CF">
        <w:rPr>
          <w:rFonts w:asciiTheme="majorHAnsi" w:hAnsiTheme="majorHAnsi"/>
          <w:sz w:val="20"/>
          <w:szCs w:val="20"/>
          <w:lang w:val="en-ID"/>
        </w:rPr>
        <w:t>)</w:t>
      </w:r>
    </w:p>
    <w:p w14:paraId="3F75B286" w14:textId="77777777" w:rsidR="007903CF" w:rsidRPr="007903CF" w:rsidRDefault="007903CF" w:rsidP="007903CF">
      <w:pPr>
        <w:rPr>
          <w:rFonts w:asciiTheme="majorHAnsi" w:hAnsiTheme="majorHAnsi"/>
          <w:sz w:val="20"/>
          <w:szCs w:val="20"/>
          <w:lang w:val="en-ID"/>
        </w:rPr>
      </w:pPr>
    </w:p>
    <w:p w14:paraId="214EA376"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 </w:t>
      </w:r>
      <w:proofErr w:type="spellStart"/>
      <w:r w:rsidRPr="007903CF">
        <w:rPr>
          <w:rFonts w:asciiTheme="majorHAnsi" w:hAnsiTheme="majorHAnsi"/>
          <w:sz w:val="20"/>
          <w:szCs w:val="20"/>
          <w:lang w:val="en-ID"/>
        </w:rPr>
        <w:t>Deteksi</w:t>
      </w:r>
      <w:proofErr w:type="spellEnd"/>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tepi</w:t>
      </w:r>
      <w:proofErr w:type="spellEnd"/>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dengan</w:t>
      </w:r>
      <w:proofErr w:type="spellEnd"/>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metode</w:t>
      </w:r>
      <w:proofErr w:type="spellEnd"/>
      <w:r w:rsidRPr="007903CF">
        <w:rPr>
          <w:rFonts w:asciiTheme="majorHAnsi" w:hAnsiTheme="majorHAnsi"/>
          <w:sz w:val="20"/>
          <w:szCs w:val="20"/>
          <w:lang w:val="en-ID"/>
        </w:rPr>
        <w:t xml:space="preserve"> Canny</w:t>
      </w:r>
    </w:p>
    <w:p w14:paraId="60E1A51B"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canny = </w:t>
      </w:r>
      <w:proofErr w:type="spellStart"/>
      <w:proofErr w:type="gramStart"/>
      <w:r w:rsidRPr="007903CF">
        <w:rPr>
          <w:rFonts w:asciiTheme="majorHAnsi" w:hAnsiTheme="majorHAnsi"/>
          <w:sz w:val="20"/>
          <w:szCs w:val="20"/>
          <w:lang w:val="en-ID"/>
        </w:rPr>
        <w:t>feature.canny</w:t>
      </w:r>
      <w:proofErr w:type="spellEnd"/>
      <w:proofErr w:type="gramEnd"/>
      <w:r w:rsidRPr="007903CF">
        <w:rPr>
          <w:rFonts w:asciiTheme="majorHAnsi" w:hAnsiTheme="majorHAnsi"/>
          <w:sz w:val="20"/>
          <w:szCs w:val="20"/>
          <w:lang w:val="en-ID"/>
        </w:rPr>
        <w:t>(</w:t>
      </w:r>
      <w:proofErr w:type="spellStart"/>
      <w:r w:rsidRPr="007903CF">
        <w:rPr>
          <w:rFonts w:asciiTheme="majorHAnsi" w:hAnsiTheme="majorHAnsi"/>
          <w:sz w:val="20"/>
          <w:szCs w:val="20"/>
          <w:lang w:val="en-ID"/>
        </w:rPr>
        <w:t>gray</w:t>
      </w:r>
      <w:proofErr w:type="spellEnd"/>
      <w:r w:rsidRPr="007903CF">
        <w:rPr>
          <w:rFonts w:asciiTheme="majorHAnsi" w:hAnsiTheme="majorHAnsi"/>
          <w:sz w:val="20"/>
          <w:szCs w:val="20"/>
          <w:lang w:val="en-ID"/>
        </w:rPr>
        <w:t>)</w:t>
      </w:r>
    </w:p>
    <w:p w14:paraId="4B87E256" w14:textId="77777777" w:rsidR="007903CF" w:rsidRPr="007903CF" w:rsidRDefault="007903CF" w:rsidP="007903CF">
      <w:pPr>
        <w:rPr>
          <w:rFonts w:asciiTheme="majorHAnsi" w:hAnsiTheme="majorHAnsi"/>
          <w:sz w:val="20"/>
          <w:szCs w:val="20"/>
          <w:lang w:val="en-ID"/>
        </w:rPr>
      </w:pPr>
    </w:p>
    <w:p w14:paraId="3702DBCD"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 </w:t>
      </w:r>
      <w:proofErr w:type="spellStart"/>
      <w:r w:rsidRPr="007903CF">
        <w:rPr>
          <w:rFonts w:asciiTheme="majorHAnsi" w:hAnsiTheme="majorHAnsi"/>
          <w:sz w:val="20"/>
          <w:szCs w:val="20"/>
          <w:lang w:val="en-ID"/>
        </w:rPr>
        <w:t>Deteksi</w:t>
      </w:r>
      <w:proofErr w:type="spellEnd"/>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tepi</w:t>
      </w:r>
      <w:proofErr w:type="spellEnd"/>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dengan</w:t>
      </w:r>
      <w:proofErr w:type="spellEnd"/>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metode</w:t>
      </w:r>
      <w:proofErr w:type="spellEnd"/>
      <w:r w:rsidRPr="007903CF">
        <w:rPr>
          <w:rFonts w:asciiTheme="majorHAnsi" w:hAnsiTheme="majorHAnsi"/>
          <w:sz w:val="20"/>
          <w:szCs w:val="20"/>
          <w:lang w:val="en-ID"/>
        </w:rPr>
        <w:t xml:space="preserve"> Sobel</w:t>
      </w:r>
    </w:p>
    <w:p w14:paraId="03B72A28"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sobel</w:t>
      </w:r>
      <w:proofErr w:type="spellEnd"/>
      <w:r w:rsidRPr="007903CF">
        <w:rPr>
          <w:rFonts w:asciiTheme="majorHAnsi" w:hAnsiTheme="majorHAnsi"/>
          <w:sz w:val="20"/>
          <w:szCs w:val="20"/>
          <w:lang w:val="en-ID"/>
        </w:rPr>
        <w:t xml:space="preserve"> = </w:t>
      </w:r>
      <w:proofErr w:type="spellStart"/>
      <w:proofErr w:type="gramStart"/>
      <w:r w:rsidRPr="007903CF">
        <w:rPr>
          <w:rFonts w:asciiTheme="majorHAnsi" w:hAnsiTheme="majorHAnsi"/>
          <w:sz w:val="20"/>
          <w:szCs w:val="20"/>
          <w:lang w:val="en-ID"/>
        </w:rPr>
        <w:t>filters.sobel</w:t>
      </w:r>
      <w:proofErr w:type="spellEnd"/>
      <w:proofErr w:type="gramEnd"/>
      <w:r w:rsidRPr="007903CF">
        <w:rPr>
          <w:rFonts w:asciiTheme="majorHAnsi" w:hAnsiTheme="majorHAnsi"/>
          <w:sz w:val="20"/>
          <w:szCs w:val="20"/>
          <w:lang w:val="en-ID"/>
        </w:rPr>
        <w:t>(</w:t>
      </w:r>
      <w:proofErr w:type="spellStart"/>
      <w:r w:rsidRPr="007903CF">
        <w:rPr>
          <w:rFonts w:asciiTheme="majorHAnsi" w:hAnsiTheme="majorHAnsi"/>
          <w:sz w:val="20"/>
          <w:szCs w:val="20"/>
          <w:lang w:val="en-ID"/>
        </w:rPr>
        <w:t>gray</w:t>
      </w:r>
      <w:proofErr w:type="spellEnd"/>
      <w:r w:rsidRPr="007903CF">
        <w:rPr>
          <w:rFonts w:asciiTheme="majorHAnsi" w:hAnsiTheme="majorHAnsi"/>
          <w:sz w:val="20"/>
          <w:szCs w:val="20"/>
          <w:lang w:val="en-ID"/>
        </w:rPr>
        <w:t>)</w:t>
      </w:r>
    </w:p>
    <w:p w14:paraId="24D8FC7A" w14:textId="77777777" w:rsidR="007903CF" w:rsidRPr="007903CF" w:rsidRDefault="007903CF" w:rsidP="007903CF">
      <w:pPr>
        <w:rPr>
          <w:rFonts w:asciiTheme="majorHAnsi" w:hAnsiTheme="majorHAnsi"/>
          <w:sz w:val="20"/>
          <w:szCs w:val="20"/>
          <w:lang w:val="en-ID"/>
        </w:rPr>
      </w:pPr>
    </w:p>
    <w:p w14:paraId="335A93C9"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 </w:t>
      </w:r>
      <w:proofErr w:type="spellStart"/>
      <w:r w:rsidRPr="007903CF">
        <w:rPr>
          <w:rFonts w:asciiTheme="majorHAnsi" w:hAnsiTheme="majorHAnsi"/>
          <w:sz w:val="20"/>
          <w:szCs w:val="20"/>
          <w:lang w:val="en-ID"/>
        </w:rPr>
        <w:t>Konversi</w:t>
      </w:r>
      <w:proofErr w:type="spellEnd"/>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ke</w:t>
      </w:r>
      <w:proofErr w:type="spellEnd"/>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citra</w:t>
      </w:r>
      <w:proofErr w:type="spellEnd"/>
      <w:r w:rsidRPr="007903CF">
        <w:rPr>
          <w:rFonts w:asciiTheme="majorHAnsi" w:hAnsiTheme="majorHAnsi"/>
          <w:sz w:val="20"/>
          <w:szCs w:val="20"/>
          <w:lang w:val="en-ID"/>
        </w:rPr>
        <w:t xml:space="preserve"> biner</w:t>
      </w:r>
    </w:p>
    <w:p w14:paraId="34E45A17"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sobel_bin</w:t>
      </w:r>
      <w:proofErr w:type="spellEnd"/>
      <w:r w:rsidRPr="007903CF">
        <w:rPr>
          <w:rFonts w:asciiTheme="majorHAnsi" w:hAnsiTheme="majorHAnsi"/>
          <w:sz w:val="20"/>
          <w:szCs w:val="20"/>
          <w:lang w:val="en-ID"/>
        </w:rPr>
        <w:t xml:space="preserve"> = </w:t>
      </w:r>
      <w:proofErr w:type="spellStart"/>
      <w:r w:rsidRPr="007903CF">
        <w:rPr>
          <w:rFonts w:asciiTheme="majorHAnsi" w:hAnsiTheme="majorHAnsi"/>
          <w:sz w:val="20"/>
          <w:szCs w:val="20"/>
          <w:lang w:val="en-ID"/>
        </w:rPr>
        <w:t>sobel</w:t>
      </w:r>
      <w:proofErr w:type="spellEnd"/>
      <w:r w:rsidRPr="007903CF">
        <w:rPr>
          <w:rFonts w:asciiTheme="majorHAnsi" w:hAnsiTheme="majorHAnsi"/>
          <w:sz w:val="20"/>
          <w:szCs w:val="20"/>
          <w:lang w:val="en-ID"/>
        </w:rPr>
        <w:t xml:space="preserve"> &gt; 0.05</w:t>
      </w:r>
    </w:p>
    <w:p w14:paraId="3760F68D"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
    <w:p w14:paraId="1DDF6308"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 </w:t>
      </w:r>
      <w:proofErr w:type="spellStart"/>
      <w:r w:rsidRPr="007903CF">
        <w:rPr>
          <w:rFonts w:asciiTheme="majorHAnsi" w:hAnsiTheme="majorHAnsi"/>
          <w:sz w:val="20"/>
          <w:szCs w:val="20"/>
          <w:lang w:val="en-ID"/>
        </w:rPr>
        <w:t>Hitung</w:t>
      </w:r>
      <w:proofErr w:type="spellEnd"/>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jumlah</w:t>
      </w:r>
      <w:proofErr w:type="spellEnd"/>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piksel</w:t>
      </w:r>
      <w:proofErr w:type="spellEnd"/>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putih</w:t>
      </w:r>
      <w:proofErr w:type="spellEnd"/>
    </w:p>
    <w:p w14:paraId="1DE6DB49"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canny_count</w:t>
      </w:r>
      <w:proofErr w:type="spellEnd"/>
      <w:r w:rsidRPr="007903CF">
        <w:rPr>
          <w:rFonts w:asciiTheme="majorHAnsi" w:hAnsiTheme="majorHAnsi"/>
          <w:sz w:val="20"/>
          <w:szCs w:val="20"/>
          <w:lang w:val="en-ID"/>
        </w:rPr>
        <w:t xml:space="preserve"> = </w:t>
      </w:r>
      <w:proofErr w:type="spellStart"/>
      <w:r w:rsidRPr="007903CF">
        <w:rPr>
          <w:rFonts w:asciiTheme="majorHAnsi" w:hAnsiTheme="majorHAnsi"/>
          <w:sz w:val="20"/>
          <w:szCs w:val="20"/>
          <w:lang w:val="en-ID"/>
        </w:rPr>
        <w:t>np.sum</w:t>
      </w:r>
      <w:proofErr w:type="spellEnd"/>
      <w:r w:rsidRPr="007903CF">
        <w:rPr>
          <w:rFonts w:asciiTheme="majorHAnsi" w:hAnsiTheme="majorHAnsi"/>
          <w:sz w:val="20"/>
          <w:szCs w:val="20"/>
          <w:lang w:val="en-ID"/>
        </w:rPr>
        <w:t>(canny)</w:t>
      </w:r>
    </w:p>
    <w:p w14:paraId="3C774DE5"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sobel_count</w:t>
      </w:r>
      <w:proofErr w:type="spellEnd"/>
      <w:r w:rsidRPr="007903CF">
        <w:rPr>
          <w:rFonts w:asciiTheme="majorHAnsi" w:hAnsiTheme="majorHAnsi"/>
          <w:sz w:val="20"/>
          <w:szCs w:val="20"/>
          <w:lang w:val="en-ID"/>
        </w:rPr>
        <w:t xml:space="preserve"> = </w:t>
      </w:r>
      <w:proofErr w:type="spellStart"/>
      <w:r w:rsidRPr="007903CF">
        <w:rPr>
          <w:rFonts w:asciiTheme="majorHAnsi" w:hAnsiTheme="majorHAnsi"/>
          <w:sz w:val="20"/>
          <w:szCs w:val="20"/>
          <w:lang w:val="en-ID"/>
        </w:rPr>
        <w:t>np.sum</w:t>
      </w:r>
      <w:proofErr w:type="spellEnd"/>
      <w:r w:rsidRPr="007903CF">
        <w:rPr>
          <w:rFonts w:asciiTheme="majorHAnsi" w:hAnsiTheme="majorHAnsi"/>
          <w:sz w:val="20"/>
          <w:szCs w:val="20"/>
          <w:lang w:val="en-ID"/>
        </w:rPr>
        <w:t>(</w:t>
      </w:r>
      <w:proofErr w:type="spellStart"/>
      <w:r w:rsidRPr="007903CF">
        <w:rPr>
          <w:rFonts w:asciiTheme="majorHAnsi" w:hAnsiTheme="majorHAnsi"/>
          <w:sz w:val="20"/>
          <w:szCs w:val="20"/>
          <w:lang w:val="en-ID"/>
        </w:rPr>
        <w:t>sobel_bin</w:t>
      </w:r>
      <w:proofErr w:type="spellEnd"/>
      <w:r w:rsidRPr="007903CF">
        <w:rPr>
          <w:rFonts w:asciiTheme="majorHAnsi" w:hAnsiTheme="majorHAnsi"/>
          <w:sz w:val="20"/>
          <w:szCs w:val="20"/>
          <w:lang w:val="en-ID"/>
        </w:rPr>
        <w:t>)</w:t>
      </w:r>
    </w:p>
    <w:p w14:paraId="47F423E1"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
    <w:p w14:paraId="7C1158D5"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 </w:t>
      </w:r>
      <w:proofErr w:type="spellStart"/>
      <w:r w:rsidRPr="007903CF">
        <w:rPr>
          <w:rFonts w:asciiTheme="majorHAnsi" w:hAnsiTheme="majorHAnsi"/>
          <w:sz w:val="20"/>
          <w:szCs w:val="20"/>
          <w:lang w:val="en-ID"/>
        </w:rPr>
        <w:t>Tampilkan</w:t>
      </w:r>
      <w:proofErr w:type="spellEnd"/>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hasil</w:t>
      </w:r>
      <w:proofErr w:type="spellEnd"/>
    </w:p>
    <w:p w14:paraId="4089EB60"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fig, </w:t>
      </w:r>
      <w:proofErr w:type="spellStart"/>
      <w:r w:rsidRPr="007903CF">
        <w:rPr>
          <w:rFonts w:asciiTheme="majorHAnsi" w:hAnsiTheme="majorHAnsi"/>
          <w:sz w:val="20"/>
          <w:szCs w:val="20"/>
          <w:lang w:val="en-ID"/>
        </w:rPr>
        <w:t>ax</w:t>
      </w:r>
      <w:proofErr w:type="spellEnd"/>
      <w:r w:rsidRPr="007903CF">
        <w:rPr>
          <w:rFonts w:asciiTheme="majorHAnsi" w:hAnsiTheme="majorHAnsi"/>
          <w:sz w:val="20"/>
          <w:szCs w:val="20"/>
          <w:lang w:val="en-ID"/>
        </w:rPr>
        <w:t xml:space="preserve"> = </w:t>
      </w:r>
      <w:proofErr w:type="spellStart"/>
      <w:proofErr w:type="gramStart"/>
      <w:r w:rsidRPr="007903CF">
        <w:rPr>
          <w:rFonts w:asciiTheme="majorHAnsi" w:hAnsiTheme="majorHAnsi"/>
          <w:sz w:val="20"/>
          <w:szCs w:val="20"/>
          <w:lang w:val="en-ID"/>
        </w:rPr>
        <w:t>plt.subplots</w:t>
      </w:r>
      <w:proofErr w:type="spellEnd"/>
      <w:proofErr w:type="gramEnd"/>
      <w:r w:rsidRPr="007903CF">
        <w:rPr>
          <w:rFonts w:asciiTheme="majorHAnsi" w:hAnsiTheme="majorHAnsi"/>
          <w:sz w:val="20"/>
          <w:szCs w:val="20"/>
          <w:lang w:val="en-ID"/>
        </w:rPr>
        <w:t xml:space="preserve">(1, 4, </w:t>
      </w:r>
      <w:proofErr w:type="spellStart"/>
      <w:r w:rsidRPr="007903CF">
        <w:rPr>
          <w:rFonts w:asciiTheme="majorHAnsi" w:hAnsiTheme="majorHAnsi"/>
          <w:sz w:val="20"/>
          <w:szCs w:val="20"/>
          <w:lang w:val="en-ID"/>
        </w:rPr>
        <w:t>figsize</w:t>
      </w:r>
      <w:proofErr w:type="spellEnd"/>
      <w:r w:rsidRPr="007903CF">
        <w:rPr>
          <w:rFonts w:asciiTheme="majorHAnsi" w:hAnsiTheme="majorHAnsi"/>
          <w:sz w:val="20"/>
          <w:szCs w:val="20"/>
          <w:lang w:val="en-ID"/>
        </w:rPr>
        <w:t>=(18, 6))</w:t>
      </w:r>
    </w:p>
    <w:p w14:paraId="06178F6E"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ax</w:t>
      </w:r>
      <w:proofErr w:type="spellEnd"/>
      <w:r w:rsidRPr="007903CF">
        <w:rPr>
          <w:rFonts w:asciiTheme="majorHAnsi" w:hAnsiTheme="majorHAnsi"/>
          <w:sz w:val="20"/>
          <w:szCs w:val="20"/>
          <w:lang w:val="en-ID"/>
        </w:rPr>
        <w:t>[0</w:t>
      </w:r>
      <w:proofErr w:type="gramStart"/>
      <w:r w:rsidRPr="007903CF">
        <w:rPr>
          <w:rFonts w:asciiTheme="majorHAnsi" w:hAnsiTheme="majorHAnsi"/>
          <w:sz w:val="20"/>
          <w:szCs w:val="20"/>
          <w:lang w:val="en-ID"/>
        </w:rPr>
        <w:t>].</w:t>
      </w:r>
      <w:proofErr w:type="spellStart"/>
      <w:r w:rsidRPr="007903CF">
        <w:rPr>
          <w:rFonts w:asciiTheme="majorHAnsi" w:hAnsiTheme="majorHAnsi"/>
          <w:sz w:val="20"/>
          <w:szCs w:val="20"/>
          <w:lang w:val="en-ID"/>
        </w:rPr>
        <w:t>imshow</w:t>
      </w:r>
      <w:proofErr w:type="spellEnd"/>
      <w:proofErr w:type="gramEnd"/>
      <w:r w:rsidRPr="007903CF">
        <w:rPr>
          <w:rFonts w:asciiTheme="majorHAnsi" w:hAnsiTheme="majorHAnsi"/>
          <w:sz w:val="20"/>
          <w:szCs w:val="20"/>
          <w:lang w:val="en-ID"/>
        </w:rPr>
        <w:t>(</w:t>
      </w:r>
      <w:proofErr w:type="spellStart"/>
      <w:r w:rsidRPr="007903CF">
        <w:rPr>
          <w:rFonts w:asciiTheme="majorHAnsi" w:hAnsiTheme="majorHAnsi"/>
          <w:sz w:val="20"/>
          <w:szCs w:val="20"/>
          <w:lang w:val="en-ID"/>
        </w:rPr>
        <w:t>gambar</w:t>
      </w:r>
      <w:proofErr w:type="spellEnd"/>
      <w:r w:rsidRPr="007903CF">
        <w:rPr>
          <w:rFonts w:asciiTheme="majorHAnsi" w:hAnsiTheme="majorHAnsi"/>
          <w:sz w:val="20"/>
          <w:szCs w:val="20"/>
          <w:lang w:val="en-ID"/>
        </w:rPr>
        <w:t>)</w:t>
      </w:r>
    </w:p>
    <w:p w14:paraId="50E6225C"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ax</w:t>
      </w:r>
      <w:proofErr w:type="spellEnd"/>
      <w:r w:rsidRPr="007903CF">
        <w:rPr>
          <w:rFonts w:asciiTheme="majorHAnsi" w:hAnsiTheme="majorHAnsi"/>
          <w:sz w:val="20"/>
          <w:szCs w:val="20"/>
          <w:lang w:val="en-ID"/>
        </w:rPr>
        <w:t>[0</w:t>
      </w:r>
      <w:proofErr w:type="gramStart"/>
      <w:r w:rsidRPr="007903CF">
        <w:rPr>
          <w:rFonts w:asciiTheme="majorHAnsi" w:hAnsiTheme="majorHAnsi"/>
          <w:sz w:val="20"/>
          <w:szCs w:val="20"/>
          <w:lang w:val="en-ID"/>
        </w:rPr>
        <w:t>].</w:t>
      </w:r>
      <w:proofErr w:type="spellStart"/>
      <w:r w:rsidRPr="007903CF">
        <w:rPr>
          <w:rFonts w:asciiTheme="majorHAnsi" w:hAnsiTheme="majorHAnsi"/>
          <w:sz w:val="20"/>
          <w:szCs w:val="20"/>
          <w:lang w:val="en-ID"/>
        </w:rPr>
        <w:t>set</w:t>
      </w:r>
      <w:proofErr w:type="gramEnd"/>
      <w:r w:rsidRPr="007903CF">
        <w:rPr>
          <w:rFonts w:asciiTheme="majorHAnsi" w:hAnsiTheme="majorHAnsi"/>
          <w:sz w:val="20"/>
          <w:szCs w:val="20"/>
          <w:lang w:val="en-ID"/>
        </w:rPr>
        <w:t>_title</w:t>
      </w:r>
      <w:proofErr w:type="spellEnd"/>
      <w:r w:rsidRPr="007903CF">
        <w:rPr>
          <w:rFonts w:asciiTheme="majorHAnsi" w:hAnsiTheme="majorHAnsi"/>
          <w:sz w:val="20"/>
          <w:szCs w:val="20"/>
          <w:lang w:val="en-ID"/>
        </w:rPr>
        <w:t>('Original')</w:t>
      </w:r>
    </w:p>
    <w:p w14:paraId="27C1147E" w14:textId="77777777" w:rsidR="007903CF" w:rsidRPr="007903CF" w:rsidRDefault="007903CF" w:rsidP="007903CF">
      <w:pPr>
        <w:rPr>
          <w:rFonts w:asciiTheme="majorHAnsi" w:hAnsiTheme="majorHAnsi"/>
          <w:sz w:val="20"/>
          <w:szCs w:val="20"/>
          <w:lang w:val="en-ID"/>
        </w:rPr>
      </w:pPr>
    </w:p>
    <w:p w14:paraId="353BDCEC"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roofErr w:type="spellStart"/>
      <w:proofErr w:type="gramStart"/>
      <w:r w:rsidRPr="007903CF">
        <w:rPr>
          <w:rFonts w:asciiTheme="majorHAnsi" w:hAnsiTheme="majorHAnsi"/>
          <w:sz w:val="20"/>
          <w:szCs w:val="20"/>
          <w:lang w:val="en-ID"/>
        </w:rPr>
        <w:t>ax</w:t>
      </w:r>
      <w:proofErr w:type="spellEnd"/>
      <w:r w:rsidRPr="007903CF">
        <w:rPr>
          <w:rFonts w:asciiTheme="majorHAnsi" w:hAnsiTheme="majorHAnsi"/>
          <w:sz w:val="20"/>
          <w:szCs w:val="20"/>
          <w:lang w:val="en-ID"/>
        </w:rPr>
        <w:t>[</w:t>
      </w:r>
      <w:proofErr w:type="gramEnd"/>
      <w:r w:rsidRPr="007903CF">
        <w:rPr>
          <w:rFonts w:asciiTheme="majorHAnsi" w:hAnsiTheme="majorHAnsi"/>
          <w:sz w:val="20"/>
          <w:szCs w:val="20"/>
          <w:lang w:val="en-ID"/>
        </w:rPr>
        <w:t>1].</w:t>
      </w:r>
      <w:proofErr w:type="spellStart"/>
      <w:r w:rsidRPr="007903CF">
        <w:rPr>
          <w:rFonts w:asciiTheme="majorHAnsi" w:hAnsiTheme="majorHAnsi"/>
          <w:sz w:val="20"/>
          <w:szCs w:val="20"/>
          <w:lang w:val="en-ID"/>
        </w:rPr>
        <w:t>imshow</w:t>
      </w:r>
      <w:proofErr w:type="spellEnd"/>
      <w:r w:rsidRPr="007903CF">
        <w:rPr>
          <w:rFonts w:asciiTheme="majorHAnsi" w:hAnsiTheme="majorHAnsi"/>
          <w:sz w:val="20"/>
          <w:szCs w:val="20"/>
          <w:lang w:val="en-ID"/>
        </w:rPr>
        <w:t xml:space="preserve">(canny, </w:t>
      </w:r>
      <w:proofErr w:type="spellStart"/>
      <w:r w:rsidRPr="007903CF">
        <w:rPr>
          <w:rFonts w:asciiTheme="majorHAnsi" w:hAnsiTheme="majorHAnsi"/>
          <w:sz w:val="20"/>
          <w:szCs w:val="20"/>
          <w:lang w:val="en-ID"/>
        </w:rPr>
        <w:t>cmap</w:t>
      </w:r>
      <w:proofErr w:type="spellEnd"/>
      <w:r w:rsidRPr="007903CF">
        <w:rPr>
          <w:rFonts w:asciiTheme="majorHAnsi" w:hAnsiTheme="majorHAnsi"/>
          <w:sz w:val="20"/>
          <w:szCs w:val="20"/>
          <w:lang w:val="en-ID"/>
        </w:rPr>
        <w:t>='</w:t>
      </w:r>
      <w:proofErr w:type="spellStart"/>
      <w:r w:rsidRPr="007903CF">
        <w:rPr>
          <w:rFonts w:asciiTheme="majorHAnsi" w:hAnsiTheme="majorHAnsi"/>
          <w:sz w:val="20"/>
          <w:szCs w:val="20"/>
          <w:lang w:val="en-ID"/>
        </w:rPr>
        <w:t>gray</w:t>
      </w:r>
      <w:proofErr w:type="spellEnd"/>
      <w:r w:rsidRPr="007903CF">
        <w:rPr>
          <w:rFonts w:asciiTheme="majorHAnsi" w:hAnsiTheme="majorHAnsi"/>
          <w:sz w:val="20"/>
          <w:szCs w:val="20"/>
          <w:lang w:val="en-ID"/>
        </w:rPr>
        <w:t>')</w:t>
      </w:r>
    </w:p>
    <w:p w14:paraId="54971795"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roofErr w:type="spellStart"/>
      <w:proofErr w:type="gramStart"/>
      <w:r w:rsidRPr="007903CF">
        <w:rPr>
          <w:rFonts w:asciiTheme="majorHAnsi" w:hAnsiTheme="majorHAnsi"/>
          <w:sz w:val="20"/>
          <w:szCs w:val="20"/>
          <w:lang w:val="en-ID"/>
        </w:rPr>
        <w:t>ax</w:t>
      </w:r>
      <w:proofErr w:type="spellEnd"/>
      <w:r w:rsidRPr="007903CF">
        <w:rPr>
          <w:rFonts w:asciiTheme="majorHAnsi" w:hAnsiTheme="majorHAnsi"/>
          <w:sz w:val="20"/>
          <w:szCs w:val="20"/>
          <w:lang w:val="en-ID"/>
        </w:rPr>
        <w:t>[</w:t>
      </w:r>
      <w:proofErr w:type="gramEnd"/>
      <w:r w:rsidRPr="007903CF">
        <w:rPr>
          <w:rFonts w:asciiTheme="majorHAnsi" w:hAnsiTheme="majorHAnsi"/>
          <w:sz w:val="20"/>
          <w:szCs w:val="20"/>
          <w:lang w:val="en-ID"/>
        </w:rPr>
        <w:t>1].</w:t>
      </w:r>
      <w:proofErr w:type="spellStart"/>
      <w:r w:rsidRPr="007903CF">
        <w:rPr>
          <w:rFonts w:asciiTheme="majorHAnsi" w:hAnsiTheme="majorHAnsi"/>
          <w:sz w:val="20"/>
          <w:szCs w:val="20"/>
          <w:lang w:val="en-ID"/>
        </w:rPr>
        <w:t>set_title</w:t>
      </w:r>
      <w:proofErr w:type="spellEnd"/>
      <w:r w:rsidRPr="007903CF">
        <w:rPr>
          <w:rFonts w:asciiTheme="majorHAnsi" w:hAnsiTheme="majorHAnsi"/>
          <w:sz w:val="20"/>
          <w:szCs w:val="20"/>
          <w:lang w:val="en-ID"/>
        </w:rPr>
        <w:t>(</w:t>
      </w:r>
      <w:proofErr w:type="spellStart"/>
      <w:r w:rsidRPr="007903CF">
        <w:rPr>
          <w:rFonts w:asciiTheme="majorHAnsi" w:hAnsiTheme="majorHAnsi"/>
          <w:sz w:val="20"/>
          <w:szCs w:val="20"/>
          <w:lang w:val="en-ID"/>
        </w:rPr>
        <w:t>f'Canny</w:t>
      </w:r>
      <w:proofErr w:type="spellEnd"/>
      <w:r w:rsidRPr="007903CF">
        <w:rPr>
          <w:rFonts w:asciiTheme="majorHAnsi" w:hAnsiTheme="majorHAnsi"/>
          <w:sz w:val="20"/>
          <w:szCs w:val="20"/>
          <w:lang w:val="en-ID"/>
        </w:rPr>
        <w:t>: {int(</w:t>
      </w:r>
      <w:proofErr w:type="spellStart"/>
      <w:r w:rsidRPr="007903CF">
        <w:rPr>
          <w:rFonts w:asciiTheme="majorHAnsi" w:hAnsiTheme="majorHAnsi"/>
          <w:sz w:val="20"/>
          <w:szCs w:val="20"/>
          <w:lang w:val="en-ID"/>
        </w:rPr>
        <w:t>canny_count</w:t>
      </w:r>
      <w:proofErr w:type="spellEnd"/>
      <w:r w:rsidRPr="007903CF">
        <w:rPr>
          <w:rFonts w:asciiTheme="majorHAnsi" w:hAnsiTheme="majorHAnsi"/>
          <w:sz w:val="20"/>
          <w:szCs w:val="20"/>
          <w:lang w:val="en-ID"/>
        </w:rPr>
        <w:t>)}')</w:t>
      </w:r>
    </w:p>
    <w:p w14:paraId="4370A4C4" w14:textId="77777777" w:rsidR="007903CF" w:rsidRPr="007903CF" w:rsidRDefault="007903CF" w:rsidP="007903CF">
      <w:pPr>
        <w:rPr>
          <w:rFonts w:asciiTheme="majorHAnsi" w:hAnsiTheme="majorHAnsi"/>
          <w:sz w:val="20"/>
          <w:szCs w:val="20"/>
          <w:lang w:val="en-ID"/>
        </w:rPr>
      </w:pPr>
    </w:p>
    <w:p w14:paraId="536DD3C9"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roofErr w:type="spellStart"/>
      <w:proofErr w:type="gramStart"/>
      <w:r w:rsidRPr="007903CF">
        <w:rPr>
          <w:rFonts w:asciiTheme="majorHAnsi" w:hAnsiTheme="majorHAnsi"/>
          <w:sz w:val="20"/>
          <w:szCs w:val="20"/>
          <w:lang w:val="en-ID"/>
        </w:rPr>
        <w:t>ax</w:t>
      </w:r>
      <w:proofErr w:type="spellEnd"/>
      <w:r w:rsidRPr="007903CF">
        <w:rPr>
          <w:rFonts w:asciiTheme="majorHAnsi" w:hAnsiTheme="majorHAnsi"/>
          <w:sz w:val="20"/>
          <w:szCs w:val="20"/>
          <w:lang w:val="en-ID"/>
        </w:rPr>
        <w:t>[</w:t>
      </w:r>
      <w:proofErr w:type="gramEnd"/>
      <w:r w:rsidRPr="007903CF">
        <w:rPr>
          <w:rFonts w:asciiTheme="majorHAnsi" w:hAnsiTheme="majorHAnsi"/>
          <w:sz w:val="20"/>
          <w:szCs w:val="20"/>
          <w:lang w:val="en-ID"/>
        </w:rPr>
        <w:t>2].</w:t>
      </w:r>
      <w:proofErr w:type="spellStart"/>
      <w:r w:rsidRPr="007903CF">
        <w:rPr>
          <w:rFonts w:asciiTheme="majorHAnsi" w:hAnsiTheme="majorHAnsi"/>
          <w:sz w:val="20"/>
          <w:szCs w:val="20"/>
          <w:lang w:val="en-ID"/>
        </w:rPr>
        <w:t>imshow</w:t>
      </w:r>
      <w:proofErr w:type="spellEnd"/>
      <w:r w:rsidRPr="007903CF">
        <w:rPr>
          <w:rFonts w:asciiTheme="majorHAnsi" w:hAnsiTheme="majorHAnsi"/>
          <w:sz w:val="20"/>
          <w:szCs w:val="20"/>
          <w:lang w:val="en-ID"/>
        </w:rPr>
        <w:t>(</w:t>
      </w:r>
      <w:proofErr w:type="spellStart"/>
      <w:r w:rsidRPr="007903CF">
        <w:rPr>
          <w:rFonts w:asciiTheme="majorHAnsi" w:hAnsiTheme="majorHAnsi"/>
          <w:sz w:val="20"/>
          <w:szCs w:val="20"/>
          <w:lang w:val="en-ID"/>
        </w:rPr>
        <w:t>sobel_bin</w:t>
      </w:r>
      <w:proofErr w:type="spellEnd"/>
      <w:r w:rsidRPr="007903CF">
        <w:rPr>
          <w:rFonts w:asciiTheme="majorHAnsi" w:hAnsiTheme="majorHAnsi"/>
          <w:sz w:val="20"/>
          <w:szCs w:val="20"/>
          <w:lang w:val="en-ID"/>
        </w:rPr>
        <w:t xml:space="preserve">, </w:t>
      </w:r>
      <w:proofErr w:type="spellStart"/>
      <w:r w:rsidRPr="007903CF">
        <w:rPr>
          <w:rFonts w:asciiTheme="majorHAnsi" w:hAnsiTheme="majorHAnsi"/>
          <w:sz w:val="20"/>
          <w:szCs w:val="20"/>
          <w:lang w:val="en-ID"/>
        </w:rPr>
        <w:t>cmap</w:t>
      </w:r>
      <w:proofErr w:type="spellEnd"/>
      <w:r w:rsidRPr="007903CF">
        <w:rPr>
          <w:rFonts w:asciiTheme="majorHAnsi" w:hAnsiTheme="majorHAnsi"/>
          <w:sz w:val="20"/>
          <w:szCs w:val="20"/>
          <w:lang w:val="en-ID"/>
        </w:rPr>
        <w:t>='</w:t>
      </w:r>
      <w:proofErr w:type="spellStart"/>
      <w:r w:rsidRPr="007903CF">
        <w:rPr>
          <w:rFonts w:asciiTheme="majorHAnsi" w:hAnsiTheme="majorHAnsi"/>
          <w:sz w:val="20"/>
          <w:szCs w:val="20"/>
          <w:lang w:val="en-ID"/>
        </w:rPr>
        <w:t>gray</w:t>
      </w:r>
      <w:proofErr w:type="spellEnd"/>
      <w:r w:rsidRPr="007903CF">
        <w:rPr>
          <w:rFonts w:asciiTheme="majorHAnsi" w:hAnsiTheme="majorHAnsi"/>
          <w:sz w:val="20"/>
          <w:szCs w:val="20"/>
          <w:lang w:val="en-ID"/>
        </w:rPr>
        <w:t>')</w:t>
      </w:r>
    </w:p>
    <w:p w14:paraId="3762A508"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roofErr w:type="spellStart"/>
      <w:proofErr w:type="gramStart"/>
      <w:r w:rsidRPr="007903CF">
        <w:rPr>
          <w:rFonts w:asciiTheme="majorHAnsi" w:hAnsiTheme="majorHAnsi"/>
          <w:sz w:val="20"/>
          <w:szCs w:val="20"/>
          <w:lang w:val="en-ID"/>
        </w:rPr>
        <w:t>ax</w:t>
      </w:r>
      <w:proofErr w:type="spellEnd"/>
      <w:r w:rsidRPr="007903CF">
        <w:rPr>
          <w:rFonts w:asciiTheme="majorHAnsi" w:hAnsiTheme="majorHAnsi"/>
          <w:sz w:val="20"/>
          <w:szCs w:val="20"/>
          <w:lang w:val="en-ID"/>
        </w:rPr>
        <w:t>[</w:t>
      </w:r>
      <w:proofErr w:type="gramEnd"/>
      <w:r w:rsidRPr="007903CF">
        <w:rPr>
          <w:rFonts w:asciiTheme="majorHAnsi" w:hAnsiTheme="majorHAnsi"/>
          <w:sz w:val="20"/>
          <w:szCs w:val="20"/>
          <w:lang w:val="en-ID"/>
        </w:rPr>
        <w:t>2].</w:t>
      </w:r>
      <w:proofErr w:type="spellStart"/>
      <w:r w:rsidRPr="007903CF">
        <w:rPr>
          <w:rFonts w:asciiTheme="majorHAnsi" w:hAnsiTheme="majorHAnsi"/>
          <w:sz w:val="20"/>
          <w:szCs w:val="20"/>
          <w:lang w:val="en-ID"/>
        </w:rPr>
        <w:t>set_title</w:t>
      </w:r>
      <w:proofErr w:type="spellEnd"/>
      <w:r w:rsidRPr="007903CF">
        <w:rPr>
          <w:rFonts w:asciiTheme="majorHAnsi" w:hAnsiTheme="majorHAnsi"/>
          <w:sz w:val="20"/>
          <w:szCs w:val="20"/>
          <w:lang w:val="en-ID"/>
        </w:rPr>
        <w:t>(</w:t>
      </w:r>
      <w:proofErr w:type="spellStart"/>
      <w:r w:rsidRPr="007903CF">
        <w:rPr>
          <w:rFonts w:asciiTheme="majorHAnsi" w:hAnsiTheme="majorHAnsi"/>
          <w:sz w:val="20"/>
          <w:szCs w:val="20"/>
          <w:lang w:val="en-ID"/>
        </w:rPr>
        <w:t>f'Sobel</w:t>
      </w:r>
      <w:proofErr w:type="spellEnd"/>
      <w:r w:rsidRPr="007903CF">
        <w:rPr>
          <w:rFonts w:asciiTheme="majorHAnsi" w:hAnsiTheme="majorHAnsi"/>
          <w:sz w:val="20"/>
          <w:szCs w:val="20"/>
          <w:lang w:val="en-ID"/>
        </w:rPr>
        <w:t>: {int(</w:t>
      </w:r>
      <w:proofErr w:type="spellStart"/>
      <w:r w:rsidRPr="007903CF">
        <w:rPr>
          <w:rFonts w:asciiTheme="majorHAnsi" w:hAnsiTheme="majorHAnsi"/>
          <w:sz w:val="20"/>
          <w:szCs w:val="20"/>
          <w:lang w:val="en-ID"/>
        </w:rPr>
        <w:t>sobel_count</w:t>
      </w:r>
      <w:proofErr w:type="spellEnd"/>
      <w:r w:rsidRPr="007903CF">
        <w:rPr>
          <w:rFonts w:asciiTheme="majorHAnsi" w:hAnsiTheme="majorHAnsi"/>
          <w:sz w:val="20"/>
          <w:szCs w:val="20"/>
          <w:lang w:val="en-ID"/>
        </w:rPr>
        <w:t>)}')</w:t>
      </w:r>
    </w:p>
    <w:p w14:paraId="5E61E3AB" w14:textId="77777777" w:rsidR="007903CF" w:rsidRPr="007903CF" w:rsidRDefault="007903CF" w:rsidP="007903CF">
      <w:pPr>
        <w:rPr>
          <w:rFonts w:asciiTheme="majorHAnsi" w:hAnsiTheme="majorHAnsi"/>
          <w:sz w:val="20"/>
          <w:szCs w:val="20"/>
          <w:lang w:val="en-ID"/>
        </w:rPr>
      </w:pPr>
    </w:p>
    <w:p w14:paraId="6C680710"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for a in </w:t>
      </w:r>
      <w:proofErr w:type="spellStart"/>
      <w:r w:rsidRPr="007903CF">
        <w:rPr>
          <w:rFonts w:asciiTheme="majorHAnsi" w:hAnsiTheme="majorHAnsi"/>
          <w:sz w:val="20"/>
          <w:szCs w:val="20"/>
          <w:lang w:val="en-ID"/>
        </w:rPr>
        <w:t>ax</w:t>
      </w:r>
      <w:proofErr w:type="spellEnd"/>
      <w:r w:rsidRPr="007903CF">
        <w:rPr>
          <w:rFonts w:asciiTheme="majorHAnsi" w:hAnsiTheme="majorHAnsi"/>
          <w:sz w:val="20"/>
          <w:szCs w:val="20"/>
          <w:lang w:val="en-ID"/>
        </w:rPr>
        <w:t>:</w:t>
      </w:r>
    </w:p>
    <w:p w14:paraId="6DE3D8E3"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roofErr w:type="spellStart"/>
      <w:proofErr w:type="gramStart"/>
      <w:r w:rsidRPr="007903CF">
        <w:rPr>
          <w:rFonts w:asciiTheme="majorHAnsi" w:hAnsiTheme="majorHAnsi"/>
          <w:sz w:val="20"/>
          <w:szCs w:val="20"/>
          <w:lang w:val="en-ID"/>
        </w:rPr>
        <w:t>a.axis</w:t>
      </w:r>
      <w:proofErr w:type="spellEnd"/>
      <w:proofErr w:type="gramEnd"/>
      <w:r w:rsidRPr="007903CF">
        <w:rPr>
          <w:rFonts w:asciiTheme="majorHAnsi" w:hAnsiTheme="majorHAnsi"/>
          <w:sz w:val="20"/>
          <w:szCs w:val="20"/>
          <w:lang w:val="en-ID"/>
        </w:rPr>
        <w:t>('off')</w:t>
      </w:r>
    </w:p>
    <w:p w14:paraId="590461D7"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roofErr w:type="spellStart"/>
      <w:proofErr w:type="gramStart"/>
      <w:r w:rsidRPr="007903CF">
        <w:rPr>
          <w:rFonts w:asciiTheme="majorHAnsi" w:hAnsiTheme="majorHAnsi"/>
          <w:sz w:val="20"/>
          <w:szCs w:val="20"/>
          <w:lang w:val="en-ID"/>
        </w:rPr>
        <w:t>plt.tight</w:t>
      </w:r>
      <w:proofErr w:type="gramEnd"/>
      <w:r w:rsidRPr="007903CF">
        <w:rPr>
          <w:rFonts w:asciiTheme="majorHAnsi" w:hAnsiTheme="majorHAnsi"/>
          <w:sz w:val="20"/>
          <w:szCs w:val="20"/>
          <w:lang w:val="en-ID"/>
        </w:rPr>
        <w:t>_layout</w:t>
      </w:r>
      <w:proofErr w:type="spellEnd"/>
      <w:r w:rsidRPr="007903CF">
        <w:rPr>
          <w:rFonts w:asciiTheme="majorHAnsi" w:hAnsiTheme="majorHAnsi"/>
          <w:sz w:val="20"/>
          <w:szCs w:val="20"/>
          <w:lang w:val="en-ID"/>
        </w:rPr>
        <w:t>()</w:t>
      </w:r>
    </w:p>
    <w:p w14:paraId="182A6C2B"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roofErr w:type="spellStart"/>
      <w:proofErr w:type="gramStart"/>
      <w:r w:rsidRPr="007903CF">
        <w:rPr>
          <w:rFonts w:asciiTheme="majorHAnsi" w:hAnsiTheme="majorHAnsi"/>
          <w:sz w:val="20"/>
          <w:szCs w:val="20"/>
          <w:lang w:val="en-ID"/>
        </w:rPr>
        <w:t>plt.show</w:t>
      </w:r>
      <w:proofErr w:type="spellEnd"/>
      <w:proofErr w:type="gramEnd"/>
      <w:r w:rsidRPr="007903CF">
        <w:rPr>
          <w:rFonts w:asciiTheme="majorHAnsi" w:hAnsiTheme="majorHAnsi"/>
          <w:sz w:val="20"/>
          <w:szCs w:val="20"/>
          <w:lang w:val="en-ID"/>
        </w:rPr>
        <w:t>()</w:t>
      </w:r>
    </w:p>
    <w:p w14:paraId="2E847926" w14:textId="77777777" w:rsidR="007903CF" w:rsidRPr="007903CF" w:rsidRDefault="007903CF" w:rsidP="007903CF">
      <w:pPr>
        <w:rPr>
          <w:rFonts w:asciiTheme="majorHAnsi" w:hAnsiTheme="majorHAnsi"/>
          <w:sz w:val="20"/>
          <w:szCs w:val="20"/>
          <w:lang w:val="en-ID"/>
        </w:rPr>
      </w:pPr>
    </w:p>
    <w:p w14:paraId="2B28843E"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return {</w:t>
      </w:r>
    </w:p>
    <w:p w14:paraId="4C660568"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'Sobel': int(</w:t>
      </w:r>
      <w:proofErr w:type="spellStart"/>
      <w:r w:rsidRPr="007903CF">
        <w:rPr>
          <w:rFonts w:asciiTheme="majorHAnsi" w:hAnsiTheme="majorHAnsi"/>
          <w:sz w:val="20"/>
          <w:szCs w:val="20"/>
          <w:lang w:val="en-ID"/>
        </w:rPr>
        <w:t>sobel_count</w:t>
      </w:r>
      <w:proofErr w:type="spellEnd"/>
      <w:r w:rsidRPr="007903CF">
        <w:rPr>
          <w:rFonts w:asciiTheme="majorHAnsi" w:hAnsiTheme="majorHAnsi"/>
          <w:sz w:val="20"/>
          <w:szCs w:val="20"/>
          <w:lang w:val="en-ID"/>
        </w:rPr>
        <w:t>),</w:t>
      </w:r>
    </w:p>
    <w:p w14:paraId="00EA3A2E" w14:textId="77777777" w:rsidR="007903CF" w:rsidRP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'Canny': int(</w:t>
      </w:r>
      <w:proofErr w:type="spellStart"/>
      <w:r w:rsidRPr="007903CF">
        <w:rPr>
          <w:rFonts w:asciiTheme="majorHAnsi" w:hAnsiTheme="majorHAnsi"/>
          <w:sz w:val="20"/>
          <w:szCs w:val="20"/>
          <w:lang w:val="en-ID"/>
        </w:rPr>
        <w:t>canny_count</w:t>
      </w:r>
      <w:proofErr w:type="spellEnd"/>
      <w:r w:rsidRPr="007903CF">
        <w:rPr>
          <w:rFonts w:asciiTheme="majorHAnsi" w:hAnsiTheme="majorHAnsi"/>
          <w:sz w:val="20"/>
          <w:szCs w:val="20"/>
          <w:lang w:val="en-ID"/>
        </w:rPr>
        <w:t>)</w:t>
      </w:r>
    </w:p>
    <w:p w14:paraId="72106D57" w14:textId="34C6B08E" w:rsidR="007903CF" w:rsidRDefault="007903CF" w:rsidP="007903CF">
      <w:pPr>
        <w:rPr>
          <w:rFonts w:asciiTheme="majorHAnsi" w:hAnsiTheme="majorHAnsi"/>
          <w:sz w:val="20"/>
          <w:szCs w:val="20"/>
          <w:lang w:val="en-ID"/>
        </w:rPr>
      </w:pPr>
      <w:r w:rsidRPr="007903CF">
        <w:rPr>
          <w:rFonts w:asciiTheme="majorHAnsi" w:hAnsiTheme="majorHAnsi"/>
          <w:sz w:val="20"/>
          <w:szCs w:val="20"/>
          <w:lang w:val="en-ID"/>
        </w:rPr>
        <w:t xml:space="preserve">    }</w:t>
      </w:r>
    </w:p>
    <w:p w14:paraId="35D838F1" w14:textId="77777777" w:rsidR="00B921DD" w:rsidRDefault="00B921DD" w:rsidP="007903CF">
      <w:pPr>
        <w:rPr>
          <w:rFonts w:asciiTheme="majorHAnsi" w:hAnsiTheme="majorHAnsi"/>
          <w:sz w:val="20"/>
          <w:szCs w:val="20"/>
          <w:lang w:val="en-ID"/>
        </w:rPr>
      </w:pPr>
    </w:p>
    <w:p w14:paraId="71D6738C" w14:textId="3E39BE14" w:rsidR="00B921DD" w:rsidRDefault="00B921DD" w:rsidP="00B921DD">
      <w:pPr>
        <w:jc w:val="center"/>
        <w:rPr>
          <w:rFonts w:asciiTheme="majorHAnsi" w:hAnsiTheme="majorHAnsi"/>
          <w:sz w:val="20"/>
          <w:szCs w:val="20"/>
          <w:lang w:val="en-ID"/>
        </w:rPr>
      </w:pPr>
      <w:r>
        <w:rPr>
          <w:rFonts w:asciiTheme="majorHAnsi" w:hAnsiTheme="majorHAnsi"/>
          <w:noProof/>
          <w:sz w:val="20"/>
          <w:szCs w:val="20"/>
          <w:lang w:val="en-ID"/>
        </w:rPr>
        <w:drawing>
          <wp:inline distT="0" distB="0" distL="0" distR="0" wp14:anchorId="483DD0A5" wp14:editId="75977467">
            <wp:extent cx="2363821" cy="770118"/>
            <wp:effectExtent l="0" t="0" r="0" b="0"/>
            <wp:docPr id="1363269851" name="Picture 3" descr="A collage of images of a person's f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69851" name="Picture 3" descr="A collage of images of a person's feet&#10;&#10;AI-generated content may be incorrect."/>
                    <pic:cNvPicPr/>
                  </pic:nvPicPr>
                  <pic:blipFill rotWithShape="1">
                    <a:blip r:embed="rId13" cstate="print">
                      <a:extLst>
                        <a:ext uri="{28A0092B-C50C-407E-A947-70E740481C1C}">
                          <a14:useLocalDpi xmlns:a14="http://schemas.microsoft.com/office/drawing/2010/main" val="0"/>
                        </a:ext>
                      </a:extLst>
                    </a:blip>
                    <a:srcRect l="3510" t="14110" r="11165" b="11312"/>
                    <a:stretch>
                      <a:fillRect/>
                    </a:stretch>
                  </pic:blipFill>
                  <pic:spPr bwMode="auto">
                    <a:xfrm>
                      <a:off x="0" y="0"/>
                      <a:ext cx="2364988" cy="770498"/>
                    </a:xfrm>
                    <a:prstGeom prst="rect">
                      <a:avLst/>
                    </a:prstGeom>
                    <a:ln>
                      <a:noFill/>
                    </a:ln>
                    <a:extLst>
                      <a:ext uri="{53640926-AAD7-44D8-BBD7-CCE9431645EC}">
                        <a14:shadowObscured xmlns:a14="http://schemas.microsoft.com/office/drawing/2010/main"/>
                      </a:ext>
                    </a:extLst>
                  </pic:spPr>
                </pic:pic>
              </a:graphicData>
            </a:graphic>
          </wp:inline>
        </w:drawing>
      </w:r>
    </w:p>
    <w:p w14:paraId="746EADC8" w14:textId="0F95818B" w:rsidR="00B921DD" w:rsidRDefault="00B921DD" w:rsidP="00B921DD">
      <w:pPr>
        <w:jc w:val="center"/>
        <w:rPr>
          <w:rFonts w:asciiTheme="majorHAnsi" w:hAnsiTheme="majorHAnsi"/>
          <w:sz w:val="20"/>
          <w:szCs w:val="20"/>
          <w:lang w:val="en-ID"/>
        </w:rPr>
      </w:pPr>
      <w:r>
        <w:rPr>
          <w:rFonts w:asciiTheme="majorHAnsi" w:hAnsiTheme="majorHAnsi"/>
          <w:sz w:val="20"/>
          <w:szCs w:val="20"/>
          <w:lang w:val="en-ID"/>
        </w:rPr>
        <w:t xml:space="preserve">Gambar 2. </w:t>
      </w:r>
      <w:proofErr w:type="spellStart"/>
      <w:r>
        <w:rPr>
          <w:rFonts w:asciiTheme="majorHAnsi" w:hAnsiTheme="majorHAnsi"/>
          <w:sz w:val="20"/>
          <w:szCs w:val="20"/>
          <w:lang w:val="en-ID"/>
        </w:rPr>
        <w:t>Deteksi</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Tepi</w:t>
      </w:r>
      <w:proofErr w:type="spellEnd"/>
      <w:r>
        <w:rPr>
          <w:rFonts w:asciiTheme="majorHAnsi" w:hAnsiTheme="majorHAnsi"/>
          <w:sz w:val="20"/>
          <w:szCs w:val="20"/>
          <w:lang w:val="en-ID"/>
        </w:rPr>
        <w:t xml:space="preserve"> Gambar </w:t>
      </w:r>
      <w:proofErr w:type="spellStart"/>
      <w:r>
        <w:rPr>
          <w:rFonts w:asciiTheme="majorHAnsi" w:hAnsiTheme="majorHAnsi"/>
          <w:sz w:val="20"/>
          <w:szCs w:val="20"/>
          <w:lang w:val="en-ID"/>
        </w:rPr>
        <w:t>kolam</w:t>
      </w:r>
      <w:proofErr w:type="spellEnd"/>
      <w:r>
        <w:rPr>
          <w:rFonts w:asciiTheme="majorHAnsi" w:hAnsiTheme="majorHAnsi"/>
          <w:sz w:val="20"/>
          <w:szCs w:val="20"/>
          <w:lang w:val="en-ID"/>
        </w:rPr>
        <w:t xml:space="preserve"> renang.jpg</w:t>
      </w:r>
    </w:p>
    <w:p w14:paraId="067DC1E1" w14:textId="77777777" w:rsidR="006B6CCA" w:rsidRDefault="006B6CCA" w:rsidP="00B921DD">
      <w:pPr>
        <w:jc w:val="center"/>
        <w:rPr>
          <w:rFonts w:asciiTheme="majorHAnsi" w:hAnsiTheme="majorHAnsi"/>
          <w:sz w:val="20"/>
          <w:szCs w:val="20"/>
          <w:lang w:val="en-ID"/>
        </w:rPr>
      </w:pPr>
    </w:p>
    <w:p w14:paraId="32498E07" w14:textId="77777777" w:rsidR="00BD7157" w:rsidRDefault="00BD7157" w:rsidP="00BD7157">
      <w:pPr>
        <w:rPr>
          <w:rFonts w:asciiTheme="majorHAnsi" w:hAnsiTheme="majorHAnsi"/>
          <w:sz w:val="20"/>
          <w:szCs w:val="20"/>
          <w:lang w:val="en-ID"/>
        </w:rPr>
      </w:pPr>
    </w:p>
    <w:p w14:paraId="5E2C98A2" w14:textId="77777777" w:rsidR="006B6CCA" w:rsidRDefault="006B6CCA" w:rsidP="006B6CCA">
      <w:pPr>
        <w:jc w:val="center"/>
        <w:rPr>
          <w:rFonts w:asciiTheme="majorHAnsi" w:hAnsiTheme="majorHAnsi"/>
          <w:sz w:val="20"/>
          <w:szCs w:val="20"/>
          <w:lang w:val="en-ID"/>
        </w:rPr>
      </w:pPr>
      <w:r>
        <w:rPr>
          <w:rFonts w:asciiTheme="majorHAnsi" w:hAnsiTheme="majorHAnsi"/>
          <w:sz w:val="20"/>
          <w:szCs w:val="20"/>
          <w:lang w:val="en-ID"/>
        </w:rPr>
        <w:t>Tabel 1.</w:t>
      </w:r>
    </w:p>
    <w:p w14:paraId="00733107" w14:textId="3F491F51" w:rsidR="006B6CCA" w:rsidRDefault="006B6CCA" w:rsidP="006B6CCA">
      <w:pPr>
        <w:jc w:val="center"/>
        <w:rPr>
          <w:rFonts w:asciiTheme="majorHAnsi" w:hAnsiTheme="majorHAnsi"/>
          <w:sz w:val="20"/>
          <w:szCs w:val="20"/>
          <w:lang w:val="en-ID"/>
        </w:rPr>
      </w:pPr>
      <w:r>
        <w:rPr>
          <w:rFonts w:asciiTheme="majorHAnsi" w:hAnsiTheme="majorHAnsi"/>
          <w:sz w:val="20"/>
          <w:szCs w:val="20"/>
          <w:lang w:val="en-ID"/>
        </w:rPr>
        <w:t xml:space="preserve">Daftar </w:t>
      </w:r>
      <w:proofErr w:type="spellStart"/>
      <w:r>
        <w:rPr>
          <w:rFonts w:asciiTheme="majorHAnsi" w:hAnsiTheme="majorHAnsi"/>
          <w:sz w:val="20"/>
          <w:szCs w:val="20"/>
          <w:lang w:val="en-ID"/>
        </w:rPr>
        <w:t>Jumla</w:t>
      </w:r>
      <w:r w:rsidRPr="006B6CCA">
        <w:rPr>
          <w:rFonts w:asciiTheme="majorHAnsi" w:hAnsiTheme="majorHAnsi"/>
          <w:sz w:val="20"/>
          <w:szCs w:val="20"/>
          <w:lang w:val="en-ID"/>
        </w:rPr>
        <w:t>h</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Piksel</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Warna</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Puti</w:t>
      </w:r>
      <w:r w:rsidRPr="006B6CCA">
        <w:rPr>
          <w:rFonts w:asciiTheme="majorHAnsi" w:hAnsiTheme="majorHAnsi"/>
          <w:sz w:val="20"/>
          <w:szCs w:val="20"/>
          <w:lang w:val="en-ID"/>
        </w:rPr>
        <w:t>h</w:t>
      </w:r>
      <w:proofErr w:type="spellEnd"/>
      <w:r>
        <w:rPr>
          <w:rFonts w:asciiTheme="majorHAnsi" w:hAnsiTheme="majorHAnsi"/>
          <w:sz w:val="20"/>
          <w:szCs w:val="20"/>
          <w:lang w:val="en-ID"/>
        </w:rPr>
        <w:t xml:space="preserve"> Pada Citra</w:t>
      </w:r>
    </w:p>
    <w:tbl>
      <w:tblPr>
        <w:tblStyle w:val="TableGrid"/>
        <w:tblW w:w="0" w:type="auto"/>
        <w:tblLook w:val="04A0" w:firstRow="1" w:lastRow="0" w:firstColumn="1" w:lastColumn="0" w:noHBand="0" w:noVBand="1"/>
      </w:tblPr>
      <w:tblGrid>
        <w:gridCol w:w="1232"/>
        <w:gridCol w:w="907"/>
        <w:gridCol w:w="770"/>
        <w:gridCol w:w="1446"/>
      </w:tblGrid>
      <w:tr w:rsidR="00BD7157" w14:paraId="3172117C" w14:textId="77777777" w:rsidTr="00BD7157">
        <w:tc>
          <w:tcPr>
            <w:tcW w:w="846" w:type="dxa"/>
            <w:vMerge w:val="restart"/>
          </w:tcPr>
          <w:p w14:paraId="24AE01C7" w14:textId="019AFAB0" w:rsidR="00BD7157" w:rsidRDefault="00BD7157" w:rsidP="00BD7157">
            <w:pPr>
              <w:jc w:val="center"/>
              <w:rPr>
                <w:rFonts w:asciiTheme="majorHAnsi" w:hAnsiTheme="majorHAnsi"/>
                <w:sz w:val="20"/>
                <w:szCs w:val="20"/>
                <w:lang w:val="en-ID"/>
              </w:rPr>
            </w:pPr>
            <w:r>
              <w:rPr>
                <w:rFonts w:asciiTheme="majorHAnsi" w:hAnsiTheme="majorHAnsi"/>
                <w:sz w:val="20"/>
                <w:szCs w:val="20"/>
                <w:lang w:val="en-ID"/>
              </w:rPr>
              <w:t>Nama Citra</w:t>
            </w:r>
          </w:p>
        </w:tc>
        <w:tc>
          <w:tcPr>
            <w:tcW w:w="1559" w:type="dxa"/>
            <w:gridSpan w:val="2"/>
          </w:tcPr>
          <w:p w14:paraId="4D7C9CCE" w14:textId="1DEA42C2" w:rsidR="00BD7157" w:rsidRDefault="00BD7157" w:rsidP="00BD7157">
            <w:pPr>
              <w:jc w:val="center"/>
              <w:rPr>
                <w:rFonts w:asciiTheme="majorHAnsi" w:hAnsiTheme="majorHAnsi"/>
                <w:sz w:val="20"/>
                <w:szCs w:val="20"/>
                <w:lang w:val="en-ID"/>
              </w:rPr>
            </w:pPr>
            <w:proofErr w:type="spellStart"/>
            <w:r>
              <w:rPr>
                <w:rFonts w:asciiTheme="majorHAnsi" w:hAnsiTheme="majorHAnsi"/>
                <w:sz w:val="20"/>
                <w:szCs w:val="20"/>
                <w:lang w:val="en-ID"/>
              </w:rPr>
              <w:t>Jumla</w:t>
            </w:r>
            <w:r w:rsidRPr="00BD7157">
              <w:rPr>
                <w:rFonts w:asciiTheme="majorHAnsi" w:hAnsiTheme="majorHAnsi"/>
                <w:sz w:val="20"/>
                <w:szCs w:val="20"/>
                <w:lang w:val="en-ID"/>
              </w:rPr>
              <w:t>h</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Piksel</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Warna</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Puti</w:t>
            </w:r>
            <w:r w:rsidRPr="00BD7157">
              <w:rPr>
                <w:rFonts w:asciiTheme="majorHAnsi" w:hAnsiTheme="majorHAnsi"/>
                <w:sz w:val="20"/>
                <w:szCs w:val="20"/>
                <w:lang w:val="en-ID"/>
              </w:rPr>
              <w:t>h</w:t>
            </w:r>
            <w:proofErr w:type="spellEnd"/>
          </w:p>
        </w:tc>
        <w:tc>
          <w:tcPr>
            <w:tcW w:w="1950" w:type="dxa"/>
            <w:vMerge w:val="restart"/>
          </w:tcPr>
          <w:p w14:paraId="40986546" w14:textId="53231239" w:rsidR="00BD7157" w:rsidRDefault="00BD7157" w:rsidP="00BD7157">
            <w:pPr>
              <w:jc w:val="center"/>
              <w:rPr>
                <w:rFonts w:asciiTheme="majorHAnsi" w:hAnsiTheme="majorHAnsi"/>
                <w:sz w:val="20"/>
                <w:szCs w:val="20"/>
                <w:lang w:val="en-ID"/>
              </w:rPr>
            </w:pPr>
            <w:r>
              <w:rPr>
                <w:rFonts w:asciiTheme="majorHAnsi" w:hAnsiTheme="majorHAnsi"/>
                <w:sz w:val="20"/>
                <w:szCs w:val="20"/>
                <w:lang w:val="en-ID"/>
              </w:rPr>
              <w:t>Kesimpulan</w:t>
            </w:r>
          </w:p>
        </w:tc>
      </w:tr>
      <w:tr w:rsidR="00BD7157" w14:paraId="511396D6" w14:textId="77777777" w:rsidTr="00BD7157">
        <w:tc>
          <w:tcPr>
            <w:tcW w:w="846" w:type="dxa"/>
            <w:vMerge/>
          </w:tcPr>
          <w:p w14:paraId="0015A0D6" w14:textId="77777777" w:rsidR="00BD7157" w:rsidRDefault="00BD7157" w:rsidP="00BD7157">
            <w:pPr>
              <w:jc w:val="center"/>
              <w:rPr>
                <w:rFonts w:asciiTheme="majorHAnsi" w:hAnsiTheme="majorHAnsi"/>
                <w:sz w:val="20"/>
                <w:szCs w:val="20"/>
                <w:lang w:val="en-ID"/>
              </w:rPr>
            </w:pPr>
          </w:p>
        </w:tc>
        <w:tc>
          <w:tcPr>
            <w:tcW w:w="1231" w:type="dxa"/>
          </w:tcPr>
          <w:p w14:paraId="58C7DC9A" w14:textId="003CDF1F" w:rsidR="00BD7157" w:rsidRDefault="00BD7157" w:rsidP="00BD7157">
            <w:pPr>
              <w:jc w:val="center"/>
              <w:rPr>
                <w:rFonts w:asciiTheme="majorHAnsi" w:hAnsiTheme="majorHAnsi"/>
                <w:sz w:val="20"/>
                <w:szCs w:val="20"/>
                <w:lang w:val="en-ID"/>
              </w:rPr>
            </w:pPr>
            <w:r>
              <w:rPr>
                <w:rFonts w:asciiTheme="majorHAnsi" w:hAnsiTheme="majorHAnsi"/>
                <w:sz w:val="20"/>
                <w:szCs w:val="20"/>
                <w:lang w:val="en-ID"/>
              </w:rPr>
              <w:t>Sobel</w:t>
            </w:r>
          </w:p>
        </w:tc>
        <w:tc>
          <w:tcPr>
            <w:tcW w:w="328" w:type="dxa"/>
          </w:tcPr>
          <w:p w14:paraId="0666D5E5" w14:textId="32B4A247" w:rsidR="00BD7157" w:rsidRDefault="00BD7157" w:rsidP="00BD7157">
            <w:pPr>
              <w:jc w:val="center"/>
              <w:rPr>
                <w:rFonts w:asciiTheme="majorHAnsi" w:hAnsiTheme="majorHAnsi"/>
                <w:sz w:val="20"/>
                <w:szCs w:val="20"/>
                <w:lang w:val="en-ID"/>
              </w:rPr>
            </w:pPr>
            <w:r>
              <w:rPr>
                <w:rFonts w:asciiTheme="majorHAnsi" w:hAnsiTheme="majorHAnsi"/>
                <w:sz w:val="20"/>
                <w:szCs w:val="20"/>
                <w:lang w:val="en-ID"/>
              </w:rPr>
              <w:t>Canny</w:t>
            </w:r>
          </w:p>
        </w:tc>
        <w:tc>
          <w:tcPr>
            <w:tcW w:w="1950" w:type="dxa"/>
            <w:vMerge/>
          </w:tcPr>
          <w:p w14:paraId="32285A0E" w14:textId="77777777" w:rsidR="00BD7157" w:rsidRDefault="00BD7157" w:rsidP="00BD7157">
            <w:pPr>
              <w:jc w:val="center"/>
              <w:rPr>
                <w:rFonts w:asciiTheme="majorHAnsi" w:hAnsiTheme="majorHAnsi"/>
                <w:sz w:val="20"/>
                <w:szCs w:val="20"/>
                <w:lang w:val="en-ID"/>
              </w:rPr>
            </w:pPr>
          </w:p>
        </w:tc>
      </w:tr>
      <w:tr w:rsidR="00BD7157" w14:paraId="62ECF7E5" w14:textId="77777777" w:rsidTr="00BD7157">
        <w:tc>
          <w:tcPr>
            <w:tcW w:w="846" w:type="dxa"/>
          </w:tcPr>
          <w:p w14:paraId="778E8214" w14:textId="65A9A04E" w:rsidR="00BD7157" w:rsidRDefault="00BD7157" w:rsidP="00BD7157">
            <w:pPr>
              <w:jc w:val="center"/>
              <w:rPr>
                <w:rFonts w:asciiTheme="majorHAnsi" w:hAnsiTheme="majorHAnsi"/>
                <w:sz w:val="20"/>
                <w:szCs w:val="20"/>
                <w:lang w:val="en-ID"/>
              </w:rPr>
            </w:pPr>
            <w:r>
              <w:rPr>
                <w:rFonts w:asciiTheme="majorHAnsi" w:hAnsiTheme="majorHAnsi"/>
                <w:sz w:val="20"/>
                <w:szCs w:val="20"/>
                <w:lang w:val="en-ID"/>
              </w:rPr>
              <w:t>Kentang.jpg</w:t>
            </w:r>
          </w:p>
        </w:tc>
        <w:tc>
          <w:tcPr>
            <w:tcW w:w="1231" w:type="dxa"/>
          </w:tcPr>
          <w:p w14:paraId="31214083" w14:textId="7DAA3B02" w:rsidR="00BD7157" w:rsidRDefault="00BD7157" w:rsidP="00BD7157">
            <w:pPr>
              <w:jc w:val="center"/>
              <w:rPr>
                <w:rFonts w:asciiTheme="majorHAnsi" w:hAnsiTheme="majorHAnsi"/>
                <w:sz w:val="20"/>
                <w:szCs w:val="20"/>
                <w:lang w:val="en-ID"/>
              </w:rPr>
            </w:pPr>
            <w:r>
              <w:rPr>
                <w:rFonts w:asciiTheme="majorHAnsi" w:hAnsiTheme="majorHAnsi"/>
                <w:sz w:val="20"/>
                <w:szCs w:val="20"/>
                <w:lang w:val="en-ID"/>
              </w:rPr>
              <w:t>4435</w:t>
            </w:r>
          </w:p>
        </w:tc>
        <w:tc>
          <w:tcPr>
            <w:tcW w:w="328" w:type="dxa"/>
          </w:tcPr>
          <w:p w14:paraId="63B4B62F" w14:textId="38889219" w:rsidR="00BD7157" w:rsidRDefault="00BD7157" w:rsidP="00BD7157">
            <w:pPr>
              <w:jc w:val="center"/>
              <w:rPr>
                <w:rFonts w:asciiTheme="majorHAnsi" w:hAnsiTheme="majorHAnsi"/>
                <w:sz w:val="20"/>
                <w:szCs w:val="20"/>
                <w:lang w:val="en-ID"/>
              </w:rPr>
            </w:pPr>
            <w:r>
              <w:rPr>
                <w:rFonts w:asciiTheme="majorHAnsi" w:hAnsiTheme="majorHAnsi"/>
                <w:sz w:val="20"/>
                <w:szCs w:val="20"/>
                <w:lang w:val="en-ID"/>
              </w:rPr>
              <w:t>2757</w:t>
            </w:r>
          </w:p>
        </w:tc>
        <w:tc>
          <w:tcPr>
            <w:tcW w:w="1950" w:type="dxa"/>
          </w:tcPr>
          <w:p w14:paraId="26BE05B0" w14:textId="1F847249" w:rsidR="00BD7157" w:rsidRDefault="00336FB2" w:rsidP="00BD7157">
            <w:pPr>
              <w:jc w:val="center"/>
              <w:rPr>
                <w:rFonts w:asciiTheme="majorHAnsi" w:hAnsiTheme="majorHAnsi"/>
                <w:sz w:val="20"/>
                <w:szCs w:val="20"/>
                <w:lang w:val="en-ID"/>
              </w:rPr>
            </w:pPr>
            <w:r>
              <w:rPr>
                <w:rFonts w:asciiTheme="majorHAnsi" w:hAnsiTheme="majorHAnsi"/>
                <w:sz w:val="20"/>
                <w:szCs w:val="20"/>
                <w:lang w:val="en-ID"/>
              </w:rPr>
              <w:t xml:space="preserve">Sobel </w:t>
            </w:r>
            <w:proofErr w:type="spellStart"/>
            <w:r>
              <w:rPr>
                <w:rFonts w:asciiTheme="majorHAnsi" w:hAnsiTheme="majorHAnsi"/>
                <w:sz w:val="20"/>
                <w:szCs w:val="20"/>
                <w:lang w:val="en-ID"/>
              </w:rPr>
              <w:t>lebi</w:t>
            </w:r>
            <w:r w:rsidRPr="00336FB2">
              <w:rPr>
                <w:rFonts w:asciiTheme="majorHAnsi" w:hAnsiTheme="majorHAnsi"/>
                <w:sz w:val="20"/>
                <w:szCs w:val="20"/>
                <w:lang w:val="en-ID"/>
              </w:rPr>
              <w:t>h</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besar</w:t>
            </w:r>
            <w:proofErr w:type="spellEnd"/>
            <w:r>
              <w:rPr>
                <w:rFonts w:asciiTheme="majorHAnsi" w:hAnsiTheme="majorHAnsi"/>
                <w:sz w:val="20"/>
                <w:szCs w:val="20"/>
                <w:lang w:val="en-ID"/>
              </w:rPr>
              <w:t xml:space="preserve"> dari Canny</w:t>
            </w:r>
          </w:p>
        </w:tc>
      </w:tr>
      <w:tr w:rsidR="00BD7157" w14:paraId="1C5136E4" w14:textId="77777777" w:rsidTr="00BD7157">
        <w:tc>
          <w:tcPr>
            <w:tcW w:w="846" w:type="dxa"/>
          </w:tcPr>
          <w:p w14:paraId="37EEE68E" w14:textId="368FBD5C" w:rsidR="00BD7157" w:rsidRDefault="00BD7157" w:rsidP="00BD7157">
            <w:pPr>
              <w:jc w:val="center"/>
              <w:rPr>
                <w:rFonts w:asciiTheme="majorHAnsi" w:hAnsiTheme="majorHAnsi"/>
                <w:sz w:val="20"/>
                <w:szCs w:val="20"/>
                <w:lang w:val="en-ID"/>
              </w:rPr>
            </w:pPr>
            <w:r>
              <w:rPr>
                <w:rFonts w:asciiTheme="majorHAnsi" w:hAnsiTheme="majorHAnsi"/>
                <w:sz w:val="20"/>
                <w:szCs w:val="20"/>
                <w:lang w:val="en-ID"/>
              </w:rPr>
              <w:t>Kolam renang.jpg</w:t>
            </w:r>
          </w:p>
        </w:tc>
        <w:tc>
          <w:tcPr>
            <w:tcW w:w="1231" w:type="dxa"/>
          </w:tcPr>
          <w:p w14:paraId="630FB1AC" w14:textId="2E54E2F8" w:rsidR="00BD7157" w:rsidRDefault="00336FB2" w:rsidP="00BD7157">
            <w:pPr>
              <w:jc w:val="center"/>
              <w:rPr>
                <w:rFonts w:asciiTheme="majorHAnsi" w:hAnsiTheme="majorHAnsi"/>
                <w:sz w:val="20"/>
                <w:szCs w:val="20"/>
                <w:lang w:val="en-ID"/>
              </w:rPr>
            </w:pPr>
            <w:r>
              <w:rPr>
                <w:rFonts w:asciiTheme="majorHAnsi" w:hAnsiTheme="majorHAnsi"/>
                <w:sz w:val="20"/>
                <w:szCs w:val="20"/>
                <w:lang w:val="en-ID"/>
              </w:rPr>
              <w:t>48327</w:t>
            </w:r>
          </w:p>
        </w:tc>
        <w:tc>
          <w:tcPr>
            <w:tcW w:w="328" w:type="dxa"/>
          </w:tcPr>
          <w:p w14:paraId="6C1FF663" w14:textId="32B99D8D" w:rsidR="00BD7157" w:rsidRDefault="00336FB2" w:rsidP="00BD7157">
            <w:pPr>
              <w:jc w:val="center"/>
              <w:rPr>
                <w:rFonts w:asciiTheme="majorHAnsi" w:hAnsiTheme="majorHAnsi"/>
                <w:sz w:val="20"/>
                <w:szCs w:val="20"/>
                <w:lang w:val="en-ID"/>
              </w:rPr>
            </w:pPr>
            <w:r>
              <w:rPr>
                <w:rFonts w:asciiTheme="majorHAnsi" w:hAnsiTheme="majorHAnsi"/>
                <w:sz w:val="20"/>
                <w:szCs w:val="20"/>
                <w:lang w:val="en-ID"/>
              </w:rPr>
              <w:t>14877</w:t>
            </w:r>
          </w:p>
        </w:tc>
        <w:tc>
          <w:tcPr>
            <w:tcW w:w="1950" w:type="dxa"/>
          </w:tcPr>
          <w:p w14:paraId="213C2B2E" w14:textId="6C5B94B5" w:rsidR="00BD7157" w:rsidRDefault="00336FB2" w:rsidP="00BD7157">
            <w:pPr>
              <w:jc w:val="center"/>
              <w:rPr>
                <w:rFonts w:asciiTheme="majorHAnsi" w:hAnsiTheme="majorHAnsi"/>
                <w:sz w:val="20"/>
                <w:szCs w:val="20"/>
                <w:lang w:val="en-ID"/>
              </w:rPr>
            </w:pPr>
            <w:r>
              <w:rPr>
                <w:rFonts w:asciiTheme="majorHAnsi" w:hAnsiTheme="majorHAnsi"/>
                <w:sz w:val="20"/>
                <w:szCs w:val="20"/>
                <w:lang w:val="en-ID"/>
              </w:rPr>
              <w:t xml:space="preserve">Sobel </w:t>
            </w:r>
            <w:proofErr w:type="spellStart"/>
            <w:r>
              <w:rPr>
                <w:rFonts w:asciiTheme="majorHAnsi" w:hAnsiTheme="majorHAnsi"/>
                <w:sz w:val="20"/>
                <w:szCs w:val="20"/>
                <w:lang w:val="en-ID"/>
              </w:rPr>
              <w:t>lebi</w:t>
            </w:r>
            <w:r w:rsidRPr="00336FB2">
              <w:rPr>
                <w:rFonts w:asciiTheme="majorHAnsi" w:hAnsiTheme="majorHAnsi"/>
                <w:sz w:val="20"/>
                <w:szCs w:val="20"/>
                <w:lang w:val="en-ID"/>
              </w:rPr>
              <w:t>h</w:t>
            </w:r>
            <w:proofErr w:type="spellEnd"/>
            <w:r>
              <w:rPr>
                <w:rFonts w:asciiTheme="majorHAnsi" w:hAnsiTheme="majorHAnsi"/>
                <w:sz w:val="20"/>
                <w:szCs w:val="20"/>
                <w:lang w:val="en-ID"/>
              </w:rPr>
              <w:t xml:space="preserve"> </w:t>
            </w:r>
            <w:proofErr w:type="spellStart"/>
            <w:r>
              <w:rPr>
                <w:rFonts w:asciiTheme="majorHAnsi" w:hAnsiTheme="majorHAnsi"/>
                <w:sz w:val="20"/>
                <w:szCs w:val="20"/>
                <w:lang w:val="en-ID"/>
              </w:rPr>
              <w:t>besar</w:t>
            </w:r>
            <w:proofErr w:type="spellEnd"/>
            <w:r>
              <w:rPr>
                <w:rFonts w:asciiTheme="majorHAnsi" w:hAnsiTheme="majorHAnsi"/>
                <w:sz w:val="20"/>
                <w:szCs w:val="20"/>
                <w:lang w:val="en-ID"/>
              </w:rPr>
              <w:t xml:space="preserve"> dari Canny</w:t>
            </w:r>
          </w:p>
        </w:tc>
      </w:tr>
    </w:tbl>
    <w:p w14:paraId="24E136D5" w14:textId="7F8DFA33" w:rsidR="006B6CCA" w:rsidRDefault="006B6CCA" w:rsidP="006B6CCA">
      <w:pPr>
        <w:rPr>
          <w:rFonts w:asciiTheme="majorHAnsi" w:hAnsiTheme="majorHAnsi"/>
          <w:sz w:val="20"/>
          <w:szCs w:val="20"/>
          <w:lang w:val="en-ID"/>
        </w:rPr>
      </w:pPr>
    </w:p>
    <w:p w14:paraId="79B13D96" w14:textId="77777777" w:rsidR="006B6CCA" w:rsidRDefault="006B6CCA" w:rsidP="006B6CCA">
      <w:pPr>
        <w:ind w:firstLine="709"/>
        <w:jc w:val="both"/>
        <w:rPr>
          <w:rFonts w:asciiTheme="majorHAnsi" w:hAnsiTheme="majorHAnsi"/>
          <w:sz w:val="20"/>
          <w:szCs w:val="20"/>
          <w:lang w:val="en-ID"/>
        </w:rPr>
      </w:pPr>
      <w:proofErr w:type="spellStart"/>
      <w:r w:rsidRPr="006B6CCA">
        <w:rPr>
          <w:rFonts w:asciiTheme="majorHAnsi" w:hAnsiTheme="majorHAnsi"/>
          <w:sz w:val="20"/>
          <w:szCs w:val="20"/>
          <w:lang w:val="en-ID"/>
        </w:rPr>
        <w:t>Jumlah</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piksel</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berwarna</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putih</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merupakan</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hasil</w:t>
      </w:r>
      <w:proofErr w:type="spellEnd"/>
      <w:r w:rsidRPr="006B6CCA">
        <w:rPr>
          <w:rFonts w:asciiTheme="majorHAnsi" w:hAnsiTheme="majorHAnsi"/>
          <w:sz w:val="20"/>
          <w:szCs w:val="20"/>
          <w:lang w:val="en-ID"/>
        </w:rPr>
        <w:t xml:space="preserve"> dari proses </w:t>
      </w:r>
      <w:proofErr w:type="spellStart"/>
      <w:r w:rsidRPr="006B6CCA">
        <w:rPr>
          <w:rFonts w:asciiTheme="majorHAnsi" w:hAnsiTheme="majorHAnsi"/>
          <w:sz w:val="20"/>
          <w:szCs w:val="20"/>
          <w:lang w:val="en-ID"/>
        </w:rPr>
        <w:t>deteksi</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tepi</w:t>
      </w:r>
      <w:proofErr w:type="spellEnd"/>
      <w:r w:rsidRPr="006B6CCA">
        <w:rPr>
          <w:rFonts w:asciiTheme="majorHAnsi" w:hAnsiTheme="majorHAnsi"/>
          <w:sz w:val="20"/>
          <w:szCs w:val="20"/>
          <w:lang w:val="en-ID"/>
        </w:rPr>
        <w:t xml:space="preserve"> pada </w:t>
      </w:r>
      <w:proofErr w:type="spellStart"/>
      <w:r w:rsidRPr="006B6CCA">
        <w:rPr>
          <w:rFonts w:asciiTheme="majorHAnsi" w:hAnsiTheme="majorHAnsi"/>
          <w:sz w:val="20"/>
          <w:szCs w:val="20"/>
          <w:lang w:val="en-ID"/>
        </w:rPr>
        <w:t>citra</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Semakin</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tinggi</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jumlah</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piksel</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putih</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maka</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semakin</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banyak</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tepi</w:t>
      </w:r>
      <w:proofErr w:type="spellEnd"/>
      <w:r w:rsidRPr="006B6CCA">
        <w:rPr>
          <w:rFonts w:asciiTheme="majorHAnsi" w:hAnsiTheme="majorHAnsi"/>
          <w:sz w:val="20"/>
          <w:szCs w:val="20"/>
          <w:lang w:val="en-ID"/>
        </w:rPr>
        <w:t xml:space="preserve"> yang </w:t>
      </w:r>
      <w:proofErr w:type="spellStart"/>
      <w:r w:rsidRPr="006B6CCA">
        <w:rPr>
          <w:rFonts w:asciiTheme="majorHAnsi" w:hAnsiTheme="majorHAnsi"/>
          <w:sz w:val="20"/>
          <w:szCs w:val="20"/>
          <w:lang w:val="en-ID"/>
        </w:rPr>
        <w:t>berhasil</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terdeteksi</w:t>
      </w:r>
      <w:proofErr w:type="spellEnd"/>
      <w:r w:rsidRPr="006B6CCA">
        <w:rPr>
          <w:rFonts w:asciiTheme="majorHAnsi" w:hAnsiTheme="majorHAnsi"/>
          <w:sz w:val="20"/>
          <w:szCs w:val="20"/>
          <w:lang w:val="en-ID"/>
        </w:rPr>
        <w:t xml:space="preserve">. Oleh </w:t>
      </w:r>
      <w:proofErr w:type="spellStart"/>
      <w:r w:rsidRPr="006B6CCA">
        <w:rPr>
          <w:rFonts w:asciiTheme="majorHAnsi" w:hAnsiTheme="majorHAnsi"/>
          <w:sz w:val="20"/>
          <w:szCs w:val="20"/>
          <w:lang w:val="en-ID"/>
        </w:rPr>
        <w:t>karena</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itu</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setiap</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metode</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deteksi</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tepi</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akan</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menghasilkan</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jumlah</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piksel</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putih</w:t>
      </w:r>
      <w:proofErr w:type="spellEnd"/>
      <w:r w:rsidRPr="006B6CCA">
        <w:rPr>
          <w:rFonts w:asciiTheme="majorHAnsi" w:hAnsiTheme="majorHAnsi"/>
          <w:sz w:val="20"/>
          <w:szCs w:val="20"/>
          <w:lang w:val="en-ID"/>
        </w:rPr>
        <w:t xml:space="preserve"> yang </w:t>
      </w:r>
      <w:proofErr w:type="spellStart"/>
      <w:r w:rsidRPr="006B6CCA">
        <w:rPr>
          <w:rFonts w:asciiTheme="majorHAnsi" w:hAnsiTheme="majorHAnsi"/>
          <w:sz w:val="20"/>
          <w:szCs w:val="20"/>
          <w:lang w:val="en-ID"/>
        </w:rPr>
        <w:t>berbeda</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untuk</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setiap</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citra</w:t>
      </w:r>
      <w:proofErr w:type="spellEnd"/>
      <w:r w:rsidRPr="006B6CCA">
        <w:rPr>
          <w:rFonts w:asciiTheme="majorHAnsi" w:hAnsiTheme="majorHAnsi"/>
          <w:sz w:val="20"/>
          <w:szCs w:val="20"/>
          <w:lang w:val="en-ID"/>
        </w:rPr>
        <w:t xml:space="preserve"> yang </w:t>
      </w:r>
      <w:proofErr w:type="spellStart"/>
      <w:r w:rsidRPr="006B6CCA">
        <w:rPr>
          <w:rFonts w:asciiTheme="majorHAnsi" w:hAnsiTheme="majorHAnsi"/>
          <w:sz w:val="20"/>
          <w:szCs w:val="20"/>
          <w:lang w:val="en-ID"/>
        </w:rPr>
        <w:t>diuji</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Penghitungan</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jumlah</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piksel</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putih</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dilakukan</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menggunakan</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fungsi</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nnz</w:t>
      </w:r>
      <w:proofErr w:type="spellEnd"/>
      <w:r w:rsidRPr="006B6CCA">
        <w:rPr>
          <w:rFonts w:asciiTheme="majorHAnsi" w:hAnsiTheme="majorHAnsi"/>
          <w:sz w:val="20"/>
          <w:szCs w:val="20"/>
          <w:lang w:val="en-ID"/>
        </w:rPr>
        <w:t xml:space="preserve"> (number of nonzero entries). </w:t>
      </w:r>
      <w:proofErr w:type="spellStart"/>
      <w:r w:rsidRPr="006B6CCA">
        <w:rPr>
          <w:rFonts w:asciiTheme="majorHAnsi" w:hAnsiTheme="majorHAnsi"/>
          <w:sz w:val="20"/>
          <w:szCs w:val="20"/>
          <w:lang w:val="en-ID"/>
        </w:rPr>
        <w:t>Tabel</w:t>
      </w:r>
      <w:proofErr w:type="spellEnd"/>
      <w:r w:rsidRPr="006B6CCA">
        <w:rPr>
          <w:rFonts w:asciiTheme="majorHAnsi" w:hAnsiTheme="majorHAnsi"/>
          <w:sz w:val="20"/>
          <w:szCs w:val="20"/>
          <w:lang w:val="en-ID"/>
        </w:rPr>
        <w:t xml:space="preserve"> 1 </w:t>
      </w:r>
      <w:proofErr w:type="spellStart"/>
      <w:r w:rsidRPr="006B6CCA">
        <w:rPr>
          <w:rFonts w:asciiTheme="majorHAnsi" w:hAnsiTheme="majorHAnsi"/>
          <w:sz w:val="20"/>
          <w:szCs w:val="20"/>
          <w:lang w:val="en-ID"/>
        </w:rPr>
        <w:t>menunjukkan</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jumlah</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piksel</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putih</w:t>
      </w:r>
      <w:proofErr w:type="spellEnd"/>
      <w:r w:rsidRPr="006B6CCA">
        <w:rPr>
          <w:rFonts w:asciiTheme="majorHAnsi" w:hAnsiTheme="majorHAnsi"/>
          <w:sz w:val="20"/>
          <w:szCs w:val="20"/>
          <w:lang w:val="en-ID"/>
        </w:rPr>
        <w:t xml:space="preserve"> </w:t>
      </w:r>
      <w:r w:rsidRPr="006B6CCA">
        <w:rPr>
          <w:rFonts w:asciiTheme="majorHAnsi" w:hAnsiTheme="majorHAnsi"/>
          <w:sz w:val="20"/>
          <w:szCs w:val="20"/>
          <w:lang w:val="en-ID"/>
        </w:rPr>
        <w:lastRenderedPageBreak/>
        <w:t xml:space="preserve">yang </w:t>
      </w:r>
      <w:proofErr w:type="spellStart"/>
      <w:r w:rsidRPr="006B6CCA">
        <w:rPr>
          <w:rFonts w:asciiTheme="majorHAnsi" w:hAnsiTheme="majorHAnsi"/>
          <w:sz w:val="20"/>
          <w:szCs w:val="20"/>
          <w:lang w:val="en-ID"/>
        </w:rPr>
        <w:t>dihasilkan</w:t>
      </w:r>
      <w:proofErr w:type="spellEnd"/>
      <w:r w:rsidRPr="006B6CCA">
        <w:rPr>
          <w:rFonts w:asciiTheme="majorHAnsi" w:hAnsiTheme="majorHAnsi"/>
          <w:sz w:val="20"/>
          <w:szCs w:val="20"/>
          <w:lang w:val="en-ID"/>
        </w:rPr>
        <w:t xml:space="preserve"> oleh masing-masing </w:t>
      </w:r>
      <w:proofErr w:type="spellStart"/>
      <w:r w:rsidRPr="006B6CCA">
        <w:rPr>
          <w:rFonts w:asciiTheme="majorHAnsi" w:hAnsiTheme="majorHAnsi"/>
          <w:sz w:val="20"/>
          <w:szCs w:val="20"/>
          <w:lang w:val="en-ID"/>
        </w:rPr>
        <w:t>metode</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deteksi</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tepi</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untuk</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seluruh</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citra</w:t>
      </w:r>
      <w:proofErr w:type="spellEnd"/>
      <w:r w:rsidRPr="006B6CCA">
        <w:rPr>
          <w:rFonts w:asciiTheme="majorHAnsi" w:hAnsiTheme="majorHAnsi"/>
          <w:sz w:val="20"/>
          <w:szCs w:val="20"/>
          <w:lang w:val="en-ID"/>
        </w:rPr>
        <w:t xml:space="preserve">. </w:t>
      </w:r>
    </w:p>
    <w:p w14:paraId="760B021D" w14:textId="3BFBF4CE" w:rsidR="006B6CCA" w:rsidRDefault="006B6CCA" w:rsidP="006B6CCA">
      <w:pPr>
        <w:ind w:firstLine="709"/>
        <w:jc w:val="both"/>
        <w:rPr>
          <w:rFonts w:asciiTheme="majorHAnsi" w:hAnsiTheme="majorHAnsi"/>
          <w:sz w:val="20"/>
          <w:szCs w:val="20"/>
          <w:lang w:val="en-ID"/>
        </w:rPr>
      </w:pPr>
      <w:proofErr w:type="spellStart"/>
      <w:r w:rsidRPr="006B6CCA">
        <w:rPr>
          <w:rFonts w:asciiTheme="majorHAnsi" w:hAnsiTheme="majorHAnsi"/>
          <w:sz w:val="20"/>
          <w:szCs w:val="20"/>
          <w:lang w:val="en-ID"/>
        </w:rPr>
        <w:t>Berdasarkan</w:t>
      </w:r>
      <w:proofErr w:type="spellEnd"/>
      <w:r w:rsidRPr="006B6CCA">
        <w:rPr>
          <w:rFonts w:asciiTheme="majorHAnsi" w:hAnsiTheme="majorHAnsi"/>
          <w:sz w:val="20"/>
          <w:szCs w:val="20"/>
          <w:lang w:val="en-ID"/>
        </w:rPr>
        <w:t xml:space="preserve"> data pada </w:t>
      </w:r>
      <w:proofErr w:type="spellStart"/>
      <w:r w:rsidRPr="006B6CCA">
        <w:rPr>
          <w:rFonts w:asciiTheme="majorHAnsi" w:hAnsiTheme="majorHAnsi"/>
          <w:sz w:val="20"/>
          <w:szCs w:val="20"/>
          <w:lang w:val="en-ID"/>
        </w:rPr>
        <w:t>Tabel</w:t>
      </w:r>
      <w:proofErr w:type="spellEnd"/>
      <w:r w:rsidRPr="006B6CCA">
        <w:rPr>
          <w:rFonts w:asciiTheme="majorHAnsi" w:hAnsiTheme="majorHAnsi"/>
          <w:sz w:val="20"/>
          <w:szCs w:val="20"/>
          <w:lang w:val="en-ID"/>
        </w:rPr>
        <w:t xml:space="preserve"> 1, </w:t>
      </w:r>
      <w:proofErr w:type="spellStart"/>
      <w:r w:rsidRPr="006B6CCA">
        <w:rPr>
          <w:rFonts w:asciiTheme="majorHAnsi" w:hAnsiTheme="majorHAnsi"/>
          <w:sz w:val="20"/>
          <w:szCs w:val="20"/>
          <w:lang w:val="en-ID"/>
        </w:rPr>
        <w:t>dapat</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disimpulkan</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bahwa</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metode</w:t>
      </w:r>
      <w:proofErr w:type="spellEnd"/>
      <w:r w:rsidRPr="006B6CCA">
        <w:rPr>
          <w:rFonts w:asciiTheme="majorHAnsi" w:hAnsiTheme="majorHAnsi"/>
          <w:sz w:val="20"/>
          <w:szCs w:val="20"/>
          <w:lang w:val="en-ID"/>
        </w:rPr>
        <w:t xml:space="preserve"> Sobel </w:t>
      </w:r>
      <w:proofErr w:type="spellStart"/>
      <w:r w:rsidRPr="006B6CCA">
        <w:rPr>
          <w:rFonts w:asciiTheme="majorHAnsi" w:hAnsiTheme="majorHAnsi"/>
          <w:sz w:val="20"/>
          <w:szCs w:val="20"/>
          <w:lang w:val="en-ID"/>
        </w:rPr>
        <w:t>menghasilkan</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jumlah</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piksel</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putih</w:t>
      </w:r>
      <w:proofErr w:type="spellEnd"/>
      <w:r w:rsidRPr="006B6CCA">
        <w:rPr>
          <w:rFonts w:asciiTheme="majorHAnsi" w:hAnsiTheme="majorHAnsi"/>
          <w:sz w:val="20"/>
          <w:szCs w:val="20"/>
          <w:lang w:val="en-ID"/>
        </w:rPr>
        <w:t xml:space="preserve"> yang </w:t>
      </w:r>
      <w:proofErr w:type="spellStart"/>
      <w:r w:rsidRPr="006B6CCA">
        <w:rPr>
          <w:rFonts w:asciiTheme="majorHAnsi" w:hAnsiTheme="majorHAnsi"/>
          <w:sz w:val="20"/>
          <w:szCs w:val="20"/>
          <w:lang w:val="en-ID"/>
        </w:rPr>
        <w:t>lebih</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banyak</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dibandingkan</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dengan</w:t>
      </w:r>
      <w:proofErr w:type="spellEnd"/>
      <w:r w:rsidRPr="006B6CCA">
        <w:rPr>
          <w:rFonts w:asciiTheme="majorHAnsi" w:hAnsiTheme="majorHAnsi"/>
          <w:sz w:val="20"/>
          <w:szCs w:val="20"/>
          <w:lang w:val="en-ID"/>
        </w:rPr>
        <w:t xml:space="preserve"> </w:t>
      </w:r>
      <w:proofErr w:type="spellStart"/>
      <w:r w:rsidRPr="006B6CCA">
        <w:rPr>
          <w:rFonts w:asciiTheme="majorHAnsi" w:hAnsiTheme="majorHAnsi"/>
          <w:sz w:val="20"/>
          <w:szCs w:val="20"/>
          <w:lang w:val="en-ID"/>
        </w:rPr>
        <w:t>metode</w:t>
      </w:r>
      <w:proofErr w:type="spellEnd"/>
      <w:r w:rsidRPr="006B6CCA">
        <w:rPr>
          <w:rFonts w:asciiTheme="majorHAnsi" w:hAnsiTheme="majorHAnsi"/>
          <w:sz w:val="20"/>
          <w:szCs w:val="20"/>
          <w:lang w:val="en-ID"/>
        </w:rPr>
        <w:t xml:space="preserve"> Canny.</w:t>
      </w:r>
    </w:p>
    <w:p w14:paraId="21E90073" w14:textId="15CF70A1" w:rsidR="00C0640A" w:rsidRDefault="00C0640A" w:rsidP="00C0640A">
      <w:pPr>
        <w:jc w:val="both"/>
        <w:rPr>
          <w:rFonts w:asciiTheme="majorHAnsi" w:hAnsiTheme="majorHAnsi"/>
          <w:sz w:val="20"/>
          <w:szCs w:val="20"/>
          <w:lang w:val="en-ID"/>
        </w:rPr>
      </w:pPr>
    </w:p>
    <w:p w14:paraId="52209C04" w14:textId="0CA4B4D0" w:rsidR="00C0640A" w:rsidRDefault="00C0640A" w:rsidP="00C0640A">
      <w:pPr>
        <w:jc w:val="both"/>
        <w:rPr>
          <w:rStyle w:val="Strong"/>
          <w:rFonts w:asciiTheme="majorHAnsi" w:hAnsiTheme="majorHAnsi"/>
          <w:b w:val="0"/>
          <w:bCs w:val="0"/>
          <w:sz w:val="20"/>
          <w:szCs w:val="20"/>
        </w:rPr>
      </w:pPr>
      <w:r>
        <w:rPr>
          <w:rFonts w:asciiTheme="majorHAnsi" w:hAnsiTheme="majorHAnsi"/>
          <w:sz w:val="20"/>
          <w:szCs w:val="20"/>
          <w:lang w:val="en-ID"/>
        </w:rPr>
        <w:t>C</w:t>
      </w:r>
      <w:r w:rsidRPr="00C0640A">
        <w:rPr>
          <w:rFonts w:asciiTheme="majorHAnsi" w:hAnsiTheme="majorHAnsi"/>
          <w:b/>
          <w:bCs/>
          <w:sz w:val="20"/>
          <w:szCs w:val="20"/>
          <w:lang w:val="en-ID"/>
        </w:rPr>
        <w:t xml:space="preserve">. </w:t>
      </w:r>
      <w:proofErr w:type="spellStart"/>
      <w:r w:rsidRPr="00C0640A">
        <w:rPr>
          <w:rStyle w:val="Strong"/>
          <w:rFonts w:asciiTheme="majorHAnsi" w:hAnsiTheme="majorHAnsi"/>
          <w:b w:val="0"/>
          <w:bCs w:val="0"/>
          <w:sz w:val="20"/>
          <w:szCs w:val="20"/>
        </w:rPr>
        <w:t>Implementasi</w:t>
      </w:r>
      <w:proofErr w:type="spellEnd"/>
      <w:r w:rsidRPr="00C0640A">
        <w:rPr>
          <w:rStyle w:val="Strong"/>
          <w:rFonts w:asciiTheme="majorHAnsi" w:hAnsiTheme="majorHAnsi"/>
          <w:b w:val="0"/>
          <w:bCs w:val="0"/>
          <w:sz w:val="20"/>
          <w:szCs w:val="20"/>
        </w:rPr>
        <w:t xml:space="preserve"> </w:t>
      </w:r>
      <w:proofErr w:type="spellStart"/>
      <w:r w:rsidRPr="00C0640A">
        <w:rPr>
          <w:rStyle w:val="Strong"/>
          <w:rFonts w:asciiTheme="majorHAnsi" w:hAnsiTheme="majorHAnsi"/>
          <w:b w:val="0"/>
          <w:bCs w:val="0"/>
          <w:sz w:val="20"/>
          <w:szCs w:val="20"/>
        </w:rPr>
        <w:t>Aplikasi</w:t>
      </w:r>
      <w:proofErr w:type="spellEnd"/>
      <w:r w:rsidRPr="00C0640A">
        <w:rPr>
          <w:rStyle w:val="Strong"/>
          <w:rFonts w:asciiTheme="majorHAnsi" w:hAnsiTheme="majorHAnsi"/>
          <w:b w:val="0"/>
          <w:bCs w:val="0"/>
          <w:sz w:val="20"/>
          <w:szCs w:val="20"/>
        </w:rPr>
        <w:t xml:space="preserve"> </w:t>
      </w:r>
      <w:proofErr w:type="spellStart"/>
      <w:r w:rsidRPr="00C0640A">
        <w:rPr>
          <w:rStyle w:val="Strong"/>
          <w:rFonts w:asciiTheme="majorHAnsi" w:hAnsiTheme="majorHAnsi"/>
          <w:b w:val="0"/>
          <w:bCs w:val="0"/>
          <w:sz w:val="20"/>
          <w:szCs w:val="20"/>
        </w:rPr>
        <w:t>Streamlit</w:t>
      </w:r>
      <w:proofErr w:type="spellEnd"/>
    </w:p>
    <w:p w14:paraId="25B93DCC" w14:textId="5EBD2A2F" w:rsidR="00C0640A" w:rsidRDefault="00C0640A" w:rsidP="00C0640A">
      <w:pPr>
        <w:jc w:val="both"/>
        <w:rPr>
          <w:rFonts w:asciiTheme="majorHAnsi" w:hAnsiTheme="majorHAnsi"/>
          <w:sz w:val="20"/>
          <w:szCs w:val="20"/>
        </w:rPr>
      </w:pPr>
      <w:proofErr w:type="spellStart"/>
      <w:r w:rsidRPr="00C0640A">
        <w:rPr>
          <w:rFonts w:asciiTheme="majorHAnsi" w:hAnsiTheme="majorHAnsi"/>
          <w:sz w:val="20"/>
          <w:szCs w:val="20"/>
        </w:rPr>
        <w:t>Aplikasi</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berbasis</w:t>
      </w:r>
      <w:proofErr w:type="spellEnd"/>
      <w:r w:rsidRPr="00C0640A">
        <w:rPr>
          <w:rFonts w:asciiTheme="majorHAnsi" w:hAnsiTheme="majorHAnsi"/>
          <w:sz w:val="20"/>
          <w:szCs w:val="20"/>
        </w:rPr>
        <w:t xml:space="preserve"> web </w:t>
      </w:r>
      <w:proofErr w:type="spellStart"/>
      <w:r w:rsidRPr="00C0640A">
        <w:rPr>
          <w:rFonts w:asciiTheme="majorHAnsi" w:hAnsiTheme="majorHAnsi"/>
          <w:sz w:val="20"/>
          <w:szCs w:val="20"/>
        </w:rPr>
        <w:t>dibuat</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menggunakan</w:t>
      </w:r>
      <w:proofErr w:type="spellEnd"/>
      <w:r w:rsidRPr="00C0640A">
        <w:rPr>
          <w:rFonts w:asciiTheme="majorHAnsi" w:hAnsiTheme="majorHAnsi"/>
          <w:sz w:val="20"/>
          <w:szCs w:val="20"/>
        </w:rPr>
        <w:t xml:space="preserve"> framework </w:t>
      </w:r>
      <w:proofErr w:type="spellStart"/>
      <w:r w:rsidRPr="00C0640A">
        <w:rPr>
          <w:rStyle w:val="Strong"/>
          <w:rFonts w:asciiTheme="majorHAnsi" w:hAnsiTheme="majorHAnsi"/>
          <w:sz w:val="20"/>
          <w:szCs w:val="20"/>
        </w:rPr>
        <w:t>Streamlit</w:t>
      </w:r>
      <w:proofErr w:type="spellEnd"/>
      <w:r w:rsidRPr="00C0640A">
        <w:rPr>
          <w:rFonts w:asciiTheme="majorHAnsi" w:hAnsiTheme="majorHAnsi"/>
          <w:sz w:val="20"/>
          <w:szCs w:val="20"/>
        </w:rPr>
        <w:t xml:space="preserve"> yang </w:t>
      </w:r>
      <w:proofErr w:type="spellStart"/>
      <w:r w:rsidRPr="00C0640A">
        <w:rPr>
          <w:rFonts w:asciiTheme="majorHAnsi" w:hAnsiTheme="majorHAnsi"/>
          <w:sz w:val="20"/>
          <w:szCs w:val="20"/>
        </w:rPr>
        <w:t>memungkinkan</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pengguna</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mengunggah</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gambar</w:t>
      </w:r>
      <w:proofErr w:type="spellEnd"/>
      <w:r w:rsidRPr="00C0640A">
        <w:rPr>
          <w:rFonts w:asciiTheme="majorHAnsi" w:hAnsiTheme="majorHAnsi"/>
          <w:sz w:val="20"/>
          <w:szCs w:val="20"/>
        </w:rPr>
        <w:t xml:space="preserve"> dan </w:t>
      </w:r>
      <w:proofErr w:type="spellStart"/>
      <w:r w:rsidRPr="00C0640A">
        <w:rPr>
          <w:rFonts w:asciiTheme="majorHAnsi" w:hAnsiTheme="majorHAnsi"/>
          <w:sz w:val="20"/>
          <w:szCs w:val="20"/>
        </w:rPr>
        <w:t>memilih</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metode</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deteksi</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tepi</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secara</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langsung</w:t>
      </w:r>
      <w:proofErr w:type="spellEnd"/>
      <w:r w:rsidRPr="00C0640A">
        <w:rPr>
          <w:rFonts w:asciiTheme="majorHAnsi" w:hAnsiTheme="majorHAnsi"/>
          <w:sz w:val="20"/>
          <w:szCs w:val="20"/>
        </w:rPr>
        <w:t xml:space="preserve">. Gambar yang </w:t>
      </w:r>
      <w:proofErr w:type="spellStart"/>
      <w:r w:rsidRPr="00C0640A">
        <w:rPr>
          <w:rFonts w:asciiTheme="majorHAnsi" w:hAnsiTheme="majorHAnsi"/>
          <w:sz w:val="20"/>
          <w:szCs w:val="20"/>
        </w:rPr>
        <w:t>diunggah</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kemudian</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diproses</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dengan</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metode</w:t>
      </w:r>
      <w:proofErr w:type="spellEnd"/>
      <w:r w:rsidRPr="00C0640A">
        <w:rPr>
          <w:rFonts w:asciiTheme="majorHAnsi" w:hAnsiTheme="majorHAnsi"/>
          <w:sz w:val="20"/>
          <w:szCs w:val="20"/>
        </w:rPr>
        <w:t xml:space="preserve"> </w:t>
      </w:r>
      <w:r w:rsidRPr="00C0640A">
        <w:rPr>
          <w:rStyle w:val="Strong"/>
          <w:rFonts w:asciiTheme="majorHAnsi" w:hAnsiTheme="majorHAnsi"/>
          <w:sz w:val="20"/>
          <w:szCs w:val="20"/>
        </w:rPr>
        <w:t>Sobel</w:t>
      </w:r>
      <w:r w:rsidRPr="00C0640A">
        <w:rPr>
          <w:rFonts w:asciiTheme="majorHAnsi" w:hAnsiTheme="majorHAnsi"/>
          <w:sz w:val="20"/>
          <w:szCs w:val="20"/>
        </w:rPr>
        <w:t xml:space="preserve"> dan </w:t>
      </w:r>
      <w:proofErr w:type="spellStart"/>
      <w:r w:rsidRPr="00C0640A">
        <w:rPr>
          <w:rFonts w:asciiTheme="majorHAnsi" w:hAnsiTheme="majorHAnsi"/>
          <w:sz w:val="20"/>
          <w:szCs w:val="20"/>
        </w:rPr>
        <w:t>hasilnya</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ditampilkan</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secara</w:t>
      </w:r>
      <w:proofErr w:type="spellEnd"/>
      <w:r w:rsidRPr="00C0640A">
        <w:rPr>
          <w:rFonts w:asciiTheme="majorHAnsi" w:hAnsiTheme="majorHAnsi"/>
          <w:sz w:val="20"/>
          <w:szCs w:val="20"/>
        </w:rPr>
        <w:t xml:space="preserve"> visual, </w:t>
      </w:r>
      <w:proofErr w:type="spellStart"/>
      <w:r w:rsidRPr="00C0640A">
        <w:rPr>
          <w:rFonts w:asciiTheme="majorHAnsi" w:hAnsiTheme="majorHAnsi"/>
          <w:sz w:val="20"/>
          <w:szCs w:val="20"/>
        </w:rPr>
        <w:t>baik</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dalam</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bentuk</w:t>
      </w:r>
      <w:proofErr w:type="spellEnd"/>
      <w:r w:rsidRPr="00C0640A">
        <w:rPr>
          <w:rFonts w:asciiTheme="majorHAnsi" w:hAnsiTheme="majorHAnsi"/>
          <w:sz w:val="20"/>
          <w:szCs w:val="20"/>
        </w:rPr>
        <w:t xml:space="preserve"> biner (0/255) </w:t>
      </w:r>
      <w:proofErr w:type="spellStart"/>
      <w:r w:rsidRPr="00C0640A">
        <w:rPr>
          <w:rFonts w:asciiTheme="majorHAnsi" w:hAnsiTheme="majorHAnsi"/>
          <w:sz w:val="20"/>
          <w:szCs w:val="20"/>
        </w:rPr>
        <w:t>maupun</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dalam</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skala</w:t>
      </w:r>
      <w:proofErr w:type="spellEnd"/>
      <w:r w:rsidRPr="00C0640A">
        <w:rPr>
          <w:rFonts w:asciiTheme="majorHAnsi" w:hAnsiTheme="majorHAnsi"/>
          <w:sz w:val="20"/>
          <w:szCs w:val="20"/>
        </w:rPr>
        <w:t xml:space="preserve"> </w:t>
      </w:r>
      <w:proofErr w:type="spellStart"/>
      <w:r w:rsidRPr="00C0640A">
        <w:rPr>
          <w:rFonts w:asciiTheme="majorHAnsi" w:hAnsiTheme="majorHAnsi"/>
          <w:sz w:val="20"/>
          <w:szCs w:val="20"/>
        </w:rPr>
        <w:t>abu-abu</w:t>
      </w:r>
      <w:proofErr w:type="spellEnd"/>
      <w:r w:rsidRPr="00C0640A">
        <w:rPr>
          <w:rFonts w:asciiTheme="majorHAnsi" w:hAnsiTheme="majorHAnsi"/>
          <w:sz w:val="20"/>
          <w:szCs w:val="20"/>
        </w:rPr>
        <w:t xml:space="preserve"> (grayscale).</w:t>
      </w:r>
    </w:p>
    <w:p w14:paraId="1A0829B0" w14:textId="55B92A8E" w:rsidR="00685C0B" w:rsidRPr="00C0640A" w:rsidRDefault="00685C0B" w:rsidP="00C0640A">
      <w:pPr>
        <w:jc w:val="both"/>
        <w:rPr>
          <w:rStyle w:val="Strong"/>
          <w:rFonts w:asciiTheme="majorHAnsi" w:hAnsiTheme="majorHAnsi"/>
          <w:b w:val="0"/>
          <w:bCs w:val="0"/>
          <w:sz w:val="20"/>
          <w:szCs w:val="20"/>
        </w:rPr>
      </w:pPr>
      <w:r>
        <w:rPr>
          <w:rFonts w:asciiTheme="majorHAnsi" w:hAnsiTheme="majorHAnsi"/>
          <w:noProof/>
          <w:sz w:val="20"/>
          <w:szCs w:val="20"/>
        </w:rPr>
        <w:drawing>
          <wp:inline distT="0" distB="0" distL="0" distR="0" wp14:anchorId="3BA265AC" wp14:editId="48E192C1">
            <wp:extent cx="2771775" cy="85153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771775" cy="851535"/>
                    </a:xfrm>
                    <a:prstGeom prst="rect">
                      <a:avLst/>
                    </a:prstGeom>
                  </pic:spPr>
                </pic:pic>
              </a:graphicData>
            </a:graphic>
          </wp:inline>
        </w:drawing>
      </w:r>
    </w:p>
    <w:p w14:paraId="49FD9D61" w14:textId="4B3423E0" w:rsidR="00C0640A" w:rsidRDefault="00685C0B" w:rsidP="00C0640A">
      <w:pPr>
        <w:jc w:val="both"/>
        <w:rPr>
          <w:rFonts w:asciiTheme="majorHAnsi" w:hAnsiTheme="majorHAnsi"/>
          <w:sz w:val="20"/>
          <w:szCs w:val="20"/>
        </w:rPr>
      </w:pPr>
      <w:r>
        <w:rPr>
          <w:rFonts w:asciiTheme="majorHAnsi" w:hAnsiTheme="majorHAnsi"/>
          <w:sz w:val="20"/>
          <w:szCs w:val="20"/>
          <w:lang w:val="en-ID"/>
        </w:rPr>
        <w:tab/>
      </w:r>
      <w:r w:rsidRPr="00685C0B">
        <w:rPr>
          <w:rFonts w:asciiTheme="majorHAnsi" w:hAnsiTheme="majorHAnsi"/>
          <w:sz w:val="20"/>
          <w:szCs w:val="20"/>
        </w:rPr>
        <w:t xml:space="preserve">Hasil </w:t>
      </w:r>
      <w:proofErr w:type="spellStart"/>
      <w:r w:rsidRPr="00685C0B">
        <w:rPr>
          <w:rFonts w:asciiTheme="majorHAnsi" w:hAnsiTheme="majorHAnsi"/>
          <w:sz w:val="20"/>
          <w:szCs w:val="20"/>
        </w:rPr>
        <w:t>deteksi</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ditampilkan</w:t>
      </w:r>
      <w:proofErr w:type="spellEnd"/>
      <w:r w:rsidRPr="00685C0B">
        <w:rPr>
          <w:rFonts w:asciiTheme="majorHAnsi" w:hAnsiTheme="majorHAnsi"/>
          <w:sz w:val="20"/>
          <w:szCs w:val="20"/>
        </w:rPr>
        <w:t xml:space="preserve"> di </w:t>
      </w:r>
      <w:proofErr w:type="spellStart"/>
      <w:r w:rsidRPr="00685C0B">
        <w:rPr>
          <w:rFonts w:asciiTheme="majorHAnsi" w:hAnsiTheme="majorHAnsi"/>
          <w:sz w:val="20"/>
          <w:szCs w:val="20"/>
        </w:rPr>
        <w:t>Streamlit</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dengan</w:t>
      </w:r>
      <w:proofErr w:type="spellEnd"/>
      <w:r w:rsidRPr="00685C0B">
        <w:rPr>
          <w:rFonts w:asciiTheme="majorHAnsi" w:hAnsiTheme="majorHAnsi"/>
          <w:sz w:val="20"/>
          <w:szCs w:val="20"/>
        </w:rPr>
        <w:t xml:space="preserve"> caption </w:t>
      </w:r>
      <w:proofErr w:type="spellStart"/>
      <w:r w:rsidRPr="00685C0B">
        <w:rPr>
          <w:rFonts w:asciiTheme="majorHAnsi" w:hAnsiTheme="majorHAnsi"/>
          <w:sz w:val="20"/>
          <w:szCs w:val="20"/>
        </w:rPr>
        <w:t>hasil</w:t>
      </w:r>
      <w:proofErr w:type="spellEnd"/>
      <w:r w:rsidRPr="00685C0B">
        <w:rPr>
          <w:rFonts w:asciiTheme="majorHAnsi" w:hAnsiTheme="majorHAnsi"/>
          <w:sz w:val="20"/>
          <w:szCs w:val="20"/>
        </w:rPr>
        <w:t xml:space="preserve"> dan </w:t>
      </w:r>
      <w:proofErr w:type="spellStart"/>
      <w:r w:rsidRPr="00685C0B">
        <w:rPr>
          <w:rFonts w:asciiTheme="majorHAnsi" w:hAnsiTheme="majorHAnsi"/>
          <w:sz w:val="20"/>
          <w:szCs w:val="20"/>
        </w:rPr>
        <w:t>jumlah</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piksel</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putih</w:t>
      </w:r>
      <w:proofErr w:type="spellEnd"/>
      <w:r w:rsidRPr="00685C0B">
        <w:rPr>
          <w:rFonts w:asciiTheme="majorHAnsi" w:hAnsiTheme="majorHAnsi"/>
          <w:sz w:val="20"/>
          <w:szCs w:val="20"/>
        </w:rPr>
        <w:t xml:space="preserve"> yang </w:t>
      </w:r>
      <w:proofErr w:type="spellStart"/>
      <w:r w:rsidRPr="00685C0B">
        <w:rPr>
          <w:rFonts w:asciiTheme="majorHAnsi" w:hAnsiTheme="majorHAnsi"/>
          <w:sz w:val="20"/>
          <w:szCs w:val="20"/>
        </w:rPr>
        <w:t>dihitung</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menggunakan</w:t>
      </w:r>
      <w:proofErr w:type="spellEnd"/>
      <w:r w:rsidRPr="00685C0B">
        <w:rPr>
          <w:rFonts w:asciiTheme="majorHAnsi" w:hAnsiTheme="majorHAnsi"/>
          <w:sz w:val="20"/>
          <w:szCs w:val="20"/>
        </w:rPr>
        <w:t>:</w:t>
      </w:r>
    </w:p>
    <w:p w14:paraId="2A511B3F" w14:textId="003F8D3B" w:rsidR="00685C0B" w:rsidRPr="00685C0B" w:rsidRDefault="00685C0B" w:rsidP="00C0640A">
      <w:pPr>
        <w:jc w:val="both"/>
        <w:rPr>
          <w:rFonts w:asciiTheme="majorHAnsi" w:hAnsiTheme="majorHAnsi"/>
          <w:sz w:val="20"/>
          <w:szCs w:val="20"/>
          <w:lang w:val="en-ID"/>
        </w:rPr>
      </w:pPr>
      <w:r>
        <w:rPr>
          <w:rFonts w:asciiTheme="majorHAnsi" w:hAnsiTheme="majorHAnsi"/>
          <w:noProof/>
          <w:sz w:val="20"/>
          <w:szCs w:val="20"/>
          <w:lang w:val="en-ID"/>
        </w:rPr>
        <w:drawing>
          <wp:inline distT="0" distB="0" distL="0" distR="0" wp14:anchorId="2119BBD2" wp14:editId="36C76DF3">
            <wp:extent cx="2771775" cy="4070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771775" cy="407035"/>
                    </a:xfrm>
                    <a:prstGeom prst="rect">
                      <a:avLst/>
                    </a:prstGeom>
                  </pic:spPr>
                </pic:pic>
              </a:graphicData>
            </a:graphic>
          </wp:inline>
        </w:drawing>
      </w:r>
    </w:p>
    <w:p w14:paraId="5ADA0C53" w14:textId="77777777" w:rsidR="00685C0B" w:rsidRPr="00685C0B" w:rsidRDefault="00685C0B" w:rsidP="00685C0B">
      <w:pPr>
        <w:pStyle w:val="NormalWeb"/>
        <w:rPr>
          <w:rFonts w:asciiTheme="majorHAnsi" w:hAnsiTheme="majorHAnsi"/>
          <w:sz w:val="20"/>
          <w:szCs w:val="20"/>
        </w:rPr>
      </w:pPr>
      <w:r>
        <w:rPr>
          <w:rFonts w:asciiTheme="majorHAnsi" w:hAnsiTheme="majorHAnsi"/>
          <w:sz w:val="20"/>
          <w:szCs w:val="20"/>
        </w:rPr>
        <w:tab/>
      </w:r>
      <w:proofErr w:type="spellStart"/>
      <w:r w:rsidRPr="00685C0B">
        <w:rPr>
          <w:rFonts w:asciiTheme="majorHAnsi" w:hAnsiTheme="majorHAnsi"/>
          <w:sz w:val="20"/>
          <w:szCs w:val="20"/>
        </w:rPr>
        <w:t>Tampilan</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antarmuka</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pengguna</w:t>
      </w:r>
      <w:proofErr w:type="spellEnd"/>
      <w:r w:rsidRPr="00685C0B">
        <w:rPr>
          <w:rFonts w:asciiTheme="majorHAnsi" w:hAnsiTheme="majorHAnsi"/>
          <w:sz w:val="20"/>
          <w:szCs w:val="20"/>
        </w:rPr>
        <w:t>:</w:t>
      </w:r>
    </w:p>
    <w:p w14:paraId="7A17B13A" w14:textId="77777777" w:rsidR="00685C0B" w:rsidRPr="00685C0B" w:rsidRDefault="00685C0B" w:rsidP="00685C0B">
      <w:pPr>
        <w:numPr>
          <w:ilvl w:val="0"/>
          <w:numId w:val="4"/>
        </w:numPr>
        <w:spacing w:before="100" w:beforeAutospacing="1" w:after="100" w:afterAutospacing="1"/>
        <w:rPr>
          <w:rFonts w:asciiTheme="majorHAnsi" w:hAnsiTheme="majorHAnsi"/>
          <w:sz w:val="20"/>
          <w:szCs w:val="20"/>
          <w:lang w:val="en-ID" w:eastAsia="en-ID"/>
        </w:rPr>
      </w:pPr>
      <w:r w:rsidRPr="00685C0B">
        <w:rPr>
          <w:rFonts w:asciiTheme="majorHAnsi" w:hAnsiTheme="majorHAnsi"/>
          <w:sz w:val="20"/>
          <w:szCs w:val="20"/>
          <w:lang w:val="en-ID" w:eastAsia="en-ID"/>
        </w:rPr>
        <w:t xml:space="preserve">Menu </w:t>
      </w:r>
      <w:proofErr w:type="spellStart"/>
      <w:r w:rsidRPr="00685C0B">
        <w:rPr>
          <w:rFonts w:asciiTheme="majorHAnsi" w:hAnsiTheme="majorHAnsi"/>
          <w:sz w:val="20"/>
          <w:szCs w:val="20"/>
          <w:lang w:val="en-ID" w:eastAsia="en-ID"/>
        </w:rPr>
        <w:t>pilihan</w:t>
      </w:r>
      <w:proofErr w:type="spellEnd"/>
      <w:r w:rsidRPr="00685C0B">
        <w:rPr>
          <w:rFonts w:asciiTheme="majorHAnsi" w:hAnsiTheme="majorHAnsi"/>
          <w:sz w:val="20"/>
          <w:szCs w:val="20"/>
          <w:lang w:val="en-ID" w:eastAsia="en-ID"/>
        </w:rPr>
        <w:t xml:space="preserve"> </w:t>
      </w:r>
      <w:proofErr w:type="spellStart"/>
      <w:r w:rsidRPr="00685C0B">
        <w:rPr>
          <w:rFonts w:asciiTheme="majorHAnsi" w:hAnsiTheme="majorHAnsi"/>
          <w:sz w:val="20"/>
          <w:szCs w:val="20"/>
          <w:lang w:val="en-ID" w:eastAsia="en-ID"/>
        </w:rPr>
        <w:t>metode</w:t>
      </w:r>
      <w:proofErr w:type="spellEnd"/>
      <w:r w:rsidRPr="00685C0B">
        <w:rPr>
          <w:rFonts w:asciiTheme="majorHAnsi" w:hAnsiTheme="majorHAnsi"/>
          <w:sz w:val="20"/>
          <w:szCs w:val="20"/>
          <w:lang w:val="en-ID" w:eastAsia="en-ID"/>
        </w:rPr>
        <w:t xml:space="preserve"> </w:t>
      </w:r>
      <w:proofErr w:type="spellStart"/>
      <w:r w:rsidRPr="00685C0B">
        <w:rPr>
          <w:rFonts w:asciiTheme="majorHAnsi" w:hAnsiTheme="majorHAnsi"/>
          <w:sz w:val="20"/>
          <w:szCs w:val="20"/>
          <w:lang w:val="en-ID" w:eastAsia="en-ID"/>
        </w:rPr>
        <w:t>deteksi</w:t>
      </w:r>
      <w:proofErr w:type="spellEnd"/>
      <w:r w:rsidRPr="00685C0B">
        <w:rPr>
          <w:rFonts w:asciiTheme="majorHAnsi" w:hAnsiTheme="majorHAnsi"/>
          <w:sz w:val="20"/>
          <w:szCs w:val="20"/>
          <w:lang w:val="en-ID" w:eastAsia="en-ID"/>
        </w:rPr>
        <w:t xml:space="preserve"> </w:t>
      </w:r>
      <w:proofErr w:type="spellStart"/>
      <w:r w:rsidRPr="00685C0B">
        <w:rPr>
          <w:rFonts w:asciiTheme="majorHAnsi" w:hAnsiTheme="majorHAnsi"/>
          <w:sz w:val="20"/>
          <w:szCs w:val="20"/>
          <w:lang w:val="en-ID" w:eastAsia="en-ID"/>
        </w:rPr>
        <w:t>tepi</w:t>
      </w:r>
      <w:proofErr w:type="spellEnd"/>
    </w:p>
    <w:p w14:paraId="79F6FF8B" w14:textId="77777777" w:rsidR="00685C0B" w:rsidRPr="00685C0B" w:rsidRDefault="00685C0B" w:rsidP="00685C0B">
      <w:pPr>
        <w:numPr>
          <w:ilvl w:val="0"/>
          <w:numId w:val="4"/>
        </w:numPr>
        <w:spacing w:before="100" w:beforeAutospacing="1" w:after="100" w:afterAutospacing="1"/>
        <w:rPr>
          <w:rFonts w:asciiTheme="majorHAnsi" w:hAnsiTheme="majorHAnsi"/>
          <w:sz w:val="20"/>
          <w:szCs w:val="20"/>
          <w:lang w:val="en-ID" w:eastAsia="en-ID"/>
        </w:rPr>
      </w:pPr>
      <w:r w:rsidRPr="00685C0B">
        <w:rPr>
          <w:rFonts w:asciiTheme="majorHAnsi" w:hAnsiTheme="majorHAnsi"/>
          <w:sz w:val="20"/>
          <w:szCs w:val="20"/>
          <w:lang w:val="en-ID" w:eastAsia="en-ID"/>
        </w:rPr>
        <w:t xml:space="preserve">Menu </w:t>
      </w:r>
      <w:proofErr w:type="spellStart"/>
      <w:r w:rsidRPr="00685C0B">
        <w:rPr>
          <w:rFonts w:asciiTheme="majorHAnsi" w:hAnsiTheme="majorHAnsi"/>
          <w:sz w:val="20"/>
          <w:szCs w:val="20"/>
          <w:lang w:val="en-ID" w:eastAsia="en-ID"/>
        </w:rPr>
        <w:t>pilihan</w:t>
      </w:r>
      <w:proofErr w:type="spellEnd"/>
      <w:r w:rsidRPr="00685C0B">
        <w:rPr>
          <w:rFonts w:asciiTheme="majorHAnsi" w:hAnsiTheme="majorHAnsi"/>
          <w:sz w:val="20"/>
          <w:szCs w:val="20"/>
          <w:lang w:val="en-ID" w:eastAsia="en-ID"/>
        </w:rPr>
        <w:t xml:space="preserve"> </w:t>
      </w:r>
      <w:proofErr w:type="spellStart"/>
      <w:r w:rsidRPr="00685C0B">
        <w:rPr>
          <w:rFonts w:asciiTheme="majorHAnsi" w:hAnsiTheme="majorHAnsi"/>
          <w:sz w:val="20"/>
          <w:szCs w:val="20"/>
          <w:lang w:val="en-ID" w:eastAsia="en-ID"/>
        </w:rPr>
        <w:t>tampilan</w:t>
      </w:r>
      <w:proofErr w:type="spellEnd"/>
      <w:r w:rsidRPr="00685C0B">
        <w:rPr>
          <w:rFonts w:asciiTheme="majorHAnsi" w:hAnsiTheme="majorHAnsi"/>
          <w:sz w:val="20"/>
          <w:szCs w:val="20"/>
          <w:lang w:val="en-ID" w:eastAsia="en-ID"/>
        </w:rPr>
        <w:t xml:space="preserve"> </w:t>
      </w:r>
      <w:proofErr w:type="spellStart"/>
      <w:r w:rsidRPr="00685C0B">
        <w:rPr>
          <w:rFonts w:asciiTheme="majorHAnsi" w:hAnsiTheme="majorHAnsi"/>
          <w:sz w:val="20"/>
          <w:szCs w:val="20"/>
          <w:lang w:val="en-ID" w:eastAsia="en-ID"/>
        </w:rPr>
        <w:t>hasil</w:t>
      </w:r>
      <w:proofErr w:type="spellEnd"/>
      <w:r w:rsidRPr="00685C0B">
        <w:rPr>
          <w:rFonts w:asciiTheme="majorHAnsi" w:hAnsiTheme="majorHAnsi"/>
          <w:sz w:val="20"/>
          <w:szCs w:val="20"/>
          <w:lang w:val="en-ID" w:eastAsia="en-ID"/>
        </w:rPr>
        <w:t xml:space="preserve"> (biner </w:t>
      </w:r>
      <w:proofErr w:type="spellStart"/>
      <w:r w:rsidRPr="00685C0B">
        <w:rPr>
          <w:rFonts w:asciiTheme="majorHAnsi" w:hAnsiTheme="majorHAnsi"/>
          <w:sz w:val="20"/>
          <w:szCs w:val="20"/>
          <w:lang w:val="en-ID" w:eastAsia="en-ID"/>
        </w:rPr>
        <w:t>atau</w:t>
      </w:r>
      <w:proofErr w:type="spellEnd"/>
      <w:r w:rsidRPr="00685C0B">
        <w:rPr>
          <w:rFonts w:asciiTheme="majorHAnsi" w:hAnsiTheme="majorHAnsi"/>
          <w:sz w:val="20"/>
          <w:szCs w:val="20"/>
          <w:lang w:val="en-ID" w:eastAsia="en-ID"/>
        </w:rPr>
        <w:t xml:space="preserve"> grayscale)</w:t>
      </w:r>
    </w:p>
    <w:p w14:paraId="13B672E8" w14:textId="77777777" w:rsidR="00685C0B" w:rsidRPr="00685C0B" w:rsidRDefault="00685C0B" w:rsidP="00685C0B">
      <w:pPr>
        <w:numPr>
          <w:ilvl w:val="0"/>
          <w:numId w:val="4"/>
        </w:numPr>
        <w:spacing w:before="100" w:beforeAutospacing="1" w:after="100" w:afterAutospacing="1"/>
        <w:rPr>
          <w:rFonts w:asciiTheme="majorHAnsi" w:hAnsiTheme="majorHAnsi"/>
          <w:sz w:val="20"/>
          <w:szCs w:val="20"/>
          <w:lang w:val="en-ID" w:eastAsia="en-ID"/>
        </w:rPr>
      </w:pPr>
      <w:r w:rsidRPr="00685C0B">
        <w:rPr>
          <w:rFonts w:asciiTheme="majorHAnsi" w:hAnsiTheme="majorHAnsi"/>
          <w:sz w:val="20"/>
          <w:szCs w:val="20"/>
          <w:lang w:val="en-ID" w:eastAsia="en-ID"/>
        </w:rPr>
        <w:t xml:space="preserve">Hasil </w:t>
      </w:r>
      <w:proofErr w:type="spellStart"/>
      <w:r w:rsidRPr="00685C0B">
        <w:rPr>
          <w:rFonts w:asciiTheme="majorHAnsi" w:hAnsiTheme="majorHAnsi"/>
          <w:sz w:val="20"/>
          <w:szCs w:val="20"/>
          <w:lang w:val="en-ID" w:eastAsia="en-ID"/>
        </w:rPr>
        <w:t>gambar</w:t>
      </w:r>
      <w:proofErr w:type="spellEnd"/>
      <w:r w:rsidRPr="00685C0B">
        <w:rPr>
          <w:rFonts w:asciiTheme="majorHAnsi" w:hAnsiTheme="majorHAnsi"/>
          <w:sz w:val="20"/>
          <w:szCs w:val="20"/>
          <w:lang w:val="en-ID" w:eastAsia="en-ID"/>
        </w:rPr>
        <w:t xml:space="preserve"> </w:t>
      </w:r>
      <w:proofErr w:type="spellStart"/>
      <w:r w:rsidRPr="00685C0B">
        <w:rPr>
          <w:rFonts w:asciiTheme="majorHAnsi" w:hAnsiTheme="majorHAnsi"/>
          <w:sz w:val="20"/>
          <w:szCs w:val="20"/>
          <w:lang w:val="en-ID" w:eastAsia="en-ID"/>
        </w:rPr>
        <w:t>asli</w:t>
      </w:r>
      <w:proofErr w:type="spellEnd"/>
      <w:r w:rsidRPr="00685C0B">
        <w:rPr>
          <w:rFonts w:asciiTheme="majorHAnsi" w:hAnsiTheme="majorHAnsi"/>
          <w:sz w:val="20"/>
          <w:szCs w:val="20"/>
          <w:lang w:val="en-ID" w:eastAsia="en-ID"/>
        </w:rPr>
        <w:t xml:space="preserve"> dan </w:t>
      </w:r>
      <w:proofErr w:type="spellStart"/>
      <w:r w:rsidRPr="00685C0B">
        <w:rPr>
          <w:rFonts w:asciiTheme="majorHAnsi" w:hAnsiTheme="majorHAnsi"/>
          <w:sz w:val="20"/>
          <w:szCs w:val="20"/>
          <w:lang w:val="en-ID" w:eastAsia="en-ID"/>
        </w:rPr>
        <w:t>hasil</w:t>
      </w:r>
      <w:proofErr w:type="spellEnd"/>
      <w:r w:rsidRPr="00685C0B">
        <w:rPr>
          <w:rFonts w:asciiTheme="majorHAnsi" w:hAnsiTheme="majorHAnsi"/>
          <w:sz w:val="20"/>
          <w:szCs w:val="20"/>
          <w:lang w:val="en-ID" w:eastAsia="en-ID"/>
        </w:rPr>
        <w:t xml:space="preserve"> </w:t>
      </w:r>
      <w:proofErr w:type="spellStart"/>
      <w:r w:rsidRPr="00685C0B">
        <w:rPr>
          <w:rFonts w:asciiTheme="majorHAnsi" w:hAnsiTheme="majorHAnsi"/>
          <w:sz w:val="20"/>
          <w:szCs w:val="20"/>
          <w:lang w:val="en-ID" w:eastAsia="en-ID"/>
        </w:rPr>
        <w:t>deteksi</w:t>
      </w:r>
      <w:proofErr w:type="spellEnd"/>
      <w:r w:rsidRPr="00685C0B">
        <w:rPr>
          <w:rFonts w:asciiTheme="majorHAnsi" w:hAnsiTheme="majorHAnsi"/>
          <w:sz w:val="20"/>
          <w:szCs w:val="20"/>
          <w:lang w:val="en-ID" w:eastAsia="en-ID"/>
        </w:rPr>
        <w:t xml:space="preserve"> </w:t>
      </w:r>
      <w:proofErr w:type="spellStart"/>
      <w:r w:rsidRPr="00685C0B">
        <w:rPr>
          <w:rFonts w:asciiTheme="majorHAnsi" w:hAnsiTheme="majorHAnsi"/>
          <w:sz w:val="20"/>
          <w:szCs w:val="20"/>
          <w:lang w:val="en-ID" w:eastAsia="en-ID"/>
        </w:rPr>
        <w:t>tepi</w:t>
      </w:r>
      <w:proofErr w:type="spellEnd"/>
    </w:p>
    <w:p w14:paraId="5962E80D" w14:textId="719C8173" w:rsidR="00685C0B" w:rsidRDefault="00685C0B" w:rsidP="00685C0B">
      <w:pPr>
        <w:numPr>
          <w:ilvl w:val="0"/>
          <w:numId w:val="4"/>
        </w:numPr>
        <w:spacing w:before="100" w:beforeAutospacing="1" w:after="100" w:afterAutospacing="1"/>
        <w:rPr>
          <w:rFonts w:asciiTheme="majorHAnsi" w:hAnsiTheme="majorHAnsi"/>
          <w:sz w:val="20"/>
          <w:szCs w:val="20"/>
          <w:lang w:val="en-ID" w:eastAsia="en-ID"/>
        </w:rPr>
      </w:pPr>
      <w:proofErr w:type="spellStart"/>
      <w:r w:rsidRPr="00685C0B">
        <w:rPr>
          <w:rFonts w:asciiTheme="majorHAnsi" w:hAnsiTheme="majorHAnsi"/>
          <w:sz w:val="20"/>
          <w:szCs w:val="20"/>
          <w:lang w:val="en-ID" w:eastAsia="en-ID"/>
        </w:rPr>
        <w:t>Jumlah</w:t>
      </w:r>
      <w:proofErr w:type="spellEnd"/>
      <w:r w:rsidRPr="00685C0B">
        <w:rPr>
          <w:rFonts w:asciiTheme="majorHAnsi" w:hAnsiTheme="majorHAnsi"/>
          <w:sz w:val="20"/>
          <w:szCs w:val="20"/>
          <w:lang w:val="en-ID" w:eastAsia="en-ID"/>
        </w:rPr>
        <w:t xml:space="preserve"> </w:t>
      </w:r>
      <w:proofErr w:type="spellStart"/>
      <w:r w:rsidRPr="00685C0B">
        <w:rPr>
          <w:rFonts w:asciiTheme="majorHAnsi" w:hAnsiTheme="majorHAnsi"/>
          <w:sz w:val="20"/>
          <w:szCs w:val="20"/>
          <w:lang w:val="en-ID" w:eastAsia="en-ID"/>
        </w:rPr>
        <w:t>piksel</w:t>
      </w:r>
      <w:proofErr w:type="spellEnd"/>
      <w:r w:rsidRPr="00685C0B">
        <w:rPr>
          <w:rFonts w:asciiTheme="majorHAnsi" w:hAnsiTheme="majorHAnsi"/>
          <w:sz w:val="20"/>
          <w:szCs w:val="20"/>
          <w:lang w:val="en-ID" w:eastAsia="en-ID"/>
        </w:rPr>
        <w:t xml:space="preserve"> </w:t>
      </w:r>
      <w:proofErr w:type="spellStart"/>
      <w:r w:rsidRPr="00685C0B">
        <w:rPr>
          <w:rFonts w:asciiTheme="majorHAnsi" w:hAnsiTheme="majorHAnsi"/>
          <w:sz w:val="20"/>
          <w:szCs w:val="20"/>
          <w:lang w:val="en-ID" w:eastAsia="en-ID"/>
        </w:rPr>
        <w:t>putih</w:t>
      </w:r>
      <w:proofErr w:type="spellEnd"/>
      <w:r w:rsidRPr="00685C0B">
        <w:rPr>
          <w:rFonts w:asciiTheme="majorHAnsi" w:hAnsiTheme="majorHAnsi"/>
          <w:sz w:val="20"/>
          <w:szCs w:val="20"/>
          <w:lang w:val="en-ID" w:eastAsia="en-ID"/>
        </w:rPr>
        <w:t xml:space="preserve"> yang </w:t>
      </w:r>
      <w:proofErr w:type="spellStart"/>
      <w:r w:rsidRPr="00685C0B">
        <w:rPr>
          <w:rFonts w:asciiTheme="majorHAnsi" w:hAnsiTheme="majorHAnsi"/>
          <w:sz w:val="20"/>
          <w:szCs w:val="20"/>
          <w:lang w:val="en-ID" w:eastAsia="en-ID"/>
        </w:rPr>
        <w:t>ditampilkan</w:t>
      </w:r>
      <w:proofErr w:type="spellEnd"/>
      <w:r w:rsidRPr="00685C0B">
        <w:rPr>
          <w:rFonts w:asciiTheme="majorHAnsi" w:hAnsiTheme="majorHAnsi"/>
          <w:sz w:val="20"/>
          <w:szCs w:val="20"/>
          <w:lang w:val="en-ID" w:eastAsia="en-ID"/>
        </w:rPr>
        <w:t xml:space="preserve"> </w:t>
      </w:r>
      <w:proofErr w:type="spellStart"/>
      <w:r w:rsidRPr="00685C0B">
        <w:rPr>
          <w:rFonts w:asciiTheme="majorHAnsi" w:hAnsiTheme="majorHAnsi"/>
          <w:sz w:val="20"/>
          <w:szCs w:val="20"/>
          <w:lang w:val="en-ID" w:eastAsia="en-ID"/>
        </w:rPr>
        <w:t>langsung</w:t>
      </w:r>
      <w:proofErr w:type="spellEnd"/>
      <w:r w:rsidRPr="00685C0B">
        <w:rPr>
          <w:rFonts w:asciiTheme="majorHAnsi" w:hAnsiTheme="majorHAnsi"/>
          <w:sz w:val="20"/>
          <w:szCs w:val="20"/>
          <w:lang w:val="en-ID" w:eastAsia="en-ID"/>
        </w:rPr>
        <w:t xml:space="preserve"> di </w:t>
      </w:r>
      <w:proofErr w:type="spellStart"/>
      <w:r w:rsidRPr="00685C0B">
        <w:rPr>
          <w:rFonts w:asciiTheme="majorHAnsi" w:hAnsiTheme="majorHAnsi"/>
          <w:sz w:val="20"/>
          <w:szCs w:val="20"/>
          <w:lang w:val="en-ID" w:eastAsia="en-ID"/>
        </w:rPr>
        <w:t>bawah</w:t>
      </w:r>
      <w:proofErr w:type="spellEnd"/>
      <w:r w:rsidRPr="00685C0B">
        <w:rPr>
          <w:rFonts w:asciiTheme="majorHAnsi" w:hAnsiTheme="majorHAnsi"/>
          <w:sz w:val="20"/>
          <w:szCs w:val="20"/>
          <w:lang w:val="en-ID" w:eastAsia="en-ID"/>
        </w:rPr>
        <w:t xml:space="preserve"> </w:t>
      </w:r>
      <w:proofErr w:type="spellStart"/>
      <w:r w:rsidRPr="00685C0B">
        <w:rPr>
          <w:rFonts w:asciiTheme="majorHAnsi" w:hAnsiTheme="majorHAnsi"/>
          <w:sz w:val="20"/>
          <w:szCs w:val="20"/>
          <w:lang w:val="en-ID" w:eastAsia="en-ID"/>
        </w:rPr>
        <w:t>gambar</w:t>
      </w:r>
      <w:proofErr w:type="spellEnd"/>
      <w:r w:rsidRPr="00685C0B">
        <w:rPr>
          <w:rFonts w:asciiTheme="majorHAnsi" w:hAnsiTheme="majorHAnsi"/>
          <w:sz w:val="20"/>
          <w:szCs w:val="20"/>
          <w:lang w:val="en-ID" w:eastAsia="en-ID"/>
        </w:rPr>
        <w:t xml:space="preserve"> </w:t>
      </w:r>
      <w:proofErr w:type="spellStart"/>
      <w:r w:rsidRPr="00685C0B">
        <w:rPr>
          <w:rFonts w:asciiTheme="majorHAnsi" w:hAnsiTheme="majorHAnsi"/>
          <w:sz w:val="20"/>
          <w:szCs w:val="20"/>
          <w:lang w:val="en-ID" w:eastAsia="en-ID"/>
        </w:rPr>
        <w:t>hasil</w:t>
      </w:r>
      <w:proofErr w:type="spellEnd"/>
      <w:r w:rsidRPr="00685C0B">
        <w:rPr>
          <w:rFonts w:asciiTheme="majorHAnsi" w:hAnsiTheme="majorHAnsi"/>
          <w:sz w:val="20"/>
          <w:szCs w:val="20"/>
          <w:lang w:val="en-ID" w:eastAsia="en-ID"/>
        </w:rPr>
        <w:t xml:space="preserve"> </w:t>
      </w:r>
      <w:proofErr w:type="spellStart"/>
      <w:r w:rsidRPr="00685C0B">
        <w:rPr>
          <w:rFonts w:asciiTheme="majorHAnsi" w:hAnsiTheme="majorHAnsi"/>
          <w:sz w:val="20"/>
          <w:szCs w:val="20"/>
          <w:lang w:val="en-ID" w:eastAsia="en-ID"/>
        </w:rPr>
        <w:t>deteksi</w:t>
      </w:r>
      <w:proofErr w:type="spellEnd"/>
    </w:p>
    <w:p w14:paraId="1C1F0307" w14:textId="33891F2D" w:rsidR="00685C0B" w:rsidRDefault="00685C0B" w:rsidP="00830C8B">
      <w:pPr>
        <w:spacing w:before="100" w:beforeAutospacing="1" w:after="100" w:afterAutospacing="1"/>
        <w:jc w:val="center"/>
        <w:rPr>
          <w:rFonts w:asciiTheme="majorHAnsi" w:hAnsiTheme="majorHAnsi"/>
          <w:sz w:val="20"/>
          <w:szCs w:val="20"/>
          <w:lang w:val="en-ID" w:eastAsia="en-ID"/>
        </w:rPr>
      </w:pPr>
      <w:r>
        <w:rPr>
          <w:rFonts w:asciiTheme="majorHAnsi" w:hAnsiTheme="majorHAnsi"/>
          <w:noProof/>
          <w:sz w:val="20"/>
          <w:szCs w:val="20"/>
          <w:lang w:val="en-ID" w:eastAsia="en-ID"/>
        </w:rPr>
        <w:drawing>
          <wp:inline distT="0" distB="0" distL="0" distR="0" wp14:anchorId="1F62D907" wp14:editId="0C2CF394">
            <wp:extent cx="2771775" cy="10890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71775" cy="1089025"/>
                    </a:xfrm>
                    <a:prstGeom prst="rect">
                      <a:avLst/>
                    </a:prstGeom>
                  </pic:spPr>
                </pic:pic>
              </a:graphicData>
            </a:graphic>
          </wp:inline>
        </w:drawing>
      </w:r>
    </w:p>
    <w:p w14:paraId="2E7DD3D8" w14:textId="72811EB7" w:rsidR="00685C0B" w:rsidRDefault="00685C0B" w:rsidP="00685C0B">
      <w:pPr>
        <w:spacing w:before="100" w:beforeAutospacing="1" w:after="100" w:afterAutospacing="1"/>
        <w:jc w:val="center"/>
        <w:rPr>
          <w:rFonts w:asciiTheme="majorHAnsi" w:hAnsiTheme="majorHAnsi"/>
          <w:sz w:val="20"/>
          <w:szCs w:val="20"/>
        </w:rPr>
      </w:pPr>
      <w:r w:rsidRPr="00685C0B">
        <w:rPr>
          <w:rFonts w:asciiTheme="majorHAnsi" w:hAnsiTheme="majorHAnsi"/>
          <w:sz w:val="20"/>
          <w:szCs w:val="20"/>
          <w:lang w:val="en-ID" w:eastAsia="en-ID"/>
        </w:rPr>
        <w:t xml:space="preserve">Gambar 3. </w:t>
      </w:r>
      <w:proofErr w:type="spellStart"/>
      <w:r w:rsidRPr="00685C0B">
        <w:rPr>
          <w:rFonts w:asciiTheme="majorHAnsi" w:hAnsiTheme="majorHAnsi"/>
          <w:sz w:val="20"/>
          <w:szCs w:val="20"/>
        </w:rPr>
        <w:t>Tampilan</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antarmuka</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Streamlit</w:t>
      </w:r>
      <w:proofErr w:type="spellEnd"/>
      <w:r w:rsidRPr="00685C0B">
        <w:rPr>
          <w:rFonts w:asciiTheme="majorHAnsi" w:hAnsiTheme="majorHAnsi"/>
          <w:sz w:val="20"/>
          <w:szCs w:val="20"/>
        </w:rPr>
        <w:t xml:space="preserve"> pada </w:t>
      </w:r>
      <w:proofErr w:type="spellStart"/>
      <w:r w:rsidRPr="00685C0B">
        <w:rPr>
          <w:rFonts w:asciiTheme="majorHAnsi" w:hAnsiTheme="majorHAnsi"/>
          <w:sz w:val="20"/>
          <w:szCs w:val="20"/>
        </w:rPr>
        <w:t>saat</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pemilihan</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gambar</w:t>
      </w:r>
      <w:proofErr w:type="spellEnd"/>
      <w:r w:rsidRPr="00685C0B">
        <w:rPr>
          <w:rFonts w:asciiTheme="majorHAnsi" w:hAnsiTheme="majorHAnsi"/>
          <w:sz w:val="20"/>
          <w:szCs w:val="20"/>
        </w:rPr>
        <w:t xml:space="preserve"> dan </w:t>
      </w:r>
      <w:proofErr w:type="spellStart"/>
      <w:r w:rsidRPr="00685C0B">
        <w:rPr>
          <w:rFonts w:asciiTheme="majorHAnsi" w:hAnsiTheme="majorHAnsi"/>
          <w:sz w:val="20"/>
          <w:szCs w:val="20"/>
        </w:rPr>
        <w:t>metode</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deteksi</w:t>
      </w:r>
      <w:proofErr w:type="spellEnd"/>
      <w:r w:rsidRPr="00685C0B">
        <w:rPr>
          <w:rFonts w:asciiTheme="majorHAnsi" w:hAnsiTheme="majorHAnsi"/>
          <w:sz w:val="20"/>
          <w:szCs w:val="20"/>
        </w:rPr>
        <w:t>.</w:t>
      </w:r>
    </w:p>
    <w:p w14:paraId="5E8438E8" w14:textId="0A055E39" w:rsidR="00685C0B" w:rsidRPr="00685C0B" w:rsidRDefault="00685C0B" w:rsidP="00685C0B">
      <w:pPr>
        <w:spacing w:before="100" w:beforeAutospacing="1" w:after="100" w:afterAutospacing="1"/>
        <w:rPr>
          <w:rFonts w:asciiTheme="majorHAnsi" w:hAnsiTheme="majorHAnsi"/>
          <w:sz w:val="20"/>
          <w:szCs w:val="20"/>
          <w:lang w:val="en-ID" w:eastAsia="en-ID"/>
        </w:rPr>
      </w:pPr>
      <w:r>
        <w:rPr>
          <w:rFonts w:asciiTheme="majorHAnsi" w:hAnsiTheme="majorHAnsi"/>
          <w:noProof/>
          <w:sz w:val="20"/>
          <w:szCs w:val="20"/>
          <w:lang w:val="en-ID" w:eastAsia="en-ID"/>
        </w:rPr>
        <w:drawing>
          <wp:inline distT="0" distB="0" distL="0" distR="0" wp14:anchorId="0AFC57C0" wp14:editId="5DC55AF7">
            <wp:extent cx="2771775" cy="283083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2771775" cy="2830830"/>
                    </a:xfrm>
                    <a:prstGeom prst="rect">
                      <a:avLst/>
                    </a:prstGeom>
                  </pic:spPr>
                </pic:pic>
              </a:graphicData>
            </a:graphic>
          </wp:inline>
        </w:drawing>
      </w:r>
    </w:p>
    <w:p w14:paraId="0EC6B256" w14:textId="05C16456" w:rsidR="001D5EEE" w:rsidRPr="00685C0B" w:rsidRDefault="00685C0B" w:rsidP="00685C0B">
      <w:pPr>
        <w:jc w:val="center"/>
        <w:rPr>
          <w:rFonts w:asciiTheme="majorHAnsi" w:hAnsiTheme="majorHAnsi"/>
          <w:sz w:val="20"/>
          <w:szCs w:val="20"/>
          <w:lang w:val="en-ID"/>
        </w:rPr>
      </w:pPr>
      <w:r w:rsidRPr="00685C0B">
        <w:rPr>
          <w:rFonts w:asciiTheme="majorHAnsi" w:hAnsiTheme="majorHAnsi"/>
          <w:sz w:val="20"/>
          <w:szCs w:val="20"/>
          <w:lang w:val="en-ID"/>
        </w:rPr>
        <w:t xml:space="preserve">Gambar 4. </w:t>
      </w:r>
      <w:r w:rsidRPr="00685C0B">
        <w:rPr>
          <w:rFonts w:asciiTheme="majorHAnsi" w:hAnsiTheme="majorHAnsi"/>
          <w:sz w:val="20"/>
          <w:szCs w:val="20"/>
        </w:rPr>
        <w:t xml:space="preserve">Hasil </w:t>
      </w:r>
      <w:proofErr w:type="spellStart"/>
      <w:r w:rsidRPr="00685C0B">
        <w:rPr>
          <w:rFonts w:asciiTheme="majorHAnsi" w:hAnsiTheme="majorHAnsi"/>
          <w:sz w:val="20"/>
          <w:szCs w:val="20"/>
        </w:rPr>
        <w:t>deteksi</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tepi</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ditampilkan</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dalam</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bentuk</w:t>
      </w:r>
      <w:proofErr w:type="spellEnd"/>
      <w:r w:rsidRPr="00685C0B">
        <w:rPr>
          <w:rFonts w:asciiTheme="majorHAnsi" w:hAnsiTheme="majorHAnsi"/>
          <w:sz w:val="20"/>
          <w:szCs w:val="20"/>
        </w:rPr>
        <w:t xml:space="preserve"> grayscale </w:t>
      </w:r>
      <w:proofErr w:type="spellStart"/>
      <w:r w:rsidRPr="00685C0B">
        <w:rPr>
          <w:rFonts w:asciiTheme="majorHAnsi" w:hAnsiTheme="majorHAnsi"/>
          <w:sz w:val="20"/>
          <w:szCs w:val="20"/>
        </w:rPr>
        <w:t>beserta</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jumlah</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piksel</w:t>
      </w:r>
      <w:proofErr w:type="spellEnd"/>
      <w:r w:rsidRPr="00685C0B">
        <w:rPr>
          <w:rFonts w:asciiTheme="majorHAnsi" w:hAnsiTheme="majorHAnsi"/>
          <w:sz w:val="20"/>
          <w:szCs w:val="20"/>
        </w:rPr>
        <w:t xml:space="preserve"> </w:t>
      </w:r>
      <w:proofErr w:type="spellStart"/>
      <w:r w:rsidRPr="00685C0B">
        <w:rPr>
          <w:rFonts w:asciiTheme="majorHAnsi" w:hAnsiTheme="majorHAnsi"/>
          <w:sz w:val="20"/>
          <w:szCs w:val="20"/>
        </w:rPr>
        <w:t>putih</w:t>
      </w:r>
      <w:proofErr w:type="spellEnd"/>
      <w:r w:rsidRPr="00685C0B">
        <w:rPr>
          <w:rFonts w:asciiTheme="majorHAnsi" w:hAnsiTheme="majorHAnsi"/>
          <w:sz w:val="20"/>
          <w:szCs w:val="20"/>
        </w:rPr>
        <w:t>.</w:t>
      </w:r>
    </w:p>
    <w:p w14:paraId="5A90B417" w14:textId="77777777" w:rsidR="001D5EEE" w:rsidRDefault="001D5EEE" w:rsidP="001D5EEE">
      <w:pPr>
        <w:jc w:val="both"/>
        <w:rPr>
          <w:rFonts w:asciiTheme="majorHAnsi" w:hAnsiTheme="majorHAnsi"/>
          <w:sz w:val="20"/>
          <w:szCs w:val="20"/>
          <w:lang w:val="en-ID"/>
        </w:rPr>
      </w:pPr>
    </w:p>
    <w:p w14:paraId="19C8E8D2" w14:textId="0F92AB00" w:rsidR="001D5EEE" w:rsidRDefault="001D5EEE" w:rsidP="001D5EEE">
      <w:pPr>
        <w:jc w:val="center"/>
        <w:rPr>
          <w:rFonts w:asciiTheme="majorHAnsi" w:hAnsiTheme="majorHAnsi"/>
          <w:b/>
          <w:bCs/>
          <w:sz w:val="20"/>
          <w:szCs w:val="20"/>
          <w:lang w:val="en-ID"/>
        </w:rPr>
      </w:pPr>
      <w:r>
        <w:rPr>
          <w:rFonts w:asciiTheme="majorHAnsi" w:hAnsiTheme="majorHAnsi"/>
          <w:b/>
          <w:bCs/>
          <w:sz w:val="20"/>
          <w:szCs w:val="20"/>
          <w:lang w:val="en-ID"/>
        </w:rPr>
        <w:t>KESIMPULAN</w:t>
      </w:r>
    </w:p>
    <w:p w14:paraId="676AE9DE" w14:textId="6577339E" w:rsidR="001D5EEE" w:rsidRDefault="001D5EEE" w:rsidP="001D5EEE">
      <w:pPr>
        <w:ind w:firstLine="709"/>
        <w:jc w:val="both"/>
        <w:rPr>
          <w:rFonts w:asciiTheme="majorHAnsi" w:hAnsiTheme="majorHAnsi"/>
          <w:sz w:val="20"/>
          <w:szCs w:val="20"/>
        </w:rPr>
      </w:pPr>
      <w:proofErr w:type="spellStart"/>
      <w:r w:rsidRPr="001D5EEE">
        <w:rPr>
          <w:rFonts w:asciiTheme="majorHAnsi" w:hAnsiTheme="majorHAnsi"/>
          <w:sz w:val="20"/>
          <w:szCs w:val="20"/>
          <w:lang w:val="en-ID"/>
        </w:rPr>
        <w:t>Berdasarkan</w:t>
      </w:r>
      <w:proofErr w:type="spellEnd"/>
      <w:r w:rsidRPr="001D5EEE">
        <w:rPr>
          <w:rFonts w:asciiTheme="majorHAnsi" w:hAnsiTheme="majorHAnsi"/>
          <w:sz w:val="20"/>
          <w:szCs w:val="20"/>
          <w:lang w:val="en-ID"/>
        </w:rPr>
        <w:t xml:space="preserve"> </w:t>
      </w:r>
      <w:proofErr w:type="spellStart"/>
      <w:r w:rsidRPr="001D5EEE">
        <w:rPr>
          <w:rFonts w:asciiTheme="majorHAnsi" w:hAnsiTheme="majorHAnsi"/>
          <w:sz w:val="20"/>
          <w:szCs w:val="20"/>
          <w:lang w:val="en-ID"/>
        </w:rPr>
        <w:t>hasil</w:t>
      </w:r>
      <w:proofErr w:type="spellEnd"/>
      <w:r w:rsidRPr="001D5EEE">
        <w:rPr>
          <w:rFonts w:asciiTheme="majorHAnsi" w:hAnsiTheme="majorHAnsi"/>
          <w:sz w:val="20"/>
          <w:szCs w:val="20"/>
          <w:lang w:val="en-ID"/>
        </w:rPr>
        <w:t xml:space="preserve"> </w:t>
      </w:r>
      <w:proofErr w:type="spellStart"/>
      <w:r w:rsidRPr="001D5EEE">
        <w:rPr>
          <w:rFonts w:asciiTheme="majorHAnsi" w:hAnsiTheme="majorHAnsi"/>
          <w:sz w:val="20"/>
          <w:szCs w:val="20"/>
          <w:lang w:val="en-ID"/>
        </w:rPr>
        <w:t>deteksi</w:t>
      </w:r>
      <w:proofErr w:type="spellEnd"/>
      <w:r w:rsidRPr="001D5EEE">
        <w:rPr>
          <w:rFonts w:asciiTheme="majorHAnsi" w:hAnsiTheme="majorHAnsi"/>
          <w:sz w:val="20"/>
          <w:szCs w:val="20"/>
          <w:lang w:val="en-ID"/>
        </w:rPr>
        <w:t xml:space="preserve"> </w:t>
      </w:r>
      <w:proofErr w:type="spellStart"/>
      <w:r w:rsidRPr="001D5EEE">
        <w:rPr>
          <w:rFonts w:asciiTheme="majorHAnsi" w:hAnsiTheme="majorHAnsi"/>
          <w:sz w:val="20"/>
          <w:szCs w:val="20"/>
          <w:lang w:val="en-ID"/>
        </w:rPr>
        <w:t>tepi</w:t>
      </w:r>
      <w:proofErr w:type="spellEnd"/>
      <w:r w:rsidRPr="001D5EEE">
        <w:rPr>
          <w:rFonts w:asciiTheme="majorHAnsi" w:hAnsiTheme="majorHAnsi"/>
          <w:sz w:val="20"/>
          <w:szCs w:val="20"/>
          <w:lang w:val="en-ID"/>
        </w:rPr>
        <w:t xml:space="preserve"> </w:t>
      </w:r>
      <w:proofErr w:type="spellStart"/>
      <w:r w:rsidRPr="001D5EEE">
        <w:rPr>
          <w:rFonts w:asciiTheme="majorHAnsi" w:hAnsiTheme="majorHAnsi"/>
          <w:sz w:val="20"/>
          <w:szCs w:val="20"/>
          <w:lang w:val="en-ID"/>
        </w:rPr>
        <w:t>terhadap</w:t>
      </w:r>
      <w:proofErr w:type="spellEnd"/>
      <w:r w:rsidRPr="001D5EEE">
        <w:rPr>
          <w:rFonts w:asciiTheme="majorHAnsi" w:hAnsiTheme="majorHAnsi"/>
          <w:sz w:val="20"/>
          <w:szCs w:val="20"/>
          <w:lang w:val="en-ID"/>
        </w:rPr>
        <w:t xml:space="preserve"> </w:t>
      </w:r>
      <w:r>
        <w:rPr>
          <w:rFonts w:asciiTheme="majorHAnsi" w:hAnsiTheme="majorHAnsi"/>
          <w:sz w:val="20"/>
          <w:szCs w:val="20"/>
          <w:lang w:val="en-ID"/>
        </w:rPr>
        <w:t>2</w:t>
      </w:r>
      <w:r w:rsidRPr="001D5EEE">
        <w:rPr>
          <w:rFonts w:asciiTheme="majorHAnsi" w:hAnsiTheme="majorHAnsi"/>
          <w:sz w:val="20"/>
          <w:szCs w:val="20"/>
          <w:lang w:val="en-ID"/>
        </w:rPr>
        <w:t xml:space="preserve"> (</w:t>
      </w:r>
      <w:proofErr w:type="spellStart"/>
      <w:r>
        <w:rPr>
          <w:rFonts w:asciiTheme="majorHAnsi" w:hAnsiTheme="majorHAnsi"/>
          <w:sz w:val="20"/>
          <w:szCs w:val="20"/>
          <w:lang w:val="en-ID"/>
        </w:rPr>
        <w:t>dua</w:t>
      </w:r>
      <w:proofErr w:type="spellEnd"/>
      <w:r w:rsidRPr="001D5EEE">
        <w:rPr>
          <w:rFonts w:asciiTheme="majorHAnsi" w:hAnsiTheme="majorHAnsi"/>
          <w:sz w:val="20"/>
          <w:szCs w:val="20"/>
          <w:lang w:val="en-ID"/>
        </w:rPr>
        <w:t xml:space="preserve">) </w:t>
      </w:r>
      <w:proofErr w:type="spellStart"/>
      <w:r w:rsidRPr="001D5EEE">
        <w:rPr>
          <w:rFonts w:asciiTheme="majorHAnsi" w:hAnsiTheme="majorHAnsi"/>
          <w:sz w:val="20"/>
          <w:szCs w:val="20"/>
          <w:lang w:val="en-ID"/>
        </w:rPr>
        <w:t>buah</w:t>
      </w:r>
      <w:proofErr w:type="spellEnd"/>
      <w:r w:rsidRPr="001D5EEE">
        <w:rPr>
          <w:rFonts w:asciiTheme="majorHAnsi" w:hAnsiTheme="majorHAnsi"/>
          <w:sz w:val="20"/>
          <w:szCs w:val="20"/>
          <w:lang w:val="en-ID"/>
        </w:rPr>
        <w:t xml:space="preserve"> </w:t>
      </w:r>
      <w:proofErr w:type="spellStart"/>
      <w:r w:rsidRPr="001D5EEE">
        <w:rPr>
          <w:rFonts w:asciiTheme="majorHAnsi" w:hAnsiTheme="majorHAnsi"/>
          <w:sz w:val="20"/>
          <w:szCs w:val="20"/>
          <w:lang w:val="en-ID"/>
        </w:rPr>
        <w:t>citr</w:t>
      </w:r>
      <w:r>
        <w:rPr>
          <w:rFonts w:asciiTheme="majorHAnsi" w:hAnsiTheme="majorHAnsi"/>
          <w:sz w:val="20"/>
          <w:szCs w:val="20"/>
          <w:lang w:val="en-ID"/>
        </w:rPr>
        <w:t>a</w:t>
      </w:r>
      <w:proofErr w:type="spellEnd"/>
      <w:r>
        <w:rPr>
          <w:rFonts w:asciiTheme="majorHAnsi" w:hAnsiTheme="majorHAnsi"/>
          <w:sz w:val="20"/>
          <w:szCs w:val="20"/>
          <w:lang w:val="en-ID"/>
        </w:rPr>
        <w:t xml:space="preserve"> </w:t>
      </w:r>
      <w:r w:rsidRPr="001D5EEE">
        <w:rPr>
          <w:rFonts w:asciiTheme="majorHAnsi" w:hAnsiTheme="majorHAnsi"/>
          <w:sz w:val="20"/>
          <w:szCs w:val="20"/>
          <w:lang w:val="en-ID"/>
        </w:rPr>
        <w:t xml:space="preserve">digital </w:t>
      </w:r>
      <w:proofErr w:type="spellStart"/>
      <w:r w:rsidRPr="001D5EEE">
        <w:rPr>
          <w:rFonts w:asciiTheme="majorHAnsi" w:hAnsiTheme="majorHAnsi"/>
          <w:sz w:val="20"/>
          <w:szCs w:val="20"/>
          <w:lang w:val="en-ID"/>
        </w:rPr>
        <w:t>dapat</w:t>
      </w:r>
      <w:proofErr w:type="spellEnd"/>
      <w:r w:rsidRPr="001D5EEE">
        <w:rPr>
          <w:rFonts w:asciiTheme="majorHAnsi" w:hAnsiTheme="majorHAnsi"/>
          <w:sz w:val="20"/>
          <w:szCs w:val="20"/>
          <w:lang w:val="en-ID"/>
        </w:rPr>
        <w:t xml:space="preserve"> </w:t>
      </w:r>
      <w:proofErr w:type="spellStart"/>
      <w:r w:rsidRPr="001D5EEE">
        <w:rPr>
          <w:rFonts w:asciiTheme="majorHAnsi" w:hAnsiTheme="majorHAnsi"/>
          <w:sz w:val="20"/>
          <w:szCs w:val="20"/>
          <w:lang w:val="en-ID"/>
        </w:rPr>
        <w:t>disimpulkan</w:t>
      </w:r>
      <w:proofErr w:type="spellEnd"/>
      <w:r w:rsidRPr="001D5EEE">
        <w:rPr>
          <w:rFonts w:asciiTheme="majorHAnsi" w:hAnsiTheme="majorHAnsi"/>
          <w:sz w:val="20"/>
          <w:szCs w:val="20"/>
          <w:lang w:val="en-ID"/>
        </w:rPr>
        <w:t xml:space="preserve"> </w:t>
      </w:r>
      <w:proofErr w:type="spellStart"/>
      <w:r w:rsidRPr="001D5EEE">
        <w:rPr>
          <w:rFonts w:asciiTheme="majorHAnsi" w:hAnsiTheme="majorHAnsi"/>
          <w:sz w:val="20"/>
          <w:szCs w:val="20"/>
          <w:lang w:val="en-ID"/>
        </w:rPr>
        <w:t>bahwa</w:t>
      </w:r>
      <w:proofErr w:type="spellEnd"/>
      <w:r w:rsidRPr="001D5EEE">
        <w:rPr>
          <w:rFonts w:asciiTheme="majorHAnsi" w:hAnsiTheme="majorHAnsi"/>
          <w:sz w:val="20"/>
          <w:szCs w:val="20"/>
          <w:lang w:val="en-ID"/>
        </w:rPr>
        <w:t xml:space="preserve"> </w:t>
      </w:r>
      <w:proofErr w:type="spellStart"/>
      <w:r w:rsidRPr="001D5EEE">
        <w:rPr>
          <w:rFonts w:asciiTheme="majorHAnsi" w:hAnsiTheme="majorHAnsi"/>
          <w:sz w:val="20"/>
          <w:szCs w:val="20"/>
          <w:lang w:val="en-ID"/>
        </w:rPr>
        <w:t>deteksi</w:t>
      </w:r>
      <w:proofErr w:type="spellEnd"/>
      <w:r w:rsidRPr="001D5EEE">
        <w:rPr>
          <w:rFonts w:asciiTheme="majorHAnsi" w:hAnsiTheme="majorHAnsi"/>
          <w:sz w:val="20"/>
          <w:szCs w:val="20"/>
          <w:lang w:val="en-ID"/>
        </w:rPr>
        <w:t xml:space="preserve"> </w:t>
      </w:r>
      <w:proofErr w:type="spellStart"/>
      <w:r w:rsidRPr="001D5EEE">
        <w:rPr>
          <w:rFonts w:asciiTheme="majorHAnsi" w:hAnsiTheme="majorHAnsi"/>
          <w:sz w:val="20"/>
          <w:szCs w:val="20"/>
          <w:lang w:val="en-ID"/>
        </w:rPr>
        <w:t>tepi</w:t>
      </w:r>
      <w:proofErr w:type="spellEnd"/>
      <w:r w:rsidRPr="001D5EEE">
        <w:rPr>
          <w:rFonts w:asciiTheme="majorHAnsi" w:hAnsiTheme="majorHAnsi"/>
          <w:sz w:val="20"/>
          <w:szCs w:val="20"/>
          <w:lang w:val="en-ID"/>
        </w:rPr>
        <w:t xml:space="preserve"> </w:t>
      </w:r>
      <w:proofErr w:type="spellStart"/>
      <w:r w:rsidRPr="001D5EEE">
        <w:rPr>
          <w:rFonts w:asciiTheme="majorHAnsi" w:hAnsiTheme="majorHAnsi"/>
          <w:sz w:val="20"/>
          <w:szCs w:val="20"/>
          <w:lang w:val="en-ID"/>
        </w:rPr>
        <w:t>dengan</w:t>
      </w:r>
      <w:proofErr w:type="spellEnd"/>
      <w:r>
        <w:rPr>
          <w:rFonts w:asciiTheme="majorHAnsi" w:hAnsiTheme="majorHAnsi"/>
          <w:sz w:val="20"/>
          <w:szCs w:val="20"/>
          <w:lang w:val="en-ID"/>
        </w:rPr>
        <w:t xml:space="preserve"> </w:t>
      </w:r>
      <w:proofErr w:type="spellStart"/>
      <w:r w:rsidRPr="001D5EEE">
        <w:rPr>
          <w:rFonts w:asciiTheme="majorHAnsi" w:hAnsiTheme="majorHAnsi"/>
          <w:sz w:val="20"/>
          <w:szCs w:val="20"/>
          <w:lang w:val="en-ID"/>
        </w:rPr>
        <w:t>menggunakan</w:t>
      </w:r>
      <w:proofErr w:type="spellEnd"/>
      <w:r w:rsidRPr="001D5EEE">
        <w:rPr>
          <w:rFonts w:asciiTheme="majorHAnsi" w:hAnsiTheme="majorHAnsi"/>
          <w:sz w:val="20"/>
          <w:szCs w:val="20"/>
          <w:lang w:val="en-ID"/>
        </w:rPr>
        <w:t xml:space="preserve"> </w:t>
      </w:r>
      <w:proofErr w:type="spellStart"/>
      <w:r w:rsidRPr="001D5EEE">
        <w:rPr>
          <w:rFonts w:asciiTheme="majorHAnsi" w:hAnsiTheme="majorHAnsi"/>
          <w:sz w:val="20"/>
          <w:szCs w:val="20"/>
          <w:lang w:val="en-ID"/>
        </w:rPr>
        <w:t>metode</w:t>
      </w:r>
      <w:proofErr w:type="spellEnd"/>
      <w:r w:rsidRPr="001D5EEE">
        <w:rPr>
          <w:rFonts w:asciiTheme="majorHAnsi" w:hAnsiTheme="majorHAnsi"/>
          <w:sz w:val="20"/>
          <w:szCs w:val="20"/>
          <w:lang w:val="en-ID"/>
        </w:rPr>
        <w:t xml:space="preserve"> </w:t>
      </w:r>
      <w:r>
        <w:rPr>
          <w:rFonts w:asciiTheme="majorHAnsi" w:hAnsiTheme="majorHAnsi"/>
          <w:sz w:val="20"/>
          <w:szCs w:val="20"/>
          <w:lang w:val="en-ID"/>
        </w:rPr>
        <w:t>Sobel</w:t>
      </w:r>
      <w:r w:rsidRPr="001D5EEE">
        <w:rPr>
          <w:rFonts w:asciiTheme="majorHAnsi" w:hAnsiTheme="majorHAnsi"/>
          <w:sz w:val="20"/>
          <w:szCs w:val="20"/>
          <w:lang w:val="en-ID"/>
        </w:rPr>
        <w:t xml:space="preserve"> </w:t>
      </w:r>
      <w:proofErr w:type="spellStart"/>
      <w:r w:rsidRPr="001D5EEE">
        <w:rPr>
          <w:rFonts w:asciiTheme="majorHAnsi" w:hAnsiTheme="majorHAnsi"/>
          <w:sz w:val="20"/>
          <w:szCs w:val="20"/>
          <w:lang w:val="en-ID"/>
        </w:rPr>
        <w:t>lebih</w:t>
      </w:r>
      <w:proofErr w:type="spellEnd"/>
      <w:r w:rsidRPr="001D5EEE">
        <w:rPr>
          <w:rFonts w:asciiTheme="majorHAnsi" w:hAnsiTheme="majorHAnsi"/>
          <w:sz w:val="20"/>
          <w:szCs w:val="20"/>
          <w:lang w:val="en-ID"/>
        </w:rPr>
        <w:t xml:space="preserve"> </w:t>
      </w:r>
      <w:proofErr w:type="spellStart"/>
      <w:r w:rsidRPr="001D5EEE">
        <w:rPr>
          <w:rFonts w:asciiTheme="majorHAnsi" w:hAnsiTheme="majorHAnsi"/>
          <w:sz w:val="20"/>
          <w:szCs w:val="20"/>
          <w:lang w:val="en-ID"/>
        </w:rPr>
        <w:t>baik</w:t>
      </w:r>
      <w:proofErr w:type="spellEnd"/>
      <w:r w:rsidRPr="001D5EEE">
        <w:rPr>
          <w:rFonts w:asciiTheme="majorHAnsi" w:hAnsiTheme="majorHAnsi"/>
          <w:sz w:val="20"/>
          <w:szCs w:val="20"/>
          <w:lang w:val="en-ID"/>
        </w:rPr>
        <w:t xml:space="preserve"> dari </w:t>
      </w:r>
      <w:proofErr w:type="spellStart"/>
      <w:r w:rsidRPr="001D5EEE">
        <w:rPr>
          <w:rFonts w:asciiTheme="majorHAnsi" w:hAnsiTheme="majorHAnsi"/>
          <w:sz w:val="20"/>
          <w:szCs w:val="20"/>
          <w:lang w:val="en-ID"/>
        </w:rPr>
        <w:t>metode</w:t>
      </w:r>
      <w:proofErr w:type="spellEnd"/>
      <w:r w:rsidRPr="001D5EEE">
        <w:rPr>
          <w:rFonts w:asciiTheme="majorHAnsi" w:hAnsiTheme="majorHAnsi"/>
          <w:sz w:val="20"/>
          <w:szCs w:val="20"/>
          <w:lang w:val="en-ID"/>
        </w:rPr>
        <w:t xml:space="preserve"> </w:t>
      </w:r>
      <w:r>
        <w:rPr>
          <w:rFonts w:asciiTheme="majorHAnsi" w:hAnsiTheme="majorHAnsi"/>
          <w:sz w:val="20"/>
          <w:szCs w:val="20"/>
          <w:lang w:val="en-ID"/>
        </w:rPr>
        <w:t>Canny</w:t>
      </w:r>
      <w:r w:rsidRPr="00685C0B">
        <w:rPr>
          <w:rFonts w:asciiTheme="majorHAnsi" w:hAnsiTheme="majorHAnsi"/>
          <w:sz w:val="20"/>
          <w:szCs w:val="20"/>
          <w:lang w:val="en-ID"/>
        </w:rPr>
        <w:t>.</w:t>
      </w:r>
      <w:r w:rsidR="00685C0B" w:rsidRPr="00685C0B">
        <w:rPr>
          <w:rFonts w:asciiTheme="majorHAnsi" w:hAnsiTheme="majorHAnsi"/>
          <w:sz w:val="20"/>
          <w:szCs w:val="20"/>
          <w:lang w:val="en-ID"/>
        </w:rPr>
        <w:t xml:space="preserve"> </w:t>
      </w:r>
      <w:proofErr w:type="spellStart"/>
      <w:r w:rsidR="00685C0B" w:rsidRPr="00685C0B">
        <w:rPr>
          <w:rFonts w:asciiTheme="majorHAnsi" w:hAnsiTheme="majorHAnsi"/>
          <w:sz w:val="20"/>
          <w:szCs w:val="20"/>
        </w:rPr>
        <w:t>Selain</w:t>
      </w:r>
      <w:proofErr w:type="spellEnd"/>
      <w:r w:rsidR="00685C0B" w:rsidRPr="00685C0B">
        <w:rPr>
          <w:rFonts w:asciiTheme="majorHAnsi" w:hAnsiTheme="majorHAnsi"/>
          <w:sz w:val="20"/>
          <w:szCs w:val="20"/>
        </w:rPr>
        <w:t xml:space="preserve"> </w:t>
      </w:r>
      <w:proofErr w:type="spellStart"/>
      <w:r w:rsidR="00685C0B" w:rsidRPr="00685C0B">
        <w:rPr>
          <w:rFonts w:asciiTheme="majorHAnsi" w:hAnsiTheme="majorHAnsi"/>
          <w:sz w:val="20"/>
          <w:szCs w:val="20"/>
        </w:rPr>
        <w:t>itu</w:t>
      </w:r>
      <w:proofErr w:type="spellEnd"/>
      <w:r w:rsidR="00685C0B" w:rsidRPr="00685C0B">
        <w:rPr>
          <w:rFonts w:asciiTheme="majorHAnsi" w:hAnsiTheme="majorHAnsi"/>
          <w:sz w:val="20"/>
          <w:szCs w:val="20"/>
        </w:rPr>
        <w:t xml:space="preserve">, </w:t>
      </w:r>
      <w:proofErr w:type="spellStart"/>
      <w:r w:rsidR="00685C0B" w:rsidRPr="00685C0B">
        <w:rPr>
          <w:rFonts w:asciiTheme="majorHAnsi" w:hAnsiTheme="majorHAnsi"/>
          <w:sz w:val="20"/>
          <w:szCs w:val="20"/>
        </w:rPr>
        <w:t>implementasi</w:t>
      </w:r>
      <w:proofErr w:type="spellEnd"/>
      <w:r w:rsidR="00685C0B" w:rsidRPr="00685C0B">
        <w:rPr>
          <w:rFonts w:asciiTheme="majorHAnsi" w:hAnsiTheme="majorHAnsi"/>
          <w:sz w:val="20"/>
          <w:szCs w:val="20"/>
        </w:rPr>
        <w:t xml:space="preserve"> </w:t>
      </w:r>
      <w:proofErr w:type="spellStart"/>
      <w:r w:rsidR="00685C0B" w:rsidRPr="00685C0B">
        <w:rPr>
          <w:rFonts w:asciiTheme="majorHAnsi" w:hAnsiTheme="majorHAnsi"/>
          <w:sz w:val="20"/>
          <w:szCs w:val="20"/>
        </w:rPr>
        <w:t>dalam</w:t>
      </w:r>
      <w:proofErr w:type="spellEnd"/>
      <w:r w:rsidR="00685C0B" w:rsidRPr="00685C0B">
        <w:rPr>
          <w:rFonts w:asciiTheme="majorHAnsi" w:hAnsiTheme="majorHAnsi"/>
          <w:sz w:val="20"/>
          <w:szCs w:val="20"/>
        </w:rPr>
        <w:t xml:space="preserve"> platform </w:t>
      </w:r>
      <w:proofErr w:type="spellStart"/>
      <w:r w:rsidR="00685C0B" w:rsidRPr="00685C0B">
        <w:rPr>
          <w:rFonts w:asciiTheme="majorHAnsi" w:hAnsiTheme="majorHAnsi"/>
          <w:sz w:val="20"/>
          <w:szCs w:val="20"/>
        </w:rPr>
        <w:t>Streamlit</w:t>
      </w:r>
      <w:proofErr w:type="spellEnd"/>
      <w:r w:rsidR="00685C0B" w:rsidRPr="00685C0B">
        <w:rPr>
          <w:rFonts w:asciiTheme="majorHAnsi" w:hAnsiTheme="majorHAnsi"/>
          <w:sz w:val="20"/>
          <w:szCs w:val="20"/>
        </w:rPr>
        <w:t xml:space="preserve"> </w:t>
      </w:r>
      <w:proofErr w:type="spellStart"/>
      <w:r w:rsidR="00685C0B" w:rsidRPr="00685C0B">
        <w:rPr>
          <w:rFonts w:asciiTheme="majorHAnsi" w:hAnsiTheme="majorHAnsi"/>
          <w:sz w:val="20"/>
          <w:szCs w:val="20"/>
        </w:rPr>
        <w:t>memungkinkan</w:t>
      </w:r>
      <w:proofErr w:type="spellEnd"/>
      <w:r w:rsidR="00685C0B" w:rsidRPr="00685C0B">
        <w:rPr>
          <w:rFonts w:asciiTheme="majorHAnsi" w:hAnsiTheme="majorHAnsi"/>
          <w:sz w:val="20"/>
          <w:szCs w:val="20"/>
        </w:rPr>
        <w:t xml:space="preserve"> </w:t>
      </w:r>
      <w:proofErr w:type="spellStart"/>
      <w:r w:rsidR="00685C0B" w:rsidRPr="00685C0B">
        <w:rPr>
          <w:rFonts w:asciiTheme="majorHAnsi" w:hAnsiTheme="majorHAnsi"/>
          <w:sz w:val="20"/>
          <w:szCs w:val="20"/>
        </w:rPr>
        <w:t>pengguna</w:t>
      </w:r>
      <w:proofErr w:type="spellEnd"/>
      <w:r w:rsidR="00685C0B" w:rsidRPr="00685C0B">
        <w:rPr>
          <w:rFonts w:asciiTheme="majorHAnsi" w:hAnsiTheme="majorHAnsi"/>
          <w:sz w:val="20"/>
          <w:szCs w:val="20"/>
        </w:rPr>
        <w:t xml:space="preserve"> </w:t>
      </w:r>
      <w:proofErr w:type="spellStart"/>
      <w:r w:rsidR="00685C0B" w:rsidRPr="00685C0B">
        <w:rPr>
          <w:rFonts w:asciiTheme="majorHAnsi" w:hAnsiTheme="majorHAnsi"/>
          <w:sz w:val="20"/>
          <w:szCs w:val="20"/>
        </w:rPr>
        <w:t>menguji</w:t>
      </w:r>
      <w:proofErr w:type="spellEnd"/>
      <w:r w:rsidR="00685C0B" w:rsidRPr="00685C0B">
        <w:rPr>
          <w:rFonts w:asciiTheme="majorHAnsi" w:hAnsiTheme="majorHAnsi"/>
          <w:sz w:val="20"/>
          <w:szCs w:val="20"/>
        </w:rPr>
        <w:t xml:space="preserve"> </w:t>
      </w:r>
      <w:proofErr w:type="spellStart"/>
      <w:r w:rsidR="00685C0B" w:rsidRPr="00685C0B">
        <w:rPr>
          <w:rFonts w:asciiTheme="majorHAnsi" w:hAnsiTheme="majorHAnsi"/>
          <w:sz w:val="20"/>
          <w:szCs w:val="20"/>
        </w:rPr>
        <w:t>citra</w:t>
      </w:r>
      <w:proofErr w:type="spellEnd"/>
      <w:r w:rsidR="00685C0B" w:rsidRPr="00685C0B">
        <w:rPr>
          <w:rFonts w:asciiTheme="majorHAnsi" w:hAnsiTheme="majorHAnsi"/>
          <w:sz w:val="20"/>
          <w:szCs w:val="20"/>
        </w:rPr>
        <w:t xml:space="preserve"> </w:t>
      </w:r>
      <w:proofErr w:type="spellStart"/>
      <w:r w:rsidR="00685C0B" w:rsidRPr="00685C0B">
        <w:rPr>
          <w:rFonts w:asciiTheme="majorHAnsi" w:hAnsiTheme="majorHAnsi"/>
          <w:sz w:val="20"/>
          <w:szCs w:val="20"/>
        </w:rPr>
        <w:t>mereka</w:t>
      </w:r>
      <w:proofErr w:type="spellEnd"/>
      <w:r w:rsidR="00685C0B" w:rsidRPr="00685C0B">
        <w:rPr>
          <w:rFonts w:asciiTheme="majorHAnsi" w:hAnsiTheme="majorHAnsi"/>
          <w:sz w:val="20"/>
          <w:szCs w:val="20"/>
        </w:rPr>
        <w:t xml:space="preserve"> </w:t>
      </w:r>
      <w:proofErr w:type="spellStart"/>
      <w:r w:rsidR="00685C0B" w:rsidRPr="00685C0B">
        <w:rPr>
          <w:rFonts w:asciiTheme="majorHAnsi" w:hAnsiTheme="majorHAnsi"/>
          <w:sz w:val="20"/>
          <w:szCs w:val="20"/>
        </w:rPr>
        <w:t>sendiri</w:t>
      </w:r>
      <w:proofErr w:type="spellEnd"/>
      <w:r w:rsidR="00685C0B" w:rsidRPr="00685C0B">
        <w:rPr>
          <w:rFonts w:asciiTheme="majorHAnsi" w:hAnsiTheme="majorHAnsi"/>
          <w:sz w:val="20"/>
          <w:szCs w:val="20"/>
        </w:rPr>
        <w:t xml:space="preserve"> </w:t>
      </w:r>
      <w:proofErr w:type="spellStart"/>
      <w:r w:rsidR="00685C0B" w:rsidRPr="00685C0B">
        <w:rPr>
          <w:rFonts w:asciiTheme="majorHAnsi" w:hAnsiTheme="majorHAnsi"/>
          <w:sz w:val="20"/>
          <w:szCs w:val="20"/>
        </w:rPr>
        <w:t>secara</w:t>
      </w:r>
      <w:proofErr w:type="spellEnd"/>
      <w:r w:rsidR="00685C0B" w:rsidRPr="00685C0B">
        <w:rPr>
          <w:rFonts w:asciiTheme="majorHAnsi" w:hAnsiTheme="majorHAnsi"/>
          <w:sz w:val="20"/>
          <w:szCs w:val="20"/>
        </w:rPr>
        <w:t xml:space="preserve"> </w:t>
      </w:r>
      <w:proofErr w:type="spellStart"/>
      <w:r w:rsidR="00685C0B" w:rsidRPr="00685C0B">
        <w:rPr>
          <w:rFonts w:asciiTheme="majorHAnsi" w:hAnsiTheme="majorHAnsi"/>
          <w:sz w:val="20"/>
          <w:szCs w:val="20"/>
        </w:rPr>
        <w:t>interaktif</w:t>
      </w:r>
      <w:proofErr w:type="spellEnd"/>
      <w:r w:rsidR="00685C0B" w:rsidRPr="00685C0B">
        <w:rPr>
          <w:rFonts w:asciiTheme="majorHAnsi" w:hAnsiTheme="majorHAnsi"/>
          <w:sz w:val="20"/>
          <w:szCs w:val="20"/>
        </w:rPr>
        <w:t xml:space="preserve">, </w:t>
      </w:r>
      <w:proofErr w:type="spellStart"/>
      <w:r w:rsidR="00685C0B" w:rsidRPr="00685C0B">
        <w:rPr>
          <w:rFonts w:asciiTheme="majorHAnsi" w:hAnsiTheme="majorHAnsi"/>
          <w:sz w:val="20"/>
          <w:szCs w:val="20"/>
        </w:rPr>
        <w:t>memperluas</w:t>
      </w:r>
      <w:proofErr w:type="spellEnd"/>
      <w:r w:rsidR="00685C0B" w:rsidRPr="00685C0B">
        <w:rPr>
          <w:rFonts w:asciiTheme="majorHAnsi" w:hAnsiTheme="majorHAnsi"/>
          <w:sz w:val="20"/>
          <w:szCs w:val="20"/>
        </w:rPr>
        <w:t xml:space="preserve"> </w:t>
      </w:r>
      <w:proofErr w:type="spellStart"/>
      <w:r w:rsidR="00685C0B" w:rsidRPr="00685C0B">
        <w:rPr>
          <w:rFonts w:asciiTheme="majorHAnsi" w:hAnsiTheme="majorHAnsi"/>
          <w:sz w:val="20"/>
          <w:szCs w:val="20"/>
        </w:rPr>
        <w:t>aksesibilitas</w:t>
      </w:r>
      <w:proofErr w:type="spellEnd"/>
      <w:r w:rsidR="00685C0B" w:rsidRPr="00685C0B">
        <w:rPr>
          <w:rFonts w:asciiTheme="majorHAnsi" w:hAnsiTheme="majorHAnsi"/>
          <w:sz w:val="20"/>
          <w:szCs w:val="20"/>
        </w:rPr>
        <w:t xml:space="preserve"> dan </w:t>
      </w:r>
      <w:proofErr w:type="spellStart"/>
      <w:r w:rsidR="00685C0B" w:rsidRPr="00685C0B">
        <w:rPr>
          <w:rFonts w:asciiTheme="majorHAnsi" w:hAnsiTheme="majorHAnsi"/>
          <w:sz w:val="20"/>
          <w:szCs w:val="20"/>
        </w:rPr>
        <w:t>kemudahan</w:t>
      </w:r>
      <w:proofErr w:type="spellEnd"/>
      <w:r w:rsidR="00685C0B" w:rsidRPr="00685C0B">
        <w:rPr>
          <w:rFonts w:asciiTheme="majorHAnsi" w:hAnsiTheme="majorHAnsi"/>
          <w:sz w:val="20"/>
          <w:szCs w:val="20"/>
        </w:rPr>
        <w:t xml:space="preserve"> </w:t>
      </w:r>
      <w:proofErr w:type="spellStart"/>
      <w:r w:rsidR="00685C0B" w:rsidRPr="00685C0B">
        <w:rPr>
          <w:rFonts w:asciiTheme="majorHAnsi" w:hAnsiTheme="majorHAnsi"/>
          <w:sz w:val="20"/>
          <w:szCs w:val="20"/>
        </w:rPr>
        <w:t>penggunaan</w:t>
      </w:r>
      <w:proofErr w:type="spellEnd"/>
      <w:r w:rsidR="00685C0B" w:rsidRPr="00685C0B">
        <w:rPr>
          <w:rFonts w:asciiTheme="majorHAnsi" w:hAnsiTheme="majorHAnsi"/>
          <w:sz w:val="20"/>
          <w:szCs w:val="20"/>
        </w:rPr>
        <w:t xml:space="preserve"> dari </w:t>
      </w:r>
      <w:proofErr w:type="spellStart"/>
      <w:r w:rsidR="00685C0B" w:rsidRPr="00685C0B">
        <w:rPr>
          <w:rFonts w:asciiTheme="majorHAnsi" w:hAnsiTheme="majorHAnsi"/>
          <w:sz w:val="20"/>
          <w:szCs w:val="20"/>
        </w:rPr>
        <w:t>metode</w:t>
      </w:r>
      <w:proofErr w:type="spellEnd"/>
      <w:r w:rsidR="00685C0B" w:rsidRPr="00685C0B">
        <w:rPr>
          <w:rFonts w:asciiTheme="majorHAnsi" w:hAnsiTheme="majorHAnsi"/>
          <w:sz w:val="20"/>
          <w:szCs w:val="20"/>
        </w:rPr>
        <w:t xml:space="preserve"> yang </w:t>
      </w:r>
      <w:proofErr w:type="spellStart"/>
      <w:r w:rsidR="00685C0B" w:rsidRPr="00685C0B">
        <w:rPr>
          <w:rFonts w:asciiTheme="majorHAnsi" w:hAnsiTheme="majorHAnsi"/>
          <w:sz w:val="20"/>
          <w:szCs w:val="20"/>
        </w:rPr>
        <w:t>dikembangkan</w:t>
      </w:r>
      <w:proofErr w:type="spellEnd"/>
      <w:r w:rsidR="00685C0B" w:rsidRPr="00685C0B">
        <w:rPr>
          <w:rFonts w:asciiTheme="majorHAnsi" w:hAnsiTheme="majorHAnsi"/>
          <w:sz w:val="20"/>
          <w:szCs w:val="20"/>
        </w:rPr>
        <w:t>.</w:t>
      </w:r>
    </w:p>
    <w:p w14:paraId="29041056" w14:textId="1BF38837" w:rsidR="00830C8B" w:rsidRDefault="00830C8B" w:rsidP="001D5EEE">
      <w:pPr>
        <w:ind w:firstLine="709"/>
        <w:jc w:val="both"/>
        <w:rPr>
          <w:rFonts w:asciiTheme="majorHAnsi" w:hAnsiTheme="majorHAnsi"/>
          <w:sz w:val="20"/>
          <w:szCs w:val="20"/>
        </w:rPr>
      </w:pPr>
    </w:p>
    <w:p w14:paraId="68BD58B4" w14:textId="19C78B9B" w:rsidR="00830C8B" w:rsidRDefault="00830C8B" w:rsidP="00830C8B">
      <w:pPr>
        <w:ind w:firstLine="709"/>
        <w:jc w:val="center"/>
        <w:rPr>
          <w:rFonts w:asciiTheme="majorHAnsi" w:hAnsiTheme="majorHAnsi"/>
          <w:b/>
          <w:bCs/>
          <w:sz w:val="20"/>
          <w:szCs w:val="20"/>
        </w:rPr>
      </w:pPr>
      <w:r w:rsidRPr="00830C8B">
        <w:rPr>
          <w:rFonts w:asciiTheme="majorHAnsi" w:hAnsiTheme="majorHAnsi"/>
          <w:b/>
          <w:bCs/>
          <w:sz w:val="20"/>
          <w:szCs w:val="20"/>
        </w:rPr>
        <w:t>DAFTAR PUSTAKA</w:t>
      </w:r>
    </w:p>
    <w:p w14:paraId="1465304F" w14:textId="27F69D40" w:rsidR="00A875D3" w:rsidRPr="00A875D3" w:rsidRDefault="00830C8B" w:rsidP="00A875D3">
      <w:pPr>
        <w:widowControl w:val="0"/>
        <w:autoSpaceDE w:val="0"/>
        <w:autoSpaceDN w:val="0"/>
        <w:adjustRightInd w:val="0"/>
        <w:ind w:left="480" w:hanging="480"/>
        <w:rPr>
          <w:rFonts w:ascii="Cambria" w:hAnsi="Cambria"/>
          <w:noProof/>
          <w:sz w:val="20"/>
        </w:rPr>
      </w:pPr>
      <w:r>
        <w:rPr>
          <w:rFonts w:asciiTheme="majorHAnsi" w:hAnsiTheme="majorHAnsi"/>
          <w:b/>
          <w:bCs/>
          <w:sz w:val="20"/>
          <w:szCs w:val="20"/>
          <w:lang w:val="en-ID"/>
        </w:rPr>
        <w:fldChar w:fldCharType="begin" w:fldLock="1"/>
      </w:r>
      <w:r>
        <w:rPr>
          <w:rFonts w:asciiTheme="majorHAnsi" w:hAnsiTheme="majorHAnsi"/>
          <w:b/>
          <w:bCs/>
          <w:sz w:val="20"/>
          <w:szCs w:val="20"/>
          <w:lang w:val="en-ID"/>
        </w:rPr>
        <w:instrText xml:space="preserve">ADDIN Mendeley Bibliography CSL_BIBLIOGRAPHY </w:instrText>
      </w:r>
      <w:r>
        <w:rPr>
          <w:rFonts w:asciiTheme="majorHAnsi" w:hAnsiTheme="majorHAnsi"/>
          <w:b/>
          <w:bCs/>
          <w:sz w:val="20"/>
          <w:szCs w:val="20"/>
          <w:lang w:val="en-ID"/>
        </w:rPr>
        <w:fldChar w:fldCharType="separate"/>
      </w:r>
      <w:r w:rsidR="00A875D3" w:rsidRPr="00A875D3">
        <w:rPr>
          <w:rFonts w:ascii="Cambria" w:hAnsi="Cambria"/>
          <w:noProof/>
          <w:sz w:val="20"/>
        </w:rPr>
        <w:t xml:space="preserve">Gonzalez, Rafael C, and Richard E Woods. 2018. </w:t>
      </w:r>
      <w:r w:rsidR="00A875D3" w:rsidRPr="00A875D3">
        <w:rPr>
          <w:rFonts w:ascii="Cambria" w:hAnsi="Cambria"/>
          <w:i/>
          <w:iCs/>
          <w:noProof/>
          <w:sz w:val="20"/>
        </w:rPr>
        <w:t>Digital Image Processing</w:t>
      </w:r>
      <w:r w:rsidR="00A875D3" w:rsidRPr="00A875D3">
        <w:rPr>
          <w:rFonts w:ascii="Cambria" w:hAnsi="Cambria"/>
          <w:noProof/>
          <w:sz w:val="20"/>
        </w:rPr>
        <w:t>. 4th ed. Pearson Education.</w:t>
      </w:r>
    </w:p>
    <w:p w14:paraId="08FB00EC" w14:textId="77777777" w:rsidR="00A875D3" w:rsidRPr="00A875D3" w:rsidRDefault="00A875D3" w:rsidP="00A875D3">
      <w:pPr>
        <w:widowControl w:val="0"/>
        <w:autoSpaceDE w:val="0"/>
        <w:autoSpaceDN w:val="0"/>
        <w:adjustRightInd w:val="0"/>
        <w:ind w:left="480" w:hanging="480"/>
        <w:rPr>
          <w:rFonts w:ascii="Cambria" w:hAnsi="Cambria"/>
          <w:noProof/>
          <w:sz w:val="20"/>
        </w:rPr>
      </w:pPr>
      <w:r w:rsidRPr="00A875D3">
        <w:rPr>
          <w:rFonts w:ascii="Cambria" w:hAnsi="Cambria"/>
          <w:noProof/>
          <w:sz w:val="20"/>
        </w:rPr>
        <w:t xml:space="preserve">Herlambang, Andriana, and Alam Rahmatulloh. 2025. “Peningkatan Akurasi Deteksi Tepi Pada Citra Inversi Menggunakan Sobel‑Canny‑Prewitt.” </w:t>
      </w:r>
      <w:r w:rsidRPr="00A875D3">
        <w:rPr>
          <w:rFonts w:ascii="Cambria" w:hAnsi="Cambria"/>
          <w:i/>
          <w:iCs/>
          <w:noProof/>
          <w:sz w:val="20"/>
        </w:rPr>
        <w:t>Jurnal Informatika dan Multimedia</w:t>
      </w:r>
      <w:r w:rsidRPr="00A875D3">
        <w:rPr>
          <w:rFonts w:ascii="Cambria" w:hAnsi="Cambria"/>
          <w:noProof/>
          <w:sz w:val="20"/>
        </w:rPr>
        <w:t xml:space="preserve"> 17(1). https://jurnal.polinema.ac.id/index.php/jtim/article/view/6590.</w:t>
      </w:r>
    </w:p>
    <w:p w14:paraId="205F1662" w14:textId="77777777" w:rsidR="00A875D3" w:rsidRPr="00A875D3" w:rsidRDefault="00A875D3" w:rsidP="00A875D3">
      <w:pPr>
        <w:widowControl w:val="0"/>
        <w:autoSpaceDE w:val="0"/>
        <w:autoSpaceDN w:val="0"/>
        <w:adjustRightInd w:val="0"/>
        <w:ind w:left="480" w:hanging="480"/>
        <w:rPr>
          <w:rFonts w:ascii="Cambria" w:hAnsi="Cambria"/>
          <w:noProof/>
          <w:sz w:val="20"/>
        </w:rPr>
      </w:pPr>
      <w:r w:rsidRPr="00A875D3">
        <w:rPr>
          <w:rFonts w:ascii="Cambria" w:hAnsi="Cambria"/>
          <w:noProof/>
          <w:sz w:val="20"/>
        </w:rPr>
        <w:t>Inc., Streamlit. 2023. “Streamlit Documentation.” https://docs.streamlit.io.</w:t>
      </w:r>
    </w:p>
    <w:p w14:paraId="7AEA6D5D" w14:textId="77777777" w:rsidR="00A875D3" w:rsidRPr="00A875D3" w:rsidRDefault="00A875D3" w:rsidP="00A875D3">
      <w:pPr>
        <w:widowControl w:val="0"/>
        <w:autoSpaceDE w:val="0"/>
        <w:autoSpaceDN w:val="0"/>
        <w:adjustRightInd w:val="0"/>
        <w:ind w:left="480" w:hanging="480"/>
        <w:rPr>
          <w:rFonts w:ascii="Cambria" w:hAnsi="Cambria"/>
          <w:noProof/>
          <w:sz w:val="20"/>
        </w:rPr>
      </w:pPr>
      <w:r w:rsidRPr="00A875D3">
        <w:rPr>
          <w:rFonts w:ascii="Cambria" w:hAnsi="Cambria"/>
          <w:noProof/>
          <w:sz w:val="20"/>
        </w:rPr>
        <w:t xml:space="preserve">McKinney, Wes. 2022. </w:t>
      </w:r>
      <w:r w:rsidRPr="00A875D3">
        <w:rPr>
          <w:rFonts w:ascii="Cambria" w:hAnsi="Cambria"/>
          <w:i/>
          <w:iCs/>
          <w:noProof/>
          <w:sz w:val="20"/>
        </w:rPr>
        <w:t>Python for Data Analysis</w:t>
      </w:r>
      <w:r w:rsidRPr="00A875D3">
        <w:rPr>
          <w:rFonts w:ascii="Cambria" w:hAnsi="Cambria"/>
          <w:noProof/>
          <w:sz w:val="20"/>
        </w:rPr>
        <w:t>. 3rd ed. O’Reilly Media.</w:t>
      </w:r>
    </w:p>
    <w:p w14:paraId="0E7278BB" w14:textId="77777777" w:rsidR="00A875D3" w:rsidRPr="00A875D3" w:rsidRDefault="00A875D3" w:rsidP="00A875D3">
      <w:pPr>
        <w:widowControl w:val="0"/>
        <w:autoSpaceDE w:val="0"/>
        <w:autoSpaceDN w:val="0"/>
        <w:adjustRightInd w:val="0"/>
        <w:ind w:left="480" w:hanging="480"/>
        <w:rPr>
          <w:rFonts w:ascii="Cambria" w:hAnsi="Cambria"/>
          <w:noProof/>
          <w:sz w:val="20"/>
        </w:rPr>
      </w:pPr>
      <w:r w:rsidRPr="00A875D3">
        <w:rPr>
          <w:rFonts w:ascii="Cambria" w:hAnsi="Cambria"/>
          <w:noProof/>
          <w:sz w:val="20"/>
        </w:rPr>
        <w:t>Qisthiano, M Riski, and Ayu Okta Pratiwi. 2025. “MENGGUNAKAN ALGORITMA SOBEL DAN PREWITT.” 13(2): 1115–22.</w:t>
      </w:r>
    </w:p>
    <w:p w14:paraId="588E5FCB" w14:textId="77777777" w:rsidR="00A875D3" w:rsidRPr="00A875D3" w:rsidRDefault="00A875D3" w:rsidP="00A875D3">
      <w:pPr>
        <w:widowControl w:val="0"/>
        <w:autoSpaceDE w:val="0"/>
        <w:autoSpaceDN w:val="0"/>
        <w:adjustRightInd w:val="0"/>
        <w:ind w:left="480" w:hanging="480"/>
        <w:rPr>
          <w:rFonts w:ascii="Cambria" w:hAnsi="Cambria"/>
          <w:noProof/>
          <w:sz w:val="20"/>
        </w:rPr>
      </w:pPr>
      <w:r w:rsidRPr="00A875D3">
        <w:rPr>
          <w:rFonts w:ascii="Cambria" w:hAnsi="Cambria"/>
          <w:noProof/>
          <w:sz w:val="20"/>
        </w:rPr>
        <w:t xml:space="preserve">Rosebrock, Adrian. 2017. </w:t>
      </w:r>
      <w:r w:rsidRPr="00A875D3">
        <w:rPr>
          <w:rFonts w:ascii="Cambria" w:hAnsi="Cambria"/>
          <w:i/>
          <w:iCs/>
          <w:noProof/>
          <w:sz w:val="20"/>
        </w:rPr>
        <w:t>Practical Python and OpenCV: An Introductory, Example-Driven Guide to Image Processing</w:t>
      </w:r>
      <w:r w:rsidRPr="00A875D3">
        <w:rPr>
          <w:rFonts w:ascii="Cambria" w:hAnsi="Cambria"/>
          <w:noProof/>
          <w:sz w:val="20"/>
        </w:rPr>
        <w:t>. 3rd ed. PyImageSearch.</w:t>
      </w:r>
    </w:p>
    <w:p w14:paraId="68FDE1FC" w14:textId="77777777" w:rsidR="00A875D3" w:rsidRPr="00A875D3" w:rsidRDefault="00A875D3" w:rsidP="00A875D3">
      <w:pPr>
        <w:widowControl w:val="0"/>
        <w:autoSpaceDE w:val="0"/>
        <w:autoSpaceDN w:val="0"/>
        <w:adjustRightInd w:val="0"/>
        <w:ind w:left="480" w:hanging="480"/>
        <w:rPr>
          <w:rFonts w:ascii="Cambria" w:hAnsi="Cambria"/>
          <w:noProof/>
          <w:sz w:val="20"/>
        </w:rPr>
      </w:pPr>
      <w:r w:rsidRPr="00A875D3">
        <w:rPr>
          <w:rFonts w:ascii="Cambria" w:hAnsi="Cambria"/>
          <w:noProof/>
          <w:sz w:val="20"/>
        </w:rPr>
        <w:lastRenderedPageBreak/>
        <w:t xml:space="preserve">Sukatmi, Sukatmi. 2017. “Perbandingan Deteksi Tepi Citra Digital Dengan Menggunakan Metode Prewitt, Sobel Dan Canny.” </w:t>
      </w:r>
      <w:r w:rsidRPr="00A875D3">
        <w:rPr>
          <w:rFonts w:ascii="Cambria" w:hAnsi="Cambria"/>
          <w:i/>
          <w:iCs/>
          <w:noProof/>
          <w:sz w:val="20"/>
        </w:rPr>
        <w:t>KOPERTIP : Jurnal Ilmiah Manajemen Informatika dan Komputer</w:t>
      </w:r>
      <w:r w:rsidRPr="00A875D3">
        <w:rPr>
          <w:rFonts w:ascii="Cambria" w:hAnsi="Cambria"/>
          <w:noProof/>
          <w:sz w:val="20"/>
        </w:rPr>
        <w:t xml:space="preserve"> 1(1): 1–4. doi:10.32485/kopertip.v1i1.3.</w:t>
      </w:r>
    </w:p>
    <w:p w14:paraId="6ED36852" w14:textId="77777777" w:rsidR="00A875D3" w:rsidRPr="00A875D3" w:rsidRDefault="00A875D3" w:rsidP="00A875D3">
      <w:pPr>
        <w:widowControl w:val="0"/>
        <w:autoSpaceDE w:val="0"/>
        <w:autoSpaceDN w:val="0"/>
        <w:adjustRightInd w:val="0"/>
        <w:ind w:left="480" w:hanging="480"/>
        <w:rPr>
          <w:rFonts w:ascii="Cambria" w:hAnsi="Cambria"/>
          <w:noProof/>
          <w:sz w:val="20"/>
        </w:rPr>
      </w:pPr>
      <w:r w:rsidRPr="00A875D3">
        <w:rPr>
          <w:rFonts w:ascii="Cambria" w:hAnsi="Cambria"/>
          <w:noProof/>
          <w:sz w:val="20"/>
        </w:rPr>
        <w:t xml:space="preserve">Supiyandi, Supiyandi. 2024. “Analisis Performa Algoritma Pendeteksian Tepi Pada Citra Multispektral.” </w:t>
      </w:r>
      <w:r w:rsidRPr="00A875D3">
        <w:rPr>
          <w:rFonts w:ascii="Cambria" w:hAnsi="Cambria"/>
          <w:i/>
          <w:iCs/>
          <w:noProof/>
          <w:sz w:val="20"/>
        </w:rPr>
        <w:t>Jurnal Sistem Informasi dan Ilmu Komputer</w:t>
      </w:r>
      <w:r w:rsidRPr="00A875D3">
        <w:rPr>
          <w:rFonts w:ascii="Cambria" w:hAnsi="Cambria"/>
          <w:noProof/>
          <w:sz w:val="20"/>
        </w:rPr>
        <w:t xml:space="preserve"> 8(2). https://ifrelresearch.org/index.php/jusiik-widyakarya/article/view/3472.</w:t>
      </w:r>
    </w:p>
    <w:p w14:paraId="17437A20" w14:textId="2D422935" w:rsidR="00830C8B" w:rsidRDefault="00830C8B" w:rsidP="00830C8B">
      <w:pPr>
        <w:ind w:firstLine="709"/>
        <w:rPr>
          <w:rFonts w:asciiTheme="majorHAnsi" w:hAnsiTheme="majorHAnsi"/>
          <w:b/>
          <w:bCs/>
          <w:sz w:val="20"/>
          <w:szCs w:val="20"/>
          <w:lang w:val="en-ID"/>
        </w:rPr>
      </w:pPr>
      <w:r>
        <w:rPr>
          <w:rFonts w:asciiTheme="majorHAnsi" w:hAnsiTheme="majorHAnsi"/>
          <w:b/>
          <w:bCs/>
          <w:sz w:val="20"/>
          <w:szCs w:val="20"/>
          <w:lang w:val="en-ID"/>
        </w:rPr>
        <w:fldChar w:fldCharType="end"/>
      </w:r>
      <w:r>
        <w:rPr>
          <w:rFonts w:asciiTheme="majorHAnsi" w:hAnsiTheme="majorHAnsi"/>
          <w:b/>
          <w:bCs/>
          <w:sz w:val="20"/>
          <w:szCs w:val="20"/>
          <w:lang w:val="en-ID"/>
        </w:rPr>
        <w:fldChar w:fldCharType="begin" w:fldLock="1"/>
      </w:r>
      <w:r>
        <w:rPr>
          <w:rFonts w:asciiTheme="majorHAnsi" w:hAnsiTheme="majorHAnsi"/>
          <w:b/>
          <w:bCs/>
          <w:sz w:val="20"/>
          <w:szCs w:val="20"/>
          <w:lang w:val="en-ID"/>
        </w:rPr>
        <w:instrText>ADDIN CSL_CITATION {"citationItems":[{"id":"ITEM-1","itemData":{"DOI":"10.32485/kopertip.v1i1.3","ISSN":"2549211X","abstract":"Deteksi tepi merupakan suatu proses yang bertujuan untuk mendeteksi garis tepi yang membatasi dua wilayah citra. Penulisan ini akan membahas tentang perbandingan deteksi tepi citra digital dengan metode Prewitt, Sobel dan Canny menggunakan pemrograman Matlab. Deteksi tepi dilakukan dengan mendeteksi 6 (enam) buah citra digital yaitu hestain.png, onion.png, saturn.png, tape.png, tissue.png dan toysflash.png. Hasil deteksi tepi ditunjukkan dengan banyaknya piksel putih yang perlihatkan dari proses deteksi tepi. Hasilnya menunjukkan bahwa untuk deteksi tepi citra digital metode Canny lebih baik dari metode Sobel dan metode Sobel lebih baik dari metode Prewitt","author":[{"dropping-particle":"","family":"Sukatmi","given":"Sukatmi","non-dropping-particle":"","parse-names":false,"suffix":""}],"container-title":"KOPERTIP : Jurnal Ilmiah Manajemen Informatika dan Komputer","id":"ITEM-1","issue":"1","issued":{"date-parts":[["2017"]]},"page":"1-4","title":"Perbandingan Deteksi Tepi Citra Digital dengan Menggunakan Metode Prewitt, Sobel dan Canny","type":"article-journal","volume":"1"},"uris":["http://www.mendeley.com/documents/?uuid=8f4ac1cf-142a-452d-ae0a-08d9d291ba2b"]}],"mendeley":{"formattedCitation":"(Sukatmi 2017)","plainTextFormattedCitation":"(Sukatmi 2017)","previouslyFormattedCitation":"(Sukatmi 2017)"},"properties":{"noteIndex":0},"schema":"https://github.com/citation-style-language/schema/raw/master/csl-citation.json"}</w:instrText>
      </w:r>
      <w:r>
        <w:rPr>
          <w:rFonts w:asciiTheme="majorHAnsi" w:hAnsiTheme="majorHAnsi"/>
          <w:b/>
          <w:bCs/>
          <w:sz w:val="20"/>
          <w:szCs w:val="20"/>
          <w:lang w:val="en-ID"/>
        </w:rPr>
        <w:fldChar w:fldCharType="separate"/>
      </w:r>
      <w:r w:rsidRPr="00830C8B">
        <w:rPr>
          <w:rFonts w:asciiTheme="majorHAnsi" w:hAnsiTheme="majorHAnsi"/>
          <w:bCs/>
          <w:noProof/>
          <w:sz w:val="20"/>
          <w:szCs w:val="20"/>
          <w:lang w:val="en-ID"/>
        </w:rPr>
        <w:t>(Sukatmi 2017)</w:t>
      </w:r>
      <w:r>
        <w:rPr>
          <w:rFonts w:asciiTheme="majorHAnsi" w:hAnsiTheme="majorHAnsi"/>
          <w:b/>
          <w:bCs/>
          <w:sz w:val="20"/>
          <w:szCs w:val="20"/>
          <w:lang w:val="en-ID"/>
        </w:rPr>
        <w:fldChar w:fldCharType="end"/>
      </w:r>
      <w:r>
        <w:rPr>
          <w:rFonts w:asciiTheme="majorHAnsi" w:hAnsiTheme="majorHAnsi"/>
          <w:b/>
          <w:bCs/>
          <w:sz w:val="20"/>
          <w:szCs w:val="20"/>
          <w:lang w:val="en-ID"/>
        </w:rPr>
        <w:fldChar w:fldCharType="begin" w:fldLock="1"/>
      </w:r>
      <w:r w:rsidR="00A875D3">
        <w:rPr>
          <w:rFonts w:asciiTheme="majorHAnsi" w:hAnsiTheme="majorHAnsi"/>
          <w:b/>
          <w:bCs/>
          <w:sz w:val="20"/>
          <w:szCs w:val="20"/>
          <w:lang w:val="en-ID"/>
        </w:rPr>
        <w:instrText>ADDIN CSL_CITATION {"citationItems":[{"id":"ITEM-1","itemData":{"author":[{"dropping-particle":"","family":"Qisthiano","given":"M Riski","non-dropping-particle":"","parse-names":false,"suffix":""},{"dropping-particle":"","family":"Pratiwi","given":"Ayu Okta","non-dropping-particle":"","parse-names":false,"suffix":""}],"id":"ITEM-1","issue":"2","issued":{"date-parts":[["2025"]]},"page":"1115-1122","title":"MENGGUNAKAN ALGORITMA SOBEL DAN PREWITT","type":"article-journal","volume":"13"},"uris":["http://www.mendeley.com/documents/?uuid=f24a9204-1679-44d5-bee7-d06fe3ede420"]}],"mendeley":{"formattedCitation":"(Qisthiano and Pratiwi 2025)","plainTextFormattedCitation":"(Qisthiano and Pratiwi 2025)","previouslyFormattedCitation":"(Qisthiano and Pratiwi 2025)"},"properties":{"noteIndex":0},"schema":"https://github.com/citation-style-language/schema/raw/master/csl-citation.json"}</w:instrText>
      </w:r>
      <w:r>
        <w:rPr>
          <w:rFonts w:asciiTheme="majorHAnsi" w:hAnsiTheme="majorHAnsi"/>
          <w:b/>
          <w:bCs/>
          <w:sz w:val="20"/>
          <w:szCs w:val="20"/>
          <w:lang w:val="en-ID"/>
        </w:rPr>
        <w:fldChar w:fldCharType="separate"/>
      </w:r>
      <w:r w:rsidRPr="00830C8B">
        <w:rPr>
          <w:rFonts w:asciiTheme="majorHAnsi" w:hAnsiTheme="majorHAnsi"/>
          <w:bCs/>
          <w:noProof/>
          <w:sz w:val="20"/>
          <w:szCs w:val="20"/>
          <w:lang w:val="en-ID"/>
        </w:rPr>
        <w:t>(Qisthiano and Pratiwi 2025)</w:t>
      </w:r>
      <w:r>
        <w:rPr>
          <w:rFonts w:asciiTheme="majorHAnsi" w:hAnsiTheme="majorHAnsi"/>
          <w:b/>
          <w:bCs/>
          <w:sz w:val="20"/>
          <w:szCs w:val="20"/>
          <w:lang w:val="en-ID"/>
        </w:rPr>
        <w:fldChar w:fldCharType="end"/>
      </w:r>
      <w:bookmarkEnd w:id="0"/>
    </w:p>
    <w:p w14:paraId="12241B3C" w14:textId="0B10C2A0" w:rsidR="00A875D3" w:rsidRPr="00A875D3" w:rsidRDefault="00A875D3" w:rsidP="00A875D3">
      <w:pPr>
        <w:widowControl w:val="0"/>
        <w:autoSpaceDE w:val="0"/>
        <w:autoSpaceDN w:val="0"/>
        <w:adjustRightInd w:val="0"/>
        <w:ind w:left="480" w:hanging="480"/>
        <w:rPr>
          <w:rFonts w:ascii="Cambria" w:hAnsi="Cambria"/>
          <w:noProof/>
          <w:sz w:val="20"/>
        </w:rPr>
      </w:pPr>
      <w:r>
        <w:rPr>
          <w:rFonts w:asciiTheme="majorHAnsi" w:hAnsiTheme="majorHAnsi"/>
          <w:b/>
          <w:bCs/>
          <w:sz w:val="20"/>
          <w:szCs w:val="20"/>
          <w:lang w:val="en-ID"/>
        </w:rPr>
        <w:fldChar w:fldCharType="begin" w:fldLock="1"/>
      </w:r>
      <w:r>
        <w:rPr>
          <w:rFonts w:asciiTheme="majorHAnsi" w:hAnsiTheme="majorHAnsi"/>
          <w:b/>
          <w:bCs/>
          <w:sz w:val="20"/>
          <w:szCs w:val="20"/>
          <w:lang w:val="en-ID"/>
        </w:rPr>
        <w:instrText xml:space="preserve">ADDIN Mendeley Bibliography CSL_BIBLIOGRAPHY </w:instrText>
      </w:r>
      <w:r>
        <w:rPr>
          <w:rFonts w:asciiTheme="majorHAnsi" w:hAnsiTheme="majorHAnsi"/>
          <w:b/>
          <w:bCs/>
          <w:sz w:val="20"/>
          <w:szCs w:val="20"/>
          <w:lang w:val="en-ID"/>
        </w:rPr>
        <w:fldChar w:fldCharType="separate"/>
      </w:r>
      <w:r w:rsidRPr="00A875D3">
        <w:rPr>
          <w:rFonts w:ascii="Cambria" w:hAnsi="Cambria"/>
          <w:noProof/>
          <w:sz w:val="20"/>
        </w:rPr>
        <w:t xml:space="preserve">Gonzalez, Rafael C, and Richard E Woods. 2018. </w:t>
      </w:r>
      <w:r w:rsidRPr="00A875D3">
        <w:rPr>
          <w:rFonts w:ascii="Cambria" w:hAnsi="Cambria"/>
          <w:i/>
          <w:iCs/>
          <w:noProof/>
          <w:sz w:val="20"/>
        </w:rPr>
        <w:t>Digital Image Processing</w:t>
      </w:r>
      <w:r w:rsidRPr="00A875D3">
        <w:rPr>
          <w:rFonts w:ascii="Cambria" w:hAnsi="Cambria"/>
          <w:noProof/>
          <w:sz w:val="20"/>
        </w:rPr>
        <w:t>. 4th ed. Pearson Education.</w:t>
      </w:r>
    </w:p>
    <w:p w14:paraId="0E358F30" w14:textId="77777777" w:rsidR="00A875D3" w:rsidRPr="00A875D3" w:rsidRDefault="00A875D3" w:rsidP="00A875D3">
      <w:pPr>
        <w:widowControl w:val="0"/>
        <w:autoSpaceDE w:val="0"/>
        <w:autoSpaceDN w:val="0"/>
        <w:adjustRightInd w:val="0"/>
        <w:ind w:left="480" w:hanging="480"/>
        <w:rPr>
          <w:rFonts w:ascii="Cambria" w:hAnsi="Cambria"/>
          <w:noProof/>
          <w:sz w:val="20"/>
        </w:rPr>
      </w:pPr>
      <w:r w:rsidRPr="00A875D3">
        <w:rPr>
          <w:rFonts w:ascii="Cambria" w:hAnsi="Cambria"/>
          <w:noProof/>
          <w:sz w:val="20"/>
        </w:rPr>
        <w:t xml:space="preserve">Herlambang, Andriana, and Alam Rahmatulloh. 2025. “Peningkatan Akurasi Deteksi Tepi Pada Citra Inversi Menggunakan Sobel‑Canny‑Prewitt.” </w:t>
      </w:r>
      <w:r w:rsidRPr="00A875D3">
        <w:rPr>
          <w:rFonts w:ascii="Cambria" w:hAnsi="Cambria"/>
          <w:i/>
          <w:iCs/>
          <w:noProof/>
          <w:sz w:val="20"/>
        </w:rPr>
        <w:t>Jurnal Informatika dan Multimedia</w:t>
      </w:r>
      <w:r w:rsidRPr="00A875D3">
        <w:rPr>
          <w:rFonts w:ascii="Cambria" w:hAnsi="Cambria"/>
          <w:noProof/>
          <w:sz w:val="20"/>
        </w:rPr>
        <w:t xml:space="preserve"> 17(1). https://jurnal.polinema.ac.id/index.php/jtim/article/view/6590.</w:t>
      </w:r>
    </w:p>
    <w:p w14:paraId="37C2D55E" w14:textId="77777777" w:rsidR="00A875D3" w:rsidRPr="00A875D3" w:rsidRDefault="00A875D3" w:rsidP="00A875D3">
      <w:pPr>
        <w:widowControl w:val="0"/>
        <w:autoSpaceDE w:val="0"/>
        <w:autoSpaceDN w:val="0"/>
        <w:adjustRightInd w:val="0"/>
        <w:ind w:left="480" w:hanging="480"/>
        <w:rPr>
          <w:rFonts w:ascii="Cambria" w:hAnsi="Cambria"/>
          <w:noProof/>
          <w:sz w:val="20"/>
        </w:rPr>
      </w:pPr>
      <w:r w:rsidRPr="00A875D3">
        <w:rPr>
          <w:rFonts w:ascii="Cambria" w:hAnsi="Cambria"/>
          <w:noProof/>
          <w:sz w:val="20"/>
        </w:rPr>
        <w:t>Inc., Streamlit. 2023. “Streamlit Documentation.” https://docs.streamlit.io.</w:t>
      </w:r>
    </w:p>
    <w:p w14:paraId="48804214" w14:textId="77777777" w:rsidR="00A875D3" w:rsidRPr="00A875D3" w:rsidRDefault="00A875D3" w:rsidP="00A875D3">
      <w:pPr>
        <w:widowControl w:val="0"/>
        <w:autoSpaceDE w:val="0"/>
        <w:autoSpaceDN w:val="0"/>
        <w:adjustRightInd w:val="0"/>
        <w:ind w:left="480" w:hanging="480"/>
        <w:rPr>
          <w:rFonts w:ascii="Cambria" w:hAnsi="Cambria"/>
          <w:noProof/>
          <w:sz w:val="20"/>
        </w:rPr>
      </w:pPr>
      <w:r w:rsidRPr="00A875D3">
        <w:rPr>
          <w:rFonts w:ascii="Cambria" w:hAnsi="Cambria"/>
          <w:noProof/>
          <w:sz w:val="20"/>
        </w:rPr>
        <w:t xml:space="preserve">McKinney, Wes. 2022. </w:t>
      </w:r>
      <w:r w:rsidRPr="00A875D3">
        <w:rPr>
          <w:rFonts w:ascii="Cambria" w:hAnsi="Cambria"/>
          <w:i/>
          <w:iCs/>
          <w:noProof/>
          <w:sz w:val="20"/>
        </w:rPr>
        <w:t>Python for Data Analysis</w:t>
      </w:r>
      <w:r w:rsidRPr="00A875D3">
        <w:rPr>
          <w:rFonts w:ascii="Cambria" w:hAnsi="Cambria"/>
          <w:noProof/>
          <w:sz w:val="20"/>
        </w:rPr>
        <w:t>. 3rd ed. O’Reilly Media.</w:t>
      </w:r>
    </w:p>
    <w:p w14:paraId="7B73C551" w14:textId="77777777" w:rsidR="00A875D3" w:rsidRPr="00A875D3" w:rsidRDefault="00A875D3" w:rsidP="00A875D3">
      <w:pPr>
        <w:widowControl w:val="0"/>
        <w:autoSpaceDE w:val="0"/>
        <w:autoSpaceDN w:val="0"/>
        <w:adjustRightInd w:val="0"/>
        <w:ind w:left="480" w:hanging="480"/>
        <w:rPr>
          <w:rFonts w:ascii="Cambria" w:hAnsi="Cambria"/>
          <w:noProof/>
          <w:sz w:val="20"/>
        </w:rPr>
      </w:pPr>
      <w:r w:rsidRPr="00A875D3">
        <w:rPr>
          <w:rFonts w:ascii="Cambria" w:hAnsi="Cambria"/>
          <w:noProof/>
          <w:sz w:val="20"/>
        </w:rPr>
        <w:t>Qisthiano, M Riski, and Ayu Okta Pratiwi. 2025. “MENGGUNAKAN ALGORITMA SOBEL DAN PREWITT.” 13(2): 1115–22.</w:t>
      </w:r>
    </w:p>
    <w:p w14:paraId="23659C47" w14:textId="77777777" w:rsidR="00A875D3" w:rsidRPr="00A875D3" w:rsidRDefault="00A875D3" w:rsidP="00A875D3">
      <w:pPr>
        <w:widowControl w:val="0"/>
        <w:autoSpaceDE w:val="0"/>
        <w:autoSpaceDN w:val="0"/>
        <w:adjustRightInd w:val="0"/>
        <w:ind w:left="480" w:hanging="480"/>
        <w:rPr>
          <w:rFonts w:ascii="Cambria" w:hAnsi="Cambria"/>
          <w:noProof/>
          <w:sz w:val="20"/>
        </w:rPr>
      </w:pPr>
      <w:r w:rsidRPr="00A875D3">
        <w:rPr>
          <w:rFonts w:ascii="Cambria" w:hAnsi="Cambria"/>
          <w:noProof/>
          <w:sz w:val="20"/>
        </w:rPr>
        <w:t xml:space="preserve">Rosebrock, Adrian. 2017. </w:t>
      </w:r>
      <w:r w:rsidRPr="00A875D3">
        <w:rPr>
          <w:rFonts w:ascii="Cambria" w:hAnsi="Cambria"/>
          <w:i/>
          <w:iCs/>
          <w:noProof/>
          <w:sz w:val="20"/>
        </w:rPr>
        <w:t>Practical Python and OpenCV: An Introductory, Example-Driven Guide to Image Processing</w:t>
      </w:r>
      <w:r w:rsidRPr="00A875D3">
        <w:rPr>
          <w:rFonts w:ascii="Cambria" w:hAnsi="Cambria"/>
          <w:noProof/>
          <w:sz w:val="20"/>
        </w:rPr>
        <w:t>. 3rd ed. PyImageSearch.</w:t>
      </w:r>
    </w:p>
    <w:p w14:paraId="0C292058" w14:textId="77777777" w:rsidR="00A875D3" w:rsidRPr="00A875D3" w:rsidRDefault="00A875D3" w:rsidP="00A875D3">
      <w:pPr>
        <w:widowControl w:val="0"/>
        <w:autoSpaceDE w:val="0"/>
        <w:autoSpaceDN w:val="0"/>
        <w:adjustRightInd w:val="0"/>
        <w:ind w:left="480" w:hanging="480"/>
        <w:rPr>
          <w:rFonts w:ascii="Cambria" w:hAnsi="Cambria"/>
          <w:noProof/>
          <w:sz w:val="20"/>
        </w:rPr>
      </w:pPr>
      <w:r w:rsidRPr="00A875D3">
        <w:rPr>
          <w:rFonts w:ascii="Cambria" w:hAnsi="Cambria"/>
          <w:noProof/>
          <w:sz w:val="20"/>
        </w:rPr>
        <w:t xml:space="preserve">Sukatmi, Sukatmi. 2017. “Perbandingan Deteksi Tepi Citra Digital Dengan Menggunakan Metode Prewitt, Sobel Dan Canny.” </w:t>
      </w:r>
      <w:r w:rsidRPr="00A875D3">
        <w:rPr>
          <w:rFonts w:ascii="Cambria" w:hAnsi="Cambria"/>
          <w:i/>
          <w:iCs/>
          <w:noProof/>
          <w:sz w:val="20"/>
        </w:rPr>
        <w:t>KOPERTIP : Jurnal Ilmiah Manajemen Informatika dan Komputer</w:t>
      </w:r>
      <w:r w:rsidRPr="00A875D3">
        <w:rPr>
          <w:rFonts w:ascii="Cambria" w:hAnsi="Cambria"/>
          <w:noProof/>
          <w:sz w:val="20"/>
        </w:rPr>
        <w:t xml:space="preserve"> 1(1): 1–4. doi:10.32485/kopertip.v1i1.3.</w:t>
      </w:r>
    </w:p>
    <w:p w14:paraId="20CA8D90" w14:textId="77777777" w:rsidR="00A875D3" w:rsidRPr="00A875D3" w:rsidRDefault="00A875D3" w:rsidP="00A875D3">
      <w:pPr>
        <w:widowControl w:val="0"/>
        <w:autoSpaceDE w:val="0"/>
        <w:autoSpaceDN w:val="0"/>
        <w:adjustRightInd w:val="0"/>
        <w:ind w:left="480" w:hanging="480"/>
        <w:rPr>
          <w:rFonts w:ascii="Cambria" w:hAnsi="Cambria"/>
          <w:noProof/>
          <w:sz w:val="20"/>
        </w:rPr>
      </w:pPr>
      <w:r w:rsidRPr="00A875D3">
        <w:rPr>
          <w:rFonts w:ascii="Cambria" w:hAnsi="Cambria"/>
          <w:noProof/>
          <w:sz w:val="20"/>
        </w:rPr>
        <w:t xml:space="preserve">Supiyandi, Supiyandi. 2024. “Analisis Performa Algoritma Pendeteksian Tepi Pada Citra Multispektral.” </w:t>
      </w:r>
      <w:r w:rsidRPr="00A875D3">
        <w:rPr>
          <w:rFonts w:ascii="Cambria" w:hAnsi="Cambria"/>
          <w:i/>
          <w:iCs/>
          <w:noProof/>
          <w:sz w:val="20"/>
        </w:rPr>
        <w:t>Jurnal Sistem Informasi dan Ilmu Komputer</w:t>
      </w:r>
      <w:r w:rsidRPr="00A875D3">
        <w:rPr>
          <w:rFonts w:ascii="Cambria" w:hAnsi="Cambria"/>
          <w:noProof/>
          <w:sz w:val="20"/>
        </w:rPr>
        <w:t xml:space="preserve"> 8(2). https://ifrelresearch.org/index.php/jusiik-widyakarya/article/view/3472.</w:t>
      </w:r>
    </w:p>
    <w:p w14:paraId="6698887C" w14:textId="6478430C" w:rsidR="00A875D3" w:rsidRDefault="00A875D3" w:rsidP="00830C8B">
      <w:pPr>
        <w:ind w:firstLine="709"/>
        <w:rPr>
          <w:rFonts w:asciiTheme="majorHAnsi" w:hAnsiTheme="majorHAnsi"/>
          <w:b/>
          <w:bCs/>
          <w:sz w:val="20"/>
          <w:szCs w:val="20"/>
          <w:lang w:val="en-ID"/>
        </w:rPr>
      </w:pPr>
      <w:r>
        <w:rPr>
          <w:rFonts w:asciiTheme="majorHAnsi" w:hAnsiTheme="majorHAnsi"/>
          <w:b/>
          <w:bCs/>
          <w:sz w:val="20"/>
          <w:szCs w:val="20"/>
          <w:lang w:val="en-ID"/>
        </w:rPr>
        <w:fldChar w:fldCharType="end"/>
      </w:r>
      <w:r>
        <w:rPr>
          <w:rFonts w:asciiTheme="majorHAnsi" w:hAnsiTheme="majorHAnsi"/>
          <w:b/>
          <w:bCs/>
          <w:sz w:val="20"/>
          <w:szCs w:val="20"/>
          <w:lang w:val="en-ID"/>
        </w:rPr>
        <w:fldChar w:fldCharType="begin" w:fldLock="1"/>
      </w:r>
      <w:r>
        <w:rPr>
          <w:rFonts w:asciiTheme="majorHAnsi" w:hAnsiTheme="majorHAnsi"/>
          <w:b/>
          <w:bCs/>
          <w:sz w:val="20"/>
          <w:szCs w:val="20"/>
          <w:lang w:val="en-ID"/>
        </w:rPr>
        <w:instrText>ADDIN CSL_CITATION {"citationItems":[{"id":"ITEM-1","itemData":{"ISBN":"9780133356724","author":[{"dropping-particle":"","family":"Gonzalez","given":"Rafael C","non-dropping-particle":"","parse-names":false,"suffix":""},{"dropping-particle":"","family":"Woods","given":"Richard E","non-dropping-particle":"","parse-names":false,"suffix":""}],"edition":"4","id":"ITEM-1","issued":{"date-parts":[["2018"]]},"publisher":"Pearson Education","title":"Digital Image Processing","type":"book"},"uris":["http://www.mendeley.com/documents/?uuid=f3a138df-deaf-4c00-a20f-3d4408c80e3c"]}],"mendeley":{"formattedCitation":"(Gonzalez and Woods 2018)","plainTextFormattedCitation":"(Gonzalez and Woods 2018)","previouslyFormattedCitation":"(Gonzalez and Woods 2018)"},"properties":{"noteIndex":0},"schema":"https://github.com/citation-style-language/schema/raw/master/csl-citation.json"}</w:instrText>
      </w:r>
      <w:r>
        <w:rPr>
          <w:rFonts w:asciiTheme="majorHAnsi" w:hAnsiTheme="majorHAnsi"/>
          <w:b/>
          <w:bCs/>
          <w:sz w:val="20"/>
          <w:szCs w:val="20"/>
          <w:lang w:val="en-ID"/>
        </w:rPr>
        <w:fldChar w:fldCharType="separate"/>
      </w:r>
      <w:r w:rsidRPr="00A875D3">
        <w:rPr>
          <w:rFonts w:asciiTheme="majorHAnsi" w:hAnsiTheme="majorHAnsi"/>
          <w:bCs/>
          <w:noProof/>
          <w:sz w:val="20"/>
          <w:szCs w:val="20"/>
          <w:lang w:val="en-ID"/>
        </w:rPr>
        <w:t>(Gonzalez and Woods 2018)</w:t>
      </w:r>
      <w:r>
        <w:rPr>
          <w:rFonts w:asciiTheme="majorHAnsi" w:hAnsiTheme="majorHAnsi"/>
          <w:b/>
          <w:bCs/>
          <w:sz w:val="20"/>
          <w:szCs w:val="20"/>
          <w:lang w:val="en-ID"/>
        </w:rPr>
        <w:fldChar w:fldCharType="end"/>
      </w:r>
    </w:p>
    <w:p w14:paraId="7391C275" w14:textId="65FCB21B" w:rsidR="00A875D3" w:rsidRDefault="00A875D3" w:rsidP="00830C8B">
      <w:pPr>
        <w:ind w:firstLine="709"/>
        <w:rPr>
          <w:rFonts w:asciiTheme="majorHAnsi" w:hAnsiTheme="majorHAnsi"/>
          <w:b/>
          <w:bCs/>
          <w:sz w:val="20"/>
          <w:szCs w:val="20"/>
          <w:lang w:val="en-ID"/>
        </w:rPr>
      </w:pPr>
      <w:r>
        <w:rPr>
          <w:rFonts w:asciiTheme="majorHAnsi" w:hAnsiTheme="majorHAnsi"/>
          <w:b/>
          <w:bCs/>
          <w:sz w:val="20"/>
          <w:szCs w:val="20"/>
          <w:lang w:val="en-ID"/>
        </w:rPr>
        <w:fldChar w:fldCharType="begin" w:fldLock="1"/>
      </w:r>
      <w:r>
        <w:rPr>
          <w:rFonts w:asciiTheme="majorHAnsi" w:hAnsiTheme="majorHAnsi"/>
          <w:b/>
          <w:bCs/>
          <w:sz w:val="20"/>
          <w:szCs w:val="20"/>
          <w:lang w:val="en-ID"/>
        </w:rPr>
        <w:instrText>ADDIN CSL_CITATION {"citationItems":[{"id":"ITEM-1","itemData":{"author":[{"dropping-particle":"","family":"Herlambang","given":"Andriana","non-dropping-particle":"","parse-names":false,"suffix":""},{"dropping-particle":"","family":"Rahmatulloh","given":"Alam","non-dropping-particle":"","parse-names":false,"suffix":""}],"container-title":"Jurnal Informatika dan Multimedia","id":"ITEM-1","issue":"1","issued":{"date-parts":[["2025"]]},"title":"Peningkatan Akurasi Deteksi Tepi pada Citra Inversi Menggunakan Sobel‑Canny‑Prewitt","type":"article-journal","volume":"17"},"uris":["http://www.mendeley.com/documents/?uuid=05243c7a-5ff7-4908-8f58-72d1c2d38911"]}],"mendeley":{"formattedCitation":"(Herlambang and Rahmatulloh 2025)","plainTextFormattedCitation":"(Herlambang and Rahmatulloh 2025)","previouslyFormattedCitation":"(Herlambang and Rahmatulloh 2025)"},"properties":{"noteIndex":0},"schema":"https://github.com/citation-style-language/schema/raw/master/csl-citation.json"}</w:instrText>
      </w:r>
      <w:r>
        <w:rPr>
          <w:rFonts w:asciiTheme="majorHAnsi" w:hAnsiTheme="majorHAnsi"/>
          <w:b/>
          <w:bCs/>
          <w:sz w:val="20"/>
          <w:szCs w:val="20"/>
          <w:lang w:val="en-ID"/>
        </w:rPr>
        <w:fldChar w:fldCharType="separate"/>
      </w:r>
      <w:r w:rsidRPr="00A875D3">
        <w:rPr>
          <w:rFonts w:asciiTheme="majorHAnsi" w:hAnsiTheme="majorHAnsi"/>
          <w:bCs/>
          <w:noProof/>
          <w:sz w:val="20"/>
          <w:szCs w:val="20"/>
          <w:lang w:val="en-ID"/>
        </w:rPr>
        <w:t>(Herlambang and Rahmatulloh 2025)</w:t>
      </w:r>
      <w:r>
        <w:rPr>
          <w:rFonts w:asciiTheme="majorHAnsi" w:hAnsiTheme="majorHAnsi"/>
          <w:b/>
          <w:bCs/>
          <w:sz w:val="20"/>
          <w:szCs w:val="20"/>
          <w:lang w:val="en-ID"/>
        </w:rPr>
        <w:fldChar w:fldCharType="end"/>
      </w:r>
    </w:p>
    <w:p w14:paraId="36DB8941" w14:textId="6D4D866A" w:rsidR="00A875D3" w:rsidRDefault="00A875D3" w:rsidP="00830C8B">
      <w:pPr>
        <w:ind w:firstLine="709"/>
        <w:rPr>
          <w:rFonts w:asciiTheme="majorHAnsi" w:hAnsiTheme="majorHAnsi"/>
          <w:b/>
          <w:bCs/>
          <w:sz w:val="20"/>
          <w:szCs w:val="20"/>
          <w:lang w:val="en-ID"/>
        </w:rPr>
      </w:pPr>
      <w:r>
        <w:rPr>
          <w:rFonts w:asciiTheme="majorHAnsi" w:hAnsiTheme="majorHAnsi"/>
          <w:b/>
          <w:bCs/>
          <w:sz w:val="20"/>
          <w:szCs w:val="20"/>
          <w:lang w:val="en-ID"/>
        </w:rPr>
        <w:fldChar w:fldCharType="begin" w:fldLock="1"/>
      </w:r>
      <w:r>
        <w:rPr>
          <w:rFonts w:asciiTheme="majorHAnsi" w:hAnsiTheme="majorHAnsi"/>
          <w:b/>
          <w:bCs/>
          <w:sz w:val="20"/>
          <w:szCs w:val="20"/>
          <w:lang w:val="en-ID"/>
        </w:rPr>
        <w:instrText>ADDIN CSL_CITATION {"citationItems":[{"id":"ITEM-1","itemData":{"ISBN":"9781989182015","author":[{"dropping-particle":"","family":"Rosebrock","given":"Adrian","non-dropping-particle":"","parse-names":false,"suffix":""}],"edition":"3","id":"ITEM-1","issued":{"date-parts":[["2017"]]},"publisher":"PyImageSearch","title":"Practical Python and OpenCV: An Introductory, Example-Driven Guide to Image Processing","type":"book"},"uris":["http://www.mendeley.com/documents/?uuid=2ae409a6-daf3-4418-836f-ae873b6385eb"]}],"mendeley":{"formattedCitation":"(Rosebrock 2017)","plainTextFormattedCitation":"(Rosebrock 2017)","previouslyFormattedCitation":"(Rosebrock 2017)"},"properties":{"noteIndex":0},"schema":"https://github.com/citation-style-language/schema/raw/master/csl-citation.json"}</w:instrText>
      </w:r>
      <w:r>
        <w:rPr>
          <w:rFonts w:asciiTheme="majorHAnsi" w:hAnsiTheme="majorHAnsi"/>
          <w:b/>
          <w:bCs/>
          <w:sz w:val="20"/>
          <w:szCs w:val="20"/>
          <w:lang w:val="en-ID"/>
        </w:rPr>
        <w:fldChar w:fldCharType="separate"/>
      </w:r>
      <w:r w:rsidRPr="00A875D3">
        <w:rPr>
          <w:rFonts w:asciiTheme="majorHAnsi" w:hAnsiTheme="majorHAnsi"/>
          <w:bCs/>
          <w:noProof/>
          <w:sz w:val="20"/>
          <w:szCs w:val="20"/>
          <w:lang w:val="en-ID"/>
        </w:rPr>
        <w:t>(Rosebrock 2017)</w:t>
      </w:r>
      <w:r>
        <w:rPr>
          <w:rFonts w:asciiTheme="majorHAnsi" w:hAnsiTheme="majorHAnsi"/>
          <w:b/>
          <w:bCs/>
          <w:sz w:val="20"/>
          <w:szCs w:val="20"/>
          <w:lang w:val="en-ID"/>
        </w:rPr>
        <w:fldChar w:fldCharType="end"/>
      </w:r>
    </w:p>
    <w:p w14:paraId="7306F577" w14:textId="28928AAC" w:rsidR="00A875D3" w:rsidRDefault="00A875D3" w:rsidP="00830C8B">
      <w:pPr>
        <w:ind w:firstLine="709"/>
        <w:rPr>
          <w:rFonts w:asciiTheme="majorHAnsi" w:hAnsiTheme="majorHAnsi"/>
          <w:b/>
          <w:bCs/>
          <w:sz w:val="20"/>
          <w:szCs w:val="20"/>
          <w:lang w:val="en-ID"/>
        </w:rPr>
      </w:pPr>
      <w:r>
        <w:rPr>
          <w:rFonts w:asciiTheme="majorHAnsi" w:hAnsiTheme="majorHAnsi"/>
          <w:b/>
          <w:bCs/>
          <w:sz w:val="20"/>
          <w:szCs w:val="20"/>
          <w:lang w:val="en-ID"/>
        </w:rPr>
        <w:fldChar w:fldCharType="begin" w:fldLock="1"/>
      </w:r>
      <w:r>
        <w:rPr>
          <w:rFonts w:asciiTheme="majorHAnsi" w:hAnsiTheme="majorHAnsi"/>
          <w:b/>
          <w:bCs/>
          <w:sz w:val="20"/>
          <w:szCs w:val="20"/>
          <w:lang w:val="en-ID"/>
        </w:rPr>
        <w:instrText>ADDIN CSL_CITATION {"citationItems":[{"id":"ITEM-1","itemData":{"author":[{"dropping-particle":"","family":"Inc.","given":"Streamlit","non-dropping-particle":"","parse-names":false,"suffix":""}],"id":"ITEM-1","issued":{"date-parts":[["2023"]]},"title":"Streamlit Documentation","type":"article"},"uris":["http://www.mendeley.com/documents/?uuid=9f299e8b-2a01-4bfc-9b6e-20eda63a0626"]}],"mendeley":{"formattedCitation":"(Inc. 2023)","plainTextFormattedCitation":"(Inc. 2023)","previouslyFormattedCitation":"(Inc. 2023)"},"properties":{"noteIndex":0},"schema":"https://github.com/citation-style-language/schema/raw/master/csl-citation.json"}</w:instrText>
      </w:r>
      <w:r>
        <w:rPr>
          <w:rFonts w:asciiTheme="majorHAnsi" w:hAnsiTheme="majorHAnsi"/>
          <w:b/>
          <w:bCs/>
          <w:sz w:val="20"/>
          <w:szCs w:val="20"/>
          <w:lang w:val="en-ID"/>
        </w:rPr>
        <w:fldChar w:fldCharType="separate"/>
      </w:r>
      <w:r w:rsidRPr="00A875D3">
        <w:rPr>
          <w:rFonts w:asciiTheme="majorHAnsi" w:hAnsiTheme="majorHAnsi"/>
          <w:bCs/>
          <w:noProof/>
          <w:sz w:val="20"/>
          <w:szCs w:val="20"/>
          <w:lang w:val="en-ID"/>
        </w:rPr>
        <w:t>(Inc. 2023)</w:t>
      </w:r>
      <w:r>
        <w:rPr>
          <w:rFonts w:asciiTheme="majorHAnsi" w:hAnsiTheme="majorHAnsi"/>
          <w:b/>
          <w:bCs/>
          <w:sz w:val="20"/>
          <w:szCs w:val="20"/>
          <w:lang w:val="en-ID"/>
        </w:rPr>
        <w:fldChar w:fldCharType="end"/>
      </w:r>
    </w:p>
    <w:p w14:paraId="445F47DF" w14:textId="7491D33A" w:rsidR="00A875D3" w:rsidRDefault="00A875D3" w:rsidP="00830C8B">
      <w:pPr>
        <w:ind w:firstLine="709"/>
        <w:rPr>
          <w:rFonts w:asciiTheme="majorHAnsi" w:hAnsiTheme="majorHAnsi"/>
          <w:b/>
          <w:bCs/>
          <w:sz w:val="20"/>
          <w:szCs w:val="20"/>
          <w:lang w:val="en-ID"/>
        </w:rPr>
      </w:pPr>
      <w:r>
        <w:rPr>
          <w:rFonts w:asciiTheme="majorHAnsi" w:hAnsiTheme="majorHAnsi"/>
          <w:b/>
          <w:bCs/>
          <w:sz w:val="20"/>
          <w:szCs w:val="20"/>
          <w:lang w:val="en-ID"/>
        </w:rPr>
        <w:fldChar w:fldCharType="begin" w:fldLock="1"/>
      </w:r>
      <w:r>
        <w:rPr>
          <w:rFonts w:asciiTheme="majorHAnsi" w:hAnsiTheme="majorHAnsi"/>
          <w:b/>
          <w:bCs/>
          <w:sz w:val="20"/>
          <w:szCs w:val="20"/>
          <w:lang w:val="en-ID"/>
        </w:rPr>
        <w:instrText>ADDIN CSL_CITATION {"citationItems":[{"id":"ITEM-1","itemData":{"ISBN":"9781098104030","author":[{"dropping-particle":"","family":"McKinney","given":"Wes","non-dropping-particle":"","parse-names":false,"suffix":""}],"edition":"3","id":"ITEM-1","issued":{"date-parts":[["2022"]]},"publisher":"O’Reilly Media","title":"Python for Data Analysis","type":"book"},"uris":["http://www.mendeley.com/documents/?uuid=7799e62e-666c-4be3-a742-8093d2097321"]}],"mendeley":{"formattedCitation":"(McKinney 2022)","plainTextFormattedCitation":"(McKinney 2022)","previouslyFormattedCitation":"(McKinney 2022)"},"properties":{"noteIndex":0},"schema":"https://github.com/citation-style-language/schema/raw/master/csl-citation.json"}</w:instrText>
      </w:r>
      <w:r>
        <w:rPr>
          <w:rFonts w:asciiTheme="majorHAnsi" w:hAnsiTheme="majorHAnsi"/>
          <w:b/>
          <w:bCs/>
          <w:sz w:val="20"/>
          <w:szCs w:val="20"/>
          <w:lang w:val="en-ID"/>
        </w:rPr>
        <w:fldChar w:fldCharType="separate"/>
      </w:r>
      <w:r w:rsidRPr="00A875D3">
        <w:rPr>
          <w:rFonts w:asciiTheme="majorHAnsi" w:hAnsiTheme="majorHAnsi"/>
          <w:bCs/>
          <w:noProof/>
          <w:sz w:val="20"/>
          <w:szCs w:val="20"/>
          <w:lang w:val="en-ID"/>
        </w:rPr>
        <w:t>(McKinney 2022)</w:t>
      </w:r>
      <w:r>
        <w:rPr>
          <w:rFonts w:asciiTheme="majorHAnsi" w:hAnsiTheme="majorHAnsi"/>
          <w:b/>
          <w:bCs/>
          <w:sz w:val="20"/>
          <w:szCs w:val="20"/>
          <w:lang w:val="en-ID"/>
        </w:rPr>
        <w:fldChar w:fldCharType="end"/>
      </w:r>
    </w:p>
    <w:p w14:paraId="677DD15B" w14:textId="70C035E9" w:rsidR="00A875D3" w:rsidRPr="00830C8B" w:rsidRDefault="00A875D3" w:rsidP="00830C8B">
      <w:pPr>
        <w:ind w:firstLine="709"/>
        <w:rPr>
          <w:rFonts w:asciiTheme="majorHAnsi" w:hAnsiTheme="majorHAnsi"/>
          <w:b/>
          <w:bCs/>
          <w:sz w:val="20"/>
          <w:szCs w:val="20"/>
          <w:lang w:val="en-ID"/>
        </w:rPr>
      </w:pPr>
      <w:r>
        <w:rPr>
          <w:rFonts w:asciiTheme="majorHAnsi" w:hAnsiTheme="majorHAnsi"/>
          <w:b/>
          <w:bCs/>
          <w:sz w:val="20"/>
          <w:szCs w:val="20"/>
          <w:lang w:val="en-ID"/>
        </w:rPr>
        <w:fldChar w:fldCharType="begin" w:fldLock="1"/>
      </w:r>
      <w:r>
        <w:rPr>
          <w:rFonts w:asciiTheme="majorHAnsi" w:hAnsiTheme="majorHAnsi"/>
          <w:b/>
          <w:bCs/>
          <w:sz w:val="20"/>
          <w:szCs w:val="20"/>
          <w:lang w:val="en-ID"/>
        </w:rPr>
        <w:instrText>ADDIN CSL_CITATION {"citationItems":[{"id":"ITEM-1","itemData":{"author":[{"dropping-particle":"","family":"Supiyandi","given":"Supiyandi","non-dropping-particle":"","parse-names":false,"suffix":""}],"container-title":"Jurnal Sistem Informasi dan Ilmu Komputer","id":"ITEM-1","issue":"2","issued":{"date-parts":[["2024"]]},"title":"Analisis Performa Algoritma Pendeteksian Tepi pada Citra Multispektral","type":"article-journal","volume":"8"},"uris":["http://www.mendeley.com/documents/?uuid=f9cb13d5-f55b-4753-93df-8c15f1120678"]}],"mendeley":{"formattedCitation":"(Supiyandi 2024)","plainTextFormattedCitation":"(Supiyandi 2024)"},"properties":{"noteIndex":0},"schema":"https://github.com/citation-style-language/schema/raw/master/csl-citation.json"}</w:instrText>
      </w:r>
      <w:r>
        <w:rPr>
          <w:rFonts w:asciiTheme="majorHAnsi" w:hAnsiTheme="majorHAnsi"/>
          <w:b/>
          <w:bCs/>
          <w:sz w:val="20"/>
          <w:szCs w:val="20"/>
          <w:lang w:val="en-ID"/>
        </w:rPr>
        <w:fldChar w:fldCharType="separate"/>
      </w:r>
      <w:r w:rsidRPr="00A875D3">
        <w:rPr>
          <w:rFonts w:asciiTheme="majorHAnsi" w:hAnsiTheme="majorHAnsi"/>
          <w:bCs/>
          <w:noProof/>
          <w:sz w:val="20"/>
          <w:szCs w:val="20"/>
          <w:lang w:val="en-ID"/>
        </w:rPr>
        <w:t>(Supiyandi 2024)</w:t>
      </w:r>
      <w:r>
        <w:rPr>
          <w:rFonts w:asciiTheme="majorHAnsi" w:hAnsiTheme="majorHAnsi"/>
          <w:b/>
          <w:bCs/>
          <w:sz w:val="20"/>
          <w:szCs w:val="20"/>
          <w:lang w:val="en-ID"/>
        </w:rPr>
        <w:fldChar w:fldCharType="end"/>
      </w:r>
    </w:p>
    <w:sectPr w:rsidR="00A875D3" w:rsidRPr="00830C8B" w:rsidSect="00726812">
      <w:type w:val="continuous"/>
      <w:pgSz w:w="11907" w:h="16840" w:code="9"/>
      <w:pgMar w:top="1701" w:right="1418" w:bottom="1134" w:left="1418" w:header="709" w:footer="709" w:gutter="0"/>
      <w:cols w:num="2"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8C7C5" w14:textId="77777777" w:rsidR="008F559C" w:rsidRDefault="008F559C" w:rsidP="00BB10EC">
      <w:r>
        <w:separator/>
      </w:r>
    </w:p>
  </w:endnote>
  <w:endnote w:type="continuationSeparator" w:id="0">
    <w:p w14:paraId="2D65054D" w14:textId="77777777" w:rsidR="008F559C" w:rsidRDefault="008F559C" w:rsidP="00BB1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7FA2E" w14:textId="77777777" w:rsidR="00620446" w:rsidRPr="00526FAA" w:rsidRDefault="00620446" w:rsidP="00620446">
    <w:pPr>
      <w:pStyle w:val="Default"/>
      <w:jc w:val="center"/>
      <w:rPr>
        <w:rFonts w:ascii="Calibri Light" w:hAnsi="Calibri Light"/>
        <w:b/>
        <w:sz w:val="17"/>
        <w:szCs w:val="17"/>
      </w:rPr>
    </w:pPr>
  </w:p>
  <w:p w14:paraId="4215BB56" w14:textId="77777777" w:rsidR="00620446" w:rsidRPr="00526FAA" w:rsidRDefault="00620446" w:rsidP="00620446">
    <w:pPr>
      <w:pStyle w:val="Default"/>
      <w:jc w:val="center"/>
      <w:rPr>
        <w:rFonts w:ascii="Calibri Light" w:hAnsi="Calibri Light"/>
        <w:b/>
        <w:sz w:val="17"/>
        <w:szCs w:val="17"/>
      </w:rPr>
    </w:pPr>
    <w:r w:rsidRPr="00526FAA">
      <w:rPr>
        <w:rFonts w:ascii="Calibri Light" w:hAnsi="Calibri Light"/>
        <w:b/>
        <w:sz w:val="17"/>
        <w:szCs w:val="17"/>
      </w:rPr>
      <w:fldChar w:fldCharType="begin"/>
    </w:r>
    <w:r w:rsidRPr="00526FAA">
      <w:rPr>
        <w:rFonts w:ascii="Calibri Light" w:hAnsi="Calibri Light"/>
        <w:b/>
        <w:sz w:val="17"/>
        <w:szCs w:val="17"/>
      </w:rPr>
      <w:instrText xml:space="preserve"> PAGE   \* MERGEFORMAT </w:instrText>
    </w:r>
    <w:r w:rsidRPr="00526FAA">
      <w:rPr>
        <w:rFonts w:ascii="Calibri Light" w:hAnsi="Calibri Light"/>
        <w:b/>
        <w:sz w:val="17"/>
        <w:szCs w:val="17"/>
      </w:rPr>
      <w:fldChar w:fldCharType="separate"/>
    </w:r>
    <w:r w:rsidR="00EE7AC5">
      <w:rPr>
        <w:rFonts w:ascii="Calibri Light" w:hAnsi="Calibri Light"/>
        <w:b/>
        <w:noProof/>
        <w:sz w:val="17"/>
        <w:szCs w:val="17"/>
      </w:rPr>
      <w:t>2</w:t>
    </w:r>
    <w:r w:rsidRPr="00526FAA">
      <w:rPr>
        <w:rFonts w:ascii="Calibri Light" w:hAnsi="Calibri Light"/>
        <w:b/>
        <w:noProof/>
        <w:sz w:val="17"/>
        <w:szCs w:val="17"/>
      </w:rPr>
      <w:fldChar w:fldCharType="end"/>
    </w:r>
  </w:p>
  <w:p w14:paraId="56C09933" w14:textId="77777777" w:rsidR="001F582E" w:rsidRPr="00620446" w:rsidRDefault="00620446" w:rsidP="00620446">
    <w:pPr>
      <w:pStyle w:val="Default"/>
      <w:jc w:val="center"/>
      <w:rPr>
        <w:rFonts w:ascii="Calibri Light" w:hAnsi="Calibri Light"/>
        <w:sz w:val="14"/>
        <w:szCs w:val="20"/>
        <w:lang w:val="en-ID"/>
      </w:rPr>
    </w:pPr>
    <w:r w:rsidRPr="00526FAA">
      <w:rPr>
        <w:rFonts w:ascii="Calibri Light" w:hAnsi="Calibri Light"/>
        <w:sz w:val="10"/>
        <w:szCs w:val="17"/>
      </w:rPr>
      <w:br/>
    </w:r>
    <w:r w:rsidRPr="004B2332">
      <w:rPr>
        <w:noProof/>
      </w:rPr>
      <w:drawing>
        <wp:inline distT="0" distB="0" distL="0" distR="0" wp14:anchorId="70F04D3F" wp14:editId="4DD0545C">
          <wp:extent cx="4295775" cy="323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5775" cy="3238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1EDEA" w14:textId="77777777" w:rsidR="00620446" w:rsidRPr="00526FAA" w:rsidRDefault="00620446" w:rsidP="00620446">
    <w:pPr>
      <w:pStyle w:val="Default"/>
      <w:jc w:val="center"/>
      <w:rPr>
        <w:rFonts w:ascii="Calibri Light" w:hAnsi="Calibri Light"/>
        <w:b/>
        <w:sz w:val="17"/>
        <w:szCs w:val="17"/>
      </w:rPr>
    </w:pPr>
  </w:p>
  <w:p w14:paraId="20910CEA" w14:textId="77777777" w:rsidR="00620446" w:rsidRPr="00526FAA" w:rsidRDefault="00620446" w:rsidP="00620446">
    <w:pPr>
      <w:pStyle w:val="Default"/>
      <w:jc w:val="center"/>
      <w:rPr>
        <w:rFonts w:ascii="Calibri Light" w:hAnsi="Calibri Light"/>
        <w:b/>
        <w:sz w:val="17"/>
        <w:szCs w:val="17"/>
      </w:rPr>
    </w:pPr>
    <w:r w:rsidRPr="00526FAA">
      <w:rPr>
        <w:rFonts w:ascii="Calibri Light" w:hAnsi="Calibri Light"/>
        <w:b/>
        <w:sz w:val="17"/>
        <w:szCs w:val="17"/>
      </w:rPr>
      <w:fldChar w:fldCharType="begin"/>
    </w:r>
    <w:r w:rsidRPr="00526FAA">
      <w:rPr>
        <w:rFonts w:ascii="Calibri Light" w:hAnsi="Calibri Light"/>
        <w:b/>
        <w:sz w:val="17"/>
        <w:szCs w:val="17"/>
      </w:rPr>
      <w:instrText xml:space="preserve"> PAGE   \* MERGEFORMAT </w:instrText>
    </w:r>
    <w:r w:rsidRPr="00526FAA">
      <w:rPr>
        <w:rFonts w:ascii="Calibri Light" w:hAnsi="Calibri Light"/>
        <w:b/>
        <w:sz w:val="17"/>
        <w:szCs w:val="17"/>
      </w:rPr>
      <w:fldChar w:fldCharType="separate"/>
    </w:r>
    <w:r w:rsidR="00EE7AC5">
      <w:rPr>
        <w:rFonts w:ascii="Calibri Light" w:hAnsi="Calibri Light"/>
        <w:b/>
        <w:noProof/>
        <w:sz w:val="17"/>
        <w:szCs w:val="17"/>
      </w:rPr>
      <w:t>3</w:t>
    </w:r>
    <w:r w:rsidRPr="00526FAA">
      <w:rPr>
        <w:rFonts w:ascii="Calibri Light" w:hAnsi="Calibri Light"/>
        <w:b/>
        <w:noProof/>
        <w:sz w:val="17"/>
        <w:szCs w:val="17"/>
      </w:rPr>
      <w:fldChar w:fldCharType="end"/>
    </w:r>
  </w:p>
  <w:p w14:paraId="77A93DDA" w14:textId="77777777" w:rsidR="00D51E4F" w:rsidRPr="00620446" w:rsidRDefault="00620446" w:rsidP="00620446">
    <w:pPr>
      <w:pStyle w:val="Default"/>
      <w:jc w:val="center"/>
      <w:rPr>
        <w:rFonts w:ascii="Calibri Light" w:hAnsi="Calibri Light"/>
        <w:sz w:val="14"/>
        <w:szCs w:val="20"/>
        <w:lang w:val="en-ID"/>
      </w:rPr>
    </w:pPr>
    <w:r w:rsidRPr="00526FAA">
      <w:rPr>
        <w:rFonts w:ascii="Calibri Light" w:hAnsi="Calibri Light"/>
        <w:sz w:val="10"/>
        <w:szCs w:val="17"/>
      </w:rPr>
      <w:br/>
    </w:r>
    <w:r w:rsidRPr="004B2332">
      <w:rPr>
        <w:noProof/>
      </w:rPr>
      <w:drawing>
        <wp:inline distT="0" distB="0" distL="0" distR="0" wp14:anchorId="4C412B9B" wp14:editId="7B32BF82">
          <wp:extent cx="4295775" cy="323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5775" cy="3238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5D690" w14:textId="77777777" w:rsidR="008F559C" w:rsidRDefault="008F559C" w:rsidP="00BB10EC">
      <w:r>
        <w:separator/>
      </w:r>
    </w:p>
  </w:footnote>
  <w:footnote w:type="continuationSeparator" w:id="0">
    <w:p w14:paraId="3C83CF3A" w14:textId="77777777" w:rsidR="008F559C" w:rsidRDefault="008F559C" w:rsidP="00BB10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61" w:type="pct"/>
      <w:tblBorders>
        <w:bottom w:val="single" w:sz="4" w:space="0" w:color="auto"/>
      </w:tblBorders>
      <w:tblLook w:val="04A0" w:firstRow="1" w:lastRow="0" w:firstColumn="1" w:lastColumn="0" w:noHBand="0" w:noVBand="1"/>
    </w:tblPr>
    <w:tblGrid>
      <w:gridCol w:w="4783"/>
      <w:gridCol w:w="4217"/>
    </w:tblGrid>
    <w:tr w:rsidR="000D2D5B" w:rsidRPr="00063EBC" w14:paraId="066EDE98" w14:textId="77777777" w:rsidTr="00620446">
      <w:tc>
        <w:tcPr>
          <w:tcW w:w="2657" w:type="pct"/>
          <w:tcBorders>
            <w:bottom w:val="single" w:sz="4" w:space="0" w:color="auto"/>
          </w:tcBorders>
          <w:shd w:val="clear" w:color="auto" w:fill="auto"/>
        </w:tcPr>
        <w:p w14:paraId="4D010A5D" w14:textId="77777777" w:rsidR="000D2D5B" w:rsidRPr="00063EBC" w:rsidRDefault="000D2D5B" w:rsidP="000D2D5B">
          <w:pPr>
            <w:pStyle w:val="Header"/>
            <w:tabs>
              <w:tab w:val="clear" w:pos="4680"/>
            </w:tabs>
            <w:rPr>
              <w:rFonts w:asciiTheme="majorHAnsi" w:hAnsiTheme="majorHAnsi"/>
              <w:b/>
              <w:szCs w:val="28"/>
              <w:lang w:val="en-ID"/>
            </w:rPr>
          </w:pPr>
          <w:r w:rsidRPr="00063EBC">
            <w:rPr>
              <w:rFonts w:asciiTheme="majorHAnsi" w:hAnsiTheme="majorHAnsi"/>
              <w:b/>
              <w:szCs w:val="28"/>
              <w:lang w:val="id-ID"/>
            </w:rPr>
            <w:t>P-ISSN: 2656-1743</w:t>
          </w:r>
          <w:r w:rsidRPr="00063EBC">
            <w:rPr>
              <w:rFonts w:asciiTheme="majorHAnsi" w:hAnsiTheme="majorHAnsi"/>
              <w:b/>
              <w:szCs w:val="28"/>
              <w:lang w:val="en-ID"/>
            </w:rPr>
            <w:t xml:space="preserve"> | </w:t>
          </w:r>
          <w:r w:rsidRPr="00063EBC">
            <w:rPr>
              <w:rFonts w:asciiTheme="majorHAnsi" w:hAnsiTheme="majorHAnsi"/>
              <w:b/>
              <w:szCs w:val="28"/>
              <w:lang w:val="id-ID"/>
            </w:rPr>
            <w:t>E-ISSN: 2656-1735</w:t>
          </w:r>
        </w:p>
        <w:p w14:paraId="3BF75D2A" w14:textId="63C92D8D" w:rsidR="000D2D5B" w:rsidRPr="00063EBC" w:rsidRDefault="000D2D5B" w:rsidP="000D2D5B">
          <w:pPr>
            <w:pStyle w:val="Header"/>
            <w:tabs>
              <w:tab w:val="clear" w:pos="4680"/>
            </w:tabs>
            <w:rPr>
              <w:rFonts w:asciiTheme="majorHAnsi" w:hAnsiTheme="majorHAnsi"/>
              <w:b/>
              <w:szCs w:val="28"/>
              <w:lang w:val="en-ID"/>
            </w:rPr>
          </w:pPr>
          <w:r w:rsidRPr="00063EBC">
            <w:rPr>
              <w:rFonts w:asciiTheme="majorHAnsi" w:hAnsiTheme="majorHAnsi"/>
              <w:sz w:val="22"/>
              <w:szCs w:val="28"/>
              <w:lang w:val="en-ID"/>
            </w:rPr>
            <w:t>DOI: https://doi.org/10.34288/jri.v</w:t>
          </w:r>
          <w:r w:rsidR="00EE2005">
            <w:rPr>
              <w:rFonts w:asciiTheme="majorHAnsi" w:hAnsiTheme="majorHAnsi"/>
              <w:sz w:val="22"/>
              <w:szCs w:val="28"/>
              <w:lang w:val="en-ID"/>
            </w:rPr>
            <w:t>6</w:t>
          </w:r>
          <w:r w:rsidR="00475E68">
            <w:rPr>
              <w:rFonts w:asciiTheme="majorHAnsi" w:hAnsiTheme="majorHAnsi"/>
              <w:sz w:val="22"/>
              <w:szCs w:val="28"/>
              <w:lang w:val="en-ID"/>
            </w:rPr>
            <w:t>i</w:t>
          </w:r>
          <w:r w:rsidR="00EE2005">
            <w:rPr>
              <w:rFonts w:asciiTheme="majorHAnsi" w:hAnsiTheme="majorHAnsi"/>
              <w:sz w:val="22"/>
              <w:szCs w:val="28"/>
              <w:lang w:val="en-ID"/>
            </w:rPr>
            <w:t>1</w:t>
          </w:r>
          <w:r w:rsidR="00475E68" w:rsidRPr="00063EBC">
            <w:rPr>
              <w:rFonts w:asciiTheme="majorHAnsi" w:hAnsiTheme="majorHAnsi"/>
              <w:sz w:val="22"/>
              <w:szCs w:val="28"/>
              <w:lang w:val="en-ID"/>
            </w:rPr>
            <w:t>.</w:t>
          </w:r>
          <w:r w:rsidR="00475E68">
            <w:rPr>
              <w:rFonts w:asciiTheme="majorHAnsi" w:hAnsiTheme="majorHAnsi"/>
              <w:sz w:val="22"/>
              <w:szCs w:val="28"/>
              <w:lang w:val="en-ID"/>
            </w:rPr>
            <w:t>XXX</w:t>
          </w:r>
        </w:p>
      </w:tc>
      <w:tc>
        <w:tcPr>
          <w:tcW w:w="2343" w:type="pct"/>
          <w:tcBorders>
            <w:bottom w:val="single" w:sz="4" w:space="0" w:color="auto"/>
          </w:tcBorders>
          <w:shd w:val="clear" w:color="auto" w:fill="auto"/>
        </w:tcPr>
        <w:p w14:paraId="1BBDE3C2" w14:textId="77777777" w:rsidR="000D2D5B" w:rsidRPr="00063EBC" w:rsidRDefault="000D2D5B" w:rsidP="000D2D5B">
          <w:pPr>
            <w:pStyle w:val="Header"/>
            <w:jc w:val="right"/>
            <w:rPr>
              <w:rFonts w:asciiTheme="majorHAnsi" w:hAnsiTheme="majorHAnsi"/>
              <w:b/>
              <w:noProof/>
              <w:szCs w:val="28"/>
              <w:lang w:val="id-ID"/>
            </w:rPr>
          </w:pPr>
          <w:r w:rsidRPr="00063EBC">
            <w:rPr>
              <w:rFonts w:asciiTheme="majorHAnsi" w:hAnsiTheme="majorHAnsi"/>
              <w:b/>
              <w:noProof/>
              <w:szCs w:val="28"/>
              <w:lang w:val="id-ID"/>
            </w:rPr>
            <w:t>JURNAL RISET INFORMATIKA</w:t>
          </w:r>
        </w:p>
        <w:p w14:paraId="5ED75899" w14:textId="66A9826C" w:rsidR="000D2D5B" w:rsidRPr="00063EBC" w:rsidRDefault="00EE2005" w:rsidP="00475E68">
          <w:pPr>
            <w:pStyle w:val="Header"/>
            <w:tabs>
              <w:tab w:val="clear" w:pos="4680"/>
            </w:tabs>
            <w:jc w:val="right"/>
            <w:rPr>
              <w:rFonts w:asciiTheme="majorHAnsi" w:hAnsiTheme="majorHAnsi"/>
              <w:szCs w:val="28"/>
              <w:lang w:val="en-ID"/>
            </w:rPr>
          </w:pPr>
          <w:r w:rsidRPr="00063EBC">
            <w:rPr>
              <w:rFonts w:asciiTheme="majorHAnsi" w:hAnsiTheme="majorHAnsi"/>
              <w:szCs w:val="28"/>
              <w:lang w:val="id-ID"/>
            </w:rPr>
            <w:t>Vol.</w:t>
          </w:r>
          <w:r w:rsidRPr="00063EBC">
            <w:rPr>
              <w:rFonts w:asciiTheme="majorHAnsi" w:hAnsiTheme="majorHAnsi"/>
              <w:szCs w:val="28"/>
            </w:rPr>
            <w:t xml:space="preserve"> </w:t>
          </w:r>
          <w:r>
            <w:rPr>
              <w:rFonts w:asciiTheme="majorHAnsi" w:hAnsiTheme="majorHAnsi"/>
              <w:szCs w:val="28"/>
            </w:rPr>
            <w:t>6</w:t>
          </w:r>
          <w:r w:rsidRPr="00063EBC">
            <w:rPr>
              <w:rFonts w:asciiTheme="majorHAnsi" w:hAnsiTheme="majorHAnsi"/>
              <w:szCs w:val="28"/>
              <w:lang w:val="id-ID"/>
            </w:rPr>
            <w:t xml:space="preserve">, </w:t>
          </w:r>
          <w:r>
            <w:rPr>
              <w:rFonts w:asciiTheme="majorHAnsi" w:hAnsiTheme="majorHAnsi"/>
              <w:szCs w:val="28"/>
              <w:lang w:val="en-ID"/>
            </w:rPr>
            <w:t>No. 1</w:t>
          </w:r>
          <w:r w:rsidRPr="00063EBC">
            <w:rPr>
              <w:rFonts w:asciiTheme="majorHAnsi" w:hAnsiTheme="majorHAnsi"/>
              <w:szCs w:val="28"/>
              <w:lang w:val="en-ID"/>
            </w:rPr>
            <w:t>.</w:t>
          </w:r>
          <w:r w:rsidRPr="00063EBC">
            <w:rPr>
              <w:rFonts w:asciiTheme="majorHAnsi" w:hAnsiTheme="majorHAnsi"/>
              <w:szCs w:val="28"/>
              <w:lang w:val="id-ID"/>
            </w:rPr>
            <w:t xml:space="preserve"> </w:t>
          </w:r>
          <w:r>
            <w:rPr>
              <w:rFonts w:asciiTheme="majorHAnsi" w:hAnsiTheme="majorHAnsi"/>
              <w:szCs w:val="28"/>
            </w:rPr>
            <w:t>December</w:t>
          </w:r>
          <w:r w:rsidRPr="00063EBC">
            <w:rPr>
              <w:rFonts w:asciiTheme="majorHAnsi" w:hAnsiTheme="majorHAnsi"/>
              <w:szCs w:val="28"/>
              <w:lang w:val="id-ID"/>
            </w:rPr>
            <w:t xml:space="preserve"> </w:t>
          </w:r>
          <w:r w:rsidR="007758E3" w:rsidRPr="00063EBC">
            <w:rPr>
              <w:rFonts w:asciiTheme="majorHAnsi" w:hAnsiTheme="majorHAnsi"/>
              <w:szCs w:val="28"/>
              <w:lang w:val="id-ID"/>
            </w:rPr>
            <w:t>20</w:t>
          </w:r>
          <w:r w:rsidR="007758E3" w:rsidRPr="00063EBC">
            <w:rPr>
              <w:rFonts w:asciiTheme="majorHAnsi" w:hAnsiTheme="majorHAnsi"/>
              <w:szCs w:val="28"/>
            </w:rPr>
            <w:t>2</w:t>
          </w:r>
          <w:r w:rsidR="007758E3">
            <w:rPr>
              <w:rFonts w:asciiTheme="majorHAnsi" w:hAnsiTheme="majorHAnsi"/>
              <w:szCs w:val="28"/>
            </w:rPr>
            <w:t>3</w:t>
          </w:r>
        </w:p>
      </w:tc>
    </w:tr>
    <w:tr w:rsidR="000D2D5B" w:rsidRPr="00063EBC" w14:paraId="461BA730" w14:textId="77777777" w:rsidTr="00620446">
      <w:trPr>
        <w:trHeight w:val="288"/>
      </w:trPr>
      <w:tc>
        <w:tcPr>
          <w:tcW w:w="5000" w:type="pct"/>
          <w:gridSpan w:val="2"/>
          <w:tcBorders>
            <w:top w:val="single" w:sz="4" w:space="0" w:color="auto"/>
          </w:tcBorders>
          <w:shd w:val="clear" w:color="auto" w:fill="auto"/>
          <w:vAlign w:val="center"/>
        </w:tcPr>
        <w:p w14:paraId="665E2E1B" w14:textId="545C5539" w:rsidR="000D2D5B" w:rsidRPr="00063EBC" w:rsidRDefault="007758E3" w:rsidP="000D2D5B">
          <w:pPr>
            <w:pStyle w:val="Header"/>
            <w:jc w:val="center"/>
            <w:rPr>
              <w:rFonts w:asciiTheme="majorHAnsi" w:hAnsiTheme="majorHAnsi"/>
              <w:b/>
              <w:noProof/>
              <w:sz w:val="16"/>
              <w:szCs w:val="28"/>
              <w:lang w:val="id-ID"/>
            </w:rPr>
          </w:pPr>
          <w:r w:rsidRPr="007A4295">
            <w:rPr>
              <w:rFonts w:ascii="Cambria" w:hAnsi="Cambria"/>
              <w:b/>
              <w:sz w:val="16"/>
            </w:rPr>
            <w:t>Accredited rank 4 (SINTA 4), excerpts from the decision of the DITJEN DIKTIRISTEK No. 230/E/KPT/2023</w:t>
          </w:r>
        </w:p>
      </w:tc>
    </w:tr>
  </w:tbl>
  <w:p w14:paraId="2DE9AD10" w14:textId="77777777" w:rsidR="00BB10EC" w:rsidRPr="000D2D5B" w:rsidRDefault="00BB10EC" w:rsidP="000D2D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98" w:type="dxa"/>
      <w:tblBorders>
        <w:bottom w:val="single" w:sz="4" w:space="0" w:color="auto"/>
      </w:tblBorders>
      <w:tblLook w:val="04A0" w:firstRow="1" w:lastRow="0" w:firstColumn="1" w:lastColumn="0" w:noHBand="0" w:noVBand="1"/>
    </w:tblPr>
    <w:tblGrid>
      <w:gridCol w:w="4068"/>
      <w:gridCol w:w="5130"/>
    </w:tblGrid>
    <w:tr w:rsidR="000D2D5B" w:rsidRPr="00063EBC" w14:paraId="3642D296" w14:textId="77777777" w:rsidTr="009A6E19">
      <w:tc>
        <w:tcPr>
          <w:tcW w:w="4068" w:type="dxa"/>
          <w:tcBorders>
            <w:bottom w:val="single" w:sz="4" w:space="0" w:color="auto"/>
          </w:tcBorders>
          <w:shd w:val="clear" w:color="auto" w:fill="auto"/>
        </w:tcPr>
        <w:p w14:paraId="540B3511" w14:textId="77777777" w:rsidR="000D2D5B" w:rsidRPr="00063EBC" w:rsidRDefault="000D2D5B" w:rsidP="000D2D5B">
          <w:pPr>
            <w:pStyle w:val="Header"/>
            <w:rPr>
              <w:rFonts w:asciiTheme="majorHAnsi" w:hAnsiTheme="majorHAnsi"/>
              <w:b/>
              <w:noProof/>
              <w:szCs w:val="28"/>
              <w:lang w:val="id-ID"/>
            </w:rPr>
          </w:pPr>
          <w:r w:rsidRPr="00063EBC">
            <w:rPr>
              <w:rFonts w:asciiTheme="majorHAnsi" w:hAnsiTheme="majorHAnsi"/>
              <w:b/>
              <w:noProof/>
              <w:szCs w:val="28"/>
              <w:lang w:val="id-ID"/>
            </w:rPr>
            <w:t>JURNAL RISET INFORMATIKA</w:t>
          </w:r>
        </w:p>
        <w:p w14:paraId="4CFFBA32" w14:textId="42524692" w:rsidR="000D2D5B" w:rsidRPr="00063EBC" w:rsidRDefault="000D2D5B" w:rsidP="00475E68">
          <w:pPr>
            <w:pStyle w:val="Header"/>
            <w:tabs>
              <w:tab w:val="clear" w:pos="4680"/>
              <w:tab w:val="left" w:pos="1168"/>
              <w:tab w:val="left" w:pos="2018"/>
            </w:tabs>
            <w:rPr>
              <w:rFonts w:asciiTheme="majorHAnsi" w:hAnsiTheme="majorHAnsi"/>
              <w:szCs w:val="28"/>
            </w:rPr>
          </w:pPr>
          <w:r w:rsidRPr="00063EBC">
            <w:rPr>
              <w:rFonts w:asciiTheme="majorHAnsi" w:hAnsiTheme="majorHAnsi"/>
              <w:szCs w:val="28"/>
              <w:lang w:val="id-ID"/>
            </w:rPr>
            <w:t>Vol.</w:t>
          </w:r>
          <w:r w:rsidRPr="00063EBC">
            <w:rPr>
              <w:rFonts w:asciiTheme="majorHAnsi" w:hAnsiTheme="majorHAnsi"/>
              <w:szCs w:val="28"/>
            </w:rPr>
            <w:t xml:space="preserve"> </w:t>
          </w:r>
          <w:r w:rsidR="00EE2005">
            <w:rPr>
              <w:rFonts w:asciiTheme="majorHAnsi" w:hAnsiTheme="majorHAnsi"/>
              <w:szCs w:val="28"/>
            </w:rPr>
            <w:t>6</w:t>
          </w:r>
          <w:r w:rsidRPr="00063EBC">
            <w:rPr>
              <w:rFonts w:asciiTheme="majorHAnsi" w:hAnsiTheme="majorHAnsi"/>
              <w:szCs w:val="28"/>
              <w:lang w:val="id-ID"/>
            </w:rPr>
            <w:t xml:space="preserve">, </w:t>
          </w:r>
          <w:r w:rsidR="00475E68">
            <w:rPr>
              <w:rFonts w:asciiTheme="majorHAnsi" w:hAnsiTheme="majorHAnsi"/>
              <w:szCs w:val="28"/>
              <w:lang w:val="en-ID"/>
            </w:rPr>
            <w:t xml:space="preserve">No. </w:t>
          </w:r>
          <w:r w:rsidR="00EE2005">
            <w:rPr>
              <w:rFonts w:asciiTheme="majorHAnsi" w:hAnsiTheme="majorHAnsi"/>
              <w:szCs w:val="28"/>
              <w:lang w:val="en-ID"/>
            </w:rPr>
            <w:t>1</w:t>
          </w:r>
          <w:r w:rsidRPr="00063EBC">
            <w:rPr>
              <w:rFonts w:asciiTheme="majorHAnsi" w:hAnsiTheme="majorHAnsi"/>
              <w:szCs w:val="28"/>
              <w:lang w:val="en-ID"/>
            </w:rPr>
            <w:t>.</w:t>
          </w:r>
          <w:r w:rsidRPr="00063EBC">
            <w:rPr>
              <w:rFonts w:asciiTheme="majorHAnsi" w:hAnsiTheme="majorHAnsi"/>
              <w:szCs w:val="28"/>
              <w:lang w:val="id-ID"/>
            </w:rPr>
            <w:t xml:space="preserve"> </w:t>
          </w:r>
          <w:r w:rsidR="00EE2005">
            <w:rPr>
              <w:rFonts w:asciiTheme="majorHAnsi" w:hAnsiTheme="majorHAnsi"/>
              <w:szCs w:val="28"/>
            </w:rPr>
            <w:t>December</w:t>
          </w:r>
          <w:r w:rsidRPr="00063EBC">
            <w:rPr>
              <w:rFonts w:asciiTheme="majorHAnsi" w:hAnsiTheme="majorHAnsi"/>
              <w:szCs w:val="28"/>
              <w:lang w:val="id-ID"/>
            </w:rPr>
            <w:t xml:space="preserve"> 20</w:t>
          </w:r>
          <w:r w:rsidRPr="00063EBC">
            <w:rPr>
              <w:rFonts w:asciiTheme="majorHAnsi" w:hAnsiTheme="majorHAnsi"/>
              <w:szCs w:val="28"/>
            </w:rPr>
            <w:t>2</w:t>
          </w:r>
          <w:r w:rsidR="007758E3">
            <w:rPr>
              <w:rFonts w:asciiTheme="majorHAnsi" w:hAnsiTheme="majorHAnsi"/>
              <w:szCs w:val="28"/>
            </w:rPr>
            <w:t>3</w:t>
          </w:r>
        </w:p>
      </w:tc>
      <w:tc>
        <w:tcPr>
          <w:tcW w:w="5130" w:type="dxa"/>
          <w:tcBorders>
            <w:bottom w:val="single" w:sz="4" w:space="0" w:color="auto"/>
          </w:tcBorders>
          <w:shd w:val="clear" w:color="auto" w:fill="auto"/>
        </w:tcPr>
        <w:p w14:paraId="0996F505" w14:textId="77777777" w:rsidR="000D2D5B" w:rsidRPr="00063EBC" w:rsidRDefault="000D2D5B" w:rsidP="000D2D5B">
          <w:pPr>
            <w:pStyle w:val="Header"/>
            <w:tabs>
              <w:tab w:val="clear" w:pos="4680"/>
            </w:tabs>
            <w:jc w:val="right"/>
            <w:rPr>
              <w:rFonts w:asciiTheme="majorHAnsi" w:hAnsiTheme="majorHAnsi"/>
              <w:b/>
              <w:szCs w:val="28"/>
              <w:lang w:val="en-ID"/>
            </w:rPr>
          </w:pPr>
          <w:r w:rsidRPr="00063EBC">
            <w:rPr>
              <w:rFonts w:asciiTheme="majorHAnsi" w:hAnsiTheme="majorHAnsi"/>
              <w:b/>
              <w:szCs w:val="28"/>
              <w:lang w:val="id-ID"/>
            </w:rPr>
            <w:t>P-ISSN: 2656-1743</w:t>
          </w:r>
          <w:r w:rsidRPr="00063EBC">
            <w:rPr>
              <w:rFonts w:asciiTheme="majorHAnsi" w:hAnsiTheme="majorHAnsi"/>
              <w:b/>
              <w:szCs w:val="28"/>
              <w:lang w:val="en-ID"/>
            </w:rPr>
            <w:t xml:space="preserve"> |</w:t>
          </w:r>
          <w:r w:rsidRPr="00063EBC">
            <w:rPr>
              <w:rFonts w:asciiTheme="majorHAnsi" w:hAnsiTheme="majorHAnsi"/>
              <w:b/>
              <w:szCs w:val="28"/>
              <w:lang w:val="id-ID"/>
            </w:rPr>
            <w:t>E-ISSN: 2656-1735</w:t>
          </w:r>
        </w:p>
        <w:p w14:paraId="7F428705" w14:textId="721CAD35" w:rsidR="000D2D5B" w:rsidRPr="00063EBC" w:rsidRDefault="000D2D5B" w:rsidP="00475E68">
          <w:pPr>
            <w:pStyle w:val="Header"/>
            <w:tabs>
              <w:tab w:val="clear" w:pos="4680"/>
            </w:tabs>
            <w:jc w:val="right"/>
            <w:rPr>
              <w:rFonts w:asciiTheme="majorHAnsi" w:hAnsiTheme="majorHAnsi"/>
              <w:szCs w:val="28"/>
              <w:lang w:val="en-ID"/>
            </w:rPr>
          </w:pPr>
          <w:r w:rsidRPr="00063EBC">
            <w:rPr>
              <w:rFonts w:asciiTheme="majorHAnsi" w:hAnsiTheme="majorHAnsi"/>
              <w:sz w:val="22"/>
              <w:szCs w:val="28"/>
              <w:lang w:val="en-ID"/>
            </w:rPr>
            <w:t>DOI: h</w:t>
          </w:r>
          <w:r w:rsidR="00475E68">
            <w:rPr>
              <w:rFonts w:asciiTheme="majorHAnsi" w:hAnsiTheme="majorHAnsi"/>
              <w:sz w:val="22"/>
              <w:szCs w:val="28"/>
              <w:lang w:val="en-ID"/>
            </w:rPr>
            <w:t>ttps://doi.org/10.34288/jri.v</w:t>
          </w:r>
          <w:r w:rsidR="00EE2005">
            <w:rPr>
              <w:rFonts w:asciiTheme="majorHAnsi" w:hAnsiTheme="majorHAnsi"/>
              <w:sz w:val="22"/>
              <w:szCs w:val="28"/>
              <w:lang w:val="en-ID"/>
            </w:rPr>
            <w:t>6</w:t>
          </w:r>
          <w:r w:rsidR="00475E68">
            <w:rPr>
              <w:rFonts w:asciiTheme="majorHAnsi" w:hAnsiTheme="majorHAnsi"/>
              <w:sz w:val="22"/>
              <w:szCs w:val="28"/>
              <w:lang w:val="en-ID"/>
            </w:rPr>
            <w:t>i</w:t>
          </w:r>
          <w:r w:rsidR="00EE2005">
            <w:rPr>
              <w:rFonts w:asciiTheme="majorHAnsi" w:hAnsiTheme="majorHAnsi"/>
              <w:sz w:val="22"/>
              <w:szCs w:val="28"/>
              <w:lang w:val="en-ID"/>
            </w:rPr>
            <w:t>1</w:t>
          </w:r>
          <w:r w:rsidRPr="00063EBC">
            <w:rPr>
              <w:rFonts w:asciiTheme="majorHAnsi" w:hAnsiTheme="majorHAnsi"/>
              <w:sz w:val="22"/>
              <w:szCs w:val="28"/>
              <w:lang w:val="en-ID"/>
            </w:rPr>
            <w:t>.</w:t>
          </w:r>
          <w:r w:rsidR="00475E68">
            <w:rPr>
              <w:rFonts w:asciiTheme="majorHAnsi" w:hAnsiTheme="majorHAnsi"/>
              <w:sz w:val="22"/>
              <w:szCs w:val="28"/>
              <w:lang w:val="en-ID"/>
            </w:rPr>
            <w:t>XXX</w:t>
          </w:r>
        </w:p>
      </w:tc>
    </w:tr>
    <w:tr w:rsidR="000D2D5B" w:rsidRPr="00063EBC" w14:paraId="53AB6BC1" w14:textId="77777777" w:rsidTr="009A6E19">
      <w:trPr>
        <w:trHeight w:val="288"/>
      </w:trPr>
      <w:tc>
        <w:tcPr>
          <w:tcW w:w="9198" w:type="dxa"/>
          <w:gridSpan w:val="2"/>
          <w:tcBorders>
            <w:top w:val="single" w:sz="4" w:space="0" w:color="auto"/>
          </w:tcBorders>
          <w:shd w:val="clear" w:color="auto" w:fill="auto"/>
          <w:vAlign w:val="center"/>
        </w:tcPr>
        <w:p w14:paraId="3C95A36D" w14:textId="3FEA6395" w:rsidR="000D2D5B" w:rsidRPr="00063EBC" w:rsidRDefault="007758E3" w:rsidP="000D2D5B">
          <w:pPr>
            <w:pStyle w:val="Header"/>
            <w:tabs>
              <w:tab w:val="clear" w:pos="4680"/>
            </w:tabs>
            <w:jc w:val="center"/>
            <w:rPr>
              <w:rFonts w:asciiTheme="majorHAnsi" w:hAnsiTheme="majorHAnsi"/>
              <w:b/>
              <w:szCs w:val="28"/>
              <w:lang w:val="id-ID"/>
            </w:rPr>
          </w:pPr>
          <w:r w:rsidRPr="007A4295">
            <w:rPr>
              <w:rFonts w:ascii="Cambria" w:hAnsi="Cambria"/>
              <w:b/>
              <w:sz w:val="16"/>
            </w:rPr>
            <w:t>Accredited rank 4 (SINTA 4), excerpts from the decision of the DITJEN DIKTIRISTEK No. 230/E/KPT/2023</w:t>
          </w:r>
        </w:p>
      </w:tc>
    </w:tr>
  </w:tbl>
  <w:p w14:paraId="7251BF2D" w14:textId="77777777" w:rsidR="00BB10EC" w:rsidRPr="000D2D5B" w:rsidRDefault="00BB10EC" w:rsidP="000D2D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04E4"/>
    <w:multiLevelType w:val="multilevel"/>
    <w:tmpl w:val="9B2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B7712"/>
    <w:multiLevelType w:val="hybridMultilevel"/>
    <w:tmpl w:val="1CA4243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26F2C10"/>
    <w:multiLevelType w:val="hybridMultilevel"/>
    <w:tmpl w:val="52526C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9370455"/>
    <w:multiLevelType w:val="hybridMultilevel"/>
    <w:tmpl w:val="009CD71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0MbG0NDcxNTa3NDFR0lEKTi0uzszPAykwrgUAnrwePCwAAAA="/>
  </w:docVars>
  <w:rsids>
    <w:rsidRoot w:val="00BB10EC"/>
    <w:rsid w:val="0000291B"/>
    <w:rsid w:val="000A4FE2"/>
    <w:rsid w:val="000D2D5B"/>
    <w:rsid w:val="000D4AC3"/>
    <w:rsid w:val="00133D6C"/>
    <w:rsid w:val="001439CD"/>
    <w:rsid w:val="001673B1"/>
    <w:rsid w:val="00195A68"/>
    <w:rsid w:val="001A3243"/>
    <w:rsid w:val="001D5EEE"/>
    <w:rsid w:val="001F582E"/>
    <w:rsid w:val="00203F94"/>
    <w:rsid w:val="00214A16"/>
    <w:rsid w:val="0023041E"/>
    <w:rsid w:val="00261A8A"/>
    <w:rsid w:val="002D0B5C"/>
    <w:rsid w:val="002F79B6"/>
    <w:rsid w:val="0032056B"/>
    <w:rsid w:val="003268A5"/>
    <w:rsid w:val="00336FB2"/>
    <w:rsid w:val="003554F3"/>
    <w:rsid w:val="00383BD7"/>
    <w:rsid w:val="003963BC"/>
    <w:rsid w:val="003B7F79"/>
    <w:rsid w:val="00455CE6"/>
    <w:rsid w:val="004756A9"/>
    <w:rsid w:val="00475E68"/>
    <w:rsid w:val="004F16E8"/>
    <w:rsid w:val="00504A98"/>
    <w:rsid w:val="0051027F"/>
    <w:rsid w:val="00522C6F"/>
    <w:rsid w:val="005C4C0C"/>
    <w:rsid w:val="00604DFF"/>
    <w:rsid w:val="00614B61"/>
    <w:rsid w:val="00620446"/>
    <w:rsid w:val="00623D9A"/>
    <w:rsid w:val="00633C3D"/>
    <w:rsid w:val="006362E5"/>
    <w:rsid w:val="00685C0B"/>
    <w:rsid w:val="006B6CCA"/>
    <w:rsid w:val="00726812"/>
    <w:rsid w:val="00726877"/>
    <w:rsid w:val="00731B1D"/>
    <w:rsid w:val="00733EA9"/>
    <w:rsid w:val="007758E3"/>
    <w:rsid w:val="007903CF"/>
    <w:rsid w:val="00796988"/>
    <w:rsid w:val="0080113A"/>
    <w:rsid w:val="00806EC7"/>
    <w:rsid w:val="00810BFD"/>
    <w:rsid w:val="00830C8B"/>
    <w:rsid w:val="008332B5"/>
    <w:rsid w:val="00857E0D"/>
    <w:rsid w:val="008C604E"/>
    <w:rsid w:val="008E0CCD"/>
    <w:rsid w:val="008E6449"/>
    <w:rsid w:val="008F559C"/>
    <w:rsid w:val="0091717E"/>
    <w:rsid w:val="00934D44"/>
    <w:rsid w:val="00A077BB"/>
    <w:rsid w:val="00A17184"/>
    <w:rsid w:val="00A30098"/>
    <w:rsid w:val="00A744C8"/>
    <w:rsid w:val="00A875D3"/>
    <w:rsid w:val="00AB5CB8"/>
    <w:rsid w:val="00B35702"/>
    <w:rsid w:val="00B5639D"/>
    <w:rsid w:val="00B67789"/>
    <w:rsid w:val="00B74CBA"/>
    <w:rsid w:val="00B921DD"/>
    <w:rsid w:val="00BA3747"/>
    <w:rsid w:val="00BB10EC"/>
    <w:rsid w:val="00BB2043"/>
    <w:rsid w:val="00BB51AA"/>
    <w:rsid w:val="00BC2054"/>
    <w:rsid w:val="00BD7157"/>
    <w:rsid w:val="00BE5F47"/>
    <w:rsid w:val="00BF5474"/>
    <w:rsid w:val="00C0640A"/>
    <w:rsid w:val="00C10A8B"/>
    <w:rsid w:val="00C722F9"/>
    <w:rsid w:val="00C953AD"/>
    <w:rsid w:val="00CD61D1"/>
    <w:rsid w:val="00D15E05"/>
    <w:rsid w:val="00D31249"/>
    <w:rsid w:val="00D3282E"/>
    <w:rsid w:val="00D51E4F"/>
    <w:rsid w:val="00DA07D6"/>
    <w:rsid w:val="00DE0132"/>
    <w:rsid w:val="00DE3575"/>
    <w:rsid w:val="00DE661B"/>
    <w:rsid w:val="00E0177E"/>
    <w:rsid w:val="00E17E6A"/>
    <w:rsid w:val="00E32B02"/>
    <w:rsid w:val="00E657F5"/>
    <w:rsid w:val="00EA7D4E"/>
    <w:rsid w:val="00EB14D4"/>
    <w:rsid w:val="00EE0593"/>
    <w:rsid w:val="00EE2005"/>
    <w:rsid w:val="00EE7AC5"/>
    <w:rsid w:val="00EF03E4"/>
    <w:rsid w:val="00F46581"/>
    <w:rsid w:val="00F67288"/>
    <w:rsid w:val="00F852D9"/>
    <w:rsid w:val="00FB78C6"/>
    <w:rsid w:val="00FC3BBC"/>
    <w:rsid w:val="00FC77BD"/>
    <w:rsid w:val="00FD3EF5"/>
    <w:rsid w:val="00FE34C9"/>
    <w:rsid w:val="00FF3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75B7B"/>
  <w15:docId w15:val="{2F8900DF-6AAB-4F55-91D3-57CA6C21A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B1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D51E4F"/>
    <w:pPr>
      <w:spacing w:before="100" w:beforeAutospacing="1" w:after="100" w:afterAutospacing="1" w:line="276" w:lineRule="auto"/>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10EC"/>
    <w:pPr>
      <w:tabs>
        <w:tab w:val="center" w:pos="4680"/>
        <w:tab w:val="right" w:pos="9360"/>
      </w:tabs>
    </w:pPr>
  </w:style>
  <w:style w:type="character" w:customStyle="1" w:styleId="HeaderChar">
    <w:name w:val="Header Char"/>
    <w:basedOn w:val="DefaultParagraphFont"/>
    <w:link w:val="Header"/>
    <w:uiPriority w:val="99"/>
    <w:rsid w:val="00BB10EC"/>
  </w:style>
  <w:style w:type="paragraph" w:styleId="Footer">
    <w:name w:val="footer"/>
    <w:basedOn w:val="Normal"/>
    <w:link w:val="FooterChar"/>
    <w:uiPriority w:val="99"/>
    <w:unhideWhenUsed/>
    <w:qFormat/>
    <w:rsid w:val="00BB10EC"/>
    <w:pPr>
      <w:tabs>
        <w:tab w:val="center" w:pos="4680"/>
        <w:tab w:val="right" w:pos="9360"/>
      </w:tabs>
    </w:pPr>
  </w:style>
  <w:style w:type="character" w:customStyle="1" w:styleId="FooterChar">
    <w:name w:val="Footer Char"/>
    <w:basedOn w:val="DefaultParagraphFont"/>
    <w:link w:val="Footer"/>
    <w:uiPriority w:val="99"/>
    <w:qFormat/>
    <w:rsid w:val="00BB10EC"/>
  </w:style>
  <w:style w:type="table" w:styleId="TableGrid">
    <w:name w:val="Table Grid"/>
    <w:basedOn w:val="TableNormal"/>
    <w:rsid w:val="00BB1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C2054"/>
    <w:rPr>
      <w:color w:val="0000FF"/>
      <w:u w:val="single"/>
    </w:rPr>
  </w:style>
  <w:style w:type="paragraph" w:styleId="BalloonText">
    <w:name w:val="Balloon Text"/>
    <w:basedOn w:val="Normal"/>
    <w:link w:val="BalloonTextChar"/>
    <w:uiPriority w:val="99"/>
    <w:semiHidden/>
    <w:unhideWhenUsed/>
    <w:rsid w:val="00BC2054"/>
    <w:rPr>
      <w:rFonts w:ascii="Tahoma" w:hAnsi="Tahoma" w:cs="Tahoma"/>
      <w:sz w:val="16"/>
      <w:szCs w:val="16"/>
    </w:rPr>
  </w:style>
  <w:style w:type="character" w:customStyle="1" w:styleId="BalloonTextChar">
    <w:name w:val="Balloon Text Char"/>
    <w:basedOn w:val="DefaultParagraphFont"/>
    <w:link w:val="BalloonText"/>
    <w:uiPriority w:val="99"/>
    <w:semiHidden/>
    <w:rsid w:val="00BC2054"/>
    <w:rPr>
      <w:rFonts w:ascii="Tahoma" w:eastAsia="Times New Roman" w:hAnsi="Tahoma" w:cs="Tahoma"/>
      <w:sz w:val="16"/>
      <w:szCs w:val="16"/>
    </w:rPr>
  </w:style>
  <w:style w:type="character" w:customStyle="1" w:styleId="Heading2Char">
    <w:name w:val="Heading 2 Char"/>
    <w:basedOn w:val="DefaultParagraphFont"/>
    <w:link w:val="Heading2"/>
    <w:uiPriority w:val="9"/>
    <w:qFormat/>
    <w:rsid w:val="00D51E4F"/>
    <w:rPr>
      <w:rFonts w:ascii="Times New Roman" w:eastAsia="Times New Roman" w:hAnsi="Times New Roman" w:cs="Times New Roman"/>
      <w:b/>
      <w:bCs/>
      <w:sz w:val="36"/>
      <w:szCs w:val="36"/>
    </w:rPr>
  </w:style>
  <w:style w:type="paragraph" w:customStyle="1" w:styleId="Default">
    <w:name w:val="Default"/>
    <w:uiPriority w:val="99"/>
    <w:rsid w:val="001F582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6362E5"/>
    <w:rPr>
      <w:color w:val="605E5C"/>
      <w:shd w:val="clear" w:color="auto" w:fill="E1DFDD"/>
    </w:rPr>
  </w:style>
  <w:style w:type="paragraph" w:styleId="ListParagraph">
    <w:name w:val="List Paragraph"/>
    <w:basedOn w:val="Normal"/>
    <w:uiPriority w:val="34"/>
    <w:qFormat/>
    <w:rsid w:val="00934D44"/>
    <w:pPr>
      <w:ind w:left="720"/>
      <w:contextualSpacing/>
    </w:pPr>
  </w:style>
  <w:style w:type="paragraph" w:styleId="NormalWeb">
    <w:name w:val="Normal (Web)"/>
    <w:basedOn w:val="Normal"/>
    <w:uiPriority w:val="99"/>
    <w:semiHidden/>
    <w:unhideWhenUsed/>
    <w:rsid w:val="00C0640A"/>
    <w:pPr>
      <w:spacing w:before="100" w:beforeAutospacing="1" w:after="100" w:afterAutospacing="1"/>
    </w:pPr>
    <w:rPr>
      <w:lang w:val="en-ID" w:eastAsia="en-ID"/>
    </w:rPr>
  </w:style>
  <w:style w:type="character" w:styleId="Strong">
    <w:name w:val="Strong"/>
    <w:basedOn w:val="DefaultParagraphFont"/>
    <w:uiPriority w:val="22"/>
    <w:qFormat/>
    <w:rsid w:val="00C0640A"/>
    <w:rPr>
      <w:b/>
      <w:bCs/>
    </w:rPr>
  </w:style>
  <w:style w:type="character" w:styleId="HTMLCode">
    <w:name w:val="HTML Code"/>
    <w:basedOn w:val="DefaultParagraphFont"/>
    <w:uiPriority w:val="99"/>
    <w:semiHidden/>
    <w:unhideWhenUsed/>
    <w:rsid w:val="00C064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857E0D"/>
    <w:rPr>
      <w:rFonts w:ascii="Courier New" w:eastAsia="Times New Roman" w:hAnsi="Courier New" w:cs="Courier New"/>
      <w:sz w:val="20"/>
      <w:szCs w:val="20"/>
      <w:lang w:val="en-ID" w:eastAsia="en-ID"/>
    </w:rPr>
  </w:style>
  <w:style w:type="character" w:customStyle="1" w:styleId="y2iqfc">
    <w:name w:val="y2iqfc"/>
    <w:basedOn w:val="DefaultParagraphFont"/>
    <w:rsid w:val="00857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7053">
      <w:bodyDiv w:val="1"/>
      <w:marLeft w:val="0"/>
      <w:marRight w:val="0"/>
      <w:marTop w:val="0"/>
      <w:marBottom w:val="0"/>
      <w:divBdr>
        <w:top w:val="none" w:sz="0" w:space="0" w:color="auto"/>
        <w:left w:val="none" w:sz="0" w:space="0" w:color="auto"/>
        <w:bottom w:val="none" w:sz="0" w:space="0" w:color="auto"/>
        <w:right w:val="none" w:sz="0" w:space="0" w:color="auto"/>
      </w:divBdr>
      <w:divsChild>
        <w:div w:id="2033995538">
          <w:marLeft w:val="0"/>
          <w:marRight w:val="0"/>
          <w:marTop w:val="0"/>
          <w:marBottom w:val="0"/>
          <w:divBdr>
            <w:top w:val="none" w:sz="0" w:space="0" w:color="auto"/>
            <w:left w:val="none" w:sz="0" w:space="0" w:color="auto"/>
            <w:bottom w:val="none" w:sz="0" w:space="0" w:color="auto"/>
            <w:right w:val="none" w:sz="0" w:space="0" w:color="auto"/>
          </w:divBdr>
          <w:divsChild>
            <w:div w:id="467868235">
              <w:marLeft w:val="0"/>
              <w:marRight w:val="0"/>
              <w:marTop w:val="0"/>
              <w:marBottom w:val="0"/>
              <w:divBdr>
                <w:top w:val="none" w:sz="0" w:space="0" w:color="auto"/>
                <w:left w:val="none" w:sz="0" w:space="0" w:color="auto"/>
                <w:bottom w:val="none" w:sz="0" w:space="0" w:color="auto"/>
                <w:right w:val="none" w:sz="0" w:space="0" w:color="auto"/>
              </w:divBdr>
            </w:div>
            <w:div w:id="754546911">
              <w:marLeft w:val="0"/>
              <w:marRight w:val="0"/>
              <w:marTop w:val="0"/>
              <w:marBottom w:val="0"/>
              <w:divBdr>
                <w:top w:val="none" w:sz="0" w:space="0" w:color="auto"/>
                <w:left w:val="none" w:sz="0" w:space="0" w:color="auto"/>
                <w:bottom w:val="none" w:sz="0" w:space="0" w:color="auto"/>
                <w:right w:val="none" w:sz="0" w:space="0" w:color="auto"/>
              </w:divBdr>
            </w:div>
            <w:div w:id="667516183">
              <w:marLeft w:val="0"/>
              <w:marRight w:val="0"/>
              <w:marTop w:val="0"/>
              <w:marBottom w:val="0"/>
              <w:divBdr>
                <w:top w:val="none" w:sz="0" w:space="0" w:color="auto"/>
                <w:left w:val="none" w:sz="0" w:space="0" w:color="auto"/>
                <w:bottom w:val="none" w:sz="0" w:space="0" w:color="auto"/>
                <w:right w:val="none" w:sz="0" w:space="0" w:color="auto"/>
              </w:divBdr>
            </w:div>
            <w:div w:id="260838866">
              <w:marLeft w:val="0"/>
              <w:marRight w:val="0"/>
              <w:marTop w:val="0"/>
              <w:marBottom w:val="0"/>
              <w:divBdr>
                <w:top w:val="none" w:sz="0" w:space="0" w:color="auto"/>
                <w:left w:val="none" w:sz="0" w:space="0" w:color="auto"/>
                <w:bottom w:val="none" w:sz="0" w:space="0" w:color="auto"/>
                <w:right w:val="none" w:sz="0" w:space="0" w:color="auto"/>
              </w:divBdr>
            </w:div>
            <w:div w:id="975725232">
              <w:marLeft w:val="0"/>
              <w:marRight w:val="0"/>
              <w:marTop w:val="0"/>
              <w:marBottom w:val="0"/>
              <w:divBdr>
                <w:top w:val="none" w:sz="0" w:space="0" w:color="auto"/>
                <w:left w:val="none" w:sz="0" w:space="0" w:color="auto"/>
                <w:bottom w:val="none" w:sz="0" w:space="0" w:color="auto"/>
                <w:right w:val="none" w:sz="0" w:space="0" w:color="auto"/>
              </w:divBdr>
            </w:div>
            <w:div w:id="514002290">
              <w:marLeft w:val="0"/>
              <w:marRight w:val="0"/>
              <w:marTop w:val="0"/>
              <w:marBottom w:val="0"/>
              <w:divBdr>
                <w:top w:val="none" w:sz="0" w:space="0" w:color="auto"/>
                <w:left w:val="none" w:sz="0" w:space="0" w:color="auto"/>
                <w:bottom w:val="none" w:sz="0" w:space="0" w:color="auto"/>
                <w:right w:val="none" w:sz="0" w:space="0" w:color="auto"/>
              </w:divBdr>
            </w:div>
            <w:div w:id="1689983157">
              <w:marLeft w:val="0"/>
              <w:marRight w:val="0"/>
              <w:marTop w:val="0"/>
              <w:marBottom w:val="0"/>
              <w:divBdr>
                <w:top w:val="none" w:sz="0" w:space="0" w:color="auto"/>
                <w:left w:val="none" w:sz="0" w:space="0" w:color="auto"/>
                <w:bottom w:val="none" w:sz="0" w:space="0" w:color="auto"/>
                <w:right w:val="none" w:sz="0" w:space="0" w:color="auto"/>
              </w:divBdr>
            </w:div>
            <w:div w:id="1628119528">
              <w:marLeft w:val="0"/>
              <w:marRight w:val="0"/>
              <w:marTop w:val="0"/>
              <w:marBottom w:val="0"/>
              <w:divBdr>
                <w:top w:val="none" w:sz="0" w:space="0" w:color="auto"/>
                <w:left w:val="none" w:sz="0" w:space="0" w:color="auto"/>
                <w:bottom w:val="none" w:sz="0" w:space="0" w:color="auto"/>
                <w:right w:val="none" w:sz="0" w:space="0" w:color="auto"/>
              </w:divBdr>
            </w:div>
            <w:div w:id="1211309203">
              <w:marLeft w:val="0"/>
              <w:marRight w:val="0"/>
              <w:marTop w:val="0"/>
              <w:marBottom w:val="0"/>
              <w:divBdr>
                <w:top w:val="none" w:sz="0" w:space="0" w:color="auto"/>
                <w:left w:val="none" w:sz="0" w:space="0" w:color="auto"/>
                <w:bottom w:val="none" w:sz="0" w:space="0" w:color="auto"/>
                <w:right w:val="none" w:sz="0" w:space="0" w:color="auto"/>
              </w:divBdr>
            </w:div>
            <w:div w:id="1402021164">
              <w:marLeft w:val="0"/>
              <w:marRight w:val="0"/>
              <w:marTop w:val="0"/>
              <w:marBottom w:val="0"/>
              <w:divBdr>
                <w:top w:val="none" w:sz="0" w:space="0" w:color="auto"/>
                <w:left w:val="none" w:sz="0" w:space="0" w:color="auto"/>
                <w:bottom w:val="none" w:sz="0" w:space="0" w:color="auto"/>
                <w:right w:val="none" w:sz="0" w:space="0" w:color="auto"/>
              </w:divBdr>
            </w:div>
            <w:div w:id="180052355">
              <w:marLeft w:val="0"/>
              <w:marRight w:val="0"/>
              <w:marTop w:val="0"/>
              <w:marBottom w:val="0"/>
              <w:divBdr>
                <w:top w:val="none" w:sz="0" w:space="0" w:color="auto"/>
                <w:left w:val="none" w:sz="0" w:space="0" w:color="auto"/>
                <w:bottom w:val="none" w:sz="0" w:space="0" w:color="auto"/>
                <w:right w:val="none" w:sz="0" w:space="0" w:color="auto"/>
              </w:divBdr>
            </w:div>
            <w:div w:id="1952004539">
              <w:marLeft w:val="0"/>
              <w:marRight w:val="0"/>
              <w:marTop w:val="0"/>
              <w:marBottom w:val="0"/>
              <w:divBdr>
                <w:top w:val="none" w:sz="0" w:space="0" w:color="auto"/>
                <w:left w:val="none" w:sz="0" w:space="0" w:color="auto"/>
                <w:bottom w:val="none" w:sz="0" w:space="0" w:color="auto"/>
                <w:right w:val="none" w:sz="0" w:space="0" w:color="auto"/>
              </w:divBdr>
            </w:div>
            <w:div w:id="1491562026">
              <w:marLeft w:val="0"/>
              <w:marRight w:val="0"/>
              <w:marTop w:val="0"/>
              <w:marBottom w:val="0"/>
              <w:divBdr>
                <w:top w:val="none" w:sz="0" w:space="0" w:color="auto"/>
                <w:left w:val="none" w:sz="0" w:space="0" w:color="auto"/>
                <w:bottom w:val="none" w:sz="0" w:space="0" w:color="auto"/>
                <w:right w:val="none" w:sz="0" w:space="0" w:color="auto"/>
              </w:divBdr>
            </w:div>
            <w:div w:id="1896820457">
              <w:marLeft w:val="0"/>
              <w:marRight w:val="0"/>
              <w:marTop w:val="0"/>
              <w:marBottom w:val="0"/>
              <w:divBdr>
                <w:top w:val="none" w:sz="0" w:space="0" w:color="auto"/>
                <w:left w:val="none" w:sz="0" w:space="0" w:color="auto"/>
                <w:bottom w:val="none" w:sz="0" w:space="0" w:color="auto"/>
                <w:right w:val="none" w:sz="0" w:space="0" w:color="auto"/>
              </w:divBdr>
            </w:div>
            <w:div w:id="784807793">
              <w:marLeft w:val="0"/>
              <w:marRight w:val="0"/>
              <w:marTop w:val="0"/>
              <w:marBottom w:val="0"/>
              <w:divBdr>
                <w:top w:val="none" w:sz="0" w:space="0" w:color="auto"/>
                <w:left w:val="none" w:sz="0" w:space="0" w:color="auto"/>
                <w:bottom w:val="none" w:sz="0" w:space="0" w:color="auto"/>
                <w:right w:val="none" w:sz="0" w:space="0" w:color="auto"/>
              </w:divBdr>
            </w:div>
            <w:div w:id="294868580">
              <w:marLeft w:val="0"/>
              <w:marRight w:val="0"/>
              <w:marTop w:val="0"/>
              <w:marBottom w:val="0"/>
              <w:divBdr>
                <w:top w:val="none" w:sz="0" w:space="0" w:color="auto"/>
                <w:left w:val="none" w:sz="0" w:space="0" w:color="auto"/>
                <w:bottom w:val="none" w:sz="0" w:space="0" w:color="auto"/>
                <w:right w:val="none" w:sz="0" w:space="0" w:color="auto"/>
              </w:divBdr>
            </w:div>
            <w:div w:id="1237859052">
              <w:marLeft w:val="0"/>
              <w:marRight w:val="0"/>
              <w:marTop w:val="0"/>
              <w:marBottom w:val="0"/>
              <w:divBdr>
                <w:top w:val="none" w:sz="0" w:space="0" w:color="auto"/>
                <w:left w:val="none" w:sz="0" w:space="0" w:color="auto"/>
                <w:bottom w:val="none" w:sz="0" w:space="0" w:color="auto"/>
                <w:right w:val="none" w:sz="0" w:space="0" w:color="auto"/>
              </w:divBdr>
            </w:div>
            <w:div w:id="54552905">
              <w:marLeft w:val="0"/>
              <w:marRight w:val="0"/>
              <w:marTop w:val="0"/>
              <w:marBottom w:val="0"/>
              <w:divBdr>
                <w:top w:val="none" w:sz="0" w:space="0" w:color="auto"/>
                <w:left w:val="none" w:sz="0" w:space="0" w:color="auto"/>
                <w:bottom w:val="none" w:sz="0" w:space="0" w:color="auto"/>
                <w:right w:val="none" w:sz="0" w:space="0" w:color="auto"/>
              </w:divBdr>
            </w:div>
            <w:div w:id="1213075205">
              <w:marLeft w:val="0"/>
              <w:marRight w:val="0"/>
              <w:marTop w:val="0"/>
              <w:marBottom w:val="0"/>
              <w:divBdr>
                <w:top w:val="none" w:sz="0" w:space="0" w:color="auto"/>
                <w:left w:val="none" w:sz="0" w:space="0" w:color="auto"/>
                <w:bottom w:val="none" w:sz="0" w:space="0" w:color="auto"/>
                <w:right w:val="none" w:sz="0" w:space="0" w:color="auto"/>
              </w:divBdr>
            </w:div>
            <w:div w:id="1346245848">
              <w:marLeft w:val="0"/>
              <w:marRight w:val="0"/>
              <w:marTop w:val="0"/>
              <w:marBottom w:val="0"/>
              <w:divBdr>
                <w:top w:val="none" w:sz="0" w:space="0" w:color="auto"/>
                <w:left w:val="none" w:sz="0" w:space="0" w:color="auto"/>
                <w:bottom w:val="none" w:sz="0" w:space="0" w:color="auto"/>
                <w:right w:val="none" w:sz="0" w:space="0" w:color="auto"/>
              </w:divBdr>
            </w:div>
            <w:div w:id="662661986">
              <w:marLeft w:val="0"/>
              <w:marRight w:val="0"/>
              <w:marTop w:val="0"/>
              <w:marBottom w:val="0"/>
              <w:divBdr>
                <w:top w:val="none" w:sz="0" w:space="0" w:color="auto"/>
                <w:left w:val="none" w:sz="0" w:space="0" w:color="auto"/>
                <w:bottom w:val="none" w:sz="0" w:space="0" w:color="auto"/>
                <w:right w:val="none" w:sz="0" w:space="0" w:color="auto"/>
              </w:divBdr>
            </w:div>
            <w:div w:id="1236738773">
              <w:marLeft w:val="0"/>
              <w:marRight w:val="0"/>
              <w:marTop w:val="0"/>
              <w:marBottom w:val="0"/>
              <w:divBdr>
                <w:top w:val="none" w:sz="0" w:space="0" w:color="auto"/>
                <w:left w:val="none" w:sz="0" w:space="0" w:color="auto"/>
                <w:bottom w:val="none" w:sz="0" w:space="0" w:color="auto"/>
                <w:right w:val="none" w:sz="0" w:space="0" w:color="auto"/>
              </w:divBdr>
            </w:div>
            <w:div w:id="1466895011">
              <w:marLeft w:val="0"/>
              <w:marRight w:val="0"/>
              <w:marTop w:val="0"/>
              <w:marBottom w:val="0"/>
              <w:divBdr>
                <w:top w:val="none" w:sz="0" w:space="0" w:color="auto"/>
                <w:left w:val="none" w:sz="0" w:space="0" w:color="auto"/>
                <w:bottom w:val="none" w:sz="0" w:space="0" w:color="auto"/>
                <w:right w:val="none" w:sz="0" w:space="0" w:color="auto"/>
              </w:divBdr>
            </w:div>
            <w:div w:id="672880696">
              <w:marLeft w:val="0"/>
              <w:marRight w:val="0"/>
              <w:marTop w:val="0"/>
              <w:marBottom w:val="0"/>
              <w:divBdr>
                <w:top w:val="none" w:sz="0" w:space="0" w:color="auto"/>
                <w:left w:val="none" w:sz="0" w:space="0" w:color="auto"/>
                <w:bottom w:val="none" w:sz="0" w:space="0" w:color="auto"/>
                <w:right w:val="none" w:sz="0" w:space="0" w:color="auto"/>
              </w:divBdr>
            </w:div>
            <w:div w:id="243338988">
              <w:marLeft w:val="0"/>
              <w:marRight w:val="0"/>
              <w:marTop w:val="0"/>
              <w:marBottom w:val="0"/>
              <w:divBdr>
                <w:top w:val="none" w:sz="0" w:space="0" w:color="auto"/>
                <w:left w:val="none" w:sz="0" w:space="0" w:color="auto"/>
                <w:bottom w:val="none" w:sz="0" w:space="0" w:color="auto"/>
                <w:right w:val="none" w:sz="0" w:space="0" w:color="auto"/>
              </w:divBdr>
            </w:div>
            <w:div w:id="1973486459">
              <w:marLeft w:val="0"/>
              <w:marRight w:val="0"/>
              <w:marTop w:val="0"/>
              <w:marBottom w:val="0"/>
              <w:divBdr>
                <w:top w:val="none" w:sz="0" w:space="0" w:color="auto"/>
                <w:left w:val="none" w:sz="0" w:space="0" w:color="auto"/>
                <w:bottom w:val="none" w:sz="0" w:space="0" w:color="auto"/>
                <w:right w:val="none" w:sz="0" w:space="0" w:color="auto"/>
              </w:divBdr>
            </w:div>
            <w:div w:id="360009936">
              <w:marLeft w:val="0"/>
              <w:marRight w:val="0"/>
              <w:marTop w:val="0"/>
              <w:marBottom w:val="0"/>
              <w:divBdr>
                <w:top w:val="none" w:sz="0" w:space="0" w:color="auto"/>
                <w:left w:val="none" w:sz="0" w:space="0" w:color="auto"/>
                <w:bottom w:val="none" w:sz="0" w:space="0" w:color="auto"/>
                <w:right w:val="none" w:sz="0" w:space="0" w:color="auto"/>
              </w:divBdr>
            </w:div>
            <w:div w:id="1781147889">
              <w:marLeft w:val="0"/>
              <w:marRight w:val="0"/>
              <w:marTop w:val="0"/>
              <w:marBottom w:val="0"/>
              <w:divBdr>
                <w:top w:val="none" w:sz="0" w:space="0" w:color="auto"/>
                <w:left w:val="none" w:sz="0" w:space="0" w:color="auto"/>
                <w:bottom w:val="none" w:sz="0" w:space="0" w:color="auto"/>
                <w:right w:val="none" w:sz="0" w:space="0" w:color="auto"/>
              </w:divBdr>
            </w:div>
            <w:div w:id="6644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918">
      <w:bodyDiv w:val="1"/>
      <w:marLeft w:val="0"/>
      <w:marRight w:val="0"/>
      <w:marTop w:val="0"/>
      <w:marBottom w:val="0"/>
      <w:divBdr>
        <w:top w:val="none" w:sz="0" w:space="0" w:color="auto"/>
        <w:left w:val="none" w:sz="0" w:space="0" w:color="auto"/>
        <w:bottom w:val="none" w:sz="0" w:space="0" w:color="auto"/>
        <w:right w:val="none" w:sz="0" w:space="0" w:color="auto"/>
      </w:divBdr>
    </w:div>
    <w:div w:id="979921533">
      <w:bodyDiv w:val="1"/>
      <w:marLeft w:val="0"/>
      <w:marRight w:val="0"/>
      <w:marTop w:val="0"/>
      <w:marBottom w:val="0"/>
      <w:divBdr>
        <w:top w:val="none" w:sz="0" w:space="0" w:color="auto"/>
        <w:left w:val="none" w:sz="0" w:space="0" w:color="auto"/>
        <w:bottom w:val="none" w:sz="0" w:space="0" w:color="auto"/>
        <w:right w:val="none" w:sz="0" w:space="0" w:color="auto"/>
      </w:divBdr>
      <w:divsChild>
        <w:div w:id="175073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994432">
      <w:bodyDiv w:val="1"/>
      <w:marLeft w:val="0"/>
      <w:marRight w:val="0"/>
      <w:marTop w:val="0"/>
      <w:marBottom w:val="0"/>
      <w:divBdr>
        <w:top w:val="none" w:sz="0" w:space="0" w:color="auto"/>
        <w:left w:val="none" w:sz="0" w:space="0" w:color="auto"/>
        <w:bottom w:val="none" w:sz="0" w:space="0" w:color="auto"/>
        <w:right w:val="none" w:sz="0" w:space="0" w:color="auto"/>
      </w:divBdr>
      <w:divsChild>
        <w:div w:id="212036740">
          <w:marLeft w:val="0"/>
          <w:marRight w:val="0"/>
          <w:marTop w:val="0"/>
          <w:marBottom w:val="0"/>
          <w:divBdr>
            <w:top w:val="none" w:sz="0" w:space="0" w:color="auto"/>
            <w:left w:val="none" w:sz="0" w:space="0" w:color="auto"/>
            <w:bottom w:val="none" w:sz="0" w:space="0" w:color="auto"/>
            <w:right w:val="none" w:sz="0" w:space="0" w:color="auto"/>
          </w:divBdr>
          <w:divsChild>
            <w:div w:id="1557810816">
              <w:marLeft w:val="0"/>
              <w:marRight w:val="0"/>
              <w:marTop w:val="0"/>
              <w:marBottom w:val="0"/>
              <w:divBdr>
                <w:top w:val="none" w:sz="0" w:space="0" w:color="auto"/>
                <w:left w:val="none" w:sz="0" w:space="0" w:color="auto"/>
                <w:bottom w:val="none" w:sz="0" w:space="0" w:color="auto"/>
                <w:right w:val="none" w:sz="0" w:space="0" w:color="auto"/>
              </w:divBdr>
            </w:div>
            <w:div w:id="291988130">
              <w:marLeft w:val="0"/>
              <w:marRight w:val="0"/>
              <w:marTop w:val="0"/>
              <w:marBottom w:val="0"/>
              <w:divBdr>
                <w:top w:val="none" w:sz="0" w:space="0" w:color="auto"/>
                <w:left w:val="none" w:sz="0" w:space="0" w:color="auto"/>
                <w:bottom w:val="none" w:sz="0" w:space="0" w:color="auto"/>
                <w:right w:val="none" w:sz="0" w:space="0" w:color="auto"/>
              </w:divBdr>
            </w:div>
            <w:div w:id="1982730853">
              <w:marLeft w:val="0"/>
              <w:marRight w:val="0"/>
              <w:marTop w:val="0"/>
              <w:marBottom w:val="0"/>
              <w:divBdr>
                <w:top w:val="none" w:sz="0" w:space="0" w:color="auto"/>
                <w:left w:val="none" w:sz="0" w:space="0" w:color="auto"/>
                <w:bottom w:val="none" w:sz="0" w:space="0" w:color="auto"/>
                <w:right w:val="none" w:sz="0" w:space="0" w:color="auto"/>
              </w:divBdr>
            </w:div>
            <w:div w:id="690759793">
              <w:marLeft w:val="0"/>
              <w:marRight w:val="0"/>
              <w:marTop w:val="0"/>
              <w:marBottom w:val="0"/>
              <w:divBdr>
                <w:top w:val="none" w:sz="0" w:space="0" w:color="auto"/>
                <w:left w:val="none" w:sz="0" w:space="0" w:color="auto"/>
                <w:bottom w:val="none" w:sz="0" w:space="0" w:color="auto"/>
                <w:right w:val="none" w:sz="0" w:space="0" w:color="auto"/>
              </w:divBdr>
            </w:div>
            <w:div w:id="2138378060">
              <w:marLeft w:val="0"/>
              <w:marRight w:val="0"/>
              <w:marTop w:val="0"/>
              <w:marBottom w:val="0"/>
              <w:divBdr>
                <w:top w:val="none" w:sz="0" w:space="0" w:color="auto"/>
                <w:left w:val="none" w:sz="0" w:space="0" w:color="auto"/>
                <w:bottom w:val="none" w:sz="0" w:space="0" w:color="auto"/>
                <w:right w:val="none" w:sz="0" w:space="0" w:color="auto"/>
              </w:divBdr>
            </w:div>
            <w:div w:id="1434395067">
              <w:marLeft w:val="0"/>
              <w:marRight w:val="0"/>
              <w:marTop w:val="0"/>
              <w:marBottom w:val="0"/>
              <w:divBdr>
                <w:top w:val="none" w:sz="0" w:space="0" w:color="auto"/>
                <w:left w:val="none" w:sz="0" w:space="0" w:color="auto"/>
                <w:bottom w:val="none" w:sz="0" w:space="0" w:color="auto"/>
                <w:right w:val="none" w:sz="0" w:space="0" w:color="auto"/>
              </w:divBdr>
            </w:div>
            <w:div w:id="638147619">
              <w:marLeft w:val="0"/>
              <w:marRight w:val="0"/>
              <w:marTop w:val="0"/>
              <w:marBottom w:val="0"/>
              <w:divBdr>
                <w:top w:val="none" w:sz="0" w:space="0" w:color="auto"/>
                <w:left w:val="none" w:sz="0" w:space="0" w:color="auto"/>
                <w:bottom w:val="none" w:sz="0" w:space="0" w:color="auto"/>
                <w:right w:val="none" w:sz="0" w:space="0" w:color="auto"/>
              </w:divBdr>
            </w:div>
            <w:div w:id="1443921462">
              <w:marLeft w:val="0"/>
              <w:marRight w:val="0"/>
              <w:marTop w:val="0"/>
              <w:marBottom w:val="0"/>
              <w:divBdr>
                <w:top w:val="none" w:sz="0" w:space="0" w:color="auto"/>
                <w:left w:val="none" w:sz="0" w:space="0" w:color="auto"/>
                <w:bottom w:val="none" w:sz="0" w:space="0" w:color="auto"/>
                <w:right w:val="none" w:sz="0" w:space="0" w:color="auto"/>
              </w:divBdr>
            </w:div>
            <w:div w:id="462777407">
              <w:marLeft w:val="0"/>
              <w:marRight w:val="0"/>
              <w:marTop w:val="0"/>
              <w:marBottom w:val="0"/>
              <w:divBdr>
                <w:top w:val="none" w:sz="0" w:space="0" w:color="auto"/>
                <w:left w:val="none" w:sz="0" w:space="0" w:color="auto"/>
                <w:bottom w:val="none" w:sz="0" w:space="0" w:color="auto"/>
                <w:right w:val="none" w:sz="0" w:space="0" w:color="auto"/>
              </w:divBdr>
            </w:div>
            <w:div w:id="1428505879">
              <w:marLeft w:val="0"/>
              <w:marRight w:val="0"/>
              <w:marTop w:val="0"/>
              <w:marBottom w:val="0"/>
              <w:divBdr>
                <w:top w:val="none" w:sz="0" w:space="0" w:color="auto"/>
                <w:left w:val="none" w:sz="0" w:space="0" w:color="auto"/>
                <w:bottom w:val="none" w:sz="0" w:space="0" w:color="auto"/>
                <w:right w:val="none" w:sz="0" w:space="0" w:color="auto"/>
              </w:divBdr>
            </w:div>
            <w:div w:id="591402589">
              <w:marLeft w:val="0"/>
              <w:marRight w:val="0"/>
              <w:marTop w:val="0"/>
              <w:marBottom w:val="0"/>
              <w:divBdr>
                <w:top w:val="none" w:sz="0" w:space="0" w:color="auto"/>
                <w:left w:val="none" w:sz="0" w:space="0" w:color="auto"/>
                <w:bottom w:val="none" w:sz="0" w:space="0" w:color="auto"/>
                <w:right w:val="none" w:sz="0" w:space="0" w:color="auto"/>
              </w:divBdr>
            </w:div>
            <w:div w:id="132986495">
              <w:marLeft w:val="0"/>
              <w:marRight w:val="0"/>
              <w:marTop w:val="0"/>
              <w:marBottom w:val="0"/>
              <w:divBdr>
                <w:top w:val="none" w:sz="0" w:space="0" w:color="auto"/>
                <w:left w:val="none" w:sz="0" w:space="0" w:color="auto"/>
                <w:bottom w:val="none" w:sz="0" w:space="0" w:color="auto"/>
                <w:right w:val="none" w:sz="0" w:space="0" w:color="auto"/>
              </w:divBdr>
            </w:div>
            <w:div w:id="829294714">
              <w:marLeft w:val="0"/>
              <w:marRight w:val="0"/>
              <w:marTop w:val="0"/>
              <w:marBottom w:val="0"/>
              <w:divBdr>
                <w:top w:val="none" w:sz="0" w:space="0" w:color="auto"/>
                <w:left w:val="none" w:sz="0" w:space="0" w:color="auto"/>
                <w:bottom w:val="none" w:sz="0" w:space="0" w:color="auto"/>
                <w:right w:val="none" w:sz="0" w:space="0" w:color="auto"/>
              </w:divBdr>
            </w:div>
            <w:div w:id="1111588126">
              <w:marLeft w:val="0"/>
              <w:marRight w:val="0"/>
              <w:marTop w:val="0"/>
              <w:marBottom w:val="0"/>
              <w:divBdr>
                <w:top w:val="none" w:sz="0" w:space="0" w:color="auto"/>
                <w:left w:val="none" w:sz="0" w:space="0" w:color="auto"/>
                <w:bottom w:val="none" w:sz="0" w:space="0" w:color="auto"/>
                <w:right w:val="none" w:sz="0" w:space="0" w:color="auto"/>
              </w:divBdr>
            </w:div>
            <w:div w:id="82263198">
              <w:marLeft w:val="0"/>
              <w:marRight w:val="0"/>
              <w:marTop w:val="0"/>
              <w:marBottom w:val="0"/>
              <w:divBdr>
                <w:top w:val="none" w:sz="0" w:space="0" w:color="auto"/>
                <w:left w:val="none" w:sz="0" w:space="0" w:color="auto"/>
                <w:bottom w:val="none" w:sz="0" w:space="0" w:color="auto"/>
                <w:right w:val="none" w:sz="0" w:space="0" w:color="auto"/>
              </w:divBdr>
            </w:div>
            <w:div w:id="44990034">
              <w:marLeft w:val="0"/>
              <w:marRight w:val="0"/>
              <w:marTop w:val="0"/>
              <w:marBottom w:val="0"/>
              <w:divBdr>
                <w:top w:val="none" w:sz="0" w:space="0" w:color="auto"/>
                <w:left w:val="none" w:sz="0" w:space="0" w:color="auto"/>
                <w:bottom w:val="none" w:sz="0" w:space="0" w:color="auto"/>
                <w:right w:val="none" w:sz="0" w:space="0" w:color="auto"/>
              </w:divBdr>
            </w:div>
            <w:div w:id="910577542">
              <w:marLeft w:val="0"/>
              <w:marRight w:val="0"/>
              <w:marTop w:val="0"/>
              <w:marBottom w:val="0"/>
              <w:divBdr>
                <w:top w:val="none" w:sz="0" w:space="0" w:color="auto"/>
                <w:left w:val="none" w:sz="0" w:space="0" w:color="auto"/>
                <w:bottom w:val="none" w:sz="0" w:space="0" w:color="auto"/>
                <w:right w:val="none" w:sz="0" w:space="0" w:color="auto"/>
              </w:divBdr>
            </w:div>
            <w:div w:id="1954357045">
              <w:marLeft w:val="0"/>
              <w:marRight w:val="0"/>
              <w:marTop w:val="0"/>
              <w:marBottom w:val="0"/>
              <w:divBdr>
                <w:top w:val="none" w:sz="0" w:space="0" w:color="auto"/>
                <w:left w:val="none" w:sz="0" w:space="0" w:color="auto"/>
                <w:bottom w:val="none" w:sz="0" w:space="0" w:color="auto"/>
                <w:right w:val="none" w:sz="0" w:space="0" w:color="auto"/>
              </w:divBdr>
            </w:div>
            <w:div w:id="1143812330">
              <w:marLeft w:val="0"/>
              <w:marRight w:val="0"/>
              <w:marTop w:val="0"/>
              <w:marBottom w:val="0"/>
              <w:divBdr>
                <w:top w:val="none" w:sz="0" w:space="0" w:color="auto"/>
                <w:left w:val="none" w:sz="0" w:space="0" w:color="auto"/>
                <w:bottom w:val="none" w:sz="0" w:space="0" w:color="auto"/>
                <w:right w:val="none" w:sz="0" w:space="0" w:color="auto"/>
              </w:divBdr>
            </w:div>
            <w:div w:id="551580574">
              <w:marLeft w:val="0"/>
              <w:marRight w:val="0"/>
              <w:marTop w:val="0"/>
              <w:marBottom w:val="0"/>
              <w:divBdr>
                <w:top w:val="none" w:sz="0" w:space="0" w:color="auto"/>
                <w:left w:val="none" w:sz="0" w:space="0" w:color="auto"/>
                <w:bottom w:val="none" w:sz="0" w:space="0" w:color="auto"/>
                <w:right w:val="none" w:sz="0" w:space="0" w:color="auto"/>
              </w:divBdr>
            </w:div>
            <w:div w:id="386222213">
              <w:marLeft w:val="0"/>
              <w:marRight w:val="0"/>
              <w:marTop w:val="0"/>
              <w:marBottom w:val="0"/>
              <w:divBdr>
                <w:top w:val="none" w:sz="0" w:space="0" w:color="auto"/>
                <w:left w:val="none" w:sz="0" w:space="0" w:color="auto"/>
                <w:bottom w:val="none" w:sz="0" w:space="0" w:color="auto"/>
                <w:right w:val="none" w:sz="0" w:space="0" w:color="auto"/>
              </w:divBdr>
            </w:div>
            <w:div w:id="857232382">
              <w:marLeft w:val="0"/>
              <w:marRight w:val="0"/>
              <w:marTop w:val="0"/>
              <w:marBottom w:val="0"/>
              <w:divBdr>
                <w:top w:val="none" w:sz="0" w:space="0" w:color="auto"/>
                <w:left w:val="none" w:sz="0" w:space="0" w:color="auto"/>
                <w:bottom w:val="none" w:sz="0" w:space="0" w:color="auto"/>
                <w:right w:val="none" w:sz="0" w:space="0" w:color="auto"/>
              </w:divBdr>
            </w:div>
            <w:div w:id="1357391357">
              <w:marLeft w:val="0"/>
              <w:marRight w:val="0"/>
              <w:marTop w:val="0"/>
              <w:marBottom w:val="0"/>
              <w:divBdr>
                <w:top w:val="none" w:sz="0" w:space="0" w:color="auto"/>
                <w:left w:val="none" w:sz="0" w:space="0" w:color="auto"/>
                <w:bottom w:val="none" w:sz="0" w:space="0" w:color="auto"/>
                <w:right w:val="none" w:sz="0" w:space="0" w:color="auto"/>
              </w:divBdr>
            </w:div>
            <w:div w:id="1860075056">
              <w:marLeft w:val="0"/>
              <w:marRight w:val="0"/>
              <w:marTop w:val="0"/>
              <w:marBottom w:val="0"/>
              <w:divBdr>
                <w:top w:val="none" w:sz="0" w:space="0" w:color="auto"/>
                <w:left w:val="none" w:sz="0" w:space="0" w:color="auto"/>
                <w:bottom w:val="none" w:sz="0" w:space="0" w:color="auto"/>
                <w:right w:val="none" w:sz="0" w:space="0" w:color="auto"/>
              </w:divBdr>
            </w:div>
            <w:div w:id="357659740">
              <w:marLeft w:val="0"/>
              <w:marRight w:val="0"/>
              <w:marTop w:val="0"/>
              <w:marBottom w:val="0"/>
              <w:divBdr>
                <w:top w:val="none" w:sz="0" w:space="0" w:color="auto"/>
                <w:left w:val="none" w:sz="0" w:space="0" w:color="auto"/>
                <w:bottom w:val="none" w:sz="0" w:space="0" w:color="auto"/>
                <w:right w:val="none" w:sz="0" w:space="0" w:color="auto"/>
              </w:divBdr>
            </w:div>
            <w:div w:id="498036820">
              <w:marLeft w:val="0"/>
              <w:marRight w:val="0"/>
              <w:marTop w:val="0"/>
              <w:marBottom w:val="0"/>
              <w:divBdr>
                <w:top w:val="none" w:sz="0" w:space="0" w:color="auto"/>
                <w:left w:val="none" w:sz="0" w:space="0" w:color="auto"/>
                <w:bottom w:val="none" w:sz="0" w:space="0" w:color="auto"/>
                <w:right w:val="none" w:sz="0" w:space="0" w:color="auto"/>
              </w:divBdr>
            </w:div>
            <w:div w:id="1792824183">
              <w:marLeft w:val="0"/>
              <w:marRight w:val="0"/>
              <w:marTop w:val="0"/>
              <w:marBottom w:val="0"/>
              <w:divBdr>
                <w:top w:val="none" w:sz="0" w:space="0" w:color="auto"/>
                <w:left w:val="none" w:sz="0" w:space="0" w:color="auto"/>
                <w:bottom w:val="none" w:sz="0" w:space="0" w:color="auto"/>
                <w:right w:val="none" w:sz="0" w:space="0" w:color="auto"/>
              </w:divBdr>
            </w:div>
            <w:div w:id="251624284">
              <w:marLeft w:val="0"/>
              <w:marRight w:val="0"/>
              <w:marTop w:val="0"/>
              <w:marBottom w:val="0"/>
              <w:divBdr>
                <w:top w:val="none" w:sz="0" w:space="0" w:color="auto"/>
                <w:left w:val="none" w:sz="0" w:space="0" w:color="auto"/>
                <w:bottom w:val="none" w:sz="0" w:space="0" w:color="auto"/>
                <w:right w:val="none" w:sz="0" w:space="0" w:color="auto"/>
              </w:divBdr>
            </w:div>
            <w:div w:id="3677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5027">
      <w:bodyDiv w:val="1"/>
      <w:marLeft w:val="0"/>
      <w:marRight w:val="0"/>
      <w:marTop w:val="0"/>
      <w:marBottom w:val="0"/>
      <w:divBdr>
        <w:top w:val="none" w:sz="0" w:space="0" w:color="auto"/>
        <w:left w:val="none" w:sz="0" w:space="0" w:color="auto"/>
        <w:bottom w:val="none" w:sz="0" w:space="0" w:color="auto"/>
        <w:right w:val="none" w:sz="0" w:space="0" w:color="auto"/>
      </w:divBdr>
    </w:div>
    <w:div w:id="1275360296">
      <w:bodyDiv w:val="1"/>
      <w:marLeft w:val="0"/>
      <w:marRight w:val="0"/>
      <w:marTop w:val="0"/>
      <w:marBottom w:val="0"/>
      <w:divBdr>
        <w:top w:val="none" w:sz="0" w:space="0" w:color="auto"/>
        <w:left w:val="none" w:sz="0" w:space="0" w:color="auto"/>
        <w:bottom w:val="none" w:sz="0" w:space="0" w:color="auto"/>
        <w:right w:val="none" w:sz="0" w:space="0" w:color="auto"/>
      </w:divBdr>
    </w:div>
    <w:div w:id="1589271774">
      <w:bodyDiv w:val="1"/>
      <w:marLeft w:val="0"/>
      <w:marRight w:val="0"/>
      <w:marTop w:val="0"/>
      <w:marBottom w:val="0"/>
      <w:divBdr>
        <w:top w:val="none" w:sz="0" w:space="0" w:color="auto"/>
        <w:left w:val="none" w:sz="0" w:space="0" w:color="auto"/>
        <w:bottom w:val="none" w:sz="0" w:space="0" w:color="auto"/>
        <w:right w:val="none" w:sz="0" w:space="0" w:color="auto"/>
      </w:divBdr>
    </w:div>
    <w:div w:id="1745713648">
      <w:bodyDiv w:val="1"/>
      <w:marLeft w:val="0"/>
      <w:marRight w:val="0"/>
      <w:marTop w:val="0"/>
      <w:marBottom w:val="0"/>
      <w:divBdr>
        <w:top w:val="none" w:sz="0" w:space="0" w:color="auto"/>
        <w:left w:val="none" w:sz="0" w:space="0" w:color="auto"/>
        <w:bottom w:val="none" w:sz="0" w:space="0" w:color="auto"/>
        <w:right w:val="none" w:sz="0" w:space="0" w:color="auto"/>
      </w:divBdr>
      <w:divsChild>
        <w:div w:id="1476020969">
          <w:marLeft w:val="0"/>
          <w:marRight w:val="0"/>
          <w:marTop w:val="0"/>
          <w:marBottom w:val="0"/>
          <w:divBdr>
            <w:top w:val="none" w:sz="0" w:space="0" w:color="auto"/>
            <w:left w:val="none" w:sz="0" w:space="0" w:color="auto"/>
            <w:bottom w:val="none" w:sz="0" w:space="0" w:color="auto"/>
            <w:right w:val="none" w:sz="0" w:space="0" w:color="auto"/>
          </w:divBdr>
          <w:divsChild>
            <w:div w:id="805464577">
              <w:marLeft w:val="0"/>
              <w:marRight w:val="0"/>
              <w:marTop w:val="0"/>
              <w:marBottom w:val="0"/>
              <w:divBdr>
                <w:top w:val="none" w:sz="0" w:space="0" w:color="auto"/>
                <w:left w:val="none" w:sz="0" w:space="0" w:color="auto"/>
                <w:bottom w:val="none" w:sz="0" w:space="0" w:color="auto"/>
                <w:right w:val="none" w:sz="0" w:space="0" w:color="auto"/>
              </w:divBdr>
            </w:div>
            <w:div w:id="1381175689">
              <w:marLeft w:val="0"/>
              <w:marRight w:val="0"/>
              <w:marTop w:val="0"/>
              <w:marBottom w:val="0"/>
              <w:divBdr>
                <w:top w:val="none" w:sz="0" w:space="0" w:color="auto"/>
                <w:left w:val="none" w:sz="0" w:space="0" w:color="auto"/>
                <w:bottom w:val="none" w:sz="0" w:space="0" w:color="auto"/>
                <w:right w:val="none" w:sz="0" w:space="0" w:color="auto"/>
              </w:divBdr>
            </w:div>
            <w:div w:id="1354770524">
              <w:marLeft w:val="0"/>
              <w:marRight w:val="0"/>
              <w:marTop w:val="0"/>
              <w:marBottom w:val="0"/>
              <w:divBdr>
                <w:top w:val="none" w:sz="0" w:space="0" w:color="auto"/>
                <w:left w:val="none" w:sz="0" w:space="0" w:color="auto"/>
                <w:bottom w:val="none" w:sz="0" w:space="0" w:color="auto"/>
                <w:right w:val="none" w:sz="0" w:space="0" w:color="auto"/>
              </w:divBdr>
            </w:div>
            <w:div w:id="1386299835">
              <w:marLeft w:val="0"/>
              <w:marRight w:val="0"/>
              <w:marTop w:val="0"/>
              <w:marBottom w:val="0"/>
              <w:divBdr>
                <w:top w:val="none" w:sz="0" w:space="0" w:color="auto"/>
                <w:left w:val="none" w:sz="0" w:space="0" w:color="auto"/>
                <w:bottom w:val="none" w:sz="0" w:space="0" w:color="auto"/>
                <w:right w:val="none" w:sz="0" w:space="0" w:color="auto"/>
              </w:divBdr>
            </w:div>
            <w:div w:id="936795544">
              <w:marLeft w:val="0"/>
              <w:marRight w:val="0"/>
              <w:marTop w:val="0"/>
              <w:marBottom w:val="0"/>
              <w:divBdr>
                <w:top w:val="none" w:sz="0" w:space="0" w:color="auto"/>
                <w:left w:val="none" w:sz="0" w:space="0" w:color="auto"/>
                <w:bottom w:val="none" w:sz="0" w:space="0" w:color="auto"/>
                <w:right w:val="none" w:sz="0" w:space="0" w:color="auto"/>
              </w:divBdr>
            </w:div>
            <w:div w:id="989093930">
              <w:marLeft w:val="0"/>
              <w:marRight w:val="0"/>
              <w:marTop w:val="0"/>
              <w:marBottom w:val="0"/>
              <w:divBdr>
                <w:top w:val="none" w:sz="0" w:space="0" w:color="auto"/>
                <w:left w:val="none" w:sz="0" w:space="0" w:color="auto"/>
                <w:bottom w:val="none" w:sz="0" w:space="0" w:color="auto"/>
                <w:right w:val="none" w:sz="0" w:space="0" w:color="auto"/>
              </w:divBdr>
            </w:div>
            <w:div w:id="1463184658">
              <w:marLeft w:val="0"/>
              <w:marRight w:val="0"/>
              <w:marTop w:val="0"/>
              <w:marBottom w:val="0"/>
              <w:divBdr>
                <w:top w:val="none" w:sz="0" w:space="0" w:color="auto"/>
                <w:left w:val="none" w:sz="0" w:space="0" w:color="auto"/>
                <w:bottom w:val="none" w:sz="0" w:space="0" w:color="auto"/>
                <w:right w:val="none" w:sz="0" w:space="0" w:color="auto"/>
              </w:divBdr>
            </w:div>
            <w:div w:id="100300786">
              <w:marLeft w:val="0"/>
              <w:marRight w:val="0"/>
              <w:marTop w:val="0"/>
              <w:marBottom w:val="0"/>
              <w:divBdr>
                <w:top w:val="none" w:sz="0" w:space="0" w:color="auto"/>
                <w:left w:val="none" w:sz="0" w:space="0" w:color="auto"/>
                <w:bottom w:val="none" w:sz="0" w:space="0" w:color="auto"/>
                <w:right w:val="none" w:sz="0" w:space="0" w:color="auto"/>
              </w:divBdr>
            </w:div>
            <w:div w:id="463044532">
              <w:marLeft w:val="0"/>
              <w:marRight w:val="0"/>
              <w:marTop w:val="0"/>
              <w:marBottom w:val="0"/>
              <w:divBdr>
                <w:top w:val="none" w:sz="0" w:space="0" w:color="auto"/>
                <w:left w:val="none" w:sz="0" w:space="0" w:color="auto"/>
                <w:bottom w:val="none" w:sz="0" w:space="0" w:color="auto"/>
                <w:right w:val="none" w:sz="0" w:space="0" w:color="auto"/>
              </w:divBdr>
            </w:div>
            <w:div w:id="1071078286">
              <w:marLeft w:val="0"/>
              <w:marRight w:val="0"/>
              <w:marTop w:val="0"/>
              <w:marBottom w:val="0"/>
              <w:divBdr>
                <w:top w:val="none" w:sz="0" w:space="0" w:color="auto"/>
                <w:left w:val="none" w:sz="0" w:space="0" w:color="auto"/>
                <w:bottom w:val="none" w:sz="0" w:space="0" w:color="auto"/>
                <w:right w:val="none" w:sz="0" w:space="0" w:color="auto"/>
              </w:divBdr>
            </w:div>
            <w:div w:id="187566509">
              <w:marLeft w:val="0"/>
              <w:marRight w:val="0"/>
              <w:marTop w:val="0"/>
              <w:marBottom w:val="0"/>
              <w:divBdr>
                <w:top w:val="none" w:sz="0" w:space="0" w:color="auto"/>
                <w:left w:val="none" w:sz="0" w:space="0" w:color="auto"/>
                <w:bottom w:val="none" w:sz="0" w:space="0" w:color="auto"/>
                <w:right w:val="none" w:sz="0" w:space="0" w:color="auto"/>
              </w:divBdr>
            </w:div>
            <w:div w:id="1266578733">
              <w:marLeft w:val="0"/>
              <w:marRight w:val="0"/>
              <w:marTop w:val="0"/>
              <w:marBottom w:val="0"/>
              <w:divBdr>
                <w:top w:val="none" w:sz="0" w:space="0" w:color="auto"/>
                <w:left w:val="none" w:sz="0" w:space="0" w:color="auto"/>
                <w:bottom w:val="none" w:sz="0" w:space="0" w:color="auto"/>
                <w:right w:val="none" w:sz="0" w:space="0" w:color="auto"/>
              </w:divBdr>
            </w:div>
            <w:div w:id="1687707677">
              <w:marLeft w:val="0"/>
              <w:marRight w:val="0"/>
              <w:marTop w:val="0"/>
              <w:marBottom w:val="0"/>
              <w:divBdr>
                <w:top w:val="none" w:sz="0" w:space="0" w:color="auto"/>
                <w:left w:val="none" w:sz="0" w:space="0" w:color="auto"/>
                <w:bottom w:val="none" w:sz="0" w:space="0" w:color="auto"/>
                <w:right w:val="none" w:sz="0" w:space="0" w:color="auto"/>
              </w:divBdr>
            </w:div>
            <w:div w:id="1729260879">
              <w:marLeft w:val="0"/>
              <w:marRight w:val="0"/>
              <w:marTop w:val="0"/>
              <w:marBottom w:val="0"/>
              <w:divBdr>
                <w:top w:val="none" w:sz="0" w:space="0" w:color="auto"/>
                <w:left w:val="none" w:sz="0" w:space="0" w:color="auto"/>
                <w:bottom w:val="none" w:sz="0" w:space="0" w:color="auto"/>
                <w:right w:val="none" w:sz="0" w:space="0" w:color="auto"/>
              </w:divBdr>
            </w:div>
            <w:div w:id="245577574">
              <w:marLeft w:val="0"/>
              <w:marRight w:val="0"/>
              <w:marTop w:val="0"/>
              <w:marBottom w:val="0"/>
              <w:divBdr>
                <w:top w:val="none" w:sz="0" w:space="0" w:color="auto"/>
                <w:left w:val="none" w:sz="0" w:space="0" w:color="auto"/>
                <w:bottom w:val="none" w:sz="0" w:space="0" w:color="auto"/>
                <w:right w:val="none" w:sz="0" w:space="0" w:color="auto"/>
              </w:divBdr>
            </w:div>
            <w:div w:id="1590238316">
              <w:marLeft w:val="0"/>
              <w:marRight w:val="0"/>
              <w:marTop w:val="0"/>
              <w:marBottom w:val="0"/>
              <w:divBdr>
                <w:top w:val="none" w:sz="0" w:space="0" w:color="auto"/>
                <w:left w:val="none" w:sz="0" w:space="0" w:color="auto"/>
                <w:bottom w:val="none" w:sz="0" w:space="0" w:color="auto"/>
                <w:right w:val="none" w:sz="0" w:space="0" w:color="auto"/>
              </w:divBdr>
            </w:div>
            <w:div w:id="2019310452">
              <w:marLeft w:val="0"/>
              <w:marRight w:val="0"/>
              <w:marTop w:val="0"/>
              <w:marBottom w:val="0"/>
              <w:divBdr>
                <w:top w:val="none" w:sz="0" w:space="0" w:color="auto"/>
                <w:left w:val="none" w:sz="0" w:space="0" w:color="auto"/>
                <w:bottom w:val="none" w:sz="0" w:space="0" w:color="auto"/>
                <w:right w:val="none" w:sz="0" w:space="0" w:color="auto"/>
              </w:divBdr>
            </w:div>
            <w:div w:id="1590388245">
              <w:marLeft w:val="0"/>
              <w:marRight w:val="0"/>
              <w:marTop w:val="0"/>
              <w:marBottom w:val="0"/>
              <w:divBdr>
                <w:top w:val="none" w:sz="0" w:space="0" w:color="auto"/>
                <w:left w:val="none" w:sz="0" w:space="0" w:color="auto"/>
                <w:bottom w:val="none" w:sz="0" w:space="0" w:color="auto"/>
                <w:right w:val="none" w:sz="0" w:space="0" w:color="auto"/>
              </w:divBdr>
            </w:div>
            <w:div w:id="1448352906">
              <w:marLeft w:val="0"/>
              <w:marRight w:val="0"/>
              <w:marTop w:val="0"/>
              <w:marBottom w:val="0"/>
              <w:divBdr>
                <w:top w:val="none" w:sz="0" w:space="0" w:color="auto"/>
                <w:left w:val="none" w:sz="0" w:space="0" w:color="auto"/>
                <w:bottom w:val="none" w:sz="0" w:space="0" w:color="auto"/>
                <w:right w:val="none" w:sz="0" w:space="0" w:color="auto"/>
              </w:divBdr>
            </w:div>
            <w:div w:id="1863467597">
              <w:marLeft w:val="0"/>
              <w:marRight w:val="0"/>
              <w:marTop w:val="0"/>
              <w:marBottom w:val="0"/>
              <w:divBdr>
                <w:top w:val="none" w:sz="0" w:space="0" w:color="auto"/>
                <w:left w:val="none" w:sz="0" w:space="0" w:color="auto"/>
                <w:bottom w:val="none" w:sz="0" w:space="0" w:color="auto"/>
                <w:right w:val="none" w:sz="0" w:space="0" w:color="auto"/>
              </w:divBdr>
            </w:div>
            <w:div w:id="378168608">
              <w:marLeft w:val="0"/>
              <w:marRight w:val="0"/>
              <w:marTop w:val="0"/>
              <w:marBottom w:val="0"/>
              <w:divBdr>
                <w:top w:val="none" w:sz="0" w:space="0" w:color="auto"/>
                <w:left w:val="none" w:sz="0" w:space="0" w:color="auto"/>
                <w:bottom w:val="none" w:sz="0" w:space="0" w:color="auto"/>
                <w:right w:val="none" w:sz="0" w:space="0" w:color="auto"/>
              </w:divBdr>
            </w:div>
            <w:div w:id="479343155">
              <w:marLeft w:val="0"/>
              <w:marRight w:val="0"/>
              <w:marTop w:val="0"/>
              <w:marBottom w:val="0"/>
              <w:divBdr>
                <w:top w:val="none" w:sz="0" w:space="0" w:color="auto"/>
                <w:left w:val="none" w:sz="0" w:space="0" w:color="auto"/>
                <w:bottom w:val="none" w:sz="0" w:space="0" w:color="auto"/>
                <w:right w:val="none" w:sz="0" w:space="0" w:color="auto"/>
              </w:divBdr>
            </w:div>
            <w:div w:id="1923029560">
              <w:marLeft w:val="0"/>
              <w:marRight w:val="0"/>
              <w:marTop w:val="0"/>
              <w:marBottom w:val="0"/>
              <w:divBdr>
                <w:top w:val="none" w:sz="0" w:space="0" w:color="auto"/>
                <w:left w:val="none" w:sz="0" w:space="0" w:color="auto"/>
                <w:bottom w:val="none" w:sz="0" w:space="0" w:color="auto"/>
                <w:right w:val="none" w:sz="0" w:space="0" w:color="auto"/>
              </w:divBdr>
            </w:div>
            <w:div w:id="1574855733">
              <w:marLeft w:val="0"/>
              <w:marRight w:val="0"/>
              <w:marTop w:val="0"/>
              <w:marBottom w:val="0"/>
              <w:divBdr>
                <w:top w:val="none" w:sz="0" w:space="0" w:color="auto"/>
                <w:left w:val="none" w:sz="0" w:space="0" w:color="auto"/>
                <w:bottom w:val="none" w:sz="0" w:space="0" w:color="auto"/>
                <w:right w:val="none" w:sz="0" w:space="0" w:color="auto"/>
              </w:divBdr>
            </w:div>
            <w:div w:id="1735466868">
              <w:marLeft w:val="0"/>
              <w:marRight w:val="0"/>
              <w:marTop w:val="0"/>
              <w:marBottom w:val="0"/>
              <w:divBdr>
                <w:top w:val="none" w:sz="0" w:space="0" w:color="auto"/>
                <w:left w:val="none" w:sz="0" w:space="0" w:color="auto"/>
                <w:bottom w:val="none" w:sz="0" w:space="0" w:color="auto"/>
                <w:right w:val="none" w:sz="0" w:space="0" w:color="auto"/>
              </w:divBdr>
            </w:div>
            <w:div w:id="1118136166">
              <w:marLeft w:val="0"/>
              <w:marRight w:val="0"/>
              <w:marTop w:val="0"/>
              <w:marBottom w:val="0"/>
              <w:divBdr>
                <w:top w:val="none" w:sz="0" w:space="0" w:color="auto"/>
                <w:left w:val="none" w:sz="0" w:space="0" w:color="auto"/>
                <w:bottom w:val="none" w:sz="0" w:space="0" w:color="auto"/>
                <w:right w:val="none" w:sz="0" w:space="0" w:color="auto"/>
              </w:divBdr>
            </w:div>
            <w:div w:id="1384871310">
              <w:marLeft w:val="0"/>
              <w:marRight w:val="0"/>
              <w:marTop w:val="0"/>
              <w:marBottom w:val="0"/>
              <w:divBdr>
                <w:top w:val="none" w:sz="0" w:space="0" w:color="auto"/>
                <w:left w:val="none" w:sz="0" w:space="0" w:color="auto"/>
                <w:bottom w:val="none" w:sz="0" w:space="0" w:color="auto"/>
                <w:right w:val="none" w:sz="0" w:space="0" w:color="auto"/>
              </w:divBdr>
            </w:div>
            <w:div w:id="1856381285">
              <w:marLeft w:val="0"/>
              <w:marRight w:val="0"/>
              <w:marTop w:val="0"/>
              <w:marBottom w:val="0"/>
              <w:divBdr>
                <w:top w:val="none" w:sz="0" w:space="0" w:color="auto"/>
                <w:left w:val="none" w:sz="0" w:space="0" w:color="auto"/>
                <w:bottom w:val="none" w:sz="0" w:space="0" w:color="auto"/>
                <w:right w:val="none" w:sz="0" w:space="0" w:color="auto"/>
              </w:divBdr>
            </w:div>
            <w:div w:id="9025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3F0471-CC4D-4CC1-A264-0CF7B1693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5</Pages>
  <Words>3081</Words>
  <Characters>17564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Frieyadie</dc:creator>
  <cp:lastModifiedBy>HP</cp:lastModifiedBy>
  <cp:revision>14</cp:revision>
  <dcterms:created xsi:type="dcterms:W3CDTF">2025-06-05T05:55:00Z</dcterms:created>
  <dcterms:modified xsi:type="dcterms:W3CDTF">2025-06-30T09:16:00Z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caa76dee9be2a80b73926cdc52d48b73bd8e620008f14f3023d19d47023eab4f</vt:lpwstr>
  </property>
  <property fmtid="{D5CDD505-2E9C-101B-9397-08002B2CF9AE}" pid="23" name="MSIP_Label_defa4170-0d19-0005-0004-bc88714345d2_Enabled">
    <vt:lpwstr>true</vt:lpwstr>
  </property>
  <property fmtid="{D5CDD505-2E9C-101B-9397-08002B2CF9AE}" pid="24" name="MSIP_Label_defa4170-0d19-0005-0004-bc88714345d2_SetDate">
    <vt:lpwstr>2025-06-02T09:35:21Z</vt:lpwstr>
  </property>
  <property fmtid="{D5CDD505-2E9C-101B-9397-08002B2CF9AE}" pid="25" name="MSIP_Label_defa4170-0d19-0005-0004-bc88714345d2_Method">
    <vt:lpwstr>Standard</vt:lpwstr>
  </property>
  <property fmtid="{D5CDD505-2E9C-101B-9397-08002B2CF9AE}" pid="26" name="MSIP_Label_defa4170-0d19-0005-0004-bc88714345d2_Name">
    <vt:lpwstr>defa4170-0d19-0005-0004-bc88714345d2</vt:lpwstr>
  </property>
  <property fmtid="{D5CDD505-2E9C-101B-9397-08002B2CF9AE}" pid="27" name="MSIP_Label_defa4170-0d19-0005-0004-bc88714345d2_SiteId">
    <vt:lpwstr>1c195aba-c31b-436d-8f6d-a9c3b7199acb</vt:lpwstr>
  </property>
  <property fmtid="{D5CDD505-2E9C-101B-9397-08002B2CF9AE}" pid="28" name="MSIP_Label_defa4170-0d19-0005-0004-bc88714345d2_ActionId">
    <vt:lpwstr>029fdd30-13e0-41a3-9089-22cdb8f3b500</vt:lpwstr>
  </property>
  <property fmtid="{D5CDD505-2E9C-101B-9397-08002B2CF9AE}" pid="29" name="MSIP_Label_defa4170-0d19-0005-0004-bc88714345d2_ContentBits">
    <vt:lpwstr>0</vt:lpwstr>
  </property>
  <property fmtid="{D5CDD505-2E9C-101B-9397-08002B2CF9AE}" pid="30" name="Mendeley Citation Style_1">
    <vt:lpwstr>http://www.zotero.org/styles/american-political-science-association</vt:lpwstr>
  </property>
  <property fmtid="{D5CDD505-2E9C-101B-9397-08002B2CF9AE}" pid="31" name="Mendeley Document_1">
    <vt:lpwstr>True</vt:lpwstr>
  </property>
  <property fmtid="{D5CDD505-2E9C-101B-9397-08002B2CF9AE}" pid="32" name="Mendeley Unique User Id_1">
    <vt:lpwstr>c3047582-6edd-305a-a25a-2b468ecdfe80</vt:lpwstr>
  </property>
</Properties>
</file>