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D9E2F3" w:themeColor="accent5" w:themeTint="33"/>
  <w:body>
    <w:p w:rsidR="00927C7A" w:rsidRDefault="00927C7A" w:rsidP="00927C7A">
      <w:pPr>
        <w:jc w:val="center"/>
        <w:rPr>
          <w:rFonts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7C7A" w:rsidRDefault="00927C7A" w:rsidP="00927C7A">
      <w:pPr>
        <w:jc w:val="center"/>
        <w:rPr>
          <w:rFonts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7C7A" w:rsidRDefault="00927C7A" w:rsidP="00927C7A">
      <w:pPr>
        <w:jc w:val="center"/>
        <w:rPr>
          <w:rFonts w:cs="Arial"/>
          <w:color w:val="000000" w:themeColor="text1"/>
          <w:sz w:val="72"/>
          <w:szCs w:val="72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0E6870" wp14:editId="2FC9667B">
                <wp:simplePos x="0" y="0"/>
                <wp:positionH relativeFrom="margin">
                  <wp:posOffset>-3810</wp:posOffset>
                </wp:positionH>
                <wp:positionV relativeFrom="page">
                  <wp:posOffset>4029075</wp:posOffset>
                </wp:positionV>
                <wp:extent cx="5791835" cy="1483995"/>
                <wp:effectExtent l="0" t="0" r="0" b="1905"/>
                <wp:wrapSquare wrapText="bothSides"/>
                <wp:docPr id="1" name="Cuadro de tex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91835" cy="148399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:rsidR="00927C7A" w:rsidRPr="00927C7A" w:rsidRDefault="00927C7A" w:rsidP="00927C7A">
                            <w:pPr>
                              <w:jc w:val="center"/>
                              <w:rPr>
                                <w:rFonts w:cs="Aria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r w:rsidRPr="00927C7A">
                              <w:rPr>
                                <w:rFonts w:cs="Arial"/>
                                <w:b/>
                                <w:color w:val="4472C4" w:themeColor="accent5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accent5">
                                    <w14:lumMod w14:val="60000"/>
                                    <w14:lumOff w14:val="4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MANUAL DE USUARIO RECURSOS HUMANOS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C0E6870" id="_x0000_t202" coordsize="21600,21600" o:spt="202" path="m,l,21600r21600,l21600,xe">
                <v:stroke joinstyle="miter"/>
                <v:path gradientshapeok="t" o:connecttype="rect"/>
              </v:shapetype>
              <v:shape id="Cuadro de texto 1" o:spid="_x0000_s1026" type="#_x0000_t202" style="position:absolute;left:0;text-align:left;margin-left:-.3pt;margin-top:317.25pt;width:456.05pt;height:116.85pt;z-index:251659264;visibility:visible;mso-wrap-style:none;mso-wrap-distance-left:9pt;mso-wrap-distance-top:0;mso-wrap-distance-right:9pt;mso-wrap-distance-bottom:0;mso-position-horizontal:absolute;mso-position-horizontal-relative:margin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" filled="f" stroked="f">
                <v:fill o:detectmouseclick="t"/>
                <v:textbox style="mso-fit-shape-to-text:t">
                  <w:txbxContent>
                    <w:p w:rsidR="00927C7A" w:rsidRPr="00927C7A" w:rsidRDefault="00927C7A" w:rsidP="00927C7A">
                      <w:pPr>
                        <w:jc w:val="center"/>
                        <w:rPr>
                          <w:rFonts w:cs="Aria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r w:rsidRPr="00927C7A">
                        <w:rPr>
                          <w:rFonts w:cs="Arial"/>
                          <w:b/>
                          <w:color w:val="4472C4" w:themeColor="accent5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accent5">
                              <w14:lumMod w14:val="60000"/>
                              <w14:lumOff w14:val="4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MANUAL DE USUARIO RECURSOS HUMANOS</w:t>
                      </w: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:rsidR="003871A9" w:rsidRDefault="003871A9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jc w:val="center"/>
      </w:pPr>
    </w:p>
    <w:p w:rsidR="00927C7A" w:rsidRDefault="00927C7A" w:rsidP="00927C7A">
      <w:pPr>
        <w:rPr>
          <w:rFonts w:cs="Arial"/>
          <w:b/>
          <w:sz w:val="28"/>
          <w:szCs w:val="28"/>
        </w:rPr>
      </w:pPr>
    </w:p>
    <w:p w:rsidR="00927C7A" w:rsidRDefault="00927C7A" w:rsidP="00927C7A">
      <w:pPr>
        <w:rPr>
          <w:rFonts w:cs="Arial"/>
          <w:b/>
          <w:sz w:val="28"/>
          <w:szCs w:val="28"/>
        </w:rPr>
      </w:pPr>
    </w:p>
    <w:p w:rsidR="00927C7A" w:rsidRDefault="00927C7A" w:rsidP="00927C7A">
      <w:pPr>
        <w:rPr>
          <w:rFonts w:cs="Arial"/>
          <w:b/>
          <w:sz w:val="28"/>
          <w:szCs w:val="28"/>
        </w:rPr>
      </w:pPr>
      <w:r w:rsidRPr="00F0333D">
        <w:rPr>
          <w:rFonts w:cs="Arial"/>
          <w:b/>
          <w:sz w:val="28"/>
          <w:szCs w:val="28"/>
        </w:rPr>
        <w:t>Contenido</w:t>
      </w:r>
    </w:p>
    <w:p w:rsidR="000A0DEB" w:rsidRPr="00F0333D" w:rsidRDefault="000A0DEB" w:rsidP="00927C7A">
      <w:pPr>
        <w:rPr>
          <w:rFonts w:cs="Arial"/>
          <w:b/>
          <w:sz w:val="28"/>
          <w:szCs w:val="28"/>
        </w:rPr>
      </w:pPr>
    </w:p>
    <w:p w:rsidR="00927C7A" w:rsidRDefault="00927C7A" w:rsidP="00927C7A">
      <w:pPr>
        <w:rPr>
          <w:b/>
          <w:sz w:val="28"/>
          <w:szCs w:val="28"/>
        </w:rPr>
      </w:pPr>
    </w:p>
    <w:p w:rsidR="00927C7A" w:rsidRPr="00F0333D" w:rsidRDefault="001F05A4" w:rsidP="00927C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Registrarse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Registrarse</w:t>
        </w:r>
      </w:hyperlink>
      <w:r w:rsidR="00927C7A">
        <w:rPr>
          <w:rFonts w:ascii="Arial" w:hAnsi="Arial" w:cs="Arial"/>
          <w:sz w:val="24"/>
          <w:szCs w:val="24"/>
        </w:rPr>
        <w:t>…………………………………………………………………</w:t>
      </w:r>
      <w:r w:rsidR="00927C7A" w:rsidRPr="00F0333D">
        <w:rPr>
          <w:rFonts w:ascii="Arial" w:hAnsi="Arial" w:cs="Arial"/>
          <w:sz w:val="24"/>
          <w:szCs w:val="24"/>
        </w:rPr>
        <w:t>.</w:t>
      </w:r>
    </w:p>
    <w:p w:rsidR="00927C7A" w:rsidRPr="00F0333D" w:rsidRDefault="001F05A4" w:rsidP="00927C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Iniciar_sesión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Iniciar sesión</w:t>
        </w:r>
      </w:hyperlink>
      <w:r w:rsidR="00927C7A">
        <w:rPr>
          <w:rFonts w:ascii="Arial" w:hAnsi="Arial" w:cs="Arial"/>
          <w:sz w:val="24"/>
          <w:szCs w:val="24"/>
        </w:rPr>
        <w:t>…………………………………………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…………………….</w:t>
      </w:r>
    </w:p>
    <w:p w:rsidR="00927C7A" w:rsidRPr="00F0333D" w:rsidRDefault="001F05A4" w:rsidP="00927C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Recuperar_contraseña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Recuperar contraseña</w:t>
        </w:r>
      </w:hyperlink>
      <w:r w:rsidR="00927C7A">
        <w:rPr>
          <w:rFonts w:ascii="Arial" w:hAnsi="Arial" w:cs="Arial"/>
          <w:sz w:val="24"/>
          <w:szCs w:val="24"/>
        </w:rPr>
        <w:t>……………………………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………………………</w:t>
      </w:r>
    </w:p>
    <w:p w:rsidR="00927C7A" w:rsidRPr="00F0333D" w:rsidRDefault="001F05A4" w:rsidP="00927C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Lista_oferta_laboral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Lista de oferta laboral</w:t>
        </w:r>
      </w:hyperlink>
      <w:r w:rsidR="00927C7A" w:rsidRPr="00F0333D">
        <w:rPr>
          <w:rFonts w:ascii="Arial" w:hAnsi="Arial" w:cs="Arial"/>
          <w:sz w:val="24"/>
          <w:szCs w:val="24"/>
        </w:rPr>
        <w:t>…………..</w:t>
      </w:r>
      <w:r w:rsidR="00927C7A">
        <w:rPr>
          <w:rFonts w:ascii="Arial" w:hAnsi="Arial" w:cs="Arial"/>
          <w:sz w:val="24"/>
          <w:szCs w:val="24"/>
        </w:rPr>
        <w:t>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………………….</w:t>
      </w:r>
    </w:p>
    <w:p w:rsidR="00927C7A" w:rsidRPr="00F0333D" w:rsidRDefault="001F05A4" w:rsidP="00927C7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w:anchor="Inicio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Inicio</w:t>
        </w:r>
      </w:hyperlink>
      <w:r w:rsidR="00927C7A">
        <w:rPr>
          <w:rFonts w:ascii="Arial" w:hAnsi="Arial" w:cs="Arial"/>
          <w:sz w:val="24"/>
          <w:szCs w:val="24"/>
        </w:rPr>
        <w:t>………………………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…………………………………………..</w:t>
      </w:r>
    </w:p>
    <w:p w:rsidR="00927C7A" w:rsidRPr="00F0333D" w:rsidRDefault="001F05A4" w:rsidP="00927C7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w:anchor="Ofertas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Ofertas</w:t>
        </w:r>
      </w:hyperlink>
      <w:r w:rsidR="00927C7A">
        <w:rPr>
          <w:rFonts w:ascii="Arial" w:hAnsi="Arial" w:cs="Arial"/>
          <w:sz w:val="24"/>
          <w:szCs w:val="24"/>
        </w:rPr>
        <w:t>…………………………………………………………………</w:t>
      </w:r>
    </w:p>
    <w:p w:rsidR="00927C7A" w:rsidRPr="00F0333D" w:rsidRDefault="001F05A4" w:rsidP="00927C7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hyperlink w:anchor="Vacantes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Ver vacantes</w:t>
        </w:r>
      </w:hyperlink>
      <w:r w:rsidR="00927C7A">
        <w:rPr>
          <w:rFonts w:ascii="Arial" w:hAnsi="Arial" w:cs="Arial"/>
          <w:sz w:val="24"/>
          <w:szCs w:val="24"/>
        </w:rPr>
        <w:t>……</w:t>
      </w:r>
      <w:r w:rsidR="00927C7A" w:rsidRPr="00F0333D">
        <w:rPr>
          <w:rFonts w:ascii="Arial" w:hAnsi="Arial" w:cs="Arial"/>
          <w:sz w:val="24"/>
          <w:szCs w:val="24"/>
        </w:rPr>
        <w:t>………………………………………………</w:t>
      </w:r>
    </w:p>
    <w:p w:rsidR="00927C7A" w:rsidRPr="00F0333D" w:rsidRDefault="001F05A4" w:rsidP="00927C7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hyperlink w:anchor="Aplicar_vacante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Aplicar a vacantes</w:t>
        </w:r>
      </w:hyperlink>
      <w:r w:rsidR="00927C7A">
        <w:rPr>
          <w:rFonts w:ascii="Arial" w:hAnsi="Arial" w:cs="Arial"/>
          <w:sz w:val="24"/>
          <w:szCs w:val="24"/>
        </w:rPr>
        <w:t>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…………………………</w:t>
      </w:r>
    </w:p>
    <w:p w:rsidR="00927C7A" w:rsidRPr="00F0333D" w:rsidRDefault="001F05A4" w:rsidP="00927C7A">
      <w:pPr>
        <w:pStyle w:val="Prrafodelista"/>
        <w:numPr>
          <w:ilvl w:val="2"/>
          <w:numId w:val="2"/>
        </w:numPr>
        <w:rPr>
          <w:rFonts w:ascii="Arial" w:hAnsi="Arial" w:cs="Arial"/>
          <w:sz w:val="24"/>
          <w:szCs w:val="24"/>
        </w:rPr>
      </w:pPr>
      <w:hyperlink w:anchor="Ver_detalles_vacante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Ver detalles de la vacante</w:t>
        </w:r>
      </w:hyperlink>
      <w:r w:rsidR="00927C7A">
        <w:rPr>
          <w:rFonts w:ascii="Arial" w:hAnsi="Arial" w:cs="Arial"/>
          <w:sz w:val="24"/>
          <w:szCs w:val="24"/>
        </w:rPr>
        <w:t>…………………………</w:t>
      </w:r>
      <w:r w:rsidR="00927C7A" w:rsidRPr="00F0333D">
        <w:rPr>
          <w:rFonts w:ascii="Arial" w:hAnsi="Arial" w:cs="Arial"/>
          <w:sz w:val="24"/>
          <w:szCs w:val="24"/>
        </w:rPr>
        <w:t>……….</w:t>
      </w:r>
    </w:p>
    <w:p w:rsidR="00927C7A" w:rsidRPr="00F0333D" w:rsidRDefault="001F05A4" w:rsidP="00927C7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w:anchor="Perfil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Perfil</w:t>
        </w:r>
      </w:hyperlink>
      <w:r w:rsidR="00927C7A">
        <w:rPr>
          <w:rFonts w:ascii="Arial" w:hAnsi="Arial" w:cs="Arial"/>
          <w:sz w:val="24"/>
          <w:szCs w:val="24"/>
        </w:rPr>
        <w:t>………………………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…………………………………………</w:t>
      </w:r>
    </w:p>
    <w:p w:rsidR="00927C7A" w:rsidRPr="00F0333D" w:rsidRDefault="00927C7A" w:rsidP="00927C7A">
      <w:pPr>
        <w:pStyle w:val="Prrafodelista"/>
        <w:ind w:left="1860"/>
        <w:rPr>
          <w:rFonts w:ascii="Arial" w:hAnsi="Arial" w:cs="Arial"/>
          <w:sz w:val="24"/>
          <w:szCs w:val="24"/>
        </w:rPr>
      </w:pPr>
      <w:r w:rsidRPr="00F0333D">
        <w:rPr>
          <w:rFonts w:ascii="Arial" w:hAnsi="Arial" w:cs="Arial"/>
          <w:sz w:val="24"/>
          <w:szCs w:val="24"/>
        </w:rPr>
        <w:t xml:space="preserve">4.3.1 </w:t>
      </w:r>
      <w:hyperlink w:anchor="Documentos_soporte" w:history="1">
        <w:r w:rsidRPr="00F0333D">
          <w:rPr>
            <w:rStyle w:val="Hipervnculo"/>
            <w:rFonts w:ascii="Arial" w:hAnsi="Arial" w:cs="Arial"/>
            <w:sz w:val="24"/>
            <w:szCs w:val="24"/>
          </w:rPr>
          <w:t>Documentos soporte</w:t>
        </w:r>
      </w:hyperlink>
      <w:r>
        <w:rPr>
          <w:rFonts w:ascii="Arial" w:hAnsi="Arial" w:cs="Arial"/>
          <w:sz w:val="24"/>
          <w:szCs w:val="24"/>
        </w:rPr>
        <w:t>…………………</w:t>
      </w:r>
      <w:r w:rsidRPr="00F0333D">
        <w:rPr>
          <w:rFonts w:ascii="Arial" w:hAnsi="Arial" w:cs="Arial"/>
          <w:sz w:val="24"/>
          <w:szCs w:val="24"/>
        </w:rPr>
        <w:t>……………………….</w:t>
      </w:r>
    </w:p>
    <w:p w:rsidR="00927C7A" w:rsidRPr="00F0333D" w:rsidRDefault="001F05A4" w:rsidP="00927C7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w:anchor="Información_personal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Información personal</w:t>
        </w:r>
      </w:hyperlink>
      <w:r w:rsidR="00927C7A">
        <w:rPr>
          <w:rFonts w:ascii="Arial" w:hAnsi="Arial" w:cs="Arial"/>
          <w:sz w:val="24"/>
          <w:szCs w:val="24"/>
        </w:rPr>
        <w:t>…………………………</w:t>
      </w:r>
      <w:r w:rsidR="00927C7A" w:rsidRPr="00F0333D">
        <w:rPr>
          <w:rFonts w:ascii="Arial" w:hAnsi="Arial" w:cs="Arial"/>
          <w:sz w:val="24"/>
          <w:szCs w:val="24"/>
        </w:rPr>
        <w:t>……………………….</w:t>
      </w:r>
    </w:p>
    <w:p w:rsidR="00927C7A" w:rsidRPr="00F0333D" w:rsidRDefault="00927C7A" w:rsidP="00927C7A">
      <w:pPr>
        <w:pStyle w:val="Prrafodelista"/>
        <w:ind w:left="1860"/>
        <w:rPr>
          <w:rFonts w:ascii="Arial" w:hAnsi="Arial" w:cs="Arial"/>
          <w:sz w:val="24"/>
          <w:szCs w:val="24"/>
        </w:rPr>
      </w:pPr>
      <w:r w:rsidRPr="00F0333D">
        <w:rPr>
          <w:rFonts w:ascii="Arial" w:hAnsi="Arial" w:cs="Arial"/>
          <w:sz w:val="24"/>
          <w:szCs w:val="24"/>
        </w:rPr>
        <w:t>4.4.</w:t>
      </w:r>
      <w:hyperlink w:anchor="Datos_personales" w:history="1">
        <w:r w:rsidRPr="00F0333D">
          <w:rPr>
            <w:rStyle w:val="Hipervnculo"/>
            <w:rFonts w:ascii="Arial" w:hAnsi="Arial" w:cs="Arial"/>
            <w:sz w:val="24"/>
            <w:szCs w:val="24"/>
          </w:rPr>
          <w:t>1 Datos personales</w:t>
        </w:r>
      </w:hyperlink>
      <w:r>
        <w:rPr>
          <w:rFonts w:ascii="Arial" w:hAnsi="Arial" w:cs="Arial"/>
          <w:sz w:val="24"/>
          <w:szCs w:val="24"/>
        </w:rPr>
        <w:t>…………………………</w:t>
      </w:r>
      <w:r w:rsidRPr="00F0333D">
        <w:rPr>
          <w:rFonts w:ascii="Arial" w:hAnsi="Arial" w:cs="Arial"/>
          <w:sz w:val="24"/>
          <w:szCs w:val="24"/>
        </w:rPr>
        <w:t>…………………….</w:t>
      </w:r>
    </w:p>
    <w:p w:rsidR="00927C7A" w:rsidRPr="00F0333D" w:rsidRDefault="00927C7A" w:rsidP="00927C7A">
      <w:pPr>
        <w:pStyle w:val="Prrafodelista"/>
        <w:ind w:left="1860"/>
        <w:rPr>
          <w:rFonts w:ascii="Arial" w:hAnsi="Arial" w:cs="Arial"/>
          <w:sz w:val="24"/>
          <w:szCs w:val="24"/>
        </w:rPr>
      </w:pPr>
      <w:r w:rsidRPr="00F0333D">
        <w:rPr>
          <w:rFonts w:ascii="Arial" w:hAnsi="Arial" w:cs="Arial"/>
          <w:sz w:val="24"/>
          <w:szCs w:val="24"/>
        </w:rPr>
        <w:t xml:space="preserve">4.4.2 </w:t>
      </w:r>
      <w:hyperlink w:anchor="Idiomas" w:history="1">
        <w:r w:rsidRPr="00F0333D">
          <w:rPr>
            <w:rStyle w:val="Hipervnculo"/>
            <w:rFonts w:ascii="Arial" w:hAnsi="Arial" w:cs="Arial"/>
            <w:sz w:val="24"/>
            <w:szCs w:val="24"/>
          </w:rPr>
          <w:t>Idiomas</w:t>
        </w:r>
      </w:hyperlink>
      <w:r>
        <w:rPr>
          <w:rFonts w:ascii="Arial" w:hAnsi="Arial" w:cs="Arial"/>
          <w:sz w:val="24"/>
          <w:szCs w:val="24"/>
        </w:rPr>
        <w:t>…………………………………………………</w:t>
      </w:r>
      <w:r w:rsidRPr="00F0333D">
        <w:rPr>
          <w:rFonts w:ascii="Arial" w:hAnsi="Arial" w:cs="Arial"/>
          <w:sz w:val="24"/>
          <w:szCs w:val="24"/>
        </w:rPr>
        <w:t>………</w:t>
      </w:r>
    </w:p>
    <w:p w:rsidR="00927C7A" w:rsidRPr="00F0333D" w:rsidRDefault="00927C7A" w:rsidP="00927C7A">
      <w:pPr>
        <w:pStyle w:val="Prrafodelista"/>
        <w:ind w:left="1860"/>
        <w:rPr>
          <w:rFonts w:ascii="Arial" w:hAnsi="Arial" w:cs="Arial"/>
          <w:sz w:val="24"/>
          <w:szCs w:val="24"/>
        </w:rPr>
      </w:pPr>
      <w:r w:rsidRPr="00F0333D">
        <w:rPr>
          <w:rFonts w:ascii="Arial" w:hAnsi="Arial" w:cs="Arial"/>
          <w:sz w:val="24"/>
          <w:szCs w:val="24"/>
        </w:rPr>
        <w:t xml:space="preserve">4.4.3 </w:t>
      </w:r>
      <w:hyperlink w:anchor="Formación" w:history="1">
        <w:r w:rsidRPr="00F0333D">
          <w:rPr>
            <w:rStyle w:val="Hipervnculo"/>
            <w:rFonts w:ascii="Arial" w:hAnsi="Arial" w:cs="Arial"/>
            <w:sz w:val="24"/>
            <w:szCs w:val="24"/>
          </w:rPr>
          <w:t>Formación</w:t>
        </w:r>
      </w:hyperlink>
      <w:r>
        <w:rPr>
          <w:rFonts w:ascii="Arial" w:hAnsi="Arial" w:cs="Arial"/>
          <w:sz w:val="24"/>
          <w:szCs w:val="24"/>
        </w:rPr>
        <w:t>…………………………</w:t>
      </w:r>
      <w:r w:rsidRPr="00F0333D">
        <w:rPr>
          <w:rFonts w:ascii="Arial" w:hAnsi="Arial" w:cs="Arial"/>
          <w:sz w:val="24"/>
          <w:szCs w:val="24"/>
        </w:rPr>
        <w:t>…………………………….</w:t>
      </w:r>
    </w:p>
    <w:p w:rsidR="00927C7A" w:rsidRPr="00F0333D" w:rsidRDefault="00927C7A" w:rsidP="00927C7A">
      <w:pPr>
        <w:pStyle w:val="Prrafodelista"/>
        <w:ind w:left="1860"/>
        <w:rPr>
          <w:rFonts w:ascii="Arial" w:hAnsi="Arial" w:cs="Arial"/>
          <w:sz w:val="24"/>
          <w:szCs w:val="24"/>
        </w:rPr>
      </w:pPr>
      <w:r w:rsidRPr="00F0333D">
        <w:rPr>
          <w:rFonts w:ascii="Arial" w:hAnsi="Arial" w:cs="Arial"/>
          <w:sz w:val="24"/>
          <w:szCs w:val="24"/>
        </w:rPr>
        <w:t xml:space="preserve">4.4.4 </w:t>
      </w:r>
      <w:hyperlink w:anchor="Experiencia" w:history="1">
        <w:r w:rsidRPr="00F0333D">
          <w:rPr>
            <w:rStyle w:val="Hipervnculo"/>
            <w:rFonts w:ascii="Arial" w:hAnsi="Arial" w:cs="Arial"/>
            <w:sz w:val="24"/>
            <w:szCs w:val="24"/>
          </w:rPr>
          <w:t>Experiencia laboral</w:t>
        </w:r>
      </w:hyperlink>
      <w:r>
        <w:rPr>
          <w:rFonts w:ascii="Arial" w:hAnsi="Arial" w:cs="Arial"/>
          <w:sz w:val="24"/>
          <w:szCs w:val="24"/>
        </w:rPr>
        <w:t>…………………………………………</w:t>
      </w:r>
      <w:r w:rsidRPr="00F0333D">
        <w:rPr>
          <w:rFonts w:ascii="Arial" w:hAnsi="Arial" w:cs="Arial"/>
          <w:sz w:val="24"/>
          <w:szCs w:val="24"/>
        </w:rPr>
        <w:t>….</w:t>
      </w:r>
    </w:p>
    <w:p w:rsidR="00927C7A" w:rsidRPr="00F0333D" w:rsidRDefault="001F05A4" w:rsidP="00927C7A">
      <w:pPr>
        <w:pStyle w:val="Prrafodelista"/>
        <w:numPr>
          <w:ilvl w:val="1"/>
          <w:numId w:val="2"/>
        </w:numPr>
        <w:rPr>
          <w:rFonts w:ascii="Arial" w:hAnsi="Arial" w:cs="Arial"/>
          <w:sz w:val="24"/>
          <w:szCs w:val="24"/>
        </w:rPr>
      </w:pPr>
      <w:hyperlink w:anchor="Aplicaciones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Aplicaciones</w:t>
        </w:r>
      </w:hyperlink>
      <w:r w:rsidR="00927C7A">
        <w:rPr>
          <w:rFonts w:ascii="Arial" w:hAnsi="Arial" w:cs="Arial"/>
          <w:sz w:val="24"/>
          <w:szCs w:val="24"/>
        </w:rPr>
        <w:t>……………………………………………………………</w:t>
      </w:r>
      <w:r w:rsidR="00927C7A" w:rsidRPr="00F0333D">
        <w:rPr>
          <w:rFonts w:ascii="Arial" w:hAnsi="Arial" w:cs="Arial"/>
          <w:sz w:val="24"/>
          <w:szCs w:val="24"/>
        </w:rPr>
        <w:t>.</w:t>
      </w:r>
    </w:p>
    <w:p w:rsidR="00927C7A" w:rsidRPr="00F0333D" w:rsidRDefault="001F05A4" w:rsidP="00927C7A">
      <w:pPr>
        <w:pStyle w:val="Prrafodelista"/>
        <w:numPr>
          <w:ilvl w:val="0"/>
          <w:numId w:val="2"/>
        </w:numPr>
        <w:rPr>
          <w:rFonts w:ascii="Arial" w:hAnsi="Arial" w:cs="Arial"/>
          <w:sz w:val="24"/>
          <w:szCs w:val="24"/>
        </w:rPr>
      </w:pPr>
      <w:hyperlink w:anchor="Cerrar_sesión" w:history="1">
        <w:r w:rsidR="00927C7A" w:rsidRPr="00F0333D">
          <w:rPr>
            <w:rStyle w:val="Hipervnculo"/>
            <w:rFonts w:ascii="Arial" w:hAnsi="Arial" w:cs="Arial"/>
            <w:sz w:val="24"/>
            <w:szCs w:val="24"/>
          </w:rPr>
          <w:t>Cerrar sesión</w:t>
        </w:r>
      </w:hyperlink>
      <w:r w:rsidR="00927C7A">
        <w:rPr>
          <w:rFonts w:ascii="Arial" w:hAnsi="Arial" w:cs="Arial"/>
          <w:sz w:val="24"/>
          <w:szCs w:val="24"/>
        </w:rPr>
        <w:t>………………………………………………………………</w:t>
      </w:r>
    </w:p>
    <w:p w:rsidR="00927C7A" w:rsidRPr="00A16D18" w:rsidRDefault="00927C7A" w:rsidP="00A16D18">
      <w:pPr>
        <w:ind w:left="1080"/>
        <w:rPr>
          <w:rFonts w:cs="Arial"/>
          <w:sz w:val="24"/>
          <w:szCs w:val="24"/>
        </w:rPr>
      </w:pPr>
    </w:p>
    <w:p w:rsidR="00927C7A" w:rsidRPr="00F0333D" w:rsidRDefault="00927C7A" w:rsidP="00927C7A">
      <w:pPr>
        <w:jc w:val="center"/>
        <w:rPr>
          <w:rFonts w:cs="Arial"/>
          <w:b/>
          <w:sz w:val="24"/>
          <w:szCs w:val="24"/>
        </w:rPr>
      </w:pPr>
    </w:p>
    <w:p w:rsidR="00927C7A" w:rsidRDefault="00927C7A" w:rsidP="00927C7A">
      <w:pPr>
        <w:jc w:val="center"/>
        <w:rPr>
          <w:b/>
          <w:sz w:val="36"/>
          <w:szCs w:val="36"/>
        </w:rPr>
      </w:pPr>
    </w:p>
    <w:p w:rsidR="00927C7A" w:rsidRDefault="00927C7A" w:rsidP="00927C7A">
      <w:pPr>
        <w:jc w:val="center"/>
        <w:rPr>
          <w:b/>
          <w:sz w:val="36"/>
          <w:szCs w:val="36"/>
        </w:rPr>
      </w:pPr>
    </w:p>
    <w:p w:rsidR="00927C7A" w:rsidRDefault="00927C7A" w:rsidP="00927C7A">
      <w:pPr>
        <w:rPr>
          <w:b/>
          <w:sz w:val="36"/>
          <w:szCs w:val="36"/>
        </w:rPr>
      </w:pPr>
    </w:p>
    <w:p w:rsidR="00927C7A" w:rsidRDefault="00927C7A" w:rsidP="00927C7A">
      <w:pPr>
        <w:jc w:val="left"/>
      </w:pPr>
    </w:p>
    <w:p w:rsidR="00927C7A" w:rsidRDefault="00927C7A" w:rsidP="00927C7A">
      <w:pPr>
        <w:jc w:val="left"/>
      </w:pPr>
    </w:p>
    <w:p w:rsidR="00927C7A" w:rsidRDefault="00927C7A" w:rsidP="00927C7A">
      <w:pPr>
        <w:jc w:val="left"/>
      </w:pPr>
    </w:p>
    <w:p w:rsidR="00927C7A" w:rsidRDefault="00927C7A" w:rsidP="00927C7A">
      <w:pPr>
        <w:jc w:val="left"/>
      </w:pPr>
    </w:p>
    <w:p w:rsidR="00927C7A" w:rsidRDefault="00927C7A" w:rsidP="00927C7A">
      <w:pPr>
        <w:jc w:val="center"/>
        <w:rPr>
          <w:rFonts w:cs="Arial"/>
          <w:b/>
          <w:sz w:val="28"/>
          <w:szCs w:val="28"/>
        </w:rPr>
      </w:pPr>
      <w:r w:rsidRPr="00F0333D">
        <w:rPr>
          <w:rFonts w:cs="Arial"/>
          <w:b/>
          <w:sz w:val="28"/>
          <w:szCs w:val="28"/>
        </w:rPr>
        <w:lastRenderedPageBreak/>
        <w:t>REGISTRARSE</w:t>
      </w:r>
    </w:p>
    <w:p w:rsidR="00927C7A" w:rsidRDefault="00927C7A" w:rsidP="00927C7A">
      <w:pPr>
        <w:jc w:val="center"/>
        <w:rPr>
          <w:rFonts w:cs="Arial"/>
          <w:b/>
          <w:sz w:val="28"/>
          <w:szCs w:val="28"/>
        </w:rPr>
      </w:pPr>
    </w:p>
    <w:p w:rsidR="00927C7A" w:rsidRPr="000E03B1" w:rsidRDefault="00927C7A" w:rsidP="00927C7A">
      <w:pPr>
        <w:spacing w:after="160" w:line="259" w:lineRule="auto"/>
        <w:rPr>
          <w:rFonts w:eastAsia="Calibri" w:cs="Times New Roman"/>
          <w:sz w:val="24"/>
          <w:szCs w:val="24"/>
        </w:rPr>
      </w:pPr>
      <w:r w:rsidRPr="000E03B1">
        <w:rPr>
          <w:rFonts w:eastAsia="Calibri" w:cs="Times New Roman"/>
          <w:sz w:val="24"/>
          <w:szCs w:val="24"/>
        </w:rPr>
        <w:t>Para hacer uso de la herramienta se deberá acceder a través de la página de aplicativos de Gers</w:t>
      </w:r>
    </w:p>
    <w:p w:rsidR="00927C7A" w:rsidRDefault="00927C7A" w:rsidP="00927C7A">
      <w:pPr>
        <w:spacing w:after="160" w:line="259" w:lineRule="auto"/>
        <w:rPr>
          <w:rFonts w:eastAsia="Calibri" w:cs="Times New Roman"/>
          <w:sz w:val="24"/>
          <w:szCs w:val="24"/>
        </w:rPr>
      </w:pPr>
      <w:r w:rsidRPr="000E03B1">
        <w:rPr>
          <w:rFonts w:eastAsia="Calibri" w:cs="Times New Roman"/>
          <w:color w:val="FF0000"/>
          <w:sz w:val="24"/>
          <w:szCs w:val="24"/>
        </w:rPr>
        <w:t xml:space="preserve">app.gers.co:8443 </w:t>
      </w:r>
      <w:r w:rsidRPr="000E03B1">
        <w:rPr>
          <w:rFonts w:eastAsia="Calibri" w:cs="Times New Roman"/>
          <w:sz w:val="24"/>
          <w:szCs w:val="24"/>
        </w:rPr>
        <w:t xml:space="preserve">y ubicar el aplicativo </w:t>
      </w:r>
      <w:r>
        <w:rPr>
          <w:rFonts w:eastAsia="Calibri" w:cs="Times New Roman"/>
          <w:sz w:val="24"/>
          <w:szCs w:val="24"/>
        </w:rPr>
        <w:t>Recursos Humanos</w:t>
      </w:r>
    </w:p>
    <w:p w:rsidR="00927C7A" w:rsidRDefault="00927C7A" w:rsidP="00927C7A">
      <w:pPr>
        <w:spacing w:after="160" w:line="259" w:lineRule="auto"/>
        <w:rPr>
          <w:rFonts w:eastAsia="Calibri" w:cs="Times New Roman"/>
          <w:sz w:val="24"/>
          <w:szCs w:val="24"/>
        </w:rPr>
      </w:pPr>
    </w:p>
    <w:p w:rsidR="00927C7A" w:rsidRPr="000E03B1" w:rsidRDefault="00B2460C" w:rsidP="00927C7A">
      <w:pPr>
        <w:spacing w:after="160" w:line="259" w:lineRule="auto"/>
        <w:rPr>
          <w:rFonts w:eastAsia="Calibri" w:cs="Times New Roman"/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1191AD11" wp14:editId="4CB5817B">
            <wp:extent cx="5791835" cy="2626360"/>
            <wp:effectExtent l="0" t="0" r="0" b="2540"/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26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241C28" w:rsidRDefault="00927C7A" w:rsidP="00927C7A">
      <w:pPr>
        <w:rPr>
          <w:rFonts w:cs="Arial"/>
          <w:sz w:val="24"/>
          <w:szCs w:val="24"/>
        </w:rPr>
      </w:pP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Para hacer uso del aplicativo, el usuario deberá registrarse.</w:t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 xml:space="preserve">Para el proceso de registro, el usuario debe ir a la opción “Registrarse” que se encuentra ubicada en la parte inferior de la caja de inicio de sesión. </w:t>
      </w:r>
    </w:p>
    <w:p w:rsidR="00927C7A" w:rsidRDefault="00B2460C" w:rsidP="00927C7A">
      <w:pPr>
        <w:jc w:val="left"/>
      </w:pPr>
      <w:r>
        <w:rPr>
          <w:noProof/>
          <w:lang w:eastAsia="es-CO"/>
        </w:rPr>
        <w:drawing>
          <wp:inline distT="0" distB="0" distL="0" distR="0" wp14:anchorId="1AE0272F" wp14:editId="5C33E18C">
            <wp:extent cx="5429250" cy="2480990"/>
            <wp:effectExtent l="0" t="0" r="0" b="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9671" cy="2485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lastRenderedPageBreak/>
        <w:t>El usuario será re direccionado a un formulario dónde deberá ingresar los datos, aceptar términos y condiciones y dar clic en el botón “Registrar.”</w:t>
      </w:r>
    </w:p>
    <w:p w:rsidR="00927C7A" w:rsidRDefault="00B2460C" w:rsidP="00927C7A">
      <w:pPr>
        <w:jc w:val="left"/>
      </w:pPr>
      <w:r>
        <w:rPr>
          <w:noProof/>
          <w:lang w:eastAsia="es-CO"/>
        </w:rPr>
        <w:drawing>
          <wp:inline distT="0" distB="0" distL="0" distR="0" wp14:anchorId="23062197" wp14:editId="18CFF7F1">
            <wp:extent cx="5791835" cy="3827780"/>
            <wp:effectExtent l="0" t="0" r="0" b="1270"/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382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F0333D" w:rsidRDefault="00927C7A" w:rsidP="00927C7A">
      <w:pPr>
        <w:jc w:val="center"/>
        <w:rPr>
          <w:rFonts w:cs="Arial"/>
          <w:b/>
          <w:sz w:val="28"/>
          <w:szCs w:val="28"/>
        </w:rPr>
      </w:pPr>
      <w:bookmarkStart w:id="0" w:name="Iniciar_sesión"/>
      <w:r w:rsidRPr="00F0333D">
        <w:rPr>
          <w:rFonts w:cs="Arial"/>
          <w:b/>
          <w:sz w:val="28"/>
          <w:szCs w:val="28"/>
        </w:rPr>
        <w:t>INICIAR SESIÓN</w:t>
      </w:r>
    </w:p>
    <w:bookmarkEnd w:id="0"/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Para iniciar sesión el usuario deberá estar registrado previamente.</w:t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Deberá ingresar usuario y contraseña y dar clic en el botón “Ingresar.”</w:t>
      </w:r>
    </w:p>
    <w:p w:rsidR="00927C7A" w:rsidRDefault="00B2460C" w:rsidP="00927C7A">
      <w:pPr>
        <w:jc w:val="center"/>
        <w:rPr>
          <w:b/>
          <w:sz w:val="36"/>
          <w:szCs w:val="36"/>
        </w:rPr>
      </w:pPr>
      <w:r>
        <w:rPr>
          <w:noProof/>
          <w:lang w:eastAsia="es-CO"/>
        </w:rPr>
        <w:lastRenderedPageBreak/>
        <w:drawing>
          <wp:inline distT="0" distB="0" distL="0" distR="0" wp14:anchorId="6AF786FF" wp14:editId="33040575">
            <wp:extent cx="4276725" cy="3571875"/>
            <wp:effectExtent l="0" t="0" r="9525" b="9525"/>
            <wp:docPr id="23" name="Imagen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76725" cy="3571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Default="00927C7A" w:rsidP="00927C7A">
      <w:pPr>
        <w:rPr>
          <w:b/>
          <w:sz w:val="36"/>
          <w:szCs w:val="36"/>
        </w:rPr>
      </w:pPr>
    </w:p>
    <w:p w:rsidR="00927C7A" w:rsidRPr="00F0333D" w:rsidRDefault="00927C7A" w:rsidP="00927C7A">
      <w:pPr>
        <w:jc w:val="center"/>
        <w:rPr>
          <w:rFonts w:cs="Arial"/>
          <w:b/>
          <w:sz w:val="28"/>
          <w:szCs w:val="28"/>
        </w:rPr>
      </w:pPr>
      <w:bookmarkStart w:id="1" w:name="Recuperar_contraseña"/>
      <w:r w:rsidRPr="00F0333D">
        <w:rPr>
          <w:rFonts w:cs="Arial"/>
          <w:b/>
          <w:sz w:val="28"/>
          <w:szCs w:val="28"/>
        </w:rPr>
        <w:t>RECUPERAR CONTRASEÑA</w:t>
      </w:r>
    </w:p>
    <w:bookmarkEnd w:id="1"/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Si el usuario olvidó su contraseña, podrá recuperarla en la opción “olvidé mi contraseña.”</w:t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noProof/>
          <w:sz w:val="24"/>
          <w:szCs w:val="24"/>
          <w:lang w:eastAsia="es-CO"/>
        </w:rPr>
        <w:t>Aparecerá un cuadro cómo el siguiente dónde el usuario deberá ingresar el correo registrado y hacer clic en el botón continuar.</w:t>
      </w:r>
    </w:p>
    <w:p w:rsidR="00927C7A" w:rsidRDefault="00927C7A" w:rsidP="00927C7A">
      <w:pPr>
        <w:rPr>
          <w:sz w:val="28"/>
          <w:szCs w:val="28"/>
        </w:rPr>
      </w:pPr>
      <w:r w:rsidRPr="00504088">
        <w:rPr>
          <w:noProof/>
          <w:sz w:val="28"/>
          <w:szCs w:val="28"/>
          <w:lang w:eastAsia="es-CO"/>
        </w:rPr>
        <w:drawing>
          <wp:inline distT="0" distB="0" distL="0" distR="0" wp14:anchorId="0F5AF590" wp14:editId="2F8B4651">
            <wp:extent cx="5612130" cy="2533650"/>
            <wp:effectExtent l="0" t="0" r="7620" b="0"/>
            <wp:docPr id="12" name="Imagen 12" descr="C:\Users\claudia.salazar\Pictures\Screenshots\Captura de pantalla (26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C:\Users\claudia.salazar\Pictures\Screenshots\Captura de pantalla (262)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533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7A" w:rsidRDefault="00927C7A" w:rsidP="00927C7A">
      <w:pPr>
        <w:rPr>
          <w:sz w:val="28"/>
          <w:szCs w:val="28"/>
        </w:rPr>
      </w:pP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Aparecerá un cuadro cómo el siguiente dónde el usuario deberá ingresar el número de identificación registrado e ingresar el código que el sistema enviará al número que el usuario registró previamente.</w:t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Luego hacer clic en el botón verificar.</w:t>
      </w:r>
    </w:p>
    <w:p w:rsidR="00927C7A" w:rsidRPr="00BE1AB2" w:rsidRDefault="00927C7A" w:rsidP="00927C7A">
      <w:pPr>
        <w:rPr>
          <w:sz w:val="28"/>
          <w:szCs w:val="28"/>
        </w:rPr>
      </w:pPr>
      <w:r w:rsidRPr="00504088">
        <w:rPr>
          <w:noProof/>
          <w:sz w:val="28"/>
          <w:szCs w:val="28"/>
          <w:lang w:eastAsia="es-CO"/>
        </w:rPr>
        <w:drawing>
          <wp:inline distT="0" distB="0" distL="0" distR="0" wp14:anchorId="0D156353" wp14:editId="08902F16">
            <wp:extent cx="5612130" cy="2619375"/>
            <wp:effectExtent l="0" t="0" r="7620" b="9525"/>
            <wp:docPr id="11" name="Imagen 11" descr="C:\Users\claudia.salazar\Pictures\Screenshots\Captura de pantalla (260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claudia.salazar\Pictures\Screenshots\Captura de pantalla (260)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Si los datos son correctos el usuario podrá acceder al sistema.</w:t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Al lado izquierdo de la pantalla encontramos un menú de opciones.</w:t>
      </w:r>
    </w:p>
    <w:p w:rsidR="00927C7A" w:rsidRDefault="00B2460C" w:rsidP="00927C7A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7792C1EB" wp14:editId="2EF43F3A">
            <wp:extent cx="5791835" cy="2649855"/>
            <wp:effectExtent l="0" t="0" r="0" b="0"/>
            <wp:docPr id="24" name="Imagen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49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Default="00927C7A" w:rsidP="00927C7A">
      <w:pPr>
        <w:rPr>
          <w:sz w:val="28"/>
          <w:szCs w:val="28"/>
        </w:rPr>
      </w:pPr>
    </w:p>
    <w:p w:rsidR="00927C7A" w:rsidRPr="00F0333D" w:rsidRDefault="00927C7A" w:rsidP="00927C7A">
      <w:pPr>
        <w:rPr>
          <w:rFonts w:cs="Arial"/>
          <w:b/>
          <w:sz w:val="24"/>
          <w:szCs w:val="24"/>
        </w:rPr>
      </w:pPr>
      <w:bookmarkStart w:id="2" w:name="Menú"/>
      <w:bookmarkStart w:id="3" w:name="Lista_oferta_laboral"/>
      <w:r w:rsidRPr="00F0333D">
        <w:rPr>
          <w:rFonts w:cs="Arial"/>
          <w:b/>
          <w:sz w:val="24"/>
          <w:szCs w:val="24"/>
        </w:rPr>
        <w:t>Lista de oferta laboral</w:t>
      </w:r>
    </w:p>
    <w:p w:rsidR="00927C7A" w:rsidRPr="00F0333D" w:rsidRDefault="00927C7A" w:rsidP="00927C7A">
      <w:pPr>
        <w:jc w:val="center"/>
        <w:rPr>
          <w:rFonts w:cs="Arial"/>
          <w:b/>
          <w:sz w:val="28"/>
          <w:szCs w:val="28"/>
        </w:rPr>
      </w:pPr>
      <w:bookmarkStart w:id="4" w:name="Inicio"/>
      <w:bookmarkEnd w:id="2"/>
      <w:bookmarkEnd w:id="3"/>
      <w:r w:rsidRPr="00F0333D">
        <w:rPr>
          <w:rFonts w:cs="Arial"/>
          <w:b/>
          <w:sz w:val="28"/>
          <w:szCs w:val="28"/>
        </w:rPr>
        <w:lastRenderedPageBreak/>
        <w:t>INICIO</w:t>
      </w:r>
      <w:bookmarkEnd w:id="4"/>
    </w:p>
    <w:p w:rsidR="00927C7A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Al seleccionar ésta opción desde cualquier lugar del aplicativo nos re direccionará a la página de inicio</w:t>
      </w:r>
      <w:r w:rsidR="00652ADF">
        <w:rPr>
          <w:rFonts w:cs="Arial"/>
          <w:sz w:val="24"/>
          <w:szCs w:val="24"/>
        </w:rPr>
        <w:t>.</w:t>
      </w:r>
    </w:p>
    <w:p w:rsidR="00652ADF" w:rsidRPr="00F0333D" w:rsidRDefault="00652ADF" w:rsidP="00927C7A">
      <w:pPr>
        <w:rPr>
          <w:rFonts w:cs="Arial"/>
          <w:sz w:val="24"/>
          <w:szCs w:val="24"/>
        </w:rPr>
      </w:pPr>
    </w:p>
    <w:p w:rsidR="00927C7A" w:rsidRPr="00F0333D" w:rsidRDefault="00927C7A" w:rsidP="00927C7A">
      <w:pPr>
        <w:jc w:val="center"/>
        <w:rPr>
          <w:rFonts w:cs="Arial"/>
          <w:b/>
          <w:sz w:val="28"/>
          <w:szCs w:val="28"/>
        </w:rPr>
      </w:pPr>
      <w:bookmarkStart w:id="5" w:name="Ofertas"/>
      <w:r w:rsidRPr="00F0333D">
        <w:rPr>
          <w:rFonts w:cs="Arial"/>
          <w:b/>
          <w:sz w:val="28"/>
          <w:szCs w:val="28"/>
        </w:rPr>
        <w:t>OFERTAS</w:t>
      </w:r>
    </w:p>
    <w:p w:rsidR="000A0DEB" w:rsidRDefault="00927C7A" w:rsidP="00927C7A">
      <w:pPr>
        <w:rPr>
          <w:sz w:val="28"/>
          <w:szCs w:val="28"/>
        </w:rPr>
      </w:pPr>
      <w:bookmarkStart w:id="6" w:name="Vacantes"/>
      <w:bookmarkEnd w:id="5"/>
      <w:r w:rsidRPr="00F0333D">
        <w:rPr>
          <w:rFonts w:cs="Arial"/>
          <w:sz w:val="24"/>
          <w:szCs w:val="24"/>
        </w:rPr>
        <w:t>Al ingresar en la pestaña “</w:t>
      </w:r>
      <w:r w:rsidRPr="00F0333D">
        <w:rPr>
          <w:rFonts w:cs="Arial"/>
          <w:b/>
          <w:sz w:val="24"/>
          <w:szCs w:val="24"/>
        </w:rPr>
        <w:t>Ofertas</w:t>
      </w:r>
      <w:r w:rsidRPr="00F0333D">
        <w:rPr>
          <w:rFonts w:cs="Arial"/>
          <w:sz w:val="24"/>
          <w:szCs w:val="24"/>
        </w:rPr>
        <w:t>” en la opción “Ver vacantes” el usuario podrá ver las vacantes publicadas por la empresa, aplicar y ver los detalles de la oferta</w:t>
      </w:r>
      <w:r>
        <w:rPr>
          <w:sz w:val="28"/>
          <w:szCs w:val="28"/>
        </w:rPr>
        <w:t>.</w:t>
      </w:r>
      <w:bookmarkEnd w:id="6"/>
    </w:p>
    <w:p w:rsidR="00927C7A" w:rsidRPr="00F0333D" w:rsidRDefault="00927C7A" w:rsidP="00927C7A">
      <w:pPr>
        <w:rPr>
          <w:rFonts w:cs="Arial"/>
          <w:b/>
          <w:sz w:val="28"/>
          <w:szCs w:val="28"/>
        </w:rPr>
      </w:pPr>
      <w:bookmarkStart w:id="7" w:name="Aplicar_vacante"/>
      <w:r w:rsidRPr="00F0333D">
        <w:rPr>
          <w:rFonts w:cs="Arial"/>
          <w:b/>
          <w:sz w:val="28"/>
          <w:szCs w:val="28"/>
        </w:rPr>
        <w:t>Aplicar a vacante</w:t>
      </w:r>
    </w:p>
    <w:bookmarkEnd w:id="7"/>
    <w:p w:rsidR="00927C7A" w:rsidRPr="00F0333D" w:rsidRDefault="00927C7A" w:rsidP="00927C7A">
      <w:pPr>
        <w:rPr>
          <w:rFonts w:cs="Arial"/>
          <w:sz w:val="28"/>
          <w:szCs w:val="28"/>
        </w:rPr>
      </w:pPr>
      <w:r w:rsidRPr="00F0333D">
        <w:rPr>
          <w:rFonts w:cs="Arial"/>
          <w:sz w:val="28"/>
          <w:szCs w:val="28"/>
        </w:rPr>
        <w:t xml:space="preserve">El aspirante podrá aplicar a la vacante  de su interés haciendo clic en el botón “Aplicar” en la parte derecha de la pantalla. </w:t>
      </w:r>
    </w:p>
    <w:p w:rsidR="00927C7A" w:rsidRDefault="00B2460C" w:rsidP="00927C7A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33F90312" wp14:editId="3C9E34F9">
            <wp:extent cx="5791835" cy="1558925"/>
            <wp:effectExtent l="0" t="0" r="0" b="3175"/>
            <wp:docPr id="25" name="Imagen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Se mostrará un formulario el cual deberá diligenciar y hacer clic en el botón “Aplicar.”</w:t>
      </w:r>
    </w:p>
    <w:p w:rsidR="00927C7A" w:rsidRDefault="00B2460C" w:rsidP="00927C7A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02DD492C" wp14:editId="60C56980">
            <wp:extent cx="5791835" cy="2600325"/>
            <wp:effectExtent l="0" t="0" r="0" b="9525"/>
            <wp:docPr id="27" name="Imagen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00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B2460C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lastRenderedPageBreak/>
        <w:t>El usuario confirma su aplicación ha</w:t>
      </w:r>
      <w:r w:rsidR="00B2460C">
        <w:rPr>
          <w:rFonts w:cs="Arial"/>
          <w:sz w:val="24"/>
          <w:szCs w:val="24"/>
        </w:rPr>
        <w:t>ciendo clic en el botón “Aplicar</w:t>
      </w:r>
      <w:r w:rsidRPr="00F0333D">
        <w:rPr>
          <w:rFonts w:cs="Arial"/>
          <w:sz w:val="24"/>
          <w:szCs w:val="24"/>
        </w:rPr>
        <w:t>” y quedará registrado en la vacante seleccionada.</w:t>
      </w:r>
    </w:p>
    <w:p w:rsidR="00927C7A" w:rsidRPr="00F0333D" w:rsidRDefault="00927C7A" w:rsidP="00927C7A">
      <w:pPr>
        <w:rPr>
          <w:rFonts w:cs="Arial"/>
          <w:b/>
          <w:sz w:val="28"/>
          <w:szCs w:val="28"/>
        </w:rPr>
      </w:pPr>
      <w:bookmarkStart w:id="8" w:name="Ver_detalles_vacante"/>
      <w:r w:rsidRPr="00F0333D">
        <w:rPr>
          <w:rFonts w:cs="Arial"/>
          <w:b/>
          <w:sz w:val="28"/>
          <w:szCs w:val="28"/>
        </w:rPr>
        <w:t>Ver detalles de la vacante</w:t>
      </w:r>
    </w:p>
    <w:bookmarkEnd w:id="8"/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El usuario podrá consultar los detalles de la vacante haciendo clic en el botón “Ver detalles” al lado derecho de la pantalla.</w:t>
      </w:r>
    </w:p>
    <w:p w:rsidR="00927C7A" w:rsidRDefault="00B2460C" w:rsidP="00927C7A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6B66986" wp14:editId="4EFB262D">
            <wp:extent cx="5791835" cy="1558925"/>
            <wp:effectExtent l="0" t="0" r="0" b="3175"/>
            <wp:docPr id="29" name="Imagen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5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0DEB" w:rsidRDefault="000A0DEB" w:rsidP="00927C7A">
      <w:pPr>
        <w:rPr>
          <w:sz w:val="24"/>
          <w:szCs w:val="24"/>
        </w:rPr>
      </w:pP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Se mostrarán los detalles de la vacante cómo nombre, tipo de contrato, nivel, salario, experiencia requerida, fecha límite para aplicar y una descripción de las habilidades requeridas para el cargo.</w:t>
      </w:r>
    </w:p>
    <w:p w:rsidR="00927C7A" w:rsidRPr="00141F4C" w:rsidRDefault="00B2460C" w:rsidP="00927C7A">
      <w:pPr>
        <w:rPr>
          <w:sz w:val="24"/>
          <w:szCs w:val="24"/>
        </w:rPr>
      </w:pPr>
      <w:r>
        <w:rPr>
          <w:noProof/>
          <w:lang w:eastAsia="es-CO"/>
        </w:rPr>
        <w:drawing>
          <wp:inline distT="0" distB="0" distL="0" distR="0" wp14:anchorId="78CE4F09" wp14:editId="056C9876">
            <wp:extent cx="4318159" cy="3867008"/>
            <wp:effectExtent l="0" t="0" r="6350" b="635"/>
            <wp:docPr id="28" name="Imagen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33692" cy="3880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D86C4B" w:rsidRDefault="00927C7A" w:rsidP="00927C7A">
      <w:pPr>
        <w:rPr>
          <w:b/>
          <w:sz w:val="24"/>
          <w:szCs w:val="24"/>
        </w:rPr>
      </w:pPr>
    </w:p>
    <w:p w:rsidR="00927C7A" w:rsidRPr="00F0333D" w:rsidRDefault="00927C7A" w:rsidP="00927C7A">
      <w:pPr>
        <w:jc w:val="center"/>
        <w:rPr>
          <w:rFonts w:cs="Arial"/>
          <w:b/>
          <w:sz w:val="28"/>
          <w:szCs w:val="28"/>
        </w:rPr>
      </w:pPr>
      <w:bookmarkStart w:id="9" w:name="Perfil"/>
      <w:r w:rsidRPr="00F0333D">
        <w:rPr>
          <w:rFonts w:cs="Arial"/>
          <w:b/>
          <w:sz w:val="28"/>
          <w:szCs w:val="28"/>
        </w:rPr>
        <w:t>PERFIL</w:t>
      </w:r>
    </w:p>
    <w:bookmarkEnd w:id="9"/>
    <w:p w:rsidR="00927C7A" w:rsidRPr="00F0333D" w:rsidRDefault="00927C7A" w:rsidP="000E3EFB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En la pestaña “</w:t>
      </w:r>
      <w:r w:rsidRPr="00F0333D">
        <w:rPr>
          <w:rFonts w:cs="Arial"/>
          <w:b/>
          <w:sz w:val="24"/>
          <w:szCs w:val="24"/>
        </w:rPr>
        <w:t>Perfil</w:t>
      </w:r>
      <w:r w:rsidR="000E3EFB">
        <w:rPr>
          <w:rFonts w:cs="Arial"/>
          <w:sz w:val="24"/>
          <w:szCs w:val="24"/>
        </w:rPr>
        <w:t xml:space="preserve">” esta toda la información guardada por el usuario, de mis datos, experiencia laboral y formación. </w:t>
      </w:r>
      <w:r w:rsidRPr="00F0333D">
        <w:rPr>
          <w:rFonts w:cs="Arial"/>
          <w:sz w:val="24"/>
          <w:szCs w:val="24"/>
        </w:rPr>
        <w:t xml:space="preserve"> </w:t>
      </w:r>
    </w:p>
    <w:p w:rsidR="00927C7A" w:rsidRDefault="00B2460C" w:rsidP="00927C7A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3DBB3C29" wp14:editId="614E042B">
            <wp:extent cx="5791835" cy="2635885"/>
            <wp:effectExtent l="0" t="0" r="0" b="0"/>
            <wp:docPr id="30" name="Imagen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35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F0333D" w:rsidRDefault="00927C7A" w:rsidP="00927C7A">
      <w:pPr>
        <w:jc w:val="center"/>
        <w:rPr>
          <w:rFonts w:cs="Arial"/>
          <w:b/>
          <w:sz w:val="28"/>
          <w:szCs w:val="28"/>
        </w:rPr>
      </w:pPr>
      <w:bookmarkStart w:id="10" w:name="Información_personal"/>
      <w:r w:rsidRPr="00F0333D">
        <w:rPr>
          <w:rFonts w:cs="Arial"/>
          <w:b/>
          <w:sz w:val="28"/>
          <w:szCs w:val="28"/>
        </w:rPr>
        <w:t>INFORMACIÓN PERSONAL</w:t>
      </w:r>
    </w:p>
    <w:bookmarkEnd w:id="10"/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En ésta opción se desplegará un submenú, en el cual el usuario podrá actualizar y añadir información personal.</w:t>
      </w:r>
    </w:p>
    <w:p w:rsidR="00927C7A" w:rsidRPr="00F0333D" w:rsidRDefault="00927C7A" w:rsidP="00927C7A">
      <w:pPr>
        <w:rPr>
          <w:rFonts w:cs="Arial"/>
          <w:b/>
          <w:sz w:val="28"/>
          <w:szCs w:val="28"/>
        </w:rPr>
      </w:pPr>
      <w:bookmarkStart w:id="11" w:name="Datos_personales"/>
      <w:r w:rsidRPr="00F0333D">
        <w:rPr>
          <w:rFonts w:cs="Arial"/>
          <w:b/>
          <w:sz w:val="28"/>
          <w:szCs w:val="28"/>
        </w:rPr>
        <w:t>DATOS PERSONALES</w:t>
      </w:r>
    </w:p>
    <w:bookmarkEnd w:id="11"/>
    <w:p w:rsidR="00927C7A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En ésta opción el usuario deberá ingresar los datos solicitados en el formulario y luego hacer clic en el botón  “Actualizar.”</w:t>
      </w:r>
    </w:p>
    <w:p w:rsidR="000E3EFB" w:rsidRPr="00F0333D" w:rsidRDefault="000E3EFB" w:rsidP="00927C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También se debe subir la tarjeta profesional y su hoja de vida para poder guardar la información.</w:t>
      </w:r>
    </w:p>
    <w:p w:rsidR="00927C7A" w:rsidRDefault="000E3EFB" w:rsidP="00927C7A">
      <w:pPr>
        <w:rPr>
          <w:b/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022FD1A1" wp14:editId="2FE0998D">
            <wp:extent cx="5476875" cy="2514162"/>
            <wp:effectExtent l="0" t="0" r="0" b="635"/>
            <wp:docPr id="31" name="Imagen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491055" cy="25206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F0333D" w:rsidRDefault="00927C7A" w:rsidP="00927C7A">
      <w:pPr>
        <w:rPr>
          <w:rFonts w:cs="Arial"/>
          <w:sz w:val="24"/>
          <w:szCs w:val="24"/>
        </w:rPr>
      </w:pPr>
      <w:r w:rsidRPr="00F0333D">
        <w:rPr>
          <w:rFonts w:cs="Arial"/>
          <w:sz w:val="24"/>
          <w:szCs w:val="24"/>
        </w:rPr>
        <w:t>También podrá cambiar la contraseña ingresando la antigua y asignando una nueva, luego hacer clic en el botón “Actualizar contraseña.”</w:t>
      </w:r>
    </w:p>
    <w:p w:rsidR="00927C7A" w:rsidRDefault="000E3EFB" w:rsidP="00927C7A">
      <w:pPr>
        <w:rPr>
          <w:b/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FBE45A0" wp14:editId="7F3C7084">
            <wp:extent cx="5791835" cy="2620010"/>
            <wp:effectExtent l="0" t="0" r="0" b="889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20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E24DCD" w:rsidRDefault="00927C7A" w:rsidP="00927C7A">
      <w:pPr>
        <w:rPr>
          <w:rFonts w:cs="Arial"/>
          <w:b/>
          <w:sz w:val="28"/>
          <w:szCs w:val="28"/>
        </w:rPr>
      </w:pPr>
      <w:bookmarkStart w:id="12" w:name="Formación"/>
      <w:r w:rsidRPr="00E24DCD">
        <w:rPr>
          <w:rFonts w:cs="Arial"/>
          <w:b/>
          <w:sz w:val="28"/>
          <w:szCs w:val="28"/>
        </w:rPr>
        <w:t>FORMACIÓN</w:t>
      </w:r>
    </w:p>
    <w:bookmarkEnd w:id="12"/>
    <w:p w:rsidR="00927C7A" w:rsidRDefault="00927C7A" w:rsidP="00927C7A">
      <w:pPr>
        <w:rPr>
          <w:rFonts w:cs="Arial"/>
          <w:sz w:val="24"/>
          <w:szCs w:val="24"/>
        </w:rPr>
      </w:pPr>
      <w:r w:rsidRPr="00E24DCD">
        <w:rPr>
          <w:rFonts w:cs="Arial"/>
          <w:sz w:val="24"/>
          <w:szCs w:val="24"/>
        </w:rPr>
        <w:t>En ésta opción el usuario podrá añadir la información correspondiente a sus estudios académicos y adjuntar el título profesional, luego hacer clic en el botón “Agregar.”</w:t>
      </w:r>
    </w:p>
    <w:p w:rsidR="000E3EFB" w:rsidRPr="00E24DCD" w:rsidRDefault="000E3EFB" w:rsidP="00927C7A">
      <w:pPr>
        <w:rPr>
          <w:rFonts w:cs="Arial"/>
          <w:sz w:val="24"/>
          <w:szCs w:val="24"/>
        </w:rPr>
      </w:pPr>
      <w:r>
        <w:rPr>
          <w:rFonts w:cs="Arial"/>
          <w:sz w:val="24"/>
          <w:szCs w:val="24"/>
        </w:rPr>
        <w:t>En donde también se debe agregar los idiomas que se sepan con su nivel. En la parte de debajo de esta opción se puede ver toda la información guardada.</w:t>
      </w:r>
    </w:p>
    <w:p w:rsidR="00927C7A" w:rsidRDefault="000E3EFB" w:rsidP="00927C7A">
      <w:pPr>
        <w:rPr>
          <w:sz w:val="28"/>
          <w:szCs w:val="28"/>
        </w:rPr>
      </w:pPr>
      <w:r>
        <w:rPr>
          <w:noProof/>
          <w:lang w:eastAsia="es-CO"/>
        </w:rPr>
        <w:lastRenderedPageBreak/>
        <w:drawing>
          <wp:inline distT="0" distB="0" distL="0" distR="0" wp14:anchorId="3A5220F1" wp14:editId="77450A52">
            <wp:extent cx="5791835" cy="2640965"/>
            <wp:effectExtent l="0" t="0" r="0" b="6985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3EFB" w:rsidRDefault="000E3EFB" w:rsidP="00927C7A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40F280CA" wp14:editId="321191E3">
            <wp:extent cx="5791835" cy="1584325"/>
            <wp:effectExtent l="0" t="0" r="0" b="0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158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E24DCD" w:rsidRDefault="00927C7A" w:rsidP="00927C7A">
      <w:pPr>
        <w:rPr>
          <w:rFonts w:cs="Arial"/>
          <w:b/>
          <w:sz w:val="28"/>
          <w:szCs w:val="28"/>
        </w:rPr>
      </w:pPr>
      <w:bookmarkStart w:id="13" w:name="Experiencia"/>
      <w:r w:rsidRPr="00E24DCD">
        <w:rPr>
          <w:rFonts w:cs="Arial"/>
          <w:b/>
          <w:sz w:val="28"/>
          <w:szCs w:val="28"/>
        </w:rPr>
        <w:t>EXPERIENCIA LABORAL</w:t>
      </w:r>
    </w:p>
    <w:bookmarkEnd w:id="13"/>
    <w:p w:rsidR="00927C7A" w:rsidRPr="00E24DCD" w:rsidRDefault="00927C7A" w:rsidP="00927C7A">
      <w:pPr>
        <w:rPr>
          <w:rFonts w:cs="Arial"/>
          <w:sz w:val="24"/>
          <w:szCs w:val="24"/>
        </w:rPr>
      </w:pPr>
      <w:r w:rsidRPr="00E24DCD">
        <w:rPr>
          <w:rFonts w:cs="Arial"/>
          <w:sz w:val="24"/>
          <w:szCs w:val="24"/>
        </w:rPr>
        <w:t>En ésta opción el usuario podrá añadir su experiencia laboral ingresando los datos en el formulario.</w:t>
      </w:r>
    </w:p>
    <w:p w:rsidR="00927C7A" w:rsidRDefault="000E3EFB" w:rsidP="00927C7A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5FDF8B04" wp14:editId="6E7D881D">
            <wp:extent cx="5791835" cy="2653030"/>
            <wp:effectExtent l="0" t="0" r="0" b="0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53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E24DCD" w:rsidRDefault="00927C7A" w:rsidP="00927C7A">
      <w:pPr>
        <w:rPr>
          <w:rFonts w:cs="Arial"/>
          <w:sz w:val="24"/>
          <w:szCs w:val="24"/>
        </w:rPr>
      </w:pPr>
      <w:r w:rsidRPr="00E24DCD">
        <w:rPr>
          <w:rFonts w:cs="Arial"/>
          <w:sz w:val="24"/>
          <w:szCs w:val="24"/>
        </w:rPr>
        <w:lastRenderedPageBreak/>
        <w:t>Seleccionamos área y hacemos clic en “Agregar experiencia laboral.”</w:t>
      </w:r>
      <w:r w:rsidR="000E3EFB">
        <w:rPr>
          <w:rFonts w:cs="Arial"/>
          <w:sz w:val="24"/>
          <w:szCs w:val="24"/>
        </w:rPr>
        <w:t xml:space="preserve"> Y también se ve en la parte de abajo </w:t>
      </w:r>
      <w:r w:rsidR="00821A3B">
        <w:rPr>
          <w:rFonts w:cs="Arial"/>
          <w:sz w:val="24"/>
          <w:szCs w:val="24"/>
        </w:rPr>
        <w:t>la información registrada.</w:t>
      </w:r>
    </w:p>
    <w:p w:rsidR="00A16D18" w:rsidRDefault="000E3EFB" w:rsidP="00927C7A">
      <w:pPr>
        <w:rPr>
          <w:sz w:val="28"/>
          <w:szCs w:val="28"/>
        </w:rPr>
      </w:pPr>
      <w:r>
        <w:rPr>
          <w:noProof/>
          <w:lang w:eastAsia="es-CO"/>
        </w:rPr>
        <w:drawing>
          <wp:inline distT="0" distB="0" distL="0" distR="0" wp14:anchorId="29D20422" wp14:editId="6FF2DCCE">
            <wp:extent cx="5791835" cy="2636520"/>
            <wp:effectExtent l="0" t="0" r="0" b="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2636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C7A" w:rsidRPr="00E24DCD" w:rsidRDefault="00927C7A" w:rsidP="00927C7A">
      <w:pPr>
        <w:rPr>
          <w:rFonts w:cs="Arial"/>
          <w:b/>
          <w:sz w:val="28"/>
          <w:szCs w:val="28"/>
        </w:rPr>
      </w:pPr>
      <w:bookmarkStart w:id="14" w:name="Cerrar_sesión"/>
      <w:r w:rsidRPr="00E24DCD">
        <w:rPr>
          <w:rFonts w:cs="Arial"/>
          <w:b/>
          <w:sz w:val="28"/>
          <w:szCs w:val="28"/>
        </w:rPr>
        <w:t>CERRAR SESIÓN</w:t>
      </w:r>
    </w:p>
    <w:bookmarkEnd w:id="14"/>
    <w:p w:rsidR="00927C7A" w:rsidRPr="00E24DCD" w:rsidRDefault="00927C7A" w:rsidP="00927C7A">
      <w:pPr>
        <w:rPr>
          <w:rFonts w:cs="Arial"/>
          <w:sz w:val="28"/>
          <w:szCs w:val="28"/>
        </w:rPr>
      </w:pPr>
      <w:r w:rsidRPr="00E24DCD">
        <w:rPr>
          <w:rFonts w:cs="Arial"/>
          <w:sz w:val="28"/>
          <w:szCs w:val="28"/>
        </w:rPr>
        <w:t>En la parte superior derecha desde el perfil de usuario podemos cerrar la sesión haciendo clic sobre la opción  “Cerrar sesión.”</w:t>
      </w:r>
    </w:p>
    <w:p w:rsidR="00927C7A" w:rsidRPr="003331B4" w:rsidRDefault="00821A3B" w:rsidP="003331B4">
      <w:pPr>
        <w:rPr>
          <w:sz w:val="28"/>
          <w:szCs w:val="28"/>
        </w:rPr>
      </w:pPr>
      <w:bookmarkStart w:id="15" w:name="_GoBack"/>
      <w:r>
        <w:rPr>
          <w:noProof/>
          <w:lang w:eastAsia="es-CO"/>
        </w:rPr>
        <w:drawing>
          <wp:inline distT="0" distB="0" distL="0" distR="0" wp14:anchorId="584951BA" wp14:editId="6ECC4FDA">
            <wp:extent cx="5791835" cy="890270"/>
            <wp:effectExtent l="0" t="0" r="0" b="5080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91835" cy="89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15"/>
    </w:p>
    <w:sectPr w:rsidR="00927C7A" w:rsidRPr="003331B4" w:rsidSect="00B830EC">
      <w:headerReference w:type="default" r:id="rId25"/>
      <w:footerReference w:type="default" r:id="rId26"/>
      <w:pgSz w:w="12240" w:h="15840" w:code="150"/>
      <w:pgMar w:top="1418" w:right="1418" w:bottom="851" w:left="1701" w:header="709" w:footer="35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F05A4" w:rsidRDefault="001F05A4" w:rsidP="003871A9">
      <w:pPr>
        <w:spacing w:after="0" w:line="240" w:lineRule="auto"/>
      </w:pPr>
      <w:r>
        <w:separator/>
      </w:r>
    </w:p>
  </w:endnote>
  <w:endnote w:type="continuationSeparator" w:id="0">
    <w:p w:rsidR="001F05A4" w:rsidRDefault="001F05A4" w:rsidP="003871A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Piedepgina"/>
      <w:rPr>
        <w:sz w:val="16"/>
        <w:szCs w:val="16"/>
      </w:rPr>
    </w:pPr>
  </w:p>
  <w:tbl>
    <w:tblPr>
      <w:tblStyle w:val="Tablaconcuadrcula"/>
      <w:tblW w:w="0" w:type="auto"/>
      <w:tblBorders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3027"/>
      <w:gridCol w:w="3066"/>
      <w:gridCol w:w="3028"/>
    </w:tblGrid>
    <w:tr w:rsidR="00793F55" w:rsidRPr="00B830EC" w:rsidTr="009A0F98">
      <w:tc>
        <w:tcPr>
          <w:tcW w:w="3165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Calle 3</w:t>
          </w:r>
          <w:r w:rsidRPr="00B830EC">
            <w:rPr>
              <w:b/>
              <w:color w:val="2F3393"/>
              <w:sz w:val="16"/>
              <w:szCs w:val="14"/>
              <w:vertAlign w:val="superscript"/>
            </w:rPr>
            <w:t>a</w:t>
          </w:r>
          <w:r w:rsidRPr="00B830EC">
            <w:rPr>
              <w:b/>
              <w:color w:val="2F3393"/>
              <w:sz w:val="16"/>
              <w:szCs w:val="14"/>
            </w:rPr>
            <w:t>A # 65-118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Cali - Colombia</w:t>
          </w:r>
        </w:p>
        <w:p w:rsidR="00793F55" w:rsidRPr="00B830EC" w:rsidRDefault="00793F55" w:rsidP="00793F55">
          <w:pPr>
            <w:spacing w:after="0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Tel: +57 602 489 70 00</w:t>
          </w:r>
        </w:p>
      </w:tc>
      <w:tc>
        <w:tcPr>
          <w:tcW w:w="3165" w:type="dxa"/>
          <w:tcBorders>
            <w:top w:val="single" w:sz="12" w:space="0" w:color="2F3393"/>
          </w:tcBorders>
          <w:vAlign w:val="center"/>
        </w:tcPr>
        <w:p w:rsidR="00793F55" w:rsidRPr="00B830EC" w:rsidRDefault="00793F55" w:rsidP="00793F55">
          <w:pPr>
            <w:spacing w:after="0"/>
            <w:jc w:val="center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www.gers.com.co</w:t>
          </w:r>
        </w:p>
      </w:tc>
      <w:tc>
        <w:tcPr>
          <w:tcW w:w="3166" w:type="dxa"/>
          <w:tcBorders>
            <w:top w:val="single" w:sz="12" w:space="0" w:color="2F3393"/>
          </w:tcBorders>
        </w:tcPr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proofErr w:type="spellStart"/>
          <w:r w:rsidRPr="00B830EC">
            <w:rPr>
              <w:b/>
              <w:color w:val="2F3393"/>
              <w:sz w:val="16"/>
              <w:szCs w:val="14"/>
            </w:rPr>
            <w:t>Cra</w:t>
          </w:r>
          <w:proofErr w:type="spellEnd"/>
          <w:r w:rsidRPr="00B830EC">
            <w:rPr>
              <w:b/>
              <w:color w:val="2F3393"/>
              <w:sz w:val="16"/>
              <w:szCs w:val="14"/>
            </w:rPr>
            <w:t>. 13 A # 98 - 21 Of. 501</w:t>
          </w:r>
        </w:p>
        <w:p w:rsidR="00793F55" w:rsidRPr="00B830EC" w:rsidRDefault="00793F55" w:rsidP="00793F55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>Bogotá - Colombia</w:t>
          </w:r>
        </w:p>
        <w:p w:rsidR="00793F55" w:rsidRPr="00B830EC" w:rsidRDefault="00793F55" w:rsidP="007E7FEB">
          <w:pPr>
            <w:spacing w:after="0"/>
            <w:jc w:val="right"/>
            <w:rPr>
              <w:b/>
              <w:color w:val="2F3393"/>
              <w:sz w:val="16"/>
              <w:szCs w:val="14"/>
            </w:rPr>
          </w:pPr>
          <w:r w:rsidRPr="00B830EC">
            <w:rPr>
              <w:b/>
              <w:color w:val="2F3393"/>
              <w:sz w:val="16"/>
              <w:szCs w:val="14"/>
            </w:rPr>
            <w:t xml:space="preserve">Tel: +57 601 </w:t>
          </w:r>
          <w:r w:rsidR="007E7FEB">
            <w:rPr>
              <w:b/>
              <w:color w:val="2F3393"/>
              <w:sz w:val="16"/>
              <w:szCs w:val="14"/>
            </w:rPr>
            <w:t>404 49 40</w:t>
          </w:r>
        </w:p>
      </w:tc>
    </w:tr>
  </w:tbl>
  <w:p w:rsidR="00793F55" w:rsidRPr="00793F55" w:rsidRDefault="00793F55">
    <w:pPr>
      <w:pStyle w:val="Piedepgina"/>
      <w:rPr>
        <w:sz w:val="16"/>
        <w:szCs w:val="16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F05A4" w:rsidRDefault="001F05A4" w:rsidP="003871A9">
      <w:pPr>
        <w:spacing w:after="0" w:line="240" w:lineRule="auto"/>
      </w:pPr>
      <w:r>
        <w:separator/>
      </w:r>
    </w:p>
  </w:footnote>
  <w:footnote w:type="continuationSeparator" w:id="0">
    <w:p w:rsidR="001F05A4" w:rsidRDefault="001F05A4" w:rsidP="003871A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71A9" w:rsidRDefault="003871A9">
    <w:pPr>
      <w:pStyle w:val="Encabezado"/>
    </w:pPr>
    <w:r>
      <w:rPr>
        <w:noProof/>
        <w:lang w:eastAsia="es-CO"/>
      </w:rPr>
      <w:drawing>
        <wp:anchor distT="0" distB="0" distL="114300" distR="114300" simplePos="0" relativeHeight="251659264" behindDoc="0" locked="0" layoutInCell="1" allowOverlap="1" wp14:anchorId="151DC82F" wp14:editId="32956461">
          <wp:simplePos x="0" y="0"/>
          <wp:positionH relativeFrom="margin">
            <wp:align>right</wp:align>
          </wp:positionH>
          <wp:positionV relativeFrom="paragraph">
            <wp:posOffset>-62050</wp:posOffset>
          </wp:positionV>
          <wp:extent cx="1105535" cy="327660"/>
          <wp:effectExtent l="0" t="0" r="0" b="0"/>
          <wp:wrapNone/>
          <wp:docPr id="6" name="Imagen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535" cy="3276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2E3A5D"/>
    <w:multiLevelType w:val="hybridMultilevel"/>
    <w:tmpl w:val="815AED8E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2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2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2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79E229D4"/>
    <w:multiLevelType w:val="multilevel"/>
    <w:tmpl w:val="E826C072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86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5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60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40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20" w:hanging="216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proofState w:spelling="clean" w:grammar="clean"/>
  <w:defaultTabStop w:val="708"/>
  <w:hyphenationZone w:val="425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71A9"/>
    <w:rsid w:val="000013CF"/>
    <w:rsid w:val="00055E01"/>
    <w:rsid w:val="000A0DEB"/>
    <w:rsid w:val="000E3EFB"/>
    <w:rsid w:val="000F2E8A"/>
    <w:rsid w:val="00116940"/>
    <w:rsid w:val="001F05A4"/>
    <w:rsid w:val="00215068"/>
    <w:rsid w:val="002329EE"/>
    <w:rsid w:val="00233709"/>
    <w:rsid w:val="002B0700"/>
    <w:rsid w:val="003331B4"/>
    <w:rsid w:val="003340BC"/>
    <w:rsid w:val="00374CEB"/>
    <w:rsid w:val="00381C18"/>
    <w:rsid w:val="003871A9"/>
    <w:rsid w:val="00395B53"/>
    <w:rsid w:val="004861C5"/>
    <w:rsid w:val="00513A9D"/>
    <w:rsid w:val="0051675A"/>
    <w:rsid w:val="005315B8"/>
    <w:rsid w:val="00553F16"/>
    <w:rsid w:val="005D171C"/>
    <w:rsid w:val="005F52CC"/>
    <w:rsid w:val="006149A4"/>
    <w:rsid w:val="00652ADF"/>
    <w:rsid w:val="00656BA7"/>
    <w:rsid w:val="00686B40"/>
    <w:rsid w:val="006974A3"/>
    <w:rsid w:val="00767387"/>
    <w:rsid w:val="007777A3"/>
    <w:rsid w:val="00793F55"/>
    <w:rsid w:val="007E7FEB"/>
    <w:rsid w:val="00821A3B"/>
    <w:rsid w:val="008546B2"/>
    <w:rsid w:val="008623C1"/>
    <w:rsid w:val="00882CDE"/>
    <w:rsid w:val="00886327"/>
    <w:rsid w:val="00927C7A"/>
    <w:rsid w:val="009F039B"/>
    <w:rsid w:val="00A16D18"/>
    <w:rsid w:val="00B236F3"/>
    <w:rsid w:val="00B2460C"/>
    <w:rsid w:val="00B830EC"/>
    <w:rsid w:val="00BA4927"/>
    <w:rsid w:val="00BB2629"/>
    <w:rsid w:val="00C40F9C"/>
    <w:rsid w:val="00C74396"/>
    <w:rsid w:val="00CF3D02"/>
    <w:rsid w:val="00D03A17"/>
    <w:rsid w:val="00D43E79"/>
    <w:rsid w:val="00D92286"/>
    <w:rsid w:val="00DC380B"/>
    <w:rsid w:val="00E14B0B"/>
    <w:rsid w:val="00EA66CA"/>
    <w:rsid w:val="00EB12AF"/>
    <w:rsid w:val="00F102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1028EEDB-EDC6-4FED-BE56-274D399AD0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 w:qFormat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861C5"/>
    <w:pPr>
      <w:spacing w:after="200" w:line="276" w:lineRule="auto"/>
      <w:jc w:val="both"/>
    </w:pPr>
    <w:rPr>
      <w:rFonts w:ascii="Arial" w:hAnsi="Aria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abladeilustraciones">
    <w:name w:val="table of figures"/>
    <w:basedOn w:val="Normal"/>
    <w:next w:val="Normal"/>
    <w:autoRedefine/>
    <w:uiPriority w:val="99"/>
    <w:qFormat/>
    <w:rsid w:val="00886327"/>
    <w:pPr>
      <w:tabs>
        <w:tab w:val="right" w:leader="dot" w:pos="8789"/>
      </w:tabs>
      <w:spacing w:after="100"/>
      <w:ind w:left="851" w:hanging="851"/>
      <w:jc w:val="left"/>
    </w:pPr>
    <w:rPr>
      <w:rFonts w:eastAsia="Times New Roman" w:cstheme="minorHAnsi"/>
      <w:bCs/>
      <w:spacing w:val="-2"/>
      <w:sz w:val="20"/>
      <w:szCs w:val="20"/>
      <w:lang w:eastAsia="es-ES"/>
    </w:rPr>
  </w:style>
  <w:style w:type="paragraph" w:styleId="Descripcin">
    <w:name w:val="caption"/>
    <w:basedOn w:val="Normal"/>
    <w:next w:val="Normal"/>
    <w:autoRedefine/>
    <w:uiPriority w:val="35"/>
    <w:unhideWhenUsed/>
    <w:qFormat/>
    <w:rsid w:val="00C40F9C"/>
    <w:pPr>
      <w:widowControl w:val="0"/>
      <w:jc w:val="center"/>
    </w:pPr>
    <w:rPr>
      <w:i/>
      <w:iCs/>
      <w:sz w:val="20"/>
      <w:szCs w:val="18"/>
      <w:lang w:val="en-US"/>
    </w:rPr>
  </w:style>
  <w:style w:type="character" w:styleId="Hipervnculo">
    <w:name w:val="Hyperlink"/>
    <w:basedOn w:val="Fuentedeprrafopredeter"/>
    <w:uiPriority w:val="99"/>
    <w:unhideWhenUsed/>
    <w:rsid w:val="003871A9"/>
    <w:rPr>
      <w:color w:val="0563C1" w:themeColor="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871A9"/>
    <w:rPr>
      <w:rFonts w:ascii="Arial" w:hAnsi="Arial"/>
    </w:rPr>
  </w:style>
  <w:style w:type="paragraph" w:styleId="Piedepgina">
    <w:name w:val="footer"/>
    <w:basedOn w:val="Normal"/>
    <w:link w:val="PiedepginaCar"/>
    <w:uiPriority w:val="99"/>
    <w:unhideWhenUsed/>
    <w:rsid w:val="003871A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871A9"/>
    <w:rPr>
      <w:rFonts w:ascii="Arial" w:hAnsi="Arial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56BA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56BA7"/>
    <w:rPr>
      <w:rFonts w:ascii="Segoe UI" w:hAnsi="Segoe UI" w:cs="Segoe UI"/>
      <w:sz w:val="18"/>
      <w:szCs w:val="18"/>
    </w:rPr>
  </w:style>
  <w:style w:type="table" w:styleId="Tablaconcuadrcula">
    <w:name w:val="Table Grid"/>
    <w:basedOn w:val="Tablanormal"/>
    <w:uiPriority w:val="39"/>
    <w:rsid w:val="00793F5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927C7A"/>
    <w:pPr>
      <w:ind w:left="720"/>
      <w:contextualSpacing/>
      <w:jc w:val="left"/>
    </w:pPr>
    <w:rPr>
      <w:rFonts w:asciiTheme="minorHAnsi" w:eastAsiaTheme="minorEastAsia" w:hAnsiTheme="minorHAnsi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header" Target="head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9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12</Pages>
  <Words>777</Words>
  <Characters>4275</Characters>
  <Application>Microsoft Office Word</Application>
  <DocSecurity>0</DocSecurity>
  <Lines>35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nhora.galvez</dc:creator>
  <cp:lastModifiedBy>nicolle.arcos</cp:lastModifiedBy>
  <cp:revision>13</cp:revision>
  <cp:lastPrinted>2022-01-27T22:13:00Z</cp:lastPrinted>
  <dcterms:created xsi:type="dcterms:W3CDTF">2022-05-11T19:41:00Z</dcterms:created>
  <dcterms:modified xsi:type="dcterms:W3CDTF">2023-04-13T16:00:00Z</dcterms:modified>
</cp:coreProperties>
</file>