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Questions – Data Manipulation and Visualization (Car &amp; Employee Data)</w:t>
      </w:r>
    </w:p>
    <w:p>
      <w:r>
        <w:t>1. Load the car dataset and display its structure. What data types are used for each column?</w:t>
      </w:r>
    </w:p>
    <w:p>
      <w:r>
        <w:t>2. Filter the cars that have been driven more than 100,000 km and have a selling price below 500,000.</w:t>
      </w:r>
    </w:p>
    <w:p>
      <w:r>
        <w:t>3. Group the data by fuel type and calculate the average selling price for each group.</w:t>
      </w:r>
    </w:p>
    <w:p>
      <w:r>
        <w:t>4. Create a bar chart to visualize the number of cars available by transmission type.</w:t>
      </w:r>
    </w:p>
    <w:p>
      <w:r>
        <w:t>5. How many cars were sold each year? Display this using a line graph.</w:t>
      </w:r>
    </w:p>
    <w:p>
      <w:r>
        <w:t>6. Identify the top 5 most common car names in the dataset.</w:t>
      </w:r>
    </w:p>
    <w:p>
      <w:r>
        <w:t>7. Create a scatter plot showing the relationship between year and selling price.</w:t>
      </w:r>
    </w:p>
    <w:p>
      <w:r>
        <w:t>8. Convert the ‘year’ column to a new column showing the age of the car.</w:t>
      </w:r>
    </w:p>
    <w:p>
      <w:r>
        <w:t>9. Create a boxplot comparing selling prices across different fuel types.</w:t>
      </w:r>
    </w:p>
    <w:p>
      <w:r>
        <w:t>10. Create a histogram to show the distribution of km_driven values.</w:t>
      </w:r>
    </w:p>
    <w:p>
      <w:r>
        <w:t>11. Load the employee dataset and check for any missing values.</w:t>
      </w:r>
    </w:p>
    <w:p>
      <w:r>
        <w:t>12. Create a summary table showing the average age and length of service by gender.</w:t>
      </w:r>
    </w:p>
    <w:p>
      <w:r>
        <w:t>13. Create a grouped bar chart of the number of employees by JobTitle and Gender.</w:t>
      </w:r>
    </w:p>
    <w:p>
      <w:r>
        <w:t>14. Which department has the highest average absent hours?</w:t>
      </w:r>
    </w:p>
    <w:p>
      <w:r>
        <w:t>15. Create a pie chart of the distribution of employees across different BusinessUnits.</w:t>
      </w:r>
    </w:p>
    <w:p>
      <w:r>
        <w:t>16. Filter the employees who have more than 10 years of service and work in the 'Finance' department.</w:t>
      </w:r>
    </w:p>
    <w:p>
      <w:r>
        <w:t>17. Create a boxplot comparing absent hours across different divisions.</w:t>
      </w:r>
    </w:p>
    <w:p>
      <w:r>
        <w:t>18. Calculate the correlation between Age and AbsentHours. What does it imply?</w:t>
      </w:r>
    </w:p>
    <w:p>
      <w:r>
        <w:t>19. Create a heatmap showing the number of employees per city and department.</w:t>
      </w:r>
    </w:p>
    <w:p>
      <w:r>
        <w:t>20. Write a function that categorizes employees as ‘Junior’, ‘Mid-level’, or ‘Senior’ based on their LengthService.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