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endnotes.xml.rels" ContentType="application/vnd.openxmlformats-package.relationships+xml"/>
  <Override PartName="/word/_rels/footnotes.xml.rels" ContentType="application/vnd.openxmlformats-package.relationships+xml"/>
  <Override PartName="/word/_rels/document.xml.rels" ContentType="application/vnd.openxmlformats-package.relationships+xml"/>
  <Override PartName="/word/_rels/fontTable.xml.rels" ContentType="application/vnd.openxmlformats-package.relationships+xml"/>
  <Override PartName="/word/header12.xml" ContentType="application/vnd.openxmlformats-officedocument.wordprocessingml.header+xml"/>
  <Override PartName="/word/footer10.xml" ContentType="application/vnd.openxmlformats-officedocument.wordprocessingml.footer+xml"/>
  <Override PartName="/word/footer4.xml" ContentType="application/vnd.openxmlformats-officedocument.wordprocessingml.footer+xml"/>
  <Override PartName="/word/header11.xml" ContentType="application/vnd.openxmlformats-officedocument.wordprocessingml.header+xml"/>
  <Override PartName="/word/header5.xml" ContentType="application/vnd.openxmlformats-officedocument.wordprocessingml.header+xml"/>
  <Override PartName="/word/endnotes.xml" ContentType="application/vnd.openxmlformats-officedocument.wordprocessingml.endnotes+xml"/>
  <Override PartName="/word/embeddings/oleObject1.bin" ContentType="application/vnd.openxmlformats-officedocument.oleObject"/>
  <Override PartName="/word/footnotes.xml" ContentType="application/vnd.openxmlformats-officedocument.wordprocessingml.footnotes+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numbering.xml" ContentType="application/vnd.openxmlformats-officedocument.wordprocessingml.numbering+xml"/>
  <Override PartName="/word/footer7.xml" ContentType="application/vnd.openxmlformats-officedocument.wordprocessingml.footer+xml"/>
  <Override PartName="/word/fonts/font13.odttf" ContentType="application/vnd.openxmlformats-officedocument.obfuscatedFont"/>
  <Override PartName="/word/fonts/font12.odttf" ContentType="application/vnd.openxmlformats-officedocument.obfuscatedFont"/>
  <Override PartName="/word/fonts/font10.odttf" ContentType="application/vnd.openxmlformats-officedocument.obfuscatedFont"/>
  <Override PartName="/word/fonts/font8.odttf" ContentType="application/vnd.openxmlformats-officedocument.obfuscatedFont"/>
  <Override PartName="/word/fonts/font6.odttf" ContentType="application/vnd.openxmlformats-officedocument.obfuscatedFont"/>
  <Override PartName="/word/fonts/font17.odttf" ContentType="application/vnd.openxmlformats-officedocument.obfuscatedFont"/>
  <Override PartName="/word/fonts/font2.odttf" ContentType="application/vnd.openxmlformats-officedocument.obfuscatedFont"/>
  <Override PartName="/word/fonts/font11.odttf" ContentType="application/vnd.openxmlformats-officedocument.obfuscatedFont"/>
  <Override PartName="/word/fonts/font15.odttf" ContentType="application/vnd.openxmlformats-officedocument.obfuscatedFont"/>
  <Override PartName="/word/fonts/font1.odttf" ContentType="application/vnd.openxmlformats-officedocument.obfuscatedFont"/>
  <Override PartName="/word/fonts/font16.odttf" ContentType="application/vnd.openxmlformats-officedocument.obfuscatedFont"/>
  <Override PartName="/word/fonts/font7.odttf" ContentType="application/vnd.openxmlformats-officedocument.obfuscatedFont"/>
  <Override PartName="/word/fonts/font3.odttf" ContentType="application/vnd.openxmlformats-officedocument.obfuscatedFont"/>
  <Override PartName="/word/fonts/font18.odttf" ContentType="application/vnd.openxmlformats-officedocument.obfuscatedFont"/>
  <Override PartName="/word/fonts/font9.odttf" ContentType="application/vnd.openxmlformats-officedocument.obfuscatedFont"/>
  <Override PartName="/word/fonts/font4.odttf" ContentType="application/vnd.openxmlformats-officedocument.obfuscatedFont"/>
  <Override PartName="/word/fonts/font14.odttf" ContentType="application/vnd.openxmlformats-officedocument.obfuscatedFont"/>
  <Override PartName="/word/fonts/font5.odttf" ContentType="application/vnd.openxmlformats-officedocument.obfuscatedFont"/>
  <Override PartName="/word/header8.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media/image11.jpeg" ContentType="image/jpeg"/>
  <Override PartName="/word/media/image9.jpeg" ContentType="image/jpeg"/>
  <Override PartName="/word/media/image7.png" ContentType="image/png"/>
  <Override PartName="/word/media/image1.jpeg" ContentType="image/jpeg"/>
  <Override PartName="/word/media/image12.jpeg" ContentType="image/jpeg"/>
  <Override PartName="/word/media/image6.png" ContentType="image/png"/>
  <Override PartName="/word/media/image19.png" ContentType="image/png"/>
  <Override PartName="/word/media/image18.png" ContentType="image/png"/>
  <Override PartName="/word/media/image15.jpeg" ContentType="image/jpeg"/>
  <Override PartName="/word/media/image17.png" ContentType="image/png"/>
  <Override PartName="/word/media/image16.jpeg" ContentType="image/jpeg"/>
  <Override PartName="/word/media/image14.jpeg" ContentType="image/jpeg"/>
  <Override PartName="/word/media/image2.wmf" ContentType="image/x-wmf"/>
  <Override PartName="/word/media/image3.png" ContentType="image/png"/>
  <Override PartName="/word/media/image4.png" ContentType="image/png"/>
  <Override PartName="/word/media/image13.jpeg" ContentType="image/jpeg"/>
  <Override PartName="/word/media/image5.jpeg" ContentType="image/jpeg"/>
  <Override PartName="/word/media/image8.jpeg" ContentType="image/jpeg"/>
  <Override PartName="/word/media/image10.jpeg" ContentType="image/jpeg"/>
  <Override PartName="/word/document.xml" ContentType="application/vnd.openxmlformats-officedocument.wordprocessingml.document.main+xml"/>
  <Override PartName="/word/footer11.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header7.xml" ContentType="application/vnd.openxmlformats-officedocument.wordprocessingml.head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cs="B Nazanin"/>
        </w:rPr>
      </w:pPr>
      <w:r>
        <w:rPr>
          <w:rFonts w:cs="B Nazanin"/>
          <w:rtl w:val="true"/>
        </w:rPr>
        <w:drawing>
          <wp:anchor behindDoc="0" distT="0" distB="0" distL="114300" distR="114300" simplePos="0" locked="0" layoutInCell="0" allowOverlap="1" relativeHeight="62">
            <wp:simplePos x="0" y="0"/>
            <wp:positionH relativeFrom="column">
              <wp:posOffset>457200</wp:posOffset>
            </wp:positionH>
            <wp:positionV relativeFrom="paragraph">
              <wp:posOffset>2286000</wp:posOffset>
            </wp:positionV>
            <wp:extent cx="4711065" cy="4312920"/>
            <wp:effectExtent l="0" t="0" r="0" b="0"/>
            <wp:wrapTopAndBottom/>
            <wp:docPr id="1" name="Picture 20" descr="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0" descr="01"/>
                    <pic:cNvPicPr>
                      <a:picLocks noChangeAspect="1" noChangeArrowheads="1"/>
                    </pic:cNvPicPr>
                  </pic:nvPicPr>
                  <pic:blipFill>
                    <a:blip r:embed="rId2"/>
                    <a:stretch>
                      <a:fillRect/>
                    </a:stretch>
                  </pic:blipFill>
                  <pic:spPr bwMode="auto">
                    <a:xfrm>
                      <a:off x="0" y="0"/>
                      <a:ext cx="4711065" cy="4312920"/>
                    </a:xfrm>
                    <a:prstGeom prst="rect">
                      <a:avLst/>
                    </a:prstGeom>
                  </pic:spPr>
                </pic:pic>
              </a:graphicData>
            </a:graphic>
          </wp:anchor>
        </w:drawing>
      </w:r>
    </w:p>
    <w:p>
      <w:pPr>
        <w:pStyle w:val="Normal"/>
        <w:rPr>
          <w:rFonts w:cs="B Nazanin"/>
        </w:rPr>
      </w:pPr>
      <w:r>
        <w:rPr>
          <w:rFonts w:cs="B Nazanin"/>
          <w:rtl w:val="true"/>
        </w:rPr>
      </w:r>
      <w:r>
        <w:br w:type="page"/>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azanin13B"/>
        <w:rPr>
          <w:rFonts w:cs="B Nazanin"/>
        </w:rPr>
      </w:pPr>
      <w:r>
        <w:rPr>
          <w:rFonts w:cs="B Nazanin"/>
          <w:rtl w:val="true"/>
        </w:rPr>
        <w:t>دانشگاه اصفهان</w:t>
      </w:r>
    </w:p>
    <w:p>
      <w:pPr>
        <w:pStyle w:val="Nazanin12B"/>
        <w:rPr/>
      </w:pPr>
      <w:r>
        <w:rPr>
          <w:rFonts w:cs="B Nazanin"/>
          <w:rtl w:val="true"/>
        </w:rPr>
        <w:t xml:space="preserve">دانشکده مهندسي </w:t>
      </w:r>
      <w:r>
        <w:rPr>
          <w:rFonts w:cs="B Nazanin"/>
          <w:rtl w:val="true"/>
          <w:lang w:bidi="fa-IR"/>
        </w:rPr>
        <w:t xml:space="preserve"> کامپیوتر</w:t>
      </w:r>
    </w:p>
    <w:p>
      <w:pPr>
        <w:pStyle w:val="Nazanin12B"/>
        <w:rPr>
          <w:rFonts w:cs="B Nazanin"/>
          <w:sz w:val="20"/>
          <w:szCs w:val="22"/>
        </w:rPr>
      </w:pPr>
      <w:r>
        <w:rPr>
          <w:rFonts w:cs="B Nazanin"/>
          <w:sz w:val="20"/>
          <w:sz w:val="20"/>
          <w:szCs w:val="22"/>
          <w:rtl w:val="true"/>
        </w:rPr>
        <w:t>گروه مهندسی فناوری اطلاعات و مهندسی معماری کامپیوتر</w:t>
      </w:r>
    </w:p>
    <w:p>
      <w:pPr>
        <w:pStyle w:val="Normal"/>
        <w:tabs>
          <w:tab w:val="clear" w:pos="2204"/>
          <w:tab w:val="left" w:pos="3942" w:leader="none"/>
        </w:tabs>
        <w:rPr>
          <w:rFonts w:cs="B Nazanin"/>
        </w:rPr>
      </w:pPr>
      <w:r>
        <w:rPr>
          <w:rFonts w:cs="B Nazanin"/>
          <w:rtl w:val="true"/>
        </w:rPr>
        <w:tab/>
      </w:r>
    </w:p>
    <w:p>
      <w:pPr>
        <w:pStyle w:val="Normal"/>
        <w:rPr>
          <w:rFonts w:cs="B Nazanin"/>
        </w:rPr>
      </w:pPr>
      <w:r>
        <w:rPr>
          <w:rFonts w:cs="B Nazanin"/>
          <w:rtl w:val="true"/>
        </w:rPr>
      </w:r>
    </w:p>
    <w:p>
      <w:pPr>
        <w:pStyle w:val="Normal"/>
        <w:rPr>
          <w:rFonts w:cs="B Nazanin"/>
        </w:rPr>
      </w:pPr>
      <w:r>
        <w:rPr>
          <w:rFonts w:cs="B Nazanin"/>
          <w:rtl w:val="true"/>
        </w:rPr>
      </w:r>
    </w:p>
    <w:p>
      <w:pPr>
        <w:pStyle w:val="Style11"/>
        <w:rPr/>
      </w:pPr>
      <w:r>
        <w:rPr>
          <w:rFonts w:cs="B Nazanin"/>
          <w:rtl w:val="true"/>
        </w:rPr>
        <w:t xml:space="preserve">پایان‌نامه </w:t>
      </w:r>
      <w:r>
        <w:rPr>
          <w:rFonts w:cs="B Nazanin"/>
          <w:rtl w:val="true"/>
          <w:lang w:bidi="fa-IR"/>
        </w:rPr>
        <w:t>کارشناسی</w:t>
      </w:r>
    </w:p>
    <w:p>
      <w:pPr>
        <w:pStyle w:val="Style11"/>
        <w:rPr>
          <w:rFonts w:cs="B Nazanin"/>
        </w:rPr>
      </w:pPr>
      <w:r>
        <w:rPr>
          <w:rFonts w:cs="B Nazanin"/>
          <w:rtl w:val="true"/>
        </w:rPr>
        <w:t>رشته مهندسی کامپيوتر گرايش‌های نرم‌‌ افزار و هوش مصنوعی</w:t>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Style14"/>
        <w:rPr>
          <w:rFonts w:cs="B Nazanin"/>
        </w:rPr>
      </w:pPr>
      <w:r>
        <w:rPr>
          <w:rFonts w:cs="B Nazanin"/>
          <w:rtl w:val="true"/>
        </w:rPr>
        <w:t>گِش</w:t>
      </w:r>
      <w:r>
        <w:rPr>
          <w:rFonts w:cs="B Nazanin"/>
          <w:rtl w:val="true"/>
        </w:rPr>
        <w:t xml:space="preserve">: </w:t>
      </w:r>
      <w:r>
        <w:rPr>
          <w:rFonts w:cs="B Nazanin"/>
          <w:rtl w:val="true"/>
        </w:rPr>
        <w:t>ابزاری برای تشخیص بیماریهای قلبی به کمک هوش مصنوعی</w:t>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3"/>
        <w:rPr>
          <w:rFonts w:cs="B Nazanin"/>
        </w:rPr>
      </w:pPr>
      <w:r>
        <w:rPr>
          <w:rFonts w:cs="B Nazanin"/>
          <w:rtl w:val="true"/>
        </w:rPr>
        <w:t>استادان راهنما</w:t>
      </w:r>
      <w:r>
        <w:rPr>
          <w:rFonts w:cs="B Nazanin"/>
          <w:rtl w:val="true"/>
        </w:rPr>
        <w:t>:</w:t>
      </w:r>
    </w:p>
    <w:p>
      <w:pPr>
        <w:pStyle w:val="Style15"/>
        <w:rPr>
          <w:rFonts w:cs="B Nazanin"/>
        </w:rPr>
      </w:pPr>
      <w:bookmarkStart w:id="0" w:name="__RefHeading___Toc2456_3268838694"/>
      <w:bookmarkEnd w:id="0"/>
      <w:r>
        <w:rPr>
          <w:rFonts w:cs="B Nazanin"/>
          <w:rtl w:val="true"/>
        </w:rPr>
        <w:t>دکتر مهدی کلباسی</w:t>
      </w:r>
    </w:p>
    <w:p>
      <w:pPr>
        <w:pStyle w:val="Style15"/>
        <w:rPr>
          <w:rFonts w:cs="B Nazanin"/>
        </w:rPr>
      </w:pPr>
      <w:bookmarkStart w:id="1" w:name="__RefHeading___Toc2458_3268838694"/>
      <w:bookmarkEnd w:id="1"/>
      <w:r>
        <w:rPr>
          <w:rFonts w:cs="B Nazanin"/>
          <w:rtl w:val="true"/>
        </w:rPr>
        <w:t>دکتر حمید ملا</w:t>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Style13"/>
        <w:rPr>
          <w:rFonts w:cs="B Nazanin"/>
        </w:rPr>
      </w:pPr>
      <w:r>
        <w:rPr>
          <w:rFonts w:cs="B Nazanin"/>
          <w:rtl w:val="true"/>
        </w:rPr>
        <w:t>پژوهشگران</w:t>
      </w:r>
      <w:r>
        <w:rPr>
          <w:rFonts w:cs="B Nazanin"/>
          <w:rtl w:val="true"/>
        </w:rPr>
        <w:t>:</w:t>
      </w:r>
    </w:p>
    <w:p>
      <w:pPr>
        <w:pStyle w:val="Style15"/>
        <w:rPr>
          <w:rFonts w:cs="B Nazanin"/>
        </w:rPr>
      </w:pPr>
      <w:bookmarkStart w:id="2" w:name="__RefHeading___Toc2460_3268838694"/>
      <w:bookmarkEnd w:id="2"/>
      <w:r>
        <w:rPr>
          <w:rFonts w:cs="B Nazanin"/>
          <w:rtl w:val="true"/>
        </w:rPr>
        <w:t>زینب جنتی</w:t>
      </w:r>
    </w:p>
    <w:p>
      <w:pPr>
        <w:pStyle w:val="Style15"/>
        <w:rPr/>
      </w:pPr>
      <w:bookmarkStart w:id="3" w:name="__RefHeading___Toc2462_3268838694"/>
      <w:bookmarkEnd w:id="3"/>
      <w:r>
        <w:rPr>
          <w:rtl w:val="true"/>
        </w:rPr>
        <w:t>امیرحسین مرادی</w: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Style15"/>
        <w:rPr/>
      </w:pPr>
      <w:bookmarkStart w:id="4" w:name="__RefHeading___Toc2464_3268838694"/>
      <w:bookmarkEnd w:id="4"/>
      <w:r>
        <w:rPr>
          <w:rFonts w:cs="B Nazanin"/>
          <w:rtl w:val="true"/>
          <w:lang w:bidi="fa-IR"/>
        </w:rPr>
        <w:t>شهریور</w:t>
      </w:r>
      <w:r>
        <w:rPr>
          <w:rFonts w:cs="B Nazanin"/>
          <w:rtl w:val="true"/>
        </w:rPr>
        <w:t xml:space="preserve"> </w:t>
      </w:r>
      <w:r>
        <w:rPr>
          <w:rFonts w:cs="B Nazanin"/>
        </w:rPr>
        <w:t>۱۴۰۵</w:t>
      </w:r>
    </w:p>
    <w:p>
      <w:pPr>
        <w:pStyle w:val="Normal"/>
        <w:rPr>
          <w:rFonts w:cs="B Nazanin"/>
        </w:rPr>
      </w:pPr>
      <w:r>
        <w:rPr>
          <w:rFonts w:cs="B Nazanin"/>
          <w:rtl w:val="true"/>
        </w:rPr>
      </w:r>
      <w:r>
        <w:br w:type="page"/>
      </w:r>
    </w:p>
    <w:p>
      <w:pPr>
        <w:pStyle w:val="Nazanin12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object w:dxaOrig="2835" w:dyaOrig="2835">
          <v:shapetype id="_x0000_tole_rId3" coordsize="21600,21600" o:spt="ole_rId3"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3" type="_x0000_tole_rId3" style="position:absolute;margin-left:153pt;margin-top:-80.3pt;width:118.75pt;height:73.35pt;mso-wrap-distance-right:0pt;mso-position-horizontal-relative:text;mso-position-vertical-relative:text" filled="t" fillcolor="#FFFFFF" o:ole="">
            <v:imagedata r:id="rId4" o:title=""/>
          </v:shape>
          <o:OLEObject Type="Embed" ProgID="" ShapeID="ole_rId3" DrawAspect="Content" ObjectID="_2050352739" r:id="rId3"/>
        </w:object>
      </w:r>
      <w:r>
        <w:rPr>
          <w:rFonts w:cs="B Nazanin"/>
          <w:rtl w:val="true"/>
        </w:rPr>
        <w:t>دانشگاه اصفهان</w:t>
      </w:r>
    </w:p>
    <w:p>
      <w:pPr>
        <w:pStyle w:val="Nazanin12B"/>
        <w:rPr>
          <w:rFonts w:cs="B Nazanin"/>
        </w:rPr>
      </w:pPr>
      <w:r>
        <w:rPr>
          <w:rFonts w:cs="B Nazanin"/>
          <w:rtl w:val="true"/>
        </w:rPr>
        <w:t>دانشکده مهندسي کامپیوتر</w:t>
      </w:r>
    </w:p>
    <w:p>
      <w:pPr>
        <w:pStyle w:val="Nazanin12B"/>
        <w:rPr>
          <w:rFonts w:cs="B Nazanin"/>
          <w:sz w:val="20"/>
          <w:szCs w:val="22"/>
        </w:rPr>
      </w:pPr>
      <w:r>
        <w:rPr>
          <w:rFonts w:cs="B Nazanin"/>
          <w:sz w:val="20"/>
          <w:sz w:val="20"/>
          <w:szCs w:val="22"/>
          <w:rtl w:val="true"/>
        </w:rPr>
        <w:t>گروه مهندسی فناوری اطلاعات و مهندسی معماری کامپیوتر</w:t>
      </w:r>
    </w:p>
    <w:p>
      <w:pPr>
        <w:pStyle w:val="Nazanin11B"/>
        <w:rPr>
          <w:rFonts w:cs="B Nazanin"/>
        </w:rPr>
      </w:pPr>
      <w:r>
        <w:rPr>
          <w:rFonts w:cs="B Nazanin"/>
          <w:rtl w:val="true"/>
        </w:rPr>
      </w:r>
    </w:p>
    <w:p>
      <w:pPr>
        <w:pStyle w:val="Nazanin11B"/>
        <w:rPr>
          <w:rFonts w:cs="B Nazanin"/>
        </w:rPr>
      </w:pPr>
      <w:r>
        <w:rPr>
          <w:rFonts w:cs="B Nazanin"/>
          <w:rtl w:val="true"/>
        </w:rPr>
      </w:r>
    </w:p>
    <w:p>
      <w:pPr>
        <w:pStyle w:val="Style11"/>
        <w:rPr>
          <w:rFonts w:cs="B Nazanin"/>
        </w:rPr>
      </w:pPr>
      <w:r>
        <w:rPr>
          <w:rFonts w:cs="B Nazanin"/>
          <w:rtl w:val="true"/>
        </w:rPr>
        <w:t>پروژه کارشناسی رشته‌ي مهندسی کامپيوتر گرايش نرم‌آفزار و هوش مصنوعی</w:t>
      </w:r>
      <w:r>
        <w:rPr>
          <w:rFonts w:cs="B Nazanin"/>
          <w:rtl w:val="true"/>
        </w:rPr>
        <w:br/>
      </w:r>
      <w:r>
        <w:rPr>
          <w:rFonts w:cs="B Nazanin"/>
          <w:rtl w:val="true"/>
        </w:rPr>
        <w:t>خانم زینب جنتی و آقای امیرحسین مرادی</w:t>
      </w:r>
    </w:p>
    <w:p>
      <w:pPr>
        <w:pStyle w:val="Style11"/>
        <w:rPr>
          <w:rFonts w:cs="B Nazanin"/>
        </w:rPr>
      </w:pPr>
      <w:r>
        <w:rPr>
          <w:rFonts w:cs="B Nazanin"/>
          <w:rtl w:val="true"/>
        </w:rPr>
        <w:t>تحت عنوان</w:t>
      </w:r>
    </w:p>
    <w:p>
      <w:pPr>
        <w:pStyle w:val="Style14"/>
        <w:rPr>
          <w:rFonts w:cs="B Nazanin"/>
        </w:rPr>
      </w:pPr>
      <w:r>
        <w:rPr>
          <w:rFonts w:cs="B Nazanin"/>
          <w:rtl w:val="true"/>
        </w:rPr>
        <w:t>گِش</w:t>
      </w:r>
      <w:r>
        <w:rPr>
          <w:rFonts w:cs="B Nazanin"/>
          <w:rtl w:val="true"/>
        </w:rPr>
        <w:t xml:space="preserve">: </w:t>
      </w:r>
      <w:r>
        <w:rPr>
          <w:rFonts w:cs="B Nazanin"/>
          <w:rtl w:val="true"/>
        </w:rPr>
        <w:t>ابزاری برای تشخیص بیماریهای قلبی به کمک هوش مصنوعی</w:t>
      </w:r>
    </w:p>
    <w:p>
      <w:pPr>
        <w:pStyle w:val="Style14"/>
        <w:rPr>
          <w:rFonts w:cs="B Nazanin"/>
          <w:lang w:bidi="fa-IR"/>
        </w:rPr>
      </w:pPr>
      <w:r>
        <w:rPr>
          <w:rFonts w:cs="B Nazanin"/>
          <w:rtl w:val="true"/>
          <w:lang w:bidi="fa-IR"/>
        </w:rPr>
      </w:r>
    </w:p>
    <w:p>
      <w:pPr>
        <w:pStyle w:val="Normal"/>
        <w:rPr/>
      </w:pPr>
      <w:r>
        <w:rPr>
          <w:rFonts w:cs="B Nazanin"/>
          <w:rtl w:val="true"/>
        </w:rPr>
        <w:t xml:space="preserve">در تاريخ  </w:t>
      </w:r>
      <w:r>
        <w:rPr>
          <w:rStyle w:val="Style6"/>
          <w:rFonts w:cs="B Nazanin"/>
          <w:rtl w:val="true"/>
        </w:rPr>
        <w:t xml:space="preserve">  </w:t>
      </w:r>
      <w:r>
        <w:rPr>
          <w:rStyle w:val="Style6"/>
          <w:rFonts w:cs="B Nazanin"/>
          <w:rtl w:val="true"/>
        </w:rPr>
        <w:t xml:space="preserve">/ </w:t>
      </w:r>
      <w:r>
        <w:rPr>
          <w:rStyle w:val="Style6"/>
          <w:rFonts w:cs="B Nazanin"/>
        </w:rPr>
        <w:t>۰۶</w:t>
      </w:r>
      <w:r>
        <w:rPr>
          <w:rStyle w:val="Style6"/>
          <w:rFonts w:cs="B Nazanin"/>
          <w:rtl w:val="true"/>
        </w:rPr>
        <w:t xml:space="preserve">   </w:t>
      </w:r>
      <w:r>
        <w:rPr>
          <w:rStyle w:val="Style6"/>
          <w:rFonts w:cs="B Nazanin"/>
          <w:rtl w:val="true"/>
        </w:rPr>
        <w:t>/</w:t>
      </w:r>
      <w:r>
        <w:rPr>
          <w:rStyle w:val="Style6"/>
          <w:rFonts w:cs="B Nazanin"/>
        </w:rPr>
        <w:t>05</w:t>
      </w:r>
      <w:r>
        <w:rPr>
          <w:rStyle w:val="Style6"/>
          <w:rFonts w:cs="B Nazanin"/>
          <w:rtl w:val="true"/>
        </w:rPr>
        <w:t xml:space="preserve"> </w:t>
      </w:r>
      <w:r>
        <w:rPr>
          <w:rStyle w:val="Style6"/>
          <w:rFonts w:cs="B Nazanin"/>
        </w:rPr>
        <w:t>14</w:t>
      </w:r>
      <w:r>
        <w:rPr>
          <w:rStyle w:val="Style6"/>
          <w:rFonts w:cs="B Nazanin"/>
          <w:rtl w:val="true"/>
        </w:rPr>
        <w:t xml:space="preserve"> </w:t>
      </w:r>
      <w:r>
        <w:rPr>
          <w:rFonts w:cs="B Nazanin"/>
          <w:rtl w:val="true"/>
        </w:rPr>
        <w:t xml:space="preserve"> </w:t>
      </w:r>
      <w:r>
        <w:rPr>
          <w:rFonts w:cs="B Nazanin"/>
          <w:rtl w:val="true"/>
        </w:rPr>
        <w:t>توسط هيأت داوران زير بررسي و با نمره       به تصويب نهايي رسيد</w:t>
      </w:r>
      <w:r>
        <w:rPr>
          <w:rFonts w:cs="B Nazanin"/>
          <w:rtl w:val="true"/>
        </w:rPr>
        <w:t xml:space="preserve">. </w:t>
      </w:r>
    </w:p>
    <w:p>
      <w:pPr>
        <w:pStyle w:val="Normal"/>
        <w:rPr>
          <w:rFonts w:cs="B Nazanin"/>
        </w:rPr>
      </w:pPr>
      <w:r>
        <w:rPr>
          <w:rFonts w:cs="B Nazanin"/>
          <w:rtl w:val="true"/>
        </w:rPr>
      </w:r>
    </w:p>
    <w:p>
      <w:pPr>
        <w:pStyle w:val="Normal"/>
        <w:rPr>
          <w:rFonts w:cs="B Nazanin"/>
        </w:rPr>
      </w:pPr>
      <w:r>
        <w:rPr>
          <w:rFonts w:cs="B Nazanin"/>
        </w:rPr>
        <w:t>1</w:t>
      </w:r>
      <w:r>
        <w:rPr>
          <w:rFonts w:cs="B Nazanin"/>
          <w:rtl w:val="true"/>
        </w:rPr>
        <w:t xml:space="preserve">- </w:t>
      </w:r>
      <w:r>
        <w:rPr>
          <w:rFonts w:cs="B Nazanin"/>
          <w:rtl w:val="true"/>
        </w:rPr>
        <w:t>استاد راهنماي پروژه</w:t>
      </w:r>
      <w:r>
        <w:rPr>
          <w:rFonts w:cs="B Nazanin"/>
          <w:rtl w:val="true"/>
        </w:rPr>
        <w:t>:</w:t>
      </w:r>
    </w:p>
    <w:p>
      <w:pPr>
        <w:pStyle w:val="Normal"/>
        <w:rPr/>
      </w:pPr>
      <w:r>
        <w:rPr>
          <w:rFonts w:cs="B Nazanin"/>
          <w:rtl w:val="true"/>
        </w:rPr>
        <w:tab/>
        <w:t xml:space="preserve">  </w:t>
      </w:r>
      <w:r>
        <w:rPr>
          <w:rFonts w:cs="B Nazanin"/>
          <w:rtl w:val="true"/>
        </w:rPr>
        <w:t>دکتر مهدی کلباسی</w:t>
      </w:r>
      <w:r>
        <w:rPr>
          <w:rStyle w:val="Style6"/>
          <w:rFonts w:cs="B Nazanin"/>
          <w:rtl w:val="true"/>
        </w:rPr>
        <w:t xml:space="preserve">                               </w:t>
      </w:r>
      <w:r>
        <w:rPr>
          <w:rFonts w:cs="B Nazanin"/>
          <w:rtl w:val="true"/>
        </w:rPr>
        <w:t xml:space="preserve">                  </w:t>
      </w:r>
      <w:r>
        <w:rPr>
          <w:rStyle w:val="Style6"/>
          <w:rFonts w:cs="B Nazanin"/>
          <w:rtl w:val="true"/>
        </w:rPr>
        <w:t xml:space="preserve"> </w:t>
      </w:r>
      <w:r>
        <w:rPr>
          <w:rFonts w:cs="B Nazanin"/>
          <w:rtl w:val="true"/>
        </w:rPr>
        <w:t xml:space="preserve">                     امضا </w:t>
      </w:r>
    </w:p>
    <w:p>
      <w:pPr>
        <w:pStyle w:val="Normal"/>
        <w:rPr>
          <w:rFonts w:cs="B Nazanin"/>
        </w:rPr>
      </w:pPr>
      <w:r>
        <w:rPr>
          <w:rFonts w:cs="B Nazanin"/>
          <w:rtl w:val="true"/>
        </w:rPr>
      </w:r>
    </w:p>
    <w:p>
      <w:pPr>
        <w:pStyle w:val="Normal"/>
        <w:rPr>
          <w:rFonts w:cs="B Nazanin"/>
        </w:rPr>
      </w:pPr>
      <w:r>
        <w:rPr>
          <w:rFonts w:cs="B Nazanin"/>
        </w:rPr>
        <w:t>۲</w:t>
      </w:r>
      <w:r>
        <w:rPr>
          <w:rFonts w:cs="B Nazanin"/>
          <w:rtl w:val="true"/>
        </w:rPr>
        <w:t xml:space="preserve">- </w:t>
      </w:r>
      <w:r>
        <w:rPr>
          <w:rFonts w:cs="B Nazanin"/>
          <w:rtl w:val="true"/>
        </w:rPr>
        <w:t>استاد راهنماي پروژه</w:t>
      </w:r>
      <w:r>
        <w:rPr>
          <w:rFonts w:cs="B Nazanin"/>
          <w:rtl w:val="true"/>
        </w:rPr>
        <w:t>:</w:t>
      </w:r>
    </w:p>
    <w:p>
      <w:pPr>
        <w:pStyle w:val="Normal"/>
        <w:ind w:left="0" w:right="0" w:hanging="0"/>
        <w:rPr>
          <w:rFonts w:cs="B Nazanin"/>
        </w:rPr>
      </w:pPr>
      <w:r>
        <w:rPr>
          <w:rFonts w:cs="B Nazanin"/>
          <w:rtl w:val="true"/>
        </w:rPr>
        <w:t xml:space="preserve">         </w:t>
      </w:r>
      <w:r>
        <w:rPr>
          <w:rFonts w:cs="B Nazanin"/>
          <w:rtl w:val="true"/>
        </w:rPr>
        <w:t xml:space="preserve">دکتر حمید ملا                                                                         امضا </w:t>
      </w:r>
    </w:p>
    <w:p>
      <w:pPr>
        <w:pStyle w:val="Normal"/>
        <w:rPr>
          <w:rFonts w:cs="B Nazanin"/>
        </w:rPr>
      </w:pPr>
      <w:r>
        <w:rPr>
          <w:rFonts w:cs="B Nazanin"/>
          <w:rtl w:val="true"/>
        </w:rPr>
      </w:r>
    </w:p>
    <w:p>
      <w:pPr>
        <w:pStyle w:val="Normal"/>
        <w:rPr/>
      </w:pPr>
      <w:r>
        <w:rPr>
          <w:rFonts w:cs="B Nazanin"/>
          <w:lang w:bidi="fa-IR"/>
        </w:rPr>
        <w:t>۳</w:t>
      </w:r>
      <w:r>
        <w:rPr>
          <w:rFonts w:cs="B Nazanin"/>
          <w:rtl w:val="true"/>
        </w:rPr>
        <w:t xml:space="preserve">- </w:t>
      </w:r>
      <w:r>
        <w:rPr>
          <w:rFonts w:cs="B Nazanin"/>
          <w:rtl w:val="true"/>
        </w:rPr>
        <w:t xml:space="preserve">استاد داور </w:t>
      </w:r>
      <w:r>
        <w:rPr>
          <w:rFonts w:cs="B Nazanin"/>
          <w:rtl w:val="true"/>
        </w:rPr>
        <w:t>:</w:t>
      </w:r>
    </w:p>
    <w:p>
      <w:pPr>
        <w:pStyle w:val="Normal"/>
        <w:rPr/>
      </w:pPr>
      <w:r>
        <w:rPr>
          <w:rFonts w:cs="B Nazanin"/>
          <w:rtl w:val="true"/>
        </w:rPr>
        <w:t xml:space="preserve">  </w:t>
      </w:r>
      <w:r>
        <w:rPr>
          <w:rFonts w:cs="B Nazanin"/>
          <w:rtl w:val="true"/>
        </w:rPr>
        <w:t xml:space="preserve">دکتر </w:t>
      </w:r>
      <w:r>
        <w:rPr>
          <w:rStyle w:val="Style6"/>
          <w:rFonts w:cs="B Nazanin"/>
          <w:rtl w:val="true"/>
        </w:rPr>
        <w:t xml:space="preserve">                                                                </w:t>
      </w:r>
      <w:r>
        <w:rPr>
          <w:rFonts w:cs="B Nazanin"/>
          <w:rtl w:val="true"/>
        </w:rPr>
        <w:t xml:space="preserve">                            امضا </w:t>
      </w:r>
    </w:p>
    <w:p>
      <w:pPr>
        <w:pStyle w:val="Normal"/>
        <w:rPr>
          <w:rFonts w:cs="B Nazanin"/>
        </w:rPr>
      </w:pPr>
      <w:r>
        <w:rPr>
          <w:rFonts w:cs="B Nazanin"/>
          <w:rtl w:val="true"/>
        </w:rPr>
      </w:r>
    </w:p>
    <w:p>
      <w:pPr>
        <w:pStyle w:val="Normal"/>
        <w:rPr>
          <w:rFonts w:cs="B Nazanin"/>
        </w:rPr>
      </w:pPr>
      <w:r>
        <w:rPr>
          <w:rFonts w:cs="B Nazanin"/>
          <w:rtl w:val="true"/>
        </w:rPr>
      </w:r>
    </w:p>
    <w:p>
      <w:pPr>
        <w:pStyle w:val="Nazanin13B"/>
        <w:rPr/>
      </w:pPr>
      <w:r>
        <w:rPr>
          <w:rFonts w:cs="B Nazanin"/>
          <w:rtl w:val="true"/>
          <w:lang w:bidi="fa-IR"/>
        </w:rPr>
        <w:t xml:space="preserve">                                                    </w:t>
      </w:r>
      <w:r>
        <w:rPr>
          <w:rFonts w:cs="B Nazanin"/>
          <w:rtl w:val="true"/>
        </w:rPr>
        <w:t>امضاي مدير گروه</w:t>
      </w:r>
      <w:r>
        <w:br w:type="page"/>
      </w:r>
    </w:p>
    <w:p>
      <w:pPr>
        <w:pStyle w:val="Style12"/>
        <w:rPr>
          <w:rFonts w:cs="B Nazanin"/>
        </w:rPr>
      </w:pPr>
      <w:r>
        <w:rPr>
          <w:rFonts w:cs="B Nazanin"/>
          <w:rtl w:val="true"/>
        </w:rPr>
      </w:r>
    </w:p>
    <w:p>
      <w:pPr>
        <w:pStyle w:val="Style12"/>
        <w:rPr>
          <w:rFonts w:cs="B Nazanin"/>
        </w:rPr>
      </w:pPr>
      <w:r>
        <w:rPr>
          <w:rFonts w:cs="B Nazanin"/>
          <w:rtl w:val="true"/>
        </w:rPr>
        <w:t>تشکر و قدرداني</w:t>
      </w:r>
    </w:p>
    <w:p>
      <w:pPr>
        <w:pStyle w:val="Normal"/>
        <w:rPr/>
      </w:pPr>
      <w:r>
        <w:rPr>
          <w:rFonts w:cs="B Nazanin"/>
          <w:rtl w:val="true"/>
          <w:lang w:bidi="fa-IR"/>
        </w:rPr>
        <w:t xml:space="preserve">دکتر زهرا تیموری جروکانی عضو هیئت علمی دانشگاه علوم پزشکی اصفهان در مسیر پروژه همراه ما بودند </w:t>
      </w:r>
      <w:r>
        <w:rPr>
          <w:rFonts w:cs="B Nazanin"/>
          <w:rtl w:val="true"/>
          <w:lang w:bidi="fa-IR"/>
        </w:rPr>
        <w:t xml:space="preserve">و </w:t>
      </w:r>
      <w:r>
        <w:rPr>
          <w:rFonts w:cs="B Nazanin"/>
          <w:rtl w:val="true"/>
          <w:lang w:bidi="fa-IR"/>
        </w:rPr>
        <w:t>با زمان کم و کار‌های مهمشان ما را پذیرا بودند</w:t>
      </w:r>
      <w:r>
        <w:rPr>
          <w:rFonts w:cs="B Nazanin"/>
          <w:rtl w:val="true"/>
          <w:lang w:bidi="fa-IR"/>
        </w:rPr>
        <w:t xml:space="preserve">. </w:t>
      </w:r>
      <w:r>
        <w:rPr>
          <w:rFonts w:cs="B Nazanin"/>
          <w:rtl w:val="true"/>
          <w:lang w:bidi="fa-IR"/>
        </w:rPr>
        <w:t xml:space="preserve">مهربانی‌ </w:t>
      </w:r>
      <w:r>
        <w:rPr>
          <w:rFonts w:cs="B Nazanin"/>
          <w:rtl w:val="true"/>
          <w:lang w:bidi="fa-IR"/>
        </w:rPr>
        <w:t>و لطف</w:t>
      </w:r>
      <w:r>
        <w:rPr>
          <w:rFonts w:cs="B Nazanin"/>
          <w:rtl w:val="true"/>
          <w:lang w:bidi="fa-IR"/>
        </w:rPr>
        <w:t>شان فراموش نمی‌شود</w:t>
      </w:r>
      <w:r>
        <w:rPr>
          <w:rFonts w:cs="B Nazanin"/>
          <w:rtl w:val="true"/>
          <w:lang w:bidi="fa-IR"/>
        </w:rPr>
        <w:t>.</w:t>
      </w:r>
      <w:r>
        <w:br w:type="page"/>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Normal"/>
        <w:rPr/>
      </w:pPr>
      <w:r>
        <w:rPr>
          <w:rStyle w:val="Style5"/>
          <w:rFonts w:cs="B Nazanin"/>
          <w:rtl w:val="true"/>
        </w:rPr>
        <w:t xml:space="preserve">                             </w:t>
      </w:r>
      <w:r>
        <w:rPr>
          <w:rStyle w:val="Style5"/>
          <w:rFonts w:cs="B Nazanin"/>
          <w:rtl w:val="true"/>
        </w:rPr>
        <w:t xml:space="preserve">تقديم به </w:t>
      </w:r>
    </w:p>
    <w:p>
      <w:pPr>
        <w:pStyle w:val="Normal"/>
        <w:rPr/>
      </w:pPr>
      <w:r>
        <w:rPr>
          <w:rStyle w:val="Style5"/>
          <w:rFonts w:cs="B Nazanin"/>
          <w:rtl w:val="true"/>
        </w:rPr>
        <w:t xml:space="preserve">                                           </w:t>
      </w:r>
      <w:r>
        <w:rPr>
          <w:rStyle w:val="Style5"/>
          <w:rFonts w:cs="B Nazanin"/>
          <w:rtl w:val="true"/>
        </w:rPr>
        <w:t>...............</w:t>
      </w:r>
    </w:p>
    <w:p>
      <w:pPr>
        <w:pStyle w:val="Style14"/>
        <w:rPr>
          <w:rFonts w:cs="B Nazanin"/>
          <w:sz w:val="22"/>
          <w:szCs w:val="22"/>
        </w:rPr>
      </w:pPr>
      <w:r>
        <w:rPr>
          <w:rFonts w:cs="B Nazanin"/>
          <w:sz w:val="22"/>
          <w:szCs w:val="22"/>
          <w:rtl w:val="true"/>
        </w:rPr>
        <w:t xml:space="preserve">« </w:t>
      </w:r>
      <w:r>
        <w:rPr>
          <w:rFonts w:cs="B Nazanin"/>
          <w:sz w:val="22"/>
          <w:sz w:val="22"/>
          <w:szCs w:val="22"/>
          <w:rtl w:val="true"/>
        </w:rPr>
        <w:t>زینب جنتی</w:t>
      </w:r>
      <w:r>
        <w:rPr>
          <w:rFonts w:cs="B Nazanin"/>
          <w:sz w:val="22"/>
          <w:szCs w:val="22"/>
          <w:rtl w:val="true"/>
        </w:rPr>
        <w:t>»</w:t>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Normal"/>
        <w:rPr/>
      </w:pPr>
      <w:r>
        <w:rPr>
          <w:rStyle w:val="Style5"/>
          <w:rFonts w:cs="B Nazanin"/>
          <w:rtl w:val="true"/>
        </w:rPr>
        <w:t xml:space="preserve">                             </w:t>
      </w:r>
      <w:r>
        <w:rPr>
          <w:rStyle w:val="Style5"/>
          <w:rFonts w:cs="B Nazanin"/>
          <w:rtl w:val="true"/>
        </w:rPr>
        <w:t xml:space="preserve">تقديم به </w:t>
      </w:r>
    </w:p>
    <w:p>
      <w:pPr>
        <w:pStyle w:val="Normal"/>
        <w:rPr/>
      </w:pPr>
      <w:r>
        <w:rPr>
          <w:rStyle w:val="Style5"/>
          <w:rFonts w:cs="B Nazanin"/>
          <w:rtl w:val="true"/>
        </w:rPr>
        <w:t xml:space="preserve">                                           </w:t>
      </w:r>
      <w:r>
        <w:rPr>
          <w:rStyle w:val="Style5"/>
          <w:rFonts w:cs="B Nazanin"/>
          <w:rtl w:val="true"/>
        </w:rPr>
        <w:t>آنان که مرا شنیدند</w:t>
      </w:r>
      <w:r>
        <w:rPr>
          <w:rStyle w:val="Style5"/>
          <w:rFonts w:cs="B Nazanin"/>
          <w:rtl w:val="true"/>
        </w:rPr>
        <w:t>!</w:t>
      </w:r>
    </w:p>
    <w:p>
      <w:pPr>
        <w:pStyle w:val="Style14"/>
        <w:rPr>
          <w:rFonts w:cs="B Nazanin"/>
          <w:sz w:val="22"/>
          <w:szCs w:val="22"/>
        </w:rPr>
      </w:pPr>
      <w:r>
        <w:rPr>
          <w:rFonts w:cs="B Nazanin"/>
          <w:sz w:val="22"/>
          <w:szCs w:val="22"/>
          <w:rtl w:val="true"/>
        </w:rPr>
        <w:t xml:space="preserve">« </w:t>
      </w:r>
      <w:r>
        <w:rPr>
          <w:rFonts w:cs="B Nazanin"/>
          <w:sz w:val="22"/>
          <w:sz w:val="22"/>
          <w:szCs w:val="22"/>
          <w:rtl w:val="true"/>
        </w:rPr>
        <w:t>امیرحسین مرادی</w:t>
      </w:r>
      <w:r>
        <w:rPr>
          <w:rFonts w:cs="B Nazanin"/>
          <w:sz w:val="22"/>
          <w:szCs w:val="22"/>
          <w:rtl w:val="true"/>
        </w:rPr>
        <w:t>»</w:t>
      </w:r>
    </w:p>
    <w:p>
      <w:pPr>
        <w:pStyle w:val="Style14"/>
        <w:rPr>
          <w:rFonts w:cs="B Nazanin"/>
        </w:rPr>
      </w:pPr>
      <w:r>
        <w:rPr>
          <w:rFonts w:cs="B Nazanin"/>
          <w:rtl w:val="true"/>
        </w:rPr>
      </w:r>
    </w:p>
    <w:p>
      <w:pPr>
        <w:pStyle w:val="Style14"/>
        <w:rPr>
          <w:rFonts w:cs="B Nazanin"/>
        </w:rPr>
      </w:pPr>
      <w:r>
        <w:rPr>
          <w:rFonts w:cs="B Nazanin"/>
          <w:rtl w:val="true"/>
        </w:rPr>
      </w:r>
    </w:p>
    <w:p>
      <w:pPr>
        <w:pStyle w:val="Style12"/>
        <w:rPr>
          <w:rFonts w:cs="B Nazanin"/>
        </w:rPr>
      </w:pPr>
      <w:r>
        <w:rPr>
          <w:rFonts w:cs="B Nazanin"/>
          <w:rtl w:val="true"/>
        </w:rPr>
      </w:r>
      <w:r>
        <w:br w:type="page"/>
      </w:r>
    </w:p>
    <w:p>
      <w:pPr>
        <w:pStyle w:val="Style12"/>
        <w:rPr>
          <w:rFonts w:cs="B Nazanin"/>
        </w:rPr>
      </w:pPr>
      <w:r>
        <w:rPr>
          <w:rFonts w:cs="B Nazanin"/>
          <w:rtl w:val="true"/>
        </w:rPr>
      </w:r>
    </w:p>
    <w:p>
      <w:pPr>
        <w:pStyle w:val="Style12"/>
        <w:rPr>
          <w:rFonts w:cs="B Nazanin"/>
        </w:rPr>
      </w:pPr>
      <w:r>
        <w:rPr>
          <w:rFonts w:cs="B Nazanin"/>
          <w:rtl w:val="true"/>
        </w:rPr>
        <w:t>چکيده</w:t>
      </w:r>
      <w:r>
        <w:rPr>
          <w:rFonts w:cs="B Nazanin"/>
          <w:rtl w:val="true"/>
        </w:rPr>
        <w:t>:</w:t>
      </w:r>
    </w:p>
    <w:p>
      <w:pPr>
        <w:pStyle w:val="Style8"/>
        <w:rPr>
          <w:rFonts w:cs="B Nazanin"/>
        </w:rPr>
      </w:pPr>
      <w:r>
        <w:rPr>
          <w:rFonts w:cs="B Nazanin"/>
          <w:rtl w:val="true"/>
        </w:rPr>
        <w:t>قلب در چرخه انقباض خود سیگنال‌های الکتریکی تولید می‌کند</w:t>
      </w:r>
      <w:r>
        <w:rPr>
          <w:rFonts w:cs="B Nazanin"/>
          <w:rtl w:val="true"/>
        </w:rPr>
        <w:t xml:space="preserve">. </w:t>
      </w:r>
      <w:r>
        <w:rPr>
          <w:rFonts w:cs="B Nazanin"/>
          <w:rtl w:val="true"/>
        </w:rPr>
        <w:t>تحلیل درست سیگنال‌های قلبی که نوار قلب نامیده می‌شوند، نقش مهمی در تشخیص بیماری‌ها دارد</w:t>
      </w:r>
      <w:r>
        <w:rPr>
          <w:rFonts w:cs="B Nazanin"/>
          <w:rtl w:val="true"/>
        </w:rPr>
        <w:t xml:space="preserve">. </w:t>
      </w:r>
      <w:r>
        <w:rPr>
          <w:rFonts w:cs="B Nazanin"/>
          <w:rtl w:val="true"/>
        </w:rPr>
        <w:t>در این راستا، دستگاه‌هایی برای دریافت و سنجش نوارقلب ساخته شده و نقطه عطفی در تاریخ پزشکی ایجاد کردند</w:t>
      </w:r>
      <w:r>
        <w:rPr>
          <w:rFonts w:cs="B Nazanin"/>
          <w:rtl w:val="true"/>
        </w:rPr>
        <w:t>.</w:t>
      </w:r>
    </w:p>
    <w:p>
      <w:pPr>
        <w:pStyle w:val="Style8"/>
        <w:rPr/>
      </w:pPr>
      <w:r>
        <w:rPr>
          <w:rFonts w:cs="B Nazanin"/>
          <w:rtl w:val="true"/>
        </w:rPr>
        <w:t>تحلیل نوارقلب به دانش و تخصص بالایی نیازمند است</w:t>
      </w:r>
      <w:r>
        <w:rPr>
          <w:rFonts w:cs="B Nazanin"/>
          <w:rtl w:val="true"/>
        </w:rPr>
        <w:t xml:space="preserve">. </w:t>
      </w:r>
      <w:r>
        <w:rPr>
          <w:rFonts w:cs="B Nazanin"/>
          <w:rtl w:val="true"/>
        </w:rPr>
        <w:t>این عامل باعث می‌شود در جوامع محروم که با چالش مراجعه به پزشک متخصص مواجه هستند، مشکلاتی به وجود آید</w:t>
      </w:r>
      <w:r>
        <w:rPr>
          <w:rFonts w:cs="B Nazanin"/>
          <w:rtl w:val="true"/>
        </w:rPr>
        <w:t xml:space="preserve">. </w:t>
      </w:r>
      <w:r>
        <w:rPr>
          <w:rFonts w:cs="B Nazanin"/>
          <w:rtl w:val="true"/>
        </w:rPr>
        <w:t>با توجه به پیشرفت‌های اخیر در هوش مصنوعی و فناوری اطلاعات، برآن شدیم سامانه‌ای طراحی کنیم تا با تشخیص خودکار ناهنجاری‌های نوار قلب و ارتباط الکترونیکی پزشک</w:t>
      </w:r>
      <w:r>
        <w:rPr>
          <w:rFonts w:cs="B Nazanin"/>
          <w:rtl w:val="true"/>
        </w:rPr>
        <w:t>-</w:t>
      </w:r>
      <w:r>
        <w:rPr>
          <w:rFonts w:cs="B Nazanin"/>
          <w:rtl w:val="true"/>
        </w:rPr>
        <w:t>بیمار، مراجعه بیماران به مراکز تخصصی را ک</w:t>
      </w:r>
      <w:r>
        <w:rPr>
          <w:rFonts w:cs="B Nazanin"/>
          <w:rtl w:val="true"/>
        </w:rPr>
        <w:t>اهش دهد</w:t>
      </w:r>
      <w:r>
        <w:rPr>
          <w:rFonts w:cs="B Nazanin"/>
          <w:rtl w:val="true"/>
        </w:rPr>
        <w:t>.</w:t>
      </w:r>
    </w:p>
    <w:p>
      <w:pPr>
        <w:pStyle w:val="Style8"/>
        <w:rPr/>
      </w:pPr>
      <w:r>
        <w:rPr>
          <w:rFonts w:cs="B Nazanin"/>
          <w:rtl w:val="true"/>
        </w:rPr>
        <w:t>گِش واژه‌ای ایرانی به معنای قلب است</w:t>
      </w:r>
      <w:r>
        <w:rPr>
          <w:rFonts w:cs="B Nazanin"/>
          <w:rtl w:val="true"/>
        </w:rPr>
        <w:t xml:space="preserve">. </w:t>
      </w:r>
      <w:r>
        <w:rPr>
          <w:rFonts w:cs="B Nazanin"/>
          <w:rtl w:val="true"/>
        </w:rPr>
        <w:t>هدف از تعریف پروژه گِش، توسعه وب‌ اپلیکیشنی مبتنی بر هوش مصنوعی و یادگیری عمیق برای تشخیص ناهنجاری‌های‌ قلبی نوار قلب بیماران است</w:t>
      </w:r>
      <w:r>
        <w:rPr>
          <w:rFonts w:cs="B Nazanin"/>
          <w:rtl w:val="true"/>
        </w:rPr>
        <w:t xml:space="preserve">. </w:t>
      </w:r>
      <w:r>
        <w:rPr>
          <w:rFonts w:cs="B Nazanin"/>
          <w:rtl w:val="true"/>
        </w:rPr>
        <w:t>کاربران</w:t>
      </w:r>
      <w:r>
        <w:rPr>
          <w:rFonts w:cs="B Nazanin"/>
          <w:rtl w:val="true"/>
        </w:rPr>
        <w:t>‌</w:t>
      </w:r>
      <w:r>
        <w:rPr>
          <w:rFonts w:cs="B Nazanin"/>
          <w:rtl w:val="true"/>
        </w:rPr>
        <w:t xml:space="preserve"> این سامانه،‌ پزشکان و بیماران قلبی هستند</w:t>
      </w:r>
      <w:r>
        <w:rPr>
          <w:rFonts w:cs="B Nazanin"/>
          <w:rtl w:val="true"/>
        </w:rPr>
        <w:t xml:space="preserve">. </w:t>
      </w:r>
      <w:r>
        <w:rPr>
          <w:rFonts w:cs="B Nazanin"/>
          <w:rtl w:val="true"/>
        </w:rPr>
        <w:t xml:space="preserve">این سامانه </w:t>
      </w:r>
      <w:r>
        <w:rPr>
          <w:rFonts w:cs="B Nazanin"/>
          <w:rtl w:val="true"/>
        </w:rPr>
        <w:t>در</w:t>
      </w:r>
      <w:r>
        <w:rPr>
          <w:rFonts w:cs="B Nazanin"/>
          <w:rtl w:val="true"/>
        </w:rPr>
        <w:t xml:space="preserve"> تسهیل فرآیند تشخیص است کاربرد دارد  و </w:t>
      </w:r>
      <w:r>
        <w:rPr>
          <w:rFonts w:cs="B Nazanin"/>
          <w:rtl w:val="true"/>
        </w:rPr>
        <w:t xml:space="preserve">خروجی آن </w:t>
      </w:r>
      <w:r>
        <w:rPr>
          <w:rFonts w:cs="B Nazanin"/>
          <w:rtl w:val="true"/>
        </w:rPr>
        <w:t xml:space="preserve"> جایگزین </w:t>
      </w:r>
      <w:r>
        <w:rPr>
          <w:rFonts w:cs="B Nazanin"/>
          <w:rtl w:val="true"/>
        </w:rPr>
        <w:t>تشخیص تخصصی پزشکی</w:t>
      </w:r>
      <w:r>
        <w:rPr>
          <w:rFonts w:cs="B Nazanin"/>
          <w:rtl w:val="true"/>
        </w:rPr>
        <w:t xml:space="preserve"> نخواهد شد</w:t>
      </w:r>
      <w:r>
        <w:rPr>
          <w:rFonts w:cs="B Nazanin"/>
          <w:rtl w:val="true"/>
        </w:rPr>
        <w:t>.</w:t>
      </w:r>
    </w:p>
    <w:p>
      <w:pPr>
        <w:pStyle w:val="Style8"/>
        <w:rPr/>
      </w:pPr>
      <w:r>
        <w:rPr>
          <w:rFonts w:cs="B Nazanin"/>
          <w:rtl w:val="true"/>
        </w:rPr>
        <w:t xml:space="preserve">مدل یادگیری سامانه گِش با استفاده از معماری معرفی شده </w:t>
      </w:r>
      <w:r>
        <w:rPr>
          <w:rFonts w:cs="B Nazanin"/>
          <w:rtl w:val="true"/>
        </w:rPr>
        <w:t>توسط</w:t>
      </w:r>
      <w:r>
        <w:rPr>
          <w:rFonts w:cs="B Nazanin"/>
          <w:rtl w:val="true"/>
        </w:rPr>
        <w:t xml:space="preserve"> ژَنگ و همکاران توسعه یافته است</w:t>
      </w:r>
      <w:r>
        <w:rPr>
          <w:rFonts w:cs="B Nazanin"/>
          <w:rtl w:val="true"/>
        </w:rPr>
        <w:t xml:space="preserve">. </w:t>
      </w:r>
      <w:r>
        <w:rPr>
          <w:rFonts w:cs="B Nazanin"/>
          <w:rtl w:val="true"/>
        </w:rPr>
        <w:t>این معماری با استفاده از شبکه‌های کانولوشنی و مبدل‌های رمزگذار</w:t>
      </w:r>
      <w:r>
        <w:rPr>
          <w:rStyle w:val="FootnoteAnchor"/>
          <w:rFonts w:cs="B Nazanin"/>
          <w:rtl w:val="true"/>
        </w:rPr>
        <w:footnoteReference w:id="2"/>
      </w:r>
      <w:r>
        <w:rPr>
          <w:rFonts w:cs="B Nazanin"/>
          <w:rtl w:val="true"/>
        </w:rPr>
        <w:t xml:space="preserve"> می‌تواند وابستگی‌های محلی و سراسری </w:t>
      </w:r>
      <w:r>
        <w:rPr>
          <w:rFonts w:cs="B Nazanin"/>
          <w:rtl w:val="true"/>
        </w:rPr>
        <w:t>نوارقلب</w:t>
      </w:r>
      <w:r>
        <w:rPr>
          <w:rFonts w:cs="B Nazanin"/>
          <w:rtl w:val="true"/>
        </w:rPr>
        <w:t xml:space="preserve"> را به میزان مطلوبی به دست‌آورد</w:t>
      </w:r>
      <w:r>
        <w:rPr>
          <w:rFonts w:cs="B Nazanin"/>
          <w:rtl w:val="true"/>
        </w:rPr>
        <w:t xml:space="preserve">. </w:t>
      </w:r>
      <w:r>
        <w:rPr>
          <w:rFonts w:cs="B Nazanin"/>
          <w:rtl w:val="true"/>
        </w:rPr>
        <w:t>دادگان</w:t>
      </w:r>
      <w:r>
        <w:rPr>
          <w:rStyle w:val="FootnoteAnchor"/>
          <w:rFonts w:cs="B Nazanin"/>
          <w:rtl w:val="true"/>
        </w:rPr>
        <w:footnoteReference w:id="3"/>
      </w:r>
      <w:r>
        <w:rPr>
          <w:rFonts w:cs="B Nazanin"/>
          <w:rtl w:val="true"/>
        </w:rPr>
        <w:t xml:space="preserve"> مورد استفاده برای آموزش و ارزیابی مدل‌های یادگیری دادگان </w:t>
      </w:r>
      <w:r>
        <w:rPr>
          <w:rFonts w:cs="B Nazanin"/>
          <w:sz w:val="22"/>
          <w:szCs w:val="22"/>
        </w:rPr>
        <w:t>chapman</w:t>
      </w:r>
      <w:r>
        <w:rPr>
          <w:rFonts w:cs="B Nazanin"/>
          <w:rtl w:val="true"/>
        </w:rPr>
        <w:t xml:space="preserve">  </w:t>
      </w:r>
      <w:r>
        <w:rPr>
          <w:rFonts w:cs="B Nazanin"/>
          <w:rtl w:val="true"/>
        </w:rPr>
        <w:t>است</w:t>
      </w:r>
      <w:r>
        <w:rPr>
          <w:rFonts w:cs="B Nazanin"/>
          <w:rtl w:val="true"/>
        </w:rPr>
        <w:t>.</w:t>
      </w:r>
    </w:p>
    <w:p>
      <w:pPr>
        <w:pStyle w:val="Normal"/>
        <w:rPr/>
      </w:pPr>
      <w:r>
        <w:rPr>
          <w:rStyle w:val="Char3"/>
          <w:rFonts w:cs="B Nazanin"/>
          <w:rtl w:val="true"/>
        </w:rPr>
        <w:t>واژگان کليدي</w:t>
      </w:r>
      <w:r>
        <w:rPr>
          <w:rStyle w:val="Char3"/>
          <w:rFonts w:cs="B Nazanin"/>
          <w:rtl w:val="true"/>
        </w:rPr>
        <w:t>:</w:t>
      </w:r>
      <w:r>
        <w:rPr>
          <w:rStyle w:val="Char1"/>
          <w:rFonts w:cs="B Nazanin"/>
          <w:rtl w:val="true"/>
        </w:rPr>
        <w:t xml:space="preserve"> </w:t>
      </w:r>
      <w:r>
        <w:rPr>
          <w:rStyle w:val="Char1"/>
          <w:rFonts w:cs="B Nazanin"/>
          <w:rtl w:val="true"/>
        </w:rPr>
        <w:t>دانشگاه اصفهان، گرایش نرم‌افزار</w:t>
      </w:r>
      <w:r>
        <w:rPr>
          <w:rStyle w:val="Char1"/>
          <w:rFonts w:cs="B Nazanin"/>
          <w:rtl w:val="true"/>
        </w:rPr>
        <w:t>‌</w:t>
      </w:r>
      <w:r>
        <w:rPr>
          <w:rStyle w:val="Char1"/>
          <w:rFonts w:cs="B Nazanin"/>
          <w:rtl w:val="true"/>
        </w:rPr>
        <w:t xml:space="preserve"> کامپیوتر، گرایش هوش مصنوعی کامپیوتر، پروژه کارشناسی، قلب، </w:t>
      </w:r>
      <w:r>
        <w:rPr>
          <w:rStyle w:val="Char1"/>
          <w:rFonts w:cs="B Nazanin"/>
          <w:sz w:val="22"/>
          <w:szCs w:val="22"/>
        </w:rPr>
        <w:t>ECG</w:t>
      </w:r>
      <w:r>
        <w:rPr>
          <w:rStyle w:val="Char1"/>
          <w:rFonts w:cs="B Nazanin"/>
          <w:rtl w:val="true"/>
        </w:rPr>
        <w:t>، تشخیص ناهنجاری خودکار نوار قلب</w:t>
      </w:r>
    </w:p>
    <w:p>
      <w:pPr>
        <w:pStyle w:val="Style8"/>
        <w:rPr>
          <w:rFonts w:cs="B Nazanin"/>
        </w:rPr>
      </w:pPr>
      <w:r>
        <w:rPr>
          <w:rFonts w:cs="B Nazanin"/>
          <w:rtl w:val="true"/>
        </w:rPr>
      </w:r>
    </w:p>
    <w:p>
      <w:pPr>
        <w:pStyle w:val="Style8"/>
        <w:rPr>
          <w:rFonts w:cs="B Nazanin"/>
        </w:rPr>
      </w:pPr>
      <w:r>
        <w:rPr>
          <w:rFonts w:cs="B Nazanin"/>
          <w:rtl w:val="true"/>
        </w:rPr>
      </w:r>
    </w:p>
    <w:p>
      <w:pPr>
        <w:sectPr>
          <w:headerReference w:type="default" r:id="rId5"/>
          <w:footerReference w:type="default" r:id="rId6"/>
          <w:footnotePr>
            <w:numFmt w:val="decimal"/>
          </w:footnotePr>
          <w:type w:val="nextPage"/>
          <w:pgSz w:w="11906" w:h="16838"/>
          <w:pgMar w:left="1418" w:right="1985" w:gutter="0" w:header="0" w:top="1135" w:footer="0" w:bottom="1418"/>
          <w:pgNumType w:fmt="decimal"/>
          <w:formProt w:val="false"/>
          <w:titlePg/>
          <w:textDirection w:val="lrTb"/>
          <w:bidi/>
          <w:rtlGutter/>
          <w:docGrid w:type="default" w:linePitch="100" w:charSpace="0"/>
        </w:sectPr>
      </w:pPr>
    </w:p>
    <w:sdt>
      <w:sdtPr>
        <w:docPartObj>
          <w:docPartGallery w:val="Table of Contents"/>
          <w:docPartUnique w:val="true"/>
        </w:docPartObj>
      </w:sdtPr>
      <w:sdtContent>
        <w:p>
          <w:pPr>
            <w:pStyle w:val="Contents1"/>
            <w:tabs>
              <w:tab w:val="right" w:pos="8503" w:leader="dot"/>
            </w:tabs>
            <w:rPr/>
          </w:pPr>
          <w:r>
            <w:fldChar w:fldCharType="begin"/>
          </w:r>
          <w:r>
            <w:rPr>
              <w:rtl w:val="true"/>
              <w:rStyle w:val="IndexLink"/>
              <w:vanish w:val="false"/>
            </w:rPr>
            <w:instrText xml:space="preserve"> TOC \o "1-2" \h</w:instrText>
          </w:r>
          <w:r>
            <w:rPr>
              <w:rtl w:val="true"/>
              <w:rStyle w:val="IndexLink"/>
              <w:vanish w:val="false"/>
            </w:rPr>
            <w:fldChar w:fldCharType="separate"/>
          </w:r>
          <w:hyperlink w:anchor="__RefHeading___Toc1188_4132671640">
            <w:r>
              <w:rPr>
                <w:rStyle w:val="IndexLink"/>
                <w:vanish w:val="false"/>
                <w:rtl w:val="true"/>
              </w:rPr>
              <w:t>فصل اول مقدمه</w:t>
            </w:r>
          </w:hyperlink>
          <w:hyperlink w:anchor="__RefHeading___Toc1188_4132671640">
            <w:r>
              <w:rPr>
                <w:rStyle w:val="IndexLink"/>
                <w:rtl w:val="true"/>
              </w:rPr>
              <w:tab/>
            </w:r>
          </w:hyperlink>
          <w:r>
            <w:rPr>
              <w:rStyle w:val="IndexLink"/>
            </w:rPr>
            <w:t>9</w:t>
          </w:r>
        </w:p>
        <w:p>
          <w:pPr>
            <w:pStyle w:val="Contents2"/>
            <w:tabs>
              <w:tab w:val="clear" w:pos="8504"/>
              <w:tab w:val="right" w:pos="8503" w:leader="dot"/>
            </w:tabs>
            <w:rPr/>
          </w:pPr>
          <w:hyperlink w:anchor="__RefHeading___Toc1190_4132671640">
            <w:r>
              <w:rPr>
                <w:rStyle w:val="IndexLink"/>
                <w:vanish w:val="false"/>
              </w:rPr>
              <w:t>1-1</w:t>
            </w:r>
          </w:hyperlink>
          <w:hyperlink w:anchor="__RefHeading___Toc1190_4132671640">
            <w:r>
              <w:rPr>
                <w:rStyle w:val="IndexLink"/>
                <w:rtl w:val="true"/>
              </w:rPr>
              <w:t xml:space="preserve">- </w:t>
            </w:r>
          </w:hyperlink>
          <w:r>
            <w:rPr>
              <w:rStyle w:val="IndexLink"/>
              <w:rtl w:val="true"/>
            </w:rPr>
            <w:t>هدف پروژه</w:t>
          </w:r>
          <w:r>
            <w:rPr>
              <w:rStyle w:val="IndexLink"/>
              <w:rtl w:val="true"/>
            </w:rPr>
            <w:tab/>
          </w:r>
          <w:r>
            <w:rPr>
              <w:rStyle w:val="IndexLink"/>
            </w:rPr>
            <w:t>10</w:t>
          </w:r>
        </w:p>
        <w:p>
          <w:pPr>
            <w:pStyle w:val="Contents2"/>
            <w:tabs>
              <w:tab w:val="clear" w:pos="8504"/>
              <w:tab w:val="right" w:pos="8503" w:leader="dot"/>
            </w:tabs>
            <w:rPr/>
          </w:pPr>
          <w:hyperlink w:anchor="__RefHeading___Toc1192_4132671640">
            <w:r>
              <w:rPr>
                <w:rStyle w:val="IndexLink"/>
                <w:vanish w:val="false"/>
              </w:rPr>
              <w:t>2-1</w:t>
            </w:r>
          </w:hyperlink>
          <w:hyperlink w:anchor="__RefHeading___Toc1192_4132671640">
            <w:r>
              <w:rPr>
                <w:rStyle w:val="IndexLink"/>
                <w:rtl w:val="true"/>
              </w:rPr>
              <w:t xml:space="preserve">- </w:t>
            </w:r>
          </w:hyperlink>
          <w:r>
            <w:rPr>
              <w:rStyle w:val="IndexLink"/>
              <w:rtl w:val="true"/>
            </w:rPr>
            <w:t>کاربردهای پروژه</w:t>
          </w:r>
          <w:r>
            <w:rPr>
              <w:rStyle w:val="IndexLink"/>
              <w:rtl w:val="true"/>
            </w:rPr>
            <w:tab/>
          </w:r>
          <w:r>
            <w:rPr>
              <w:rStyle w:val="IndexLink"/>
            </w:rPr>
            <w:t>10</w:t>
          </w:r>
        </w:p>
        <w:p>
          <w:pPr>
            <w:pStyle w:val="Contents2"/>
            <w:tabs>
              <w:tab w:val="clear" w:pos="8504"/>
              <w:tab w:val="right" w:pos="8503" w:leader="dot"/>
            </w:tabs>
            <w:rPr/>
          </w:pPr>
          <w:hyperlink w:anchor="__RefHeading___Toc1194_4132671640">
            <w:r>
              <w:rPr>
                <w:rStyle w:val="IndexLink"/>
                <w:vanish w:val="false"/>
              </w:rPr>
              <w:t>3-1</w:t>
            </w:r>
          </w:hyperlink>
          <w:hyperlink w:anchor="__RefHeading___Toc1194_4132671640">
            <w:r>
              <w:rPr>
                <w:rStyle w:val="IndexLink"/>
                <w:rtl w:val="true"/>
              </w:rPr>
              <w:t xml:space="preserve">- </w:t>
            </w:r>
          </w:hyperlink>
          <w:r>
            <w:rPr>
              <w:rStyle w:val="IndexLink"/>
              <w:rtl w:val="true"/>
            </w:rPr>
            <w:t>ساختار پایان نامه</w:t>
          </w:r>
          <w:r>
            <w:rPr>
              <w:rStyle w:val="IndexLink"/>
              <w:rtl w:val="true"/>
            </w:rPr>
            <w:tab/>
          </w:r>
          <w:r>
            <w:rPr>
              <w:rStyle w:val="IndexLink"/>
            </w:rPr>
            <w:t>10</w:t>
          </w:r>
        </w:p>
        <w:p>
          <w:pPr>
            <w:pStyle w:val="Contents1"/>
            <w:tabs>
              <w:tab w:val="right" w:pos="8503" w:leader="dot"/>
            </w:tabs>
            <w:rPr/>
          </w:pPr>
          <w:hyperlink w:anchor="__RefHeading___Toc1196_4132671640">
            <w:r>
              <w:rPr>
                <w:rStyle w:val="IndexLink"/>
                <w:vanish w:val="false"/>
                <w:rtl w:val="true"/>
              </w:rPr>
              <w:t>فصل دوم مفاهیم</w:t>
            </w:r>
          </w:hyperlink>
          <w:hyperlink w:anchor="__RefHeading___Toc1196_4132671640">
            <w:r>
              <w:rPr>
                <w:rStyle w:val="IndexLink"/>
                <w:rtl w:val="true"/>
              </w:rPr>
              <w:tab/>
            </w:r>
          </w:hyperlink>
          <w:r>
            <w:rPr>
              <w:rStyle w:val="IndexLink"/>
            </w:rPr>
            <w:t>11</w:t>
          </w:r>
        </w:p>
        <w:p>
          <w:pPr>
            <w:pStyle w:val="Contents2"/>
            <w:tabs>
              <w:tab w:val="clear" w:pos="8504"/>
              <w:tab w:val="right" w:pos="8503" w:leader="dot"/>
            </w:tabs>
            <w:rPr/>
          </w:pPr>
          <w:hyperlink w:anchor="__RefHeading___Toc1198_4132671640">
            <w:r>
              <w:rPr>
                <w:rStyle w:val="IndexLink"/>
                <w:vanish w:val="false"/>
              </w:rPr>
              <w:t>1-2</w:t>
            </w:r>
          </w:hyperlink>
          <w:hyperlink w:anchor="__RefHeading___Toc1198_4132671640">
            <w:r>
              <w:rPr>
                <w:rStyle w:val="IndexLink"/>
                <w:rtl w:val="true"/>
              </w:rPr>
              <w:t xml:space="preserve">- </w:t>
            </w:r>
          </w:hyperlink>
          <w:r>
            <w:rPr>
              <w:rStyle w:val="IndexLink"/>
              <w:rtl w:val="true"/>
            </w:rPr>
            <w:t>مقدمه</w:t>
          </w:r>
          <w:r>
            <w:rPr>
              <w:rStyle w:val="IndexLink"/>
              <w:rtl w:val="true"/>
            </w:rPr>
            <w:tab/>
          </w:r>
          <w:r>
            <w:rPr>
              <w:rStyle w:val="IndexLink"/>
            </w:rPr>
            <w:t>11</w:t>
          </w:r>
        </w:p>
        <w:p>
          <w:pPr>
            <w:pStyle w:val="Contents2"/>
            <w:tabs>
              <w:tab w:val="clear" w:pos="8504"/>
              <w:tab w:val="right" w:pos="8503" w:leader="dot"/>
            </w:tabs>
            <w:rPr/>
          </w:pPr>
          <w:hyperlink w:anchor="__RefHeading___Toc1202_4132671640">
            <w:r>
              <w:rPr>
                <w:rStyle w:val="IndexLink"/>
                <w:vanish w:val="false"/>
              </w:rPr>
              <w:t>2-2</w:t>
            </w:r>
          </w:hyperlink>
          <w:hyperlink w:anchor="__RefHeading___Toc1202_4132671640">
            <w:r>
              <w:rPr>
                <w:rStyle w:val="IndexLink"/>
                <w:rtl w:val="true"/>
              </w:rPr>
              <w:t>-</w:t>
            </w:r>
          </w:hyperlink>
          <w:r>
            <w:rPr>
              <w:rStyle w:val="IndexLink"/>
              <w:rtl w:val="true"/>
            </w:rPr>
            <w:t>ساختار قلب</w:t>
          </w:r>
          <w:r>
            <w:rPr>
              <w:rStyle w:val="IndexLink"/>
              <w:rtl w:val="true"/>
            </w:rPr>
            <w:t>[</w:t>
          </w:r>
          <w:r>
            <w:rPr>
              <w:rStyle w:val="IndexLink"/>
            </w:rPr>
            <w:t>1</w:t>
          </w:r>
          <w:r>
            <w:rPr>
              <w:rStyle w:val="IndexLink"/>
              <w:rtl w:val="true"/>
            </w:rPr>
            <w:t>]</w:t>
            <w:tab/>
          </w:r>
          <w:r>
            <w:rPr>
              <w:rStyle w:val="IndexLink"/>
            </w:rPr>
            <w:t>11</w:t>
          </w:r>
        </w:p>
        <w:p>
          <w:pPr>
            <w:pStyle w:val="Contents2"/>
            <w:tabs>
              <w:tab w:val="clear" w:pos="8504"/>
              <w:tab w:val="right" w:pos="8503" w:leader="dot"/>
            </w:tabs>
            <w:rPr/>
          </w:pPr>
          <w:hyperlink w:anchor="__RefHeading___Toc1222_4132671640">
            <w:r>
              <w:rPr>
                <w:rStyle w:val="IndexLink"/>
                <w:vanish w:val="false"/>
              </w:rPr>
              <w:t>2-</w:t>
            </w:r>
          </w:hyperlink>
          <w:hyperlink w:anchor="__RefHeading___Toc1222_4132671640">
            <w:r>
              <w:rPr>
                <w:rStyle w:val="IndexLink"/>
              </w:rPr>
              <w:t>۲</w:t>
            </w:r>
          </w:hyperlink>
          <w:r>
            <w:rPr>
              <w:rStyle w:val="IndexLink"/>
              <w:rtl w:val="true"/>
            </w:rPr>
            <w:t xml:space="preserve">- </w:t>
          </w:r>
          <w:r>
            <w:rPr>
              <w:rStyle w:val="IndexLink"/>
              <w:rtl w:val="true"/>
            </w:rPr>
            <w:t>جمع‌بندي</w:t>
          </w:r>
          <w:r>
            <w:rPr>
              <w:rStyle w:val="IndexLink"/>
              <w:rtl w:val="true"/>
            </w:rPr>
            <w:tab/>
          </w:r>
          <w:r>
            <w:rPr>
              <w:rStyle w:val="IndexLink"/>
            </w:rPr>
            <w:t>14</w:t>
          </w:r>
        </w:p>
        <w:p>
          <w:pPr>
            <w:pStyle w:val="Contents1"/>
            <w:tabs>
              <w:tab w:val="right" w:pos="8503" w:leader="dot"/>
            </w:tabs>
            <w:rPr/>
          </w:pPr>
          <w:hyperlink w:anchor="__RefHeading___Toc1224_4132671640">
            <w:r>
              <w:rPr>
                <w:rStyle w:val="IndexLink"/>
                <w:vanish w:val="false"/>
                <w:rtl w:val="true"/>
              </w:rPr>
              <w:t>فصل سوم شرح پروژه</w:t>
            </w:r>
          </w:hyperlink>
          <w:hyperlink w:anchor="__RefHeading___Toc1224_4132671640">
            <w:r>
              <w:rPr>
                <w:rStyle w:val="IndexLink"/>
                <w:rtl w:val="true"/>
              </w:rPr>
              <w:tab/>
            </w:r>
          </w:hyperlink>
          <w:r>
            <w:rPr>
              <w:rStyle w:val="IndexLink"/>
            </w:rPr>
            <w:t>15</w:t>
          </w:r>
        </w:p>
        <w:p>
          <w:pPr>
            <w:pStyle w:val="Contents2"/>
            <w:tabs>
              <w:tab w:val="clear" w:pos="8504"/>
              <w:tab w:val="right" w:pos="8503" w:leader="dot"/>
            </w:tabs>
            <w:rPr/>
          </w:pPr>
          <w:hyperlink w:anchor="__RefHeading___Toc1226_4132671640">
            <w:r>
              <w:rPr>
                <w:rStyle w:val="IndexLink"/>
                <w:vanish w:val="false"/>
              </w:rPr>
              <w:t>1-3</w:t>
            </w:r>
          </w:hyperlink>
          <w:hyperlink w:anchor="__RefHeading___Toc1226_4132671640">
            <w:r>
              <w:rPr>
                <w:rStyle w:val="IndexLink"/>
                <w:rtl w:val="true"/>
              </w:rPr>
              <w:t xml:space="preserve">- </w:t>
            </w:r>
          </w:hyperlink>
          <w:r>
            <w:rPr>
              <w:rStyle w:val="IndexLink"/>
              <w:rtl w:val="true"/>
            </w:rPr>
            <w:t>مقدمه</w:t>
          </w:r>
          <w:r>
            <w:rPr>
              <w:rStyle w:val="IndexLink"/>
              <w:rtl w:val="true"/>
            </w:rPr>
            <w:tab/>
          </w:r>
          <w:r>
            <w:rPr>
              <w:rStyle w:val="IndexLink"/>
            </w:rPr>
            <w:t>15</w:t>
          </w:r>
        </w:p>
        <w:p>
          <w:pPr>
            <w:pStyle w:val="Contents2"/>
            <w:tabs>
              <w:tab w:val="clear" w:pos="8504"/>
              <w:tab w:val="right" w:pos="8503" w:leader="dot"/>
            </w:tabs>
            <w:rPr/>
          </w:pPr>
          <w:hyperlink w:anchor="__RefHeading___Toc8807_708039724">
            <w:r>
              <w:rPr>
                <w:rStyle w:val="IndexLink"/>
                <w:vanish w:val="false"/>
              </w:rPr>
              <w:t>2-3</w:t>
            </w:r>
          </w:hyperlink>
          <w:hyperlink w:anchor="__RefHeading___Toc8807_708039724">
            <w:r>
              <w:rPr>
                <w:rStyle w:val="IndexLink"/>
                <w:rtl w:val="true"/>
              </w:rPr>
              <w:t xml:space="preserve">- </w:t>
            </w:r>
          </w:hyperlink>
          <w:r>
            <w:rPr>
              <w:rStyle w:val="IndexLink"/>
              <w:rtl w:val="true"/>
            </w:rPr>
            <w:t>وب‌ اپلیکیشن‌</w:t>
          </w:r>
          <w:r>
            <w:rPr>
              <w:rStyle w:val="IndexLink"/>
              <w:rtl w:val="true"/>
            </w:rPr>
            <w:tab/>
          </w:r>
          <w:r>
            <w:rPr>
              <w:rStyle w:val="IndexLink"/>
            </w:rPr>
            <w:t>15</w:t>
          </w:r>
        </w:p>
        <w:p>
          <w:pPr>
            <w:pStyle w:val="Contents2"/>
            <w:tabs>
              <w:tab w:val="clear" w:pos="8504"/>
              <w:tab w:val="right" w:pos="8503" w:leader="dot"/>
            </w:tabs>
            <w:rPr/>
          </w:pPr>
          <w:hyperlink w:anchor="__RefHeading___Toc8809_708039724">
            <w:r>
              <w:rPr>
                <w:rStyle w:val="IndexLink"/>
                <w:vanish w:val="false"/>
              </w:rPr>
              <w:t>3-3</w:t>
            </w:r>
          </w:hyperlink>
          <w:hyperlink w:anchor="__RefHeading___Toc8809_708039724">
            <w:r>
              <w:rPr>
                <w:rStyle w:val="IndexLink"/>
                <w:rtl w:val="true"/>
              </w:rPr>
              <w:t xml:space="preserve">- </w:t>
            </w:r>
          </w:hyperlink>
          <w:r>
            <w:rPr>
              <w:rStyle w:val="IndexLink"/>
              <w:rtl w:val="true"/>
            </w:rPr>
            <w:t>مدل یادگیری تشخیص ناهنجاری</w:t>
          </w:r>
          <w:r>
            <w:rPr>
              <w:rStyle w:val="IndexLink"/>
              <w:rtl w:val="true"/>
            </w:rPr>
            <w:tab/>
          </w:r>
          <w:r>
            <w:rPr>
              <w:rStyle w:val="IndexLink"/>
            </w:rPr>
            <w:t>20</w:t>
          </w:r>
        </w:p>
        <w:p>
          <w:pPr>
            <w:pStyle w:val="Contents2"/>
            <w:tabs>
              <w:tab w:val="clear" w:pos="8504"/>
              <w:tab w:val="right" w:pos="8503" w:leader="dot"/>
            </w:tabs>
            <w:rPr/>
          </w:pPr>
          <w:hyperlink w:anchor="__RefHeading___Toc1228_41326716401">
            <w:r>
              <w:rPr>
                <w:rStyle w:val="IndexLink"/>
                <w:vanish w:val="false"/>
              </w:rPr>
              <w:t>4-3</w:t>
            </w:r>
          </w:hyperlink>
          <w:hyperlink w:anchor="__RefHeading___Toc1228_41326716401">
            <w:r>
              <w:rPr>
                <w:rStyle w:val="IndexLink"/>
                <w:rtl w:val="true"/>
              </w:rPr>
              <w:t xml:space="preserve">- </w:t>
            </w:r>
          </w:hyperlink>
          <w:r>
            <w:rPr>
              <w:rStyle w:val="IndexLink"/>
              <w:rtl w:val="true"/>
            </w:rPr>
            <w:t>جمع‌بندي</w:t>
          </w:r>
          <w:r>
            <w:rPr>
              <w:rStyle w:val="IndexLink"/>
              <w:rtl w:val="true"/>
            </w:rPr>
            <w:tab/>
          </w:r>
          <w:r>
            <w:rPr>
              <w:rStyle w:val="IndexLink"/>
            </w:rPr>
            <w:t>28</w:t>
          </w:r>
        </w:p>
        <w:p>
          <w:pPr>
            <w:pStyle w:val="Contents1"/>
            <w:tabs>
              <w:tab w:val="right" w:pos="8503" w:leader="dot"/>
            </w:tabs>
            <w:rPr/>
          </w:pPr>
          <w:hyperlink w:anchor="__RefHeading___Toc1230_4132671640">
            <w:r>
              <w:rPr>
                <w:rStyle w:val="IndexLink"/>
                <w:vanish w:val="false"/>
                <w:rtl w:val="true"/>
              </w:rPr>
              <w:t>فصل چهارم نتایج</w:t>
            </w:r>
          </w:hyperlink>
          <w:hyperlink w:anchor="__RefHeading___Toc1230_4132671640">
            <w:r>
              <w:rPr>
                <w:rStyle w:val="IndexLink"/>
                <w:rtl w:val="true"/>
              </w:rPr>
              <w:tab/>
            </w:r>
          </w:hyperlink>
          <w:r>
            <w:rPr>
              <w:rStyle w:val="IndexLink"/>
            </w:rPr>
            <w:t>29</w:t>
          </w:r>
        </w:p>
        <w:p>
          <w:pPr>
            <w:pStyle w:val="Contents2"/>
            <w:tabs>
              <w:tab w:val="clear" w:pos="8504"/>
              <w:tab w:val="right" w:pos="8503" w:leader="dot"/>
            </w:tabs>
            <w:rPr/>
          </w:pPr>
          <w:hyperlink w:anchor="__RefHeading___Toc1232_4132671640">
            <w:r>
              <w:rPr>
                <w:rStyle w:val="IndexLink"/>
                <w:vanish w:val="false"/>
              </w:rPr>
              <w:t>1-4</w:t>
            </w:r>
          </w:hyperlink>
          <w:hyperlink w:anchor="__RefHeading___Toc1232_4132671640">
            <w:r>
              <w:rPr>
                <w:rStyle w:val="IndexLink"/>
                <w:rtl w:val="true"/>
              </w:rPr>
              <w:t xml:space="preserve">- </w:t>
            </w:r>
          </w:hyperlink>
          <w:r>
            <w:rPr>
              <w:rStyle w:val="IndexLink"/>
              <w:rtl w:val="true"/>
            </w:rPr>
            <w:t>مقدمه</w:t>
          </w:r>
          <w:r>
            <w:rPr>
              <w:rStyle w:val="IndexLink"/>
              <w:rtl w:val="true"/>
            </w:rPr>
            <w:tab/>
          </w:r>
          <w:r>
            <w:rPr>
              <w:rStyle w:val="IndexLink"/>
            </w:rPr>
            <w:t>29</w:t>
          </w:r>
        </w:p>
        <w:p>
          <w:pPr>
            <w:pStyle w:val="Contents2"/>
            <w:tabs>
              <w:tab w:val="clear" w:pos="8504"/>
              <w:tab w:val="right" w:pos="8503" w:leader="dot"/>
            </w:tabs>
            <w:rPr/>
          </w:pPr>
          <w:hyperlink w:anchor="__RefHeading___Toc1234_413267164012">
            <w:r>
              <w:rPr>
                <w:rStyle w:val="IndexLink"/>
                <w:vanish w:val="false"/>
              </w:rPr>
              <w:t>4</w:t>
            </w:r>
          </w:hyperlink>
          <w:hyperlink w:anchor="__RefHeading___Toc1234_413267164012">
            <w:r>
              <w:rPr>
                <w:rStyle w:val="IndexLink"/>
                <w:rtl w:val="true"/>
              </w:rPr>
              <w:t>-</w:t>
            </w:r>
          </w:hyperlink>
          <w:r>
            <w:rPr>
              <w:rStyle w:val="IndexLink"/>
              <w:rtl w:val="true"/>
            </w:rPr>
            <w:t>؟</w:t>
          </w:r>
          <w:r>
            <w:rPr>
              <w:rStyle w:val="IndexLink"/>
              <w:rtl w:val="true"/>
            </w:rPr>
            <w:t xml:space="preserve">- </w:t>
          </w:r>
          <w:r>
            <w:rPr>
              <w:rStyle w:val="IndexLink"/>
              <w:rtl w:val="true"/>
            </w:rPr>
            <w:t>نتایج آموزش مدل یادگیری</w:t>
          </w:r>
          <w:r>
            <w:rPr>
              <w:rStyle w:val="IndexLink"/>
              <w:rtl w:val="true"/>
            </w:rPr>
            <w:tab/>
          </w:r>
          <w:r>
            <w:rPr>
              <w:rStyle w:val="IndexLink"/>
            </w:rPr>
            <w:t>29</w:t>
          </w:r>
        </w:p>
        <w:p>
          <w:pPr>
            <w:pStyle w:val="Contents2"/>
            <w:tabs>
              <w:tab w:val="clear" w:pos="8504"/>
              <w:tab w:val="right" w:pos="8503" w:leader="dot"/>
            </w:tabs>
            <w:rPr/>
          </w:pPr>
          <w:hyperlink w:anchor="__RefHeading___Toc8811_708039724">
            <w:r>
              <w:rPr>
                <w:rStyle w:val="IndexLink"/>
                <w:vanish w:val="false"/>
              </w:rPr>
              <w:t>4</w:t>
            </w:r>
          </w:hyperlink>
          <w:hyperlink w:anchor="__RefHeading___Toc8811_708039724">
            <w:r>
              <w:rPr>
                <w:rStyle w:val="IndexLink"/>
                <w:rtl w:val="true"/>
              </w:rPr>
              <w:t>-</w:t>
            </w:r>
          </w:hyperlink>
          <w:r>
            <w:rPr>
              <w:rStyle w:val="IndexLink"/>
              <w:rtl w:val="true"/>
            </w:rPr>
            <w:t>؟</w:t>
          </w:r>
          <w:r>
            <w:rPr>
              <w:rStyle w:val="IndexLink"/>
              <w:rtl w:val="true"/>
            </w:rPr>
            <w:t xml:space="preserve">- </w:t>
          </w:r>
          <w:r>
            <w:rPr>
              <w:rStyle w:val="IndexLink"/>
              <w:rtl w:val="true"/>
            </w:rPr>
            <w:t>جمع‌بندي</w:t>
          </w:r>
          <w:r>
            <w:rPr>
              <w:rStyle w:val="IndexLink"/>
              <w:rtl w:val="true"/>
            </w:rPr>
            <w:tab/>
          </w:r>
          <w:r>
            <w:rPr>
              <w:rStyle w:val="IndexLink"/>
            </w:rPr>
            <w:t>32</w:t>
          </w:r>
        </w:p>
        <w:p>
          <w:pPr>
            <w:pStyle w:val="Contents1"/>
            <w:tabs>
              <w:tab w:val="right" w:pos="8503" w:leader="dot"/>
            </w:tabs>
            <w:rPr/>
          </w:pPr>
          <w:hyperlink w:anchor="__RefHeading___Toc1236_4132671640">
            <w:r>
              <w:rPr>
                <w:rStyle w:val="IndexLink"/>
                <w:vanish w:val="false"/>
                <w:rtl w:val="true"/>
              </w:rPr>
              <w:t>فصل پنجم نتیجه‌گیری و پیشنهادات</w:t>
            </w:r>
          </w:hyperlink>
          <w:hyperlink w:anchor="__RefHeading___Toc1236_4132671640">
            <w:r>
              <w:rPr>
                <w:rStyle w:val="IndexLink"/>
                <w:rtl w:val="true"/>
              </w:rPr>
              <w:tab/>
            </w:r>
          </w:hyperlink>
          <w:r>
            <w:rPr>
              <w:rStyle w:val="IndexLink"/>
            </w:rPr>
            <w:t>33</w:t>
          </w:r>
        </w:p>
        <w:p>
          <w:pPr>
            <w:pStyle w:val="Contents2"/>
            <w:tabs>
              <w:tab w:val="clear" w:pos="8504"/>
              <w:tab w:val="right" w:pos="8503" w:leader="dot"/>
            </w:tabs>
            <w:rPr/>
          </w:pPr>
          <w:hyperlink w:anchor="__RefHeading___Toc1238_4132671640">
            <w:r>
              <w:rPr>
                <w:rStyle w:val="IndexLink"/>
                <w:vanish w:val="false"/>
                <w:rtl w:val="true"/>
              </w:rPr>
              <w:t>منابع</w:t>
            </w:r>
          </w:hyperlink>
          <w:hyperlink w:anchor="__RefHeading___Toc1238_4132671640">
            <w:r>
              <w:rPr>
                <w:rStyle w:val="IndexLink"/>
                <w:rtl w:val="true"/>
              </w:rPr>
              <w:t>:</w:t>
              <w:tab/>
            </w:r>
          </w:hyperlink>
          <w:r>
            <w:rPr>
              <w:rStyle w:val="IndexLink"/>
            </w:rPr>
            <w:t>35</w:t>
          </w:r>
        </w:p>
        <w:p>
          <w:pPr>
            <w:pStyle w:val="Contents2"/>
            <w:tabs>
              <w:tab w:val="clear" w:pos="8504"/>
              <w:tab w:val="right" w:pos="8503" w:leader="dot"/>
            </w:tabs>
            <w:rPr/>
          </w:pPr>
          <w:hyperlink w:anchor="__RefHeading___Toc1240_4132671640">
            <w:r>
              <w:rPr>
                <w:rStyle w:val="IndexLink"/>
                <w:vanish w:val="false"/>
                <w:rtl w:val="true"/>
              </w:rPr>
              <w:t xml:space="preserve">پيوست </w:t>
            </w:r>
          </w:hyperlink>
          <w:hyperlink w:anchor="__RefHeading___Toc1240_4132671640">
            <w:r>
              <w:rPr>
                <w:rStyle w:val="IndexLink"/>
              </w:rPr>
              <w:t>1</w:t>
            </w:r>
          </w:hyperlink>
          <w:r>
            <w:rPr>
              <w:rStyle w:val="IndexLink"/>
              <w:rtl w:val="true"/>
            </w:rPr>
            <w:t xml:space="preserve">: </w:t>
          </w:r>
          <w:r>
            <w:rPr>
              <w:rStyle w:val="IndexLink"/>
              <w:rtl w:val="true"/>
            </w:rPr>
            <w:t>لیست برنامه‌ها</w:t>
          </w:r>
          <w:r>
            <w:rPr>
              <w:rStyle w:val="IndexLink"/>
              <w:rtl w:val="true"/>
            </w:rPr>
            <w:tab/>
          </w:r>
          <w:r>
            <w:rPr>
              <w:rStyle w:val="IndexLink"/>
            </w:rPr>
            <w:t>36</w:t>
          </w:r>
          <w:r>
            <w:rPr>
              <w:rtl w:val="true"/>
              <w:rStyle w:val="IndexLink"/>
            </w:rPr>
            <w:fldChar w:fldCharType="end"/>
          </w:r>
        </w:p>
      </w:sdtContent>
    </w:sdt>
    <w:p>
      <w:pPr>
        <w:pStyle w:val="Contents1"/>
        <w:tabs>
          <w:tab w:val="left" w:pos="2407" w:leader="none"/>
          <w:tab w:val="right" w:pos="8494" w:leader="dot"/>
        </w:tabs>
        <w:ind w:left="0" w:right="0" w:hanging="46"/>
        <w:rPr>
          <w:rFonts w:cs="B Nazanin"/>
          <w:lang w:bidi="fa-IR"/>
        </w:rPr>
      </w:pPr>
      <w:r>
        <w:rPr>
          <w:rFonts w:cs="B Nazanin"/>
          <w:rtl w:val="true"/>
          <w:lang w:bidi="fa-IR"/>
        </w:rPr>
        <w:t xml:space="preserve"> </w:t>
      </w:r>
    </w:p>
    <w:p>
      <w:pPr>
        <w:pStyle w:val="Normal"/>
        <w:tabs>
          <w:tab w:val="right" w:pos="2204" w:leader="none"/>
          <w:tab w:val="left" w:pos="8144" w:leader="none"/>
          <w:tab w:val="right" w:pos="8324" w:leader="dot"/>
          <w:tab w:val="right" w:pos="8504" w:leader="dot"/>
        </w:tabs>
        <w:rPr>
          <w:rFonts w:cs="B Nazanin"/>
          <w:lang w:bidi="fa-IR"/>
        </w:rPr>
      </w:pPr>
      <w:r>
        <w:rPr>
          <w:rFonts w:cs="B Nazanin"/>
          <w:rtl w:val="true"/>
          <w:lang w:bidi="fa-IR"/>
        </w:rPr>
      </w:r>
    </w:p>
    <w:p>
      <w:pPr>
        <w:sectPr>
          <w:headerReference w:type="default" r:id="rId7"/>
          <w:footerReference w:type="default" r:id="rId8"/>
          <w:footnotePr>
            <w:numFmt w:val="decimal"/>
          </w:footnotePr>
          <w:type w:val="nextPage"/>
          <w:pgSz w:w="11906" w:h="16838"/>
          <w:pgMar w:left="1418" w:right="1985" w:gutter="0" w:header="709" w:top="1135" w:footer="709" w:bottom="1418"/>
          <w:pgNumType w:start="1" w:fmt="arabicAlpha"/>
          <w:formProt w:val="false"/>
          <w:textDirection w:val="lrTb"/>
          <w:bidi/>
          <w:rtlGutter/>
          <w:docGrid w:type="default" w:linePitch="360" w:charSpace="0"/>
        </w:sectPr>
      </w:pPr>
    </w:p>
    <w:sdt>
      <w:sdtPr>
        <w:docPartObj>
          <w:docPartGallery w:val="Table of Contents"/>
          <w:docPartUnique w:val="true"/>
        </w:docPartObj>
      </w:sdtPr>
      <w:sdtContent>
        <w:p>
          <w:pPr>
            <w:pStyle w:val="Contents3"/>
            <w:tabs>
              <w:tab w:val="right" w:pos="8503" w:leader="dot"/>
            </w:tabs>
            <w:rPr/>
          </w:pPr>
          <w:r>
            <w:fldChar w:fldCharType="begin"/>
          </w:r>
          <w:r>
            <w:rPr>
              <w:rtl w:val="true"/>
              <w:rStyle w:val="IndexLink"/>
              <w:vanish w:val="false"/>
            </w:rPr>
            <w:instrText xml:space="preserve"> TOC \o "1-9" \h</w:instrText>
          </w:r>
          <w:r>
            <w:rPr>
              <w:rtl w:val="true"/>
              <w:rStyle w:val="IndexLink"/>
              <w:vanish w:val="false"/>
            </w:rPr>
            <w:fldChar w:fldCharType="separate"/>
          </w:r>
          <w:hyperlink w:anchor="__RefHeading___Toc2456_3268838694">
            <w:r>
              <w:rPr>
                <w:rStyle w:val="IndexLink"/>
                <w:vanish w:val="false"/>
                <w:rtl w:val="true"/>
              </w:rPr>
              <w:t>دکتر مهدی کلباسی</w:t>
            </w:r>
          </w:hyperlink>
          <w:hyperlink w:anchor="__RefHeading___Toc2456_3268838694">
            <w:r>
              <w:rPr>
                <w:rStyle w:val="IndexLink"/>
                <w:rtl w:val="true"/>
              </w:rPr>
              <w:tab/>
            </w:r>
          </w:hyperlink>
          <w:r>
            <w:rPr>
              <w:rStyle w:val="IndexLink"/>
            </w:rPr>
            <w:t>2</w:t>
          </w:r>
        </w:p>
        <w:p>
          <w:pPr>
            <w:pStyle w:val="Contents3"/>
            <w:tabs>
              <w:tab w:val="right" w:pos="8503" w:leader="dot"/>
            </w:tabs>
            <w:rPr/>
          </w:pPr>
          <w:hyperlink w:anchor="__RefHeading___Toc2458_3268838694">
            <w:r>
              <w:rPr>
                <w:rStyle w:val="IndexLink"/>
                <w:vanish w:val="false"/>
                <w:rtl w:val="true"/>
              </w:rPr>
              <w:t>دکتر حمید ملا</w:t>
            </w:r>
          </w:hyperlink>
          <w:hyperlink w:anchor="__RefHeading___Toc2458_3268838694">
            <w:r>
              <w:rPr>
                <w:rStyle w:val="IndexLink"/>
                <w:rtl w:val="true"/>
              </w:rPr>
              <w:tab/>
            </w:r>
          </w:hyperlink>
          <w:r>
            <w:rPr>
              <w:rStyle w:val="IndexLink"/>
            </w:rPr>
            <w:t>2</w:t>
          </w:r>
        </w:p>
        <w:p>
          <w:pPr>
            <w:pStyle w:val="Contents3"/>
            <w:tabs>
              <w:tab w:val="right" w:pos="8503" w:leader="dot"/>
            </w:tabs>
            <w:rPr/>
          </w:pPr>
          <w:hyperlink w:anchor="__RefHeading___Toc2460_3268838694">
            <w:r>
              <w:rPr>
                <w:rStyle w:val="IndexLink"/>
                <w:vanish w:val="false"/>
                <w:rtl w:val="true"/>
              </w:rPr>
              <w:t>زینب جنتی</w:t>
            </w:r>
          </w:hyperlink>
          <w:hyperlink w:anchor="__RefHeading___Toc2460_3268838694">
            <w:r>
              <w:rPr>
                <w:rStyle w:val="IndexLink"/>
                <w:rtl w:val="true"/>
              </w:rPr>
              <w:tab/>
            </w:r>
          </w:hyperlink>
          <w:r>
            <w:rPr>
              <w:rStyle w:val="IndexLink"/>
            </w:rPr>
            <w:t>2</w:t>
          </w:r>
        </w:p>
        <w:p>
          <w:pPr>
            <w:pStyle w:val="Contents3"/>
            <w:tabs>
              <w:tab w:val="right" w:pos="8503" w:leader="dot"/>
            </w:tabs>
            <w:rPr/>
          </w:pPr>
          <w:hyperlink w:anchor="__RefHeading___Toc2462_3268838694">
            <w:r>
              <w:rPr>
                <w:rStyle w:val="IndexLink"/>
                <w:vanish w:val="false"/>
                <w:rtl w:val="true"/>
              </w:rPr>
              <w:t>امیرحسین مرادی</w:t>
            </w:r>
          </w:hyperlink>
          <w:hyperlink w:anchor="__RefHeading___Toc2462_3268838694">
            <w:r>
              <w:rPr>
                <w:rStyle w:val="IndexLink"/>
                <w:rtl w:val="true"/>
              </w:rPr>
              <w:tab/>
            </w:r>
          </w:hyperlink>
          <w:r>
            <w:rPr>
              <w:rStyle w:val="IndexLink"/>
            </w:rPr>
            <w:t>2</w:t>
          </w:r>
        </w:p>
        <w:p>
          <w:pPr>
            <w:pStyle w:val="Contents3"/>
            <w:tabs>
              <w:tab w:val="right" w:pos="8503" w:leader="dot"/>
            </w:tabs>
            <w:rPr/>
          </w:pPr>
          <w:hyperlink w:anchor="__RefHeading___Toc2464_3268838694">
            <w:r>
              <w:rPr>
                <w:rStyle w:val="IndexLink"/>
                <w:vanish w:val="false"/>
                <w:rtl w:val="true"/>
              </w:rPr>
              <w:t xml:space="preserve">شهریور </w:t>
            </w:r>
          </w:hyperlink>
          <w:hyperlink w:anchor="__RefHeading___Toc2464_3268838694">
            <w:r>
              <w:rPr>
                <w:rStyle w:val="IndexLink"/>
              </w:rPr>
              <w:t>۱۴۰۵</w:t>
            </w:r>
          </w:hyperlink>
          <w:r>
            <w:rPr>
              <w:rStyle w:val="IndexLink"/>
              <w:rtl w:val="true"/>
            </w:rPr>
            <w:tab/>
          </w:r>
          <w:r>
            <w:rPr>
              <w:rStyle w:val="IndexLink"/>
            </w:rPr>
            <w:t>2</w:t>
          </w:r>
        </w:p>
        <w:p>
          <w:pPr>
            <w:pStyle w:val="Contents1"/>
            <w:tabs>
              <w:tab w:val="right" w:pos="8503" w:leader="dot"/>
            </w:tabs>
            <w:rPr/>
          </w:pPr>
          <w:hyperlink w:anchor="__RefHeading___Toc1188_4132671640">
            <w:r>
              <w:rPr>
                <w:rStyle w:val="IndexLink"/>
                <w:vanish w:val="false"/>
                <w:rtl w:val="true"/>
              </w:rPr>
              <w:t>فصل اول مقدمه</w:t>
            </w:r>
          </w:hyperlink>
          <w:hyperlink w:anchor="__RefHeading___Toc1188_4132671640">
            <w:r>
              <w:rPr>
                <w:rStyle w:val="IndexLink"/>
                <w:rtl w:val="true"/>
              </w:rPr>
              <w:tab/>
            </w:r>
          </w:hyperlink>
          <w:r>
            <w:rPr>
              <w:rStyle w:val="IndexLink"/>
            </w:rPr>
            <w:t>7</w:t>
          </w:r>
        </w:p>
        <w:p>
          <w:pPr>
            <w:pStyle w:val="Contents2"/>
            <w:tabs>
              <w:tab w:val="clear" w:pos="8504"/>
              <w:tab w:val="right" w:pos="8503" w:leader="dot"/>
            </w:tabs>
            <w:rPr/>
          </w:pPr>
          <w:hyperlink w:anchor="__RefHeading___Toc1190_4132671640">
            <w:r>
              <w:rPr>
                <w:rStyle w:val="IndexLink"/>
                <w:vanish w:val="false"/>
              </w:rPr>
              <w:t>1-1</w:t>
            </w:r>
          </w:hyperlink>
          <w:hyperlink w:anchor="__RefHeading___Toc1190_4132671640">
            <w:r>
              <w:rPr>
                <w:rStyle w:val="IndexLink"/>
                <w:rtl w:val="true"/>
              </w:rPr>
              <w:t xml:space="preserve">- </w:t>
            </w:r>
          </w:hyperlink>
          <w:r>
            <w:rPr>
              <w:rStyle w:val="IndexLink"/>
              <w:rtl w:val="true"/>
            </w:rPr>
            <w:t>هدف پروژه</w:t>
          </w:r>
          <w:r>
            <w:rPr>
              <w:rStyle w:val="IndexLink"/>
              <w:rtl w:val="true"/>
            </w:rPr>
            <w:tab/>
          </w:r>
          <w:r>
            <w:rPr>
              <w:rStyle w:val="IndexLink"/>
            </w:rPr>
            <w:t>7</w:t>
          </w:r>
        </w:p>
        <w:p>
          <w:pPr>
            <w:pStyle w:val="Contents2"/>
            <w:tabs>
              <w:tab w:val="clear" w:pos="8504"/>
              <w:tab w:val="right" w:pos="8503" w:leader="dot"/>
            </w:tabs>
            <w:rPr/>
          </w:pPr>
          <w:hyperlink w:anchor="__RefHeading___Toc1192_4132671640">
            <w:r>
              <w:rPr>
                <w:rStyle w:val="IndexLink"/>
                <w:vanish w:val="false"/>
              </w:rPr>
              <w:t>2-1</w:t>
            </w:r>
          </w:hyperlink>
          <w:hyperlink w:anchor="__RefHeading___Toc1192_4132671640">
            <w:r>
              <w:rPr>
                <w:rStyle w:val="IndexLink"/>
                <w:rtl w:val="true"/>
              </w:rPr>
              <w:t xml:space="preserve">- </w:t>
            </w:r>
          </w:hyperlink>
          <w:r>
            <w:rPr>
              <w:rStyle w:val="IndexLink"/>
              <w:rtl w:val="true"/>
            </w:rPr>
            <w:t>کاربردهای پروژه</w:t>
          </w:r>
          <w:r>
            <w:rPr>
              <w:rStyle w:val="IndexLink"/>
              <w:rtl w:val="true"/>
            </w:rPr>
            <w:tab/>
          </w:r>
          <w:r>
            <w:rPr>
              <w:rStyle w:val="IndexLink"/>
            </w:rPr>
            <w:t>7</w:t>
          </w:r>
        </w:p>
        <w:p>
          <w:pPr>
            <w:pStyle w:val="Contents2"/>
            <w:tabs>
              <w:tab w:val="clear" w:pos="8504"/>
              <w:tab w:val="right" w:pos="8503" w:leader="dot"/>
            </w:tabs>
            <w:rPr/>
          </w:pPr>
          <w:hyperlink w:anchor="__RefHeading___Toc1194_4132671640">
            <w:r>
              <w:rPr>
                <w:rStyle w:val="IndexLink"/>
                <w:vanish w:val="false"/>
              </w:rPr>
              <w:t>3-1</w:t>
            </w:r>
          </w:hyperlink>
          <w:hyperlink w:anchor="__RefHeading___Toc1194_4132671640">
            <w:r>
              <w:rPr>
                <w:rStyle w:val="IndexLink"/>
                <w:rtl w:val="true"/>
              </w:rPr>
              <w:t xml:space="preserve">- </w:t>
            </w:r>
          </w:hyperlink>
          <w:r>
            <w:rPr>
              <w:rStyle w:val="IndexLink"/>
              <w:rtl w:val="true"/>
            </w:rPr>
            <w:t>ساختار پایان نامه</w:t>
          </w:r>
          <w:r>
            <w:rPr>
              <w:rStyle w:val="IndexLink"/>
              <w:rtl w:val="true"/>
            </w:rPr>
            <w:tab/>
          </w:r>
          <w:r>
            <w:rPr>
              <w:rStyle w:val="IndexLink"/>
            </w:rPr>
            <w:t>8</w:t>
          </w:r>
        </w:p>
        <w:p>
          <w:pPr>
            <w:pStyle w:val="Contents1"/>
            <w:tabs>
              <w:tab w:val="right" w:pos="8503" w:leader="dot"/>
            </w:tabs>
            <w:rPr/>
          </w:pPr>
          <w:hyperlink w:anchor="__RefHeading___Toc1196_4132671640">
            <w:r>
              <w:rPr>
                <w:rStyle w:val="IndexLink"/>
                <w:vanish w:val="false"/>
                <w:rtl w:val="true"/>
              </w:rPr>
              <w:t>فصل دوم مفاهیم</w:t>
            </w:r>
          </w:hyperlink>
          <w:hyperlink w:anchor="__RefHeading___Toc1196_4132671640">
            <w:r>
              <w:rPr>
                <w:rStyle w:val="IndexLink"/>
                <w:rtl w:val="true"/>
              </w:rPr>
              <w:tab/>
            </w:r>
          </w:hyperlink>
          <w:r>
            <w:rPr>
              <w:rStyle w:val="IndexLink"/>
            </w:rPr>
            <w:t>9</w:t>
          </w:r>
        </w:p>
        <w:p>
          <w:pPr>
            <w:pStyle w:val="Contents2"/>
            <w:tabs>
              <w:tab w:val="clear" w:pos="8504"/>
              <w:tab w:val="right" w:pos="8503" w:leader="dot"/>
            </w:tabs>
            <w:rPr/>
          </w:pPr>
          <w:hyperlink w:anchor="__RefHeading___Toc1198_4132671640">
            <w:r>
              <w:rPr>
                <w:rStyle w:val="IndexLink"/>
                <w:vanish w:val="false"/>
              </w:rPr>
              <w:t>1-2</w:t>
            </w:r>
          </w:hyperlink>
          <w:hyperlink w:anchor="__RefHeading___Toc1198_4132671640">
            <w:r>
              <w:rPr>
                <w:rStyle w:val="IndexLink"/>
                <w:rtl w:val="true"/>
              </w:rPr>
              <w:t xml:space="preserve">- </w:t>
            </w:r>
          </w:hyperlink>
          <w:r>
            <w:rPr>
              <w:rStyle w:val="IndexLink"/>
              <w:rtl w:val="true"/>
            </w:rPr>
            <w:t>مقدمه</w:t>
          </w:r>
          <w:r>
            <w:rPr>
              <w:rStyle w:val="IndexLink"/>
              <w:rtl w:val="true"/>
            </w:rPr>
            <w:tab/>
          </w:r>
          <w:r>
            <w:rPr>
              <w:rStyle w:val="IndexLink"/>
            </w:rPr>
            <w:t>9</w:t>
          </w:r>
        </w:p>
        <w:p>
          <w:pPr>
            <w:pStyle w:val="Contents2"/>
            <w:tabs>
              <w:tab w:val="clear" w:pos="8504"/>
              <w:tab w:val="right" w:pos="8503" w:leader="dot"/>
            </w:tabs>
            <w:rPr/>
          </w:pPr>
          <w:hyperlink w:anchor="__RefHeading___Toc1202_4132671640">
            <w:r>
              <w:rPr>
                <w:rStyle w:val="IndexLink"/>
                <w:vanish w:val="false"/>
              </w:rPr>
              <w:t>2-2</w:t>
            </w:r>
          </w:hyperlink>
          <w:hyperlink w:anchor="__RefHeading___Toc1202_4132671640">
            <w:r>
              <w:rPr>
                <w:rStyle w:val="IndexLink"/>
                <w:rtl w:val="true"/>
              </w:rPr>
              <w:t>-</w:t>
            </w:r>
          </w:hyperlink>
          <w:r>
            <w:rPr>
              <w:rStyle w:val="IndexLink"/>
              <w:rtl w:val="true"/>
            </w:rPr>
            <w:t>ساختار قلب</w:t>
          </w:r>
          <w:r>
            <w:rPr>
              <w:rStyle w:val="IndexLink"/>
              <w:rtl w:val="true"/>
            </w:rPr>
            <w:tab/>
          </w:r>
          <w:r>
            <w:rPr>
              <w:rStyle w:val="IndexLink"/>
            </w:rPr>
            <w:t>9</w:t>
          </w:r>
        </w:p>
        <w:p>
          <w:pPr>
            <w:pStyle w:val="Contents3"/>
            <w:tabs>
              <w:tab w:val="right" w:pos="8503" w:leader="dot"/>
            </w:tabs>
            <w:rPr/>
          </w:pPr>
          <w:hyperlink w:anchor="__RefHeading___Toc2466_3268838694">
            <w:r>
              <w:rPr>
                <w:rStyle w:val="IndexLink"/>
                <w:vanish w:val="false"/>
              </w:rPr>
              <w:t>1-2-2</w:t>
            </w:r>
          </w:hyperlink>
          <w:hyperlink w:anchor="__RefHeading___Toc2466_3268838694">
            <w:r>
              <w:rPr>
                <w:rStyle w:val="IndexLink"/>
                <w:rtl w:val="true"/>
              </w:rPr>
              <w:t xml:space="preserve"> </w:t>
            </w:r>
          </w:hyperlink>
          <w:r>
            <w:rPr>
              <w:rStyle w:val="IndexLink"/>
              <w:rtl w:val="true"/>
            </w:rPr>
            <w:t>شبکه هادی قلب</w:t>
          </w:r>
          <w:r>
            <w:rPr>
              <w:rStyle w:val="IndexLink"/>
              <w:rtl w:val="true"/>
            </w:rPr>
            <w:tab/>
          </w:r>
          <w:r>
            <w:rPr>
              <w:rStyle w:val="IndexLink"/>
            </w:rPr>
            <w:t>10</w:t>
          </w:r>
        </w:p>
        <w:p>
          <w:pPr>
            <w:pStyle w:val="Contents3"/>
            <w:tabs>
              <w:tab w:val="right" w:pos="8503" w:leader="dot"/>
            </w:tabs>
            <w:rPr/>
          </w:pPr>
          <w:hyperlink w:anchor="__RefHeading___Toc2468_3268838694">
            <w:r>
              <w:rPr>
                <w:rStyle w:val="IndexLink"/>
                <w:vanish w:val="false"/>
              </w:rPr>
              <w:t>2-2-2</w:t>
            </w:r>
          </w:hyperlink>
          <w:hyperlink w:anchor="__RefHeading___Toc2468_3268838694">
            <w:r>
              <w:rPr>
                <w:rStyle w:val="IndexLink"/>
                <w:rtl w:val="true"/>
              </w:rPr>
              <w:t xml:space="preserve"> </w:t>
            </w:r>
          </w:hyperlink>
          <w:r>
            <w:rPr>
              <w:rStyle w:val="IndexLink"/>
              <w:rtl w:val="true"/>
            </w:rPr>
            <w:t xml:space="preserve">نوار قلب </w:t>
          </w:r>
          <w:r>
            <w:rPr>
              <w:rStyle w:val="IndexLink"/>
              <w:rtl w:val="true"/>
            </w:rPr>
            <w:t>(</w:t>
          </w:r>
          <w:r>
            <w:rPr>
              <w:rStyle w:val="IndexLink"/>
            </w:rPr>
            <w:t>ECG</w:t>
          </w:r>
          <w:r>
            <w:rPr>
              <w:rStyle w:val="IndexLink"/>
              <w:rtl w:val="true"/>
            </w:rPr>
            <w:t xml:space="preserve"> )</w:t>
            <w:tab/>
          </w:r>
          <w:r>
            <w:rPr>
              <w:rStyle w:val="IndexLink"/>
            </w:rPr>
            <w:t>10</w:t>
          </w:r>
        </w:p>
        <w:p>
          <w:pPr>
            <w:pStyle w:val="Contents3"/>
            <w:tabs>
              <w:tab w:val="right" w:pos="8503" w:leader="dot"/>
            </w:tabs>
            <w:rPr/>
          </w:pPr>
          <w:hyperlink w:anchor="__RefHeading___Toc2470_3268838694">
            <w:r>
              <w:rPr>
                <w:rStyle w:val="IndexLink"/>
                <w:vanish w:val="false"/>
              </w:rPr>
              <w:t>3-2-2</w:t>
            </w:r>
          </w:hyperlink>
          <w:hyperlink w:anchor="__RefHeading___Toc2470_3268838694">
            <w:r>
              <w:rPr>
                <w:rStyle w:val="IndexLink"/>
                <w:rtl w:val="true"/>
              </w:rPr>
              <w:t xml:space="preserve"> </w:t>
            </w:r>
          </w:hyperlink>
          <w:r>
            <w:rPr>
              <w:rStyle w:val="IndexLink"/>
              <w:rtl w:val="true"/>
            </w:rPr>
            <w:t xml:space="preserve">تحلیل نوار قلب </w:t>
          </w:r>
          <w:r>
            <w:rPr>
              <w:rStyle w:val="IndexLink"/>
              <w:rtl w:val="true"/>
            </w:rPr>
            <w:t>(</w:t>
          </w:r>
          <w:r>
            <w:rPr>
              <w:rStyle w:val="IndexLink"/>
            </w:rPr>
            <w:t>ECG</w:t>
          </w:r>
          <w:r>
            <w:rPr>
              <w:rStyle w:val="IndexLink"/>
              <w:rtl w:val="true"/>
            </w:rPr>
            <w:t xml:space="preserve"> )</w:t>
            <w:tab/>
          </w:r>
          <w:r>
            <w:rPr>
              <w:rStyle w:val="IndexLink"/>
            </w:rPr>
            <w:t>11</w:t>
          </w:r>
        </w:p>
        <w:p>
          <w:pPr>
            <w:pStyle w:val="Contents2"/>
            <w:tabs>
              <w:tab w:val="clear" w:pos="8504"/>
              <w:tab w:val="right" w:pos="8503" w:leader="dot"/>
            </w:tabs>
            <w:rPr/>
          </w:pPr>
          <w:hyperlink w:anchor="__RefHeading___Toc1222_4132671640">
            <w:r>
              <w:rPr>
                <w:rStyle w:val="IndexLink"/>
                <w:vanish w:val="false"/>
              </w:rPr>
              <w:t>2-</w:t>
            </w:r>
          </w:hyperlink>
          <w:hyperlink w:anchor="__RefHeading___Toc1222_4132671640">
            <w:r>
              <w:rPr>
                <w:rStyle w:val="IndexLink"/>
              </w:rPr>
              <w:t>۲</w:t>
            </w:r>
          </w:hyperlink>
          <w:r>
            <w:rPr>
              <w:rStyle w:val="IndexLink"/>
              <w:rtl w:val="true"/>
            </w:rPr>
            <w:t xml:space="preserve">- </w:t>
          </w:r>
          <w:r>
            <w:rPr>
              <w:rStyle w:val="IndexLink"/>
              <w:rtl w:val="true"/>
            </w:rPr>
            <w:t>جمع‌بندي</w:t>
          </w:r>
          <w:r>
            <w:rPr>
              <w:rStyle w:val="IndexLink"/>
              <w:rtl w:val="true"/>
            </w:rPr>
            <w:tab/>
          </w:r>
          <w:r>
            <w:rPr>
              <w:rStyle w:val="IndexLink"/>
            </w:rPr>
            <w:t>12</w:t>
          </w:r>
        </w:p>
        <w:p>
          <w:pPr>
            <w:pStyle w:val="Contents1"/>
            <w:tabs>
              <w:tab w:val="right" w:pos="8503" w:leader="dot"/>
            </w:tabs>
            <w:rPr/>
          </w:pPr>
          <w:hyperlink w:anchor="__RefHeading___Toc1224_4132671640">
            <w:r>
              <w:rPr>
                <w:rStyle w:val="IndexLink"/>
                <w:vanish w:val="false"/>
                <w:rtl w:val="true"/>
              </w:rPr>
              <w:t>فصل سوم شرح پروژه</w:t>
            </w:r>
          </w:hyperlink>
          <w:hyperlink w:anchor="__RefHeading___Toc1224_4132671640">
            <w:r>
              <w:rPr>
                <w:rStyle w:val="IndexLink"/>
                <w:rtl w:val="true"/>
              </w:rPr>
              <w:tab/>
            </w:r>
          </w:hyperlink>
          <w:r>
            <w:rPr>
              <w:rStyle w:val="IndexLink"/>
            </w:rPr>
            <w:t>13</w:t>
          </w:r>
        </w:p>
        <w:p>
          <w:pPr>
            <w:pStyle w:val="Contents2"/>
            <w:tabs>
              <w:tab w:val="clear" w:pos="8504"/>
              <w:tab w:val="right" w:pos="8503" w:leader="dot"/>
            </w:tabs>
            <w:rPr/>
          </w:pPr>
          <w:hyperlink w:anchor="__RefHeading___Toc1226_4132671640">
            <w:r>
              <w:rPr>
                <w:rStyle w:val="IndexLink"/>
                <w:vanish w:val="false"/>
              </w:rPr>
              <w:t>1-3</w:t>
            </w:r>
          </w:hyperlink>
          <w:hyperlink w:anchor="__RefHeading___Toc1226_4132671640">
            <w:r>
              <w:rPr>
                <w:rStyle w:val="IndexLink"/>
                <w:rtl w:val="true"/>
              </w:rPr>
              <w:t xml:space="preserve">- </w:t>
            </w:r>
          </w:hyperlink>
          <w:r>
            <w:rPr>
              <w:rStyle w:val="IndexLink"/>
              <w:rtl w:val="true"/>
            </w:rPr>
            <w:t>مقدمه</w:t>
          </w:r>
          <w:r>
            <w:rPr>
              <w:rStyle w:val="IndexLink"/>
              <w:rtl w:val="true"/>
            </w:rPr>
            <w:tab/>
          </w:r>
          <w:r>
            <w:rPr>
              <w:rStyle w:val="IndexLink"/>
            </w:rPr>
            <w:t>13</w:t>
          </w:r>
        </w:p>
        <w:p>
          <w:pPr>
            <w:pStyle w:val="Contents2"/>
            <w:tabs>
              <w:tab w:val="clear" w:pos="8504"/>
              <w:tab w:val="right" w:pos="8503" w:leader="dot"/>
            </w:tabs>
            <w:rPr/>
          </w:pPr>
          <w:hyperlink w:anchor="__RefHeading___Toc8807_708039724">
            <w:r>
              <w:rPr>
                <w:rStyle w:val="IndexLink"/>
                <w:vanish w:val="false"/>
              </w:rPr>
              <w:t>2-3</w:t>
            </w:r>
          </w:hyperlink>
          <w:hyperlink w:anchor="__RefHeading___Toc8807_708039724">
            <w:r>
              <w:rPr>
                <w:rStyle w:val="IndexLink"/>
                <w:rtl w:val="true"/>
              </w:rPr>
              <w:t xml:space="preserve">- </w:t>
            </w:r>
          </w:hyperlink>
          <w:r>
            <w:rPr>
              <w:rStyle w:val="IndexLink"/>
              <w:rtl w:val="true"/>
            </w:rPr>
            <w:t>وب‌ اپلیکیشن‌</w:t>
          </w:r>
          <w:r>
            <w:rPr>
              <w:rStyle w:val="IndexLink"/>
              <w:rtl w:val="true"/>
            </w:rPr>
            <w:tab/>
          </w:r>
          <w:r>
            <w:rPr>
              <w:rStyle w:val="IndexLink"/>
            </w:rPr>
            <w:t>13</w:t>
          </w:r>
        </w:p>
        <w:p>
          <w:pPr>
            <w:pStyle w:val="Contents3"/>
            <w:tabs>
              <w:tab w:val="right" w:pos="8503" w:leader="dot"/>
            </w:tabs>
            <w:rPr/>
          </w:pPr>
          <w:hyperlink w:anchor="__RefHeading___Toc8840_708039724">
            <w:r>
              <w:rPr>
                <w:rStyle w:val="IndexLink"/>
                <w:vanish w:val="false"/>
              </w:rPr>
              <w:t>1-2-3</w:t>
            </w:r>
          </w:hyperlink>
          <w:hyperlink w:anchor="__RefHeading___Toc8840_708039724">
            <w:r>
              <w:rPr>
                <w:rStyle w:val="IndexLink"/>
                <w:rtl w:val="true"/>
              </w:rPr>
              <w:t xml:space="preserve"> </w:t>
            </w:r>
          </w:hyperlink>
          <w:r>
            <w:rPr>
              <w:rStyle w:val="IndexLink"/>
              <w:rtl w:val="true"/>
            </w:rPr>
            <w:t>ماژول‌ها و ویژگی‌ها این بخش نیاز به وارسی مجدد تصاویر دارد</w:t>
          </w:r>
          <w:r>
            <w:rPr>
              <w:rStyle w:val="IndexLink"/>
              <w:rtl w:val="true"/>
            </w:rPr>
            <w:t>.</w:t>
            <w:tab/>
          </w:r>
          <w:r>
            <w:rPr>
              <w:rStyle w:val="IndexLink"/>
            </w:rPr>
            <w:t>13</w:t>
          </w:r>
        </w:p>
        <w:p>
          <w:pPr>
            <w:pStyle w:val="Contents3"/>
            <w:tabs>
              <w:tab w:val="right" w:pos="8503" w:leader="dot"/>
            </w:tabs>
            <w:rPr/>
          </w:pPr>
          <w:hyperlink w:anchor="__RefHeading___Toc8842_708039724">
            <w:r>
              <w:rPr>
                <w:rStyle w:val="IndexLink"/>
                <w:vanish w:val="false"/>
              </w:rPr>
              <w:t>1-2-3</w:t>
            </w:r>
          </w:hyperlink>
          <w:hyperlink w:anchor="__RefHeading___Toc8842_708039724">
            <w:r>
              <w:rPr>
                <w:rStyle w:val="IndexLink"/>
                <w:rtl w:val="true"/>
              </w:rPr>
              <w:t xml:space="preserve"> </w:t>
            </w:r>
          </w:hyperlink>
          <w:r>
            <w:rPr>
              <w:rStyle w:val="IndexLink"/>
              <w:rtl w:val="true"/>
            </w:rPr>
            <w:t>بک‌اند و فرانت‌اند</w:t>
          </w:r>
          <w:r>
            <w:rPr>
              <w:rStyle w:val="IndexLink"/>
              <w:rtl w:val="true"/>
            </w:rPr>
            <w:tab/>
          </w:r>
          <w:r>
            <w:rPr>
              <w:rStyle w:val="IndexLink"/>
            </w:rPr>
            <w:t>18</w:t>
          </w:r>
        </w:p>
        <w:p>
          <w:pPr>
            <w:pStyle w:val="Contents2"/>
            <w:tabs>
              <w:tab w:val="clear" w:pos="8504"/>
              <w:tab w:val="right" w:pos="8503" w:leader="dot"/>
            </w:tabs>
            <w:rPr/>
          </w:pPr>
          <w:hyperlink w:anchor="__RefHeading___Toc8809_708039724">
            <w:r>
              <w:rPr>
                <w:rStyle w:val="IndexLink"/>
                <w:vanish w:val="false"/>
              </w:rPr>
              <w:t>3-3</w:t>
            </w:r>
          </w:hyperlink>
          <w:hyperlink w:anchor="__RefHeading___Toc8809_708039724">
            <w:r>
              <w:rPr>
                <w:rStyle w:val="IndexLink"/>
                <w:rtl w:val="true"/>
              </w:rPr>
              <w:t xml:space="preserve">- </w:t>
            </w:r>
          </w:hyperlink>
          <w:r>
            <w:rPr>
              <w:rStyle w:val="IndexLink"/>
              <w:rtl w:val="true"/>
            </w:rPr>
            <w:t>مدل یادگیری تشخیص ناهنجاری</w:t>
          </w:r>
          <w:r>
            <w:rPr>
              <w:rStyle w:val="IndexLink"/>
              <w:rtl w:val="true"/>
            </w:rPr>
            <w:tab/>
          </w:r>
          <w:r>
            <w:rPr>
              <w:rStyle w:val="IndexLink"/>
            </w:rPr>
            <w:t>18</w:t>
          </w:r>
        </w:p>
        <w:p>
          <w:pPr>
            <w:pStyle w:val="Contents3"/>
            <w:tabs>
              <w:tab w:val="right" w:pos="8503" w:leader="dot"/>
            </w:tabs>
            <w:rPr/>
          </w:pPr>
          <w:hyperlink w:anchor="__RefHeading___Toc8844_708039724">
            <w:r>
              <w:rPr>
                <w:rStyle w:val="IndexLink"/>
                <w:vanish w:val="false"/>
              </w:rPr>
              <w:t>1-3-3</w:t>
            </w:r>
          </w:hyperlink>
          <w:hyperlink w:anchor="__RefHeading___Toc8844_708039724">
            <w:r>
              <w:rPr>
                <w:rStyle w:val="IndexLink"/>
                <w:rtl w:val="true"/>
              </w:rPr>
              <w:t xml:space="preserve"> </w:t>
            </w:r>
          </w:hyperlink>
          <w:r>
            <w:rPr>
              <w:rStyle w:val="IndexLink"/>
              <w:rtl w:val="true"/>
            </w:rPr>
            <w:t>مقدمه‌ای بر معماری‌های رایج</w:t>
          </w:r>
          <w:r>
            <w:rPr>
              <w:rStyle w:val="IndexLink"/>
              <w:rtl w:val="true"/>
            </w:rPr>
            <w:tab/>
          </w:r>
          <w:r>
            <w:rPr>
              <w:rStyle w:val="IndexLink"/>
            </w:rPr>
            <w:t>18</w:t>
          </w:r>
        </w:p>
        <w:p>
          <w:pPr>
            <w:pStyle w:val="Contents3"/>
            <w:tabs>
              <w:tab w:val="right" w:pos="8503" w:leader="dot"/>
            </w:tabs>
            <w:rPr/>
          </w:pPr>
          <w:hyperlink w:anchor="__RefHeading___Toc8846_708039724">
            <w:r>
              <w:rPr>
                <w:rStyle w:val="IndexLink"/>
                <w:vanish w:val="false"/>
              </w:rPr>
              <w:t>1-3-3</w:t>
            </w:r>
          </w:hyperlink>
          <w:hyperlink w:anchor="__RefHeading___Toc8846_708039724">
            <w:r>
              <w:rPr>
                <w:rStyle w:val="IndexLink"/>
                <w:rtl w:val="true"/>
              </w:rPr>
              <w:t xml:space="preserve"> </w:t>
            </w:r>
          </w:hyperlink>
          <w:r>
            <w:rPr>
              <w:rStyle w:val="IndexLink"/>
              <w:rtl w:val="true"/>
            </w:rPr>
            <w:t>معماری مدل یادگیری</w:t>
          </w:r>
          <w:r>
            <w:rPr>
              <w:rStyle w:val="IndexLink"/>
              <w:rtl w:val="true"/>
            </w:rPr>
            <w:tab/>
          </w:r>
          <w:r>
            <w:rPr>
              <w:rStyle w:val="IndexLink"/>
            </w:rPr>
            <w:t>19</w:t>
          </w:r>
        </w:p>
        <w:p>
          <w:pPr>
            <w:pStyle w:val="Contents3"/>
            <w:tabs>
              <w:tab w:val="right" w:pos="8503" w:leader="dot"/>
            </w:tabs>
            <w:rPr/>
          </w:pPr>
          <w:hyperlink w:anchor="__RefHeading___Toc8848_708039724">
            <w:r>
              <w:rPr>
                <w:rStyle w:val="IndexLink"/>
                <w:vanish w:val="false"/>
              </w:rPr>
              <w:t>1-3-3</w:t>
            </w:r>
          </w:hyperlink>
          <w:hyperlink w:anchor="__RefHeading___Toc8848_708039724">
            <w:r>
              <w:rPr>
                <w:rStyle w:val="IndexLink"/>
                <w:rtl w:val="true"/>
              </w:rPr>
              <w:t xml:space="preserve"> </w:t>
            </w:r>
          </w:hyperlink>
          <w:r>
            <w:rPr>
              <w:rStyle w:val="IndexLink"/>
              <w:rtl w:val="true"/>
            </w:rPr>
            <w:t xml:space="preserve">دادگان </w:t>
          </w:r>
          <w:r>
            <w:rPr>
              <w:rStyle w:val="IndexLink"/>
              <w:rtl w:val="true"/>
            </w:rPr>
            <w:t>(</w:t>
          </w:r>
          <w:r>
            <w:rPr>
              <w:rStyle w:val="IndexLink"/>
              <w:rtl w:val="true"/>
            </w:rPr>
            <w:t>دیتاست</w:t>
          </w:r>
          <w:r>
            <w:rPr>
              <w:rStyle w:val="IndexLink"/>
              <w:rtl w:val="true"/>
            </w:rPr>
            <w:t>)</w:t>
            <w:tab/>
          </w:r>
          <w:r>
            <w:rPr>
              <w:rStyle w:val="IndexLink"/>
            </w:rPr>
            <w:t>23</w:t>
          </w:r>
        </w:p>
        <w:p>
          <w:pPr>
            <w:pStyle w:val="Contents3"/>
            <w:tabs>
              <w:tab w:val="right" w:pos="8503" w:leader="dot"/>
            </w:tabs>
            <w:rPr/>
          </w:pPr>
          <w:hyperlink w:anchor="__RefHeading___Toc8850_708039724">
            <w:r>
              <w:rPr>
                <w:rStyle w:val="IndexLink"/>
                <w:vanish w:val="false"/>
              </w:rPr>
              <w:t>1-3-3</w:t>
            </w:r>
          </w:hyperlink>
          <w:hyperlink w:anchor="__RefHeading___Toc8850_708039724">
            <w:r>
              <w:rPr>
                <w:rStyle w:val="IndexLink"/>
                <w:rtl w:val="true"/>
              </w:rPr>
              <w:t xml:space="preserve"> </w:t>
            </w:r>
          </w:hyperlink>
          <w:r>
            <w:rPr>
              <w:rStyle w:val="IndexLink"/>
              <w:rtl w:val="true"/>
            </w:rPr>
            <w:t>آموزش</w:t>
          </w:r>
          <w:r>
            <w:rPr>
              <w:rStyle w:val="IndexLink"/>
              <w:rtl w:val="true"/>
            </w:rPr>
            <w:tab/>
          </w:r>
          <w:r>
            <w:rPr>
              <w:rStyle w:val="IndexLink"/>
            </w:rPr>
            <w:t>25</w:t>
          </w:r>
        </w:p>
        <w:p>
          <w:pPr>
            <w:pStyle w:val="Contents2"/>
            <w:tabs>
              <w:tab w:val="clear" w:pos="8504"/>
              <w:tab w:val="right" w:pos="8503" w:leader="dot"/>
            </w:tabs>
            <w:rPr/>
          </w:pPr>
          <w:hyperlink w:anchor="__RefHeading___Toc1228_41326716401">
            <w:r>
              <w:rPr>
                <w:rStyle w:val="IndexLink"/>
                <w:vanish w:val="false"/>
              </w:rPr>
              <w:t>4-3</w:t>
            </w:r>
          </w:hyperlink>
          <w:hyperlink w:anchor="__RefHeading___Toc1228_41326716401">
            <w:r>
              <w:rPr>
                <w:rStyle w:val="IndexLink"/>
                <w:rtl w:val="true"/>
              </w:rPr>
              <w:t xml:space="preserve">- </w:t>
            </w:r>
          </w:hyperlink>
          <w:r>
            <w:rPr>
              <w:rStyle w:val="IndexLink"/>
              <w:rtl w:val="true"/>
            </w:rPr>
            <w:t>جمع‌بندي</w:t>
          </w:r>
          <w:r>
            <w:rPr>
              <w:rStyle w:val="IndexLink"/>
              <w:rtl w:val="true"/>
            </w:rPr>
            <w:tab/>
          </w:r>
          <w:r>
            <w:rPr>
              <w:rStyle w:val="IndexLink"/>
            </w:rPr>
            <w:t>26</w:t>
          </w:r>
        </w:p>
        <w:p>
          <w:pPr>
            <w:pStyle w:val="Contents1"/>
            <w:tabs>
              <w:tab w:val="right" w:pos="8503" w:leader="dot"/>
            </w:tabs>
            <w:rPr/>
          </w:pPr>
          <w:hyperlink w:anchor="__RefHeading___Toc1230_4132671640">
            <w:r>
              <w:rPr>
                <w:rStyle w:val="IndexLink"/>
                <w:vanish w:val="false"/>
                <w:rtl w:val="true"/>
              </w:rPr>
              <w:t>فصل چهارم نتایج</w:t>
            </w:r>
          </w:hyperlink>
          <w:hyperlink w:anchor="__RefHeading___Toc1230_4132671640">
            <w:r>
              <w:rPr>
                <w:rStyle w:val="IndexLink"/>
                <w:rtl w:val="true"/>
              </w:rPr>
              <w:tab/>
            </w:r>
          </w:hyperlink>
          <w:r>
            <w:rPr>
              <w:rStyle w:val="IndexLink"/>
            </w:rPr>
            <w:t>27</w:t>
          </w:r>
        </w:p>
        <w:p>
          <w:pPr>
            <w:pStyle w:val="Contents2"/>
            <w:tabs>
              <w:tab w:val="clear" w:pos="8504"/>
              <w:tab w:val="right" w:pos="8503" w:leader="dot"/>
            </w:tabs>
            <w:rPr/>
          </w:pPr>
          <w:hyperlink w:anchor="__RefHeading___Toc1232_4132671640">
            <w:r>
              <w:rPr>
                <w:rStyle w:val="IndexLink"/>
                <w:vanish w:val="false"/>
              </w:rPr>
              <w:t>1-4</w:t>
            </w:r>
          </w:hyperlink>
          <w:hyperlink w:anchor="__RefHeading___Toc1232_4132671640">
            <w:r>
              <w:rPr>
                <w:rStyle w:val="IndexLink"/>
                <w:rtl w:val="true"/>
              </w:rPr>
              <w:t xml:space="preserve">- </w:t>
            </w:r>
          </w:hyperlink>
          <w:r>
            <w:rPr>
              <w:rStyle w:val="IndexLink"/>
              <w:rtl w:val="true"/>
            </w:rPr>
            <w:t>مقدمه</w:t>
          </w:r>
          <w:r>
            <w:rPr>
              <w:rStyle w:val="IndexLink"/>
              <w:rtl w:val="true"/>
            </w:rPr>
            <w:tab/>
          </w:r>
          <w:r>
            <w:rPr>
              <w:rStyle w:val="IndexLink"/>
            </w:rPr>
            <w:t>27</w:t>
          </w:r>
        </w:p>
        <w:p>
          <w:pPr>
            <w:pStyle w:val="Contents2"/>
            <w:tabs>
              <w:tab w:val="clear" w:pos="8504"/>
              <w:tab w:val="right" w:pos="8503" w:leader="dot"/>
            </w:tabs>
            <w:rPr/>
          </w:pPr>
          <w:hyperlink w:anchor="__RefHeading___Toc1234_413267164012">
            <w:r>
              <w:rPr>
                <w:rStyle w:val="IndexLink"/>
                <w:vanish w:val="false"/>
              </w:rPr>
              <w:t>4</w:t>
            </w:r>
          </w:hyperlink>
          <w:hyperlink w:anchor="__RefHeading___Toc1234_413267164012">
            <w:r>
              <w:rPr>
                <w:rStyle w:val="IndexLink"/>
                <w:rtl w:val="true"/>
              </w:rPr>
              <w:t>-</w:t>
            </w:r>
          </w:hyperlink>
          <w:r>
            <w:rPr>
              <w:rStyle w:val="IndexLink"/>
              <w:rtl w:val="true"/>
            </w:rPr>
            <w:t>؟</w:t>
          </w:r>
          <w:r>
            <w:rPr>
              <w:rStyle w:val="IndexLink"/>
              <w:rtl w:val="true"/>
            </w:rPr>
            <w:t xml:space="preserve">- </w:t>
          </w:r>
          <w:r>
            <w:rPr>
              <w:rStyle w:val="IndexLink"/>
              <w:rtl w:val="true"/>
            </w:rPr>
            <w:t>نتایج آموزش مدل یادگیری</w:t>
          </w:r>
          <w:r>
            <w:rPr>
              <w:rStyle w:val="IndexLink"/>
              <w:rtl w:val="true"/>
            </w:rPr>
            <w:tab/>
          </w:r>
          <w:r>
            <w:rPr>
              <w:rStyle w:val="IndexLink"/>
            </w:rPr>
            <w:t>27</w:t>
          </w:r>
        </w:p>
        <w:p>
          <w:pPr>
            <w:pStyle w:val="Contents2"/>
            <w:tabs>
              <w:tab w:val="clear" w:pos="8504"/>
              <w:tab w:val="right" w:pos="8503" w:leader="dot"/>
            </w:tabs>
            <w:rPr/>
          </w:pPr>
          <w:hyperlink w:anchor="__RefHeading___Toc8811_708039724">
            <w:r>
              <w:rPr>
                <w:rStyle w:val="IndexLink"/>
                <w:vanish w:val="false"/>
              </w:rPr>
              <w:t>4</w:t>
            </w:r>
          </w:hyperlink>
          <w:hyperlink w:anchor="__RefHeading___Toc8811_708039724">
            <w:r>
              <w:rPr>
                <w:rStyle w:val="IndexLink"/>
                <w:rtl w:val="true"/>
              </w:rPr>
              <w:t>-</w:t>
            </w:r>
          </w:hyperlink>
          <w:r>
            <w:rPr>
              <w:rStyle w:val="IndexLink"/>
              <w:rtl w:val="true"/>
            </w:rPr>
            <w:t>؟</w:t>
          </w:r>
          <w:r>
            <w:rPr>
              <w:rStyle w:val="IndexLink"/>
              <w:rtl w:val="true"/>
            </w:rPr>
            <w:t xml:space="preserve">- </w:t>
          </w:r>
          <w:r>
            <w:rPr>
              <w:rStyle w:val="IndexLink"/>
              <w:rtl w:val="true"/>
            </w:rPr>
            <w:t>جمع‌بندي</w:t>
          </w:r>
          <w:r>
            <w:rPr>
              <w:rStyle w:val="IndexLink"/>
              <w:rtl w:val="true"/>
            </w:rPr>
            <w:tab/>
          </w:r>
          <w:r>
            <w:rPr>
              <w:rStyle w:val="IndexLink"/>
            </w:rPr>
            <w:t>30</w:t>
          </w:r>
        </w:p>
        <w:p>
          <w:pPr>
            <w:pStyle w:val="Contents1"/>
            <w:tabs>
              <w:tab w:val="right" w:pos="8503" w:leader="dot"/>
            </w:tabs>
            <w:rPr/>
          </w:pPr>
          <w:hyperlink w:anchor="__RefHeading___Toc1236_4132671640">
            <w:r>
              <w:rPr>
                <w:rStyle w:val="IndexLink"/>
                <w:vanish w:val="false"/>
                <w:rtl w:val="true"/>
              </w:rPr>
              <w:t>فصل پنجم نتیجه‌گیری و پیشنهادات</w:t>
            </w:r>
          </w:hyperlink>
          <w:hyperlink w:anchor="__RefHeading___Toc1236_4132671640">
            <w:r>
              <w:rPr>
                <w:rStyle w:val="IndexLink"/>
                <w:rtl w:val="true"/>
              </w:rPr>
              <w:tab/>
            </w:r>
          </w:hyperlink>
          <w:r>
            <w:rPr>
              <w:rStyle w:val="IndexLink"/>
            </w:rPr>
            <w:t>31</w:t>
          </w:r>
        </w:p>
        <w:p>
          <w:pPr>
            <w:pStyle w:val="Contents2"/>
            <w:tabs>
              <w:tab w:val="clear" w:pos="8504"/>
              <w:tab w:val="right" w:pos="8503" w:leader="dot"/>
            </w:tabs>
            <w:rPr/>
          </w:pPr>
          <w:hyperlink w:anchor="__RefHeading___Toc1238_4132671640">
            <w:r>
              <w:rPr>
                <w:rStyle w:val="IndexLink"/>
                <w:vanish w:val="false"/>
                <w:rtl w:val="true"/>
              </w:rPr>
              <w:t>منابع</w:t>
            </w:r>
          </w:hyperlink>
          <w:hyperlink w:anchor="__RefHeading___Toc1238_4132671640">
            <w:r>
              <w:rPr>
                <w:rStyle w:val="IndexLink"/>
                <w:rtl w:val="true"/>
              </w:rPr>
              <w:t>:</w:t>
              <w:tab/>
            </w:r>
          </w:hyperlink>
          <w:r>
            <w:rPr>
              <w:rStyle w:val="IndexLink"/>
            </w:rPr>
            <w:t>33</w:t>
          </w:r>
        </w:p>
        <w:p>
          <w:pPr>
            <w:pStyle w:val="Contents2"/>
            <w:tabs>
              <w:tab w:val="clear" w:pos="8504"/>
              <w:tab w:val="right" w:pos="8503" w:leader="dot"/>
            </w:tabs>
            <w:rPr/>
          </w:pPr>
          <w:hyperlink w:anchor="__RefHeading___Toc1240_4132671640">
            <w:r>
              <w:rPr>
                <w:rStyle w:val="IndexLink"/>
                <w:vanish w:val="false"/>
                <w:rtl w:val="true"/>
              </w:rPr>
              <w:t xml:space="preserve">پيوست </w:t>
            </w:r>
          </w:hyperlink>
          <w:hyperlink w:anchor="__RefHeading___Toc1240_4132671640">
            <w:r>
              <w:rPr>
                <w:rStyle w:val="IndexLink"/>
              </w:rPr>
              <w:t>1</w:t>
            </w:r>
          </w:hyperlink>
          <w:r>
            <w:rPr>
              <w:rStyle w:val="IndexLink"/>
              <w:rtl w:val="true"/>
            </w:rPr>
            <w:t xml:space="preserve">: </w:t>
          </w:r>
          <w:r>
            <w:rPr>
              <w:rStyle w:val="IndexLink"/>
              <w:rtl w:val="true"/>
            </w:rPr>
            <w:t>لیست برنامه‌ها</w:t>
          </w:r>
          <w:r>
            <w:rPr>
              <w:rStyle w:val="IndexLink"/>
              <w:rtl w:val="true"/>
            </w:rPr>
            <w:tab/>
          </w:r>
          <w:r>
            <w:rPr>
              <w:rStyle w:val="IndexLink"/>
            </w:rPr>
            <w:t>33</w:t>
          </w:r>
          <w:r>
            <w:rPr>
              <w:rtl w:val="true"/>
              <w:rStyle w:val="IndexLink"/>
            </w:rPr>
            <w:fldChar w:fldCharType="end"/>
          </w:r>
        </w:p>
      </w:sdtContent>
    </w:sdt>
    <w:p>
      <w:pPr>
        <w:pStyle w:val="Normal"/>
        <w:rPr>
          <w:rFonts w:cs="B Nazanin"/>
          <w:lang w:bidi="fa-IR"/>
        </w:rPr>
      </w:pPr>
      <w:r>
        <w:rPr>
          <w:rFonts w:cs="B Nazanin"/>
          <w:rtl w:val="true"/>
          <w:lang w:bidi="fa-IR"/>
        </w:rPr>
      </w:r>
    </w:p>
    <w:p>
      <w:pPr>
        <w:sectPr>
          <w:headerReference w:type="default" r:id="rId9"/>
          <w:footerReference w:type="default" r:id="rId10"/>
          <w:footnotePr>
            <w:numFmt w:val="decimal"/>
          </w:footnotePr>
          <w:type w:val="nextPage"/>
          <w:pgSz w:w="11906" w:h="16838"/>
          <w:pgMar w:left="1418" w:right="1985" w:gutter="0" w:header="709" w:top="1135" w:footer="709" w:bottom="1418"/>
          <w:pgNumType w:fmt="arabicAlpha"/>
          <w:formProt w:val="false"/>
          <w:textDirection w:val="lrTb"/>
          <w:bidi/>
          <w:rtlGutter/>
          <w:docGrid w:type="default" w:linePitch="360" w:charSpace="0"/>
        </w:sectPr>
      </w:pPr>
    </w:p>
    <w:sdt>
      <w:sdtPr>
        <w:docPartObj>
          <w:docPartGallery w:val="Table of Contents"/>
          <w:docPartUnique w:val="true"/>
        </w:docPartObj>
      </w:sdtPr>
      <w:sdtContent>
        <w:p>
          <w:pPr>
            <w:pStyle w:val="Contents3"/>
            <w:tabs>
              <w:tab w:val="right" w:pos="8503" w:leader="dot"/>
            </w:tabs>
            <w:rPr/>
          </w:pPr>
          <w:r>
            <w:fldChar w:fldCharType="begin"/>
          </w:r>
          <w:r>
            <w:rPr>
              <w:rtl w:val="true"/>
              <w:rStyle w:val="IndexLink"/>
              <w:vanish w:val="false"/>
            </w:rPr>
            <w:instrText xml:space="preserve"> TOC \o "1-9" \h</w:instrText>
          </w:r>
          <w:r>
            <w:rPr>
              <w:rtl w:val="true"/>
              <w:rStyle w:val="IndexLink"/>
              <w:vanish w:val="false"/>
            </w:rPr>
            <w:fldChar w:fldCharType="separate"/>
          </w:r>
          <w:hyperlink w:anchor="__RefHeading___Toc2456_3268838694">
            <w:r>
              <w:rPr>
                <w:rStyle w:val="IndexLink"/>
                <w:vanish w:val="false"/>
                <w:rtl w:val="true"/>
              </w:rPr>
              <w:t>دکتر مهدی کلباسی</w:t>
            </w:r>
          </w:hyperlink>
          <w:hyperlink w:anchor="__RefHeading___Toc2456_3268838694">
            <w:r>
              <w:rPr>
                <w:rStyle w:val="IndexLink"/>
                <w:rtl w:val="true"/>
              </w:rPr>
              <w:tab/>
            </w:r>
          </w:hyperlink>
          <w:r>
            <w:rPr>
              <w:rStyle w:val="IndexLink"/>
            </w:rPr>
            <w:t>2</w:t>
          </w:r>
        </w:p>
        <w:p>
          <w:pPr>
            <w:pStyle w:val="Contents3"/>
            <w:tabs>
              <w:tab w:val="right" w:pos="8503" w:leader="dot"/>
            </w:tabs>
            <w:rPr/>
          </w:pPr>
          <w:hyperlink w:anchor="__RefHeading___Toc2458_3268838694">
            <w:r>
              <w:rPr>
                <w:rStyle w:val="IndexLink"/>
                <w:vanish w:val="false"/>
                <w:rtl w:val="true"/>
              </w:rPr>
              <w:t>دکتر حمید ملا</w:t>
            </w:r>
          </w:hyperlink>
          <w:hyperlink w:anchor="__RefHeading___Toc2458_3268838694">
            <w:r>
              <w:rPr>
                <w:rStyle w:val="IndexLink"/>
                <w:rtl w:val="true"/>
              </w:rPr>
              <w:tab/>
            </w:r>
          </w:hyperlink>
          <w:r>
            <w:rPr>
              <w:rStyle w:val="IndexLink"/>
            </w:rPr>
            <w:t>2</w:t>
          </w:r>
        </w:p>
        <w:p>
          <w:pPr>
            <w:pStyle w:val="Contents3"/>
            <w:tabs>
              <w:tab w:val="right" w:pos="8503" w:leader="dot"/>
            </w:tabs>
            <w:rPr/>
          </w:pPr>
          <w:hyperlink w:anchor="__RefHeading___Toc2460_3268838694">
            <w:r>
              <w:rPr>
                <w:rStyle w:val="IndexLink"/>
                <w:vanish w:val="false"/>
                <w:rtl w:val="true"/>
              </w:rPr>
              <w:t>زینب جنتی</w:t>
            </w:r>
          </w:hyperlink>
          <w:hyperlink w:anchor="__RefHeading___Toc2460_3268838694">
            <w:r>
              <w:rPr>
                <w:rStyle w:val="IndexLink"/>
                <w:rtl w:val="true"/>
              </w:rPr>
              <w:tab/>
            </w:r>
          </w:hyperlink>
          <w:r>
            <w:rPr>
              <w:rStyle w:val="IndexLink"/>
            </w:rPr>
            <w:t>2</w:t>
          </w:r>
        </w:p>
        <w:p>
          <w:pPr>
            <w:pStyle w:val="Contents3"/>
            <w:tabs>
              <w:tab w:val="right" w:pos="8503" w:leader="dot"/>
            </w:tabs>
            <w:rPr/>
          </w:pPr>
          <w:hyperlink w:anchor="__RefHeading___Toc2462_3268838694">
            <w:r>
              <w:rPr>
                <w:rStyle w:val="IndexLink"/>
                <w:vanish w:val="false"/>
                <w:rtl w:val="true"/>
              </w:rPr>
              <w:t>امیرحسین مرادی</w:t>
            </w:r>
          </w:hyperlink>
          <w:hyperlink w:anchor="__RefHeading___Toc2462_3268838694">
            <w:r>
              <w:rPr>
                <w:rStyle w:val="IndexLink"/>
                <w:rtl w:val="true"/>
              </w:rPr>
              <w:tab/>
            </w:r>
          </w:hyperlink>
          <w:r>
            <w:rPr>
              <w:rStyle w:val="IndexLink"/>
            </w:rPr>
            <w:t>2</w:t>
          </w:r>
        </w:p>
        <w:p>
          <w:pPr>
            <w:pStyle w:val="Contents3"/>
            <w:tabs>
              <w:tab w:val="right" w:pos="8503" w:leader="dot"/>
            </w:tabs>
            <w:rPr/>
          </w:pPr>
          <w:hyperlink w:anchor="__RefHeading___Toc2464_3268838694">
            <w:r>
              <w:rPr>
                <w:rStyle w:val="IndexLink"/>
                <w:vanish w:val="false"/>
                <w:rtl w:val="true"/>
              </w:rPr>
              <w:t xml:space="preserve">شهریور </w:t>
            </w:r>
          </w:hyperlink>
          <w:hyperlink w:anchor="__RefHeading___Toc2464_3268838694">
            <w:r>
              <w:rPr>
                <w:rStyle w:val="IndexLink"/>
              </w:rPr>
              <w:t>۱۴۰۵</w:t>
            </w:r>
          </w:hyperlink>
          <w:r>
            <w:rPr>
              <w:rStyle w:val="IndexLink"/>
              <w:rtl w:val="true"/>
            </w:rPr>
            <w:tab/>
          </w:r>
          <w:r>
            <w:rPr>
              <w:rStyle w:val="IndexLink"/>
            </w:rPr>
            <w:t>2</w:t>
          </w:r>
        </w:p>
        <w:p>
          <w:pPr>
            <w:pStyle w:val="Contents1"/>
            <w:tabs>
              <w:tab w:val="right" w:pos="8503" w:leader="dot"/>
            </w:tabs>
            <w:rPr/>
          </w:pPr>
          <w:hyperlink w:anchor="__RefHeading___Toc1188_4132671640">
            <w:r>
              <w:rPr>
                <w:rStyle w:val="IndexLink"/>
                <w:vanish w:val="false"/>
                <w:rtl w:val="true"/>
              </w:rPr>
              <w:t>فصل اول مقدمه</w:t>
            </w:r>
          </w:hyperlink>
          <w:hyperlink w:anchor="__RefHeading___Toc1188_4132671640">
            <w:r>
              <w:rPr>
                <w:rStyle w:val="IndexLink"/>
                <w:rtl w:val="true"/>
              </w:rPr>
              <w:tab/>
            </w:r>
          </w:hyperlink>
          <w:r>
            <w:rPr>
              <w:rStyle w:val="IndexLink"/>
            </w:rPr>
            <w:t>7</w:t>
          </w:r>
        </w:p>
        <w:p>
          <w:pPr>
            <w:pStyle w:val="Contents2"/>
            <w:tabs>
              <w:tab w:val="clear" w:pos="8504"/>
              <w:tab w:val="right" w:pos="8503" w:leader="dot"/>
            </w:tabs>
            <w:rPr/>
          </w:pPr>
          <w:hyperlink w:anchor="__RefHeading___Toc1190_4132671640">
            <w:r>
              <w:rPr>
                <w:rStyle w:val="IndexLink"/>
                <w:vanish w:val="false"/>
              </w:rPr>
              <w:t>1-1</w:t>
            </w:r>
          </w:hyperlink>
          <w:hyperlink w:anchor="__RefHeading___Toc1190_4132671640">
            <w:r>
              <w:rPr>
                <w:rStyle w:val="IndexLink"/>
                <w:rtl w:val="true"/>
              </w:rPr>
              <w:t xml:space="preserve">- </w:t>
            </w:r>
          </w:hyperlink>
          <w:r>
            <w:rPr>
              <w:rStyle w:val="IndexLink"/>
              <w:rtl w:val="true"/>
            </w:rPr>
            <w:t>هدف پروژه</w:t>
          </w:r>
          <w:r>
            <w:rPr>
              <w:rStyle w:val="IndexLink"/>
              <w:rtl w:val="true"/>
            </w:rPr>
            <w:tab/>
          </w:r>
          <w:r>
            <w:rPr>
              <w:rStyle w:val="IndexLink"/>
            </w:rPr>
            <w:t>8</w:t>
          </w:r>
        </w:p>
        <w:p>
          <w:pPr>
            <w:pStyle w:val="Contents2"/>
            <w:tabs>
              <w:tab w:val="clear" w:pos="8504"/>
              <w:tab w:val="right" w:pos="8503" w:leader="dot"/>
            </w:tabs>
            <w:rPr/>
          </w:pPr>
          <w:hyperlink w:anchor="__RefHeading___Toc1192_4132671640">
            <w:r>
              <w:rPr>
                <w:rStyle w:val="IndexLink"/>
                <w:vanish w:val="false"/>
              </w:rPr>
              <w:t>2-1</w:t>
            </w:r>
          </w:hyperlink>
          <w:hyperlink w:anchor="__RefHeading___Toc1192_4132671640">
            <w:r>
              <w:rPr>
                <w:rStyle w:val="IndexLink"/>
                <w:rtl w:val="true"/>
              </w:rPr>
              <w:t xml:space="preserve">- </w:t>
            </w:r>
          </w:hyperlink>
          <w:r>
            <w:rPr>
              <w:rStyle w:val="IndexLink"/>
              <w:rtl w:val="true"/>
            </w:rPr>
            <w:t>کاربردهای پروژه</w:t>
          </w:r>
          <w:r>
            <w:rPr>
              <w:rStyle w:val="IndexLink"/>
              <w:rtl w:val="true"/>
            </w:rPr>
            <w:tab/>
          </w:r>
          <w:r>
            <w:rPr>
              <w:rStyle w:val="IndexLink"/>
            </w:rPr>
            <w:t>8</w:t>
          </w:r>
        </w:p>
        <w:p>
          <w:pPr>
            <w:pStyle w:val="Contents2"/>
            <w:tabs>
              <w:tab w:val="clear" w:pos="8504"/>
              <w:tab w:val="right" w:pos="8503" w:leader="dot"/>
            </w:tabs>
            <w:rPr/>
          </w:pPr>
          <w:hyperlink w:anchor="__RefHeading___Toc1194_4132671640">
            <w:r>
              <w:rPr>
                <w:rStyle w:val="IndexLink"/>
                <w:vanish w:val="false"/>
              </w:rPr>
              <w:t>3-1</w:t>
            </w:r>
          </w:hyperlink>
          <w:hyperlink w:anchor="__RefHeading___Toc1194_4132671640">
            <w:r>
              <w:rPr>
                <w:rStyle w:val="IndexLink"/>
                <w:rtl w:val="true"/>
              </w:rPr>
              <w:t xml:space="preserve">- </w:t>
            </w:r>
          </w:hyperlink>
          <w:r>
            <w:rPr>
              <w:rStyle w:val="IndexLink"/>
              <w:rtl w:val="true"/>
            </w:rPr>
            <w:t>ساختار پایان نامه</w:t>
          </w:r>
          <w:r>
            <w:rPr>
              <w:rStyle w:val="IndexLink"/>
              <w:rtl w:val="true"/>
            </w:rPr>
            <w:tab/>
          </w:r>
          <w:r>
            <w:rPr>
              <w:rStyle w:val="IndexLink"/>
            </w:rPr>
            <w:t>8</w:t>
          </w:r>
        </w:p>
        <w:p>
          <w:pPr>
            <w:pStyle w:val="Contents1"/>
            <w:tabs>
              <w:tab w:val="right" w:pos="8503" w:leader="dot"/>
            </w:tabs>
            <w:rPr/>
          </w:pPr>
          <w:hyperlink w:anchor="__RefHeading___Toc1196_4132671640">
            <w:r>
              <w:rPr>
                <w:rStyle w:val="IndexLink"/>
                <w:vanish w:val="false"/>
                <w:rtl w:val="true"/>
              </w:rPr>
              <w:t>فصل دوم مفاهیم</w:t>
            </w:r>
          </w:hyperlink>
          <w:hyperlink w:anchor="__RefHeading___Toc1196_4132671640">
            <w:r>
              <w:rPr>
                <w:rStyle w:val="IndexLink"/>
                <w:rtl w:val="true"/>
              </w:rPr>
              <w:tab/>
            </w:r>
          </w:hyperlink>
          <w:r>
            <w:rPr>
              <w:rStyle w:val="IndexLink"/>
            </w:rPr>
            <w:t>9</w:t>
          </w:r>
        </w:p>
        <w:p>
          <w:pPr>
            <w:pStyle w:val="Contents2"/>
            <w:tabs>
              <w:tab w:val="clear" w:pos="8504"/>
              <w:tab w:val="right" w:pos="8503" w:leader="dot"/>
            </w:tabs>
            <w:rPr/>
          </w:pPr>
          <w:hyperlink w:anchor="__RefHeading___Toc1198_4132671640">
            <w:r>
              <w:rPr>
                <w:rStyle w:val="IndexLink"/>
                <w:vanish w:val="false"/>
              </w:rPr>
              <w:t>1-2</w:t>
            </w:r>
          </w:hyperlink>
          <w:hyperlink w:anchor="__RefHeading___Toc1198_4132671640">
            <w:r>
              <w:rPr>
                <w:rStyle w:val="IndexLink"/>
                <w:rtl w:val="true"/>
              </w:rPr>
              <w:t xml:space="preserve">- </w:t>
            </w:r>
          </w:hyperlink>
          <w:r>
            <w:rPr>
              <w:rStyle w:val="IndexLink"/>
              <w:rtl w:val="true"/>
            </w:rPr>
            <w:t>مقدمه</w:t>
          </w:r>
          <w:r>
            <w:rPr>
              <w:rStyle w:val="IndexLink"/>
              <w:rtl w:val="true"/>
            </w:rPr>
            <w:tab/>
          </w:r>
          <w:r>
            <w:rPr>
              <w:rStyle w:val="IndexLink"/>
            </w:rPr>
            <w:t>9</w:t>
          </w:r>
        </w:p>
        <w:p>
          <w:pPr>
            <w:pStyle w:val="Contents2"/>
            <w:tabs>
              <w:tab w:val="clear" w:pos="8504"/>
              <w:tab w:val="right" w:pos="8503" w:leader="dot"/>
            </w:tabs>
            <w:rPr/>
          </w:pPr>
          <w:hyperlink w:anchor="__RefHeading___Toc1202_4132671640">
            <w:r>
              <w:rPr>
                <w:rStyle w:val="IndexLink"/>
                <w:vanish w:val="false"/>
              </w:rPr>
              <w:t>2-2</w:t>
            </w:r>
          </w:hyperlink>
          <w:hyperlink w:anchor="__RefHeading___Toc1202_4132671640">
            <w:r>
              <w:rPr>
                <w:rStyle w:val="IndexLink"/>
                <w:rtl w:val="true"/>
              </w:rPr>
              <w:t>-</w:t>
            </w:r>
          </w:hyperlink>
          <w:r>
            <w:rPr>
              <w:rStyle w:val="IndexLink"/>
              <w:rtl w:val="true"/>
            </w:rPr>
            <w:t>ساختار قلب</w:t>
          </w:r>
          <w:r>
            <w:rPr>
              <w:rStyle w:val="IndexLink"/>
              <w:rtl w:val="true"/>
            </w:rPr>
            <w:t>[</w:t>
          </w:r>
          <w:r>
            <w:rPr>
              <w:rStyle w:val="IndexLink"/>
            </w:rPr>
            <w:t>1</w:t>
          </w:r>
          <w:r>
            <w:rPr>
              <w:rStyle w:val="IndexLink"/>
              <w:rtl w:val="true"/>
            </w:rPr>
            <w:t>]</w:t>
            <w:tab/>
          </w:r>
          <w:r>
            <w:rPr>
              <w:rStyle w:val="IndexLink"/>
            </w:rPr>
            <w:t>9</w:t>
          </w:r>
        </w:p>
        <w:p>
          <w:pPr>
            <w:pStyle w:val="Contents3"/>
            <w:tabs>
              <w:tab w:val="right" w:pos="8503" w:leader="dot"/>
            </w:tabs>
            <w:rPr/>
          </w:pPr>
          <w:hyperlink w:anchor="__RefHeading___Toc2466_3268838694">
            <w:r>
              <w:rPr>
                <w:rStyle w:val="IndexLink"/>
                <w:vanish w:val="false"/>
              </w:rPr>
              <w:t>1-2-2</w:t>
            </w:r>
          </w:hyperlink>
          <w:hyperlink w:anchor="__RefHeading___Toc2466_3268838694">
            <w:r>
              <w:rPr>
                <w:rStyle w:val="IndexLink"/>
                <w:rtl w:val="true"/>
              </w:rPr>
              <w:t xml:space="preserve"> </w:t>
            </w:r>
          </w:hyperlink>
          <w:r>
            <w:rPr>
              <w:rStyle w:val="IndexLink"/>
              <w:rtl w:val="true"/>
            </w:rPr>
            <w:t>شبکه هادی قلب</w:t>
          </w:r>
          <w:r>
            <w:rPr>
              <w:rStyle w:val="IndexLink"/>
              <w:rtl w:val="true"/>
            </w:rPr>
            <w:tab/>
          </w:r>
          <w:r>
            <w:rPr>
              <w:rStyle w:val="IndexLink"/>
            </w:rPr>
            <w:t>10</w:t>
          </w:r>
        </w:p>
        <w:p>
          <w:pPr>
            <w:pStyle w:val="Contents3"/>
            <w:tabs>
              <w:tab w:val="right" w:pos="8503" w:leader="dot"/>
            </w:tabs>
            <w:rPr/>
          </w:pPr>
          <w:hyperlink w:anchor="__RefHeading___Toc2468_3268838694">
            <w:r>
              <w:rPr>
                <w:rStyle w:val="IndexLink"/>
                <w:vanish w:val="false"/>
              </w:rPr>
              <w:t>2-2-2</w:t>
            </w:r>
          </w:hyperlink>
          <w:hyperlink w:anchor="__RefHeading___Toc2468_3268838694">
            <w:r>
              <w:rPr>
                <w:rStyle w:val="IndexLink"/>
                <w:rtl w:val="true"/>
              </w:rPr>
              <w:t xml:space="preserve"> </w:t>
            </w:r>
          </w:hyperlink>
          <w:r>
            <w:rPr>
              <w:rStyle w:val="IndexLink"/>
              <w:rtl w:val="true"/>
            </w:rPr>
            <w:t xml:space="preserve">نوار قلب </w:t>
          </w:r>
          <w:r>
            <w:rPr>
              <w:rStyle w:val="IndexLink"/>
              <w:rtl w:val="true"/>
            </w:rPr>
            <w:t>(</w:t>
          </w:r>
          <w:r>
            <w:rPr>
              <w:rStyle w:val="IndexLink"/>
            </w:rPr>
            <w:t>ECG</w:t>
          </w:r>
          <w:r>
            <w:rPr>
              <w:rStyle w:val="IndexLink"/>
              <w:rtl w:val="true"/>
            </w:rPr>
            <w:t xml:space="preserve"> )</w:t>
            <w:tab/>
          </w:r>
          <w:r>
            <w:rPr>
              <w:rStyle w:val="IndexLink"/>
            </w:rPr>
            <w:t>10</w:t>
          </w:r>
        </w:p>
        <w:p>
          <w:pPr>
            <w:pStyle w:val="Contents3"/>
            <w:tabs>
              <w:tab w:val="right" w:pos="8503" w:leader="dot"/>
            </w:tabs>
            <w:rPr/>
          </w:pPr>
          <w:hyperlink w:anchor="__RefHeading___Toc2470_3268838694">
            <w:r>
              <w:rPr>
                <w:rStyle w:val="IndexLink"/>
                <w:vanish w:val="false"/>
              </w:rPr>
              <w:t>3-2-2</w:t>
            </w:r>
          </w:hyperlink>
          <w:hyperlink w:anchor="__RefHeading___Toc2470_3268838694">
            <w:r>
              <w:rPr>
                <w:rStyle w:val="IndexLink"/>
                <w:rtl w:val="true"/>
              </w:rPr>
              <w:t xml:space="preserve"> </w:t>
            </w:r>
          </w:hyperlink>
          <w:r>
            <w:rPr>
              <w:rStyle w:val="IndexLink"/>
              <w:rtl w:val="true"/>
            </w:rPr>
            <w:t xml:space="preserve">تحلیل نوار قلب </w:t>
          </w:r>
          <w:r>
            <w:rPr>
              <w:rStyle w:val="IndexLink"/>
              <w:rtl w:val="true"/>
            </w:rPr>
            <w:t>(</w:t>
          </w:r>
          <w:r>
            <w:rPr>
              <w:rStyle w:val="IndexLink"/>
            </w:rPr>
            <w:t>ECG</w:t>
          </w:r>
          <w:r>
            <w:rPr>
              <w:rStyle w:val="IndexLink"/>
              <w:rtl w:val="true"/>
            </w:rPr>
            <w:t xml:space="preserve"> )</w:t>
            <w:tab/>
          </w:r>
          <w:r>
            <w:rPr>
              <w:rStyle w:val="IndexLink"/>
            </w:rPr>
            <w:t>11</w:t>
          </w:r>
        </w:p>
        <w:p>
          <w:pPr>
            <w:pStyle w:val="Contents2"/>
            <w:tabs>
              <w:tab w:val="clear" w:pos="8504"/>
              <w:tab w:val="right" w:pos="8503" w:leader="dot"/>
            </w:tabs>
            <w:rPr/>
          </w:pPr>
          <w:hyperlink w:anchor="__RefHeading___Toc1222_4132671640">
            <w:r>
              <w:rPr>
                <w:rStyle w:val="IndexLink"/>
                <w:vanish w:val="false"/>
              </w:rPr>
              <w:t>2-</w:t>
            </w:r>
          </w:hyperlink>
          <w:hyperlink w:anchor="__RefHeading___Toc1222_4132671640">
            <w:r>
              <w:rPr>
                <w:rStyle w:val="IndexLink"/>
              </w:rPr>
              <w:t>۲</w:t>
            </w:r>
          </w:hyperlink>
          <w:r>
            <w:rPr>
              <w:rStyle w:val="IndexLink"/>
              <w:rtl w:val="true"/>
            </w:rPr>
            <w:t xml:space="preserve">- </w:t>
          </w:r>
          <w:r>
            <w:rPr>
              <w:rStyle w:val="IndexLink"/>
              <w:rtl w:val="true"/>
            </w:rPr>
            <w:t>جمع‌بندي</w:t>
          </w:r>
          <w:r>
            <w:rPr>
              <w:rStyle w:val="IndexLink"/>
              <w:rtl w:val="true"/>
            </w:rPr>
            <w:tab/>
          </w:r>
          <w:r>
            <w:rPr>
              <w:rStyle w:val="IndexLink"/>
            </w:rPr>
            <w:t>12</w:t>
          </w:r>
        </w:p>
        <w:p>
          <w:pPr>
            <w:pStyle w:val="Contents1"/>
            <w:tabs>
              <w:tab w:val="right" w:pos="8503" w:leader="dot"/>
            </w:tabs>
            <w:rPr/>
          </w:pPr>
          <w:hyperlink w:anchor="__RefHeading___Toc1224_4132671640">
            <w:r>
              <w:rPr>
                <w:rStyle w:val="IndexLink"/>
                <w:vanish w:val="false"/>
                <w:rtl w:val="true"/>
              </w:rPr>
              <w:t>فصل سوم شرح پروژه</w:t>
            </w:r>
          </w:hyperlink>
          <w:hyperlink w:anchor="__RefHeading___Toc1224_4132671640">
            <w:r>
              <w:rPr>
                <w:rStyle w:val="IndexLink"/>
                <w:rtl w:val="true"/>
              </w:rPr>
              <w:tab/>
            </w:r>
          </w:hyperlink>
          <w:r>
            <w:rPr>
              <w:rStyle w:val="IndexLink"/>
            </w:rPr>
            <w:t>13</w:t>
          </w:r>
        </w:p>
        <w:p>
          <w:pPr>
            <w:pStyle w:val="Contents2"/>
            <w:tabs>
              <w:tab w:val="clear" w:pos="8504"/>
              <w:tab w:val="right" w:pos="8503" w:leader="dot"/>
            </w:tabs>
            <w:rPr/>
          </w:pPr>
          <w:hyperlink w:anchor="__RefHeading___Toc1226_4132671640">
            <w:r>
              <w:rPr>
                <w:rStyle w:val="IndexLink"/>
                <w:vanish w:val="false"/>
              </w:rPr>
              <w:t>1-3</w:t>
            </w:r>
          </w:hyperlink>
          <w:hyperlink w:anchor="__RefHeading___Toc1226_4132671640">
            <w:r>
              <w:rPr>
                <w:rStyle w:val="IndexLink"/>
                <w:rtl w:val="true"/>
              </w:rPr>
              <w:t xml:space="preserve">- </w:t>
            </w:r>
          </w:hyperlink>
          <w:r>
            <w:rPr>
              <w:rStyle w:val="IndexLink"/>
              <w:rtl w:val="true"/>
            </w:rPr>
            <w:t>مقدمه</w:t>
          </w:r>
          <w:r>
            <w:rPr>
              <w:rStyle w:val="IndexLink"/>
              <w:rtl w:val="true"/>
            </w:rPr>
            <w:tab/>
          </w:r>
          <w:r>
            <w:rPr>
              <w:rStyle w:val="IndexLink"/>
            </w:rPr>
            <w:t>13</w:t>
          </w:r>
        </w:p>
        <w:p>
          <w:pPr>
            <w:pStyle w:val="Contents2"/>
            <w:tabs>
              <w:tab w:val="clear" w:pos="8504"/>
              <w:tab w:val="right" w:pos="8503" w:leader="dot"/>
            </w:tabs>
            <w:rPr/>
          </w:pPr>
          <w:hyperlink w:anchor="__RefHeading___Toc8807_708039724">
            <w:r>
              <w:rPr>
                <w:rStyle w:val="IndexLink"/>
                <w:vanish w:val="false"/>
              </w:rPr>
              <w:t>2-3</w:t>
            </w:r>
          </w:hyperlink>
          <w:hyperlink w:anchor="__RefHeading___Toc8807_708039724">
            <w:r>
              <w:rPr>
                <w:rStyle w:val="IndexLink"/>
                <w:rtl w:val="true"/>
              </w:rPr>
              <w:t xml:space="preserve">- </w:t>
            </w:r>
          </w:hyperlink>
          <w:r>
            <w:rPr>
              <w:rStyle w:val="IndexLink"/>
              <w:rtl w:val="true"/>
            </w:rPr>
            <w:t>وب‌ اپلیکیشن‌</w:t>
          </w:r>
          <w:r>
            <w:rPr>
              <w:rStyle w:val="IndexLink"/>
              <w:rtl w:val="true"/>
            </w:rPr>
            <w:tab/>
          </w:r>
          <w:r>
            <w:rPr>
              <w:rStyle w:val="IndexLink"/>
            </w:rPr>
            <w:t>13</w:t>
          </w:r>
        </w:p>
        <w:p>
          <w:pPr>
            <w:pStyle w:val="Contents3"/>
            <w:tabs>
              <w:tab w:val="right" w:pos="8503" w:leader="dot"/>
            </w:tabs>
            <w:rPr/>
          </w:pPr>
          <w:hyperlink w:anchor="__RefHeading___Toc8840_708039724">
            <w:r>
              <w:rPr>
                <w:rStyle w:val="IndexLink"/>
                <w:vanish w:val="false"/>
              </w:rPr>
              <w:t>1-2-3</w:t>
            </w:r>
          </w:hyperlink>
          <w:hyperlink w:anchor="__RefHeading___Toc8840_708039724">
            <w:r>
              <w:rPr>
                <w:rStyle w:val="IndexLink"/>
                <w:rtl w:val="true"/>
              </w:rPr>
              <w:t xml:space="preserve"> </w:t>
            </w:r>
          </w:hyperlink>
          <w:r>
            <w:rPr>
              <w:rStyle w:val="IndexLink"/>
              <w:rtl w:val="true"/>
            </w:rPr>
            <w:t>ماژول‌ها و ویژگی‌ها این بخش نیاز به وارسی مجدد تصاویر دارد</w:t>
          </w:r>
          <w:r>
            <w:rPr>
              <w:rStyle w:val="IndexLink"/>
              <w:rtl w:val="true"/>
            </w:rPr>
            <w:t>.</w:t>
            <w:tab/>
          </w:r>
          <w:r>
            <w:rPr>
              <w:rStyle w:val="IndexLink"/>
            </w:rPr>
            <w:t>13</w:t>
          </w:r>
        </w:p>
        <w:p>
          <w:pPr>
            <w:pStyle w:val="Contents3"/>
            <w:tabs>
              <w:tab w:val="right" w:pos="8503" w:leader="dot"/>
            </w:tabs>
            <w:rPr/>
          </w:pPr>
          <w:hyperlink w:anchor="__RefHeading___Toc8842_708039724">
            <w:r>
              <w:rPr>
                <w:rStyle w:val="IndexLink"/>
                <w:vanish w:val="false"/>
              </w:rPr>
              <w:t>1-2-3</w:t>
            </w:r>
          </w:hyperlink>
          <w:hyperlink w:anchor="__RefHeading___Toc8842_708039724">
            <w:r>
              <w:rPr>
                <w:rStyle w:val="IndexLink"/>
                <w:rtl w:val="true"/>
              </w:rPr>
              <w:t xml:space="preserve"> </w:t>
            </w:r>
          </w:hyperlink>
          <w:r>
            <w:rPr>
              <w:rStyle w:val="IndexLink"/>
              <w:rtl w:val="true"/>
            </w:rPr>
            <w:t>بک‌اند و فرانت‌اند</w:t>
          </w:r>
          <w:r>
            <w:rPr>
              <w:rStyle w:val="IndexLink"/>
              <w:rtl w:val="true"/>
            </w:rPr>
            <w:tab/>
          </w:r>
          <w:r>
            <w:rPr>
              <w:rStyle w:val="IndexLink"/>
            </w:rPr>
            <w:t>18</w:t>
          </w:r>
        </w:p>
        <w:p>
          <w:pPr>
            <w:pStyle w:val="Contents2"/>
            <w:tabs>
              <w:tab w:val="clear" w:pos="8504"/>
              <w:tab w:val="right" w:pos="8503" w:leader="dot"/>
            </w:tabs>
            <w:rPr/>
          </w:pPr>
          <w:hyperlink w:anchor="__RefHeading___Toc8809_708039724">
            <w:r>
              <w:rPr>
                <w:rStyle w:val="IndexLink"/>
                <w:vanish w:val="false"/>
              </w:rPr>
              <w:t>3-3</w:t>
            </w:r>
          </w:hyperlink>
          <w:hyperlink w:anchor="__RefHeading___Toc8809_708039724">
            <w:r>
              <w:rPr>
                <w:rStyle w:val="IndexLink"/>
                <w:rtl w:val="true"/>
              </w:rPr>
              <w:t xml:space="preserve">- </w:t>
            </w:r>
          </w:hyperlink>
          <w:r>
            <w:rPr>
              <w:rStyle w:val="IndexLink"/>
              <w:rtl w:val="true"/>
            </w:rPr>
            <w:t>مدل یادگیری تشخیص ناهنجاری</w:t>
          </w:r>
          <w:r>
            <w:rPr>
              <w:rStyle w:val="IndexLink"/>
              <w:rtl w:val="true"/>
            </w:rPr>
            <w:tab/>
          </w:r>
          <w:r>
            <w:rPr>
              <w:rStyle w:val="IndexLink"/>
            </w:rPr>
            <w:t>18</w:t>
          </w:r>
        </w:p>
        <w:p>
          <w:pPr>
            <w:pStyle w:val="Contents3"/>
            <w:tabs>
              <w:tab w:val="right" w:pos="8503" w:leader="dot"/>
            </w:tabs>
            <w:rPr/>
          </w:pPr>
          <w:hyperlink w:anchor="__RefHeading___Toc8844_708039724">
            <w:r>
              <w:rPr>
                <w:rStyle w:val="IndexLink"/>
                <w:vanish w:val="false"/>
              </w:rPr>
              <w:t>1-3-3</w:t>
            </w:r>
          </w:hyperlink>
          <w:hyperlink w:anchor="__RefHeading___Toc8844_708039724">
            <w:r>
              <w:rPr>
                <w:rStyle w:val="IndexLink"/>
                <w:rtl w:val="true"/>
              </w:rPr>
              <w:t xml:space="preserve"> </w:t>
            </w:r>
          </w:hyperlink>
          <w:r>
            <w:rPr>
              <w:rStyle w:val="IndexLink"/>
              <w:rtl w:val="true"/>
            </w:rPr>
            <w:t>مقدمه‌ای بر معماری‌های رایج</w:t>
          </w:r>
          <w:r>
            <w:rPr>
              <w:rStyle w:val="IndexLink"/>
              <w:rtl w:val="true"/>
            </w:rPr>
            <w:tab/>
          </w:r>
          <w:r>
            <w:rPr>
              <w:rStyle w:val="IndexLink"/>
            </w:rPr>
            <w:t>18</w:t>
          </w:r>
        </w:p>
        <w:p>
          <w:pPr>
            <w:pStyle w:val="Contents3"/>
            <w:tabs>
              <w:tab w:val="right" w:pos="8503" w:leader="dot"/>
            </w:tabs>
            <w:rPr/>
          </w:pPr>
          <w:hyperlink w:anchor="__RefHeading___Toc8846_708039724">
            <w:r>
              <w:rPr>
                <w:rStyle w:val="IndexLink"/>
                <w:vanish w:val="false"/>
              </w:rPr>
              <w:t>1-3-3</w:t>
            </w:r>
          </w:hyperlink>
          <w:hyperlink w:anchor="__RefHeading___Toc8846_708039724">
            <w:r>
              <w:rPr>
                <w:rStyle w:val="IndexLink"/>
                <w:rtl w:val="true"/>
              </w:rPr>
              <w:t xml:space="preserve"> </w:t>
            </w:r>
          </w:hyperlink>
          <w:r>
            <w:rPr>
              <w:rStyle w:val="IndexLink"/>
              <w:rtl w:val="true"/>
            </w:rPr>
            <w:t>معماری مدل یادگیری</w:t>
          </w:r>
          <w:r>
            <w:rPr>
              <w:rStyle w:val="IndexLink"/>
              <w:rtl w:val="true"/>
            </w:rPr>
            <w:tab/>
          </w:r>
          <w:r>
            <w:rPr>
              <w:rStyle w:val="IndexLink"/>
            </w:rPr>
            <w:t>19</w:t>
          </w:r>
        </w:p>
        <w:p>
          <w:pPr>
            <w:pStyle w:val="Contents3"/>
            <w:tabs>
              <w:tab w:val="right" w:pos="8503" w:leader="dot"/>
            </w:tabs>
            <w:rPr/>
          </w:pPr>
          <w:hyperlink w:anchor="__RefHeading___Toc8848_708039724">
            <w:r>
              <w:rPr>
                <w:rStyle w:val="IndexLink"/>
                <w:vanish w:val="false"/>
              </w:rPr>
              <w:t>1-3-3</w:t>
            </w:r>
          </w:hyperlink>
          <w:hyperlink w:anchor="__RefHeading___Toc8848_708039724">
            <w:r>
              <w:rPr>
                <w:rStyle w:val="IndexLink"/>
                <w:rtl w:val="true"/>
              </w:rPr>
              <w:t xml:space="preserve"> </w:t>
            </w:r>
          </w:hyperlink>
          <w:r>
            <w:rPr>
              <w:rStyle w:val="IndexLink"/>
              <w:rtl w:val="true"/>
            </w:rPr>
            <w:t xml:space="preserve">دادگان </w:t>
          </w:r>
          <w:r>
            <w:rPr>
              <w:rStyle w:val="IndexLink"/>
              <w:rtl w:val="true"/>
            </w:rPr>
            <w:t>(</w:t>
          </w:r>
          <w:r>
            <w:rPr>
              <w:rStyle w:val="IndexLink"/>
              <w:rtl w:val="true"/>
            </w:rPr>
            <w:t>دیتاست</w:t>
          </w:r>
          <w:r>
            <w:rPr>
              <w:rStyle w:val="IndexLink"/>
              <w:rtl w:val="true"/>
            </w:rPr>
            <w:t>)</w:t>
            <w:tab/>
          </w:r>
          <w:r>
            <w:rPr>
              <w:rStyle w:val="IndexLink"/>
            </w:rPr>
            <w:t>23</w:t>
          </w:r>
        </w:p>
        <w:p>
          <w:pPr>
            <w:pStyle w:val="Contents3"/>
            <w:tabs>
              <w:tab w:val="right" w:pos="8503" w:leader="dot"/>
            </w:tabs>
            <w:rPr/>
          </w:pPr>
          <w:hyperlink w:anchor="__RefHeading___Toc8850_708039724">
            <w:r>
              <w:rPr>
                <w:rStyle w:val="IndexLink"/>
                <w:vanish w:val="false"/>
              </w:rPr>
              <w:t>1-3-3</w:t>
            </w:r>
          </w:hyperlink>
          <w:hyperlink w:anchor="__RefHeading___Toc8850_708039724">
            <w:r>
              <w:rPr>
                <w:rStyle w:val="IndexLink"/>
                <w:rtl w:val="true"/>
              </w:rPr>
              <w:t xml:space="preserve"> </w:t>
            </w:r>
          </w:hyperlink>
          <w:r>
            <w:rPr>
              <w:rStyle w:val="IndexLink"/>
              <w:rtl w:val="true"/>
            </w:rPr>
            <w:t>آموزش</w:t>
          </w:r>
          <w:r>
            <w:rPr>
              <w:rStyle w:val="IndexLink"/>
              <w:rtl w:val="true"/>
            </w:rPr>
            <w:tab/>
          </w:r>
          <w:r>
            <w:rPr>
              <w:rStyle w:val="IndexLink"/>
            </w:rPr>
            <w:t>25</w:t>
          </w:r>
        </w:p>
        <w:p>
          <w:pPr>
            <w:pStyle w:val="Contents2"/>
            <w:tabs>
              <w:tab w:val="clear" w:pos="8504"/>
              <w:tab w:val="right" w:pos="8503" w:leader="dot"/>
            </w:tabs>
            <w:rPr/>
          </w:pPr>
          <w:hyperlink w:anchor="__RefHeading___Toc1228_41326716401">
            <w:r>
              <w:rPr>
                <w:rStyle w:val="IndexLink"/>
                <w:vanish w:val="false"/>
              </w:rPr>
              <w:t>4-3</w:t>
            </w:r>
          </w:hyperlink>
          <w:hyperlink w:anchor="__RefHeading___Toc1228_41326716401">
            <w:r>
              <w:rPr>
                <w:rStyle w:val="IndexLink"/>
                <w:rtl w:val="true"/>
              </w:rPr>
              <w:t xml:space="preserve">- </w:t>
            </w:r>
          </w:hyperlink>
          <w:r>
            <w:rPr>
              <w:rStyle w:val="IndexLink"/>
              <w:rtl w:val="true"/>
            </w:rPr>
            <w:t>جمع‌بندي</w:t>
          </w:r>
          <w:r>
            <w:rPr>
              <w:rStyle w:val="IndexLink"/>
              <w:rtl w:val="true"/>
            </w:rPr>
            <w:tab/>
          </w:r>
          <w:r>
            <w:rPr>
              <w:rStyle w:val="IndexLink"/>
            </w:rPr>
            <w:t>26</w:t>
          </w:r>
        </w:p>
        <w:p>
          <w:pPr>
            <w:pStyle w:val="Contents1"/>
            <w:tabs>
              <w:tab w:val="right" w:pos="8503" w:leader="dot"/>
            </w:tabs>
            <w:rPr/>
          </w:pPr>
          <w:hyperlink w:anchor="__RefHeading___Toc1230_4132671640">
            <w:r>
              <w:rPr>
                <w:rStyle w:val="IndexLink"/>
                <w:vanish w:val="false"/>
                <w:rtl w:val="true"/>
              </w:rPr>
              <w:t>فصل چهارم نتایج</w:t>
            </w:r>
          </w:hyperlink>
          <w:hyperlink w:anchor="__RefHeading___Toc1230_4132671640">
            <w:r>
              <w:rPr>
                <w:rStyle w:val="IndexLink"/>
                <w:rtl w:val="true"/>
              </w:rPr>
              <w:tab/>
            </w:r>
          </w:hyperlink>
          <w:r>
            <w:rPr>
              <w:rStyle w:val="IndexLink"/>
            </w:rPr>
            <w:t>27</w:t>
          </w:r>
        </w:p>
        <w:p>
          <w:pPr>
            <w:pStyle w:val="Contents2"/>
            <w:tabs>
              <w:tab w:val="clear" w:pos="8504"/>
              <w:tab w:val="right" w:pos="8503" w:leader="dot"/>
            </w:tabs>
            <w:rPr/>
          </w:pPr>
          <w:hyperlink w:anchor="__RefHeading___Toc1232_4132671640">
            <w:r>
              <w:rPr>
                <w:rStyle w:val="IndexLink"/>
                <w:vanish w:val="false"/>
              </w:rPr>
              <w:t>1-4</w:t>
            </w:r>
          </w:hyperlink>
          <w:hyperlink w:anchor="__RefHeading___Toc1232_4132671640">
            <w:r>
              <w:rPr>
                <w:rStyle w:val="IndexLink"/>
                <w:rtl w:val="true"/>
              </w:rPr>
              <w:t xml:space="preserve">- </w:t>
            </w:r>
          </w:hyperlink>
          <w:r>
            <w:rPr>
              <w:rStyle w:val="IndexLink"/>
              <w:rtl w:val="true"/>
            </w:rPr>
            <w:t>مقدمه</w:t>
          </w:r>
          <w:r>
            <w:rPr>
              <w:rStyle w:val="IndexLink"/>
              <w:rtl w:val="true"/>
            </w:rPr>
            <w:tab/>
          </w:r>
          <w:r>
            <w:rPr>
              <w:rStyle w:val="IndexLink"/>
            </w:rPr>
            <w:t>27</w:t>
          </w:r>
        </w:p>
        <w:p>
          <w:pPr>
            <w:pStyle w:val="Contents2"/>
            <w:tabs>
              <w:tab w:val="clear" w:pos="8504"/>
              <w:tab w:val="right" w:pos="8503" w:leader="dot"/>
            </w:tabs>
            <w:rPr/>
          </w:pPr>
          <w:hyperlink w:anchor="__RefHeading___Toc1234_413267164012">
            <w:r>
              <w:rPr>
                <w:rStyle w:val="IndexLink"/>
                <w:vanish w:val="false"/>
              </w:rPr>
              <w:t>4</w:t>
            </w:r>
          </w:hyperlink>
          <w:hyperlink w:anchor="__RefHeading___Toc1234_413267164012">
            <w:r>
              <w:rPr>
                <w:rStyle w:val="IndexLink"/>
                <w:rtl w:val="true"/>
              </w:rPr>
              <w:t>-</w:t>
            </w:r>
          </w:hyperlink>
          <w:r>
            <w:rPr>
              <w:rStyle w:val="IndexLink"/>
              <w:rtl w:val="true"/>
            </w:rPr>
            <w:t>؟</w:t>
          </w:r>
          <w:r>
            <w:rPr>
              <w:rStyle w:val="IndexLink"/>
              <w:rtl w:val="true"/>
            </w:rPr>
            <w:t xml:space="preserve">- </w:t>
          </w:r>
          <w:r>
            <w:rPr>
              <w:rStyle w:val="IndexLink"/>
              <w:rtl w:val="true"/>
            </w:rPr>
            <w:t>نتایج آموزش مدل یادگیری</w:t>
          </w:r>
          <w:r>
            <w:rPr>
              <w:rStyle w:val="IndexLink"/>
              <w:rtl w:val="true"/>
            </w:rPr>
            <w:tab/>
          </w:r>
          <w:r>
            <w:rPr>
              <w:rStyle w:val="IndexLink"/>
            </w:rPr>
            <w:t>27</w:t>
          </w:r>
        </w:p>
        <w:p>
          <w:pPr>
            <w:pStyle w:val="Contents2"/>
            <w:tabs>
              <w:tab w:val="clear" w:pos="8504"/>
              <w:tab w:val="right" w:pos="8503" w:leader="dot"/>
            </w:tabs>
            <w:rPr/>
          </w:pPr>
          <w:hyperlink w:anchor="__RefHeading___Toc8811_708039724">
            <w:r>
              <w:rPr>
                <w:rStyle w:val="IndexLink"/>
                <w:vanish w:val="false"/>
              </w:rPr>
              <w:t>4</w:t>
            </w:r>
          </w:hyperlink>
          <w:hyperlink w:anchor="__RefHeading___Toc8811_708039724">
            <w:r>
              <w:rPr>
                <w:rStyle w:val="IndexLink"/>
                <w:rtl w:val="true"/>
              </w:rPr>
              <w:t>-</w:t>
            </w:r>
          </w:hyperlink>
          <w:r>
            <w:rPr>
              <w:rStyle w:val="IndexLink"/>
              <w:rtl w:val="true"/>
            </w:rPr>
            <w:t>؟</w:t>
          </w:r>
          <w:r>
            <w:rPr>
              <w:rStyle w:val="IndexLink"/>
              <w:rtl w:val="true"/>
            </w:rPr>
            <w:t xml:space="preserve">- </w:t>
          </w:r>
          <w:r>
            <w:rPr>
              <w:rStyle w:val="IndexLink"/>
              <w:rtl w:val="true"/>
            </w:rPr>
            <w:t>جمع‌بندي</w:t>
          </w:r>
          <w:r>
            <w:rPr>
              <w:rStyle w:val="IndexLink"/>
              <w:rtl w:val="true"/>
            </w:rPr>
            <w:tab/>
          </w:r>
          <w:r>
            <w:rPr>
              <w:rStyle w:val="IndexLink"/>
            </w:rPr>
            <w:t>30</w:t>
          </w:r>
        </w:p>
        <w:p>
          <w:pPr>
            <w:pStyle w:val="Contents1"/>
            <w:tabs>
              <w:tab w:val="right" w:pos="8503" w:leader="dot"/>
            </w:tabs>
            <w:rPr/>
          </w:pPr>
          <w:hyperlink w:anchor="__RefHeading___Toc1236_4132671640">
            <w:r>
              <w:rPr>
                <w:rStyle w:val="IndexLink"/>
                <w:vanish w:val="false"/>
                <w:rtl w:val="true"/>
              </w:rPr>
              <w:t>فصل پنجم نتیجه‌گیری و پیشنهادات</w:t>
            </w:r>
          </w:hyperlink>
          <w:hyperlink w:anchor="__RefHeading___Toc1236_4132671640">
            <w:r>
              <w:rPr>
                <w:rStyle w:val="IndexLink"/>
                <w:rtl w:val="true"/>
              </w:rPr>
              <w:tab/>
            </w:r>
          </w:hyperlink>
          <w:r>
            <w:rPr>
              <w:rStyle w:val="IndexLink"/>
            </w:rPr>
            <w:t>31</w:t>
          </w:r>
        </w:p>
        <w:p>
          <w:pPr>
            <w:pStyle w:val="Contents2"/>
            <w:tabs>
              <w:tab w:val="clear" w:pos="8504"/>
              <w:tab w:val="right" w:pos="8503" w:leader="dot"/>
            </w:tabs>
            <w:rPr/>
          </w:pPr>
          <w:hyperlink w:anchor="__RefHeading___Toc1238_4132671640">
            <w:r>
              <w:rPr>
                <w:rStyle w:val="IndexLink"/>
                <w:vanish w:val="false"/>
                <w:rtl w:val="true"/>
              </w:rPr>
              <w:t>منابع</w:t>
            </w:r>
          </w:hyperlink>
          <w:hyperlink w:anchor="__RefHeading___Toc1238_4132671640">
            <w:r>
              <w:rPr>
                <w:rStyle w:val="IndexLink"/>
                <w:rtl w:val="true"/>
              </w:rPr>
              <w:t>:</w:t>
              <w:tab/>
            </w:r>
          </w:hyperlink>
          <w:r>
            <w:rPr>
              <w:rStyle w:val="IndexLink"/>
            </w:rPr>
            <w:t>33</w:t>
          </w:r>
        </w:p>
        <w:p>
          <w:pPr>
            <w:pStyle w:val="Contents2"/>
            <w:tabs>
              <w:tab w:val="clear" w:pos="8504"/>
              <w:tab w:val="right" w:pos="8503" w:leader="dot"/>
            </w:tabs>
            <w:rPr/>
          </w:pPr>
          <w:hyperlink w:anchor="__RefHeading___Toc1240_4132671640">
            <w:r>
              <w:rPr>
                <w:rStyle w:val="IndexLink"/>
                <w:vanish w:val="false"/>
                <w:rtl w:val="true"/>
              </w:rPr>
              <w:t xml:space="preserve">پيوست </w:t>
            </w:r>
          </w:hyperlink>
          <w:hyperlink w:anchor="__RefHeading___Toc1240_4132671640">
            <w:r>
              <w:rPr>
                <w:rStyle w:val="IndexLink"/>
              </w:rPr>
              <w:t>1</w:t>
            </w:r>
          </w:hyperlink>
          <w:r>
            <w:rPr>
              <w:rStyle w:val="IndexLink"/>
              <w:rtl w:val="true"/>
            </w:rPr>
            <w:t xml:space="preserve">: </w:t>
          </w:r>
          <w:r>
            <w:rPr>
              <w:rStyle w:val="IndexLink"/>
              <w:rtl w:val="true"/>
            </w:rPr>
            <w:t>لیست برنامه‌ها</w:t>
          </w:r>
          <w:r>
            <w:rPr>
              <w:rStyle w:val="IndexLink"/>
              <w:rtl w:val="true"/>
            </w:rPr>
            <w:tab/>
          </w:r>
          <w:r>
            <w:rPr>
              <w:rStyle w:val="IndexLink"/>
            </w:rPr>
            <w:t>34</w:t>
          </w:r>
          <w:r>
            <w:rPr>
              <w:rtl w:val="true"/>
              <w:rStyle w:val="IndexLink"/>
            </w:rPr>
            <w:fldChar w:fldCharType="end"/>
          </w:r>
        </w:p>
        <w:p>
          <w:pPr>
            <w:sectPr>
              <w:headerReference w:type="default" r:id="rId11"/>
              <w:footerReference w:type="default" r:id="rId12"/>
              <w:footnotePr>
                <w:numFmt w:val="decimal"/>
              </w:footnotePr>
              <w:type w:val="nextPage"/>
              <w:pgSz w:w="11906" w:h="16838"/>
              <w:pgMar w:left="1418" w:right="1985" w:gutter="0" w:header="709" w:top="1135" w:footer="709" w:bottom="1418"/>
              <w:pgNumType w:fmt="arabicAlpha"/>
              <w:formProt w:val="false"/>
              <w:textDirection w:val="lrTb"/>
              <w:bidi/>
              <w:rtlGutter/>
              <w:docGrid w:type="default" w:linePitch="360" w:charSpace="0"/>
            </w:sectPr>
          </w:pPr>
        </w:p>
      </w:sdtContent>
    </w:sdt>
    <w:p>
      <w:pPr>
        <w:pStyle w:val="Style12"/>
        <w:rPr/>
      </w:pPr>
      <w:r>
        <w:rPr>
          <w:rFonts w:cs="B Nazanin"/>
          <w:rtl w:val="true"/>
        </w:rPr>
        <w:t>مخفف‌ها</w:t>
      </w:r>
      <w:r>
        <w:rPr>
          <w:rFonts w:cs="B Nazanin"/>
          <w:rtl w:val="true"/>
          <w:lang w:bidi="fa-IR"/>
        </w:rPr>
        <w:t>:</w:t>
      </w:r>
    </w:p>
    <w:tbl>
      <w:tblPr>
        <w:bidiVisual w:val="true"/>
        <w:tblW w:w="8653" w:type="dxa"/>
        <w:jc w:val="left"/>
        <w:tblInd w:w="0" w:type="dxa"/>
        <w:tblLayout w:type="fixed"/>
        <w:tblCellMar>
          <w:top w:w="0" w:type="dxa"/>
          <w:left w:w="108" w:type="dxa"/>
          <w:bottom w:w="0" w:type="dxa"/>
          <w:right w:w="108" w:type="dxa"/>
        </w:tblCellMar>
      </w:tblPr>
      <w:tblGrid>
        <w:gridCol w:w="2280"/>
        <w:gridCol w:w="6373"/>
      </w:tblGrid>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ECG</w:t>
            </w:r>
          </w:p>
        </w:tc>
        <w:tc>
          <w:tcPr>
            <w:tcW w:w="6373"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Electrocardiography</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MSEL</w:t>
            </w:r>
          </w:p>
        </w:tc>
        <w:tc>
          <w:tcPr>
            <w:tcW w:w="6373"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Multi-Scaled Embedding Layer</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CNN</w:t>
            </w:r>
          </w:p>
        </w:tc>
        <w:tc>
          <w:tcPr>
            <w:tcW w:w="6373"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Convolutional Neural Network</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TS-Block</w:t>
            </w:r>
          </w:p>
        </w:tc>
        <w:tc>
          <w:tcPr>
            <w:tcW w:w="6373"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Token Selection Block</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CLS token</w:t>
            </w:r>
          </w:p>
        </w:tc>
        <w:tc>
          <w:tcPr>
            <w:tcW w:w="6373"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Classify Token</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RR</w:t>
            </w:r>
          </w:p>
        </w:tc>
        <w:tc>
          <w:tcPr>
            <w:tcW w:w="6373"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R-Squared operator</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MSA  or MHSA</w:t>
            </w:r>
          </w:p>
        </w:tc>
        <w:tc>
          <w:tcPr>
            <w:tcW w:w="6373"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Multi-Headed Self Attention</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MLP</w:t>
            </w:r>
          </w:p>
        </w:tc>
        <w:tc>
          <w:tcPr>
            <w:tcW w:w="6373"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Multi-layer Perceptron</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OTP</w:t>
            </w:r>
          </w:p>
        </w:tc>
        <w:tc>
          <w:tcPr>
            <w:tcW w:w="6373"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One-Time Password</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acc</w:t>
            </w:r>
          </w:p>
        </w:tc>
        <w:tc>
          <w:tcPr>
            <w:tcW w:w="6373"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accuracy</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TP</w:t>
            </w:r>
          </w:p>
        </w:tc>
        <w:tc>
          <w:tcPr>
            <w:tcW w:w="6373"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True Positive</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TN</w:t>
            </w:r>
          </w:p>
        </w:tc>
        <w:tc>
          <w:tcPr>
            <w:tcW w:w="6373"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True Negative</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FP</w:t>
            </w:r>
          </w:p>
        </w:tc>
        <w:tc>
          <w:tcPr>
            <w:tcW w:w="6373"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False Positive</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FN</w:t>
            </w:r>
          </w:p>
        </w:tc>
        <w:tc>
          <w:tcPr>
            <w:tcW w:w="6373"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False Negative</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r>
          </w:p>
        </w:tc>
        <w:tc>
          <w:tcPr>
            <w:tcW w:w="6373" w:type="dxa"/>
            <w:tcBorders/>
            <w:vAlign w:val="bottom"/>
          </w:tcPr>
          <w:p>
            <w:pPr>
              <w:pStyle w:val="Englishleft"/>
              <w:widowControl w:val="false"/>
              <w:suppressAutoHyphens w:val="true"/>
              <w:spacing w:lineRule="auto" w:line="240" w:before="0" w:after="0"/>
              <w:ind w:left="0" w:right="0"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r>
          </w:p>
        </w:tc>
        <w:tc>
          <w:tcPr>
            <w:tcW w:w="6373" w:type="dxa"/>
            <w:tcBorders/>
            <w:vAlign w:val="bottom"/>
          </w:tcPr>
          <w:p>
            <w:pPr>
              <w:pStyle w:val="Englishleft"/>
              <w:widowControl w:val="false"/>
              <w:suppressAutoHyphens w:val="true"/>
              <w:spacing w:lineRule="auto" w:line="240" w:before="0" w:after="0"/>
              <w:ind w:left="0" w:right="0"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r>
          </w:p>
        </w:tc>
        <w:tc>
          <w:tcPr>
            <w:tcW w:w="6373" w:type="dxa"/>
            <w:tcBorders/>
            <w:vAlign w:val="bottom"/>
          </w:tcPr>
          <w:p>
            <w:pPr>
              <w:pStyle w:val="Englishleft"/>
              <w:widowControl w:val="false"/>
              <w:suppressAutoHyphens w:val="true"/>
              <w:spacing w:lineRule="auto" w:line="240" w:before="0" w:after="0"/>
              <w:ind w:left="0" w:right="0"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r>
          </w:p>
        </w:tc>
        <w:tc>
          <w:tcPr>
            <w:tcW w:w="6373" w:type="dxa"/>
            <w:tcBorders/>
            <w:vAlign w:val="bottom"/>
          </w:tcPr>
          <w:p>
            <w:pPr>
              <w:pStyle w:val="Englishleft"/>
              <w:widowControl w:val="false"/>
              <w:suppressAutoHyphens w:val="true"/>
              <w:spacing w:lineRule="auto" w:line="240" w:before="0" w:after="0"/>
              <w:ind w:left="0" w:right="0"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r>
          </w:p>
        </w:tc>
        <w:tc>
          <w:tcPr>
            <w:tcW w:w="6373" w:type="dxa"/>
            <w:tcBorders/>
            <w:vAlign w:val="bottom"/>
          </w:tcPr>
          <w:p>
            <w:pPr>
              <w:pStyle w:val="Englishleft"/>
              <w:widowControl w:val="false"/>
              <w:suppressAutoHyphens w:val="true"/>
              <w:spacing w:lineRule="auto" w:line="240" w:before="0" w:after="0"/>
              <w:ind w:left="0" w:right="0"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r>
          </w:p>
        </w:tc>
      </w:tr>
      <w:tr>
        <w:trPr>
          <w:trHeight w:val="403"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r>
          </w:p>
        </w:tc>
        <w:tc>
          <w:tcPr>
            <w:tcW w:w="6373" w:type="dxa"/>
            <w:tcBorders/>
            <w:vAlign w:val="bottom"/>
          </w:tcPr>
          <w:p>
            <w:pPr>
              <w:pStyle w:val="Englishleft"/>
              <w:widowControl w:val="false"/>
              <w:suppressAutoHyphens w:val="true"/>
              <w:spacing w:lineRule="auto" w:line="240" w:before="0" w:after="0"/>
              <w:ind w:left="0" w:right="0"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r>
          </w:p>
        </w:tc>
        <w:tc>
          <w:tcPr>
            <w:tcW w:w="6373" w:type="dxa"/>
            <w:tcBorders/>
            <w:vAlign w:val="bottom"/>
          </w:tcPr>
          <w:p>
            <w:pPr>
              <w:pStyle w:val="Englishleft"/>
              <w:widowControl w:val="false"/>
              <w:suppressAutoHyphens w:val="true"/>
              <w:spacing w:lineRule="auto" w:line="240" w:before="0" w:after="0"/>
              <w:ind w:left="0" w:right="0"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r>
          </w:p>
        </w:tc>
      </w:tr>
      <w:tr>
        <w:trPr>
          <w:trHeight w:val="300" w:hRule="atLeast"/>
        </w:trPr>
        <w:tc>
          <w:tcPr>
            <w:tcW w:w="2280" w:type="dxa"/>
            <w:tcBorders/>
            <w:vAlign w:val="bottom"/>
          </w:tcPr>
          <w:p>
            <w:pPr>
              <w:pStyle w:val="Englishleft"/>
              <w:widowControl w:val="false"/>
              <w:rPr>
                <w:rFonts w:cs="B Nazanin"/>
              </w:rPr>
            </w:pPr>
            <w:r>
              <w:rPr>
                <w:rFonts w:cs="B Nazanin"/>
              </w:rPr>
            </w:r>
          </w:p>
        </w:tc>
        <w:tc>
          <w:tcPr>
            <w:tcW w:w="6373" w:type="dxa"/>
            <w:tcBorders/>
            <w:vAlign w:val="bottom"/>
          </w:tcPr>
          <w:p>
            <w:pPr>
              <w:pStyle w:val="Englishleft"/>
              <w:widowControl w:val="false"/>
              <w:rPr>
                <w:rFonts w:cs="B Nazanin"/>
              </w:rPr>
            </w:pPr>
            <w:r>
              <w:rPr>
                <w:rFonts w:cs="B Nazanin"/>
              </w:rPr>
            </w:r>
          </w:p>
        </w:tc>
      </w:tr>
      <w:tr>
        <w:trPr>
          <w:trHeight w:val="300" w:hRule="atLeast"/>
        </w:trPr>
        <w:tc>
          <w:tcPr>
            <w:tcW w:w="2280" w:type="dxa"/>
            <w:tcBorders/>
            <w:vAlign w:val="bottom"/>
          </w:tcPr>
          <w:p>
            <w:pPr>
              <w:pStyle w:val="Englishleft"/>
              <w:widowControl w:val="false"/>
              <w:rPr>
                <w:rFonts w:cs="B Nazanin"/>
              </w:rPr>
            </w:pPr>
            <w:r>
              <w:rPr>
                <w:rFonts w:cs="B Nazanin"/>
              </w:rPr>
            </w:r>
          </w:p>
        </w:tc>
        <w:tc>
          <w:tcPr>
            <w:tcW w:w="6373" w:type="dxa"/>
            <w:tcBorders/>
            <w:vAlign w:val="bottom"/>
          </w:tcPr>
          <w:p>
            <w:pPr>
              <w:pStyle w:val="Englishleft"/>
              <w:widowControl w:val="false"/>
              <w:rPr>
                <w:rFonts w:cs="B Nazanin"/>
              </w:rPr>
            </w:pPr>
            <w:r>
              <w:rPr>
                <w:rFonts w:cs="B Nazanin"/>
              </w:rPr>
            </w:r>
          </w:p>
        </w:tc>
      </w:tr>
      <w:tr>
        <w:trPr>
          <w:trHeight w:val="300" w:hRule="atLeast"/>
        </w:trPr>
        <w:tc>
          <w:tcPr>
            <w:tcW w:w="2280" w:type="dxa"/>
            <w:tcBorders/>
            <w:vAlign w:val="bottom"/>
          </w:tcPr>
          <w:p>
            <w:pPr>
              <w:pStyle w:val="Englishleft"/>
              <w:widowControl w:val="false"/>
              <w:rPr>
                <w:rFonts w:cs="B Nazanin"/>
              </w:rPr>
            </w:pPr>
            <w:r>
              <w:rPr>
                <w:rFonts w:cs="B Nazanin"/>
              </w:rPr>
            </w:r>
          </w:p>
        </w:tc>
        <w:tc>
          <w:tcPr>
            <w:tcW w:w="6373" w:type="dxa"/>
            <w:tcBorders/>
            <w:vAlign w:val="bottom"/>
          </w:tcPr>
          <w:p>
            <w:pPr>
              <w:pStyle w:val="Englishleft"/>
              <w:widowControl w:val="false"/>
              <w:rPr>
                <w:rFonts w:cs="B Nazanin"/>
              </w:rPr>
            </w:pPr>
            <w:r>
              <w:rPr>
                <w:rFonts w:cs="B Nazanin"/>
              </w:rPr>
            </w:r>
          </w:p>
        </w:tc>
      </w:tr>
      <w:tr>
        <w:trPr>
          <w:trHeight w:val="300" w:hRule="atLeast"/>
        </w:trPr>
        <w:tc>
          <w:tcPr>
            <w:tcW w:w="2280" w:type="dxa"/>
            <w:tcBorders/>
            <w:vAlign w:val="bottom"/>
          </w:tcPr>
          <w:p>
            <w:pPr>
              <w:pStyle w:val="Englishleft"/>
              <w:widowControl w:val="false"/>
              <w:rPr>
                <w:rFonts w:cs="B Nazanin"/>
              </w:rPr>
            </w:pPr>
            <w:r>
              <w:rPr>
                <w:rFonts w:cs="B Nazanin"/>
              </w:rPr>
            </w:r>
          </w:p>
        </w:tc>
        <w:tc>
          <w:tcPr>
            <w:tcW w:w="6373" w:type="dxa"/>
            <w:tcBorders/>
            <w:vAlign w:val="bottom"/>
          </w:tcPr>
          <w:p>
            <w:pPr>
              <w:pStyle w:val="Englishleft"/>
              <w:widowControl w:val="false"/>
              <w:rPr>
                <w:rFonts w:cs="B Nazanin"/>
              </w:rPr>
            </w:pPr>
            <w:r>
              <w:rPr>
                <w:rFonts w:cs="B Nazanin"/>
              </w:rPr>
            </w:r>
          </w:p>
        </w:tc>
      </w:tr>
      <w:tr>
        <w:trPr>
          <w:trHeight w:val="300" w:hRule="atLeast"/>
        </w:trPr>
        <w:tc>
          <w:tcPr>
            <w:tcW w:w="2280" w:type="dxa"/>
            <w:tcBorders/>
            <w:vAlign w:val="bottom"/>
          </w:tcPr>
          <w:p>
            <w:pPr>
              <w:pStyle w:val="Englishleft"/>
              <w:widowControl w:val="false"/>
              <w:rPr>
                <w:rFonts w:cs="B Nazanin"/>
              </w:rPr>
            </w:pPr>
            <w:r>
              <w:rPr>
                <w:rFonts w:cs="B Nazanin"/>
              </w:rPr>
            </w:r>
          </w:p>
        </w:tc>
        <w:tc>
          <w:tcPr>
            <w:tcW w:w="6373" w:type="dxa"/>
            <w:tcBorders/>
            <w:vAlign w:val="bottom"/>
          </w:tcPr>
          <w:p>
            <w:pPr>
              <w:pStyle w:val="Englishleft"/>
              <w:widowControl w:val="false"/>
              <w:rPr>
                <w:rFonts w:cs="B Nazanin"/>
              </w:rPr>
            </w:pPr>
            <w:r>
              <w:rPr>
                <w:rFonts w:cs="B Nazanin"/>
              </w:rPr>
            </w:r>
          </w:p>
        </w:tc>
      </w:tr>
      <w:tr>
        <w:trPr>
          <w:trHeight w:val="300" w:hRule="atLeast"/>
        </w:trPr>
        <w:tc>
          <w:tcPr>
            <w:tcW w:w="2280" w:type="dxa"/>
            <w:tcBorders/>
            <w:vAlign w:val="bottom"/>
          </w:tcPr>
          <w:p>
            <w:pPr>
              <w:pStyle w:val="Englishleft"/>
              <w:widowControl w:val="false"/>
              <w:rPr>
                <w:rFonts w:cs="B Nazanin"/>
              </w:rPr>
            </w:pPr>
            <w:r>
              <w:rPr>
                <w:rFonts w:cs="B Nazanin"/>
              </w:rPr>
            </w:r>
          </w:p>
        </w:tc>
        <w:tc>
          <w:tcPr>
            <w:tcW w:w="6373" w:type="dxa"/>
            <w:tcBorders/>
            <w:vAlign w:val="bottom"/>
          </w:tcPr>
          <w:p>
            <w:pPr>
              <w:pStyle w:val="Englishleft"/>
              <w:widowControl w:val="false"/>
              <w:rPr>
                <w:rFonts w:cs="B Nazanin"/>
              </w:rPr>
            </w:pPr>
            <w:r>
              <w:rPr>
                <w:rFonts w:cs="B Nazanin"/>
              </w:rPr>
            </w:r>
          </w:p>
        </w:tc>
      </w:tr>
      <w:tr>
        <w:trPr>
          <w:trHeight w:val="300" w:hRule="atLeast"/>
        </w:trPr>
        <w:tc>
          <w:tcPr>
            <w:tcW w:w="2280" w:type="dxa"/>
            <w:tcBorders/>
            <w:vAlign w:val="bottom"/>
          </w:tcPr>
          <w:p>
            <w:pPr>
              <w:pStyle w:val="Englishleft"/>
              <w:widowControl w:val="false"/>
              <w:rPr>
                <w:rFonts w:cs="B Nazanin"/>
              </w:rPr>
            </w:pPr>
            <w:r>
              <w:rPr>
                <w:rFonts w:cs="B Nazanin"/>
              </w:rPr>
            </w:r>
          </w:p>
        </w:tc>
        <w:tc>
          <w:tcPr>
            <w:tcW w:w="6373" w:type="dxa"/>
            <w:tcBorders/>
            <w:vAlign w:val="bottom"/>
          </w:tcPr>
          <w:p>
            <w:pPr>
              <w:pStyle w:val="Englishleft"/>
              <w:widowControl w:val="false"/>
              <w:rPr>
                <w:rFonts w:cs="B Nazanin"/>
              </w:rPr>
            </w:pPr>
            <w:r>
              <w:rPr>
                <w:rFonts w:cs="B Nazanin"/>
              </w:rPr>
            </w:r>
          </w:p>
        </w:tc>
      </w:tr>
      <w:tr>
        <w:trPr>
          <w:trHeight w:val="300" w:hRule="atLeast"/>
        </w:trPr>
        <w:tc>
          <w:tcPr>
            <w:tcW w:w="2280" w:type="dxa"/>
            <w:tcBorders/>
            <w:vAlign w:val="bottom"/>
          </w:tcPr>
          <w:p>
            <w:pPr>
              <w:pStyle w:val="Englishleft"/>
              <w:widowControl w:val="false"/>
              <w:rPr>
                <w:rFonts w:cs="B Nazanin"/>
              </w:rPr>
            </w:pPr>
            <w:r>
              <w:rPr>
                <w:rFonts w:cs="B Nazanin"/>
              </w:rPr>
            </w:r>
          </w:p>
        </w:tc>
        <w:tc>
          <w:tcPr>
            <w:tcW w:w="6373" w:type="dxa"/>
            <w:tcBorders/>
            <w:vAlign w:val="bottom"/>
          </w:tcPr>
          <w:p>
            <w:pPr>
              <w:pStyle w:val="Englishleft"/>
              <w:widowControl w:val="false"/>
              <w:rPr>
                <w:rFonts w:cs="B Nazanin"/>
              </w:rPr>
            </w:pPr>
            <w:r>
              <w:rPr>
                <w:rFonts w:cs="B Nazanin"/>
              </w:rPr>
            </w:r>
          </w:p>
        </w:tc>
      </w:tr>
      <w:tr>
        <w:trPr>
          <w:trHeight w:val="300" w:hRule="atLeast"/>
        </w:trPr>
        <w:tc>
          <w:tcPr>
            <w:tcW w:w="2280" w:type="dxa"/>
            <w:tcBorders/>
            <w:vAlign w:val="bottom"/>
          </w:tcPr>
          <w:p>
            <w:pPr>
              <w:pStyle w:val="Englishleft"/>
              <w:widowControl w:val="false"/>
              <w:rPr>
                <w:rFonts w:cs="B Nazanin"/>
              </w:rPr>
            </w:pPr>
            <w:r>
              <w:rPr>
                <w:rFonts w:cs="B Nazanin"/>
              </w:rPr>
            </w:r>
          </w:p>
        </w:tc>
        <w:tc>
          <w:tcPr>
            <w:tcW w:w="6373" w:type="dxa"/>
            <w:tcBorders/>
            <w:vAlign w:val="bottom"/>
          </w:tcPr>
          <w:p>
            <w:pPr>
              <w:pStyle w:val="Englishleft"/>
              <w:widowControl w:val="false"/>
              <w:rPr>
                <w:rFonts w:cs="B Nazanin"/>
              </w:rPr>
            </w:pPr>
            <w:r>
              <w:rPr>
                <w:rFonts w:cs="B Nazanin"/>
              </w:rPr>
            </w:r>
          </w:p>
        </w:tc>
      </w:tr>
      <w:tr>
        <w:trPr>
          <w:trHeight w:val="300" w:hRule="atLeast"/>
        </w:trPr>
        <w:tc>
          <w:tcPr>
            <w:tcW w:w="2280" w:type="dxa"/>
            <w:tcBorders/>
            <w:vAlign w:val="bottom"/>
          </w:tcPr>
          <w:p>
            <w:pPr>
              <w:pStyle w:val="Englishleft"/>
              <w:widowControl w:val="false"/>
              <w:rPr>
                <w:rFonts w:cs="B Nazanin"/>
              </w:rPr>
            </w:pPr>
            <w:r>
              <w:rPr>
                <w:rFonts w:cs="B Nazanin"/>
              </w:rPr>
            </w:r>
          </w:p>
        </w:tc>
        <w:tc>
          <w:tcPr>
            <w:tcW w:w="6373" w:type="dxa"/>
            <w:tcBorders/>
            <w:vAlign w:val="bottom"/>
          </w:tcPr>
          <w:p>
            <w:pPr>
              <w:pStyle w:val="Englishleft"/>
              <w:widowControl w:val="false"/>
              <w:rPr>
                <w:rFonts w:cs="B Nazanin"/>
              </w:rPr>
            </w:pPr>
            <w:r>
              <w:rPr>
                <w:rFonts w:cs="B Nazanin"/>
              </w:rPr>
            </w:r>
          </w:p>
        </w:tc>
      </w:tr>
      <w:tr>
        <w:trPr>
          <w:trHeight w:val="300" w:hRule="atLeast"/>
        </w:trPr>
        <w:tc>
          <w:tcPr>
            <w:tcW w:w="2280" w:type="dxa"/>
            <w:tcBorders/>
            <w:vAlign w:val="bottom"/>
          </w:tcPr>
          <w:p>
            <w:pPr>
              <w:pStyle w:val="Englishleft"/>
              <w:widowControl w:val="false"/>
              <w:rPr>
                <w:rFonts w:cs="B Nazanin"/>
              </w:rPr>
            </w:pPr>
            <w:r>
              <w:rPr>
                <w:rFonts w:cs="B Nazanin"/>
              </w:rPr>
            </w:r>
          </w:p>
        </w:tc>
        <w:tc>
          <w:tcPr>
            <w:tcW w:w="6373" w:type="dxa"/>
            <w:tcBorders/>
            <w:vAlign w:val="bottom"/>
          </w:tcPr>
          <w:p>
            <w:pPr>
              <w:pStyle w:val="Englishleft"/>
              <w:widowControl w:val="false"/>
              <w:rPr>
                <w:rFonts w:cs="B Nazanin"/>
              </w:rPr>
            </w:pPr>
            <w:r>
              <w:rPr>
                <w:rFonts w:cs="B Nazanin"/>
              </w:rPr>
            </w:r>
          </w:p>
        </w:tc>
      </w:tr>
      <w:tr>
        <w:trPr>
          <w:trHeight w:val="300" w:hRule="atLeast"/>
        </w:trPr>
        <w:tc>
          <w:tcPr>
            <w:tcW w:w="2280" w:type="dxa"/>
            <w:tcBorders/>
            <w:vAlign w:val="bottom"/>
          </w:tcPr>
          <w:p>
            <w:pPr>
              <w:pStyle w:val="Englishleft"/>
              <w:widowControl w:val="false"/>
              <w:rPr>
                <w:rFonts w:cs="B Nazanin"/>
              </w:rPr>
            </w:pPr>
            <w:r>
              <w:rPr>
                <w:rFonts w:cs="B Nazanin"/>
              </w:rPr>
            </w:r>
          </w:p>
        </w:tc>
        <w:tc>
          <w:tcPr>
            <w:tcW w:w="6373" w:type="dxa"/>
            <w:tcBorders/>
            <w:vAlign w:val="bottom"/>
          </w:tcPr>
          <w:p>
            <w:pPr>
              <w:pStyle w:val="Englishleft"/>
              <w:widowControl w:val="false"/>
              <w:rPr>
                <w:rFonts w:cs="B Nazanin"/>
              </w:rPr>
            </w:pPr>
            <w:r>
              <w:rPr>
                <w:rFonts w:cs="B Nazanin"/>
              </w:rPr>
            </w:r>
          </w:p>
        </w:tc>
      </w:tr>
      <w:tr>
        <w:trPr>
          <w:trHeight w:val="300" w:hRule="atLeast"/>
        </w:trPr>
        <w:tc>
          <w:tcPr>
            <w:tcW w:w="2280" w:type="dxa"/>
            <w:tcBorders/>
            <w:vAlign w:val="bottom"/>
          </w:tcPr>
          <w:p>
            <w:pPr>
              <w:pStyle w:val="Englishleft"/>
              <w:widowControl w:val="false"/>
              <w:rPr>
                <w:rFonts w:cs="B Nazanin"/>
              </w:rPr>
            </w:pPr>
            <w:r>
              <w:rPr>
                <w:rFonts w:cs="B Nazanin"/>
              </w:rPr>
            </w:r>
          </w:p>
        </w:tc>
        <w:tc>
          <w:tcPr>
            <w:tcW w:w="6373" w:type="dxa"/>
            <w:tcBorders/>
            <w:vAlign w:val="bottom"/>
          </w:tcPr>
          <w:p>
            <w:pPr>
              <w:pStyle w:val="Englishleft"/>
              <w:widowControl w:val="false"/>
              <w:rPr>
                <w:rFonts w:cs="B Nazanin"/>
              </w:rPr>
            </w:pPr>
            <w:r>
              <w:rPr>
                <w:rFonts w:cs="B Nazanin"/>
              </w:rPr>
            </w:r>
          </w:p>
        </w:tc>
      </w:tr>
      <w:tr>
        <w:trPr>
          <w:trHeight w:val="300" w:hRule="atLeast"/>
        </w:trPr>
        <w:tc>
          <w:tcPr>
            <w:tcW w:w="2280" w:type="dxa"/>
            <w:tcBorders/>
            <w:vAlign w:val="bottom"/>
          </w:tcPr>
          <w:p>
            <w:pPr>
              <w:pStyle w:val="Englishleft"/>
              <w:widowControl w:val="false"/>
              <w:rPr>
                <w:rFonts w:cs="B Nazanin"/>
              </w:rPr>
            </w:pPr>
            <w:r>
              <w:rPr>
                <w:rFonts w:cs="B Nazanin"/>
              </w:rPr>
            </w:r>
          </w:p>
        </w:tc>
        <w:tc>
          <w:tcPr>
            <w:tcW w:w="6373" w:type="dxa"/>
            <w:tcBorders/>
            <w:vAlign w:val="bottom"/>
          </w:tcPr>
          <w:p>
            <w:pPr>
              <w:pStyle w:val="Englishleft"/>
              <w:widowControl w:val="false"/>
              <w:rPr>
                <w:rFonts w:cs="B Nazanin"/>
              </w:rPr>
            </w:pPr>
            <w:r>
              <w:rPr>
                <w:rFonts w:cs="B Nazanin"/>
              </w:rPr>
            </w:r>
          </w:p>
        </w:tc>
      </w:tr>
      <w:tr>
        <w:trPr>
          <w:trHeight w:val="300" w:hRule="atLeast"/>
        </w:trPr>
        <w:tc>
          <w:tcPr>
            <w:tcW w:w="2280" w:type="dxa"/>
            <w:tcBorders/>
            <w:vAlign w:val="bottom"/>
          </w:tcPr>
          <w:p>
            <w:pPr>
              <w:pStyle w:val="Englishleft"/>
              <w:widowControl w:val="false"/>
              <w:rPr>
                <w:rFonts w:cs="B Nazanin"/>
              </w:rPr>
            </w:pPr>
            <w:r>
              <w:rPr>
                <w:rFonts w:cs="B Nazanin"/>
              </w:rPr>
            </w:r>
          </w:p>
        </w:tc>
        <w:tc>
          <w:tcPr>
            <w:tcW w:w="6373" w:type="dxa"/>
            <w:tcBorders/>
            <w:vAlign w:val="bottom"/>
          </w:tcPr>
          <w:p>
            <w:pPr>
              <w:pStyle w:val="Englishleft"/>
              <w:widowControl w:val="false"/>
              <w:rPr>
                <w:rFonts w:cs="B Nazanin"/>
              </w:rPr>
            </w:pPr>
            <w:r>
              <w:rPr>
                <w:rFonts w:cs="B Nazanin"/>
              </w:rPr>
            </w:r>
          </w:p>
        </w:tc>
      </w:tr>
      <w:tr>
        <w:trPr>
          <w:trHeight w:val="300" w:hRule="atLeast"/>
        </w:trPr>
        <w:tc>
          <w:tcPr>
            <w:tcW w:w="2280" w:type="dxa"/>
            <w:tcBorders/>
            <w:vAlign w:val="bottom"/>
          </w:tcPr>
          <w:p>
            <w:pPr>
              <w:pStyle w:val="Englishleft"/>
              <w:widowControl w:val="false"/>
              <w:rPr>
                <w:rFonts w:cs="B Nazanin"/>
              </w:rPr>
            </w:pPr>
            <w:r>
              <w:rPr>
                <w:rFonts w:cs="B Nazanin"/>
              </w:rPr>
            </w:r>
          </w:p>
        </w:tc>
        <w:tc>
          <w:tcPr>
            <w:tcW w:w="6373" w:type="dxa"/>
            <w:tcBorders/>
            <w:vAlign w:val="bottom"/>
          </w:tcPr>
          <w:p>
            <w:pPr>
              <w:pStyle w:val="Englishleft"/>
              <w:widowControl w:val="false"/>
              <w:rPr>
                <w:rFonts w:cs="B Nazanin"/>
              </w:rPr>
            </w:pPr>
            <w:r>
              <w:rPr>
                <w:rFonts w:cs="B Nazanin"/>
              </w:rPr>
            </w:r>
          </w:p>
        </w:tc>
      </w:tr>
      <w:tr>
        <w:trPr>
          <w:trHeight w:val="300" w:hRule="atLeast"/>
        </w:trPr>
        <w:tc>
          <w:tcPr>
            <w:tcW w:w="2280" w:type="dxa"/>
            <w:tcBorders/>
            <w:vAlign w:val="bottom"/>
          </w:tcPr>
          <w:p>
            <w:pPr>
              <w:pStyle w:val="Englishleft"/>
              <w:widowControl w:val="false"/>
              <w:rPr>
                <w:rFonts w:cs="B Nazanin"/>
              </w:rPr>
            </w:pPr>
            <w:r>
              <w:rPr>
                <w:rFonts w:cs="B Nazanin"/>
              </w:rPr>
            </w:r>
          </w:p>
        </w:tc>
        <w:tc>
          <w:tcPr>
            <w:tcW w:w="6373" w:type="dxa"/>
            <w:tcBorders/>
            <w:vAlign w:val="bottom"/>
          </w:tcPr>
          <w:p>
            <w:pPr>
              <w:pStyle w:val="Englishleft"/>
              <w:widowControl w:val="false"/>
              <w:rPr>
                <w:rFonts w:cs="B Nazanin"/>
              </w:rPr>
            </w:pPr>
            <w:r>
              <w:rPr>
                <w:rFonts w:cs="B Nazanin"/>
              </w:rPr>
            </w:r>
          </w:p>
        </w:tc>
      </w:tr>
    </w:tbl>
    <w:p>
      <w:pPr>
        <w:sectPr>
          <w:headerReference w:type="default" r:id="rId13"/>
          <w:footerReference w:type="default" r:id="rId14"/>
          <w:footnotePr>
            <w:numFmt w:val="decimal"/>
          </w:footnotePr>
          <w:type w:val="nextPage"/>
          <w:pgSz w:w="11906" w:h="16838"/>
          <w:pgMar w:left="1418" w:right="1985" w:gutter="0" w:header="0" w:top="1985" w:footer="0" w:bottom="1418"/>
          <w:pgNumType w:fmt="arabicAlpha"/>
          <w:formProt w:val="false"/>
          <w:textDirection w:val="lrTb"/>
          <w:bidi/>
          <w:rtlGutter/>
          <w:docGrid w:type="default" w:linePitch="360" w:charSpace="0"/>
        </w:sectPr>
      </w:pPr>
    </w:p>
    <w:p>
      <w:pPr>
        <w:pStyle w:val="Heading1"/>
        <w:rPr>
          <w:rFonts w:cs="B Nazanin"/>
        </w:rPr>
      </w:pPr>
      <w:bookmarkStart w:id="5" w:name="__RefHeading___Toc1188_4132671640"/>
      <w:bookmarkStart w:id="6" w:name="_Toc165202159"/>
      <w:bookmarkEnd w:id="5"/>
      <w:r>
        <mc:AlternateContent>
          <mc:Choice Requires="wps">
            <w:drawing>
              <wp:anchor behindDoc="0" distT="635" distB="635" distL="0" distR="635" simplePos="0" locked="0" layoutInCell="0" allowOverlap="1" relativeHeight="64">
                <wp:simplePos x="0" y="0"/>
                <wp:positionH relativeFrom="column">
                  <wp:posOffset>-74295</wp:posOffset>
                </wp:positionH>
                <wp:positionV relativeFrom="paragraph">
                  <wp:posOffset>-531495</wp:posOffset>
                </wp:positionV>
                <wp:extent cx="685800" cy="571500"/>
                <wp:effectExtent l="0" t="0" r="0" b="0"/>
                <wp:wrapNone/>
                <wp:docPr id="10" name="Shape7"/>
                <a:graphic xmlns:a="http://schemas.openxmlformats.org/drawingml/2006/main">
                  <a:graphicData uri="http://schemas.microsoft.com/office/word/2010/wordprocessingShape">
                    <wps:wsp>
                      <wps:cNvSpPr/>
                      <wps:spPr>
                        <a:xfrm>
                          <a:off x="0" y="0"/>
                          <a:ext cx="685800" cy="571680"/>
                        </a:xfrm>
                        <a:prstGeom prst="rect">
                          <a:avLst/>
                        </a:prstGeom>
                        <a:solidFill>
                          <a:srgbClr val="ffffff"/>
                        </a:solidFill>
                        <a:ln w="0">
                          <a:noFill/>
                        </a:ln>
                      </wps:spPr>
                      <wps:style>
                        <a:lnRef idx="0"/>
                        <a:fillRef idx="0"/>
                        <a:effectRef idx="0"/>
                        <a:fontRef idx="minor"/>
                      </wps:style>
                      <wps:txbx>
                        <w:txbxContent>
                          <w:p>
                            <w:pPr>
                              <w:pStyle w:val="FrameContents"/>
                              <w:rPr/>
                            </w:pPr>
                            <w:r>
                              <w:rPr>
                                <w:rtl w:val="true"/>
                              </w:rPr>
                            </w:r>
                          </w:p>
                        </w:txbxContent>
                      </wps:txbx>
                      <wps:bodyPr anchor="t">
                        <a:noAutofit/>
                      </wps:bodyPr>
                    </wps:wsp>
                  </a:graphicData>
                </a:graphic>
              </wp:anchor>
            </w:drawing>
          </mc:Choice>
          <mc:Fallback>
            <w:pict>
              <v:rect id="shape_0" ID="Shape7" path="m0,0l-2147483645,0l-2147483645,-2147483646l0,-2147483646xe" fillcolor="white" stroked="f" o:allowincell="f" style="position:absolute;margin-left:-5.85pt;margin-top:-41.85pt;width:53.95pt;height:44.95pt;mso-wrap-style:none;v-text-anchor:middle">
                <v:fill o:detectmouseclick="t" type="solid" color2="black"/>
                <v:stroke color="#3465a4" joinstyle="round" endcap="flat"/>
                <v:textbox>
                  <w:txbxContent>
                    <w:p>
                      <w:pPr>
                        <w:pStyle w:val="FrameContents"/>
                        <w:rPr/>
                      </w:pPr>
                      <w:r>
                        <w:rPr>
                          <w:rtl w:val="true"/>
                        </w:rPr>
                      </w:r>
                    </w:p>
                  </w:txbxContent>
                </v:textbox>
                <w10:wrap type="none"/>
              </v:rect>
            </w:pict>
          </mc:Fallback>
        </mc:AlternateContent>
      </w:r>
      <w:r>
        <w:rPr>
          <w:rFonts w:cs="B Nazanin"/>
          <w:rtl w:val="true"/>
        </w:rPr>
        <w:t>فصل اول</w:t>
      </w:r>
      <w:r>
        <w:rPr>
          <w:rFonts w:cs="B Nazanin"/>
          <w:rtl w:val="true"/>
        </w:rPr>
        <w:br/>
      </w:r>
      <w:r>
        <w:rPr>
          <w:rFonts w:cs="B Nazanin"/>
          <w:rtl w:val="true"/>
        </w:rPr>
        <w:t>مقدمه</w:t>
      </w:r>
      <w:bookmarkEnd w:id="6"/>
    </w:p>
    <w:p>
      <w:pPr>
        <w:pStyle w:val="Normal"/>
        <w:rPr>
          <w:rFonts w:cs="B Nazanin"/>
          <w:lang w:bidi="fa-IR"/>
        </w:rPr>
      </w:pPr>
      <w:r>
        <w:rPr>
          <w:rFonts w:cs="B Nazanin"/>
          <w:rtl w:val="true"/>
          <w:lang w:bidi="fa-IR"/>
        </w:rPr>
        <w:t>دانش و فناوری آنگاه مطبوع است که در راستای خدمت به جامعه بشری باشد</w:t>
      </w:r>
      <w:r>
        <w:rPr>
          <w:rFonts w:cs="B Nazanin"/>
          <w:rtl w:val="true"/>
          <w:lang w:bidi="fa-IR"/>
        </w:rPr>
        <w:t xml:space="preserve">. </w:t>
      </w:r>
      <w:r>
        <w:rPr>
          <w:rFonts w:cs="B Nazanin"/>
          <w:rtl w:val="true"/>
          <w:lang w:bidi="fa-IR"/>
        </w:rPr>
        <w:t>از ابتدا نیاز انسان به دانستن، دوراندیشی او برای خطر بوده است</w:t>
      </w:r>
      <w:r>
        <w:rPr>
          <w:rFonts w:cs="B Nazanin"/>
          <w:rtl w:val="true"/>
          <w:lang w:bidi="fa-IR"/>
        </w:rPr>
        <w:t xml:space="preserve">. </w:t>
      </w:r>
      <w:r>
        <w:rPr>
          <w:rFonts w:cs="B Nazanin"/>
          <w:rtl w:val="true"/>
          <w:lang w:bidi="fa-IR"/>
        </w:rPr>
        <w:t>این تفکر بر دانایی، آگاهی‌مان از موضوعات مختلف را توسعه داده و ما را به تمدن امروزی با فناوری‌های پیشرفته آن رسانده است</w:t>
      </w:r>
      <w:r>
        <w:rPr>
          <w:rFonts w:cs="B Nazanin"/>
          <w:rtl w:val="true"/>
          <w:lang w:bidi="fa-IR"/>
        </w:rPr>
        <w:t xml:space="preserve">. </w:t>
      </w:r>
      <w:r>
        <w:rPr>
          <w:rFonts w:cs="B Nazanin"/>
          <w:rtl w:val="true"/>
          <w:lang w:bidi="fa-IR"/>
        </w:rPr>
        <w:t>با اینحال توسعه فناوری همیشه به خیر انسان‌ نینجامیده و بمب‌ها و سلاح‌های ویرانگری را با بی‌مهری تمام به بار آورده است</w:t>
      </w:r>
      <w:r>
        <w:rPr>
          <w:rFonts w:cs="B Nazanin"/>
          <w:rtl w:val="true"/>
          <w:lang w:bidi="fa-IR"/>
        </w:rPr>
        <w:t xml:space="preserve">. </w:t>
      </w:r>
    </w:p>
    <w:p>
      <w:pPr>
        <w:pStyle w:val="Normal"/>
        <w:rPr/>
      </w:pPr>
      <w:r>
        <w:rPr>
          <w:rFonts w:cs="B Nazanin"/>
          <w:rtl w:val="true"/>
          <w:lang w:bidi="fa-IR"/>
        </w:rPr>
        <w:t>در چنین شرایطی تفکر برای آنچه می‌نویسیم و بدان عمل می‌کنیم ضروری ‌می‌شود تا خدای نکرده اسباب زحمت دیگران نشویم و نفرین جاودانه بر جانمان ارزانی نکنیم</w:t>
      </w:r>
      <w:r>
        <w:rPr>
          <w:rFonts w:cs="B Nazanin"/>
          <w:rtl w:val="true"/>
          <w:lang w:bidi="fa-IR"/>
        </w:rPr>
        <w:t xml:space="preserve">. </w:t>
      </w:r>
      <w:r>
        <w:rPr>
          <w:rFonts w:cs="B Nazanin"/>
          <w:rtl w:val="true"/>
          <w:lang w:bidi="fa-IR"/>
        </w:rPr>
        <w:t>ضرورت دانش چیست اگر از آن ترس بر دل‌ها افکنده شود و فریادها به آسمان بلند شود؟ تاریخ گواهی است بر تلاش‌های ستودنی دانشمندانی که دانسته‌هایشان مرهمی بر زخم دیگران بوده، شرافتمندانه زیستند و جهان را زیبا‌تر کردند</w:t>
      </w:r>
      <w:r>
        <w:rPr>
          <w:rFonts w:cs="B Nazanin"/>
          <w:rtl w:val="true"/>
          <w:lang w:bidi="fa-IR"/>
        </w:rPr>
        <w:t xml:space="preserve">. </w:t>
      </w:r>
      <w:r>
        <w:rPr>
          <w:rFonts w:cs="B Nazanin"/>
          <w:rtl w:val="true"/>
          <w:lang w:bidi="fa-IR"/>
        </w:rPr>
        <w:t>انسان‌هایی چون لویی پاستور</w:t>
      </w:r>
      <w:r>
        <w:rPr>
          <w:rStyle w:val="FootnoteAnchor"/>
          <w:rFonts w:cs="B Nazanin"/>
          <w:rtl w:val="true"/>
          <w:lang w:bidi="fa-IR"/>
        </w:rPr>
        <w:footnoteReference w:id="4"/>
      </w:r>
      <w:r>
        <w:rPr>
          <w:rFonts w:cs="B Nazanin"/>
          <w:rtl w:val="true"/>
          <w:lang w:bidi="fa-IR"/>
        </w:rPr>
        <w:t xml:space="preserve"> ، دکتر‌ محمد قریب</w:t>
      </w:r>
      <w:r>
        <w:rPr>
          <w:rStyle w:val="FootnoteAnchor"/>
          <w:rFonts w:cs="B Nazanin"/>
          <w:rtl w:val="true"/>
          <w:lang w:bidi="fa-IR"/>
        </w:rPr>
        <w:footnoteReference w:id="5"/>
      </w:r>
      <w:r>
        <w:rPr>
          <w:rFonts w:cs="B Nazanin"/>
          <w:rtl w:val="true"/>
          <w:lang w:bidi="fa-IR"/>
        </w:rPr>
        <w:t xml:space="preserve"> و دکتر توفیق موسیوند</w:t>
      </w:r>
      <w:r>
        <w:rPr>
          <w:rStyle w:val="FootnoteAnchor"/>
          <w:rFonts w:cs="B Nazanin"/>
          <w:rtl w:val="true"/>
          <w:lang w:bidi="fa-IR"/>
        </w:rPr>
        <w:footnoteReference w:id="6"/>
      </w:r>
      <w:r>
        <w:rPr>
          <w:rFonts w:cs="B Nazanin"/>
          <w:rtl w:val="true"/>
          <w:lang w:bidi="fa-IR"/>
        </w:rPr>
        <w:t xml:space="preserve">. </w:t>
      </w:r>
      <w:r>
        <w:rPr>
          <w:rFonts w:cs="B Nazanin"/>
          <w:rtl w:val="true"/>
          <w:lang w:bidi="fa-IR"/>
        </w:rPr>
        <w:t>روحشان شاد و قرین رحمت الهی</w:t>
      </w:r>
      <w:r>
        <w:rPr>
          <w:rFonts w:cs="B Nazanin"/>
          <w:rtl w:val="true"/>
          <w:lang w:bidi="fa-IR"/>
        </w:rPr>
        <w:t>!</w:t>
      </w:r>
    </w:p>
    <w:p>
      <w:pPr>
        <w:pStyle w:val="Normal"/>
        <w:bidi w:val="1"/>
        <w:rPr/>
      </w:pPr>
      <w:r>
        <w:rPr>
          <w:rFonts w:cs="B Nazanin"/>
          <w:rtl w:val="true"/>
          <w:lang w:bidi="fa-IR"/>
        </w:rPr>
        <w:t>در ابتدا  قصدمان از تعریف پروژه پایانی دوران کارشناسی، تاسیس شرکتی نوپا</w:t>
      </w:r>
      <w:r>
        <w:rPr>
          <w:rStyle w:val="FootnoteAnchor"/>
          <w:rFonts w:cs="B Nazanin"/>
          <w:rtl w:val="true"/>
          <w:lang w:bidi="fa-IR"/>
        </w:rPr>
        <w:footnoteReference w:id="7"/>
      </w:r>
      <w:r>
        <w:rPr>
          <w:rFonts w:cs="B Nazanin"/>
          <w:rtl w:val="true"/>
          <w:lang w:bidi="fa-IR"/>
        </w:rPr>
        <w:t xml:space="preserve"> برای توسعه، تولید و فروش دستگاه‌های هولتر</w:t>
      </w:r>
      <w:r>
        <w:rPr>
          <w:rFonts w:cs="B Nazanin"/>
          <w:sz w:val="22"/>
          <w:szCs w:val="22"/>
          <w:lang w:bidi="fa-IR"/>
        </w:rPr>
        <w:t>ECG</w:t>
      </w:r>
      <w:r>
        <w:rPr>
          <w:rStyle w:val="FootnoteAnchor"/>
          <w:rFonts w:cs="B Nazanin"/>
          <w:rtl w:val="true"/>
          <w:lang w:bidi="fa-IR"/>
        </w:rPr>
        <w:footnoteReference w:id="8"/>
      </w:r>
      <w:r>
        <w:rPr>
          <w:rFonts w:cs="B Nazanin"/>
          <w:rtl w:val="true"/>
          <w:lang w:bidi="fa-IR"/>
        </w:rPr>
        <w:t xml:space="preserve">  </w:t>
      </w:r>
      <w:r>
        <w:rPr>
          <w:rFonts w:cs="B Nazanin"/>
          <w:rtl w:val="true"/>
          <w:lang w:bidi="fa-IR"/>
        </w:rPr>
        <w:t>بود</w:t>
      </w:r>
      <w:r>
        <w:rPr>
          <w:rFonts w:cs="B Nazanin"/>
          <w:rtl w:val="true"/>
          <w:lang w:bidi="fa-IR"/>
        </w:rPr>
        <w:t xml:space="preserve">. </w:t>
      </w:r>
      <w:r>
        <w:rPr>
          <w:rFonts w:cs="B Nazanin"/>
          <w:rtl w:val="true"/>
          <w:lang w:bidi="fa-IR"/>
        </w:rPr>
        <w:t>سامانه‌ای که برای توسعه هولتر در نظر داشتیم، سامانه‌ای مبتنی بر اینترنت اشیاء و ارتباط راه دور‌ بیمار با مرکز‌ درمانی بود</w:t>
      </w:r>
      <w:r>
        <w:rPr>
          <w:rFonts w:cs="B Nazanin"/>
          <w:rtl w:val="true"/>
          <w:lang w:bidi="fa-IR"/>
        </w:rPr>
        <w:t xml:space="preserve">. </w:t>
      </w:r>
      <w:r>
        <w:rPr>
          <w:rFonts w:cs="B Nazanin"/>
          <w:rtl w:val="true"/>
          <w:lang w:bidi="fa-IR"/>
        </w:rPr>
        <w:t xml:space="preserve">این سامانه برخلاف بسیاری از نمونه‌های مرسوم می‌‌توانست نوار قلب استاندارد </w:t>
      </w:r>
      <w:r>
        <w:rPr>
          <w:rFonts w:cs="B Nazanin"/>
          <w:lang w:bidi="fa-IR"/>
        </w:rPr>
        <w:t>۱۲</w:t>
      </w:r>
      <w:r>
        <w:rPr>
          <w:rFonts w:cs="B Nazanin"/>
          <w:rtl w:val="true"/>
          <w:lang w:bidi="fa-IR"/>
        </w:rPr>
        <w:t xml:space="preserve"> لیدی بیمار را دریافت و به سرور سامانه منتقل کند</w:t>
      </w:r>
      <w:r>
        <w:rPr>
          <w:rFonts w:cs="B Nazanin"/>
          <w:rtl w:val="true"/>
          <w:lang w:bidi="fa-IR"/>
        </w:rPr>
        <w:t xml:space="preserve">. </w:t>
      </w:r>
      <w:r>
        <w:rPr>
          <w:rFonts w:cs="B Nazanin"/>
          <w:rtl w:val="true"/>
          <w:lang w:bidi="fa-IR"/>
        </w:rPr>
        <w:t xml:space="preserve">مدل مبتنی بر هوش مصنوعی سامانه می‌توانست به بررسی ناهنجاری‌های نوار قلب بپردازد  و تشخیص ناهنجاری‌ها را تسهیل </w:t>
      </w:r>
      <w:r>
        <w:rPr>
          <w:rFonts w:cs="B Nazanin"/>
          <w:rtl w:val="true"/>
          <w:lang w:bidi="fa-IR"/>
        </w:rPr>
        <w:t>کند</w:t>
      </w:r>
      <w:r>
        <w:rPr>
          <w:rFonts w:cs="B Nazanin"/>
          <w:rtl w:val="true"/>
          <w:lang w:bidi="fa-IR"/>
        </w:rPr>
        <w:t xml:space="preserve">. </w:t>
      </w:r>
      <w:r>
        <w:rPr>
          <w:rFonts w:cs="B Nazanin"/>
          <w:rtl w:val="true"/>
          <w:lang w:bidi="fa-IR"/>
        </w:rPr>
        <w:t xml:space="preserve">متأسفانه شرایط نامساعد و دشواری‌های حادثه ما را </w:t>
      </w:r>
      <w:r>
        <w:rPr>
          <w:rFonts w:cs="B Nazanin"/>
          <w:rtl w:val="true"/>
          <w:lang w:bidi="fa-IR"/>
        </w:rPr>
        <w:t>از</w:t>
      </w:r>
      <w:r>
        <w:rPr>
          <w:rFonts w:cs="B Nazanin"/>
          <w:rtl w:val="true"/>
          <w:lang w:bidi="fa-IR"/>
        </w:rPr>
        <w:t xml:space="preserve"> هدف آغازین‌مان بازداشت</w:t>
      </w:r>
      <w:r>
        <w:rPr>
          <w:rFonts w:cs="B Nazanin"/>
          <w:rtl w:val="true"/>
          <w:lang w:bidi="fa-IR"/>
        </w:rPr>
        <w:t xml:space="preserve">. </w:t>
      </w:r>
    </w:p>
    <w:p>
      <w:pPr>
        <w:pStyle w:val="Normal"/>
        <w:rPr>
          <w:rFonts w:cs="B Nazanin"/>
          <w:lang w:bidi="fa-IR"/>
        </w:rPr>
      </w:pPr>
      <w:r>
        <w:rPr>
          <w:rFonts w:cs="B Nazanin"/>
          <w:rtl w:val="true"/>
          <w:lang w:bidi="fa-IR"/>
        </w:rPr>
        <w:t>گِش پروژه‌ای جامع و عملی نیست</w:t>
      </w:r>
      <w:r>
        <w:rPr>
          <w:rFonts w:cs="B Nazanin"/>
          <w:rtl w:val="true"/>
          <w:lang w:bidi="fa-IR"/>
        </w:rPr>
        <w:t xml:space="preserve">. </w:t>
      </w:r>
      <w:r>
        <w:rPr>
          <w:rFonts w:cs="B Nazanin"/>
          <w:rtl w:val="true"/>
          <w:lang w:bidi="fa-IR"/>
        </w:rPr>
        <w:t>گِش سامانه‌ای آزمایشگاهی است که قابلیت توسعه به سامانه‌ای عملی را دارد</w:t>
      </w:r>
      <w:r>
        <w:rPr>
          <w:rFonts w:cs="B Nazanin"/>
          <w:rtl w:val="true"/>
          <w:lang w:bidi="fa-IR"/>
        </w:rPr>
        <w:t xml:space="preserve">. </w:t>
      </w:r>
      <w:r>
        <w:rPr>
          <w:rFonts w:cs="B Nazanin"/>
          <w:rtl w:val="true"/>
          <w:lang w:bidi="fa-IR"/>
        </w:rPr>
        <w:t>در‌ واقع گِش تنها بخشی از توسعه وب اپلیکیشن پروژه اول را شامل می‌شود</w:t>
      </w:r>
      <w:r>
        <w:rPr>
          <w:rFonts w:cs="B Nazanin"/>
          <w:rtl w:val="true"/>
          <w:lang w:bidi="fa-IR"/>
        </w:rPr>
        <w:t xml:space="preserve">. </w:t>
      </w:r>
      <w:r>
        <w:rPr>
          <w:rFonts w:cs="B Nazanin"/>
          <w:rtl w:val="true"/>
          <w:lang w:bidi="fa-IR"/>
        </w:rPr>
        <w:t>امید است روزی این توفیق نصیبمان شود با ادامه پروژه اول به این غایت زیبا، خدمت به جامعه بشری، دست یازیم</w:t>
      </w:r>
      <w:r>
        <w:rPr>
          <w:rFonts w:cs="B Nazanin"/>
          <w:rtl w:val="true"/>
          <w:lang w:bidi="fa-IR"/>
        </w:rPr>
        <w:t>.</w:t>
      </w:r>
    </w:p>
    <w:p>
      <w:pPr>
        <w:pStyle w:val="Normal"/>
        <w:rPr>
          <w:rFonts w:cs="B Nazanin"/>
          <w:lang w:bidi="fa-IR"/>
        </w:rPr>
      </w:pPr>
      <w:r>
        <w:rPr>
          <w:rFonts w:cs="B Nazanin"/>
          <w:rtl w:val="true"/>
          <w:lang w:bidi="fa-IR"/>
        </w:rPr>
      </w:r>
    </w:p>
    <w:p>
      <w:pPr>
        <w:pStyle w:val="Heading2"/>
        <w:rPr>
          <w:rFonts w:cs="B Nazanin"/>
          <w:lang w:bidi="fa-IR"/>
        </w:rPr>
      </w:pPr>
      <w:bookmarkStart w:id="7" w:name="__RefHeading___Toc1190_4132671640"/>
      <w:bookmarkStart w:id="8" w:name="_Toc165202160"/>
      <w:bookmarkEnd w:id="7"/>
      <w:r>
        <w:rPr>
          <w:rFonts w:cs="B Nazanin"/>
          <w:lang w:bidi="fa-IR"/>
        </w:rPr>
        <w:t>1-1</w:t>
      </w:r>
      <w:r>
        <w:rPr>
          <w:rFonts w:cs="B Nazanin"/>
          <w:rtl w:val="true"/>
          <w:lang w:bidi="fa-IR"/>
        </w:rPr>
        <w:t xml:space="preserve">- </w:t>
      </w:r>
      <w:r>
        <w:rPr>
          <w:rFonts w:cs="B Nazanin"/>
          <w:rtl w:val="true"/>
          <w:lang w:bidi="fa-IR"/>
        </w:rPr>
        <w:t>هدف پروژه</w:t>
      </w:r>
      <w:bookmarkEnd w:id="8"/>
    </w:p>
    <w:p>
      <w:pPr>
        <w:pStyle w:val="Normal"/>
        <w:rPr>
          <w:rFonts w:cs="B Nazanin"/>
          <w:lang w:bidi="fa-IR"/>
        </w:rPr>
      </w:pPr>
      <w:r>
        <w:rPr>
          <w:rFonts w:cs="B Nazanin"/>
          <w:rtl w:val="true"/>
          <w:lang w:bidi="fa-IR"/>
        </w:rPr>
        <w:t>هدف از تعریف پروژه گِش توسعه سامانه‌ای برای تسهیل تشخیص ناهنجاری‌های قلبی است</w:t>
      </w:r>
      <w:r>
        <w:rPr>
          <w:rFonts w:cs="B Nazanin"/>
          <w:rtl w:val="true"/>
          <w:lang w:bidi="fa-IR"/>
        </w:rPr>
        <w:t xml:space="preserve">. </w:t>
      </w:r>
      <w:r>
        <w:rPr>
          <w:rFonts w:cs="B Nazanin"/>
          <w:rtl w:val="true"/>
          <w:lang w:bidi="fa-IR"/>
        </w:rPr>
        <w:t>با توجه به توسعه روزافزون فناوری و عجین شدن آن با زندگی مردم، بر آن شدیم سامانه ای طراحی کنیم که با تشخیص خودکار ناهنجاری‌های نوار قلب در بهبود فرآیند درمان اثرگذار باشد</w:t>
      </w:r>
      <w:r>
        <w:rPr>
          <w:rFonts w:cs="B Nazanin"/>
          <w:rtl w:val="true"/>
          <w:lang w:bidi="fa-IR"/>
        </w:rPr>
        <w:t>.</w:t>
      </w:r>
    </w:p>
    <w:p>
      <w:pPr>
        <w:pStyle w:val="Normal"/>
        <w:rPr>
          <w:rFonts w:cs="B Nazanin"/>
          <w:lang w:bidi="fa-IR"/>
        </w:rPr>
      </w:pPr>
      <w:r>
        <w:rPr>
          <w:rFonts w:cs="B Nazanin"/>
          <w:rtl w:val="true"/>
          <w:lang w:bidi="fa-IR"/>
        </w:rPr>
      </w:r>
    </w:p>
    <w:p>
      <w:pPr>
        <w:pStyle w:val="Heading2"/>
        <w:rPr>
          <w:rFonts w:cs="B Nazanin"/>
          <w:lang w:bidi="fa-IR"/>
        </w:rPr>
      </w:pPr>
      <w:bookmarkStart w:id="9" w:name="__RefHeading___Toc1192_4132671640"/>
      <w:bookmarkStart w:id="10" w:name="_Toc165202161"/>
      <w:bookmarkEnd w:id="9"/>
      <w:r>
        <w:rPr>
          <w:rFonts w:cs="B Nazanin"/>
          <w:lang w:bidi="fa-IR"/>
        </w:rPr>
        <w:t>2-1</w:t>
      </w:r>
      <w:r>
        <w:rPr>
          <w:rFonts w:cs="B Nazanin"/>
          <w:rtl w:val="true"/>
          <w:lang w:bidi="fa-IR"/>
        </w:rPr>
        <w:t xml:space="preserve">- </w:t>
      </w:r>
      <w:r>
        <w:rPr>
          <w:rFonts w:cs="B Nazanin"/>
          <w:rtl w:val="true"/>
          <w:lang w:bidi="fa-IR"/>
        </w:rPr>
        <w:t>کاربردهای پروژه</w:t>
      </w:r>
      <w:bookmarkEnd w:id="10"/>
    </w:p>
    <w:p>
      <w:pPr>
        <w:pStyle w:val="Normal"/>
        <w:rPr/>
      </w:pPr>
      <w:r>
        <w:rPr>
          <w:rFonts w:cs="B Nazanin"/>
          <w:rtl w:val="true"/>
          <w:lang w:bidi="fa-IR"/>
        </w:rPr>
        <w:t>پروژه گِش در تسهیل ارتباط پزشک</w:t>
      </w:r>
      <w:r>
        <w:rPr>
          <w:rFonts w:cs="B Nazanin"/>
          <w:rtl w:val="true"/>
          <w:lang w:bidi="fa-IR"/>
        </w:rPr>
        <w:t>-</w:t>
      </w:r>
      <w:r>
        <w:rPr>
          <w:rFonts w:cs="B Nazanin"/>
          <w:rtl w:val="true"/>
          <w:lang w:bidi="fa-IR"/>
        </w:rPr>
        <w:t>بیمار و تشخیص خودکار ناهنجاری‌های قلبی کاربرد دارد</w:t>
      </w:r>
      <w:r>
        <w:rPr>
          <w:rFonts w:cs="B Nazanin"/>
          <w:rtl w:val="true"/>
          <w:lang w:bidi="fa-IR"/>
        </w:rPr>
        <w:t xml:space="preserve">. </w:t>
      </w:r>
      <w:r>
        <w:rPr>
          <w:rFonts w:cs="B Nazanin"/>
          <w:rtl w:val="true"/>
          <w:lang w:bidi="fa-IR"/>
        </w:rPr>
        <w:t xml:space="preserve">با توجه به </w:t>
      </w:r>
      <w:r>
        <w:rPr>
          <w:rFonts w:cs="B Nazanin"/>
          <w:rtl w:val="true"/>
          <w:lang w:bidi="fa-IR"/>
        </w:rPr>
        <w:t>کارآمدی</w:t>
      </w:r>
      <w:r>
        <w:rPr>
          <w:rFonts w:cs="B Nazanin"/>
          <w:rtl w:val="true"/>
          <w:lang w:bidi="fa-IR"/>
        </w:rPr>
        <w:t xml:space="preserve"> معماری‌های </w:t>
      </w:r>
      <w:r>
        <w:rPr>
          <w:rFonts w:cs="B Nazanin"/>
          <w:rtl w:val="true"/>
          <w:lang w:bidi="fa-IR"/>
        </w:rPr>
        <w:t>نوین</w:t>
      </w:r>
      <w:r>
        <w:rPr>
          <w:rFonts w:cs="B Nazanin"/>
          <w:rtl w:val="true"/>
          <w:lang w:bidi="fa-IR"/>
        </w:rPr>
        <w:t xml:space="preserve"> یادگیری عمیق و افزایش </w:t>
      </w:r>
      <w:r>
        <w:rPr>
          <w:rFonts w:cs="B Nazanin"/>
          <w:rtl w:val="true"/>
          <w:lang w:bidi="fa-IR"/>
        </w:rPr>
        <w:t>شمار</w:t>
      </w:r>
      <w:r>
        <w:rPr>
          <w:rFonts w:cs="B Nazanin"/>
          <w:rtl w:val="true"/>
          <w:lang w:bidi="fa-IR"/>
        </w:rPr>
        <w:t xml:space="preserve"> داده‌های </w:t>
      </w:r>
      <w:r>
        <w:rPr>
          <w:rFonts w:cs="B Nazanin"/>
          <w:rtl w:val="true"/>
          <w:lang w:bidi="fa-IR"/>
        </w:rPr>
        <w:t>نوارقلب</w:t>
      </w:r>
      <w:r>
        <w:rPr>
          <w:rFonts w:cs="B Nazanin"/>
          <w:rtl w:val="true"/>
          <w:lang w:bidi="fa-IR"/>
        </w:rPr>
        <w:t xml:space="preserve"> بیماران، می‌توان در مسیر تحول فرآیند درمان سامانه‌هایی پیاده کرد که با یاری پزشکان در تشخیص الگوهای رایج </w:t>
      </w:r>
      <w:r>
        <w:rPr>
          <w:rFonts w:cs="B Nazanin"/>
          <w:rtl w:val="true"/>
          <w:lang w:bidi="fa-IR"/>
        </w:rPr>
        <w:t>ناهنجاری در نوار قلب</w:t>
      </w:r>
      <w:r>
        <w:rPr>
          <w:rFonts w:cs="B Nazanin"/>
          <w:rtl w:val="true"/>
          <w:lang w:bidi="fa-IR"/>
        </w:rPr>
        <w:t>، دقت مداوای بیماران را ارتقاء بخشیده و پزشکان را یاری داد تا بتوانند کار بیشتری در زمان کمتر انجام دهند</w:t>
      </w:r>
      <w:r>
        <w:rPr>
          <w:rFonts w:cs="B Nazanin"/>
          <w:rtl w:val="true"/>
          <w:lang w:bidi="fa-IR"/>
        </w:rPr>
        <w:t xml:space="preserve">. </w:t>
      </w:r>
    </w:p>
    <w:p>
      <w:pPr>
        <w:pStyle w:val="Heading2"/>
        <w:rPr>
          <w:rFonts w:cs="B Nazanin"/>
          <w:lang w:bidi="fa-IR"/>
        </w:rPr>
      </w:pPr>
      <w:bookmarkStart w:id="11" w:name="__RefHeading___Toc1194_4132671640"/>
      <w:bookmarkStart w:id="12" w:name="_Toc165202162"/>
      <w:bookmarkEnd w:id="11"/>
      <w:r>
        <w:rPr>
          <w:rFonts w:cs="B Nazanin"/>
          <w:lang w:bidi="fa-IR"/>
        </w:rPr>
        <w:t>3-1</w:t>
      </w:r>
      <w:r>
        <w:rPr>
          <w:rFonts w:cs="B Nazanin"/>
          <w:rtl w:val="true"/>
          <w:lang w:bidi="fa-IR"/>
        </w:rPr>
        <w:t xml:space="preserve">- </w:t>
      </w:r>
      <w:r>
        <w:rPr>
          <w:rFonts w:cs="B Nazanin"/>
          <w:rtl w:val="true"/>
          <w:lang w:bidi="fa-IR"/>
        </w:rPr>
        <w:t>ساختار پایان نامه</w:t>
      </w:r>
      <w:bookmarkEnd w:id="12"/>
    </w:p>
    <w:p>
      <w:pPr>
        <w:sectPr>
          <w:headerReference w:type="default" r:id="rId15"/>
          <w:footerReference w:type="default" r:id="rId16"/>
          <w:footnotePr>
            <w:numFmt w:val="decimal"/>
          </w:footnotePr>
          <w:type w:val="nextPage"/>
          <w:pgSz w:w="11906" w:h="16838"/>
          <w:pgMar w:left="1418" w:right="1985" w:gutter="0" w:header="0" w:top="1985" w:footer="0" w:bottom="1418"/>
          <w:pgNumType w:fmt="decimal"/>
          <w:formProt w:val="false"/>
          <w:textDirection w:val="lrTb"/>
          <w:bidi/>
          <w:rtlGutter/>
          <w:docGrid w:type="default" w:linePitch="360" w:charSpace="0"/>
        </w:sectPr>
        <w:pStyle w:val="Normal"/>
        <w:rPr/>
      </w:pPr>
      <w:r>
        <w:rPr>
          <w:rFonts w:cs="B Nazanin"/>
          <w:rtl w:val="true"/>
          <w:lang w:bidi="fa-IR"/>
        </w:rPr>
        <w:t>در فصل دوم به توضیح مختصر قلب می‌پردازیم</w:t>
      </w:r>
      <w:r>
        <w:rPr>
          <w:rFonts w:cs="B Nazanin"/>
          <w:rtl w:val="true"/>
          <w:lang w:bidi="fa-IR"/>
        </w:rPr>
        <w:t xml:space="preserve">. </w:t>
      </w:r>
      <w:r>
        <w:rPr>
          <w:rFonts w:cs="B Nazanin"/>
          <w:rtl w:val="true"/>
          <w:lang w:bidi="fa-IR"/>
        </w:rPr>
        <w:t>در این فصل با ساختار قلب، دستگاه گردش خون و نوار قلب آشنا می‌شوم</w:t>
      </w:r>
      <w:r>
        <w:rPr>
          <w:rFonts w:cs="B Nazanin"/>
          <w:rtl w:val="true"/>
          <w:lang w:bidi="fa-IR"/>
        </w:rPr>
        <w:t xml:space="preserve">. </w:t>
      </w:r>
      <w:r>
        <w:rPr>
          <w:rFonts w:cs="B Nazanin"/>
          <w:rtl w:val="true"/>
          <w:lang w:bidi="fa-IR"/>
        </w:rPr>
        <w:t>در فصل سوم به بیان جزيیات پیاده‌سازی پروژه می‌پردازیم</w:t>
      </w:r>
      <w:r>
        <w:rPr>
          <w:rFonts w:cs="B Nazanin"/>
          <w:rtl w:val="true"/>
          <w:lang w:bidi="fa-IR"/>
        </w:rPr>
        <w:t xml:space="preserve">. </w:t>
      </w:r>
      <w:r>
        <w:rPr>
          <w:rFonts w:cs="B Nazanin"/>
          <w:rtl w:val="true"/>
          <w:lang w:bidi="fa-IR"/>
        </w:rPr>
        <w:t xml:space="preserve">در این فصل </w:t>
      </w:r>
      <w:r>
        <w:rPr>
          <w:rFonts w:cs="B Nazanin"/>
          <w:rtl w:val="true"/>
          <w:lang w:bidi="fa-IR"/>
        </w:rPr>
        <w:t>با</w:t>
      </w:r>
      <w:r>
        <w:rPr>
          <w:rFonts w:cs="B Nazanin"/>
          <w:rtl w:val="true"/>
          <w:lang w:bidi="fa-IR"/>
        </w:rPr>
        <w:t xml:space="preserve"> ساختار وب اپلیکیشن و معماری مدل یادگیری </w:t>
      </w:r>
      <w:r>
        <w:rPr>
          <w:rFonts w:cs="B Nazanin"/>
          <w:rtl w:val="true"/>
          <w:lang w:bidi="fa-IR"/>
        </w:rPr>
        <w:t>آشنا می‌شویم</w:t>
      </w:r>
      <w:r>
        <w:rPr>
          <w:rFonts w:cs="B Nazanin"/>
          <w:rtl w:val="true"/>
          <w:lang w:bidi="fa-IR"/>
        </w:rPr>
        <w:t xml:space="preserve">. </w:t>
      </w:r>
      <w:r>
        <w:rPr>
          <w:rFonts w:cs="B Nazanin"/>
          <w:rtl w:val="true"/>
          <w:lang w:bidi="fa-IR"/>
        </w:rPr>
        <w:t xml:space="preserve">در فصل چهارم به بیان نتایج ارزیابی مدل یادگیری </w:t>
      </w:r>
      <w:r>
        <w:rPr>
          <w:rFonts w:cs="B Nazanin"/>
          <w:rtl w:val="true"/>
          <w:lang w:bidi="fa-IR"/>
        </w:rPr>
        <w:t>می‌پردازیم</w:t>
      </w:r>
      <w:r>
        <w:rPr>
          <w:rFonts w:cs="B Nazanin"/>
          <w:rtl w:val="true"/>
          <w:lang w:bidi="fa-IR"/>
        </w:rPr>
        <w:t xml:space="preserve">. </w:t>
      </w:r>
      <w:r>
        <w:rPr>
          <w:rFonts w:cs="B Nazanin"/>
          <w:rtl w:val="true"/>
          <w:lang w:bidi="fa-IR"/>
        </w:rPr>
        <w:t xml:space="preserve">در فصل ششم مسیرهای توسعه و رشد پروژه </w:t>
      </w:r>
      <w:r>
        <w:rPr>
          <w:rFonts w:cs="B Nazanin"/>
          <w:rtl w:val="true"/>
          <w:lang w:bidi="fa-IR"/>
        </w:rPr>
        <w:t>را به ت</w:t>
      </w:r>
      <w:r>
        <w:rPr>
          <w:rFonts w:cs="B Nazanin"/>
          <w:rtl w:val="true"/>
          <w:lang w:bidi="fa-IR"/>
        </w:rPr>
        <w:t>خلیص بیان می‌کنیم</w:t>
      </w:r>
      <w:r>
        <w:rPr>
          <w:rFonts w:cs="B Nazanin"/>
          <w:rtl w:val="true"/>
          <w:lang w:bidi="fa-IR"/>
        </w:rPr>
        <w:t>.</w:t>
      </w:r>
    </w:p>
    <w:p>
      <w:pPr>
        <w:pStyle w:val="Heading1"/>
        <w:rPr/>
      </w:pPr>
      <w:bookmarkStart w:id="13" w:name="__RefHeading___Toc1196_4132671640"/>
      <w:bookmarkEnd w:id="13"/>
      <w:r>
        <w:rPr>
          <w:rFonts w:cs="B Nazanin"/>
          <w:rtl w:val="true"/>
          <w:lang w:bidi="fa-IR"/>
        </w:rPr>
        <w:t>فصل دوم</w:t>
      </w:r>
      <w:r>
        <w:rPr>
          <w:rFonts w:cs="B Nazanin"/>
          <w:rtl w:val="true"/>
          <w:lang w:bidi="fa-IR"/>
        </w:rPr>
        <w:br/>
      </w:r>
      <w:r>
        <w:rPr>
          <w:rFonts w:cs="B Nazanin"/>
          <w:rtl w:val="true"/>
          <w:lang w:bidi="fa-IR"/>
        </w:rPr>
        <w:t>مفاهیم</w:t>
      </w:r>
      <w:r>
        <mc:AlternateContent>
          <mc:Choice Requires="wps">
            <w:drawing>
              <wp:anchor behindDoc="0" distT="0" distB="0" distL="0" distR="0" simplePos="0" locked="0" layoutInCell="0" allowOverlap="1" relativeHeight="71">
                <wp:simplePos x="0" y="0"/>
                <wp:positionH relativeFrom="column">
                  <wp:posOffset>-226695</wp:posOffset>
                </wp:positionH>
                <wp:positionV relativeFrom="paragraph">
                  <wp:posOffset>-683895</wp:posOffset>
                </wp:positionV>
                <wp:extent cx="685800" cy="571500"/>
                <wp:effectExtent l="0" t="0" r="0" b="0"/>
                <wp:wrapNone/>
                <wp:docPr id="12" name="Frame7"/>
                <a:graphic xmlns:a="http://schemas.openxmlformats.org/drawingml/2006/main">
                  <a:graphicData uri="http://schemas.microsoft.com/office/word/2010/wordprocessingShape">
                    <wps:wsp>
                      <wps:cNvSpPr/>
                      <wps:spPr>
                        <a:xfrm>
                          <a:off x="0" y="0"/>
                          <a:ext cx="685800" cy="571680"/>
                        </a:xfrm>
                        <a:prstGeom prst="rect">
                          <a:avLst/>
                        </a:prstGeom>
                        <a:solidFill>
                          <a:srgbClr val="ffffff"/>
                        </a:solidFill>
                        <a:ln w="0">
                          <a:noFill/>
                        </a:ln>
                      </wps:spPr>
                      <wps:style>
                        <a:lnRef idx="0"/>
                        <a:fillRef idx="0"/>
                        <a:effectRef idx="0"/>
                        <a:fontRef idx="minor"/>
                      </wps:style>
                      <wps:txbx>
                        <w:txbxContent>
                          <w:p>
                            <w:pPr>
                              <w:pStyle w:val="FrameContents"/>
                              <w:rPr/>
                            </w:pPr>
                            <w:r>
                              <w:rPr>
                                <w:rtl w:val="true"/>
                              </w:rPr>
                            </w:r>
                          </w:p>
                        </w:txbxContent>
                      </wps:txbx>
                      <wps:bodyPr anchor="t">
                        <a:noAutofit/>
                      </wps:bodyPr>
                    </wps:wsp>
                  </a:graphicData>
                </a:graphic>
              </wp:anchor>
            </w:drawing>
          </mc:Choice>
          <mc:Fallback>
            <w:pict>
              <v:rect id="shape_0" ID="Frame7" path="m0,0l-2147483645,0l-2147483645,-2147483646l0,-2147483646xe" fillcolor="white" stroked="f" o:allowincell="f" style="position:absolute;margin-left:-17.85pt;margin-top:-53.85pt;width:53.95pt;height:44.95pt;mso-wrap-style:none;v-text-anchor:middle">
                <v:fill o:detectmouseclick="t" type="solid" color2="black"/>
                <v:stroke color="#3465a4" joinstyle="round" endcap="flat"/>
                <v:textbox>
                  <w:txbxContent>
                    <w:p>
                      <w:pPr>
                        <w:pStyle w:val="FrameContents"/>
                        <w:rPr/>
                      </w:pPr>
                      <w:r>
                        <w:rPr>
                          <w:rtl w:val="true"/>
                        </w:rPr>
                      </w:r>
                    </w:p>
                  </w:txbxContent>
                </v:textbox>
                <w10:wrap type="none"/>
              </v:rect>
            </w:pict>
          </mc:Fallback>
        </mc:AlternateContent>
      </w:r>
      <w:r>
        <w:rPr>
          <w:rFonts w:cs="B Nazanin"/>
          <w:rtl w:val="true"/>
          <w:lang w:bidi="fa-IR"/>
        </w:rPr>
        <w:t xml:space="preserve"> </w:t>
      </w:r>
    </w:p>
    <w:p>
      <w:pPr>
        <w:pStyle w:val="Heading2"/>
        <w:rPr>
          <w:rFonts w:cs="B Nazanin"/>
          <w:lang w:bidi="fa-IR"/>
        </w:rPr>
      </w:pPr>
      <w:bookmarkStart w:id="14" w:name="__RefHeading___Toc1198_4132671640"/>
      <w:bookmarkStart w:id="15" w:name="_Toc165202164"/>
      <w:bookmarkEnd w:id="14"/>
      <w:r>
        <w:rPr>
          <w:rFonts w:cs="B Nazanin"/>
          <w:lang w:bidi="fa-IR"/>
        </w:rPr>
        <w:t>1-2</w:t>
      </w:r>
      <w:r>
        <w:rPr>
          <w:rFonts w:cs="B Nazanin"/>
          <w:rtl w:val="true"/>
          <w:lang w:bidi="fa-IR"/>
        </w:rPr>
        <w:t xml:space="preserve">- </w:t>
      </w:r>
      <w:r>
        <w:rPr>
          <w:rFonts w:cs="B Nazanin"/>
          <w:rtl w:val="true"/>
          <w:lang w:bidi="fa-IR"/>
        </w:rPr>
        <w:t>مقدمه</w:t>
      </w:r>
      <w:bookmarkEnd w:id="15"/>
    </w:p>
    <w:p>
      <w:pPr>
        <w:pStyle w:val="Normal"/>
        <w:rPr/>
      </w:pPr>
      <w:r>
        <w:rPr>
          <w:rFonts w:cs="B Nazanin"/>
          <w:rtl w:val="true"/>
        </w:rPr>
        <w:t xml:space="preserve">با توجه به اینکه پروژه گِش در دانشکده مهندسی کامپیوتر دانشگاه نگارش یافته است و مخاطبان آن مهندسان </w:t>
      </w:r>
      <w:r>
        <w:rPr>
          <w:rFonts w:cs="B Nazanin"/>
          <w:rtl w:val="true"/>
        </w:rPr>
        <w:t>و دانشجویان رشته‌های مهندسی هستند</w:t>
      </w:r>
      <w:r>
        <w:rPr>
          <w:rFonts w:cs="B Nazanin"/>
          <w:rtl w:val="true"/>
        </w:rPr>
        <w:t>، قصد داریم در این فصل به بررسی قلب و دستگاه گردش خون بپردازیم</w:t>
      </w:r>
      <w:r>
        <w:rPr>
          <w:rFonts w:cs="B Nazanin"/>
          <w:rtl w:val="true"/>
        </w:rPr>
        <w:t xml:space="preserve">. </w:t>
      </w:r>
      <w:r>
        <w:rPr>
          <w:rFonts w:cs="B Nazanin"/>
          <w:rtl w:val="true"/>
        </w:rPr>
        <w:t>این فصل بسیار عمومی نوشته شده است تا بینشی کلی نسبت به نوار قلب و نقش آن در تشخیص سلامتی بیماران حاصل شود</w:t>
      </w:r>
      <w:r>
        <w:rPr>
          <w:rFonts w:cs="B Nazanin"/>
          <w:rtl w:val="true"/>
        </w:rPr>
        <w:t xml:space="preserve">. </w:t>
      </w:r>
      <w:r>
        <w:rPr>
          <w:rFonts w:cs="B Nazanin"/>
          <w:rtl w:val="true"/>
        </w:rPr>
        <w:t>با این حال اگر احساس کردید مطالب این فصل برایتان کفایت نمی‌کند، از شما دعوت می‌کن</w:t>
      </w:r>
      <w:r>
        <w:rPr>
          <w:rFonts w:cs="B Nazanin"/>
          <w:rtl w:val="true"/>
        </w:rPr>
        <w:t>ی</w:t>
      </w:r>
      <w:r>
        <w:rPr>
          <w:rFonts w:cs="B Nazanin"/>
          <w:rtl w:val="true"/>
        </w:rPr>
        <w:t>م به درسنامه قلب و عروق دانشکده پزشکی دانشگاه شهید بهشتی رجوع کنید</w:t>
      </w:r>
      <w:r>
        <w:rPr>
          <w:rStyle w:val="EndnoteAnchor"/>
          <w:rFonts w:cs="B Nazanin"/>
          <w:rtl w:val="true"/>
        </w:rPr>
        <w:endnoteReference w:id="2"/>
      </w:r>
    </w:p>
    <w:p>
      <w:pPr>
        <w:pStyle w:val="Normal"/>
        <w:rPr/>
      </w:pPr>
      <w:r>
        <w:rPr>
          <w:rtl w:val="true"/>
        </w:rPr>
      </w:r>
    </w:p>
    <w:p>
      <w:pPr>
        <w:pStyle w:val="Heading2"/>
        <w:rPr/>
      </w:pPr>
      <w:bookmarkStart w:id="16" w:name="__RefHeading___Toc1202_4132671640"/>
      <w:bookmarkStart w:id="17" w:name="_Toc1652021651"/>
      <w:bookmarkEnd w:id="16"/>
      <w:r>
        <w:rPr>
          <w:rFonts w:cs="B Nazanin"/>
          <w:lang w:bidi="fa-IR"/>
        </w:rPr>
        <w:t>2-2</w:t>
      </w:r>
      <w:r>
        <w:rPr>
          <w:rFonts w:cs="B Nazanin"/>
          <w:rtl w:val="true"/>
          <w:lang w:bidi="fa-IR"/>
        </w:rPr>
        <w:t>-</w:t>
      </w:r>
      <w:bookmarkEnd w:id="17"/>
      <w:r>
        <w:rPr>
          <w:rFonts w:cs="B Nazanin"/>
          <w:rtl w:val="true"/>
          <w:lang w:bidi="fa-IR"/>
        </w:rPr>
        <w:t>ساختار قلب</w:t>
      </w:r>
      <w:r>
        <w:rPr>
          <w:rStyle w:val="EndnoteAnchor"/>
          <w:rFonts w:cs="B Nazanin"/>
          <w:rtl w:val="true"/>
          <w:lang w:bidi="fa-IR"/>
        </w:rPr>
        <w:endnoteReference w:id="3"/>
      </w:r>
    </w:p>
    <w:p>
      <w:pPr>
        <w:pStyle w:val="Normal"/>
        <w:rPr>
          <w:rFonts w:cs="B Nazanin"/>
          <w:lang w:bidi="fa-IR"/>
        </w:rPr>
      </w:pPr>
      <w:r>
        <w:rPr>
          <w:rFonts w:cs="B Nazanin"/>
          <w:rtl w:val="true"/>
          <w:lang w:bidi="fa-IR"/>
        </w:rPr>
        <w:t>قلب اندامی ماهیچه ای است که در طول عمر فردی با عمر متوسط تقریباً سه میلیارد بار منقبض می‌‌شود</w:t>
      </w:r>
      <w:r>
        <w:rPr>
          <w:rFonts w:cs="B Nazanin"/>
          <w:rtl w:val="true"/>
          <w:lang w:bidi="fa-IR"/>
        </w:rPr>
        <w:t xml:space="preserve">. </w:t>
      </w:r>
      <w:r>
        <w:rPr>
          <w:rFonts w:cs="B Nazanin"/>
          <w:rtl w:val="true"/>
          <w:lang w:bidi="fa-IR"/>
        </w:rPr>
        <w:t>وظیفه قلب پمپاژ خون به تمام نقاط بدن است</w:t>
      </w:r>
      <w:r>
        <w:rPr>
          <w:rFonts w:cs="B Nazanin"/>
          <w:rtl w:val="true"/>
          <w:lang w:bidi="fa-IR"/>
        </w:rPr>
        <w:t xml:space="preserve">. </w:t>
      </w:r>
      <w:r>
        <w:rPr>
          <w:rFonts w:cs="B Nazanin"/>
          <w:rtl w:val="true"/>
          <w:lang w:bidi="fa-IR"/>
        </w:rPr>
        <w:t>با اینکار مواد مغذی و اکسیژن به سلول‌ها می‌رسد و مواد زائد و کربن دی‌اکسید تولیده شده آن‌ها از بدن خارج می‌شود</w:t>
      </w:r>
      <w:r>
        <w:rPr>
          <w:rFonts w:cs="B Nazanin"/>
          <w:rtl w:val="true"/>
          <w:lang w:bidi="fa-IR"/>
        </w:rPr>
        <w:t xml:space="preserve">. </w:t>
      </w:r>
      <w:r>
        <w:rPr>
          <w:rFonts w:cs="B Nazanin"/>
          <w:rtl w:val="true"/>
          <w:lang w:bidi="fa-IR"/>
        </w:rPr>
        <w:t>قلب از چهار حفره به نام‌های دهلیز راست، دهلیز چپ، بطن راست و بطن چپ تشکیل شده است</w:t>
      </w:r>
      <w:r>
        <w:rPr>
          <w:rFonts w:cs="B Nazanin"/>
          <w:rtl w:val="true"/>
          <w:lang w:bidi="fa-IR"/>
        </w:rPr>
        <w:t xml:space="preserve">. </w:t>
      </w:r>
      <w:r>
        <w:rPr>
          <w:rFonts w:cs="B Nazanin"/>
          <w:rtl w:val="true"/>
          <w:lang w:bidi="fa-IR"/>
        </w:rPr>
        <w:t xml:space="preserve">ساختار قلب را در شکل </w:t>
      </w:r>
      <w:r>
        <w:rPr>
          <w:rFonts w:cs="B Nazanin"/>
          <w:lang w:bidi="fa-IR"/>
        </w:rPr>
        <w:t>۲</w:t>
      </w:r>
      <w:r>
        <w:rPr>
          <w:rFonts w:cs="B Nazanin"/>
          <w:rtl w:val="true"/>
          <w:lang w:bidi="fa-IR"/>
        </w:rPr>
        <w:t>-</w:t>
      </w:r>
      <w:r>
        <w:rPr>
          <w:rFonts w:cs="B Nazanin"/>
          <w:lang w:bidi="fa-IR"/>
        </w:rPr>
        <w:t>۱</w:t>
      </w:r>
      <w:r>
        <w:rPr>
          <w:rFonts w:cs="B Nazanin"/>
          <w:rtl w:val="true"/>
          <w:lang w:bidi="fa-IR"/>
        </w:rPr>
        <w:t xml:space="preserve"> مشاهده ‌می‌کنید</w:t>
      </w:r>
      <w:r>
        <w:rPr>
          <w:rFonts w:cs="B Nazanin"/>
          <w:rtl w:val="true"/>
          <w:lang w:bidi="fa-IR"/>
        </w:rPr>
        <w:t>.</w:t>
      </w:r>
    </w:p>
    <w:p>
      <w:pPr>
        <w:pStyle w:val="Normal"/>
        <w:rPr>
          <w:rFonts w:cs="B Nazanin"/>
          <w:lang w:bidi="fa-IR"/>
        </w:rPr>
      </w:pPr>
      <w:r>
        <w:rPr>
          <w:rFonts w:cs="B Nazanin"/>
          <w:rtl w:val="true"/>
          <w:lang w:bidi="fa-IR"/>
        </w:rPr>
      </w:r>
    </w:p>
    <w:p>
      <w:pPr>
        <w:pStyle w:val="Style7"/>
        <w:rPr>
          <w:rFonts w:cs="B Nazanin"/>
        </w:rPr>
      </w:pPr>
      <w:r>
        <w:rPr>
          <w:rFonts w:cs="B Nazanin"/>
          <w:rtl w:val="true"/>
        </w:rPr>
        <mc:AlternateContent>
          <mc:Choice Requires="wps">
            <w:drawing>
              <wp:anchor behindDoc="0" distT="0" distB="0" distL="0" distR="0" simplePos="0" locked="0" layoutInCell="0" allowOverlap="1" relativeHeight="67">
                <wp:simplePos x="0" y="0"/>
                <wp:positionH relativeFrom="column">
                  <wp:align>center</wp:align>
                </wp:positionH>
                <wp:positionV relativeFrom="paragraph">
                  <wp:posOffset>635</wp:posOffset>
                </wp:positionV>
                <wp:extent cx="2459990" cy="2815590"/>
                <wp:effectExtent l="0" t="0" r="0" b="0"/>
                <wp:wrapTopAndBottom/>
                <wp:docPr id="14" name="Frame16"/>
                <a:graphic xmlns:a="http://schemas.openxmlformats.org/drawingml/2006/main">
                  <a:graphicData uri="http://schemas.microsoft.com/office/word/2010/wordprocessingShape">
                    <wps:wsp>
                      <wps:cNvSpPr/>
                      <wps:spPr>
                        <a:xfrm>
                          <a:off x="0" y="0"/>
                          <a:ext cx="2459880" cy="2815560"/>
                        </a:xfrm>
                        <a:prstGeom prst="rect">
                          <a:avLst/>
                        </a:prstGeom>
                        <a:solidFill>
                          <a:srgbClr val="ffffff"/>
                        </a:solidFill>
                        <a:ln w="0">
                          <a:noFill/>
                        </a:ln>
                      </wps:spPr>
                      <wps:style>
                        <a:lnRef idx="0"/>
                        <a:fillRef idx="0"/>
                        <a:effectRef idx="0"/>
                        <a:fontRef idx="minor"/>
                      </wps:style>
                      <wps:txbx>
                        <w:txbxContent>
                          <w:p>
                            <w:pPr>
                              <w:pStyle w:val="Caption"/>
                              <w:bidi w:val="1"/>
                              <w:spacing w:before="120" w:after="120"/>
                              <w:ind w:left="0" w:right="0" w:hanging="0"/>
                              <w:jc w:val="center"/>
                              <w:rPr/>
                            </w:pPr>
                            <w:r>
                              <w:rPr>
                                <w:color w:val="000000"/>
                                <w:rtl w:val="true"/>
                              </w:rPr>
                              <w:drawing>
                                <wp:inline distT="0" distB="0" distL="0" distR="0">
                                  <wp:extent cx="2459990" cy="2465070"/>
                                  <wp:effectExtent l="0" t="0" r="0" b="0"/>
                                  <wp:docPr id="1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 descr=""/>
                                          <pic:cNvPicPr>
                                            <a:picLocks noChangeAspect="1" noChangeArrowheads="1"/>
                                          </pic:cNvPicPr>
                                        </pic:nvPicPr>
                                        <pic:blipFill>
                                          <a:blip r:embed="rId17"/>
                                          <a:stretch>
                                            <a:fillRect/>
                                          </a:stretch>
                                        </pic:blipFill>
                                        <pic:spPr bwMode="auto">
                                          <a:xfrm>
                                            <a:off x="0" y="0"/>
                                            <a:ext cx="2459990" cy="2465070"/>
                                          </a:xfrm>
                                          <a:prstGeom prst="rect">
                                            <a:avLst/>
                                          </a:prstGeom>
                                        </pic:spPr>
                                      </pic:pic>
                                    </a:graphicData>
                                  </a:graphic>
                                </wp:inline>
                              </w:drawing>
                            </w:r>
                            <w:r>
                              <w:rPr>
                                <w:rFonts w:cs="B Nazanin"/>
                                <w:b/>
                                <w:b/>
                                <w:bCs/>
                                <w:i w:val="false"/>
                                <w:i w:val="false"/>
                                <w:iCs w:val="false"/>
                                <w:color w:val="000000"/>
                                <w:sz w:val="26"/>
                                <w:sz w:val="26"/>
                                <w:szCs w:val="26"/>
                                <w:rtl w:val="true"/>
                              </w:rPr>
                              <w:t xml:space="preserve">شکل </w:t>
                            </w:r>
                            <w:r>
                              <w:rPr>
                                <w:rFonts w:cs="B Nazanin"/>
                                <w:b/>
                                <w:b/>
                                <w:bCs/>
                                <w:i w:val="false"/>
                                <w:i w:val="false"/>
                                <w:iCs w:val="false"/>
                                <w:color w:val="000000"/>
                                <w:sz w:val="26"/>
                                <w:sz w:val="26"/>
                                <w:szCs w:val="26"/>
                              </w:rPr>
                              <w:t>۲</w:t>
                            </w:r>
                            <w:r>
                              <w:rPr>
                                <w:rFonts w:cs="B Nazanin"/>
                                <w:b/>
                                <w:bCs/>
                                <w:i w:val="false"/>
                                <w:iCs w:val="false"/>
                                <w:color w:val="000000"/>
                                <w:sz w:val="26"/>
                                <w:szCs w:val="26"/>
                                <w:rtl w:val="true"/>
                              </w:rPr>
                              <w:t>-</w:t>
                            </w:r>
                            <w:r>
                              <w:rPr>
                                <w:rFonts w:cs="B Nazanin"/>
                                <w:b/>
                                <w:b/>
                                <w:bCs/>
                                <w:i w:val="false"/>
                                <w:i w:val="false"/>
                                <w:iCs w:val="false"/>
                                <w:color w:val="000000"/>
                                <w:sz w:val="26"/>
                                <w:sz w:val="26"/>
                                <w:szCs w:val="26"/>
                              </w:rPr>
                              <w:t>۱</w:t>
                            </w:r>
                            <w:r>
                              <w:rPr>
                                <w:rFonts w:cs="B Nazanin"/>
                                <w:b/>
                                <w:bCs/>
                                <w:i w:val="false"/>
                                <w:iCs w:val="false"/>
                                <w:color w:val="000000"/>
                                <w:sz w:val="26"/>
                                <w:szCs w:val="26"/>
                                <w:rtl w:val="true"/>
                              </w:rPr>
                              <w:t xml:space="preserve">: </w:t>
                            </w:r>
                            <w:r>
                              <w:rPr>
                                <w:rFonts w:cs="B Nazanin"/>
                                <w:b/>
                                <w:b/>
                                <w:bCs/>
                                <w:i w:val="false"/>
                                <w:i w:val="false"/>
                                <w:iCs w:val="false"/>
                                <w:color w:val="000000"/>
                                <w:sz w:val="26"/>
                                <w:sz w:val="26"/>
                                <w:szCs w:val="26"/>
                                <w:rtl w:val="true"/>
                              </w:rPr>
                              <w:t>ساختار قلب</w:t>
                            </w:r>
                          </w:p>
                        </w:txbxContent>
                      </wps:txbx>
                      <wps:bodyPr lIns="0" rIns="0" tIns="0" bIns="0" anchor="t">
                        <a:noAutofit/>
                      </wps:bodyPr>
                    </wps:wsp>
                  </a:graphicData>
                </a:graphic>
              </wp:anchor>
            </w:drawing>
          </mc:Choice>
          <mc:Fallback>
            <w:pict>
              <v:rect id="shape_0" ID="Frame16" path="m0,0l-2147483645,0l-2147483645,-2147483646l0,-2147483646xe" fillcolor="white" stroked="f" o:allowincell="f" style="position:absolute;margin-left:115.7pt;margin-top:0.05pt;width:193.65pt;height:221.65pt;mso-wrap-style:square;v-text-anchor:top;mso-position-horizontal:center">
                <v:fill o:detectmouseclick="t" type="solid" color2="black"/>
                <v:stroke color="#3465a4" joinstyle="round" endcap="flat"/>
                <v:textbox>
                  <w:txbxContent>
                    <w:p>
                      <w:pPr>
                        <w:pStyle w:val="Caption"/>
                        <w:bidi w:val="1"/>
                        <w:spacing w:before="120" w:after="120"/>
                        <w:ind w:left="0" w:right="0" w:hanging="0"/>
                        <w:jc w:val="center"/>
                        <w:rPr/>
                      </w:pPr>
                      <w:r>
                        <w:rPr>
                          <w:color w:val="000000"/>
                          <w:rtl w:val="true"/>
                        </w:rPr>
                        <w:drawing>
                          <wp:inline distT="0" distB="0" distL="0" distR="0">
                            <wp:extent cx="2459990" cy="2465070"/>
                            <wp:effectExtent l="0" t="0" r="0" b="0"/>
                            <wp:docPr id="17"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 descr=""/>
                                    <pic:cNvPicPr>
                                      <a:picLocks noChangeAspect="1" noChangeArrowheads="1"/>
                                    </pic:cNvPicPr>
                                  </pic:nvPicPr>
                                  <pic:blipFill>
                                    <a:blip r:embed="rId18"/>
                                    <a:stretch>
                                      <a:fillRect/>
                                    </a:stretch>
                                  </pic:blipFill>
                                  <pic:spPr bwMode="auto">
                                    <a:xfrm>
                                      <a:off x="0" y="0"/>
                                      <a:ext cx="2459990" cy="2465070"/>
                                    </a:xfrm>
                                    <a:prstGeom prst="rect">
                                      <a:avLst/>
                                    </a:prstGeom>
                                  </pic:spPr>
                                </pic:pic>
                              </a:graphicData>
                            </a:graphic>
                          </wp:inline>
                        </w:drawing>
                      </w:r>
                      <w:r>
                        <w:rPr>
                          <w:rFonts w:cs="B Nazanin"/>
                          <w:b/>
                          <w:b/>
                          <w:bCs/>
                          <w:i w:val="false"/>
                          <w:i w:val="false"/>
                          <w:iCs w:val="false"/>
                          <w:color w:val="000000"/>
                          <w:sz w:val="26"/>
                          <w:sz w:val="26"/>
                          <w:szCs w:val="26"/>
                          <w:rtl w:val="true"/>
                        </w:rPr>
                        <w:t xml:space="preserve">شکل </w:t>
                      </w:r>
                      <w:r>
                        <w:rPr>
                          <w:rFonts w:cs="B Nazanin"/>
                          <w:b/>
                          <w:b/>
                          <w:bCs/>
                          <w:i w:val="false"/>
                          <w:i w:val="false"/>
                          <w:iCs w:val="false"/>
                          <w:color w:val="000000"/>
                          <w:sz w:val="26"/>
                          <w:sz w:val="26"/>
                          <w:szCs w:val="26"/>
                        </w:rPr>
                        <w:t>۲</w:t>
                      </w:r>
                      <w:r>
                        <w:rPr>
                          <w:rFonts w:cs="B Nazanin"/>
                          <w:b/>
                          <w:bCs/>
                          <w:i w:val="false"/>
                          <w:iCs w:val="false"/>
                          <w:color w:val="000000"/>
                          <w:sz w:val="26"/>
                          <w:szCs w:val="26"/>
                          <w:rtl w:val="true"/>
                        </w:rPr>
                        <w:t>-</w:t>
                      </w:r>
                      <w:r>
                        <w:rPr>
                          <w:rFonts w:cs="B Nazanin"/>
                          <w:b/>
                          <w:b/>
                          <w:bCs/>
                          <w:i w:val="false"/>
                          <w:i w:val="false"/>
                          <w:iCs w:val="false"/>
                          <w:color w:val="000000"/>
                          <w:sz w:val="26"/>
                          <w:sz w:val="26"/>
                          <w:szCs w:val="26"/>
                        </w:rPr>
                        <w:t>۱</w:t>
                      </w:r>
                      <w:r>
                        <w:rPr>
                          <w:rFonts w:cs="B Nazanin"/>
                          <w:b/>
                          <w:bCs/>
                          <w:i w:val="false"/>
                          <w:iCs w:val="false"/>
                          <w:color w:val="000000"/>
                          <w:sz w:val="26"/>
                          <w:szCs w:val="26"/>
                          <w:rtl w:val="true"/>
                        </w:rPr>
                        <w:t xml:space="preserve">: </w:t>
                      </w:r>
                      <w:r>
                        <w:rPr>
                          <w:rFonts w:cs="B Nazanin"/>
                          <w:b/>
                          <w:b/>
                          <w:bCs/>
                          <w:i w:val="false"/>
                          <w:i w:val="false"/>
                          <w:iCs w:val="false"/>
                          <w:color w:val="000000"/>
                          <w:sz w:val="26"/>
                          <w:sz w:val="26"/>
                          <w:szCs w:val="26"/>
                          <w:rtl w:val="true"/>
                        </w:rPr>
                        <w:t>ساختار قلب</w:t>
                      </w:r>
                    </w:p>
                  </w:txbxContent>
                </v:textbox>
                <w10:wrap type="topAndBottom"/>
              </v:rect>
            </w:pict>
          </mc:Fallback>
        </mc:AlternateContent>
      </w:r>
      <w:bookmarkStart w:id="18" w:name="_Toc4274114811"/>
      <w:bookmarkStart w:id="19" w:name="_Toc4274114811"/>
      <w:bookmarkEnd w:id="19"/>
    </w:p>
    <w:p>
      <w:pPr>
        <w:pStyle w:val="Normal"/>
        <w:rPr/>
      </w:pPr>
      <w:r>
        <w:rPr>
          <w:rFonts w:cs="B Nazanin"/>
          <w:rtl w:val="true"/>
          <w:lang w:bidi="fa-IR"/>
        </w:rPr>
        <w:t>دهلیزها حفره‌های ورودی قلب هستند و بطن‌ها حفره‌های خروجی قلب هستند</w:t>
      </w:r>
      <w:r>
        <w:rPr>
          <w:rFonts w:cs="B Nazanin"/>
          <w:rtl w:val="true"/>
          <w:lang w:bidi="fa-IR"/>
        </w:rPr>
        <w:t xml:space="preserve">. </w:t>
      </w:r>
      <w:r>
        <w:rPr>
          <w:rFonts w:cs="B Nazanin"/>
          <w:rtl w:val="true"/>
          <w:lang w:bidi="fa-IR"/>
        </w:rPr>
        <w:t>خون اندام‌های بدن از بزرگ سیاهرگ‌های زیرین و زبرین به دهلیز راست وارد می‌شود</w:t>
      </w:r>
      <w:r>
        <w:rPr>
          <w:rFonts w:cs="B Nazanin"/>
          <w:rtl w:val="true"/>
          <w:lang w:bidi="fa-IR"/>
        </w:rPr>
        <w:t>.</w:t>
      </w:r>
      <w:r>
        <w:rPr>
          <w:rFonts w:cs="B Nazanin"/>
          <w:rtl w:val="true"/>
          <w:lang w:bidi="fa-IR"/>
        </w:rPr>
        <w:t xml:space="preserve">بعد از انباشته شدن خون در دهلیز راست، ماهیچه‌های دیواره آن منقبض </w:t>
      </w:r>
      <w:r>
        <w:rPr>
          <w:rFonts w:cs="B Nazanin"/>
          <w:rtl w:val="true"/>
          <w:lang w:bidi="fa-IR"/>
        </w:rPr>
        <w:t>شده</w:t>
      </w:r>
      <w:r>
        <w:rPr>
          <w:rFonts w:cs="B Nazanin"/>
          <w:rtl w:val="true"/>
          <w:lang w:bidi="fa-IR"/>
        </w:rPr>
        <w:t xml:space="preserve"> و محتویات خود را به بطن راست می‌ریزند</w:t>
      </w:r>
      <w:r>
        <w:rPr>
          <w:rFonts w:cs="B Nazanin"/>
          <w:rtl w:val="true"/>
          <w:lang w:bidi="fa-IR"/>
        </w:rPr>
        <w:t xml:space="preserve">. </w:t>
      </w:r>
      <w:r>
        <w:rPr>
          <w:rFonts w:cs="B Nazanin"/>
          <w:rtl w:val="true"/>
          <w:lang w:bidi="fa-IR"/>
        </w:rPr>
        <w:t xml:space="preserve">بعد </w:t>
      </w:r>
      <w:r>
        <w:rPr>
          <w:rFonts w:cs="B Nazanin"/>
          <w:rtl w:val="true"/>
          <w:lang w:bidi="fa-IR"/>
        </w:rPr>
        <w:t>از</w:t>
      </w:r>
      <w:r>
        <w:rPr>
          <w:rFonts w:cs="B Nazanin"/>
          <w:rtl w:val="true"/>
          <w:lang w:bidi="fa-IR"/>
        </w:rPr>
        <w:t xml:space="preserve"> انقباض دهلیز راست، بطن راست منقبض می‌شود و خون درون خود را برای مبادل</w:t>
      </w:r>
      <w:r>
        <w:rPr>
          <w:rFonts w:cs="B Nazanin"/>
          <w:rtl w:val="true"/>
          <w:lang w:bidi="fa-IR"/>
        </w:rPr>
        <w:t>ات</w:t>
      </w:r>
      <w:r>
        <w:rPr>
          <w:rFonts w:cs="B Nazanin"/>
          <w:rtl w:val="true"/>
          <w:lang w:bidi="fa-IR"/>
        </w:rPr>
        <w:t xml:space="preserve"> گازی به شُش‌ها می‌فرستد</w:t>
      </w:r>
      <w:r>
        <w:rPr>
          <w:rFonts w:cs="B Nazanin"/>
          <w:rtl w:val="true"/>
          <w:lang w:bidi="fa-IR"/>
        </w:rPr>
        <w:t xml:space="preserve">. </w:t>
      </w:r>
      <w:r>
        <w:rPr>
          <w:rFonts w:cs="B Nazanin"/>
          <w:rtl w:val="true"/>
          <w:lang w:bidi="fa-IR"/>
        </w:rPr>
        <w:t>در شُش‌ها خون کربن‌دی‌اکسید از دست می‌دهد و سرشار از اکسیژن می‌شود</w:t>
      </w:r>
      <w:r>
        <w:rPr>
          <w:rFonts w:cs="B Nazanin"/>
          <w:rtl w:val="true"/>
          <w:lang w:bidi="fa-IR"/>
        </w:rPr>
        <w:t xml:space="preserve">. </w:t>
      </w:r>
      <w:r>
        <w:rPr>
          <w:rFonts w:cs="B Nazanin"/>
          <w:rtl w:val="true"/>
          <w:lang w:bidi="fa-IR"/>
        </w:rPr>
        <w:t>خون غنی از اکسیژن به دهلیز چپ وارد می‌شود و بعد از انقباض دهلیز چپ، با انقباض بطن چپ به تمام سلول‌های بدن فرستاده می‌شود</w:t>
      </w:r>
      <w:r>
        <w:rPr>
          <w:rFonts w:cs="B Nazanin"/>
          <w:rtl w:val="true"/>
          <w:lang w:bidi="fa-IR"/>
        </w:rPr>
        <w:t>.</w:t>
      </w:r>
    </w:p>
    <w:p>
      <w:pPr>
        <w:pStyle w:val="Normal"/>
        <w:rPr>
          <w:rFonts w:cs="B Nazanin"/>
          <w:lang w:bidi="fa-IR"/>
        </w:rPr>
      </w:pPr>
      <w:r>
        <w:rPr>
          <w:rFonts w:cs="B Nazanin"/>
          <w:rtl w:val="true"/>
          <w:lang w:bidi="fa-IR"/>
        </w:rPr>
      </w:r>
    </w:p>
    <w:p>
      <w:pPr>
        <w:pStyle w:val="Heading3"/>
        <w:rPr>
          <w:rFonts w:cs="B Nazanin"/>
          <w:lang w:bidi="fa-IR"/>
        </w:rPr>
      </w:pPr>
      <w:bookmarkStart w:id="20" w:name="__RefHeading___Toc2466_3268838694"/>
      <w:bookmarkEnd w:id="20"/>
      <w:r>
        <w:rPr>
          <w:rFonts w:cs="B Nazanin"/>
          <w:lang w:bidi="fa-IR"/>
        </w:rPr>
        <w:t>1-2-2</w:t>
      </w:r>
      <w:r>
        <w:rPr>
          <w:rFonts w:cs="B Nazanin"/>
          <w:rtl w:val="true"/>
          <w:lang w:bidi="fa-IR"/>
        </w:rPr>
        <w:t xml:space="preserve"> </w:t>
      </w:r>
      <w:r>
        <w:rPr>
          <w:rFonts w:cs="B Nazanin"/>
          <w:rtl w:val="true"/>
          <w:lang w:bidi="fa-IR"/>
        </w:rPr>
        <w:t>چرخه ضربان قلب</w:t>
      </w:r>
    </w:p>
    <w:p>
      <w:pPr>
        <w:pStyle w:val="Normal"/>
        <w:rPr/>
      </w:pPr>
      <w:r>
        <w:rPr>
          <w:rFonts w:cs="B Nazanin"/>
          <w:rtl w:val="true"/>
          <w:lang w:bidi="fa-IR"/>
        </w:rPr>
        <w:t>انقباض قلبی بر اساس فعالیت بدن تنظیم ‌می‌شود</w:t>
      </w:r>
      <w:r>
        <w:rPr>
          <w:rFonts w:cs="B Nazanin"/>
          <w:rtl w:val="true"/>
          <w:lang w:bidi="fa-IR"/>
        </w:rPr>
        <w:t xml:space="preserve">.  </w:t>
      </w:r>
      <w:r>
        <w:rPr>
          <w:rFonts w:cs="B Nazanin"/>
          <w:rtl w:val="true"/>
          <w:lang w:bidi="fa-IR"/>
        </w:rPr>
        <w:t>آهنگ انقباض قلبی چرخه ضربان قلب نام دارد</w:t>
      </w:r>
      <w:r>
        <w:rPr>
          <w:rFonts w:cs="B Nazanin"/>
          <w:rtl w:val="true"/>
          <w:lang w:bidi="fa-IR"/>
        </w:rPr>
        <w:t xml:space="preserve">. </w:t>
      </w:r>
      <w:r>
        <w:rPr>
          <w:rFonts w:cs="B Nazanin"/>
          <w:rtl w:val="true"/>
          <w:lang w:bidi="fa-IR"/>
        </w:rPr>
        <w:t xml:space="preserve">در هر دور چرخه ضربان قلب، انقباض و انبساط بخشی از قلب انجام می‌شود تا در همکاری ماهیچه بخش‌های مختلف </w:t>
      </w:r>
      <w:r>
        <w:rPr>
          <w:rFonts w:cs="B Nazanin"/>
          <w:rtl w:val="true"/>
          <w:lang w:bidi="fa-IR"/>
        </w:rPr>
        <w:t>آن</w:t>
      </w:r>
      <w:r>
        <w:rPr>
          <w:rFonts w:cs="B Nazanin"/>
          <w:rtl w:val="true"/>
          <w:lang w:bidi="fa-IR"/>
        </w:rPr>
        <w:t>، نیاز اندام‌ها به خون و مواد مغذی برآورده شود</w:t>
      </w:r>
      <w:r>
        <w:rPr>
          <w:rFonts w:cs="B Nazanin"/>
          <w:rtl w:val="true"/>
          <w:lang w:bidi="fa-IR"/>
        </w:rPr>
        <w:t xml:space="preserve">. </w:t>
      </w:r>
      <w:r>
        <w:rPr>
          <w:rFonts w:cs="B Nazanin"/>
          <w:rtl w:val="true"/>
          <w:lang w:bidi="fa-IR"/>
        </w:rPr>
        <w:t>در زمان استراحت</w:t>
      </w:r>
      <w:r>
        <w:rPr>
          <w:rStyle w:val="FootnoteAnchor"/>
          <w:rFonts w:cs="B Nazanin"/>
          <w:rtl w:val="true"/>
          <w:lang w:bidi="fa-IR"/>
        </w:rPr>
        <w:footnoteReference w:id="9"/>
      </w:r>
      <w:r>
        <w:rPr>
          <w:rFonts w:cs="B Nazanin"/>
          <w:rtl w:val="true"/>
          <w:lang w:bidi="fa-IR"/>
        </w:rPr>
        <w:t xml:space="preserve">  هر چرخه ضربان قلب </w:t>
      </w:r>
      <w:r>
        <w:rPr>
          <w:rFonts w:cs="B Nazanin"/>
          <w:lang w:bidi="fa-IR"/>
        </w:rPr>
        <w:t>۰</w:t>
      </w:r>
      <w:r>
        <w:rPr>
          <w:rFonts w:cs="B Nazanin"/>
          <w:lang w:bidi="fa-IR"/>
        </w:rPr>
        <w:t>.</w:t>
      </w:r>
      <w:r>
        <w:rPr>
          <w:rFonts w:cs="B Nazanin"/>
          <w:lang w:bidi="fa-IR"/>
        </w:rPr>
        <w:t>۸</w:t>
      </w:r>
      <w:r>
        <w:rPr>
          <w:rFonts w:cs="B Nazanin"/>
          <w:rtl w:val="true"/>
          <w:lang w:bidi="fa-IR"/>
        </w:rPr>
        <w:t xml:space="preserve"> ثانیه به طول می‌انجامد که شامل استراحت عمومی، انقباض دهلیزها و انقباض بطن‌ها می‌شود</w:t>
      </w:r>
      <w:r>
        <w:rPr>
          <w:rFonts w:cs="B Nazanin"/>
          <w:rtl w:val="true"/>
          <w:lang w:bidi="fa-IR"/>
        </w:rPr>
        <w:t xml:space="preserve">. </w:t>
      </w:r>
      <w:r>
        <w:rPr>
          <w:rFonts w:cs="B Nazanin"/>
          <w:rtl w:val="true"/>
          <w:lang w:bidi="fa-IR"/>
        </w:rPr>
        <w:t>در استراحت عمومی هیچ ماهیچه‌ای منقبض نمی‌شود</w:t>
      </w:r>
      <w:r>
        <w:rPr>
          <w:rFonts w:cs="B Nazanin"/>
          <w:rtl w:val="true"/>
          <w:lang w:bidi="fa-IR"/>
        </w:rPr>
        <w:t xml:space="preserve">. </w:t>
      </w:r>
      <w:r>
        <w:rPr>
          <w:rFonts w:cs="B Nazanin"/>
          <w:rtl w:val="true"/>
          <w:lang w:bidi="fa-IR"/>
        </w:rPr>
        <w:t>در این مرحله خون بزرگ‌سیاهرگ ها به دهلیز راست و خون سیاهرگ‌های شُشی به دهلیز چپ وارد می‌شود</w:t>
      </w:r>
      <w:r>
        <w:rPr>
          <w:rFonts w:cs="B Nazanin"/>
          <w:rtl w:val="true"/>
          <w:lang w:bidi="fa-IR"/>
        </w:rPr>
        <w:t>(</w:t>
      </w:r>
      <w:r>
        <w:rPr>
          <w:rFonts w:cs="B Nazanin"/>
          <w:lang w:bidi="fa-IR"/>
        </w:rPr>
        <w:t>۰</w:t>
      </w:r>
      <w:r>
        <w:rPr>
          <w:rFonts w:cs="B Nazanin"/>
          <w:lang w:bidi="fa-IR"/>
        </w:rPr>
        <w:t>.</w:t>
      </w:r>
      <w:r>
        <w:rPr>
          <w:rFonts w:cs="B Nazanin"/>
          <w:lang w:bidi="fa-IR"/>
        </w:rPr>
        <w:t>۴</w:t>
      </w:r>
      <w:r>
        <w:rPr>
          <w:rFonts w:cs="B Nazanin"/>
          <w:rtl w:val="true"/>
          <w:lang w:bidi="fa-IR"/>
        </w:rPr>
        <w:t xml:space="preserve"> ثانیه</w:t>
      </w:r>
      <w:r>
        <w:rPr>
          <w:rFonts w:cs="B Nazanin"/>
          <w:rtl w:val="true"/>
          <w:lang w:bidi="fa-IR"/>
        </w:rPr>
        <w:t xml:space="preserve">). </w:t>
      </w:r>
      <w:r>
        <w:rPr>
          <w:rFonts w:cs="B Nazanin"/>
          <w:rtl w:val="true"/>
          <w:lang w:bidi="fa-IR"/>
        </w:rPr>
        <w:t>بعد از استراحت عمومی،  انقباض دهلیزها رخ می‌دهد و بطن‌ها از خون پر می‌شوند</w:t>
      </w:r>
      <w:r>
        <w:rPr>
          <w:rFonts w:cs="B Nazanin"/>
          <w:rtl w:val="true"/>
          <w:lang w:bidi="fa-IR"/>
        </w:rPr>
        <w:t>(</w:t>
      </w:r>
      <w:r>
        <w:rPr>
          <w:rFonts w:cs="B Nazanin"/>
          <w:lang w:bidi="fa-IR"/>
        </w:rPr>
        <w:t>۰</w:t>
      </w:r>
      <w:r>
        <w:rPr>
          <w:rFonts w:cs="B Nazanin"/>
          <w:lang w:bidi="fa-IR"/>
        </w:rPr>
        <w:t>.</w:t>
      </w:r>
      <w:r>
        <w:rPr>
          <w:rFonts w:cs="B Nazanin"/>
          <w:lang w:bidi="fa-IR"/>
        </w:rPr>
        <w:t>۱</w:t>
      </w:r>
      <w:r>
        <w:rPr>
          <w:rFonts w:cs="B Nazanin"/>
          <w:rtl w:val="true"/>
          <w:lang w:bidi="fa-IR"/>
        </w:rPr>
        <w:t xml:space="preserve"> ثانیه</w:t>
      </w:r>
      <w:r>
        <w:rPr>
          <w:rFonts w:cs="B Nazanin"/>
          <w:rtl w:val="true"/>
          <w:lang w:bidi="fa-IR"/>
        </w:rPr>
        <w:t xml:space="preserve">). </w:t>
      </w:r>
      <w:r>
        <w:rPr>
          <w:rFonts w:cs="B Nazanin"/>
          <w:rtl w:val="true"/>
          <w:lang w:bidi="fa-IR"/>
        </w:rPr>
        <w:t>در نهایت بطن‌ها منقبض شده و خون به شش‌ها و سراسر بدن ارسال می‌شود</w:t>
      </w:r>
      <w:r>
        <w:rPr>
          <w:rFonts w:cs="B Nazanin"/>
          <w:rtl w:val="true"/>
          <w:lang w:bidi="fa-IR"/>
        </w:rPr>
        <w:t>(</w:t>
      </w:r>
      <w:r>
        <w:rPr>
          <w:rFonts w:cs="B Nazanin"/>
          <w:lang w:bidi="fa-IR"/>
        </w:rPr>
        <w:t>۰</w:t>
      </w:r>
      <w:r>
        <w:rPr>
          <w:rFonts w:cs="B Nazanin"/>
          <w:lang w:bidi="fa-IR"/>
        </w:rPr>
        <w:t>.</w:t>
      </w:r>
      <w:r>
        <w:rPr>
          <w:rFonts w:cs="B Nazanin"/>
          <w:lang w:bidi="fa-IR"/>
        </w:rPr>
        <w:t>۳</w:t>
      </w:r>
      <w:r>
        <w:rPr>
          <w:rFonts w:cs="B Nazanin"/>
          <w:rtl w:val="true"/>
          <w:lang w:bidi="fa-IR"/>
        </w:rPr>
        <w:t xml:space="preserve"> ثانیه</w:t>
      </w:r>
      <w:r>
        <w:rPr>
          <w:rFonts w:cs="B Nazanin"/>
          <w:rtl w:val="true"/>
          <w:lang w:bidi="fa-IR"/>
        </w:rPr>
        <w:t>).</w:t>
      </w:r>
    </w:p>
    <w:p>
      <w:pPr>
        <w:pStyle w:val="Normal"/>
        <w:rPr/>
      </w:pPr>
      <w:r>
        <w:rPr>
          <w:rFonts w:cs="B Nazanin"/>
          <w:rtl w:val="true"/>
          <w:lang w:bidi="fa-IR"/>
        </w:rPr>
        <w:t>با اینکه دستگاه عصبی، هرمون‌ها و سایر بخش‌های بدن توانایی اثرگذاری بر فعالیت قلب را دارند، تحریک اصلی قلب توسط شبکه هادی قلب انجام می‌شود</w:t>
      </w:r>
      <w:r>
        <w:rPr>
          <w:rFonts w:cs="B Nazanin"/>
          <w:rtl w:val="true"/>
          <w:lang w:bidi="fa-IR"/>
        </w:rPr>
        <w:t xml:space="preserve">. </w:t>
      </w:r>
      <w:r>
        <w:rPr>
          <w:rFonts w:cs="B Nazanin"/>
          <w:rtl w:val="true"/>
          <w:lang w:bidi="fa-IR"/>
        </w:rPr>
        <w:t>شبکه هادی قلب از سلول‌های ماهیچه‌ای اختصاص یافته تشکیل شده است که در  دو گره سینوسی</w:t>
      </w:r>
      <w:r>
        <w:rPr>
          <w:rFonts w:cs="B Nazanin"/>
          <w:rtl w:val="true"/>
          <w:lang w:bidi="fa-IR"/>
        </w:rPr>
        <w:t>-</w:t>
      </w:r>
      <w:r>
        <w:rPr>
          <w:rFonts w:cs="B Nazanin"/>
          <w:rtl w:val="true"/>
          <w:lang w:bidi="fa-IR"/>
        </w:rPr>
        <w:t>دهلیزی، دهلیزی</w:t>
      </w:r>
      <w:r>
        <w:rPr>
          <w:rFonts w:cs="B Nazanin"/>
          <w:rtl w:val="true"/>
          <w:lang w:bidi="fa-IR"/>
        </w:rPr>
        <w:t>-</w:t>
      </w:r>
      <w:r>
        <w:rPr>
          <w:rFonts w:cs="B Nazanin"/>
          <w:rtl w:val="true"/>
          <w:lang w:bidi="fa-IR"/>
        </w:rPr>
        <w:t>بطنی  و دسته‌ای از رشته‌ها</w:t>
      </w:r>
      <w:r>
        <w:rPr>
          <w:rFonts w:cs="B Nazanin"/>
          <w:rtl w:val="true"/>
          <w:lang w:bidi="fa-IR"/>
        </w:rPr>
        <w:t>ی ماهیچه‌ای</w:t>
      </w:r>
      <w:r>
        <w:rPr>
          <w:rFonts w:cs="B Nazanin"/>
          <w:rtl w:val="true"/>
          <w:lang w:bidi="fa-IR"/>
        </w:rPr>
        <w:t xml:space="preserve"> سامان می‌یابد</w:t>
      </w:r>
      <w:r>
        <w:rPr>
          <w:rFonts w:cs="B Nazanin"/>
          <w:rtl w:val="true"/>
          <w:lang w:bidi="fa-IR"/>
        </w:rPr>
        <w:t xml:space="preserve">. </w:t>
      </w:r>
      <w:r>
        <w:rPr>
          <w:rFonts w:cs="B Nazanin"/>
          <w:rtl w:val="true"/>
          <w:lang w:bidi="fa-IR"/>
        </w:rPr>
        <w:t>این شبکه در سراسر قلب پخش شده و انقباض قلبی را تنظیم می‌کند</w:t>
      </w:r>
      <w:r>
        <w:rPr>
          <w:rFonts w:cs="B Nazanin"/>
          <w:rtl w:val="true"/>
          <w:lang w:bidi="fa-IR"/>
        </w:rPr>
        <w:t>.</w:t>
      </w:r>
      <w:r>
        <w:rPr>
          <w:rFonts w:cs="B Nazanin"/>
          <w:rtl w:val="true"/>
          <w:lang w:bidi="fa-IR"/>
        </w:rPr>
        <w:t xml:space="preserve"> </w:t>
      </w:r>
      <w:r>
        <w:rPr>
          <w:rFonts w:cs="B Nazanin"/>
          <w:rtl w:val="true"/>
          <w:lang w:bidi="fa-IR"/>
        </w:rPr>
        <w:t xml:space="preserve">شکل </w:t>
      </w:r>
      <w:r>
        <w:rPr>
          <w:rFonts w:cs="B Nazanin"/>
          <w:lang w:bidi="fa-IR"/>
        </w:rPr>
        <w:t>۲</w:t>
      </w:r>
      <w:r>
        <w:rPr>
          <w:rFonts w:cs="B Nazanin"/>
          <w:rtl w:val="true"/>
          <w:lang w:bidi="fa-IR"/>
        </w:rPr>
        <w:t>-</w:t>
      </w:r>
      <w:r>
        <w:rPr>
          <w:rFonts w:cs="B Nazanin"/>
          <w:lang w:bidi="fa-IR"/>
        </w:rPr>
        <w:t>۲</w:t>
      </w:r>
      <w:r>
        <w:rPr>
          <w:rFonts w:cs="B Nazanin"/>
          <w:rtl w:val="true"/>
          <w:lang w:bidi="fa-IR"/>
        </w:rPr>
        <w:t xml:space="preserve"> شبکه هادی قلب را نشان می </w:t>
      </w:r>
    </w:p>
    <w:p>
      <w:pPr>
        <w:pStyle w:val="Normal"/>
        <w:tabs>
          <w:tab w:val="clear" w:pos="2204"/>
          <w:tab w:val="left" w:pos="5511" w:leader="none"/>
        </w:tabs>
        <w:rPr>
          <w:rFonts w:cs="B Nazanin"/>
        </w:rPr>
      </w:pPr>
      <w:r>
        <w:rPr>
          <w:rFonts w:cs="B Nazanin"/>
          <w:rtl w:val="true"/>
        </w:rPr>
      </w:r>
      <w:r>
        <mc:AlternateContent>
          <mc:Choice Requires="wps">
            <w:drawing>
              <wp:anchor behindDoc="0" distT="0" distB="0" distL="0" distR="0" simplePos="0" locked="0" layoutInCell="0" allowOverlap="1" relativeHeight="94">
                <wp:simplePos x="0" y="0"/>
                <wp:positionH relativeFrom="column">
                  <wp:align>center</wp:align>
                </wp:positionH>
                <wp:positionV relativeFrom="paragraph">
                  <wp:posOffset>635</wp:posOffset>
                </wp:positionV>
                <wp:extent cx="2368550" cy="2804160"/>
                <wp:effectExtent l="0" t="0" r="0" b="0"/>
                <wp:wrapTopAndBottom/>
                <wp:docPr id="18" name="Frame13"/>
                <a:graphic xmlns:a="http://schemas.openxmlformats.org/drawingml/2006/main">
                  <a:graphicData uri="http://schemas.microsoft.com/office/word/2010/wordprocessingShape">
                    <wps:wsp>
                      <wps:cNvSpPr txBox="1"/>
                      <wps:spPr>
                        <a:xfrm>
                          <a:off x="0" y="0"/>
                          <a:ext cx="2368550" cy="2804160"/>
                        </a:xfrm>
                        <a:prstGeom prst="rect"/>
                        <a:solidFill>
                          <a:srgbClr val="FFFFFF"/>
                        </a:solidFill>
                      </wps:spPr>
                      <wps:txbx>
                        <w:txbxContent>
                          <w:p>
                            <w:pPr>
                              <w:pStyle w:val="Caption"/>
                              <w:spacing w:before="120" w:after="120"/>
                              <w:jc w:val="center"/>
                              <w:rPr>
                                <w:rFonts w:cs="B Nazanin"/>
                                <w:b/>
                                <w:b/>
                                <w:bCs/>
                                <w:i w:val="false"/>
                                <w:i w:val="false"/>
                                <w:iCs w:val="false"/>
                              </w:rPr>
                            </w:pPr>
                            <w:r>
                              <w:rPr>
                                <w:rFonts w:cs="B Nazanin"/>
                                <w:b/>
                                <w:b/>
                                <w:bCs/>
                                <w:i w:val="false"/>
                                <w:i w:val="false"/>
                                <w:iCs w:val="false"/>
                                <w:rtl w:val="true"/>
                              </w:rPr>
                              <w:drawing>
                                <wp:inline distT="0" distB="0" distL="0" distR="0">
                                  <wp:extent cx="2368550" cy="2286000"/>
                                  <wp:effectExtent l="0" t="0" r="0" b="0"/>
                                  <wp:docPr id="19"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 descr=""/>
                                          <pic:cNvPicPr>
                                            <a:picLocks noChangeAspect="1" noChangeArrowheads="1"/>
                                          </pic:cNvPicPr>
                                        </pic:nvPicPr>
                                        <pic:blipFill>
                                          <a:blip r:embed="rId19"/>
                                          <a:stretch>
                                            <a:fillRect/>
                                          </a:stretch>
                                        </pic:blipFill>
                                        <pic:spPr bwMode="auto">
                                          <a:xfrm>
                                            <a:off x="0" y="0"/>
                                            <a:ext cx="2368550" cy="2286000"/>
                                          </a:xfrm>
                                          <a:prstGeom prst="rect">
                                            <a:avLst/>
                                          </a:prstGeom>
                                        </pic:spPr>
                                      </pic:pic>
                                    </a:graphicData>
                                  </a:graphic>
                                </wp:inline>
                              </w:drawing>
                              <w:t xml:space="preserve">شکل </w:t>
                            </w:r>
                            <w:r>
                              <w:rPr>
                                <w:rFonts w:cs="B Nazanin"/>
                                <w:b/>
                                <w:bCs/>
                                <w:i w:val="false"/>
                                <w:iCs w:val="false"/>
                              </w:rPr>
                              <w:t>2</w:t>
                            </w:r>
                            <w:r>
                              <w:rPr>
                                <w:rFonts w:cs="B Nazanin"/>
                                <w:b/>
                                <w:bCs/>
                                <w:i w:val="false"/>
                                <w:iCs w:val="false"/>
                                <w:rtl w:val="true"/>
                              </w:rPr>
                              <w:t>-</w:t>
                            </w:r>
                            <w:r>
                              <w:rPr>
                                <w:rFonts w:cs="B Nazanin"/>
                                <w:b/>
                                <w:bCs/>
                                <w:i w:val="false"/>
                                <w:iCs w:val="false"/>
                              </w:rPr>
                              <w:t>2</w:t>
                            </w:r>
                            <w:r>
                              <w:rPr>
                                <w:rFonts w:cs="B Nazanin"/>
                                <w:b/>
                                <w:bCs/>
                                <w:i w:val="false"/>
                                <w:iCs w:val="false"/>
                                <w:rtl w:val="true"/>
                              </w:rPr>
                              <w:t xml:space="preserve">: </w:t>
                            </w:r>
                            <w:r>
                              <w:rPr>
                                <w:rFonts w:cs="B Nazanin"/>
                                <w:b/>
                                <w:b/>
                                <w:bCs/>
                                <w:i w:val="false"/>
                                <w:i w:val="false"/>
                                <w:iCs w:val="false"/>
                                <w:rtl w:val="true"/>
                              </w:rPr>
                              <w:t>گروه‌بندي گره‌ها بر اساس بردار سرعت</w:t>
                            </w:r>
                          </w:p>
                        </w:txbxContent>
                      </wps:txbx>
                      <wps:bodyPr anchor="t" lIns="0" tIns="0" rIns="0" bIns="0">
                        <a:noAutofit/>
                      </wps:bodyPr>
                    </wps:wsp>
                  </a:graphicData>
                </a:graphic>
              </wp:anchor>
            </w:drawing>
          </mc:Choice>
          <mc:Fallback>
            <w:pict>
              <v:rect style="position:absolute;rotation:-0;width:186.5pt;height:220.8pt;mso-wrap-distance-left:0pt;mso-wrap-distance-right:0pt;mso-wrap-distance-top:0pt;mso-wrap-distance-bottom:0pt;margin-top:0pt;mso-position-vertical:top;mso-position-vertical-relative:text;margin-left:119.3pt;mso-position-horizontal:center;mso-position-horizontal-relative:text">
                <v:textbox inset="0in,0in,0in,0in">
                  <w:txbxContent>
                    <w:p>
                      <w:pPr>
                        <w:pStyle w:val="Caption"/>
                        <w:spacing w:before="120" w:after="120"/>
                        <w:jc w:val="center"/>
                        <w:rPr>
                          <w:rFonts w:cs="B Nazanin"/>
                          <w:b/>
                          <w:b/>
                          <w:bCs/>
                          <w:i w:val="false"/>
                          <w:i w:val="false"/>
                          <w:iCs w:val="false"/>
                        </w:rPr>
                      </w:pPr>
                      <w:r>
                        <w:rPr>
                          <w:rFonts w:cs="B Nazanin"/>
                          <w:b/>
                          <w:b/>
                          <w:bCs/>
                          <w:i w:val="false"/>
                          <w:i w:val="false"/>
                          <w:iCs w:val="false"/>
                          <w:rtl w:val="true"/>
                        </w:rPr>
                        <w:drawing>
                          <wp:inline distT="0" distB="0" distL="0" distR="0">
                            <wp:extent cx="2368550" cy="2286000"/>
                            <wp:effectExtent l="0" t="0" r="0" b="0"/>
                            <wp:docPr id="20"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 descr=""/>
                                    <pic:cNvPicPr>
                                      <a:picLocks noChangeAspect="1" noChangeArrowheads="1"/>
                                    </pic:cNvPicPr>
                                  </pic:nvPicPr>
                                  <pic:blipFill>
                                    <a:blip r:embed="rId20"/>
                                    <a:stretch>
                                      <a:fillRect/>
                                    </a:stretch>
                                  </pic:blipFill>
                                  <pic:spPr bwMode="auto">
                                    <a:xfrm>
                                      <a:off x="0" y="0"/>
                                      <a:ext cx="2368550" cy="2286000"/>
                                    </a:xfrm>
                                    <a:prstGeom prst="rect">
                                      <a:avLst/>
                                    </a:prstGeom>
                                  </pic:spPr>
                                </pic:pic>
                              </a:graphicData>
                            </a:graphic>
                          </wp:inline>
                        </w:drawing>
                        <w:t xml:space="preserve">شکل </w:t>
                      </w:r>
                      <w:r>
                        <w:rPr>
                          <w:rFonts w:cs="B Nazanin"/>
                          <w:b/>
                          <w:bCs/>
                          <w:i w:val="false"/>
                          <w:iCs w:val="false"/>
                        </w:rPr>
                        <w:t>2</w:t>
                      </w:r>
                      <w:r>
                        <w:rPr>
                          <w:rFonts w:cs="B Nazanin"/>
                          <w:b/>
                          <w:bCs/>
                          <w:i w:val="false"/>
                          <w:iCs w:val="false"/>
                          <w:rtl w:val="true"/>
                        </w:rPr>
                        <w:t>-</w:t>
                      </w:r>
                      <w:r>
                        <w:rPr>
                          <w:rFonts w:cs="B Nazanin"/>
                          <w:b/>
                          <w:bCs/>
                          <w:i w:val="false"/>
                          <w:iCs w:val="false"/>
                        </w:rPr>
                        <w:t>2</w:t>
                      </w:r>
                      <w:r>
                        <w:rPr>
                          <w:rFonts w:cs="B Nazanin"/>
                          <w:b/>
                          <w:bCs/>
                          <w:i w:val="false"/>
                          <w:iCs w:val="false"/>
                          <w:rtl w:val="true"/>
                        </w:rPr>
                        <w:t xml:space="preserve">: </w:t>
                      </w:r>
                      <w:r>
                        <w:rPr>
                          <w:rFonts w:cs="B Nazanin"/>
                          <w:b/>
                          <w:b/>
                          <w:bCs/>
                          <w:i w:val="false"/>
                          <w:i w:val="false"/>
                          <w:iCs w:val="false"/>
                          <w:rtl w:val="true"/>
                        </w:rPr>
                        <w:t>گروه‌بندي گره‌ها بر اساس بردار سرعت</w:t>
                      </w:r>
                    </w:p>
                  </w:txbxContent>
                </v:textbox>
                <w10:wrap type="topAndBottom"/>
              </v:rect>
            </w:pict>
          </mc:Fallback>
        </mc:AlternateContent>
      </w:r>
    </w:p>
    <w:p>
      <w:pPr>
        <w:pStyle w:val="Heading3"/>
        <w:rPr/>
      </w:pPr>
      <w:bookmarkStart w:id="21" w:name="__RefHeading___Toc2468_3268838694"/>
      <w:bookmarkEnd w:id="21"/>
      <w:r>
        <w:rPr>
          <w:rFonts w:cs="B Nazanin"/>
          <w:lang w:bidi="fa-IR"/>
        </w:rPr>
        <w:t>2-2-2</w:t>
      </w:r>
      <w:r>
        <w:rPr>
          <w:rFonts w:cs="B Nazanin"/>
          <w:rtl w:val="true"/>
          <w:lang w:bidi="fa-IR"/>
        </w:rPr>
        <w:t xml:space="preserve"> </w:t>
      </w:r>
      <w:r>
        <w:rPr>
          <w:rFonts w:cs="B Nazanin"/>
          <w:rtl w:val="true"/>
          <w:lang w:bidi="fa-IR"/>
        </w:rPr>
        <w:t xml:space="preserve">نوار قلب </w:t>
      </w:r>
      <w:r>
        <w:rPr>
          <w:rFonts w:cs="B Nazanin"/>
          <w:rtl w:val="true"/>
          <w:lang w:bidi="fa-IR"/>
        </w:rPr>
        <w:t>(</w:t>
      </w:r>
      <w:r>
        <w:rPr>
          <w:rFonts w:cs="B Nazanin"/>
          <w:sz w:val="22"/>
          <w:szCs w:val="22"/>
          <w:lang w:bidi="fa-IR"/>
        </w:rPr>
        <w:t>ECG</w:t>
      </w:r>
      <w:r>
        <w:rPr>
          <w:rFonts w:cs="B Nazanin"/>
          <w:rtl w:val="true"/>
          <w:lang w:bidi="fa-IR"/>
        </w:rPr>
        <w:t xml:space="preserve"> )</w:t>
      </w:r>
      <w:r>
        <w:rPr>
          <w:rStyle w:val="EndnoteAnchor"/>
          <w:rFonts w:cs="B Nazanin"/>
          <w:rtl w:val="true"/>
          <w:lang w:bidi="fa-IR"/>
        </w:rPr>
        <w:endnoteReference w:id="4"/>
      </w:r>
    </w:p>
    <w:p>
      <w:pPr>
        <w:pStyle w:val="Normal"/>
        <w:rPr/>
      </w:pPr>
      <w:r>
        <w:rPr>
          <w:rFonts w:cs="B Nazanin"/>
          <w:rtl w:val="true"/>
          <w:lang w:bidi="fa-IR"/>
        </w:rPr>
        <w:t>در چرخه ضربان قلب سیگنال الکتریکی تولید می‌شود</w:t>
      </w:r>
      <w:r>
        <w:rPr>
          <w:rFonts w:cs="B Nazanin"/>
          <w:rtl w:val="true"/>
          <w:lang w:bidi="fa-IR"/>
        </w:rPr>
        <w:t xml:space="preserve">. </w:t>
      </w:r>
      <w:r>
        <w:rPr>
          <w:rFonts w:cs="B Nazanin"/>
          <w:rtl w:val="true"/>
          <w:lang w:bidi="fa-IR"/>
        </w:rPr>
        <w:t>از آنجا که شمار زیادی سلول در این فعالیت مشارکت دارند، می‌توان سیگنال الکتریکی قلبی را در سطح پوست دریافت کرد</w:t>
      </w:r>
      <w:r>
        <w:rPr>
          <w:rFonts w:cs="B Nazanin"/>
          <w:rtl w:val="true"/>
          <w:lang w:bidi="fa-IR"/>
        </w:rPr>
        <w:t xml:space="preserve">. </w:t>
      </w:r>
      <w:r>
        <w:rPr>
          <w:rFonts w:cs="B Nazanin"/>
          <w:rtl w:val="true"/>
          <w:lang w:bidi="fa-IR"/>
        </w:rPr>
        <w:t>نمودار‌ رسم شده از سیگنال‌های قلبی نوار قلب نام دارد</w:t>
      </w:r>
      <w:r>
        <w:rPr>
          <w:rFonts w:cs="B Nazanin"/>
          <w:rtl w:val="true"/>
          <w:lang w:bidi="fa-IR"/>
        </w:rPr>
        <w:t xml:space="preserve">. </w:t>
      </w:r>
      <w:r>
        <w:rPr>
          <w:rFonts w:cs="B Nazanin"/>
          <w:rtl w:val="true"/>
          <w:lang w:bidi="fa-IR"/>
        </w:rPr>
        <w:t xml:space="preserve">ثبت و گزارش نوار قلب نمای جامعی از فعالیت‌ </w:t>
      </w:r>
      <w:r>
        <w:rPr>
          <w:rFonts w:cs="B Nazanin"/>
          <w:rtl w:val="true"/>
          <w:lang w:bidi="fa-IR"/>
        </w:rPr>
        <w:t>اکتریکی قلب</w:t>
      </w:r>
      <w:r>
        <w:rPr>
          <w:rFonts w:cs="B Nazanin"/>
          <w:rtl w:val="true"/>
          <w:lang w:bidi="fa-IR"/>
        </w:rPr>
        <w:t xml:space="preserve"> ارائه می‌کند</w:t>
      </w:r>
      <w:r>
        <w:rPr>
          <w:rFonts w:cs="B Nazanin"/>
          <w:rtl w:val="true"/>
          <w:lang w:bidi="fa-IR"/>
        </w:rPr>
        <w:t xml:space="preserve">. </w:t>
      </w:r>
      <w:r>
        <w:rPr>
          <w:rFonts w:cs="B Nazanin"/>
          <w:rtl w:val="true"/>
          <w:lang w:bidi="fa-IR"/>
        </w:rPr>
        <w:t>برای دریافت نوار قلب، الکترودهایی بر پوست نقاط مختلف بدن متصل می‌شود</w:t>
      </w:r>
      <w:r>
        <w:rPr>
          <w:rFonts w:cs="B Nazanin"/>
          <w:rtl w:val="true"/>
          <w:lang w:bidi="fa-IR"/>
        </w:rPr>
        <w:t xml:space="preserve">. </w:t>
      </w:r>
      <w:r>
        <w:rPr>
          <w:rFonts w:cs="B Nazanin"/>
          <w:rtl w:val="true"/>
          <w:lang w:bidi="fa-IR"/>
        </w:rPr>
        <w:t>سیگنال‌های دریافتی ابتدا تصفیه</w:t>
      </w:r>
      <w:r>
        <w:rPr>
          <w:rStyle w:val="FootnoteAnchor"/>
          <w:rFonts w:cs="B Nazanin"/>
          <w:rtl w:val="true"/>
          <w:lang w:bidi="fa-IR"/>
        </w:rPr>
        <w:footnoteReference w:id="10"/>
      </w:r>
      <w:r>
        <w:rPr>
          <w:rFonts w:cs="B Nazanin"/>
          <w:rtl w:val="true"/>
          <w:lang w:bidi="fa-IR"/>
        </w:rPr>
        <w:t xml:space="preserve"> شده، سپس از </w:t>
      </w:r>
      <w:r>
        <w:rPr>
          <w:rFonts w:cs="B Nazanin"/>
          <w:rtl w:val="true"/>
          <w:lang w:bidi="fa-IR"/>
        </w:rPr>
        <w:t>اعمال عملیات‌های ریاضی روی</w:t>
      </w:r>
      <w:r>
        <w:rPr>
          <w:rFonts w:cs="B Nazanin"/>
          <w:rtl w:val="true"/>
          <w:lang w:bidi="fa-IR"/>
        </w:rPr>
        <w:t xml:space="preserve"> آنها، کمیت‌هایی به نام لید</w:t>
      </w:r>
      <w:r>
        <w:rPr>
          <w:rStyle w:val="FootnoteAnchor"/>
          <w:rFonts w:cs="B Nazanin"/>
          <w:rtl w:val="true"/>
          <w:lang w:bidi="fa-IR"/>
        </w:rPr>
        <w:footnoteReference w:id="11"/>
      </w:r>
      <w:r>
        <w:rPr>
          <w:rFonts w:cs="B Nazanin"/>
          <w:rtl w:val="true"/>
          <w:lang w:bidi="fa-IR"/>
        </w:rPr>
        <w:t xml:space="preserve"> به دست ‌می‌آید</w:t>
      </w:r>
      <w:r>
        <w:rPr>
          <w:rFonts w:cs="B Nazanin"/>
          <w:rtl w:val="true"/>
          <w:lang w:bidi="fa-IR"/>
        </w:rPr>
        <w:t>.</w:t>
      </w:r>
    </w:p>
    <w:p>
      <w:pPr>
        <w:pStyle w:val="Normal"/>
        <w:rPr/>
      </w:pPr>
      <w:r>
        <w:rPr>
          <w:rFonts w:cs="B Nazanin"/>
          <w:rtl w:val="true"/>
          <w:lang w:bidi="fa-IR"/>
        </w:rPr>
        <w:t xml:space="preserve">نوار قلب استاندارد بیمارستانی </w:t>
      </w:r>
      <w:r>
        <w:rPr>
          <w:rFonts w:cs="B Nazanin"/>
          <w:lang w:bidi="fa-IR"/>
        </w:rPr>
        <w:t>۱۲</w:t>
      </w:r>
      <w:r>
        <w:rPr>
          <w:rFonts w:cs="B Nazanin"/>
          <w:rtl w:val="true"/>
          <w:lang w:bidi="fa-IR"/>
        </w:rPr>
        <w:t xml:space="preserve"> لید دارد‌ که از اتصال</w:t>
      </w:r>
      <w:r>
        <w:rPr>
          <w:rFonts w:cs="B Nazanin"/>
          <w:lang w:bidi="fa-IR"/>
        </w:rPr>
        <w:t>۱۰</w:t>
      </w:r>
      <w:r>
        <w:rPr>
          <w:rFonts w:cs="B Nazanin"/>
          <w:rtl w:val="true"/>
          <w:lang w:bidi="fa-IR"/>
        </w:rPr>
        <w:t xml:space="preserve"> الکترود روی دست‌ها، پاها و سینه بیمار به دست می‌آید</w:t>
      </w:r>
      <w:r>
        <w:rPr>
          <w:rStyle w:val="FootnoteAnchor"/>
          <w:rFonts w:cs="B Nazanin"/>
          <w:rtl w:val="true"/>
          <w:lang w:bidi="fa-IR"/>
        </w:rPr>
        <w:footnoteReference w:id="12"/>
      </w:r>
      <w:r>
        <w:rPr>
          <w:rFonts w:cs="B Nazanin"/>
          <w:rtl w:val="true"/>
          <w:lang w:bidi="fa-IR"/>
        </w:rPr>
        <w:t xml:space="preserve"> شکل </w:t>
      </w:r>
      <w:r>
        <w:rPr>
          <w:rFonts w:cs="B Nazanin"/>
          <w:lang w:bidi="fa-IR"/>
        </w:rPr>
        <w:t>۲</w:t>
      </w:r>
      <w:r>
        <w:rPr>
          <w:rFonts w:cs="B Nazanin"/>
          <w:rtl w:val="true"/>
          <w:lang w:bidi="fa-IR"/>
        </w:rPr>
        <w:t>-</w:t>
      </w:r>
      <w:r>
        <w:rPr>
          <w:rFonts w:cs="B Nazanin"/>
          <w:lang w:bidi="fa-IR"/>
        </w:rPr>
        <w:t>۲</w:t>
      </w:r>
      <w:r>
        <w:rPr>
          <w:rStyle w:val="EndnoteAnchor"/>
          <w:rFonts w:cs="B Nazanin"/>
          <w:rtl w:val="true"/>
          <w:lang w:bidi="fa-IR"/>
        </w:rPr>
        <w:endnoteReference w:id="5"/>
      </w:r>
      <w:r>
        <w:rPr>
          <w:rFonts w:cs="B Nazanin"/>
          <w:rtl w:val="true"/>
          <w:lang w:bidi="fa-IR"/>
        </w:rPr>
        <w:t xml:space="preserve"> نمونه‌ای از نوار قلب نرمال را نشان می‌دهد</w:t>
      </w:r>
      <w:r>
        <w:rPr>
          <w:rFonts w:cs="B Nazanin"/>
          <w:rtl w:val="true"/>
          <w:lang w:bidi="fa-IR"/>
        </w:rPr>
        <w:t>.</w:t>
      </w:r>
      <w:r>
        <w:rPr>
          <w:rStyle w:val="FootnoteAnchor"/>
          <w:rFonts w:cs="B Nazanin"/>
          <w:rtl w:val="true"/>
          <w:lang w:bidi="fa-IR"/>
        </w:rPr>
        <w:footnoteReference w:id="13"/>
      </w:r>
    </w:p>
    <w:p>
      <w:pPr>
        <w:pStyle w:val="Normal"/>
        <w:rPr>
          <w:rFonts w:cs="B Nazanin"/>
          <w:lang w:bidi="fa-IR"/>
        </w:rPr>
      </w:pPr>
      <w:r>
        <w:rPr>
          <w:rFonts w:cs="B Nazanin"/>
          <w:rtl w:val="true"/>
          <w:lang w:bidi="fa-IR"/>
        </w:rPr>
      </w:r>
      <w:r>
        <mc:AlternateContent>
          <mc:Choice Requires="wps">
            <w:drawing>
              <wp:anchor behindDoc="0" distT="0" distB="0" distL="0" distR="0" simplePos="0" locked="0" layoutInCell="0" allowOverlap="1" relativeHeight="96">
                <wp:simplePos x="0" y="0"/>
                <wp:positionH relativeFrom="column">
                  <wp:align>center</wp:align>
                </wp:positionH>
                <wp:positionV relativeFrom="paragraph">
                  <wp:posOffset>635</wp:posOffset>
                </wp:positionV>
                <wp:extent cx="4572000" cy="2758440"/>
                <wp:effectExtent l="0" t="0" r="0" b="0"/>
                <wp:wrapTopAndBottom/>
                <wp:docPr id="21" name="Frame14"/>
                <a:graphic xmlns:a="http://schemas.openxmlformats.org/drawingml/2006/main">
                  <a:graphicData uri="http://schemas.microsoft.com/office/word/2010/wordprocessingShape">
                    <wps:wsp>
                      <wps:cNvSpPr txBox="1"/>
                      <wps:spPr>
                        <a:xfrm>
                          <a:off x="0" y="0"/>
                          <a:ext cx="4572000" cy="2758440"/>
                        </a:xfrm>
                        <a:prstGeom prst="rect"/>
                        <a:solidFill>
                          <a:srgbClr val="FFFFFF"/>
                        </a:solidFill>
                      </wps:spPr>
                      <wps:txbx>
                        <w:txbxContent>
                          <w:p>
                            <w:pPr>
                              <w:pStyle w:val="Caption"/>
                              <w:spacing w:before="120" w:after="120"/>
                              <w:jc w:val="center"/>
                              <w:rPr>
                                <w:rFonts w:cs="B Nazanin"/>
                                <w:b/>
                                <w:b/>
                                <w:bCs/>
                                <w:i w:val="false"/>
                                <w:i w:val="false"/>
                                <w:iCs w:val="false"/>
                              </w:rPr>
                            </w:pPr>
                            <w:r>
                              <w:rPr>
                                <w:rFonts w:cs="B Nazanin"/>
                                <w:b/>
                                <w:b/>
                                <w:bCs/>
                                <w:i w:val="false"/>
                                <w:i w:val="false"/>
                                <w:iCs w:val="false"/>
                                <w:rtl w:val="true"/>
                              </w:rPr>
                              <w:drawing>
                                <wp:inline distT="0" distB="0" distL="0" distR="0">
                                  <wp:extent cx="4572000" cy="2423160"/>
                                  <wp:effectExtent l="0" t="0" r="0" b="0"/>
                                  <wp:docPr id="22"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8" descr=""/>
                                          <pic:cNvPicPr>
                                            <a:picLocks noChangeAspect="1" noChangeArrowheads="1"/>
                                          </pic:cNvPicPr>
                                        </pic:nvPicPr>
                                        <pic:blipFill>
                                          <a:blip r:embed="rId21"/>
                                          <a:stretch>
                                            <a:fillRect/>
                                          </a:stretch>
                                        </pic:blipFill>
                                        <pic:spPr bwMode="auto">
                                          <a:xfrm>
                                            <a:off x="0" y="0"/>
                                            <a:ext cx="4572000" cy="2423160"/>
                                          </a:xfrm>
                                          <a:prstGeom prst="rect">
                                            <a:avLst/>
                                          </a:prstGeom>
                                        </pic:spPr>
                                      </pic:pic>
                                    </a:graphicData>
                                  </a:graphic>
                                </wp:inline>
                              </w:drawing>
                              <w:t xml:space="preserve">شکل </w:t>
                            </w:r>
                            <w:r>
                              <w:rPr>
                                <w:rFonts w:cs="B Nazanin"/>
                                <w:b/>
                                <w:b/>
                                <w:bCs/>
                                <w:i w:val="false"/>
                                <w:i w:val="false"/>
                                <w:iCs w:val="false"/>
                              </w:rPr>
                              <w:t>۲</w:t>
                            </w:r>
                            <w:r>
                              <w:rPr>
                                <w:rFonts w:cs="B Nazanin"/>
                                <w:b/>
                                <w:bCs/>
                                <w:i w:val="false"/>
                                <w:iCs w:val="false"/>
                                <w:rtl w:val="true"/>
                              </w:rPr>
                              <w:t>-</w:t>
                            </w:r>
                            <w:r>
                              <w:rPr>
                                <w:rFonts w:cs="B Nazanin"/>
                                <w:b/>
                                <w:b/>
                                <w:bCs/>
                                <w:i w:val="false"/>
                                <w:i w:val="false"/>
                                <w:iCs w:val="false"/>
                              </w:rPr>
                              <w:t>۳</w:t>
                            </w:r>
                            <w:r>
                              <w:rPr>
                                <w:rFonts w:cs="B Nazanin"/>
                                <w:b/>
                                <w:bCs/>
                                <w:i w:val="false"/>
                                <w:iCs w:val="false"/>
                                <w:rtl w:val="true"/>
                              </w:rPr>
                              <w:t xml:space="preserve">: </w:t>
                            </w:r>
                            <w:r>
                              <w:rPr>
                                <w:rFonts w:cs="B Nazanin"/>
                                <w:b/>
                                <w:b/>
                                <w:bCs/>
                                <w:i w:val="false"/>
                                <w:i w:val="false"/>
                                <w:iCs w:val="false"/>
                                <w:rtl w:val="true"/>
                              </w:rPr>
                              <w:t>نمونه‌ای از نوار قلب نرمال</w:t>
                            </w:r>
                          </w:p>
                        </w:txbxContent>
                      </wps:txbx>
                      <wps:bodyPr anchor="t" lIns="0" tIns="0" rIns="0" bIns="0">
                        <a:noAutofit/>
                      </wps:bodyPr>
                    </wps:wsp>
                  </a:graphicData>
                </a:graphic>
              </wp:anchor>
            </w:drawing>
          </mc:Choice>
          <mc:Fallback>
            <w:pict>
              <v:rect style="position:absolute;rotation:-0;width:360pt;height:217.2pt;mso-wrap-distance-left:0pt;mso-wrap-distance-right:0pt;mso-wrap-distance-top:0pt;mso-wrap-distance-bottom:0pt;margin-top:0pt;mso-position-vertical:top;mso-position-vertical-relative:text;margin-left:32.55pt;mso-position-horizontal:center;mso-position-horizontal-relative:text">
                <v:textbox inset="0in,0in,0in,0in">
                  <w:txbxContent>
                    <w:p>
                      <w:pPr>
                        <w:pStyle w:val="Caption"/>
                        <w:spacing w:before="120" w:after="120"/>
                        <w:jc w:val="center"/>
                        <w:rPr>
                          <w:rFonts w:cs="B Nazanin"/>
                          <w:b/>
                          <w:b/>
                          <w:bCs/>
                          <w:i w:val="false"/>
                          <w:i w:val="false"/>
                          <w:iCs w:val="false"/>
                        </w:rPr>
                      </w:pPr>
                      <w:r>
                        <w:rPr>
                          <w:rFonts w:cs="B Nazanin"/>
                          <w:b/>
                          <w:b/>
                          <w:bCs/>
                          <w:i w:val="false"/>
                          <w:i w:val="false"/>
                          <w:iCs w:val="false"/>
                          <w:rtl w:val="true"/>
                        </w:rPr>
                        <w:drawing>
                          <wp:inline distT="0" distB="0" distL="0" distR="0">
                            <wp:extent cx="4572000" cy="2423160"/>
                            <wp:effectExtent l="0" t="0" r="0" b="0"/>
                            <wp:docPr id="23"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8" descr=""/>
                                    <pic:cNvPicPr>
                                      <a:picLocks noChangeAspect="1" noChangeArrowheads="1"/>
                                    </pic:cNvPicPr>
                                  </pic:nvPicPr>
                                  <pic:blipFill>
                                    <a:blip r:embed="rId22"/>
                                    <a:stretch>
                                      <a:fillRect/>
                                    </a:stretch>
                                  </pic:blipFill>
                                  <pic:spPr bwMode="auto">
                                    <a:xfrm>
                                      <a:off x="0" y="0"/>
                                      <a:ext cx="4572000" cy="2423160"/>
                                    </a:xfrm>
                                    <a:prstGeom prst="rect">
                                      <a:avLst/>
                                    </a:prstGeom>
                                  </pic:spPr>
                                </pic:pic>
                              </a:graphicData>
                            </a:graphic>
                          </wp:inline>
                        </w:drawing>
                        <w:t xml:space="preserve">شکل </w:t>
                      </w:r>
                      <w:r>
                        <w:rPr>
                          <w:rFonts w:cs="B Nazanin"/>
                          <w:b/>
                          <w:b/>
                          <w:bCs/>
                          <w:i w:val="false"/>
                          <w:i w:val="false"/>
                          <w:iCs w:val="false"/>
                        </w:rPr>
                        <w:t>۲</w:t>
                      </w:r>
                      <w:r>
                        <w:rPr>
                          <w:rFonts w:cs="B Nazanin"/>
                          <w:b/>
                          <w:bCs/>
                          <w:i w:val="false"/>
                          <w:iCs w:val="false"/>
                          <w:rtl w:val="true"/>
                        </w:rPr>
                        <w:t>-</w:t>
                      </w:r>
                      <w:r>
                        <w:rPr>
                          <w:rFonts w:cs="B Nazanin"/>
                          <w:b/>
                          <w:b/>
                          <w:bCs/>
                          <w:i w:val="false"/>
                          <w:i w:val="false"/>
                          <w:iCs w:val="false"/>
                        </w:rPr>
                        <w:t>۳</w:t>
                      </w:r>
                      <w:r>
                        <w:rPr>
                          <w:rFonts w:cs="B Nazanin"/>
                          <w:b/>
                          <w:bCs/>
                          <w:i w:val="false"/>
                          <w:iCs w:val="false"/>
                          <w:rtl w:val="true"/>
                        </w:rPr>
                        <w:t xml:space="preserve">: </w:t>
                      </w:r>
                      <w:r>
                        <w:rPr>
                          <w:rFonts w:cs="B Nazanin"/>
                          <w:b/>
                          <w:b/>
                          <w:bCs/>
                          <w:i w:val="false"/>
                          <w:i w:val="false"/>
                          <w:iCs w:val="false"/>
                          <w:rtl w:val="true"/>
                        </w:rPr>
                        <w:t>نمونه‌ای از نوار قلب نرمال</w:t>
                      </w:r>
                    </w:p>
                  </w:txbxContent>
                </v:textbox>
                <w10:wrap type="topAndBottom"/>
              </v:rect>
            </w:pict>
          </mc:Fallback>
        </mc:AlternateContent>
      </w:r>
    </w:p>
    <w:p>
      <w:pPr>
        <w:pStyle w:val="Heading3"/>
        <w:ind w:left="0" w:right="0" w:hanging="0"/>
        <w:rPr/>
      </w:pPr>
      <w:bookmarkStart w:id="22" w:name="__RefHeading___Toc2470_3268838694"/>
      <w:bookmarkEnd w:id="22"/>
      <w:r>
        <w:rPr>
          <w:rFonts w:cs="B Nazanin"/>
          <w:lang w:bidi="fa-IR"/>
        </w:rPr>
        <w:t>3-2-2</w:t>
      </w:r>
      <w:r>
        <w:rPr>
          <w:rFonts w:cs="B Nazanin"/>
          <w:rtl w:val="true"/>
          <w:lang w:bidi="fa-IR"/>
        </w:rPr>
        <w:t xml:space="preserve"> </w:t>
      </w:r>
      <w:r>
        <w:rPr>
          <w:rFonts w:cs="B Nazanin"/>
          <w:rtl w:val="true"/>
          <w:lang w:bidi="fa-IR"/>
        </w:rPr>
        <w:t xml:space="preserve">تحلیل نوار قلب </w:t>
      </w:r>
      <w:r>
        <w:rPr>
          <w:rFonts w:cs="B Nazanin"/>
          <w:rtl w:val="true"/>
          <w:lang w:bidi="fa-IR"/>
        </w:rPr>
        <w:t>(</w:t>
      </w:r>
      <w:r>
        <w:rPr>
          <w:rFonts w:cs="B Nazanin"/>
          <w:sz w:val="22"/>
          <w:szCs w:val="22"/>
          <w:lang w:bidi="fa-IR"/>
        </w:rPr>
        <w:t>ECG</w:t>
      </w:r>
      <w:r>
        <w:rPr>
          <w:rFonts w:cs="B Nazanin"/>
          <w:rtl w:val="true"/>
          <w:lang w:bidi="fa-IR"/>
        </w:rPr>
        <w:t xml:space="preserve"> )</w:t>
      </w:r>
    </w:p>
    <w:p>
      <w:pPr>
        <w:pStyle w:val="Normal"/>
        <w:rPr>
          <w:rFonts w:cs="B Nazanin"/>
          <w:lang w:bidi="fa-IR"/>
        </w:rPr>
      </w:pPr>
      <w:r>
        <w:rPr>
          <w:rFonts w:cs="B Nazanin"/>
          <w:rtl w:val="true"/>
          <w:lang w:bidi="fa-IR"/>
        </w:rPr>
        <w:t>نوار قلب از تعدادی موج تشکیل شده است که به صورت متناوب تکرار می‌شوند</w:t>
      </w:r>
      <w:r>
        <w:rPr>
          <w:rFonts w:cs="B Nazanin"/>
          <w:rtl w:val="true"/>
          <w:lang w:bidi="fa-IR"/>
        </w:rPr>
        <w:t xml:space="preserve">. </w:t>
      </w:r>
      <w:r>
        <w:rPr>
          <w:rFonts w:cs="B Nazanin"/>
          <w:rtl w:val="true"/>
          <w:lang w:bidi="fa-IR"/>
        </w:rPr>
        <w:t xml:space="preserve">این موجها که هر کدام نشانگر تحریک خاصی هستند، موج‌های </w:t>
      </w:r>
      <w:r>
        <w:rPr>
          <w:rFonts w:cs="B Nazanin"/>
          <w:lang w:bidi="fa-IR"/>
        </w:rPr>
        <w:t>P</w:t>
      </w:r>
      <w:r>
        <w:rPr>
          <w:rFonts w:cs="B Nazanin"/>
          <w:lang w:bidi="fa-IR"/>
        </w:rPr>
        <w:t xml:space="preserve">، </w:t>
      </w:r>
      <w:r>
        <w:rPr>
          <w:rFonts w:cs="B Nazanin"/>
          <w:lang w:bidi="fa-IR"/>
        </w:rPr>
        <w:t>QRS</w:t>
      </w:r>
      <w:r>
        <w:rPr>
          <w:rFonts w:cs="B Nazanin"/>
          <w:lang w:bidi="fa-IR"/>
        </w:rPr>
        <w:t xml:space="preserve">، </w:t>
      </w:r>
      <w:r>
        <w:rPr>
          <w:rFonts w:cs="B Nazanin"/>
          <w:lang w:bidi="fa-IR"/>
        </w:rPr>
        <w:t>T</w:t>
      </w:r>
      <w:r>
        <w:rPr>
          <w:rFonts w:cs="B Nazanin"/>
          <w:lang w:bidi="fa-IR"/>
        </w:rPr>
        <w:t xml:space="preserve">، </w:t>
      </w:r>
      <w:r>
        <w:rPr>
          <w:rFonts w:cs="B Nazanin"/>
          <w:lang w:bidi="fa-IR"/>
        </w:rPr>
        <w:t>U</w:t>
      </w:r>
      <w:r>
        <w:rPr>
          <w:rFonts w:cs="B Nazanin"/>
          <w:rtl w:val="true"/>
          <w:lang w:bidi="fa-IR"/>
        </w:rPr>
        <w:t xml:space="preserve"> </w:t>
      </w:r>
      <w:r>
        <w:rPr>
          <w:rFonts w:cs="B Nazanin"/>
          <w:rtl w:val="true"/>
          <w:lang w:bidi="fa-IR"/>
        </w:rPr>
        <w:t>نامیده ‌می‌شوند</w:t>
      </w:r>
      <w:r>
        <w:rPr>
          <w:rFonts w:cs="B Nazanin"/>
          <w:rtl w:val="true"/>
          <w:lang w:bidi="fa-IR"/>
        </w:rPr>
        <w:t xml:space="preserve">. </w:t>
      </w:r>
      <w:r>
        <w:rPr>
          <w:rFonts w:cs="B Nazanin"/>
          <w:rtl w:val="true"/>
          <w:lang w:bidi="fa-IR"/>
        </w:rPr>
        <w:t xml:space="preserve">موج </w:t>
      </w:r>
      <w:r>
        <w:rPr>
          <w:rFonts w:cs="B Nazanin"/>
          <w:lang w:bidi="fa-IR"/>
        </w:rPr>
        <w:t>P</w:t>
      </w:r>
      <w:r>
        <w:rPr>
          <w:rFonts w:cs="B Nazanin"/>
          <w:rtl w:val="true"/>
          <w:lang w:bidi="fa-IR"/>
        </w:rPr>
        <w:t xml:space="preserve"> </w:t>
      </w:r>
      <w:r>
        <w:rPr>
          <w:rFonts w:cs="B Nazanin"/>
          <w:rtl w:val="true"/>
          <w:lang w:bidi="fa-IR"/>
        </w:rPr>
        <w:t>نشانگر تحریک دهلیزی است</w:t>
      </w:r>
      <w:r>
        <w:rPr>
          <w:rFonts w:cs="B Nazanin"/>
          <w:rtl w:val="true"/>
          <w:lang w:bidi="fa-IR"/>
        </w:rPr>
        <w:t xml:space="preserve">. </w:t>
      </w:r>
      <w:r>
        <w:rPr>
          <w:rFonts w:cs="B Nazanin"/>
          <w:rtl w:val="true"/>
          <w:lang w:bidi="fa-IR"/>
        </w:rPr>
        <w:t xml:space="preserve">این موج </w:t>
      </w:r>
      <w:r>
        <w:rPr>
          <w:rFonts w:cs="B Nazanin"/>
          <w:rtl w:val="true"/>
          <w:lang w:bidi="fa-IR"/>
        </w:rPr>
        <w:t>از</w:t>
      </w:r>
      <w:r>
        <w:rPr>
          <w:rFonts w:cs="B Nazanin"/>
          <w:rtl w:val="true"/>
          <w:lang w:bidi="fa-IR"/>
        </w:rPr>
        <w:t xml:space="preserve"> گره سینوسی</w:t>
      </w:r>
      <w:r>
        <w:rPr>
          <w:rFonts w:cs="B Nazanin"/>
          <w:rtl w:val="true"/>
          <w:lang w:bidi="fa-IR"/>
        </w:rPr>
        <w:t>-</w:t>
      </w:r>
      <w:r>
        <w:rPr>
          <w:rFonts w:cs="B Nazanin"/>
          <w:rtl w:val="true"/>
          <w:lang w:bidi="fa-IR"/>
        </w:rPr>
        <w:t xml:space="preserve">دهلیزی </w:t>
      </w:r>
      <w:r>
        <w:rPr>
          <w:rFonts w:cs="B Nazanin"/>
          <w:rtl w:val="true"/>
          <w:lang w:bidi="fa-IR"/>
        </w:rPr>
        <w:t>انتشار یافته</w:t>
      </w:r>
      <w:r>
        <w:rPr>
          <w:rFonts w:cs="B Nazanin"/>
          <w:rtl w:val="true"/>
          <w:lang w:bidi="fa-IR"/>
        </w:rPr>
        <w:t xml:space="preserve"> و آغازگر چرخه ضربان قلب است</w:t>
      </w:r>
      <w:r>
        <w:rPr>
          <w:rFonts w:cs="B Nazanin"/>
          <w:rtl w:val="true"/>
          <w:lang w:bidi="fa-IR"/>
        </w:rPr>
        <w:t xml:space="preserve">. </w:t>
      </w:r>
      <w:r>
        <w:rPr>
          <w:rFonts w:cs="B Nazanin"/>
          <w:rtl w:val="true"/>
          <w:lang w:bidi="fa-IR"/>
        </w:rPr>
        <w:t xml:space="preserve">موج </w:t>
      </w:r>
      <w:r>
        <w:rPr>
          <w:rFonts w:cs="B Nazanin"/>
          <w:lang w:bidi="fa-IR"/>
        </w:rPr>
        <w:t>‌</w:t>
      </w:r>
      <w:r>
        <w:rPr>
          <w:rFonts w:cs="B Nazanin"/>
          <w:lang w:bidi="fa-IR"/>
        </w:rPr>
        <w:t>QRS</w:t>
      </w:r>
      <w:r>
        <w:rPr>
          <w:rFonts w:cs="B Nazanin"/>
          <w:rtl w:val="true"/>
          <w:lang w:bidi="fa-IR"/>
        </w:rPr>
        <w:t xml:space="preserve"> </w:t>
      </w:r>
      <w:r>
        <w:rPr>
          <w:rFonts w:cs="B Nazanin"/>
          <w:rtl w:val="true"/>
          <w:lang w:bidi="fa-IR"/>
        </w:rPr>
        <w:t>از گره دهلیزی</w:t>
      </w:r>
      <w:r>
        <w:rPr>
          <w:rFonts w:cs="B Nazanin"/>
          <w:rtl w:val="true"/>
          <w:lang w:bidi="fa-IR"/>
        </w:rPr>
        <w:t>-</w:t>
      </w:r>
      <w:r>
        <w:rPr>
          <w:rFonts w:cs="B Nazanin"/>
          <w:rtl w:val="true"/>
          <w:lang w:bidi="fa-IR"/>
        </w:rPr>
        <w:t>بطنی انتشار می‌یابد و بطن‌ها را تحریک به انقباض می‌کند</w:t>
      </w:r>
      <w:r>
        <w:rPr>
          <w:rFonts w:cs="B Nazanin"/>
          <w:rtl w:val="true"/>
          <w:lang w:bidi="fa-IR"/>
        </w:rPr>
        <w:t xml:space="preserve">. </w:t>
      </w:r>
      <w:r>
        <w:rPr>
          <w:rFonts w:cs="B Nazanin"/>
          <w:rtl w:val="true"/>
          <w:lang w:bidi="fa-IR"/>
        </w:rPr>
        <w:t xml:space="preserve">به دلیل اینکه بطن‌ها خون را به خارج از قلب می‌فرستند،‌ ارتفاع موج‌ </w:t>
      </w:r>
      <w:r>
        <w:rPr>
          <w:rFonts w:cs="B Nazanin"/>
          <w:lang w:bidi="fa-IR"/>
        </w:rPr>
        <w:t>QRS</w:t>
      </w:r>
      <w:r>
        <w:rPr>
          <w:rFonts w:cs="B Nazanin"/>
          <w:rtl w:val="true"/>
          <w:lang w:bidi="fa-IR"/>
        </w:rPr>
        <w:t xml:space="preserve"> </w:t>
      </w:r>
      <w:r>
        <w:rPr>
          <w:rFonts w:cs="B Nazanin"/>
          <w:rtl w:val="true"/>
          <w:lang w:bidi="fa-IR"/>
        </w:rPr>
        <w:t xml:space="preserve">از موج </w:t>
      </w:r>
      <w:r>
        <w:rPr>
          <w:rFonts w:cs="B Nazanin"/>
          <w:lang w:bidi="fa-IR"/>
        </w:rPr>
        <w:t>P</w:t>
      </w:r>
      <w:r>
        <w:rPr>
          <w:rFonts w:cs="B Nazanin"/>
          <w:rtl w:val="true"/>
          <w:lang w:bidi="fa-IR"/>
        </w:rPr>
        <w:t xml:space="preserve"> </w:t>
      </w:r>
      <w:r>
        <w:rPr>
          <w:rFonts w:cs="B Nazanin"/>
          <w:rtl w:val="true"/>
          <w:lang w:bidi="fa-IR"/>
        </w:rPr>
        <w:t>بیشتر است</w:t>
      </w:r>
      <w:r>
        <w:rPr>
          <w:rFonts w:cs="B Nazanin"/>
          <w:rtl w:val="true"/>
          <w:lang w:bidi="fa-IR"/>
        </w:rPr>
        <w:t xml:space="preserve">. </w:t>
      </w:r>
      <w:r>
        <w:rPr>
          <w:rFonts w:cs="B Nazanin"/>
          <w:rtl w:val="true"/>
          <w:lang w:bidi="fa-IR"/>
        </w:rPr>
        <w:t xml:space="preserve">موج </w:t>
      </w:r>
      <w:r>
        <w:rPr>
          <w:rFonts w:cs="B Nazanin"/>
          <w:lang w:bidi="fa-IR"/>
        </w:rPr>
        <w:t>T</w:t>
      </w:r>
      <w:r>
        <w:rPr>
          <w:rFonts w:cs="B Nazanin"/>
          <w:rtl w:val="true"/>
          <w:lang w:bidi="fa-IR"/>
        </w:rPr>
        <w:t xml:space="preserve"> </w:t>
      </w:r>
      <w:r>
        <w:rPr>
          <w:rFonts w:cs="B Nazanin"/>
          <w:rtl w:val="true"/>
          <w:lang w:bidi="fa-IR"/>
        </w:rPr>
        <w:t>برای استراحت عمومی انتشار می‌یابد و بطن‌ها را منبسط می‌کند</w:t>
      </w:r>
      <w:r>
        <w:rPr>
          <w:rFonts w:cs="B Nazanin"/>
          <w:rtl w:val="true"/>
          <w:lang w:bidi="fa-IR"/>
        </w:rPr>
        <w:t xml:space="preserve">. </w:t>
      </w:r>
      <w:r>
        <w:rPr>
          <w:rFonts w:cs="B Nazanin"/>
          <w:rtl w:val="true"/>
          <w:lang w:bidi="fa-IR"/>
        </w:rPr>
        <w:t xml:space="preserve">دقت داشته باشید موج‌های قلبی محرک موارد گفته شده هستند و از زمان انتشار موج تا </w:t>
      </w:r>
      <w:r>
        <w:rPr>
          <w:rFonts w:cs="B Nazanin"/>
          <w:rtl w:val="true"/>
          <w:lang w:bidi="fa-IR"/>
        </w:rPr>
        <w:t>زمان</w:t>
      </w:r>
      <w:r>
        <w:rPr>
          <w:rFonts w:cs="B Nazanin"/>
          <w:rtl w:val="true"/>
          <w:lang w:bidi="fa-IR"/>
        </w:rPr>
        <w:t xml:space="preserve"> رخداد</w:t>
      </w:r>
      <w:r>
        <w:rPr>
          <w:rFonts w:cs="B Nazanin"/>
          <w:rtl w:val="true"/>
          <w:lang w:bidi="fa-IR"/>
        </w:rPr>
        <w:t>ن</w:t>
      </w:r>
      <w:r>
        <w:rPr>
          <w:rFonts w:cs="B Nazanin"/>
          <w:rtl w:val="true"/>
          <w:lang w:bidi="fa-IR"/>
        </w:rPr>
        <w:t xml:space="preserve"> موارد گفته شده قدری تأخیر زمانی وجود دارد</w:t>
      </w:r>
      <w:r>
        <w:rPr>
          <w:rFonts w:cs="B Nazanin"/>
          <w:rtl w:val="true"/>
          <w:lang w:bidi="fa-IR"/>
        </w:rPr>
        <w:t xml:space="preserve">. </w:t>
      </w:r>
      <w:r>
        <w:rPr>
          <w:rFonts w:cs="B Nazanin"/>
          <w:rtl w:val="true"/>
          <w:lang w:bidi="fa-IR"/>
        </w:rPr>
        <w:t xml:space="preserve">شکل </w:t>
      </w:r>
      <w:r>
        <w:rPr>
          <w:rFonts w:cs="B Nazanin"/>
          <w:lang w:bidi="fa-IR"/>
        </w:rPr>
        <w:t>۲</w:t>
      </w:r>
      <w:r>
        <w:rPr>
          <w:rFonts w:cs="B Nazanin"/>
          <w:rtl w:val="true"/>
          <w:lang w:bidi="fa-IR"/>
        </w:rPr>
        <w:t>-</w:t>
      </w:r>
      <w:r>
        <w:rPr>
          <w:rFonts w:cs="B Nazanin"/>
          <w:lang w:bidi="fa-IR"/>
        </w:rPr>
        <w:t>۴</w:t>
      </w:r>
      <w:r>
        <w:rPr>
          <w:rFonts w:cs="B Nazanin"/>
          <w:rtl w:val="true"/>
          <w:lang w:bidi="fa-IR"/>
        </w:rPr>
        <w:t xml:space="preserve"> ش</w:t>
      </w:r>
      <w:r>
        <w:rPr>
          <w:rFonts w:cs="B Nazanin"/>
          <w:rtl w:val="true"/>
          <w:lang w:bidi="fa-IR"/>
        </w:rPr>
        <w:t>ِ</w:t>
      </w:r>
      <w:r>
        <w:rPr>
          <w:rFonts w:cs="B Nazanin"/>
          <w:rtl w:val="true"/>
          <w:lang w:bidi="fa-IR"/>
        </w:rPr>
        <w:t>مایی از نوار قلب را نشان می‌دهد</w:t>
      </w:r>
      <w:r>
        <w:rPr>
          <w:rFonts w:cs="B Nazanin"/>
          <w:rtl w:val="true"/>
          <w:lang w:bidi="fa-IR"/>
        </w:rPr>
        <w:t>.</w:t>
      </w:r>
    </w:p>
    <w:p>
      <w:pPr>
        <w:pStyle w:val="Normal"/>
        <w:tabs>
          <w:tab w:val="clear" w:pos="2204"/>
          <w:tab w:val="left" w:pos="5511" w:leader="none"/>
        </w:tabs>
        <w:rPr>
          <w:rFonts w:cs="B Nazanin"/>
        </w:rPr>
      </w:pPr>
      <w:r>
        <w:rPr>
          <w:rFonts w:cs="B Nazanin"/>
          <w:rtl w:val="true"/>
        </w:rPr>
        <w:tab/>
      </w:r>
    </w:p>
    <w:p>
      <w:pPr>
        <w:pStyle w:val="Normal"/>
        <w:tabs>
          <w:tab w:val="clear" w:pos="2204"/>
          <w:tab w:val="left" w:pos="5511" w:leader="none"/>
        </w:tabs>
        <w:rPr/>
      </w:pPr>
      <w:bookmarkStart w:id="23" w:name="_Toc4274114824"/>
      <w:bookmarkEnd w:id="23"/>
      <w:r>
        <w:rPr>
          <w:rFonts w:cs="B Nazanin"/>
          <w:rtl w:val="true"/>
        </w:rPr>
        <w:tab/>
      </w:r>
      <w:r>
        <mc:AlternateContent>
          <mc:Choice Requires="wps">
            <w:drawing>
              <wp:anchor behindDoc="0" distT="0" distB="0" distL="0" distR="0" simplePos="0" locked="0" layoutInCell="0" allowOverlap="1" relativeHeight="69">
                <wp:simplePos x="0" y="0"/>
                <wp:positionH relativeFrom="column">
                  <wp:align>center</wp:align>
                </wp:positionH>
                <wp:positionV relativeFrom="paragraph">
                  <wp:posOffset>635</wp:posOffset>
                </wp:positionV>
                <wp:extent cx="4572000" cy="2840990"/>
                <wp:effectExtent l="0" t="0" r="0" b="0"/>
                <wp:wrapTopAndBottom/>
                <wp:docPr id="24" name="Frame16"/>
                <a:graphic xmlns:a="http://schemas.openxmlformats.org/drawingml/2006/main">
                  <a:graphicData uri="http://schemas.microsoft.com/office/word/2010/wordprocessingShape">
                    <wps:wsp>
                      <wps:cNvSpPr txBox="1"/>
                      <wps:spPr>
                        <a:xfrm>
                          <a:off x="0" y="0"/>
                          <a:ext cx="4572000" cy="2840990"/>
                        </a:xfrm>
                        <a:prstGeom prst="rect"/>
                        <a:solidFill>
                          <a:srgbClr val="FFFFFF"/>
                        </a:solidFill>
                      </wps:spPr>
                      <wps:txbx>
                        <w:txbxContent>
                          <w:p>
                            <w:pPr>
                              <w:pStyle w:val="Caption"/>
                              <w:spacing w:before="120" w:after="120"/>
                              <w:jc w:val="center"/>
                              <w:rPr>
                                <w:rFonts w:cs="B Nazanin"/>
                                <w:b/>
                                <w:b/>
                                <w:bCs/>
                                <w:i w:val="false"/>
                                <w:i w:val="false"/>
                                <w:iCs w:val="false"/>
                              </w:rPr>
                            </w:pPr>
                            <w:r>
                              <w:rPr>
                                <w:rFonts w:cs="B Nazanin"/>
                                <w:b/>
                                <w:b/>
                                <w:bCs/>
                                <w:i w:val="false"/>
                                <w:i w:val="false"/>
                                <w:iCs w:val="false"/>
                                <w:rtl w:val="true"/>
                              </w:rPr>
                              <w:drawing>
                                <wp:inline distT="0" distB="0" distL="0" distR="0">
                                  <wp:extent cx="4572000" cy="2505710"/>
                                  <wp:effectExtent l="0" t="0" r="0" b="0"/>
                                  <wp:docPr id="25"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6" descr=""/>
                                          <pic:cNvPicPr>
                                            <a:picLocks noChangeAspect="1" noChangeArrowheads="1"/>
                                          </pic:cNvPicPr>
                                        </pic:nvPicPr>
                                        <pic:blipFill>
                                          <a:blip r:embed="rId23"/>
                                          <a:stretch>
                                            <a:fillRect/>
                                          </a:stretch>
                                        </pic:blipFill>
                                        <pic:spPr bwMode="auto">
                                          <a:xfrm>
                                            <a:off x="0" y="0"/>
                                            <a:ext cx="4572000" cy="2505710"/>
                                          </a:xfrm>
                                          <a:prstGeom prst="rect">
                                            <a:avLst/>
                                          </a:prstGeom>
                                        </pic:spPr>
                                      </pic:pic>
                                    </a:graphicData>
                                  </a:graphic>
                                </wp:inline>
                              </w:drawing>
                              <w:t xml:space="preserve">شکل </w:t>
                            </w:r>
                            <w:r>
                              <w:rPr>
                                <w:rFonts w:cs="B Nazanin"/>
                                <w:b/>
                                <w:bCs/>
                                <w:i w:val="false"/>
                                <w:iCs w:val="false"/>
                              </w:rPr>
                              <w:t>2</w:t>
                            </w:r>
                            <w:r>
                              <w:rPr>
                                <w:rFonts w:cs="B Nazanin"/>
                                <w:b/>
                                <w:bCs/>
                                <w:i w:val="false"/>
                                <w:iCs w:val="false"/>
                                <w:rtl w:val="true"/>
                              </w:rPr>
                              <w:t>-</w:t>
                            </w:r>
                            <w:r>
                              <w:rPr>
                                <w:rFonts w:cs="B Nazanin"/>
                                <w:b/>
                                <w:bCs/>
                                <w:i w:val="false"/>
                                <w:iCs w:val="false"/>
                              </w:rPr>
                              <w:t>4</w:t>
                            </w:r>
                            <w:r>
                              <w:rPr>
                                <w:rFonts w:cs="B Nazanin"/>
                                <w:b/>
                                <w:bCs/>
                                <w:i w:val="false"/>
                                <w:iCs w:val="false"/>
                                <w:rtl w:val="true"/>
                              </w:rPr>
                              <w:t xml:space="preserve"> </w:t>
                            </w:r>
                            <w:r>
                              <w:rPr>
                                <w:rFonts w:cs="B Nazanin"/>
                                <w:b/>
                                <w:b/>
                                <w:bCs/>
                                <w:i w:val="false"/>
                                <w:i w:val="false"/>
                                <w:iCs w:val="false"/>
                                <w:rtl w:val="true"/>
                              </w:rPr>
                              <w:t>الف</w:t>
                            </w:r>
                            <w:r>
                              <w:rPr>
                                <w:rFonts w:cs="B Nazanin"/>
                                <w:b/>
                                <w:bCs/>
                                <w:i w:val="false"/>
                                <w:iCs w:val="false"/>
                                <w:rtl w:val="true"/>
                              </w:rPr>
                              <w:t xml:space="preserve">: </w:t>
                            </w:r>
                            <w:r>
                              <w:rPr>
                                <w:rFonts w:cs="B Nazanin"/>
                                <w:b/>
                                <w:b/>
                                <w:bCs/>
                                <w:i w:val="false"/>
                                <w:i w:val="false"/>
                                <w:iCs w:val="false"/>
                                <w:rtl w:val="true"/>
                              </w:rPr>
                              <w:t>شِما نوار قلب</w:t>
                            </w:r>
                          </w:p>
                        </w:txbxContent>
                      </wps:txbx>
                      <wps:bodyPr anchor="t" lIns="0" tIns="0" rIns="0" bIns="0">
                        <a:noAutofit/>
                      </wps:bodyPr>
                    </wps:wsp>
                  </a:graphicData>
                </a:graphic>
              </wp:anchor>
            </w:drawing>
          </mc:Choice>
          <mc:Fallback>
            <w:pict>
              <v:rect style="position:absolute;rotation:-0;width:360pt;height:223.7pt;mso-wrap-distance-left:0pt;mso-wrap-distance-right:0pt;mso-wrap-distance-top:0pt;mso-wrap-distance-bottom:0pt;margin-top:0.05pt;mso-position-vertical-relative:text;margin-left:32.55pt;mso-position-horizontal:center;mso-position-horizontal-relative:text">
                <v:textbox inset="0in,0in,0in,0in">
                  <w:txbxContent>
                    <w:p>
                      <w:pPr>
                        <w:pStyle w:val="Caption"/>
                        <w:spacing w:before="120" w:after="120"/>
                        <w:jc w:val="center"/>
                        <w:rPr>
                          <w:rFonts w:cs="B Nazanin"/>
                          <w:b/>
                          <w:b/>
                          <w:bCs/>
                          <w:i w:val="false"/>
                          <w:i w:val="false"/>
                          <w:iCs w:val="false"/>
                        </w:rPr>
                      </w:pPr>
                      <w:r>
                        <w:rPr>
                          <w:rFonts w:cs="B Nazanin"/>
                          <w:b/>
                          <w:b/>
                          <w:bCs/>
                          <w:i w:val="false"/>
                          <w:i w:val="false"/>
                          <w:iCs w:val="false"/>
                          <w:rtl w:val="true"/>
                        </w:rPr>
                        <w:drawing>
                          <wp:inline distT="0" distB="0" distL="0" distR="0">
                            <wp:extent cx="4572000" cy="2505710"/>
                            <wp:effectExtent l="0" t="0" r="0" b="0"/>
                            <wp:docPr id="2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6" descr=""/>
                                    <pic:cNvPicPr>
                                      <a:picLocks noChangeAspect="1" noChangeArrowheads="1"/>
                                    </pic:cNvPicPr>
                                  </pic:nvPicPr>
                                  <pic:blipFill>
                                    <a:blip r:embed="rId24"/>
                                    <a:stretch>
                                      <a:fillRect/>
                                    </a:stretch>
                                  </pic:blipFill>
                                  <pic:spPr bwMode="auto">
                                    <a:xfrm>
                                      <a:off x="0" y="0"/>
                                      <a:ext cx="4572000" cy="2505710"/>
                                    </a:xfrm>
                                    <a:prstGeom prst="rect">
                                      <a:avLst/>
                                    </a:prstGeom>
                                  </pic:spPr>
                                </pic:pic>
                              </a:graphicData>
                            </a:graphic>
                          </wp:inline>
                        </w:drawing>
                        <w:t xml:space="preserve">شکل </w:t>
                      </w:r>
                      <w:r>
                        <w:rPr>
                          <w:rFonts w:cs="B Nazanin"/>
                          <w:b/>
                          <w:bCs/>
                          <w:i w:val="false"/>
                          <w:iCs w:val="false"/>
                        </w:rPr>
                        <w:t>2</w:t>
                      </w:r>
                      <w:r>
                        <w:rPr>
                          <w:rFonts w:cs="B Nazanin"/>
                          <w:b/>
                          <w:bCs/>
                          <w:i w:val="false"/>
                          <w:iCs w:val="false"/>
                          <w:rtl w:val="true"/>
                        </w:rPr>
                        <w:t>-</w:t>
                      </w:r>
                      <w:r>
                        <w:rPr>
                          <w:rFonts w:cs="B Nazanin"/>
                          <w:b/>
                          <w:bCs/>
                          <w:i w:val="false"/>
                          <w:iCs w:val="false"/>
                        </w:rPr>
                        <w:t>4</w:t>
                      </w:r>
                      <w:r>
                        <w:rPr>
                          <w:rFonts w:cs="B Nazanin"/>
                          <w:b/>
                          <w:bCs/>
                          <w:i w:val="false"/>
                          <w:iCs w:val="false"/>
                          <w:rtl w:val="true"/>
                        </w:rPr>
                        <w:t xml:space="preserve"> </w:t>
                      </w:r>
                      <w:r>
                        <w:rPr>
                          <w:rFonts w:cs="B Nazanin"/>
                          <w:b/>
                          <w:b/>
                          <w:bCs/>
                          <w:i w:val="false"/>
                          <w:i w:val="false"/>
                          <w:iCs w:val="false"/>
                          <w:rtl w:val="true"/>
                        </w:rPr>
                        <w:t>الف</w:t>
                      </w:r>
                      <w:r>
                        <w:rPr>
                          <w:rFonts w:cs="B Nazanin"/>
                          <w:b/>
                          <w:bCs/>
                          <w:i w:val="false"/>
                          <w:iCs w:val="false"/>
                          <w:rtl w:val="true"/>
                        </w:rPr>
                        <w:t xml:space="preserve">: </w:t>
                      </w:r>
                      <w:r>
                        <w:rPr>
                          <w:rFonts w:cs="B Nazanin"/>
                          <w:b/>
                          <w:b/>
                          <w:bCs/>
                          <w:i w:val="false"/>
                          <w:i w:val="false"/>
                          <w:iCs w:val="false"/>
                          <w:rtl w:val="true"/>
                        </w:rPr>
                        <w:t>شِما نوار قلب</w:t>
                      </w:r>
                    </w:p>
                  </w:txbxContent>
                </v:textbox>
                <w10:wrap type="topAndBottom"/>
              </v:rect>
            </w:pict>
          </mc:Fallback>
        </mc:AlternateContent>
      </w:r>
    </w:p>
    <w:p>
      <w:pPr>
        <w:pStyle w:val="Style7"/>
        <w:rPr>
          <w:rFonts w:cs="B Nazanin"/>
        </w:rPr>
      </w:pPr>
      <w:r>
        <w:rPr>
          <w:rtl w:val="true"/>
        </w:rPr>
      </w:r>
      <w:r>
        <mc:AlternateContent>
          <mc:Choice Requires="wps">
            <w:drawing>
              <wp:anchor behindDoc="0" distT="0" distB="0" distL="0" distR="0" simplePos="0" locked="0" layoutInCell="0" allowOverlap="1" relativeHeight="75">
                <wp:simplePos x="0" y="0"/>
                <wp:positionH relativeFrom="column">
                  <wp:align>center</wp:align>
                </wp:positionH>
                <wp:positionV relativeFrom="paragraph">
                  <wp:posOffset>635</wp:posOffset>
                </wp:positionV>
                <wp:extent cx="4572000" cy="2566670"/>
                <wp:effectExtent l="0" t="0" r="0" b="0"/>
                <wp:wrapTopAndBottom/>
                <wp:docPr id="27" name="Frame15"/>
                <a:graphic xmlns:a="http://schemas.openxmlformats.org/drawingml/2006/main">
                  <a:graphicData uri="http://schemas.microsoft.com/office/word/2010/wordprocessingShape">
                    <wps:wsp>
                      <wps:cNvSpPr txBox="1"/>
                      <wps:spPr>
                        <a:xfrm>
                          <a:off x="0" y="0"/>
                          <a:ext cx="4572000" cy="2566670"/>
                        </a:xfrm>
                        <a:prstGeom prst="rect"/>
                        <a:solidFill>
                          <a:srgbClr val="FFFFFF"/>
                        </a:solidFill>
                      </wps:spPr>
                      <wps:txbx>
                        <w:txbxContent>
                          <w:p>
                            <w:pPr>
                              <w:pStyle w:val="Caption"/>
                              <w:spacing w:before="120" w:after="120"/>
                              <w:jc w:val="center"/>
                              <w:rPr>
                                <w:rFonts w:cs="B Nazanin"/>
                                <w:b/>
                                <w:b/>
                                <w:bCs/>
                                <w:i w:val="false"/>
                                <w:i w:val="false"/>
                                <w:iCs w:val="false"/>
                              </w:rPr>
                            </w:pPr>
                            <w:r>
                              <w:rPr>
                                <w:rFonts w:cs="B Nazanin"/>
                                <w:b/>
                                <w:b/>
                                <w:bCs/>
                                <w:i w:val="false"/>
                                <w:i w:val="false"/>
                                <w:iCs w:val="false"/>
                                <w:rtl w:val="true"/>
                              </w:rPr>
                              <w:drawing>
                                <wp:inline distT="0" distB="0" distL="0" distR="0">
                                  <wp:extent cx="4572000" cy="2231390"/>
                                  <wp:effectExtent l="0" t="0" r="0" b="0"/>
                                  <wp:docPr id="28"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7" descr=""/>
                                          <pic:cNvPicPr>
                                            <a:picLocks noChangeAspect="1" noChangeArrowheads="1"/>
                                          </pic:cNvPicPr>
                                        </pic:nvPicPr>
                                        <pic:blipFill>
                                          <a:blip r:embed="rId25"/>
                                          <a:stretch>
                                            <a:fillRect/>
                                          </a:stretch>
                                        </pic:blipFill>
                                        <pic:spPr bwMode="auto">
                                          <a:xfrm>
                                            <a:off x="0" y="0"/>
                                            <a:ext cx="4572000" cy="2231390"/>
                                          </a:xfrm>
                                          <a:prstGeom prst="rect">
                                            <a:avLst/>
                                          </a:prstGeom>
                                        </pic:spPr>
                                      </pic:pic>
                                    </a:graphicData>
                                  </a:graphic>
                                </wp:inline>
                              </w:drawing>
                              <w:t xml:space="preserve">شکل </w:t>
                            </w:r>
                            <w:r>
                              <w:rPr>
                                <w:rFonts w:cs="B Nazanin"/>
                                <w:b/>
                                <w:bCs/>
                                <w:i w:val="false"/>
                                <w:iCs w:val="false"/>
                              </w:rPr>
                              <w:t>2</w:t>
                            </w:r>
                            <w:r>
                              <w:rPr>
                                <w:rFonts w:cs="B Nazanin"/>
                                <w:b/>
                                <w:bCs/>
                                <w:i w:val="false"/>
                                <w:iCs w:val="false"/>
                                <w:rtl w:val="true"/>
                              </w:rPr>
                              <w:t>-</w:t>
                            </w:r>
                            <w:r>
                              <w:rPr>
                                <w:rFonts w:cs="B Nazanin"/>
                                <w:b/>
                                <w:bCs/>
                                <w:i w:val="false"/>
                                <w:iCs w:val="false"/>
                              </w:rPr>
                              <w:t>4</w:t>
                            </w:r>
                            <w:r>
                              <w:rPr>
                                <w:rFonts w:cs="B Nazanin"/>
                                <w:b/>
                                <w:bCs/>
                                <w:i w:val="false"/>
                                <w:iCs w:val="false"/>
                                <w:rtl w:val="true"/>
                              </w:rPr>
                              <w:t xml:space="preserve"> </w:t>
                            </w:r>
                            <w:r>
                              <w:rPr>
                                <w:rFonts w:cs="B Nazanin"/>
                                <w:b/>
                                <w:b/>
                                <w:bCs/>
                                <w:i w:val="false"/>
                                <w:i w:val="false"/>
                                <w:iCs w:val="false"/>
                                <w:rtl w:val="true"/>
                              </w:rPr>
                              <w:t>ب</w:t>
                            </w:r>
                            <w:r>
                              <w:rPr>
                                <w:rFonts w:cs="B Nazanin"/>
                                <w:b/>
                                <w:bCs/>
                                <w:i w:val="false"/>
                                <w:iCs w:val="false"/>
                                <w:rtl w:val="true"/>
                              </w:rPr>
                              <w:t xml:space="preserve">: </w:t>
                            </w:r>
                            <w:r>
                              <w:rPr>
                                <w:rFonts w:cs="B Nazanin"/>
                                <w:b/>
                                <w:b/>
                                <w:bCs/>
                                <w:i w:val="false"/>
                                <w:i w:val="false"/>
                                <w:iCs w:val="false"/>
                                <w:rtl w:val="true"/>
                              </w:rPr>
                              <w:t>تحریک‌های متناسب با هر موج نوار قلب</w:t>
                            </w:r>
                          </w:p>
                        </w:txbxContent>
                      </wps:txbx>
                      <wps:bodyPr anchor="t" lIns="0" tIns="0" rIns="0" bIns="0">
                        <a:noAutofit/>
                      </wps:bodyPr>
                    </wps:wsp>
                  </a:graphicData>
                </a:graphic>
              </wp:anchor>
            </w:drawing>
          </mc:Choice>
          <mc:Fallback>
            <w:pict>
              <v:rect style="position:absolute;rotation:-0;width:360pt;height:202.1pt;mso-wrap-distance-left:0pt;mso-wrap-distance-right:0pt;mso-wrap-distance-top:0pt;mso-wrap-distance-bottom:0pt;margin-top:0.05pt;mso-position-vertical-relative:text;margin-left:32.55pt;mso-position-horizontal:center;mso-position-horizontal-relative:text">
                <v:textbox inset="0in,0in,0in,0in">
                  <w:txbxContent>
                    <w:p>
                      <w:pPr>
                        <w:pStyle w:val="Caption"/>
                        <w:spacing w:before="120" w:after="120"/>
                        <w:jc w:val="center"/>
                        <w:rPr>
                          <w:rFonts w:cs="B Nazanin"/>
                          <w:b/>
                          <w:b/>
                          <w:bCs/>
                          <w:i w:val="false"/>
                          <w:i w:val="false"/>
                          <w:iCs w:val="false"/>
                        </w:rPr>
                      </w:pPr>
                      <w:r>
                        <w:rPr>
                          <w:rFonts w:cs="B Nazanin"/>
                          <w:b/>
                          <w:b/>
                          <w:bCs/>
                          <w:i w:val="false"/>
                          <w:i w:val="false"/>
                          <w:iCs w:val="false"/>
                          <w:rtl w:val="true"/>
                        </w:rPr>
                        <w:drawing>
                          <wp:inline distT="0" distB="0" distL="0" distR="0">
                            <wp:extent cx="4572000" cy="2231390"/>
                            <wp:effectExtent l="0" t="0" r="0" b="0"/>
                            <wp:docPr id="29"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7" descr=""/>
                                    <pic:cNvPicPr>
                                      <a:picLocks noChangeAspect="1" noChangeArrowheads="1"/>
                                    </pic:cNvPicPr>
                                  </pic:nvPicPr>
                                  <pic:blipFill>
                                    <a:blip r:embed="rId26"/>
                                    <a:stretch>
                                      <a:fillRect/>
                                    </a:stretch>
                                  </pic:blipFill>
                                  <pic:spPr bwMode="auto">
                                    <a:xfrm>
                                      <a:off x="0" y="0"/>
                                      <a:ext cx="4572000" cy="2231390"/>
                                    </a:xfrm>
                                    <a:prstGeom prst="rect">
                                      <a:avLst/>
                                    </a:prstGeom>
                                  </pic:spPr>
                                </pic:pic>
                              </a:graphicData>
                            </a:graphic>
                          </wp:inline>
                        </w:drawing>
                        <w:t xml:space="preserve">شکل </w:t>
                      </w:r>
                      <w:r>
                        <w:rPr>
                          <w:rFonts w:cs="B Nazanin"/>
                          <w:b/>
                          <w:bCs/>
                          <w:i w:val="false"/>
                          <w:iCs w:val="false"/>
                        </w:rPr>
                        <w:t>2</w:t>
                      </w:r>
                      <w:r>
                        <w:rPr>
                          <w:rFonts w:cs="B Nazanin"/>
                          <w:b/>
                          <w:bCs/>
                          <w:i w:val="false"/>
                          <w:iCs w:val="false"/>
                          <w:rtl w:val="true"/>
                        </w:rPr>
                        <w:t>-</w:t>
                      </w:r>
                      <w:r>
                        <w:rPr>
                          <w:rFonts w:cs="B Nazanin"/>
                          <w:b/>
                          <w:bCs/>
                          <w:i w:val="false"/>
                          <w:iCs w:val="false"/>
                        </w:rPr>
                        <w:t>4</w:t>
                      </w:r>
                      <w:r>
                        <w:rPr>
                          <w:rFonts w:cs="B Nazanin"/>
                          <w:b/>
                          <w:bCs/>
                          <w:i w:val="false"/>
                          <w:iCs w:val="false"/>
                          <w:rtl w:val="true"/>
                        </w:rPr>
                        <w:t xml:space="preserve"> </w:t>
                      </w:r>
                      <w:r>
                        <w:rPr>
                          <w:rFonts w:cs="B Nazanin"/>
                          <w:b/>
                          <w:b/>
                          <w:bCs/>
                          <w:i w:val="false"/>
                          <w:i w:val="false"/>
                          <w:iCs w:val="false"/>
                          <w:rtl w:val="true"/>
                        </w:rPr>
                        <w:t>ب</w:t>
                      </w:r>
                      <w:r>
                        <w:rPr>
                          <w:rFonts w:cs="B Nazanin"/>
                          <w:b/>
                          <w:bCs/>
                          <w:i w:val="false"/>
                          <w:iCs w:val="false"/>
                          <w:rtl w:val="true"/>
                        </w:rPr>
                        <w:t xml:space="preserve">: </w:t>
                      </w:r>
                      <w:r>
                        <w:rPr>
                          <w:rFonts w:cs="B Nazanin"/>
                          <w:b/>
                          <w:b/>
                          <w:bCs/>
                          <w:i w:val="false"/>
                          <w:i w:val="false"/>
                          <w:iCs w:val="false"/>
                          <w:rtl w:val="true"/>
                        </w:rPr>
                        <w:t>تحریک‌های متناسب با هر موج نوار قلب</w:t>
                      </w:r>
                    </w:p>
                  </w:txbxContent>
                </v:textbox>
                <w10:wrap type="topAndBottom"/>
              </v:rect>
            </w:pict>
          </mc:Fallback>
        </mc:AlternateContent>
      </w:r>
    </w:p>
    <w:p>
      <w:pPr>
        <w:pStyle w:val="Normal"/>
        <w:rPr>
          <w:rFonts w:cs="B Nazanin"/>
          <w:lang w:bidi="fa-IR"/>
        </w:rPr>
      </w:pPr>
      <w:r>
        <w:rPr>
          <w:rFonts w:cs="B Nazanin"/>
          <w:rtl w:val="true"/>
          <w:lang w:bidi="fa-IR"/>
        </w:rPr>
        <w:t>پزشکان با بررسی نوار قلب به تشخیص ناهنجاری‌های قلبی می‌پردازند</w:t>
      </w:r>
      <w:r>
        <w:rPr>
          <w:rFonts w:cs="B Nazanin"/>
          <w:rtl w:val="true"/>
          <w:lang w:bidi="fa-IR"/>
        </w:rPr>
        <w:t xml:space="preserve">. </w:t>
      </w:r>
      <w:r>
        <w:rPr>
          <w:rFonts w:cs="B Nazanin"/>
          <w:rtl w:val="true"/>
          <w:lang w:bidi="fa-IR"/>
        </w:rPr>
        <w:t>برای‌ مثال، نوار قلب روی کاغذ میلیمتری چاپ می‌شود</w:t>
      </w:r>
      <w:r>
        <w:rPr>
          <w:rFonts w:cs="B Nazanin"/>
          <w:rtl w:val="true"/>
          <w:lang w:bidi="fa-IR"/>
        </w:rPr>
        <w:t xml:space="preserve">. </w:t>
      </w:r>
      <w:r>
        <w:rPr>
          <w:rFonts w:cs="B Nazanin"/>
          <w:rtl w:val="true"/>
          <w:lang w:bidi="fa-IR"/>
        </w:rPr>
        <w:t>پزشک با شمارش مربع‌های بین دو موج یکسان شمار ضربان قلب در دقیقه را به دست می‌آورد</w:t>
      </w:r>
      <w:r>
        <w:rPr>
          <w:rFonts w:cs="B Nazanin"/>
          <w:rtl w:val="true"/>
          <w:lang w:bidi="fa-IR"/>
        </w:rPr>
        <w:t xml:space="preserve">. </w:t>
      </w:r>
      <w:r>
        <w:rPr>
          <w:rFonts w:cs="B Nazanin"/>
          <w:rtl w:val="true"/>
          <w:lang w:bidi="fa-IR"/>
        </w:rPr>
        <w:t>در بسیاری از بیماری‌های قلبی، شکل موج‌های نوار قلب تغییر می‌کند</w:t>
      </w:r>
      <w:r>
        <w:rPr>
          <w:rFonts w:cs="B Nazanin"/>
          <w:rtl w:val="true"/>
          <w:lang w:bidi="fa-IR"/>
        </w:rPr>
        <w:t xml:space="preserve">. </w:t>
      </w:r>
      <w:r>
        <w:rPr>
          <w:rFonts w:cs="B Nazanin"/>
          <w:rtl w:val="true"/>
          <w:lang w:bidi="fa-IR"/>
        </w:rPr>
        <w:t xml:space="preserve">برای مثال بزرگ شدن قلب می‌تواند باعث افزایش ارتفاع موج </w:t>
      </w:r>
      <w:r>
        <w:rPr>
          <w:rFonts w:cs="B Nazanin"/>
          <w:lang w:bidi="fa-IR"/>
        </w:rPr>
        <w:t>QRS</w:t>
      </w:r>
      <w:r>
        <w:rPr>
          <w:rFonts w:cs="B Nazanin"/>
          <w:rtl w:val="true"/>
          <w:lang w:bidi="fa-IR"/>
        </w:rPr>
        <w:t xml:space="preserve"> </w:t>
      </w:r>
      <w:r>
        <w:rPr>
          <w:rFonts w:cs="B Nazanin"/>
          <w:rtl w:val="true"/>
          <w:lang w:bidi="fa-IR"/>
        </w:rPr>
        <w:t xml:space="preserve">شود، سکته قلبی باعث کاهش ارتفاع موج </w:t>
      </w:r>
      <w:r>
        <w:rPr>
          <w:rFonts w:cs="B Nazanin"/>
          <w:lang w:bidi="fa-IR"/>
        </w:rPr>
        <w:t>QRS</w:t>
      </w:r>
      <w:r>
        <w:rPr>
          <w:rFonts w:cs="B Nazanin"/>
          <w:rtl w:val="true"/>
          <w:lang w:bidi="fa-IR"/>
        </w:rPr>
        <w:t xml:space="preserve"> </w:t>
      </w:r>
      <w:r>
        <w:rPr>
          <w:rFonts w:cs="B Nazanin"/>
          <w:rtl w:val="true"/>
          <w:lang w:bidi="fa-IR"/>
        </w:rPr>
        <w:t>شود و اشکال در شبکه هادی قلب می‌تواند باعث افزایش فاصله موج‌های قلبی شود</w:t>
      </w:r>
      <w:r>
        <w:rPr>
          <w:rFonts w:cs="B Nazanin"/>
          <w:rtl w:val="true"/>
          <w:lang w:bidi="fa-IR"/>
        </w:rPr>
        <w:t>.</w:t>
      </w:r>
    </w:p>
    <w:p>
      <w:pPr>
        <w:pStyle w:val="Normal"/>
        <w:ind w:left="0" w:right="0" w:hanging="0"/>
        <w:rPr>
          <w:rFonts w:cs="B Nazanin"/>
          <w:lang w:bidi="fa-IR"/>
        </w:rPr>
      </w:pPr>
      <w:r>
        <w:rPr>
          <w:rFonts w:cs="B Nazanin"/>
          <w:rtl w:val="true"/>
          <w:lang w:bidi="fa-IR"/>
        </w:rPr>
      </w:r>
    </w:p>
    <w:p>
      <w:pPr>
        <w:pStyle w:val="Heading2"/>
        <w:rPr/>
      </w:pPr>
      <w:bookmarkStart w:id="24" w:name="__RefHeading___Toc1222_4132671640"/>
      <w:bookmarkStart w:id="25" w:name="_Toc165202166"/>
      <w:bookmarkEnd w:id="24"/>
      <w:r>
        <w:rPr>
          <w:rFonts w:cs="B Nazanin"/>
          <w:lang w:bidi="fa-IR"/>
        </w:rPr>
        <w:t>2</w:t>
      </w:r>
      <w:r>
        <w:rPr>
          <w:rFonts w:cs="B Nazanin"/>
          <w:b w:val="false"/>
          <w:bCs w:val="false"/>
          <w:lang w:bidi="fa-IR"/>
        </w:rPr>
        <w:t>-</w:t>
      </w:r>
      <w:r>
        <w:rPr>
          <w:rFonts w:cs="B Nazanin"/>
          <w:b w:val="false"/>
          <w:b w:val="false"/>
          <w:bCs w:val="false"/>
          <w:lang w:bidi="fa-IR"/>
        </w:rPr>
        <w:t>۲</w:t>
      </w:r>
      <w:r>
        <w:rPr>
          <w:rFonts w:cs="B Nazanin"/>
          <w:b w:val="false"/>
          <w:bCs w:val="false"/>
          <w:rtl w:val="true"/>
          <w:lang w:bidi="fa-IR"/>
        </w:rPr>
        <w:t>-</w:t>
      </w:r>
      <w:r>
        <w:rPr>
          <w:rFonts w:cs="B Nazanin"/>
          <w:rtl w:val="true"/>
          <w:lang w:bidi="fa-IR"/>
        </w:rPr>
        <w:t xml:space="preserve"> </w:t>
      </w:r>
      <w:r>
        <w:rPr>
          <w:rFonts w:cs="B Nazanin"/>
          <w:rtl w:val="true"/>
          <w:lang w:bidi="fa-IR"/>
        </w:rPr>
        <w:t>جمع‌بندي</w:t>
      </w:r>
      <w:bookmarkEnd w:id="25"/>
    </w:p>
    <w:p>
      <w:pPr>
        <w:sectPr>
          <w:headerReference w:type="default" r:id="rId27"/>
          <w:headerReference w:type="first" r:id="rId28"/>
          <w:footerReference w:type="default" r:id="rId29"/>
          <w:footnotePr>
            <w:numFmt w:val="decimal"/>
          </w:footnotePr>
          <w:endnotePr>
            <w:numFmt w:val="decimal"/>
          </w:endnotePr>
          <w:type w:val="nextPage"/>
          <w:pgSz w:w="11906" w:h="16838"/>
          <w:pgMar w:left="1418" w:right="1985" w:gutter="0" w:header="0" w:top="1985" w:footer="0" w:bottom="1418"/>
          <w:pgNumType w:fmt="decimal"/>
          <w:formProt w:val="false"/>
          <w:titlePg/>
          <w:textDirection w:val="lrTb"/>
          <w:bidi/>
          <w:rtlGutter/>
          <w:docGrid w:type="default" w:linePitch="360" w:charSpace="0"/>
        </w:sectPr>
        <w:pStyle w:val="Normal"/>
        <w:rPr>
          <w:rFonts w:cs="B Nazanin"/>
        </w:rPr>
      </w:pPr>
      <w:r>
        <w:rPr>
          <w:rFonts w:cs="B Nazanin"/>
          <w:rtl w:val="true"/>
        </w:rPr>
        <w:t>در این فصل با ساختار قلب و چرخه ضربان قلب آشنا شدیم</w:t>
      </w:r>
      <w:r>
        <w:rPr>
          <w:rFonts w:cs="B Nazanin"/>
          <w:rtl w:val="true"/>
        </w:rPr>
        <w:t xml:space="preserve">. </w:t>
      </w:r>
      <w:r>
        <w:rPr>
          <w:rFonts w:cs="B Nazanin"/>
          <w:rtl w:val="true"/>
        </w:rPr>
        <w:t>دانستیم فعالیت‌های قلبی با سیگنال های الکتریکی تنظیم می‌شود</w:t>
      </w:r>
      <w:r>
        <w:rPr>
          <w:rFonts w:cs="B Nazanin"/>
          <w:rtl w:val="true"/>
        </w:rPr>
        <w:t xml:space="preserve">.  </w:t>
      </w:r>
      <w:r>
        <w:rPr>
          <w:rFonts w:cs="B Nazanin"/>
          <w:rtl w:val="true"/>
        </w:rPr>
        <w:t xml:space="preserve">با نوار قلب </w:t>
      </w:r>
      <w:r>
        <w:rPr>
          <w:rFonts w:cs="B Nazanin"/>
          <w:rtl w:val="true"/>
        </w:rPr>
        <w:t>به عنوان آزمونی برای سنجش عملکرد الکتریکی قلب</w:t>
      </w:r>
      <w:r>
        <w:rPr>
          <w:rFonts w:cs="B Nazanin"/>
          <w:rtl w:val="true"/>
        </w:rPr>
        <w:t xml:space="preserve"> آشنا شدیم </w:t>
      </w:r>
      <w:r>
        <w:rPr>
          <w:rFonts w:cs="B Nazanin"/>
          <w:rtl w:val="true"/>
        </w:rPr>
        <w:t>و به نقش آن در تشخیص بیماری‌ها پرداختیم</w:t>
      </w:r>
      <w:r>
        <w:rPr>
          <w:rFonts w:cs="B Nazanin"/>
          <w:rtl w:val="true"/>
        </w:rPr>
        <w:t>.</w:t>
      </w:r>
    </w:p>
    <w:p>
      <w:pPr>
        <w:pStyle w:val="Heading1"/>
        <w:rPr/>
      </w:pPr>
      <w:bookmarkStart w:id="26" w:name="__RefHeading___Toc1224_4132671640"/>
      <w:bookmarkStart w:id="27" w:name="_Toc165202167"/>
      <w:bookmarkEnd w:id="26"/>
      <w:r>
        <w:rPr>
          <w:rFonts w:cs="B Nazanin"/>
          <w:rtl w:val="true"/>
          <w:lang w:bidi="fa-IR"/>
        </w:rPr>
        <w:t>فصل سوم</w:t>
      </w:r>
      <w:r>
        <w:rPr>
          <w:rFonts w:cs="B Nazanin"/>
          <w:rtl w:val="true"/>
          <w:lang w:bidi="fa-IR"/>
        </w:rPr>
        <w:br/>
      </w:r>
      <w:bookmarkEnd w:id="27"/>
      <w:r>
        <mc:AlternateContent>
          <mc:Choice Requires="wps">
            <w:drawing>
              <wp:anchor behindDoc="1" distT="0" distB="635" distL="0" distR="635" simplePos="0" locked="0" layoutInCell="0" allowOverlap="1" relativeHeight="61">
                <wp:simplePos x="0" y="0"/>
                <wp:positionH relativeFrom="page">
                  <wp:posOffset>-228600</wp:posOffset>
                </wp:positionH>
                <wp:positionV relativeFrom="paragraph">
                  <wp:posOffset>-685800</wp:posOffset>
                </wp:positionV>
                <wp:extent cx="685800" cy="571500"/>
                <wp:effectExtent l="0" t="0" r="0" b="0"/>
                <wp:wrapSquare wrapText="bothSides"/>
                <wp:docPr id="32" name="Frame8"/>
                <a:graphic xmlns:a="http://schemas.openxmlformats.org/drawingml/2006/main">
                  <a:graphicData uri="http://schemas.microsoft.com/office/word/2010/wordprocessingShape">
                    <wps:wsp>
                      <wps:cNvSpPr/>
                      <wps:spPr>
                        <a:xfrm>
                          <a:off x="0" y="0"/>
                          <a:ext cx="685800" cy="571680"/>
                        </a:xfrm>
                        <a:prstGeom prst="rect">
                          <a:avLst/>
                        </a:prstGeom>
                        <a:noFill/>
                        <a:ln w="0">
                          <a:noFill/>
                        </a:ln>
                      </wps:spPr>
                      <wps:style>
                        <a:lnRef idx="0"/>
                        <a:fillRef idx="0"/>
                        <a:effectRef idx="0"/>
                        <a:fontRef idx="minor"/>
                      </wps:style>
                      <wps:bodyPr/>
                    </wps:wsp>
                  </a:graphicData>
                </a:graphic>
              </wp:anchor>
            </w:drawing>
          </mc:Choice>
          <mc:Fallback>
            <w:pict>
              <v:rect id="shape_0" ID="Frame8" path="m0,0l-2147483645,0l-2147483645,-2147483646l0,-2147483646xe" stroked="f" o:allowincell="f" style="position:absolute;margin-left:-18pt;margin-top:-54pt;width:53.95pt;height:44.95pt;mso-wrap-style:none;v-text-anchor:middle;mso-position-horizontal-relative:page">
                <v:fill o:detectmouseclick="t" on="false"/>
                <v:stroke color="#3465a4" joinstyle="round" endcap="flat"/>
                <w10:wrap type="square"/>
              </v:rect>
            </w:pict>
          </mc:Fallback>
        </mc:AlternateContent>
      </w:r>
      <w:r>
        <w:rPr>
          <w:rFonts w:cs="B Nazanin"/>
          <w:rtl w:val="true"/>
          <w:lang w:bidi="fa-IR"/>
        </w:rPr>
        <w:t>شرح پروژه</w:t>
      </w:r>
    </w:p>
    <w:p>
      <w:pPr>
        <w:pStyle w:val="Heading2"/>
        <w:rPr>
          <w:rFonts w:cs="B Nazanin"/>
          <w:lang w:bidi="fa-IR"/>
        </w:rPr>
      </w:pPr>
      <w:bookmarkStart w:id="28" w:name="__RefHeading___Toc1226_4132671640"/>
      <w:bookmarkStart w:id="29" w:name="_Toc165202168"/>
      <w:bookmarkEnd w:id="28"/>
      <w:r>
        <w:rPr>
          <w:rFonts w:cs="B Nazanin"/>
          <w:lang w:bidi="fa-IR"/>
        </w:rPr>
        <w:t>1-3</w:t>
      </w:r>
      <w:r>
        <w:rPr>
          <w:rFonts w:cs="B Nazanin"/>
          <w:rtl w:val="true"/>
          <w:lang w:bidi="fa-IR"/>
        </w:rPr>
        <w:t xml:space="preserve">- </w:t>
      </w:r>
      <w:r>
        <w:rPr>
          <w:rFonts w:cs="B Nazanin"/>
          <w:rtl w:val="true"/>
          <w:lang w:bidi="fa-IR"/>
        </w:rPr>
        <w:t>مقدمه</w:t>
      </w:r>
      <w:bookmarkEnd w:id="29"/>
    </w:p>
    <w:p>
      <w:pPr>
        <w:pStyle w:val="Normal"/>
        <w:rPr>
          <w:rFonts w:cs="B Nazanin"/>
          <w:lang w:bidi="fa-IR"/>
        </w:rPr>
      </w:pPr>
      <w:r>
        <w:rPr>
          <w:rFonts w:cs="B Nazanin"/>
          <w:rtl w:val="true"/>
          <w:lang w:bidi="fa-IR"/>
        </w:rPr>
        <w:t xml:space="preserve">هدف از تعریف پروژه گِش پیاده‌سازی </w:t>
      </w:r>
      <w:r>
        <w:rPr>
          <w:rFonts w:cs="B Nazanin"/>
          <w:rtl w:val="true"/>
          <w:lang w:bidi="fa-IR"/>
        </w:rPr>
        <w:t>سامانه‌ای</w:t>
      </w:r>
      <w:r>
        <w:rPr>
          <w:rFonts w:cs="B Nazanin"/>
          <w:rtl w:val="true"/>
          <w:lang w:bidi="fa-IR"/>
        </w:rPr>
        <w:t xml:space="preserve"> برای تسهیل </w:t>
      </w:r>
      <w:r>
        <w:rPr>
          <w:rFonts w:cs="B Nazanin"/>
          <w:rtl w:val="true"/>
          <w:lang w:bidi="fa-IR"/>
        </w:rPr>
        <w:t>فرایند درمان است</w:t>
      </w:r>
      <w:r>
        <w:rPr>
          <w:rFonts w:cs="B Nazanin"/>
          <w:rtl w:val="true"/>
          <w:lang w:bidi="fa-IR"/>
        </w:rPr>
        <w:t xml:space="preserve">. </w:t>
      </w:r>
      <w:r>
        <w:rPr>
          <w:rFonts w:cs="B Nazanin"/>
          <w:rtl w:val="true"/>
          <w:lang w:bidi="fa-IR"/>
        </w:rPr>
        <w:t xml:space="preserve">این سامانه می‌تواند به ارتقاء رضایت مراجعین </w:t>
      </w:r>
      <w:r>
        <w:rPr>
          <w:rFonts w:cs="B Nazanin"/>
          <w:rtl w:val="true"/>
          <w:lang w:bidi="fa-IR"/>
        </w:rPr>
        <w:t xml:space="preserve">و دستیاری پزشکان </w:t>
      </w:r>
      <w:r>
        <w:rPr>
          <w:rFonts w:cs="B Nazanin"/>
          <w:rtl w:val="true"/>
          <w:lang w:bidi="fa-IR"/>
        </w:rPr>
        <w:t>کمک کند</w:t>
      </w:r>
      <w:r>
        <w:rPr>
          <w:rFonts w:cs="B Nazanin"/>
          <w:rtl w:val="true"/>
          <w:lang w:bidi="fa-IR"/>
        </w:rPr>
        <w:t xml:space="preserve">. </w:t>
      </w:r>
      <w:r>
        <w:rPr>
          <w:rFonts w:cs="B Nazanin"/>
          <w:rtl w:val="true"/>
          <w:lang w:bidi="fa-IR"/>
        </w:rPr>
        <w:t xml:space="preserve">پروژه </w:t>
      </w:r>
      <w:r>
        <w:rPr>
          <w:rFonts w:cs="B Nazanin"/>
          <w:rtl w:val="true"/>
          <w:lang w:bidi="fa-IR"/>
        </w:rPr>
        <w:t>گِش</w:t>
      </w:r>
      <w:r>
        <w:rPr>
          <w:rFonts w:cs="B Nazanin"/>
          <w:rtl w:val="true"/>
          <w:lang w:bidi="fa-IR"/>
        </w:rPr>
        <w:t xml:space="preserve"> از دو بخش اصلی تشکیل شده است</w:t>
      </w:r>
      <w:r>
        <w:rPr>
          <w:rFonts w:cs="B Nazanin"/>
          <w:rtl w:val="true"/>
          <w:lang w:bidi="fa-IR"/>
        </w:rPr>
        <w:t xml:space="preserve">. </w:t>
      </w:r>
      <w:r>
        <w:rPr>
          <w:rFonts w:cs="B Nazanin"/>
          <w:rtl w:val="true"/>
          <w:lang w:bidi="fa-IR"/>
        </w:rPr>
        <w:t xml:space="preserve">در </w:t>
      </w:r>
      <w:r>
        <w:rPr>
          <w:rFonts w:cs="B Nazanin"/>
          <w:rtl w:val="true"/>
          <w:lang w:bidi="fa-IR"/>
        </w:rPr>
        <w:t xml:space="preserve">بخش اول پیاده‌سازی وب اپلیکیشن </w:t>
      </w:r>
      <w:r>
        <w:rPr>
          <w:rFonts w:cs="B Nazanin"/>
          <w:rtl w:val="true"/>
          <w:lang w:bidi="fa-IR"/>
        </w:rPr>
        <w:t>انجام شده است</w:t>
      </w:r>
      <w:r>
        <w:rPr>
          <w:rFonts w:cs="B Nazanin"/>
          <w:rtl w:val="true"/>
          <w:lang w:bidi="fa-IR"/>
        </w:rPr>
        <w:t xml:space="preserve">. </w:t>
      </w:r>
      <w:r>
        <w:rPr>
          <w:rFonts w:cs="B Nazanin"/>
          <w:rtl w:val="true"/>
          <w:lang w:bidi="fa-IR"/>
        </w:rPr>
        <w:t xml:space="preserve">در این بخش رابط کاربری مراجعین پیاده </w:t>
      </w:r>
      <w:r>
        <w:rPr>
          <w:rFonts w:cs="B Nazanin"/>
          <w:rtl w:val="true"/>
          <w:lang w:bidi="fa-IR"/>
        </w:rPr>
        <w:t>شده تا</w:t>
      </w:r>
      <w:r>
        <w:rPr>
          <w:rFonts w:cs="B Nazanin"/>
          <w:rtl w:val="true"/>
          <w:lang w:bidi="fa-IR"/>
        </w:rPr>
        <w:t xml:space="preserve"> مراجعین توانایی تعامل با سامانه را به دست </w:t>
      </w:r>
      <w:r>
        <w:rPr>
          <w:rFonts w:cs="B Nazanin"/>
          <w:rtl w:val="true"/>
          <w:lang w:bidi="fa-IR"/>
        </w:rPr>
        <w:t>آورند</w:t>
      </w:r>
      <w:r>
        <w:rPr>
          <w:rFonts w:cs="B Nazanin"/>
          <w:rtl w:val="true"/>
          <w:lang w:bidi="fa-IR"/>
        </w:rPr>
        <w:t xml:space="preserve">. </w:t>
      </w:r>
      <w:r>
        <w:rPr>
          <w:rFonts w:cs="B Nazanin"/>
          <w:rtl w:val="true"/>
          <w:lang w:bidi="fa-IR"/>
        </w:rPr>
        <w:t xml:space="preserve">در بخش دوم مدل </w:t>
      </w:r>
      <w:r>
        <w:rPr>
          <w:rFonts w:cs="B Nazanin"/>
          <w:rtl w:val="true"/>
          <w:lang w:bidi="fa-IR"/>
        </w:rPr>
        <w:t>یادگیری تشخیص ناهنجاری نوار قلب</w:t>
      </w:r>
      <w:r>
        <w:rPr>
          <w:rFonts w:cs="B Nazanin"/>
          <w:rtl w:val="true"/>
          <w:lang w:bidi="fa-IR"/>
        </w:rPr>
        <w:t xml:space="preserve"> سامانه پیاده </w:t>
      </w:r>
      <w:r>
        <w:rPr>
          <w:rFonts w:cs="B Nazanin"/>
          <w:rtl w:val="true"/>
          <w:lang w:bidi="fa-IR"/>
        </w:rPr>
        <w:t>شده است</w:t>
      </w:r>
      <w:r>
        <w:rPr>
          <w:rFonts w:cs="B Nazanin"/>
          <w:rtl w:val="true"/>
          <w:lang w:bidi="fa-IR"/>
        </w:rPr>
        <w:t xml:space="preserve">. </w:t>
      </w:r>
      <w:r>
        <w:rPr>
          <w:rFonts w:cs="B Nazanin"/>
          <w:rtl w:val="true"/>
          <w:lang w:bidi="fa-IR"/>
        </w:rPr>
        <w:t>این مدل تشخیص خودکار ناهنجاری احتمالی نوار قلب را انجام می‌دهد</w:t>
      </w:r>
      <w:r>
        <w:rPr>
          <w:rFonts w:cs="B Nazanin"/>
          <w:rtl w:val="true"/>
          <w:lang w:bidi="fa-IR"/>
        </w:rPr>
        <w:t>.</w:t>
      </w:r>
    </w:p>
    <w:p>
      <w:pPr>
        <w:pStyle w:val="Normal"/>
        <w:rPr>
          <w:rFonts w:cs="B Nazanin"/>
          <w:lang w:bidi="fa-IR"/>
        </w:rPr>
      </w:pPr>
      <w:r>
        <w:rPr>
          <w:rFonts w:cs="B Nazanin"/>
          <w:rtl w:val="true"/>
          <w:lang w:bidi="fa-IR"/>
        </w:rPr>
        <w:t xml:space="preserve">در ادامه به </w:t>
      </w:r>
      <w:r>
        <w:rPr>
          <w:rFonts w:cs="B Nazanin"/>
          <w:rtl w:val="true"/>
          <w:lang w:bidi="fa-IR"/>
        </w:rPr>
        <w:t>تفصیل</w:t>
      </w:r>
      <w:r>
        <w:rPr>
          <w:rFonts w:cs="B Nazanin"/>
          <w:rtl w:val="true"/>
          <w:lang w:bidi="fa-IR"/>
        </w:rPr>
        <w:t xml:space="preserve"> هر بخش می‌پردازیم</w:t>
      </w:r>
      <w:r>
        <w:rPr>
          <w:rFonts w:cs="B Nazanin"/>
          <w:rtl w:val="true"/>
          <w:lang w:bidi="fa-IR"/>
        </w:rPr>
        <w:t>.</w:t>
      </w:r>
    </w:p>
    <w:p>
      <w:pPr>
        <w:pStyle w:val="Heading2"/>
        <w:rPr/>
      </w:pPr>
      <w:bookmarkStart w:id="30" w:name="__RefHeading___Toc8807_708039724"/>
      <w:bookmarkEnd w:id="30"/>
      <w:r>
        <w:rPr>
          <w:rFonts w:cs="B Nazanin"/>
          <w:lang w:bidi="fa-IR"/>
        </w:rPr>
        <w:t>2</w:t>
      </w:r>
      <w:bookmarkStart w:id="31" w:name="_Toc165202165"/>
      <w:r>
        <w:rPr>
          <w:rFonts w:cs="B Nazanin"/>
          <w:lang w:bidi="fa-IR"/>
        </w:rPr>
        <w:t>-3</w:t>
      </w:r>
      <w:r>
        <w:rPr>
          <w:rFonts w:cs="B Nazanin"/>
          <w:rtl w:val="true"/>
          <w:lang w:bidi="fa-IR"/>
        </w:rPr>
        <w:t xml:space="preserve">- </w:t>
      </w:r>
      <w:bookmarkEnd w:id="31"/>
      <w:r>
        <w:rPr>
          <w:rFonts w:cs="B Nazanin"/>
          <w:rtl w:val="true"/>
          <w:lang w:bidi="fa-IR"/>
        </w:rPr>
        <w:t>وب‌ اپلیکیشن‌</w:t>
      </w:r>
    </w:p>
    <w:p>
      <w:pPr>
        <w:pStyle w:val="Normal"/>
        <w:rPr>
          <w:rFonts w:cs="B Nazanin"/>
          <w:lang w:bidi="fa-IR"/>
        </w:rPr>
      </w:pPr>
      <w:r>
        <w:rPr>
          <w:rFonts w:cs="B Nazanin"/>
          <w:rtl w:val="true"/>
          <w:lang w:bidi="fa-IR"/>
        </w:rPr>
        <w:t xml:space="preserve">کاربری مدل بر بستر وب </w:t>
      </w:r>
      <w:r>
        <w:rPr>
          <w:rFonts w:cs="B Nazanin"/>
          <w:rtl w:val="true"/>
          <w:lang w:bidi="fa-IR"/>
        </w:rPr>
        <w:t>و در قالب</w:t>
      </w:r>
      <w:r>
        <w:rPr>
          <w:rFonts w:cs="B Nazanin"/>
          <w:rtl w:val="true"/>
          <w:lang w:bidi="fa-IR"/>
        </w:rPr>
        <w:t xml:space="preserve"> وب‌اپلیکیشن تعریف شده است</w:t>
      </w:r>
      <w:r>
        <w:rPr>
          <w:rFonts w:cs="B Nazanin"/>
          <w:rtl w:val="true"/>
          <w:lang w:bidi="fa-IR"/>
        </w:rPr>
        <w:t xml:space="preserve">. </w:t>
      </w:r>
      <w:r>
        <w:rPr>
          <w:rFonts w:cs="B Nazanin"/>
          <w:rtl w:val="true"/>
          <w:lang w:bidi="fa-IR"/>
        </w:rPr>
        <w:t>کاربران می‌توانند در سامانه ثبت نام کرده و از خدمات تشخیصی و ارتباطی آن استفاده کنند</w:t>
      </w:r>
      <w:r>
        <w:rPr>
          <w:rFonts w:cs="B Nazanin"/>
          <w:rtl w:val="true"/>
          <w:lang w:bidi="fa-IR"/>
        </w:rPr>
        <w:t xml:space="preserve">. </w:t>
      </w:r>
      <w:r>
        <w:rPr>
          <w:rFonts w:cs="B Nazanin"/>
          <w:rtl w:val="true"/>
          <w:lang w:bidi="fa-IR"/>
        </w:rPr>
        <w:t>سهولت کاربری بدون آموزش</w:t>
      </w:r>
      <w:r>
        <w:rPr>
          <w:rFonts w:cs="B Nazanin"/>
          <w:rtl w:val="true"/>
          <w:lang w:bidi="fa-IR"/>
        </w:rPr>
        <w:t>،</w:t>
      </w:r>
      <w:r>
        <w:rPr>
          <w:rFonts w:cs="B Nazanin"/>
          <w:rtl w:val="true"/>
          <w:lang w:bidi="fa-IR"/>
        </w:rPr>
        <w:t xml:space="preserve"> عاملی مهم در طراحی </w:t>
      </w:r>
      <w:r>
        <w:rPr>
          <w:rFonts w:cs="B Nazanin"/>
          <w:rtl w:val="true"/>
          <w:lang w:bidi="fa-IR"/>
        </w:rPr>
        <w:t>سامانه</w:t>
      </w:r>
      <w:r>
        <w:rPr>
          <w:rFonts w:cs="B Nazanin"/>
          <w:rtl w:val="true"/>
          <w:lang w:bidi="fa-IR"/>
        </w:rPr>
        <w:t xml:space="preserve"> بوده است</w:t>
      </w:r>
      <w:r>
        <w:rPr>
          <w:rFonts w:cs="B Nazanin"/>
          <w:rtl w:val="true"/>
          <w:lang w:bidi="fa-IR"/>
        </w:rPr>
        <w:t>.</w:t>
      </w:r>
    </w:p>
    <w:p>
      <w:pPr>
        <w:pStyle w:val="Heading3"/>
        <w:rPr/>
      </w:pPr>
      <w:bookmarkStart w:id="32" w:name="__RefHeading___Toc8840_708039724"/>
      <w:bookmarkEnd w:id="32"/>
      <w:r>
        <w:rPr>
          <w:rFonts w:cs="B Nazanin"/>
          <w:lang w:bidi="fa-IR"/>
        </w:rPr>
        <w:t>1-2-3</w:t>
      </w:r>
      <w:r>
        <w:rPr>
          <w:rFonts w:cs="B Nazanin"/>
          <w:rtl w:val="true"/>
          <w:lang w:bidi="fa-IR"/>
        </w:rPr>
        <w:t xml:space="preserve"> </w:t>
      </w:r>
      <w:r>
        <w:rPr>
          <w:rFonts w:cs="B Nazanin"/>
          <w:rtl w:val="true"/>
          <w:lang w:bidi="fa-IR"/>
        </w:rPr>
        <w:t xml:space="preserve">ماژول‌ها و ویژگی‌ها  </w:t>
      </w:r>
      <w:r>
        <w:rPr>
          <w:rFonts w:cs="B Nazanin"/>
          <w:color w:val="C9211E"/>
          <w:rtl w:val="true"/>
          <w:lang w:bidi="fa-IR"/>
        </w:rPr>
        <w:t>این بخش نیاز به وارسی مجدد تصاویر دارد</w:t>
      </w:r>
      <w:r>
        <w:rPr>
          <w:rFonts w:cs="B Nazanin"/>
          <w:color w:val="C9211E"/>
          <w:rtl w:val="true"/>
          <w:lang w:bidi="fa-IR"/>
        </w:rPr>
        <w:t>.</w:t>
      </w:r>
    </w:p>
    <w:p>
      <w:pPr>
        <w:pStyle w:val="Normal"/>
        <w:rPr>
          <w:rFonts w:cs="B Nazanin"/>
          <w:lang w:bidi="fa-IR"/>
        </w:rPr>
      </w:pPr>
      <w:r>
        <w:rPr>
          <w:rFonts w:cs="B Nazanin"/>
          <w:rtl w:val="true"/>
          <w:lang w:bidi="fa-IR"/>
        </w:rPr>
        <w:t>کاربران با ثبت نام در سامانه توانایی استفاده از خدمات آن را خواهند داشت</w:t>
      </w:r>
      <w:r>
        <w:rPr>
          <w:rFonts w:cs="B Nazanin"/>
          <w:rtl w:val="true"/>
          <w:lang w:bidi="fa-IR"/>
        </w:rPr>
        <w:t xml:space="preserve">. </w:t>
      </w:r>
      <w:r>
        <w:rPr>
          <w:rFonts w:cs="B Nazanin"/>
          <w:rtl w:val="true"/>
          <w:lang w:bidi="fa-IR"/>
        </w:rPr>
        <w:t>در این راستا، امکان ثبت و اصالت سنجی با شماره ملی، شماره تلفن همراه و پست الکترونیکی فراهم شده است</w:t>
      </w:r>
      <w:r>
        <w:rPr>
          <w:rFonts w:cs="B Nazanin"/>
          <w:rtl w:val="true"/>
          <w:lang w:bidi="fa-IR"/>
        </w:rPr>
        <w:t>.</w:t>
      </w:r>
    </w:p>
    <w:p>
      <w:pPr>
        <w:pStyle w:val="Normal"/>
        <w:rPr>
          <w:rFonts w:cs="B Nazanin"/>
          <w:lang w:bidi="fa-IR"/>
        </w:rPr>
      </w:pPr>
      <w:r>
        <w:rPr>
          <w:rFonts w:cs="B Nazanin"/>
          <w:rtl w:val="true"/>
          <w:lang w:bidi="fa-IR"/>
        </w:rPr>
        <w:t xml:space="preserve">در سامانه گِش سه نقش بیمار، پزشک و </w:t>
      </w:r>
      <w:r>
        <w:rPr>
          <w:rFonts w:cs="B Nazanin"/>
          <w:rtl w:val="true"/>
          <w:lang w:bidi="fa-IR"/>
        </w:rPr>
        <w:t>مدیر سامانه</w:t>
      </w:r>
      <w:r>
        <w:rPr>
          <w:rFonts w:cs="B Nazanin"/>
          <w:rtl w:val="true"/>
          <w:lang w:bidi="fa-IR"/>
        </w:rPr>
        <w:t xml:space="preserve"> تعریف شده است</w:t>
      </w:r>
      <w:r>
        <w:rPr>
          <w:rFonts w:cs="B Nazanin"/>
          <w:rtl w:val="true"/>
          <w:lang w:bidi="fa-IR"/>
        </w:rPr>
        <w:t xml:space="preserve">. </w:t>
      </w:r>
      <w:r>
        <w:rPr>
          <w:rFonts w:cs="B Nazanin"/>
          <w:rtl w:val="true"/>
          <w:lang w:bidi="fa-IR"/>
        </w:rPr>
        <w:t xml:space="preserve">بیماران </w:t>
      </w:r>
      <w:r>
        <w:rPr>
          <w:rFonts w:cs="B Nazanin"/>
          <w:rtl w:val="true"/>
          <w:lang w:bidi="fa-IR"/>
        </w:rPr>
        <w:t>قابلیت</w:t>
      </w:r>
      <w:r>
        <w:rPr>
          <w:rFonts w:cs="B Nazanin"/>
          <w:rtl w:val="true"/>
          <w:lang w:bidi="fa-IR"/>
        </w:rPr>
        <w:t xml:space="preserve"> بارگذاری  آزمایشات، دریافت نتایج سامانه و </w:t>
      </w:r>
      <w:r>
        <w:rPr>
          <w:rFonts w:cs="B Nazanin"/>
          <w:rtl w:val="true"/>
          <w:lang w:bidi="fa-IR"/>
        </w:rPr>
        <w:t>مشاوره مجازی</w:t>
      </w:r>
      <w:r>
        <w:rPr>
          <w:rFonts w:cs="B Nazanin"/>
          <w:rtl w:val="true"/>
          <w:lang w:bidi="fa-IR"/>
        </w:rPr>
        <w:t xml:space="preserve"> پزشکی را دارا می‌باشند</w:t>
      </w:r>
      <w:r>
        <w:rPr>
          <w:rFonts w:cs="B Nazanin"/>
          <w:rtl w:val="true"/>
          <w:lang w:bidi="fa-IR"/>
        </w:rPr>
        <w:t xml:space="preserve">. </w:t>
      </w:r>
      <w:r>
        <w:rPr>
          <w:rFonts w:cs="B Nazanin"/>
          <w:rtl w:val="true"/>
          <w:lang w:bidi="fa-IR"/>
        </w:rPr>
        <w:t>پزشکان با احراز اصالت پزشکی، توانایی پذیرش بیماران</w:t>
      </w:r>
      <w:r>
        <w:rPr>
          <w:rFonts w:cs="B Nazanin"/>
          <w:rtl w:val="true"/>
          <w:lang w:bidi="fa-IR"/>
        </w:rPr>
        <w:t>، دریافت نتایج مدل یادگیری و مشاوره بیماران را دارا</w:t>
      </w:r>
      <w:r>
        <w:rPr>
          <w:rFonts w:cs="B Nazanin"/>
          <w:rtl w:val="true"/>
          <w:lang w:bidi="fa-IR"/>
        </w:rPr>
        <w:t xml:space="preserve"> می‌باشند</w:t>
      </w:r>
      <w:r>
        <w:rPr>
          <w:rFonts w:cs="B Nazanin"/>
          <w:rtl w:val="true"/>
          <w:lang w:bidi="fa-IR"/>
        </w:rPr>
        <w:t xml:space="preserve">. </w:t>
      </w:r>
      <w:r>
        <w:rPr>
          <w:rFonts w:cs="B Nazanin"/>
          <w:rtl w:val="true"/>
          <w:lang w:bidi="fa-IR"/>
        </w:rPr>
        <w:t xml:space="preserve">مدیریت </w:t>
      </w:r>
      <w:r>
        <w:rPr>
          <w:rFonts w:cs="B Nazanin"/>
          <w:rtl w:val="true"/>
          <w:lang w:bidi="fa-IR"/>
        </w:rPr>
        <w:t>سامانه</w:t>
      </w:r>
      <w:r>
        <w:rPr>
          <w:rFonts w:cs="B Nazanin"/>
          <w:rtl w:val="true"/>
          <w:lang w:bidi="fa-IR"/>
        </w:rPr>
        <w:t xml:space="preserve"> توانایی اداره سامانه، رسیدگی به وضعیت کاربران</w:t>
      </w:r>
      <w:r>
        <w:rPr>
          <w:rFonts w:cs="B Nazanin"/>
          <w:rtl w:val="true"/>
          <w:lang w:bidi="fa-IR"/>
        </w:rPr>
        <w:t>(</w:t>
      </w:r>
      <w:r>
        <w:rPr>
          <w:rFonts w:cs="B Nazanin"/>
          <w:rtl w:val="true"/>
          <w:lang w:bidi="fa-IR"/>
        </w:rPr>
        <w:t>تعیین اصالت، حذف حساب کاربری و …</w:t>
      </w:r>
      <w:r>
        <w:rPr>
          <w:rFonts w:cs="B Nazanin"/>
          <w:rtl w:val="true"/>
          <w:lang w:bidi="fa-IR"/>
        </w:rPr>
        <w:t xml:space="preserve">)  </w:t>
      </w:r>
      <w:r>
        <w:rPr>
          <w:rFonts w:cs="B Nazanin"/>
          <w:rtl w:val="true"/>
          <w:lang w:bidi="fa-IR"/>
        </w:rPr>
        <w:t xml:space="preserve">و </w:t>
      </w:r>
      <w:r>
        <w:rPr>
          <w:rFonts w:cs="B Nazanin"/>
          <w:rtl w:val="true"/>
          <w:lang w:bidi="fa-IR"/>
        </w:rPr>
        <w:t>حل</w:t>
      </w:r>
      <w:r>
        <w:rPr>
          <w:rFonts w:cs="B Nazanin"/>
          <w:rtl w:val="true"/>
          <w:lang w:bidi="fa-IR"/>
        </w:rPr>
        <w:t xml:space="preserve"> مشکلات جاری </w:t>
      </w:r>
      <w:r>
        <w:rPr>
          <w:rFonts w:cs="B Nazanin"/>
          <w:rtl w:val="true"/>
          <w:lang w:bidi="fa-IR"/>
        </w:rPr>
        <w:t>را دارا می‌باشد</w:t>
      </w:r>
      <w:r>
        <w:rPr>
          <w:rFonts w:cs="B Nazanin"/>
          <w:rtl w:val="true"/>
          <w:lang w:bidi="fa-IR"/>
        </w:rPr>
        <w:t xml:space="preserve">. </w:t>
      </w:r>
    </w:p>
    <w:p>
      <w:pPr>
        <w:pStyle w:val="Normal"/>
        <w:rPr>
          <w:rFonts w:cs="B Nazanin"/>
          <w:lang w:bidi="fa-IR"/>
        </w:rPr>
      </w:pPr>
      <w:r>
        <w:rPr>
          <w:rFonts w:cs="B Nazanin"/>
          <w:rtl w:val="true"/>
          <w:lang w:bidi="fa-IR"/>
        </w:rPr>
        <w:t>شکل‌های …</w:t>
      </w:r>
      <w:r>
        <w:rPr>
          <w:rFonts w:cs="B Nazanin"/>
          <w:rtl w:val="true"/>
          <w:lang w:bidi="fa-IR"/>
        </w:rPr>
        <w:t xml:space="preserve">. </w:t>
      </w:r>
      <w:r>
        <w:rPr>
          <w:rFonts w:cs="B Nazanin"/>
          <w:rtl w:val="true"/>
          <w:lang w:bidi="fa-IR"/>
        </w:rPr>
        <w:t>تا …</w:t>
      </w:r>
      <w:r>
        <w:rPr>
          <w:rFonts w:cs="B Nazanin"/>
          <w:rtl w:val="true"/>
          <w:lang w:bidi="fa-IR"/>
        </w:rPr>
        <w:t xml:space="preserve">. </w:t>
      </w:r>
      <w:r>
        <w:rPr>
          <w:rFonts w:cs="B Nazanin"/>
          <w:rtl w:val="true"/>
          <w:lang w:bidi="fa-IR"/>
        </w:rPr>
        <w:t>کاربری سامانه را نشان می‌دهد</w:t>
      </w:r>
      <w:r>
        <w:rPr>
          <w:rFonts w:cs="B Nazanin"/>
          <w:rtl w:val="true"/>
          <w:lang w:bidi="fa-IR"/>
        </w:rPr>
        <w:t>.</w:t>
      </w:r>
    </w:p>
    <w:p>
      <w:pPr>
        <w:pStyle w:val="Normal"/>
        <w:tabs>
          <w:tab w:val="clear" w:pos="2204"/>
          <w:tab w:val="left" w:pos="5511" w:leader="none"/>
        </w:tabs>
        <w:rPr>
          <w:rFonts w:cs="B Nazanin"/>
        </w:rPr>
      </w:pPr>
      <w:r>
        <w:rPr>
          <w:rFonts w:cs="B Nazanin"/>
          <w:rtl w:val="true"/>
        </w:rPr>
        <w:tab/>
      </w:r>
    </w:p>
    <w:p>
      <w:pPr>
        <w:pStyle w:val="Normal"/>
        <w:tabs>
          <w:tab w:val="clear" w:pos="2204"/>
          <w:tab w:val="left" w:pos="5511" w:leader="none"/>
        </w:tabs>
        <w:rPr>
          <w:rFonts w:cs="B Nazanin"/>
        </w:rPr>
      </w:pPr>
      <w:r>
        <w:rPr>
          <w:rFonts w:cs="B Nazanin"/>
          <w:rtl w:val="true"/>
        </w:rPr>
      </w:r>
    </w:p>
    <w:p>
      <w:pPr>
        <w:pStyle w:val="Normal"/>
        <w:tabs>
          <w:tab w:val="clear" w:pos="2204"/>
          <w:tab w:val="left" w:pos="5511" w:leader="none"/>
        </w:tabs>
        <w:rPr>
          <w:rFonts w:cs="B Nazanin"/>
        </w:rPr>
      </w:pPr>
      <w:r>
        <w:rPr>
          <w:rFonts w:cs="B Nazanin"/>
          <w:rtl w:val="true"/>
        </w:rPr>
      </w:r>
    </w:p>
    <w:p>
      <w:pPr>
        <w:pStyle w:val="Normal"/>
        <w:tabs>
          <w:tab w:val="clear" w:pos="2204"/>
          <w:tab w:val="left" w:pos="5511" w:leader="none"/>
        </w:tabs>
        <w:rPr>
          <w:rFonts w:cs="B Nazanin"/>
          <w:lang w:bidi="fa-IR"/>
        </w:rPr>
      </w:pPr>
      <w:r>
        <w:rPr>
          <w:rFonts w:cs="B Nazanin"/>
          <w:rtl w:val="true"/>
          <w:lang w:bidi="fa-IR"/>
        </w:rPr>
      </w:r>
    </w:p>
    <w:p>
      <w:pPr>
        <w:pStyle w:val="Normal"/>
        <w:tabs>
          <w:tab w:val="clear" w:pos="2204"/>
          <w:tab w:val="left" w:pos="5511" w:leader="none"/>
        </w:tabs>
        <w:rPr>
          <w:rFonts w:cs="B Nazanin"/>
        </w:rPr>
      </w:pPr>
      <w:r>
        <w:rPr>
          <w:rFonts w:cs="B Nazanin"/>
          <w:rtl w:val="true"/>
        </w:rPr>
        <w:tab/>
      </w:r>
    </w:p>
    <w:p>
      <w:pPr>
        <w:pStyle w:val="Picture"/>
        <w:rPr/>
      </w:pPr>
      <w:r>
        <w:rPr>
          <w:rtl w:val="true"/>
        </w:rPr>
        <w:t>(</w:t>
      </w:r>
      <w:r>
        <w:rPr>
          <w:rtl w:val="true"/>
        </w:rPr>
        <w:t xml:space="preserve">یک عکس قرار بده که عرضش </w:t>
      </w:r>
      <w:r>
        <w:rPr/>
        <w:t>۵</w:t>
      </w:r>
      <w:r>
        <w:rPr>
          <w:rtl w:val="true"/>
        </w:rPr>
        <w:t xml:space="preserve"> باشد</w:t>
      </w:r>
      <w:r>
        <w:rPr>
          <w:rtl w:val="true"/>
        </w:rPr>
        <w:t>)</w:t>
      </w:r>
    </w:p>
    <w:p>
      <w:pPr>
        <w:pStyle w:val="Style7"/>
        <w:rPr/>
      </w:pPr>
      <w:bookmarkStart w:id="33" w:name="_Toc42741148235"/>
      <w:r>
        <w:rPr>
          <w:rFonts w:cs="B Nazanin"/>
          <w:rtl w:val="true"/>
        </w:rPr>
        <w:t xml:space="preserve">شکل </w:t>
      </w:r>
      <w:r>
        <w:rPr>
          <w:rFonts w:cs="B Nazanin"/>
        </w:rPr>
        <w:t>2</w:t>
      </w:r>
      <w:r>
        <w:rPr>
          <w:rFonts w:cs="B Nazanin"/>
          <w:rtl w:val="true"/>
        </w:rPr>
        <w:t>-</w:t>
      </w:r>
      <w:r>
        <w:rPr>
          <w:rFonts w:cs="B Nazanin"/>
        </w:rPr>
        <w:t>2</w:t>
      </w:r>
      <w:r>
        <w:rPr>
          <w:rFonts w:cs="B Nazanin"/>
          <w:rtl w:val="true"/>
        </w:rPr>
        <w:t xml:space="preserve">: </w:t>
      </w:r>
      <w:bookmarkEnd w:id="33"/>
      <w:r>
        <w:rPr>
          <w:rFonts w:cs="B Nazanin"/>
          <w:rtl w:val="true"/>
        </w:rPr>
        <w:t>صفحه خانه</w:t>
      </w:r>
    </w:p>
    <w:p>
      <w:pPr>
        <w:pStyle w:val="Heading4"/>
        <w:tabs>
          <w:tab w:val="clear" w:pos="2204"/>
          <w:tab w:val="left" w:pos="5511" w:leader="none"/>
        </w:tabs>
        <w:rPr>
          <w:rFonts w:cs="B Nazanin"/>
        </w:rPr>
      </w:pPr>
      <w:r>
        <w:rPr>
          <w:rFonts w:cs="B Nazanin"/>
          <w:rtl w:val="true"/>
        </w:rPr>
      </w:r>
    </w:p>
    <w:p>
      <w:pPr>
        <w:pStyle w:val="Style7"/>
        <w:rPr/>
      </w:pPr>
      <w:bookmarkStart w:id="34" w:name="_Toc42741148216"/>
      <w:r>
        <w:drawing>
          <wp:anchor behindDoc="0" distT="0" distB="0" distL="0" distR="0" simplePos="0" locked="0" layoutInCell="0" allowOverlap="1" relativeHeight="66">
            <wp:simplePos x="0" y="0"/>
            <wp:positionH relativeFrom="column">
              <wp:align>center</wp:align>
            </wp:positionH>
            <wp:positionV relativeFrom="paragraph">
              <wp:posOffset>635</wp:posOffset>
            </wp:positionV>
            <wp:extent cx="4572000" cy="2203450"/>
            <wp:effectExtent l="0" t="0" r="0" b="0"/>
            <wp:wrapTopAndBottom/>
            <wp:docPr id="33"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8" descr=""/>
                    <pic:cNvPicPr>
                      <a:picLocks noChangeAspect="1" noChangeArrowheads="1"/>
                    </pic:cNvPicPr>
                  </pic:nvPicPr>
                  <pic:blipFill>
                    <a:blip r:embed="rId30"/>
                    <a:stretch>
                      <a:fillRect/>
                    </a:stretch>
                  </pic:blipFill>
                  <pic:spPr bwMode="auto">
                    <a:xfrm>
                      <a:off x="0" y="0"/>
                      <a:ext cx="4572000" cy="2203450"/>
                    </a:xfrm>
                    <a:prstGeom prst="rect">
                      <a:avLst/>
                    </a:prstGeom>
                  </pic:spPr>
                </pic:pic>
              </a:graphicData>
            </a:graphic>
          </wp:anchor>
        </w:drawing>
      </w:r>
      <w:r>
        <w:rPr>
          <w:rFonts w:cs="B Nazanin"/>
          <w:rtl w:val="true"/>
        </w:rPr>
        <w:t xml:space="preserve">شکل </w:t>
      </w:r>
      <w:r>
        <w:rPr>
          <w:rFonts w:cs="B Nazanin"/>
        </w:rPr>
        <w:t>2</w:t>
      </w:r>
      <w:r>
        <w:rPr>
          <w:rFonts w:cs="B Nazanin"/>
          <w:rtl w:val="true"/>
        </w:rPr>
        <w:t>-</w:t>
      </w:r>
      <w:r>
        <w:rPr>
          <w:rFonts w:cs="B Nazanin"/>
        </w:rPr>
        <w:t>2</w:t>
      </w:r>
      <w:r>
        <w:rPr>
          <w:rFonts w:cs="B Nazanin"/>
          <w:rtl w:val="true"/>
        </w:rPr>
        <w:t xml:space="preserve">: </w:t>
      </w:r>
      <w:bookmarkEnd w:id="34"/>
      <w:r>
        <w:rPr>
          <w:rFonts w:cs="B Nazanin"/>
          <w:rtl w:val="true"/>
        </w:rPr>
        <w:t>صفحه ثبت نام پزشک</w:t>
      </w:r>
    </w:p>
    <w:p>
      <w:pPr>
        <w:pStyle w:val="Normal"/>
        <w:tabs>
          <w:tab w:val="clear" w:pos="2204"/>
          <w:tab w:val="left" w:pos="5511" w:leader="none"/>
        </w:tabs>
        <w:rPr>
          <w:rFonts w:cs="B Nazanin"/>
        </w:rPr>
      </w:pPr>
      <w:r>
        <w:rPr>
          <w:rFonts w:cs="B Nazanin"/>
          <w:rtl w:val="true"/>
        </w:rPr>
        <w:tab/>
      </w:r>
    </w:p>
    <w:p>
      <w:pPr>
        <w:pStyle w:val="Style7"/>
        <w:rPr/>
      </w:pPr>
      <w:bookmarkStart w:id="35" w:name="_Toc42741148217"/>
      <w:r>
        <w:drawing>
          <wp:anchor behindDoc="0" distT="0" distB="0" distL="0" distR="0" simplePos="0" locked="0" layoutInCell="0" allowOverlap="1" relativeHeight="77">
            <wp:simplePos x="0" y="0"/>
            <wp:positionH relativeFrom="column">
              <wp:align>center</wp:align>
            </wp:positionH>
            <wp:positionV relativeFrom="paragraph">
              <wp:posOffset>635</wp:posOffset>
            </wp:positionV>
            <wp:extent cx="4572000" cy="2194560"/>
            <wp:effectExtent l="0" t="0" r="0" b="0"/>
            <wp:wrapTopAndBottom/>
            <wp:docPr id="34"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9" descr=""/>
                    <pic:cNvPicPr>
                      <a:picLocks noChangeAspect="1" noChangeArrowheads="1"/>
                    </pic:cNvPicPr>
                  </pic:nvPicPr>
                  <pic:blipFill>
                    <a:blip r:embed="rId31"/>
                    <a:stretch>
                      <a:fillRect/>
                    </a:stretch>
                  </pic:blipFill>
                  <pic:spPr bwMode="auto">
                    <a:xfrm>
                      <a:off x="0" y="0"/>
                      <a:ext cx="4572000" cy="2194560"/>
                    </a:xfrm>
                    <a:prstGeom prst="rect">
                      <a:avLst/>
                    </a:prstGeom>
                  </pic:spPr>
                </pic:pic>
              </a:graphicData>
            </a:graphic>
          </wp:anchor>
        </w:drawing>
      </w:r>
      <w:r>
        <w:rPr>
          <w:rFonts w:cs="B Nazanin"/>
          <w:rtl w:val="true"/>
        </w:rPr>
        <w:t xml:space="preserve">شکل </w:t>
      </w:r>
      <w:r>
        <w:rPr>
          <w:rFonts w:cs="B Nazanin"/>
        </w:rPr>
        <w:t>2</w:t>
      </w:r>
      <w:r>
        <w:rPr>
          <w:rFonts w:cs="B Nazanin"/>
          <w:rtl w:val="true"/>
        </w:rPr>
        <w:t>-</w:t>
      </w:r>
      <w:r>
        <w:rPr>
          <w:rFonts w:cs="B Nazanin"/>
        </w:rPr>
        <w:t>2</w:t>
      </w:r>
      <w:r>
        <w:rPr>
          <w:rFonts w:cs="B Nazanin"/>
          <w:rtl w:val="true"/>
        </w:rPr>
        <w:t xml:space="preserve">: </w:t>
      </w:r>
      <w:bookmarkEnd w:id="35"/>
      <w:r>
        <w:rPr>
          <w:rFonts w:cs="B Nazanin"/>
          <w:rtl w:val="true"/>
        </w:rPr>
        <w:t>صفحه ثبت‌نام بیمار</w:t>
      </w:r>
    </w:p>
    <w:p>
      <w:pPr>
        <w:pStyle w:val="Normal"/>
        <w:ind w:left="0" w:right="0" w:hanging="0"/>
        <w:rPr/>
      </w:pPr>
      <w:r>
        <w:rPr>
          <w:rtl w:val="true"/>
        </w:rPr>
      </w:r>
    </w:p>
    <w:p>
      <w:pPr>
        <w:pStyle w:val="Style7"/>
        <w:rPr/>
      </w:pPr>
      <w:bookmarkStart w:id="36" w:name="_Toc42741148218"/>
      <w:r>
        <w:drawing>
          <wp:anchor behindDoc="0" distT="0" distB="0" distL="0" distR="0" simplePos="0" locked="0" layoutInCell="0" allowOverlap="1" relativeHeight="78">
            <wp:simplePos x="0" y="0"/>
            <wp:positionH relativeFrom="column">
              <wp:align>center</wp:align>
            </wp:positionH>
            <wp:positionV relativeFrom="paragraph">
              <wp:posOffset>635</wp:posOffset>
            </wp:positionV>
            <wp:extent cx="4572000" cy="2203450"/>
            <wp:effectExtent l="0" t="0" r="0" b="0"/>
            <wp:wrapTopAndBottom/>
            <wp:docPr id="35"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20" descr=""/>
                    <pic:cNvPicPr>
                      <a:picLocks noChangeAspect="1" noChangeArrowheads="1"/>
                    </pic:cNvPicPr>
                  </pic:nvPicPr>
                  <pic:blipFill>
                    <a:blip r:embed="rId32"/>
                    <a:stretch>
                      <a:fillRect/>
                    </a:stretch>
                  </pic:blipFill>
                  <pic:spPr bwMode="auto">
                    <a:xfrm>
                      <a:off x="0" y="0"/>
                      <a:ext cx="4572000" cy="2203450"/>
                    </a:xfrm>
                    <a:prstGeom prst="rect">
                      <a:avLst/>
                    </a:prstGeom>
                  </pic:spPr>
                </pic:pic>
              </a:graphicData>
            </a:graphic>
          </wp:anchor>
        </w:drawing>
      </w:r>
      <w:r>
        <w:rPr>
          <w:rFonts w:cs="B Nazanin"/>
          <w:rtl w:val="true"/>
        </w:rPr>
        <w:t xml:space="preserve">شکل </w:t>
      </w:r>
      <w:r>
        <w:rPr>
          <w:rFonts w:cs="B Nazanin"/>
        </w:rPr>
        <w:t>2</w:t>
      </w:r>
      <w:r>
        <w:rPr>
          <w:rFonts w:cs="B Nazanin"/>
          <w:rtl w:val="true"/>
        </w:rPr>
        <w:t>-</w:t>
      </w:r>
      <w:r>
        <w:rPr>
          <w:rFonts w:cs="B Nazanin"/>
        </w:rPr>
        <w:t>2</w:t>
      </w:r>
      <w:r>
        <w:rPr>
          <w:rFonts w:cs="B Nazanin"/>
          <w:rtl w:val="true"/>
        </w:rPr>
        <w:t xml:space="preserve">: </w:t>
      </w:r>
      <w:bookmarkEnd w:id="36"/>
      <w:r>
        <w:rPr>
          <w:rFonts w:cs="B Nazanin"/>
          <w:rtl w:val="true"/>
        </w:rPr>
        <w:t>صفحه ورود</w:t>
      </w:r>
    </w:p>
    <w:p>
      <w:pPr>
        <w:pStyle w:val="Normal"/>
        <w:tabs>
          <w:tab w:val="clear" w:pos="2204"/>
          <w:tab w:val="left" w:pos="5511" w:leader="none"/>
        </w:tabs>
        <w:rPr>
          <w:rFonts w:cs="B Nazanin"/>
        </w:rPr>
      </w:pPr>
      <w:r>
        <w:rPr>
          <w:rFonts w:cs="B Nazanin"/>
          <w:rtl w:val="true"/>
        </w:rPr>
        <w:tab/>
      </w:r>
    </w:p>
    <w:p>
      <w:pPr>
        <w:pStyle w:val="Style7"/>
        <w:rPr/>
      </w:pPr>
      <w:bookmarkStart w:id="37" w:name="_Toc42741148219"/>
      <w:r>
        <w:drawing>
          <wp:anchor behindDoc="0" distT="0" distB="0" distL="0" distR="0" simplePos="0" locked="0" layoutInCell="0" allowOverlap="1" relativeHeight="79">
            <wp:simplePos x="0" y="0"/>
            <wp:positionH relativeFrom="column">
              <wp:align>center</wp:align>
            </wp:positionH>
            <wp:positionV relativeFrom="paragraph">
              <wp:posOffset>635</wp:posOffset>
            </wp:positionV>
            <wp:extent cx="4572000" cy="2203450"/>
            <wp:effectExtent l="0" t="0" r="0" b="0"/>
            <wp:wrapTopAndBottom/>
            <wp:docPr id="36"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1" descr=""/>
                    <pic:cNvPicPr>
                      <a:picLocks noChangeAspect="1" noChangeArrowheads="1"/>
                    </pic:cNvPicPr>
                  </pic:nvPicPr>
                  <pic:blipFill>
                    <a:blip r:embed="rId33"/>
                    <a:stretch>
                      <a:fillRect/>
                    </a:stretch>
                  </pic:blipFill>
                  <pic:spPr bwMode="auto">
                    <a:xfrm>
                      <a:off x="0" y="0"/>
                      <a:ext cx="4572000" cy="2203450"/>
                    </a:xfrm>
                    <a:prstGeom prst="rect">
                      <a:avLst/>
                    </a:prstGeom>
                  </pic:spPr>
                </pic:pic>
              </a:graphicData>
            </a:graphic>
          </wp:anchor>
        </w:drawing>
      </w:r>
      <w:r>
        <w:rPr>
          <w:rFonts w:cs="B Nazanin"/>
          <w:rtl w:val="true"/>
        </w:rPr>
        <w:t xml:space="preserve">شکل </w:t>
      </w:r>
      <w:r>
        <w:rPr>
          <w:rFonts w:cs="B Nazanin"/>
        </w:rPr>
        <w:t>2</w:t>
      </w:r>
      <w:r>
        <w:rPr>
          <w:rFonts w:cs="B Nazanin"/>
          <w:rtl w:val="true"/>
        </w:rPr>
        <w:t>-</w:t>
      </w:r>
      <w:r>
        <w:rPr>
          <w:rFonts w:cs="B Nazanin"/>
        </w:rPr>
        <w:t>2</w:t>
      </w:r>
      <w:r>
        <w:rPr>
          <w:rFonts w:cs="B Nazanin"/>
          <w:rtl w:val="true"/>
        </w:rPr>
        <w:t xml:space="preserve">: </w:t>
      </w:r>
      <w:bookmarkEnd w:id="37"/>
      <w:r>
        <w:rPr>
          <w:rFonts w:cs="B Nazanin"/>
          <w:rtl w:val="true"/>
        </w:rPr>
        <w:t xml:space="preserve">صفحه ورود </w:t>
      </w:r>
    </w:p>
    <w:p>
      <w:pPr>
        <w:pStyle w:val="Normal"/>
        <w:tabs>
          <w:tab w:val="clear" w:pos="2204"/>
          <w:tab w:val="left" w:pos="5511" w:leader="none"/>
        </w:tabs>
        <w:rPr>
          <w:rFonts w:cs="B Nazanin"/>
        </w:rPr>
      </w:pPr>
      <w:r>
        <w:rPr>
          <w:rFonts w:cs="B Nazanin"/>
          <w:rtl w:val="true"/>
        </w:rPr>
        <w:tab/>
      </w:r>
    </w:p>
    <w:p>
      <w:pPr>
        <w:pStyle w:val="Style7"/>
        <w:rPr/>
      </w:pPr>
      <w:bookmarkStart w:id="38" w:name="_Toc42741148220"/>
      <w:r>
        <w:drawing>
          <wp:anchor behindDoc="0" distT="0" distB="0" distL="0" distR="0" simplePos="0" locked="0" layoutInCell="0" allowOverlap="1" relativeHeight="81">
            <wp:simplePos x="0" y="0"/>
            <wp:positionH relativeFrom="column">
              <wp:align>center</wp:align>
            </wp:positionH>
            <wp:positionV relativeFrom="paragraph">
              <wp:posOffset>635</wp:posOffset>
            </wp:positionV>
            <wp:extent cx="4572000" cy="2487295"/>
            <wp:effectExtent l="0" t="0" r="0" b="0"/>
            <wp:wrapTopAndBottom/>
            <wp:docPr id="37"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22" descr=""/>
                    <pic:cNvPicPr>
                      <a:picLocks noChangeAspect="1" noChangeArrowheads="1"/>
                    </pic:cNvPicPr>
                  </pic:nvPicPr>
                  <pic:blipFill>
                    <a:blip r:embed="rId34"/>
                    <a:stretch>
                      <a:fillRect/>
                    </a:stretch>
                  </pic:blipFill>
                  <pic:spPr bwMode="auto">
                    <a:xfrm>
                      <a:off x="0" y="0"/>
                      <a:ext cx="4572000" cy="2487295"/>
                    </a:xfrm>
                    <a:prstGeom prst="rect">
                      <a:avLst/>
                    </a:prstGeom>
                  </pic:spPr>
                </pic:pic>
              </a:graphicData>
            </a:graphic>
          </wp:anchor>
        </w:drawing>
      </w:r>
      <w:r>
        <w:rPr>
          <w:rFonts w:cs="B Nazanin"/>
          <w:rtl w:val="true"/>
        </w:rPr>
        <w:t xml:space="preserve">شکل </w:t>
      </w:r>
      <w:r>
        <w:rPr>
          <w:rFonts w:cs="B Nazanin"/>
        </w:rPr>
        <w:t>2</w:t>
      </w:r>
      <w:r>
        <w:rPr>
          <w:rFonts w:cs="B Nazanin"/>
          <w:rtl w:val="true"/>
        </w:rPr>
        <w:t>-</w:t>
      </w:r>
      <w:r>
        <w:rPr>
          <w:rFonts w:cs="B Nazanin"/>
        </w:rPr>
        <w:t>2</w:t>
      </w:r>
      <w:r>
        <w:rPr>
          <w:rFonts w:cs="B Nazanin"/>
          <w:rtl w:val="true"/>
        </w:rPr>
        <w:t xml:space="preserve">: </w:t>
      </w:r>
      <w:bookmarkEnd w:id="38"/>
      <w:r>
        <w:rPr>
          <w:rFonts w:cs="B Nazanin"/>
          <w:rtl w:val="true"/>
        </w:rPr>
        <w:t>صفحه بیمار</w:t>
      </w:r>
    </w:p>
    <w:p>
      <w:pPr>
        <w:pStyle w:val="Normal"/>
        <w:tabs>
          <w:tab w:val="clear" w:pos="2204"/>
          <w:tab w:val="left" w:pos="5511" w:leader="none"/>
        </w:tabs>
        <w:ind w:left="0" w:right="0" w:hanging="0"/>
        <w:rPr>
          <w:rFonts w:cs="B Nazanin"/>
        </w:rPr>
      </w:pPr>
      <w:r>
        <w:rPr>
          <w:rFonts w:cs="B Nazanin"/>
          <w:rtl w:val="true"/>
        </w:rPr>
        <w:tab/>
      </w:r>
    </w:p>
    <w:p>
      <w:pPr>
        <w:pStyle w:val="Style7"/>
        <w:rPr/>
      </w:pPr>
      <w:bookmarkStart w:id="39" w:name="_Toc42741148221"/>
      <w:r>
        <w:drawing>
          <wp:anchor behindDoc="0" distT="0" distB="0" distL="0" distR="0" simplePos="0" locked="0" layoutInCell="0" allowOverlap="1" relativeHeight="83">
            <wp:simplePos x="0" y="0"/>
            <wp:positionH relativeFrom="column">
              <wp:align>center</wp:align>
            </wp:positionH>
            <wp:positionV relativeFrom="paragraph">
              <wp:posOffset>635</wp:posOffset>
            </wp:positionV>
            <wp:extent cx="4572000" cy="2477770"/>
            <wp:effectExtent l="0" t="0" r="0" b="0"/>
            <wp:wrapTopAndBottom/>
            <wp:docPr id="38"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23" descr=""/>
                    <pic:cNvPicPr>
                      <a:picLocks noChangeAspect="1" noChangeArrowheads="1"/>
                    </pic:cNvPicPr>
                  </pic:nvPicPr>
                  <pic:blipFill>
                    <a:blip r:embed="rId35"/>
                    <a:stretch>
                      <a:fillRect/>
                    </a:stretch>
                  </pic:blipFill>
                  <pic:spPr bwMode="auto">
                    <a:xfrm>
                      <a:off x="0" y="0"/>
                      <a:ext cx="4572000" cy="2477770"/>
                    </a:xfrm>
                    <a:prstGeom prst="rect">
                      <a:avLst/>
                    </a:prstGeom>
                  </pic:spPr>
                </pic:pic>
              </a:graphicData>
            </a:graphic>
          </wp:anchor>
        </w:drawing>
      </w:r>
      <w:r>
        <w:rPr>
          <w:rFonts w:cs="B Nazanin"/>
          <w:rtl w:val="true"/>
        </w:rPr>
        <w:t xml:space="preserve">شکل </w:t>
      </w:r>
      <w:r>
        <w:rPr>
          <w:rFonts w:cs="B Nazanin"/>
        </w:rPr>
        <w:t>2</w:t>
      </w:r>
      <w:r>
        <w:rPr>
          <w:rFonts w:cs="B Nazanin"/>
          <w:rtl w:val="true"/>
        </w:rPr>
        <w:t>-</w:t>
      </w:r>
      <w:r>
        <w:rPr>
          <w:rFonts w:cs="B Nazanin"/>
        </w:rPr>
        <w:t>2</w:t>
      </w:r>
      <w:r>
        <w:rPr>
          <w:rFonts w:cs="B Nazanin"/>
          <w:rtl w:val="true"/>
        </w:rPr>
        <w:t xml:space="preserve">: </w:t>
      </w:r>
      <w:bookmarkEnd w:id="39"/>
      <w:r>
        <w:rPr>
          <w:rFonts w:cs="B Nazanin"/>
          <w:rtl w:val="true"/>
        </w:rPr>
        <w:t>صفحه بیمار</w:t>
      </w:r>
    </w:p>
    <w:p>
      <w:pPr>
        <w:pStyle w:val="Normal"/>
        <w:tabs>
          <w:tab w:val="clear" w:pos="2204"/>
          <w:tab w:val="left" w:pos="5511" w:leader="none"/>
        </w:tabs>
        <w:rPr>
          <w:rFonts w:cs="B Nazanin"/>
        </w:rPr>
      </w:pPr>
      <w:r>
        <w:rPr>
          <w:rFonts w:cs="B Nazanin"/>
          <w:rtl w:val="true"/>
        </w:rPr>
        <w:tab/>
      </w:r>
    </w:p>
    <w:p>
      <w:pPr>
        <w:pStyle w:val="Style7"/>
        <w:rPr/>
      </w:pPr>
      <w:bookmarkStart w:id="40" w:name="_Toc42741148222"/>
      <w:r>
        <w:drawing>
          <wp:anchor behindDoc="0" distT="0" distB="0" distL="0" distR="0" simplePos="0" locked="0" layoutInCell="0" allowOverlap="1" relativeHeight="84">
            <wp:simplePos x="0" y="0"/>
            <wp:positionH relativeFrom="column">
              <wp:align>center</wp:align>
            </wp:positionH>
            <wp:positionV relativeFrom="paragraph">
              <wp:posOffset>635</wp:posOffset>
            </wp:positionV>
            <wp:extent cx="4572000" cy="2487295"/>
            <wp:effectExtent l="0" t="0" r="0" b="0"/>
            <wp:wrapTopAndBottom/>
            <wp:docPr id="39"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24" descr=""/>
                    <pic:cNvPicPr>
                      <a:picLocks noChangeAspect="1" noChangeArrowheads="1"/>
                    </pic:cNvPicPr>
                  </pic:nvPicPr>
                  <pic:blipFill>
                    <a:blip r:embed="rId36"/>
                    <a:stretch>
                      <a:fillRect/>
                    </a:stretch>
                  </pic:blipFill>
                  <pic:spPr bwMode="auto">
                    <a:xfrm>
                      <a:off x="0" y="0"/>
                      <a:ext cx="4572000" cy="2487295"/>
                    </a:xfrm>
                    <a:prstGeom prst="rect">
                      <a:avLst/>
                    </a:prstGeom>
                  </pic:spPr>
                </pic:pic>
              </a:graphicData>
            </a:graphic>
          </wp:anchor>
        </w:drawing>
      </w:r>
      <w:r>
        <w:rPr>
          <w:rFonts w:cs="B Nazanin"/>
          <w:rtl w:val="true"/>
        </w:rPr>
        <w:t xml:space="preserve">شکل </w:t>
      </w:r>
      <w:r>
        <w:rPr>
          <w:rFonts w:cs="B Nazanin"/>
        </w:rPr>
        <w:t>2</w:t>
      </w:r>
      <w:r>
        <w:rPr>
          <w:rFonts w:cs="B Nazanin"/>
          <w:rtl w:val="true"/>
        </w:rPr>
        <w:t>-</w:t>
      </w:r>
      <w:r>
        <w:rPr>
          <w:rFonts w:cs="B Nazanin"/>
        </w:rPr>
        <w:t>2</w:t>
      </w:r>
      <w:r>
        <w:rPr>
          <w:rFonts w:cs="B Nazanin"/>
          <w:rtl w:val="true"/>
        </w:rPr>
        <w:t xml:space="preserve">: </w:t>
      </w:r>
      <w:bookmarkEnd w:id="40"/>
      <w:r>
        <w:rPr>
          <w:rFonts w:cs="B Nazanin"/>
          <w:rtl w:val="true"/>
        </w:rPr>
        <w:t>صفحه بیمار</w:t>
      </w:r>
    </w:p>
    <w:p>
      <w:pPr>
        <w:pStyle w:val="Style7"/>
        <w:rPr/>
      </w:pPr>
      <w:bookmarkStart w:id="41" w:name="_Toc42741148223"/>
      <w:r>
        <w:drawing>
          <wp:anchor behindDoc="0" distT="0" distB="0" distL="0" distR="0" simplePos="0" locked="0" layoutInCell="0" allowOverlap="1" relativeHeight="85">
            <wp:simplePos x="0" y="0"/>
            <wp:positionH relativeFrom="column">
              <wp:align>center</wp:align>
            </wp:positionH>
            <wp:positionV relativeFrom="paragraph">
              <wp:posOffset>635</wp:posOffset>
            </wp:positionV>
            <wp:extent cx="4572000" cy="2468880"/>
            <wp:effectExtent l="0" t="0" r="0" b="0"/>
            <wp:wrapTopAndBottom/>
            <wp:docPr id="40"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25" descr=""/>
                    <pic:cNvPicPr>
                      <a:picLocks noChangeAspect="1" noChangeArrowheads="1"/>
                    </pic:cNvPicPr>
                  </pic:nvPicPr>
                  <pic:blipFill>
                    <a:blip r:embed="rId37"/>
                    <a:stretch>
                      <a:fillRect/>
                    </a:stretch>
                  </pic:blipFill>
                  <pic:spPr bwMode="auto">
                    <a:xfrm>
                      <a:off x="0" y="0"/>
                      <a:ext cx="4572000" cy="2468880"/>
                    </a:xfrm>
                    <a:prstGeom prst="rect">
                      <a:avLst/>
                    </a:prstGeom>
                  </pic:spPr>
                </pic:pic>
              </a:graphicData>
            </a:graphic>
          </wp:anchor>
        </w:drawing>
      </w:r>
      <w:r>
        <w:rPr>
          <w:rFonts w:cs="B Nazanin"/>
          <w:rtl w:val="true"/>
        </w:rPr>
        <w:t xml:space="preserve">شکل </w:t>
      </w:r>
      <w:r>
        <w:rPr>
          <w:rFonts w:cs="B Nazanin"/>
        </w:rPr>
        <w:t>2</w:t>
      </w:r>
      <w:r>
        <w:rPr>
          <w:rFonts w:cs="B Nazanin"/>
          <w:rtl w:val="true"/>
        </w:rPr>
        <w:t>-</w:t>
      </w:r>
      <w:r>
        <w:rPr>
          <w:rFonts w:cs="B Nazanin"/>
        </w:rPr>
        <w:t>2</w:t>
      </w:r>
      <w:r>
        <w:rPr>
          <w:rFonts w:cs="B Nazanin"/>
          <w:rtl w:val="true"/>
        </w:rPr>
        <w:t xml:space="preserve">: </w:t>
      </w:r>
      <w:bookmarkEnd w:id="41"/>
      <w:r>
        <w:rPr>
          <w:rFonts w:cs="B Nazanin"/>
          <w:rtl w:val="true"/>
        </w:rPr>
        <w:t>صفحه پزشک</w:t>
      </w:r>
    </w:p>
    <w:p>
      <w:pPr>
        <w:pStyle w:val="Normal"/>
        <w:tabs>
          <w:tab w:val="clear" w:pos="2204"/>
          <w:tab w:val="left" w:pos="5511" w:leader="none"/>
        </w:tabs>
        <w:rPr>
          <w:rFonts w:cs="B Nazanin"/>
        </w:rPr>
      </w:pPr>
      <w:r>
        <w:rPr>
          <w:rFonts w:cs="B Nazanin"/>
          <w:rtl w:val="true"/>
        </w:rPr>
        <w:tab/>
      </w:r>
    </w:p>
    <w:p>
      <w:pPr>
        <w:pStyle w:val="Style7"/>
        <w:rPr/>
      </w:pPr>
      <w:bookmarkStart w:id="42" w:name="_Toc42741148224"/>
      <w:r>
        <w:drawing>
          <wp:anchor behindDoc="0" distT="0" distB="0" distL="0" distR="0" simplePos="0" locked="0" layoutInCell="0" allowOverlap="1" relativeHeight="86">
            <wp:simplePos x="0" y="0"/>
            <wp:positionH relativeFrom="column">
              <wp:align>center</wp:align>
            </wp:positionH>
            <wp:positionV relativeFrom="paragraph">
              <wp:posOffset>635</wp:posOffset>
            </wp:positionV>
            <wp:extent cx="4572000" cy="2496185"/>
            <wp:effectExtent l="0" t="0" r="0" b="0"/>
            <wp:wrapTopAndBottom/>
            <wp:docPr id="41"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26" descr=""/>
                    <pic:cNvPicPr>
                      <a:picLocks noChangeAspect="1" noChangeArrowheads="1"/>
                    </pic:cNvPicPr>
                  </pic:nvPicPr>
                  <pic:blipFill>
                    <a:blip r:embed="rId38"/>
                    <a:stretch>
                      <a:fillRect/>
                    </a:stretch>
                  </pic:blipFill>
                  <pic:spPr bwMode="auto">
                    <a:xfrm>
                      <a:off x="0" y="0"/>
                      <a:ext cx="4572000" cy="2496185"/>
                    </a:xfrm>
                    <a:prstGeom prst="rect">
                      <a:avLst/>
                    </a:prstGeom>
                  </pic:spPr>
                </pic:pic>
              </a:graphicData>
            </a:graphic>
          </wp:anchor>
        </w:drawing>
      </w:r>
      <w:r>
        <w:rPr>
          <w:rFonts w:cs="B Nazanin"/>
          <w:rtl w:val="true"/>
        </w:rPr>
        <w:t xml:space="preserve">شکل </w:t>
      </w:r>
      <w:r>
        <w:rPr>
          <w:rFonts w:cs="B Nazanin"/>
        </w:rPr>
        <w:t>2</w:t>
      </w:r>
      <w:r>
        <w:rPr>
          <w:rFonts w:cs="B Nazanin"/>
          <w:rtl w:val="true"/>
        </w:rPr>
        <w:t>-</w:t>
      </w:r>
      <w:r>
        <w:rPr>
          <w:rFonts w:cs="B Nazanin"/>
        </w:rPr>
        <w:t>2</w:t>
      </w:r>
      <w:r>
        <w:rPr>
          <w:rFonts w:cs="B Nazanin"/>
          <w:rtl w:val="true"/>
        </w:rPr>
        <w:t xml:space="preserve">: </w:t>
      </w:r>
      <w:bookmarkEnd w:id="42"/>
      <w:r>
        <w:rPr>
          <w:rFonts w:cs="B Nazanin"/>
          <w:rtl w:val="true"/>
        </w:rPr>
        <w:t>صفحه پزشک</w:t>
      </w:r>
    </w:p>
    <w:p>
      <w:pPr>
        <w:pStyle w:val="Normal"/>
        <w:rPr>
          <w:rFonts w:cs="B Nazanin"/>
          <w:lang w:bidi="fa-IR"/>
        </w:rPr>
      </w:pPr>
      <w:r>
        <w:rPr>
          <w:rFonts w:cs="B Nazanin"/>
          <w:rtl w:val="true"/>
          <w:lang w:bidi="fa-IR"/>
        </w:rPr>
      </w:r>
    </w:p>
    <w:p>
      <w:pPr>
        <w:pStyle w:val="Picture"/>
        <w:rPr>
          <w:rFonts w:cs="B Nazanin"/>
        </w:rPr>
      </w:pPr>
      <w:r>
        <w:rPr>
          <w:rFonts w:cs="B Nazanin"/>
          <w:rtl w:val="true"/>
        </w:rPr>
      </w:r>
    </w:p>
    <w:p>
      <w:pPr>
        <w:pStyle w:val="Style7"/>
        <w:rPr/>
      </w:pPr>
      <w:bookmarkStart w:id="43" w:name="_Toc42741148225"/>
      <w:r>
        <w:rPr>
          <w:rFonts w:cs="B Nazanin"/>
          <w:rtl w:val="true"/>
        </w:rPr>
        <w:t xml:space="preserve">شکل </w:t>
      </w:r>
      <w:r>
        <w:rPr>
          <w:rFonts w:cs="B Nazanin"/>
        </w:rPr>
        <w:t>2</w:t>
      </w:r>
      <w:r>
        <w:rPr>
          <w:rFonts w:cs="B Nazanin"/>
          <w:rtl w:val="true"/>
        </w:rPr>
        <w:t>-</w:t>
      </w:r>
      <w:r>
        <w:rPr>
          <w:rFonts w:cs="B Nazanin"/>
        </w:rPr>
        <w:t>2</w:t>
      </w:r>
      <w:r>
        <w:rPr>
          <w:rFonts w:cs="B Nazanin"/>
          <w:rtl w:val="true"/>
        </w:rPr>
        <w:t xml:space="preserve">: </w:t>
      </w:r>
      <w:bookmarkEnd w:id="43"/>
      <w:r>
        <w:rPr>
          <w:rFonts w:cs="B Nazanin"/>
          <w:rtl w:val="true"/>
        </w:rPr>
        <w:t>صفحه مدیر سامانه</w:t>
      </w:r>
      <w:r>
        <w:rPr>
          <w:rFonts w:cs="B Nazanin"/>
          <w:rtl w:val="true"/>
        </w:rPr>
        <w:t>(</w:t>
      </w:r>
      <w:r>
        <w:rPr>
          <w:rFonts w:cs="B Nazanin"/>
          <w:rtl w:val="true"/>
        </w:rPr>
        <w:t>ادمین</w:t>
      </w:r>
      <w:r>
        <w:rPr>
          <w:rFonts w:cs="B Nazanin"/>
          <w:rtl w:val="true"/>
        </w:rPr>
        <w:t>)</w:t>
      </w:r>
    </w:p>
    <w:p>
      <w:pPr>
        <w:pStyle w:val="Normal"/>
        <w:rPr>
          <w:rFonts w:cs="B Nazanin"/>
          <w:lang w:bidi="fa-IR"/>
        </w:rPr>
      </w:pPr>
      <w:r>
        <w:rPr>
          <w:rFonts w:cs="B Nazanin"/>
          <w:rtl w:val="true"/>
          <w:lang w:bidi="fa-IR"/>
        </w:rPr>
      </w:r>
    </w:p>
    <w:p>
      <w:pPr>
        <w:pStyle w:val="Normal"/>
        <w:tabs>
          <w:tab w:val="clear" w:pos="2204"/>
          <w:tab w:val="left" w:pos="5511" w:leader="none"/>
        </w:tabs>
        <w:rPr>
          <w:rFonts w:cs="B Nazanin"/>
        </w:rPr>
      </w:pPr>
      <w:r>
        <w:rPr>
          <w:rFonts w:cs="B Nazanin"/>
          <w:rtl w:val="true"/>
        </w:rPr>
        <w:tab/>
      </w:r>
    </w:p>
    <w:p>
      <w:pPr>
        <w:pStyle w:val="Picture"/>
        <w:rPr>
          <w:rFonts w:cs="B Nazanin"/>
        </w:rPr>
      </w:pPr>
      <w:r>
        <w:rPr>
          <w:rFonts w:cs="B Nazanin"/>
          <w:rtl w:val="true"/>
        </w:rPr>
      </w:r>
    </w:p>
    <w:p>
      <w:pPr>
        <w:pStyle w:val="Normal"/>
        <w:tabs>
          <w:tab w:val="clear" w:pos="2204"/>
          <w:tab w:val="left" w:pos="5511" w:leader="none"/>
        </w:tabs>
        <w:rPr>
          <w:rFonts w:cs="B Nazanin"/>
        </w:rPr>
      </w:pPr>
      <w:r>
        <w:rPr>
          <w:rFonts w:cs="B Nazanin"/>
          <w:rtl w:val="true"/>
        </w:rPr>
        <w:tab/>
      </w:r>
    </w:p>
    <w:p>
      <w:pPr>
        <w:pStyle w:val="Normal"/>
        <w:tabs>
          <w:tab w:val="clear" w:pos="2204"/>
          <w:tab w:val="left" w:pos="5511" w:leader="none"/>
        </w:tabs>
        <w:rPr>
          <w:rFonts w:cs="B Nazanin"/>
        </w:rPr>
      </w:pPr>
      <w:r>
        <w:rPr>
          <w:rFonts w:cs="B Nazanin"/>
          <w:rtl w:val="true"/>
        </w:rPr>
      </w:r>
    </w:p>
    <w:p>
      <w:pPr>
        <w:pStyle w:val="Picture"/>
        <w:rPr>
          <w:rFonts w:cs="B Nazanin"/>
        </w:rPr>
      </w:pPr>
      <w:r>
        <w:rPr>
          <w:rFonts w:cs="B Nazanin"/>
          <w:rtl w:val="true"/>
        </w:rPr>
      </w:r>
    </w:p>
    <w:p>
      <w:pPr>
        <w:pStyle w:val="Normal"/>
        <w:rPr>
          <w:rFonts w:cs="B Nazanin"/>
          <w:lang w:bidi="fa-IR"/>
        </w:rPr>
      </w:pPr>
      <w:r>
        <w:rPr>
          <w:rFonts w:cs="B Nazanin"/>
          <w:rtl w:val="true"/>
          <w:lang w:bidi="fa-IR"/>
        </w:rPr>
      </w:r>
    </w:p>
    <w:p>
      <w:pPr>
        <w:pStyle w:val="Heading3"/>
        <w:rPr>
          <w:rFonts w:cs="B Nazanin"/>
          <w:lang w:bidi="fa-IR"/>
        </w:rPr>
      </w:pPr>
      <w:bookmarkStart w:id="44" w:name="__RefHeading___Toc8842_708039724"/>
      <w:bookmarkEnd w:id="44"/>
      <w:r>
        <w:rPr>
          <w:rFonts w:cs="B Nazanin"/>
          <w:lang w:bidi="fa-IR"/>
        </w:rPr>
        <w:t>1-2-3</w:t>
      </w:r>
      <w:r>
        <w:rPr>
          <w:rFonts w:cs="B Nazanin"/>
          <w:rtl w:val="true"/>
          <w:lang w:bidi="fa-IR"/>
        </w:rPr>
        <w:t xml:space="preserve"> </w:t>
      </w:r>
      <w:r>
        <w:rPr>
          <w:rFonts w:cs="B Nazanin"/>
          <w:rtl w:val="true"/>
          <w:lang w:bidi="fa-IR"/>
        </w:rPr>
        <w:t>بک‌اند و فرانت‌اند</w:t>
      </w:r>
    </w:p>
    <w:p>
      <w:pPr>
        <w:pStyle w:val="Normal"/>
        <w:bidi w:val="1"/>
        <w:rPr>
          <w:rFonts w:cs="B Nazanin"/>
          <w:lang w:bidi="fa-IR"/>
        </w:rPr>
      </w:pPr>
      <w:r>
        <w:rPr>
          <w:rFonts w:cs="B Nazanin"/>
          <w:rtl w:val="true"/>
          <w:lang w:bidi="fa-IR"/>
        </w:rPr>
        <w:t xml:space="preserve">بک اند سامانه با استفاده از </w:t>
      </w:r>
      <w:r>
        <w:rPr>
          <w:rFonts w:cs="B Nazanin"/>
          <w:sz w:val="22"/>
          <w:szCs w:val="22"/>
          <w:lang w:bidi="fa-IR"/>
        </w:rPr>
        <w:t>Spring Boot (Java)</w:t>
      </w:r>
      <w:r>
        <w:rPr>
          <w:rFonts w:cs="B Nazanin"/>
          <w:rtl w:val="true"/>
          <w:lang w:bidi="fa-IR"/>
        </w:rPr>
        <w:t xml:space="preserve"> </w:t>
      </w:r>
      <w:r>
        <w:rPr>
          <w:rFonts w:cs="B Nazanin"/>
          <w:rtl w:val="true"/>
          <w:lang w:bidi="fa-IR"/>
        </w:rPr>
        <w:t xml:space="preserve">و </w:t>
      </w:r>
      <w:r>
        <w:rPr>
          <w:rFonts w:cs="B Nazanin" w:ascii="Times New Roman" w:hAnsi="Times New Roman"/>
          <w:sz w:val="22"/>
          <w:szCs w:val="22"/>
          <w:lang w:bidi="fa-IR"/>
        </w:rPr>
        <w:t>PostgreSQL</w:t>
      </w:r>
      <w:r>
        <w:rPr>
          <w:rFonts w:cs="B Nazanin"/>
          <w:rtl w:val="true"/>
          <w:lang w:bidi="fa-IR"/>
        </w:rPr>
        <w:t xml:space="preserve"> </w:t>
      </w:r>
      <w:r>
        <w:rPr>
          <w:rFonts w:cs="B Nazanin"/>
          <w:rtl w:val="true"/>
          <w:lang w:bidi="fa-IR"/>
        </w:rPr>
        <w:t>توسعه یافته است</w:t>
      </w:r>
      <w:r>
        <w:rPr>
          <w:rFonts w:cs="B Nazanin"/>
          <w:rtl w:val="true"/>
          <w:lang w:bidi="fa-IR"/>
        </w:rPr>
        <w:t xml:space="preserve">. </w:t>
      </w:r>
      <w:r>
        <w:rPr>
          <w:rFonts w:cs="B Nazanin"/>
          <w:rtl w:val="true"/>
          <w:lang w:bidi="fa-IR"/>
        </w:rPr>
        <w:t xml:space="preserve">این قسمت از </w:t>
      </w:r>
      <w:r>
        <w:rPr>
          <w:rFonts w:cs="B Nazanin"/>
          <w:sz w:val="22"/>
          <w:szCs w:val="22"/>
          <w:lang w:bidi="fa-IR"/>
        </w:rPr>
        <w:t>UTF-8</w:t>
      </w:r>
      <w:r>
        <w:rPr>
          <w:rFonts w:cs="B Nazanin"/>
          <w:rtl w:val="true"/>
          <w:lang w:bidi="fa-IR"/>
        </w:rPr>
        <w:t xml:space="preserve"> </w:t>
      </w:r>
      <w:r>
        <w:rPr>
          <w:rFonts w:cs="B Nazanin"/>
          <w:rtl w:val="true"/>
          <w:lang w:bidi="fa-IR"/>
        </w:rPr>
        <w:t>و اصالت‌سنجی کد ملی پشتیبانی ‌می‌کند</w:t>
      </w:r>
      <w:r>
        <w:rPr>
          <w:rFonts w:cs="B Nazanin"/>
          <w:rtl w:val="true"/>
          <w:lang w:bidi="fa-IR"/>
        </w:rPr>
        <w:t xml:space="preserve">.  </w:t>
      </w:r>
      <w:r>
        <w:rPr>
          <w:rFonts w:cs="B Nazanin"/>
          <w:rtl w:val="true"/>
          <w:lang w:bidi="fa-IR"/>
        </w:rPr>
        <w:t xml:space="preserve">فرانت‌اند سامانه با استفاده از </w:t>
      </w:r>
      <w:r>
        <w:rPr>
          <w:rFonts w:cs="B Nazanin"/>
          <w:lang w:bidi="fa-IR"/>
        </w:rPr>
        <w:t>React</w:t>
      </w:r>
      <w:r>
        <w:rPr>
          <w:rFonts w:cs="B Nazanin"/>
          <w:lang w:bidi="fa-IR"/>
        </w:rPr>
        <w:t xml:space="preserve">، </w:t>
      </w:r>
      <w:r>
        <w:rPr>
          <w:rFonts w:cs="B Nazanin"/>
          <w:sz w:val="22"/>
          <w:szCs w:val="22"/>
          <w:lang w:bidi="fa-IR"/>
        </w:rPr>
        <w:t>React Router</w:t>
      </w:r>
      <w:r>
        <w:rPr>
          <w:rFonts w:cs="B Nazanin"/>
          <w:lang w:bidi="fa-IR"/>
        </w:rPr>
        <w:t>،</w:t>
      </w:r>
      <w:r>
        <w:rPr>
          <w:rFonts w:cs="B Nazanin"/>
          <w:sz w:val="22"/>
          <w:sz w:val="22"/>
          <w:szCs w:val="22"/>
          <w:lang w:bidi="fa-IR"/>
        </w:rPr>
        <w:t xml:space="preserve"> </w:t>
      </w:r>
      <w:r>
        <w:rPr>
          <w:rFonts w:cs="B Nazanin"/>
          <w:sz w:val="22"/>
          <w:szCs w:val="22"/>
          <w:lang w:bidi="fa-IR"/>
        </w:rPr>
        <w:t>Context API</w:t>
      </w:r>
      <w:r>
        <w:rPr>
          <w:rFonts w:cs="B Nazanin"/>
          <w:sz w:val="26"/>
          <w:szCs w:val="26"/>
          <w:rtl w:val="true"/>
          <w:lang w:bidi="fa-IR"/>
        </w:rPr>
        <w:t xml:space="preserve"> </w:t>
      </w:r>
      <w:r>
        <w:rPr>
          <w:rFonts w:cs="B Nazanin"/>
          <w:sz w:val="26"/>
          <w:sz w:val="26"/>
          <w:szCs w:val="26"/>
          <w:rtl w:val="true"/>
          <w:lang w:bidi="fa-IR"/>
        </w:rPr>
        <w:t>و</w:t>
      </w:r>
      <w:r>
        <w:rPr>
          <w:rFonts w:cs="B Nazanin"/>
          <w:sz w:val="22"/>
          <w:sz w:val="22"/>
          <w:szCs w:val="22"/>
          <w:rtl w:val="true"/>
          <w:lang w:bidi="fa-IR"/>
        </w:rPr>
        <w:t xml:space="preserve"> </w:t>
      </w:r>
      <w:r>
        <w:rPr>
          <w:rFonts w:cs="B Nazanin"/>
          <w:sz w:val="22"/>
          <w:szCs w:val="22"/>
          <w:lang w:bidi="fa-IR"/>
        </w:rPr>
        <w:t>Tailwindcss</w:t>
      </w:r>
      <w:r>
        <w:rPr>
          <w:rFonts w:cs="B Nazanin"/>
          <w:rtl w:val="true"/>
          <w:lang w:bidi="fa-IR"/>
        </w:rPr>
        <w:t xml:space="preserve"> </w:t>
      </w:r>
      <w:r>
        <w:rPr>
          <w:rFonts w:cs="B Nazanin"/>
          <w:rtl w:val="true"/>
          <w:lang w:bidi="fa-IR"/>
        </w:rPr>
        <w:t xml:space="preserve">توسعه یافته است </w:t>
      </w:r>
    </w:p>
    <w:p>
      <w:pPr>
        <w:pStyle w:val="Normal"/>
        <w:bidi w:val="1"/>
        <w:rPr/>
      </w:pPr>
      <w:r>
        <w:rPr>
          <w:rFonts w:cs="B Nazanin"/>
          <w:rtl w:val="true"/>
          <w:lang w:bidi="fa-IR"/>
        </w:rPr>
        <w:t xml:space="preserve">برای ثبت‌نام در سامانه استفاده </w:t>
      </w:r>
      <w:r>
        <w:rPr>
          <w:rFonts w:cs="B Nazanin"/>
          <w:rtl w:val="true"/>
          <w:lang w:bidi="fa-IR"/>
        </w:rPr>
        <w:t>از</w:t>
      </w:r>
      <w:r>
        <w:rPr>
          <w:rFonts w:cs="B Nazanin"/>
          <w:rtl w:val="true"/>
          <w:lang w:bidi="fa-IR"/>
        </w:rPr>
        <w:t xml:space="preserve"> رمز یکبار مصرف جیمیل</w:t>
      </w:r>
      <w:r>
        <w:rPr>
          <w:rStyle w:val="FootnoteAnchor"/>
          <w:rFonts w:cs="B Nazanin"/>
          <w:rtl w:val="true"/>
          <w:lang w:bidi="fa-IR"/>
        </w:rPr>
        <w:footnoteReference w:id="14"/>
      </w:r>
      <w:r>
        <w:rPr>
          <w:rFonts w:cs="B Nazanin"/>
          <w:rtl w:val="true"/>
          <w:lang w:bidi="fa-IR"/>
        </w:rPr>
        <w:t xml:space="preserve"> </w:t>
      </w:r>
      <w:r>
        <w:rPr>
          <w:rFonts w:cs="B Nazanin"/>
          <w:rtl w:val="true"/>
          <w:lang w:bidi="fa-IR"/>
        </w:rPr>
        <w:t>و</w:t>
      </w:r>
      <w:r>
        <w:rPr>
          <w:rFonts w:cs="B Nazanin"/>
          <w:rtl w:val="true"/>
          <w:lang w:bidi="fa-IR"/>
        </w:rPr>
        <w:t xml:space="preserve"> رمزگذاری </w:t>
      </w:r>
      <w:r>
        <w:rPr>
          <w:rFonts w:cs="B Nazanin"/>
          <w:sz w:val="22"/>
          <w:szCs w:val="22"/>
          <w:lang w:bidi="fa-IR"/>
        </w:rPr>
        <w:t>BCrypt</w:t>
      </w:r>
      <w:r>
        <w:rPr>
          <w:rFonts w:cs="B Nazanin"/>
          <w:rtl w:val="true"/>
          <w:lang w:bidi="fa-IR"/>
        </w:rPr>
        <w:t xml:space="preserve"> </w:t>
      </w:r>
      <w:r>
        <w:rPr>
          <w:rFonts w:cs="B Nazanin"/>
          <w:rtl w:val="true"/>
          <w:lang w:bidi="fa-IR"/>
        </w:rPr>
        <w:t>تعبیه</w:t>
      </w:r>
      <w:r>
        <w:rPr>
          <w:rFonts w:cs="B Nazanin"/>
          <w:rtl w:val="true"/>
          <w:lang w:bidi="fa-IR"/>
        </w:rPr>
        <w:t xml:space="preserve"> شده است</w:t>
      </w:r>
      <w:r>
        <w:rPr>
          <w:rFonts w:cs="B Nazanin"/>
          <w:rtl w:val="true"/>
          <w:lang w:bidi="fa-IR"/>
        </w:rPr>
        <w:t xml:space="preserve">.  </w:t>
      </w:r>
      <w:r>
        <w:rPr>
          <w:rFonts w:cs="B Nazanin"/>
          <w:rtl w:val="true"/>
          <w:lang w:bidi="fa-IR"/>
        </w:rPr>
        <w:t xml:space="preserve">در پیاده‌سازی فرانت‌اند از اعتبارسنجی </w:t>
      </w:r>
      <w:r>
        <w:rPr>
          <w:rFonts w:cs="B Nazanin"/>
          <w:rtl w:val="true"/>
          <w:lang w:bidi="fa-IR"/>
        </w:rPr>
        <w:t>شماره</w:t>
      </w:r>
      <w:r>
        <w:rPr>
          <w:rFonts w:cs="B Nazanin"/>
          <w:rtl w:val="true"/>
          <w:lang w:bidi="fa-IR"/>
        </w:rPr>
        <w:t xml:space="preserve"> ملی در تعامل با بک‌اند و همچنین مدیریت </w:t>
      </w:r>
      <w:r>
        <w:rPr>
          <w:rFonts w:cs="B Nazanin"/>
          <w:sz w:val="22"/>
          <w:szCs w:val="22"/>
          <w:lang w:bidi="fa-IR"/>
        </w:rPr>
        <w:t>state</w:t>
      </w:r>
      <w:r>
        <w:rPr>
          <w:rFonts w:cs="B Nazanin"/>
          <w:rtl w:val="true"/>
          <w:lang w:bidi="fa-IR"/>
        </w:rPr>
        <w:t xml:space="preserve"> </w:t>
      </w:r>
      <w:r>
        <w:rPr>
          <w:rFonts w:cs="B Nazanin"/>
          <w:rtl w:val="true"/>
          <w:lang w:bidi="fa-IR"/>
        </w:rPr>
        <w:t xml:space="preserve">مرکزی با </w:t>
      </w:r>
      <w:r>
        <w:rPr>
          <w:rFonts w:cs="B Nazanin"/>
          <w:sz w:val="22"/>
          <w:szCs w:val="22"/>
          <w:lang w:bidi="fa-IR"/>
        </w:rPr>
        <w:t>Context</w:t>
      </w:r>
      <w:r>
        <w:rPr>
          <w:rFonts w:cs="B Nazanin"/>
          <w:rtl w:val="true"/>
          <w:lang w:bidi="fa-IR"/>
        </w:rPr>
        <w:t xml:space="preserve"> </w:t>
      </w:r>
      <w:r>
        <w:rPr>
          <w:rFonts w:cs="B Nazanin"/>
          <w:rtl w:val="true"/>
          <w:lang w:bidi="fa-IR"/>
        </w:rPr>
        <w:t>استفاده شده است</w:t>
      </w:r>
      <w:r>
        <w:rPr>
          <w:rFonts w:cs="B Nazanin"/>
          <w:rtl w:val="true"/>
          <w:lang w:bidi="fa-IR"/>
        </w:rPr>
        <w:t>.</w:t>
      </w:r>
    </w:p>
    <w:p>
      <w:pPr>
        <w:pStyle w:val="Normal"/>
        <w:tabs>
          <w:tab w:val="clear" w:pos="2204"/>
          <w:tab w:val="left" w:pos="5511" w:leader="none"/>
        </w:tabs>
        <w:rPr>
          <w:rFonts w:cs="B Nazanin"/>
        </w:rPr>
      </w:pPr>
      <w:r>
        <w:rPr>
          <w:rFonts w:cs="B Nazanin"/>
          <w:rtl w:val="true"/>
        </w:rPr>
      </w:r>
    </w:p>
    <w:p>
      <w:pPr>
        <w:pStyle w:val="Heading2"/>
        <w:rPr/>
      </w:pPr>
      <w:bookmarkStart w:id="45" w:name="__RefHeading___Toc8809_708039724"/>
      <w:bookmarkEnd w:id="45"/>
      <w:r>
        <w:rPr>
          <w:rFonts w:cs="B Nazanin"/>
          <w:lang w:bidi="fa-IR"/>
        </w:rPr>
        <w:t>3-</w:t>
      </w:r>
      <w:bookmarkStart w:id="46" w:name="_Toc1652021653"/>
      <w:r>
        <w:rPr>
          <w:rFonts w:cs="B Nazanin"/>
          <w:lang w:bidi="fa-IR"/>
        </w:rPr>
        <w:t>3</w:t>
      </w:r>
      <w:r>
        <w:rPr>
          <w:rFonts w:cs="B Nazanin"/>
          <w:rtl w:val="true"/>
          <w:lang w:bidi="fa-IR"/>
        </w:rPr>
        <w:t xml:space="preserve">- </w:t>
      </w:r>
      <w:bookmarkEnd w:id="46"/>
      <w:r>
        <w:rPr>
          <w:rFonts w:cs="B Nazanin"/>
          <w:rtl w:val="true"/>
          <w:lang w:bidi="fa-IR"/>
        </w:rPr>
        <w:t>مدل یادگیری تشخیص ناهنجاری</w:t>
      </w:r>
    </w:p>
    <w:p>
      <w:pPr>
        <w:pStyle w:val="Normal"/>
        <w:rPr/>
      </w:pPr>
      <w:r>
        <w:rPr>
          <w:rFonts w:cs="B Nazanin"/>
          <w:rtl w:val="true"/>
          <w:lang w:bidi="fa-IR"/>
        </w:rPr>
        <w:t>برای تشخیص خودکار ناهنجاری‌های قلبی به پیاده‌سازی مدل یادگیری ماشین احتیاج داریم</w:t>
      </w:r>
      <w:r>
        <w:rPr>
          <w:rFonts w:cs="B Nazanin"/>
          <w:rtl w:val="true"/>
          <w:lang w:bidi="fa-IR"/>
        </w:rPr>
        <w:t xml:space="preserve">. </w:t>
      </w:r>
      <w:r>
        <w:rPr>
          <w:rFonts w:cs="B Nazanin"/>
          <w:rtl w:val="true"/>
          <w:lang w:bidi="fa-IR"/>
        </w:rPr>
        <w:t>باید با پیاده‌سازی معماری مناسب مدلی تعریف کنیم که با آموزش روی شمار بالای دادگان نوار قلب، به توانایی دسته‌ بندی ناهنجاری قلبی با دقت مناسب برسد</w:t>
      </w:r>
      <w:r>
        <w:rPr>
          <w:rFonts w:cs="B Nazanin"/>
          <w:rtl w:val="true"/>
          <w:lang w:bidi="fa-IR"/>
        </w:rPr>
        <w:t xml:space="preserve">. </w:t>
      </w:r>
      <w:r>
        <w:rPr>
          <w:rFonts w:cs="B Nazanin"/>
          <w:rtl w:val="true"/>
          <w:lang w:bidi="fa-IR"/>
        </w:rPr>
        <w:t>معماری مبنا برای این پروژه از مقاله ژنگ و همکاران گرفته شده است</w:t>
      </w:r>
      <w:r>
        <w:rPr>
          <w:rFonts w:cs="B Nazanin"/>
          <w:rtl w:val="true"/>
          <w:lang w:bidi="fa-IR"/>
        </w:rPr>
        <w:t>.</w:t>
      </w:r>
      <w:r>
        <w:rPr>
          <w:rStyle w:val="EndnoteAnchor"/>
          <w:rFonts w:cs="B Nazanin"/>
          <w:rtl w:val="true"/>
          <w:lang w:bidi="fa-IR"/>
        </w:rPr>
        <w:endnoteReference w:id="6"/>
      </w:r>
    </w:p>
    <w:p>
      <w:pPr>
        <w:pStyle w:val="Normal"/>
        <w:rPr>
          <w:rFonts w:cs="B Nazanin"/>
          <w:lang w:bidi="fa-IR"/>
        </w:rPr>
      </w:pPr>
      <w:r>
        <w:rPr>
          <w:rFonts w:cs="B Nazanin"/>
          <w:rtl w:val="true"/>
          <w:lang w:bidi="fa-IR"/>
        </w:rPr>
      </w:r>
    </w:p>
    <w:p>
      <w:pPr>
        <w:pStyle w:val="Heading3"/>
        <w:rPr>
          <w:rFonts w:cs="B Nazanin"/>
          <w:lang w:bidi="fa-IR"/>
        </w:rPr>
      </w:pPr>
      <w:bookmarkStart w:id="47" w:name="__RefHeading___Toc8844_708039724"/>
      <w:bookmarkEnd w:id="47"/>
      <w:r>
        <w:rPr>
          <w:rFonts w:cs="B Nazanin"/>
          <w:lang w:bidi="fa-IR"/>
        </w:rPr>
        <w:t>1-3-3</w:t>
      </w:r>
      <w:r>
        <w:rPr>
          <w:rFonts w:cs="B Nazanin"/>
          <w:rtl w:val="true"/>
          <w:lang w:bidi="fa-IR"/>
        </w:rPr>
        <w:t xml:space="preserve"> </w:t>
      </w:r>
      <w:r>
        <w:rPr>
          <w:rFonts w:cs="B Nazanin"/>
          <w:rtl w:val="true"/>
          <w:lang w:bidi="fa-IR"/>
        </w:rPr>
        <w:t xml:space="preserve">مقدمه‌ای بر معماری‌های رایج </w:t>
      </w:r>
    </w:p>
    <w:p>
      <w:pPr>
        <w:pStyle w:val="Normal"/>
        <w:rPr/>
      </w:pPr>
      <w:r>
        <w:rPr>
          <w:rFonts w:cs="B Nazanin"/>
          <w:rtl w:val="true"/>
          <w:lang w:bidi="fa-IR"/>
        </w:rPr>
        <w:t>معرفی</w:t>
      </w:r>
      <w:r>
        <w:rPr>
          <w:rFonts w:cs="B Nazanin"/>
          <w:rtl w:val="true"/>
          <w:lang w:bidi="fa-IR"/>
        </w:rPr>
        <w:t xml:space="preserve"> </w:t>
      </w:r>
      <w:r>
        <w:rPr>
          <w:rFonts w:cs="B Nazanin"/>
          <w:rtl w:val="true"/>
          <w:lang w:bidi="fa-IR"/>
        </w:rPr>
        <w:t>ترنسفور</w:t>
      </w:r>
      <w:r>
        <w:rPr>
          <w:rFonts w:cs="B Nazanin"/>
          <w:rtl w:val="true"/>
          <w:lang w:bidi="fa-IR"/>
        </w:rPr>
        <w:t>مر</w:t>
      </w:r>
      <w:r>
        <w:rPr>
          <w:rFonts w:cs="B Nazanin"/>
          <w:rtl w:val="true"/>
          <w:lang w:bidi="fa-IR"/>
        </w:rPr>
        <w:t xml:space="preserve"> در سال </w:t>
      </w:r>
      <w:r>
        <w:rPr>
          <w:rFonts w:cs="B Nazanin"/>
          <w:lang w:bidi="fa-IR"/>
        </w:rPr>
        <w:t>۲۰۱۷</w:t>
      </w:r>
      <w:r>
        <w:rPr>
          <w:rStyle w:val="EndnoteAnchor"/>
          <w:rFonts w:cs="B Nazanin"/>
          <w:rtl w:val="true"/>
          <w:lang w:bidi="fa-IR"/>
        </w:rPr>
        <w:endnoteReference w:id="7"/>
      </w:r>
      <w:r>
        <w:rPr>
          <w:rFonts w:cs="B Nazanin"/>
          <w:rtl w:val="true"/>
          <w:lang w:bidi="fa-IR"/>
        </w:rPr>
        <w:t xml:space="preserve"> انقلاب بزرگی در </w:t>
      </w:r>
      <w:r>
        <w:rPr>
          <w:rFonts w:cs="B Nazanin"/>
          <w:rtl w:val="true"/>
          <w:lang w:bidi="fa-IR"/>
        </w:rPr>
        <w:t>مدل‌های زبانی</w:t>
      </w:r>
      <w:r>
        <w:rPr>
          <w:rStyle w:val="FootnoteAnchor"/>
          <w:rFonts w:cs="B Nazanin"/>
          <w:rtl w:val="true"/>
          <w:lang w:bidi="fa-IR"/>
        </w:rPr>
        <w:footnoteReference w:id="15"/>
      </w:r>
      <w:r>
        <w:rPr>
          <w:rFonts w:cs="B Nazanin"/>
          <w:rtl w:val="true"/>
          <w:lang w:bidi="fa-IR"/>
        </w:rPr>
        <w:t xml:space="preserve"> پدید </w:t>
      </w:r>
      <w:r>
        <w:rPr>
          <w:rFonts w:cs="B Nazanin"/>
          <w:rtl w:val="true"/>
          <w:lang w:bidi="fa-IR"/>
        </w:rPr>
        <w:t>آورد</w:t>
      </w:r>
      <w:r>
        <w:rPr>
          <w:rFonts w:cs="B Nazanin"/>
          <w:rtl w:val="true"/>
          <w:lang w:bidi="fa-IR"/>
        </w:rPr>
        <w:t xml:space="preserve">. </w:t>
      </w:r>
      <w:r>
        <w:rPr>
          <w:rFonts w:cs="B Nazanin"/>
          <w:rtl w:val="true"/>
          <w:lang w:bidi="fa-IR"/>
        </w:rPr>
        <w:t xml:space="preserve">مکانیسم </w:t>
      </w:r>
      <w:r>
        <w:rPr>
          <w:rFonts w:cs="B Nazanin"/>
          <w:sz w:val="22"/>
          <w:szCs w:val="22"/>
          <w:lang w:bidi="fa-IR"/>
        </w:rPr>
        <w:t>attention</w:t>
      </w:r>
      <w:r>
        <w:rPr>
          <w:rFonts w:cs="B Nazanin"/>
          <w:sz w:val="26"/>
          <w:szCs w:val="26"/>
          <w:rtl w:val="true"/>
          <w:lang w:bidi="fa-IR"/>
        </w:rPr>
        <w:t xml:space="preserve"> </w:t>
      </w:r>
      <w:r>
        <w:rPr>
          <w:rFonts w:cs="B Nazanin"/>
          <w:sz w:val="26"/>
          <w:sz w:val="26"/>
          <w:szCs w:val="26"/>
          <w:rtl w:val="true"/>
          <w:lang w:bidi="fa-IR"/>
        </w:rPr>
        <w:t>به کار رفته</w:t>
      </w:r>
      <w:r>
        <w:rPr>
          <w:rFonts w:cs="B Nazanin"/>
          <w:sz w:val="26"/>
          <w:sz w:val="26"/>
          <w:szCs w:val="26"/>
          <w:rtl w:val="true"/>
          <w:lang w:bidi="fa-IR"/>
        </w:rPr>
        <w:t xml:space="preserve"> در ترنسفورم</w:t>
      </w:r>
      <w:r>
        <w:rPr>
          <w:rFonts w:cs="B Nazanin"/>
          <w:sz w:val="26"/>
          <w:sz w:val="26"/>
          <w:szCs w:val="26"/>
          <w:rtl w:val="true"/>
          <w:lang w:bidi="fa-IR"/>
        </w:rPr>
        <w:t>ر</w:t>
      </w:r>
      <w:r>
        <w:rPr>
          <w:rFonts w:cs="B Nazanin"/>
          <w:sz w:val="26"/>
          <w:sz w:val="26"/>
          <w:szCs w:val="26"/>
          <w:rtl w:val="true"/>
          <w:lang w:bidi="fa-IR"/>
        </w:rPr>
        <w:t xml:space="preserve">، </w:t>
      </w:r>
      <w:r>
        <w:rPr>
          <w:rFonts w:cs="B Nazanin"/>
          <w:sz w:val="26"/>
          <w:sz w:val="26"/>
          <w:szCs w:val="26"/>
          <w:rtl w:val="true"/>
          <w:lang w:bidi="fa-IR"/>
        </w:rPr>
        <w:t>برخلاف معماری‌های رایج آن رو</w:t>
      </w:r>
      <w:r>
        <w:rPr>
          <w:rFonts w:cs="B Nazanin"/>
          <w:rtl w:val="true"/>
          <w:lang w:bidi="fa-IR"/>
        </w:rPr>
        <w:t>ز</w:t>
      </w:r>
      <w:r>
        <w:rPr>
          <w:rFonts w:cs="B Nazanin"/>
          <w:rtl w:val="true"/>
          <w:lang w:bidi="fa-IR"/>
        </w:rPr>
        <w:t xml:space="preserve">، </w:t>
      </w:r>
      <w:r>
        <w:rPr>
          <w:rFonts w:cs="B Nazanin"/>
          <w:rtl w:val="true"/>
          <w:lang w:bidi="fa-IR"/>
        </w:rPr>
        <w:t>مدل‌های حاوی</w:t>
      </w:r>
      <w:r>
        <w:rPr>
          <w:rFonts w:cs="B Nazanin"/>
          <w:rtl w:val="true"/>
          <w:lang w:bidi="fa-IR"/>
        </w:rPr>
        <w:t xml:space="preserve"> </w:t>
      </w:r>
      <w:r>
        <w:rPr>
          <w:rFonts w:cs="B Nazanin"/>
          <w:rtl w:val="true"/>
          <w:lang w:bidi="fa-IR"/>
        </w:rPr>
        <w:t>ترنسفورمر را قادر به استخراج</w:t>
      </w:r>
      <w:r>
        <w:rPr>
          <w:rFonts w:cs="B Nazanin"/>
          <w:rtl w:val="true"/>
          <w:lang w:bidi="fa-IR"/>
        </w:rPr>
        <w:t xml:space="preserve">  وابستگی‌های کلی مت</w:t>
      </w:r>
      <w:r>
        <w:rPr>
          <w:rFonts w:cs="B Nazanin"/>
          <w:rtl w:val="true"/>
          <w:lang w:bidi="fa-IR"/>
        </w:rPr>
        <w:t xml:space="preserve">ن </w:t>
      </w:r>
      <w:r>
        <w:rPr>
          <w:rFonts w:cs="B Nazanin"/>
          <w:rtl w:val="true"/>
          <w:lang w:bidi="fa-IR"/>
        </w:rPr>
        <w:t>و</w:t>
      </w:r>
      <w:r>
        <w:rPr>
          <w:rFonts w:cs="B Nazanin"/>
          <w:rtl w:val="true"/>
          <w:lang w:bidi="fa-IR"/>
        </w:rPr>
        <w:t xml:space="preserve"> تولید نتایج بهتر </w:t>
      </w:r>
      <w:r>
        <w:rPr>
          <w:rFonts w:cs="B Nazanin"/>
          <w:rtl w:val="true"/>
          <w:lang w:bidi="fa-IR"/>
        </w:rPr>
        <w:t>می‌کند</w:t>
      </w:r>
      <w:r>
        <w:rPr>
          <w:rFonts w:cs="B Nazanin"/>
          <w:rtl w:val="true"/>
          <w:lang w:bidi="fa-IR"/>
        </w:rPr>
        <w:t xml:space="preserve">. </w:t>
      </w:r>
      <w:r>
        <w:rPr>
          <w:rFonts w:cs="B Nazanin"/>
          <w:rtl w:val="true"/>
          <w:lang w:bidi="fa-IR"/>
        </w:rPr>
        <w:t xml:space="preserve">توسعه </w:t>
      </w:r>
      <w:r>
        <w:rPr>
          <w:rFonts w:cs="B Nazanin"/>
          <w:rtl w:val="true"/>
          <w:lang w:bidi="fa-IR"/>
        </w:rPr>
        <w:t>مدل‌های زبانی بزرگ</w:t>
      </w:r>
      <w:r>
        <w:rPr>
          <w:rStyle w:val="FootnoteAnchor"/>
          <w:rFonts w:cs="B Nazanin"/>
          <w:rtl w:val="true"/>
          <w:lang w:bidi="fa-IR"/>
        </w:rPr>
        <w:footnoteReference w:id="16"/>
      </w:r>
      <w:r>
        <w:rPr>
          <w:rFonts w:cs="B Nazanin"/>
          <w:rtl w:val="true"/>
          <w:lang w:bidi="fa-IR"/>
        </w:rPr>
        <w:t xml:space="preserve"> در چند سال گذشته مدیون</w:t>
      </w:r>
      <w:r>
        <w:rPr>
          <w:rFonts w:cs="B Nazanin"/>
          <w:rtl w:val="true"/>
          <w:lang w:bidi="fa-IR"/>
        </w:rPr>
        <w:t xml:space="preserve"> بکارگیری </w:t>
      </w:r>
      <w:r>
        <w:rPr>
          <w:rFonts w:cs="B Nazanin"/>
          <w:rtl w:val="true"/>
          <w:lang w:bidi="fa-IR"/>
        </w:rPr>
        <w:t>و توسعه</w:t>
      </w:r>
      <w:r>
        <w:rPr>
          <w:rFonts w:cs="B Nazanin"/>
          <w:rtl w:val="true"/>
          <w:lang w:bidi="fa-IR"/>
        </w:rPr>
        <w:t xml:space="preserve"> این معماری است</w:t>
      </w:r>
      <w:r>
        <w:rPr>
          <w:rFonts w:cs="B Nazanin"/>
          <w:rtl w:val="true"/>
          <w:lang w:bidi="fa-IR"/>
        </w:rPr>
        <w:t xml:space="preserve">. </w:t>
      </w:r>
      <w:r>
        <w:rPr>
          <w:rFonts w:cs="B Nazanin"/>
          <w:rtl w:val="true"/>
          <w:lang w:bidi="fa-IR"/>
        </w:rPr>
        <w:t xml:space="preserve">نختسین </w:t>
      </w:r>
      <w:r>
        <w:rPr>
          <w:rFonts w:cs="B Nazanin"/>
          <w:rtl w:val="true"/>
          <w:lang w:bidi="fa-IR"/>
        </w:rPr>
        <w:t xml:space="preserve">ترنسفورمر </w:t>
      </w:r>
      <w:r>
        <w:rPr>
          <w:rFonts w:cs="B Nazanin"/>
          <w:rtl w:val="true"/>
          <w:lang w:bidi="fa-IR"/>
        </w:rPr>
        <w:t xml:space="preserve">از </w:t>
      </w:r>
      <w:r>
        <w:rPr>
          <w:rFonts w:cs="B Nazanin"/>
          <w:rtl w:val="true"/>
          <w:lang w:bidi="fa-IR"/>
        </w:rPr>
        <w:t>کنار هم قرار گرفتن دو ساختمان</w:t>
      </w:r>
      <w:r>
        <w:rPr>
          <w:rFonts w:cs="B Nazanin"/>
          <w:rtl w:val="true"/>
          <w:lang w:bidi="fa-IR"/>
        </w:rPr>
        <w:t xml:space="preserve"> به نام‌های </w:t>
      </w:r>
      <w:r>
        <w:rPr>
          <w:rFonts w:cs="B Nazanin"/>
          <w:sz w:val="22"/>
          <w:szCs w:val="22"/>
          <w:lang w:bidi="fa-IR"/>
        </w:rPr>
        <w:t xml:space="preserve">transformer </w:t>
      </w:r>
      <w:r>
        <w:rPr>
          <w:rFonts w:cs="B Nazanin"/>
          <w:sz w:val="22"/>
          <w:szCs w:val="22"/>
          <w:lang w:bidi="fa-IR"/>
        </w:rPr>
        <w:t>encoder</w:t>
      </w:r>
      <w:r>
        <w:rPr>
          <w:rFonts w:cs="B Nazanin"/>
          <w:rtl w:val="true"/>
          <w:lang w:bidi="fa-IR"/>
        </w:rPr>
        <w:t xml:space="preserve">  </w:t>
      </w:r>
      <w:r>
        <w:rPr>
          <w:rFonts w:cs="B Nazanin"/>
          <w:rtl w:val="true"/>
          <w:lang w:bidi="fa-IR"/>
        </w:rPr>
        <w:t xml:space="preserve">و </w:t>
      </w:r>
      <w:r>
        <w:rPr>
          <w:rFonts w:cs="B Nazanin"/>
          <w:sz w:val="22"/>
          <w:szCs w:val="22"/>
          <w:lang w:bidi="fa-IR"/>
        </w:rPr>
        <w:t xml:space="preserve">transformer </w:t>
      </w:r>
      <w:r>
        <w:rPr>
          <w:rFonts w:cs="B Nazanin"/>
          <w:sz w:val="22"/>
          <w:szCs w:val="22"/>
          <w:lang w:bidi="fa-IR"/>
        </w:rPr>
        <w:t>decoder</w:t>
      </w:r>
      <w:r>
        <w:rPr>
          <w:rFonts w:cs="B Nazanin"/>
          <w:rtl w:val="true"/>
          <w:lang w:bidi="fa-IR"/>
        </w:rPr>
        <w:t xml:space="preserve"> </w:t>
      </w:r>
      <w:r>
        <w:rPr>
          <w:rFonts w:cs="B Nazanin"/>
          <w:rtl w:val="true"/>
          <w:lang w:bidi="fa-IR"/>
        </w:rPr>
        <w:t>تشکیل شده است</w:t>
      </w:r>
      <w:r>
        <w:rPr>
          <w:rFonts w:cs="B Nazanin"/>
          <w:rtl w:val="true"/>
          <w:lang w:bidi="fa-IR"/>
        </w:rPr>
        <w:t xml:space="preserve">. </w:t>
      </w:r>
      <w:r>
        <w:rPr>
          <w:rFonts w:cs="B Nazanin"/>
          <w:rtl w:val="true"/>
          <w:lang w:bidi="fa-IR"/>
        </w:rPr>
        <w:t xml:space="preserve">بعد از معرفی ترنسفورمر، معماری‌های </w:t>
      </w:r>
      <w:r>
        <w:rPr>
          <w:rFonts w:cs="B Nazanin"/>
          <w:rtl w:val="true"/>
          <w:lang w:bidi="fa-IR"/>
        </w:rPr>
        <w:t>دیگری</w:t>
      </w:r>
      <w:r>
        <w:rPr>
          <w:rFonts w:cs="B Nazanin"/>
          <w:rtl w:val="true"/>
          <w:lang w:bidi="fa-IR"/>
        </w:rPr>
        <w:t xml:space="preserve"> بر پایه </w:t>
      </w:r>
      <w:r>
        <w:rPr>
          <w:rFonts w:cs="B Nazanin"/>
          <w:rtl w:val="true"/>
          <w:lang w:bidi="fa-IR"/>
        </w:rPr>
        <w:t>آن</w:t>
      </w:r>
      <w:r>
        <w:rPr>
          <w:rFonts w:cs="B Nazanin"/>
          <w:rtl w:val="true"/>
          <w:lang w:bidi="fa-IR"/>
        </w:rPr>
        <w:t xml:space="preserve"> </w:t>
      </w:r>
      <w:r>
        <w:rPr>
          <w:rFonts w:cs="B Nazanin"/>
          <w:rtl w:val="true"/>
          <w:lang w:bidi="fa-IR"/>
        </w:rPr>
        <w:t>توسعه یافته و معرفی شدند</w:t>
      </w:r>
      <w:r>
        <w:rPr>
          <w:rFonts w:cs="B Nazanin"/>
          <w:rtl w:val="true"/>
          <w:lang w:bidi="fa-IR"/>
        </w:rPr>
        <w:t>.</w:t>
      </w:r>
    </w:p>
    <w:p>
      <w:pPr>
        <w:pStyle w:val="Normal"/>
        <w:rPr/>
      </w:pPr>
      <w:r>
        <w:rPr>
          <w:rFonts w:cs="B Nazanin"/>
          <w:rtl w:val="true"/>
          <w:lang w:bidi="fa-IR"/>
        </w:rPr>
        <w:t>نتایج امیدبخش</w:t>
      </w:r>
      <w:r>
        <w:rPr>
          <w:rFonts w:cs="B Nazanin"/>
          <w:rtl w:val="true"/>
          <w:lang w:bidi="fa-IR"/>
        </w:rPr>
        <w:t xml:space="preserve"> ترنسفورمر در </w:t>
      </w:r>
      <w:r>
        <w:rPr>
          <w:rFonts w:cs="B Nazanin"/>
          <w:rtl w:val="true"/>
          <w:lang w:bidi="fa-IR"/>
        </w:rPr>
        <w:t>آموزش مدل‌های</w:t>
      </w:r>
      <w:r>
        <w:rPr>
          <w:rFonts w:cs="B Nazanin"/>
          <w:rtl w:val="true"/>
          <w:lang w:bidi="fa-IR"/>
        </w:rPr>
        <w:t xml:space="preserve"> متن</w:t>
      </w:r>
      <w:r>
        <w:rPr>
          <w:rFonts w:cs="B Nazanin"/>
          <w:rtl w:val="true"/>
          <w:lang w:bidi="fa-IR"/>
        </w:rPr>
        <w:t>ی</w:t>
      </w:r>
      <w:r>
        <w:rPr>
          <w:rFonts w:cs="B Nazanin"/>
          <w:rtl w:val="true"/>
          <w:lang w:bidi="fa-IR"/>
        </w:rPr>
        <w:t xml:space="preserve">، دانشمندان علوم رایانه </w:t>
      </w:r>
      <w:r>
        <w:rPr>
          <w:rFonts w:cs="B Nazanin"/>
          <w:rtl w:val="true"/>
          <w:lang w:bidi="fa-IR"/>
        </w:rPr>
        <w:t>را</w:t>
      </w:r>
      <w:r>
        <w:rPr>
          <w:rFonts w:cs="B Nazanin"/>
          <w:rtl w:val="true"/>
          <w:lang w:bidi="fa-IR"/>
        </w:rPr>
        <w:t xml:space="preserve"> به فکر </w:t>
      </w:r>
      <w:r>
        <w:rPr>
          <w:rFonts w:cs="B Nazanin"/>
          <w:rtl w:val="true"/>
          <w:lang w:bidi="fa-IR"/>
        </w:rPr>
        <w:t>بهره‌مندی</w:t>
      </w:r>
      <w:r>
        <w:rPr>
          <w:rFonts w:cs="B Nazanin"/>
          <w:rtl w:val="true"/>
          <w:lang w:bidi="fa-IR"/>
        </w:rPr>
        <w:t xml:space="preserve"> از </w:t>
      </w:r>
      <w:r>
        <w:rPr>
          <w:rFonts w:cs="B Nazanin"/>
          <w:rtl w:val="true"/>
          <w:lang w:bidi="fa-IR"/>
        </w:rPr>
        <w:t>آن</w:t>
      </w:r>
      <w:r>
        <w:rPr>
          <w:rFonts w:cs="B Nazanin"/>
          <w:rtl w:val="true"/>
          <w:lang w:bidi="fa-IR"/>
        </w:rPr>
        <w:t xml:space="preserve"> در حوزه های دیگر</w:t>
      </w:r>
      <w:r>
        <w:rPr>
          <w:rFonts w:cs="B Nazanin"/>
          <w:rtl w:val="true"/>
          <w:lang w:bidi="fa-IR"/>
        </w:rPr>
        <w:t>ی چون پردازش سیگنال و تصویر</w:t>
      </w:r>
      <w:r>
        <w:rPr>
          <w:rFonts w:cs="B Nazanin"/>
          <w:rtl w:val="true"/>
          <w:lang w:bidi="fa-IR"/>
        </w:rPr>
        <w:t xml:space="preserve"> </w:t>
      </w:r>
      <w:r>
        <w:rPr>
          <w:rFonts w:cs="B Nazanin"/>
          <w:rtl w:val="true"/>
          <w:lang w:bidi="fa-IR"/>
        </w:rPr>
        <w:t>انداخت</w:t>
      </w:r>
      <w:r>
        <w:rPr>
          <w:rFonts w:cs="B Nazanin"/>
          <w:rtl w:val="true"/>
          <w:lang w:bidi="fa-IR"/>
        </w:rPr>
        <w:t xml:space="preserve">. </w:t>
      </w:r>
      <w:r>
        <w:rPr>
          <w:rFonts w:cs="B Nazanin"/>
          <w:rtl w:val="true"/>
          <w:lang w:bidi="fa-IR"/>
        </w:rPr>
        <w:t xml:space="preserve">تا آن زمان معماری مورد توجه برای پردازش‌ </w:t>
      </w:r>
      <w:r>
        <w:rPr>
          <w:rFonts w:cs="B Nazanin"/>
          <w:rtl w:val="true"/>
          <w:lang w:bidi="fa-IR"/>
        </w:rPr>
        <w:t>سیگنال</w:t>
      </w:r>
      <w:r>
        <w:rPr>
          <w:rFonts w:cs="B Nazanin"/>
          <w:rtl w:val="true"/>
          <w:lang w:bidi="fa-IR"/>
        </w:rPr>
        <w:t xml:space="preserve"> شبکه‌های </w:t>
      </w:r>
      <w:r>
        <w:rPr>
          <w:rFonts w:cs="B Nazanin"/>
          <w:rtl w:val="true"/>
          <w:lang w:bidi="fa-IR"/>
        </w:rPr>
        <w:t xml:space="preserve">عصبی </w:t>
      </w:r>
      <w:r>
        <w:rPr>
          <w:rFonts w:cs="B Nazanin"/>
          <w:rtl w:val="true"/>
          <w:lang w:bidi="fa-IR"/>
        </w:rPr>
        <w:t>کانولوشنی</w:t>
      </w:r>
      <w:r>
        <w:rPr>
          <w:rStyle w:val="FootnoteAnchor"/>
          <w:rFonts w:cs="B Nazanin"/>
          <w:rtl w:val="true"/>
          <w:lang w:bidi="fa-IR"/>
        </w:rPr>
        <w:footnoteReference w:id="17"/>
      </w:r>
      <w:r>
        <w:rPr>
          <w:rFonts w:cs="B Nazanin"/>
          <w:rtl w:val="true"/>
          <w:lang w:bidi="fa-IR"/>
        </w:rPr>
        <w:t xml:space="preserve"> بود</w:t>
      </w:r>
      <w:r>
        <w:rPr>
          <w:rFonts w:cs="B Nazanin"/>
          <w:rtl w:val="true"/>
          <w:lang w:bidi="fa-IR"/>
        </w:rPr>
        <w:t xml:space="preserve">. </w:t>
      </w:r>
      <w:r>
        <w:rPr>
          <w:rFonts w:cs="B Nazanin"/>
          <w:rtl w:val="true"/>
          <w:lang w:bidi="fa-IR"/>
        </w:rPr>
        <w:t>اما</w:t>
      </w:r>
      <w:r>
        <w:rPr>
          <w:rFonts w:cs="B Nazanin"/>
          <w:rtl w:val="true"/>
          <w:lang w:bidi="fa-IR"/>
        </w:rPr>
        <w:t xml:space="preserve"> شبکه‌های کانولوشنی با </w:t>
      </w:r>
      <w:r>
        <w:rPr>
          <w:rFonts w:cs="B Nazanin"/>
          <w:rtl w:val="true"/>
          <w:lang w:bidi="fa-IR"/>
        </w:rPr>
        <w:t>توانایی بالایی که</w:t>
      </w:r>
      <w:r>
        <w:rPr>
          <w:rFonts w:cs="B Nazanin"/>
          <w:rtl w:val="true"/>
          <w:lang w:bidi="fa-IR"/>
        </w:rPr>
        <w:t xml:space="preserve"> در </w:t>
      </w:r>
      <w:r>
        <w:rPr>
          <w:rFonts w:cs="B Nazanin"/>
          <w:rtl w:val="true"/>
          <w:lang w:bidi="fa-IR"/>
        </w:rPr>
        <w:t>استخراج</w:t>
      </w:r>
      <w:r>
        <w:rPr>
          <w:rFonts w:cs="B Nazanin"/>
          <w:rtl w:val="true"/>
          <w:lang w:bidi="fa-IR"/>
        </w:rPr>
        <w:t xml:space="preserve"> وابستگی‌های محلی </w:t>
      </w:r>
      <w:r>
        <w:rPr>
          <w:rFonts w:cs="B Nazanin"/>
          <w:rtl w:val="true"/>
          <w:lang w:bidi="fa-IR"/>
        </w:rPr>
        <w:t>تصویر دارند</w:t>
      </w:r>
      <w:r>
        <w:rPr>
          <w:rFonts w:cs="B Nazanin"/>
          <w:rtl w:val="true"/>
          <w:lang w:bidi="fa-IR"/>
        </w:rPr>
        <w:t xml:space="preserve">، از </w:t>
      </w:r>
      <w:r>
        <w:rPr>
          <w:rFonts w:cs="B Nazanin"/>
          <w:rtl w:val="true"/>
          <w:lang w:bidi="fa-IR"/>
        </w:rPr>
        <w:t>استخراج</w:t>
      </w:r>
      <w:r>
        <w:rPr>
          <w:rFonts w:cs="B Nazanin"/>
          <w:rtl w:val="true"/>
          <w:lang w:bidi="fa-IR"/>
        </w:rPr>
        <w:t xml:space="preserve"> وابستگی‌های کلی</w:t>
      </w:r>
      <w:r>
        <w:rPr>
          <w:rFonts w:cs="B Nazanin"/>
          <w:rtl w:val="true"/>
          <w:lang w:bidi="fa-IR"/>
        </w:rPr>
        <w:t>،</w:t>
      </w:r>
      <w:r>
        <w:rPr>
          <w:rFonts w:cs="B Nazanin"/>
          <w:rtl w:val="true"/>
          <w:lang w:bidi="fa-IR"/>
        </w:rPr>
        <w:t xml:space="preserve"> مخصوصاً </w:t>
      </w:r>
      <w:r>
        <w:rPr>
          <w:rFonts w:cs="B Nazanin"/>
          <w:rtl w:val="true"/>
          <w:lang w:bidi="fa-IR"/>
        </w:rPr>
        <w:t>در</w:t>
      </w:r>
      <w:r>
        <w:rPr>
          <w:rFonts w:cs="B Nazanin"/>
          <w:rtl w:val="true"/>
          <w:lang w:bidi="fa-IR"/>
        </w:rPr>
        <w:t xml:space="preserve"> اندازه بزرگ </w:t>
      </w:r>
      <w:r>
        <w:rPr>
          <w:rFonts w:cs="B Nazanin"/>
          <w:rtl w:val="true"/>
          <w:lang w:bidi="fa-IR"/>
        </w:rPr>
        <w:t>داده</w:t>
      </w:r>
      <w:r>
        <w:rPr>
          <w:rFonts w:cs="B Nazanin"/>
          <w:rtl w:val="true"/>
          <w:lang w:bidi="fa-IR"/>
        </w:rPr>
        <w:t>، ناتوان هستند</w:t>
      </w:r>
      <w:r>
        <w:rPr>
          <w:rFonts w:cs="B Nazanin"/>
          <w:rtl w:val="true"/>
          <w:lang w:bidi="fa-IR"/>
        </w:rPr>
        <w:t xml:space="preserve">. </w:t>
      </w:r>
      <w:r>
        <w:rPr>
          <w:rFonts w:cs="B Nazanin"/>
          <w:rtl w:val="true"/>
          <w:lang w:bidi="fa-IR"/>
        </w:rPr>
        <w:t xml:space="preserve">چالش اصلی </w:t>
      </w:r>
      <w:r>
        <w:rPr>
          <w:rFonts w:cs="B Nazanin"/>
          <w:rtl w:val="true"/>
          <w:lang w:bidi="fa-IR"/>
        </w:rPr>
        <w:t>بکارگیری</w:t>
      </w:r>
      <w:r>
        <w:rPr>
          <w:rFonts w:cs="B Nazanin"/>
          <w:rtl w:val="true"/>
          <w:lang w:bidi="fa-IR"/>
        </w:rPr>
        <w:t xml:space="preserve"> </w:t>
      </w:r>
      <w:r>
        <w:rPr>
          <w:rFonts w:cs="B Nazanin"/>
          <w:rtl w:val="true"/>
          <w:lang w:bidi="fa-IR"/>
        </w:rPr>
        <w:t xml:space="preserve">ترنسفورمر در </w:t>
      </w:r>
      <w:r>
        <w:rPr>
          <w:rFonts w:cs="B Nazanin"/>
          <w:rtl w:val="true"/>
          <w:lang w:bidi="fa-IR"/>
        </w:rPr>
        <w:t>پردازش سیگنال و تصویر</w:t>
      </w:r>
      <w:r>
        <w:rPr>
          <w:rFonts w:cs="B Nazanin"/>
          <w:rtl w:val="true"/>
          <w:lang w:bidi="fa-IR"/>
        </w:rPr>
        <w:t xml:space="preserve"> تفاوت ماهوی </w:t>
      </w:r>
      <w:r>
        <w:rPr>
          <w:rFonts w:cs="B Nazanin"/>
          <w:rtl w:val="true"/>
          <w:lang w:bidi="fa-IR"/>
        </w:rPr>
        <w:t xml:space="preserve">این </w:t>
      </w:r>
      <w:r>
        <w:rPr>
          <w:rFonts w:cs="B Nazanin"/>
          <w:rtl w:val="true"/>
          <w:lang w:bidi="fa-IR"/>
        </w:rPr>
        <w:t>حوزه‌ها است</w:t>
      </w:r>
      <w:r>
        <w:rPr>
          <w:rFonts w:cs="B Nazanin"/>
          <w:rtl w:val="true"/>
          <w:lang w:bidi="fa-IR"/>
        </w:rPr>
        <w:t xml:space="preserve">. </w:t>
      </w:r>
      <w:r>
        <w:rPr>
          <w:rFonts w:cs="B Nazanin"/>
          <w:rtl w:val="true"/>
          <w:lang w:bidi="fa-IR"/>
        </w:rPr>
        <w:t>در حوزه متن  توکن</w:t>
      </w:r>
      <w:r>
        <w:rPr>
          <w:rFonts w:cs="B Nazanin"/>
          <w:rtl w:val="true"/>
          <w:lang w:bidi="fa-IR"/>
        </w:rPr>
        <w:t>‌ها</w:t>
      </w:r>
      <w:r>
        <w:rPr>
          <w:rStyle w:val="FootnoteAnchor"/>
          <w:rFonts w:cs="B Nazanin"/>
          <w:rtl w:val="true"/>
          <w:lang w:bidi="fa-IR"/>
        </w:rPr>
        <w:footnoteReference w:id="18"/>
      </w:r>
      <w:r>
        <w:rPr>
          <w:rFonts w:cs="B Nazanin"/>
          <w:rtl w:val="true"/>
          <w:lang w:bidi="fa-IR"/>
        </w:rPr>
        <w:t xml:space="preserve"> اجزای تشکیل‌دهنده متن </w:t>
      </w:r>
      <w:r>
        <w:rPr>
          <w:rFonts w:cs="B Nazanin"/>
          <w:rtl w:val="true"/>
          <w:lang w:bidi="fa-IR"/>
        </w:rPr>
        <w:t>هستند</w:t>
      </w:r>
      <w:r>
        <w:rPr>
          <w:rFonts w:cs="B Nazanin"/>
          <w:rtl w:val="true"/>
          <w:lang w:bidi="fa-IR"/>
        </w:rPr>
        <w:t xml:space="preserve"> اما در </w:t>
      </w:r>
      <w:r>
        <w:rPr>
          <w:rFonts w:cs="B Nazanin"/>
          <w:rtl w:val="true"/>
          <w:lang w:bidi="fa-IR"/>
        </w:rPr>
        <w:t>سیگنال ولتاژ و در</w:t>
      </w:r>
      <w:r>
        <w:rPr>
          <w:rFonts w:cs="B Nazanin"/>
          <w:rtl w:val="true"/>
          <w:lang w:bidi="fa-IR"/>
        </w:rPr>
        <w:t xml:space="preserve"> تصویر پیکسل‌</w:t>
      </w:r>
      <w:r>
        <w:rPr>
          <w:rFonts w:cs="B Nazanin"/>
          <w:rtl w:val="true"/>
          <w:lang w:bidi="fa-IR"/>
        </w:rPr>
        <w:t>‌ها</w:t>
      </w:r>
      <w:r>
        <w:rPr>
          <w:rFonts w:cs="B Nazanin"/>
          <w:rtl w:val="true"/>
          <w:lang w:bidi="fa-IR"/>
        </w:rPr>
        <w:t xml:space="preserve"> اجزای </w:t>
      </w:r>
      <w:r>
        <w:rPr>
          <w:rFonts w:cs="B Nazanin"/>
          <w:rtl w:val="true"/>
          <w:lang w:bidi="fa-IR"/>
        </w:rPr>
        <w:t>تشکیل‌دهنده هستند</w:t>
      </w:r>
      <w:r>
        <w:rPr>
          <w:rFonts w:cs="B Nazanin"/>
          <w:rtl w:val="true"/>
          <w:lang w:bidi="fa-IR"/>
        </w:rPr>
        <w:t xml:space="preserve">. </w:t>
      </w:r>
      <w:r>
        <w:rPr>
          <w:rFonts w:cs="B Nazanin"/>
          <w:rtl w:val="true"/>
          <w:lang w:bidi="fa-IR"/>
        </w:rPr>
        <w:t>اِ</w:t>
      </w:r>
      <w:r>
        <w:rPr>
          <w:rFonts w:cs="B Nazanin"/>
          <w:rtl w:val="true"/>
          <w:lang w:bidi="fa-IR"/>
        </w:rPr>
        <w:t xml:space="preserve">عمال یکباره ترنسفورمر روی </w:t>
      </w:r>
      <w:r>
        <w:rPr>
          <w:rFonts w:cs="B Nazanin"/>
          <w:rtl w:val="true"/>
          <w:lang w:bidi="fa-IR"/>
        </w:rPr>
        <w:t>سیگنال و تصویر</w:t>
      </w:r>
      <w:r>
        <w:rPr>
          <w:rFonts w:cs="B Nazanin"/>
          <w:rtl w:val="true"/>
          <w:lang w:bidi="fa-IR"/>
        </w:rPr>
        <w:t xml:space="preserve"> با شمار بسیار زیاد </w:t>
      </w:r>
      <w:r>
        <w:rPr>
          <w:rFonts w:cs="B Nazanin"/>
          <w:rtl w:val="true"/>
          <w:lang w:bidi="fa-IR"/>
        </w:rPr>
        <w:t>داده</w:t>
      </w:r>
      <w:r>
        <w:rPr>
          <w:rFonts w:cs="B Nazanin"/>
          <w:rtl w:val="true"/>
          <w:lang w:bidi="fa-IR"/>
        </w:rPr>
        <w:t xml:space="preserve"> سبب می‌شود آموزش مدل کند </w:t>
      </w:r>
      <w:r>
        <w:rPr>
          <w:rFonts w:cs="B Nazanin"/>
          <w:rtl w:val="true"/>
          <w:lang w:bidi="fa-IR"/>
        </w:rPr>
        <w:t>شود</w:t>
      </w:r>
      <w:r>
        <w:rPr>
          <w:rFonts w:cs="B Nazanin"/>
          <w:rtl w:val="true"/>
          <w:lang w:bidi="fa-IR"/>
        </w:rPr>
        <w:t xml:space="preserve">، ارتباطات به درستی </w:t>
      </w:r>
      <w:r>
        <w:rPr>
          <w:rFonts w:cs="B Nazanin"/>
          <w:rtl w:val="true"/>
          <w:lang w:bidi="fa-IR"/>
        </w:rPr>
        <w:t>استخراج نشده</w:t>
      </w:r>
      <w:r>
        <w:rPr>
          <w:rFonts w:cs="B Nazanin"/>
          <w:rtl w:val="true"/>
          <w:lang w:bidi="fa-IR"/>
        </w:rPr>
        <w:t xml:space="preserve"> و </w:t>
      </w:r>
      <w:r>
        <w:rPr>
          <w:rFonts w:cs="B Nazanin"/>
          <w:rtl w:val="true"/>
          <w:lang w:bidi="fa-IR"/>
        </w:rPr>
        <w:t>نتایج</w:t>
      </w:r>
      <w:r>
        <w:rPr>
          <w:rFonts w:cs="B Nazanin"/>
          <w:rtl w:val="true"/>
          <w:lang w:bidi="fa-IR"/>
        </w:rPr>
        <w:t xml:space="preserve"> مطلوب حاصل نشود</w:t>
      </w:r>
      <w:r>
        <w:rPr>
          <w:rFonts w:cs="B Nazanin"/>
          <w:rtl w:val="true"/>
          <w:lang w:bidi="fa-IR"/>
        </w:rPr>
        <w:t xml:space="preserve">. </w:t>
      </w:r>
      <w:r>
        <w:rPr>
          <w:rFonts w:cs="B Nazanin"/>
          <w:rtl w:val="true"/>
          <w:lang w:bidi="fa-IR"/>
        </w:rPr>
        <w:t>دوسوویسکی و همکاران راه حلی برای این چالش ارائه کردند</w:t>
      </w:r>
      <w:r>
        <w:rPr>
          <w:rStyle w:val="EndnoteAnchor"/>
          <w:rFonts w:cs="B Nazanin"/>
          <w:rtl w:val="true"/>
          <w:lang w:bidi="fa-IR"/>
        </w:rPr>
        <w:endnoteReference w:id="8"/>
      </w:r>
      <w:r>
        <w:rPr>
          <w:rFonts w:cs="B Nazanin"/>
          <w:rtl w:val="true"/>
          <w:lang w:bidi="fa-IR"/>
        </w:rPr>
        <w:t xml:space="preserve">. </w:t>
      </w:r>
      <w:r>
        <w:rPr>
          <w:rFonts w:cs="B Nazanin"/>
          <w:rtl w:val="true"/>
          <w:lang w:bidi="fa-IR"/>
        </w:rPr>
        <w:t xml:space="preserve">آن‌ها پیشنهاد کردند تصویر </w:t>
      </w:r>
      <w:r>
        <w:rPr>
          <w:rFonts w:cs="B Nazanin"/>
          <w:rtl w:val="true"/>
          <w:lang w:bidi="fa-IR"/>
        </w:rPr>
        <w:t>ابتدا</w:t>
      </w:r>
      <w:r>
        <w:rPr>
          <w:rFonts w:cs="B Nazanin"/>
          <w:rtl w:val="true"/>
          <w:lang w:bidi="fa-IR"/>
        </w:rPr>
        <w:t xml:space="preserve"> قطعه قطعه </w:t>
      </w:r>
      <w:r>
        <w:rPr>
          <w:rFonts w:cs="B Nazanin"/>
          <w:rtl w:val="true"/>
          <w:lang w:bidi="fa-IR"/>
        </w:rPr>
        <w:t>ش</w:t>
      </w:r>
      <w:r>
        <w:rPr>
          <w:rFonts w:cs="B Nazanin"/>
          <w:rtl w:val="true"/>
          <w:lang w:bidi="fa-IR"/>
        </w:rPr>
        <w:t>د</w:t>
      </w:r>
      <w:r>
        <w:rPr>
          <w:rFonts w:cs="B Nazanin"/>
          <w:rtl w:val="true"/>
          <w:lang w:bidi="fa-IR"/>
        </w:rPr>
        <w:t>ه</w:t>
      </w:r>
      <w:r>
        <w:rPr>
          <w:rFonts w:cs="B Nazanin"/>
          <w:rtl w:val="true"/>
          <w:lang w:bidi="fa-IR"/>
        </w:rPr>
        <w:t xml:space="preserve"> و هر قطعه مانند توکن‌ مت</w:t>
      </w:r>
      <w:r>
        <w:rPr>
          <w:rFonts w:cs="B Nazanin"/>
          <w:rtl w:val="true"/>
          <w:lang w:bidi="fa-IR"/>
        </w:rPr>
        <w:t>نی به ترنسفورمر وارد شود</w:t>
      </w:r>
      <w:r>
        <w:rPr>
          <w:rFonts w:cs="B Nazanin"/>
          <w:rtl w:val="true"/>
          <w:lang w:bidi="fa-IR"/>
        </w:rPr>
        <w:t xml:space="preserve">. </w:t>
      </w:r>
      <w:r>
        <w:rPr>
          <w:rFonts w:cs="B Nazanin"/>
          <w:rtl w:val="true"/>
          <w:lang w:bidi="fa-IR"/>
        </w:rPr>
        <w:t>به این ترتیب ترنسفورمر‌ به‌ پردازش تصویر وارد شد و نتایج درخشانی به بار آورد</w:t>
      </w:r>
      <w:r>
        <w:rPr>
          <w:rFonts w:cs="B Nazanin"/>
          <w:rtl w:val="true"/>
          <w:lang w:bidi="fa-IR"/>
        </w:rPr>
        <w:t>.</w:t>
      </w:r>
      <w:r>
        <w:rPr>
          <w:rFonts w:cs="B Nazanin"/>
          <w:rtl w:val="true"/>
          <w:lang w:bidi="fa-IR"/>
        </w:rPr>
        <w:t xml:space="preserve"> </w:t>
      </w:r>
      <w:r>
        <w:rPr>
          <w:rFonts w:cs="B Nazanin"/>
          <w:rtl w:val="true"/>
          <w:lang w:bidi="fa-IR"/>
        </w:rPr>
        <w:t xml:space="preserve">                                                                                                                                                                                                                                                                                              </w: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Heading3"/>
        <w:rPr>
          <w:rFonts w:cs="B Nazanin"/>
          <w:lang w:bidi="fa-IR"/>
        </w:rPr>
      </w:pPr>
      <w:bookmarkStart w:id="48" w:name="__RefHeading___Toc8846_708039724"/>
      <w:bookmarkEnd w:id="48"/>
      <w:r>
        <w:rPr>
          <w:rFonts w:cs="B Nazanin"/>
          <w:lang w:bidi="fa-IR"/>
        </w:rPr>
        <w:t>1-3-3</w:t>
      </w:r>
      <w:r>
        <w:rPr>
          <w:rFonts w:cs="B Nazanin"/>
          <w:rtl w:val="true"/>
          <w:lang w:bidi="fa-IR"/>
        </w:rPr>
        <w:t xml:space="preserve"> </w:t>
      </w:r>
      <w:r>
        <w:rPr>
          <w:rFonts w:cs="B Nazanin"/>
          <w:rtl w:val="true"/>
          <w:lang w:bidi="fa-IR"/>
        </w:rPr>
        <w:t>معماری مدل یادگیری</w:t>
      </w:r>
      <w:r>
        <w:rPr>
          <w:rStyle w:val="FootnoteAnchor"/>
          <w:rFonts w:cs="B Nazanin"/>
          <w:rtl w:val="true"/>
          <w:lang w:bidi="fa-IR"/>
        </w:rPr>
        <w:footnoteReference w:id="19"/>
      </w:r>
      <w:r>
        <w:rPr>
          <w:rFonts w:cs="B Nazanin"/>
          <w:rtl w:val="true"/>
          <w:lang w:bidi="fa-IR"/>
        </w:rPr>
        <w:tab/>
      </w:r>
    </w:p>
    <w:p>
      <w:pPr>
        <w:pStyle w:val="Normal"/>
        <w:rPr>
          <w:rFonts w:cs="B Nazanin"/>
          <w:lang w:bidi="fa-IR"/>
        </w:rPr>
      </w:pPr>
      <w:r>
        <w:rPr>
          <w:rFonts w:cs="B Nazanin"/>
          <w:rtl w:val="true"/>
          <w:lang w:bidi="fa-IR"/>
        </w:rPr>
        <w:t>بر اساس معماری معرفی شده در مقاله مرجع</w:t>
      </w:r>
      <w:r>
        <w:rPr>
          <w:rFonts w:cs="B Nazanin"/>
          <w:rtl w:val="true"/>
          <w:lang w:bidi="fa-IR"/>
        </w:rPr>
        <w:t xml:space="preserve">، این مدل از یک </w:t>
      </w:r>
      <w:r>
        <w:rPr>
          <w:rFonts w:cs="B Nazanin"/>
          <w:rtl w:val="true"/>
          <w:lang w:bidi="fa-IR"/>
        </w:rPr>
        <w:t>ساختار</w:t>
      </w:r>
      <w:r>
        <w:rPr>
          <w:rFonts w:cs="B Nazanin"/>
          <w:rtl w:val="true"/>
          <w:lang w:bidi="fa-IR"/>
        </w:rPr>
        <w:t xml:space="preserve"> دو شاخه استفاده می‌کند</w:t>
      </w:r>
      <w:r>
        <w:rPr>
          <w:rFonts w:cs="B Nazanin"/>
          <w:rtl w:val="true"/>
          <w:lang w:bidi="fa-IR"/>
        </w:rPr>
        <w:t xml:space="preserve">. </w:t>
      </w:r>
      <w:r>
        <w:rPr>
          <w:rFonts w:cs="B Nazanin"/>
          <w:rtl w:val="true"/>
          <w:lang w:bidi="fa-IR"/>
        </w:rPr>
        <w:t xml:space="preserve">در این مدل از قابلیت </w:t>
      </w:r>
      <w:r>
        <w:rPr>
          <w:rFonts w:cs="B Nazanin"/>
          <w:rtl w:val="true"/>
          <w:lang w:bidi="fa-IR"/>
        </w:rPr>
        <w:t>استخراج</w:t>
      </w:r>
      <w:r>
        <w:rPr>
          <w:rFonts w:cs="B Nazanin"/>
          <w:rtl w:val="true"/>
          <w:lang w:bidi="fa-IR"/>
        </w:rPr>
        <w:t xml:space="preserve"> وابستگی‌ محلی شبکه‌ کانولوشنی و </w:t>
      </w:r>
      <w:r>
        <w:rPr>
          <w:rFonts w:cs="B Nazanin"/>
          <w:rtl w:val="true"/>
          <w:lang w:bidi="fa-IR"/>
        </w:rPr>
        <w:t>استخراج</w:t>
      </w:r>
      <w:r>
        <w:rPr>
          <w:rFonts w:cs="B Nazanin"/>
          <w:rtl w:val="true"/>
          <w:lang w:bidi="fa-IR"/>
        </w:rPr>
        <w:t xml:space="preserve"> وابستگی‌ کلی ترنسفورم</w:t>
      </w:r>
      <w:r>
        <w:rPr>
          <w:rFonts w:cs="B Nazanin"/>
          <w:rtl w:val="true"/>
          <w:lang w:bidi="fa-IR"/>
        </w:rPr>
        <w:t>ر</w:t>
      </w:r>
      <w:r>
        <w:rPr>
          <w:rFonts w:cs="B Nazanin"/>
          <w:rtl w:val="true"/>
          <w:lang w:bidi="fa-IR"/>
        </w:rPr>
        <w:t xml:space="preserve"> استفاده شده است</w:t>
      </w:r>
      <w:r>
        <w:rPr>
          <w:rFonts w:cs="B Nazanin"/>
          <w:rtl w:val="true"/>
          <w:lang w:bidi="fa-IR"/>
        </w:rPr>
        <w:t xml:space="preserve">. </w:t>
      </w:r>
      <w:r>
        <w:rPr>
          <w:rFonts w:cs="B Nazanin"/>
          <w:rtl w:val="true"/>
          <w:lang w:bidi="fa-IR"/>
        </w:rPr>
        <w:t xml:space="preserve">در </w:t>
      </w:r>
      <w:r>
        <w:rPr>
          <w:rFonts w:cs="B Nazanin"/>
          <w:rtl w:val="true"/>
          <w:lang w:bidi="fa-IR"/>
        </w:rPr>
        <w:t xml:space="preserve">شکل </w:t>
      </w:r>
      <w:r>
        <w:rPr>
          <w:rFonts w:cs="B Nazanin"/>
          <w:lang w:bidi="fa-IR"/>
        </w:rPr>
        <w:t>۳</w:t>
      </w:r>
      <w:r>
        <w:rPr>
          <w:rFonts w:cs="B Nazanin"/>
          <w:rtl w:val="true"/>
          <w:lang w:bidi="fa-IR"/>
        </w:rPr>
        <w:t>-</w:t>
      </w:r>
      <w:r>
        <w:rPr>
          <w:rFonts w:cs="B Nazanin"/>
          <w:lang w:bidi="fa-IR"/>
        </w:rPr>
        <w:t>۱</w:t>
      </w:r>
      <w:r>
        <w:rPr>
          <w:rFonts w:cs="B Nazanin"/>
          <w:rtl w:val="true"/>
          <w:lang w:bidi="fa-IR"/>
        </w:rPr>
        <w:t xml:space="preserve"> معماری مدل یادگیری را مشاهده می‌کنید</w:t>
      </w:r>
      <w:r>
        <w:rPr>
          <w:rFonts w:cs="B Nazanin"/>
          <w:rtl w:val="true"/>
          <w:lang w:bidi="fa-IR"/>
        </w:rPr>
        <w:t>.</w:t>
      </w:r>
    </w:p>
    <w:p>
      <w:pPr>
        <w:pStyle w:val="Normal"/>
        <w:tabs>
          <w:tab w:val="clear" w:pos="2204"/>
          <w:tab w:val="left" w:pos="5511" w:leader="none"/>
        </w:tabs>
        <w:rPr>
          <w:rFonts w:cs="B Nazanin"/>
        </w:rPr>
      </w:pPr>
      <w:r>
        <w:rPr>
          <w:rFonts w:cs="B Nazanin"/>
          <w:rtl w:val="true"/>
        </w:rPr>
        <w:tab/>
      </w:r>
    </w:p>
    <w:p>
      <w:pPr>
        <w:pStyle w:val="Style7"/>
        <w:rPr>
          <w:rFonts w:cs="B Nazanin"/>
          <w:lang w:bidi="fa-IR"/>
        </w:rPr>
      </w:pPr>
      <w:r>
        <w:rPr>
          <w:rFonts w:cs="B Nazanin"/>
          <w:rtl w:val="true"/>
          <w:lang w:bidi="fa-IR"/>
        </w:rPr>
      </w:r>
      <w:r>
        <mc:AlternateContent>
          <mc:Choice Requires="wps">
            <w:drawing>
              <wp:anchor behindDoc="0" distT="0" distB="0" distL="0" distR="0" simplePos="0" locked="0" layoutInCell="0" allowOverlap="1" relativeHeight="87">
                <wp:simplePos x="0" y="0"/>
                <wp:positionH relativeFrom="column">
                  <wp:align>center</wp:align>
                </wp:positionH>
                <wp:positionV relativeFrom="paragraph">
                  <wp:posOffset>635</wp:posOffset>
                </wp:positionV>
                <wp:extent cx="4572000" cy="2649220"/>
                <wp:effectExtent l="0" t="0" r="0" b="0"/>
                <wp:wrapTopAndBottom/>
                <wp:docPr id="42" name="Frame17"/>
                <a:graphic xmlns:a="http://schemas.openxmlformats.org/drawingml/2006/main">
                  <a:graphicData uri="http://schemas.microsoft.com/office/word/2010/wordprocessingShape">
                    <wps:wsp>
                      <wps:cNvSpPr txBox="1"/>
                      <wps:spPr>
                        <a:xfrm>
                          <a:off x="0" y="0"/>
                          <a:ext cx="4572000" cy="2649220"/>
                        </a:xfrm>
                        <a:prstGeom prst="rect"/>
                        <a:solidFill>
                          <a:srgbClr val="FFFFFF"/>
                        </a:solidFill>
                      </wps:spPr>
                      <wps:txbx>
                        <w:txbxContent>
                          <w:p>
                            <w:pPr>
                              <w:pStyle w:val="Caption"/>
                              <w:spacing w:before="120" w:after="120"/>
                              <w:jc w:val="center"/>
                              <w:rPr>
                                <w:rFonts w:ascii="B Nazanin" w:hAnsi="B Nazanin" w:cs="B Nazanin"/>
                                <w:b/>
                                <w:b/>
                                <w:bCs/>
                                <w:i w:val="false"/>
                                <w:i w:val="false"/>
                                <w:iCs w:val="false"/>
                              </w:rPr>
                            </w:pPr>
                            <w:r>
                              <w:rPr>
                                <w:rFonts w:ascii="B Nazanin" w:hAnsi="B Nazanin" w:cs="B Nazanin"/>
                                <w:b/>
                                <w:b/>
                                <w:bCs/>
                                <w:i w:val="false"/>
                                <w:i w:val="false"/>
                                <w:iCs w:val="false"/>
                                <w:rtl w:val="true"/>
                              </w:rPr>
                              <w:drawing>
                                <wp:inline distT="0" distB="0" distL="0" distR="0">
                                  <wp:extent cx="4572000" cy="2294890"/>
                                  <wp:effectExtent l="0" t="0" r="0" b="0"/>
                                  <wp:docPr id="43"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5" descr=""/>
                                          <pic:cNvPicPr>
                                            <a:picLocks noChangeAspect="1" noChangeArrowheads="1"/>
                                          </pic:cNvPicPr>
                                        </pic:nvPicPr>
                                        <pic:blipFill>
                                          <a:blip r:embed="rId39"/>
                                          <a:stretch>
                                            <a:fillRect/>
                                          </a:stretch>
                                        </pic:blipFill>
                                        <pic:spPr bwMode="auto">
                                          <a:xfrm>
                                            <a:off x="0" y="0"/>
                                            <a:ext cx="4572000" cy="2294890"/>
                                          </a:xfrm>
                                          <a:prstGeom prst="rect">
                                            <a:avLst/>
                                          </a:prstGeom>
                                        </pic:spPr>
                                      </pic:pic>
                                    </a:graphicData>
                                  </a:graphic>
                                </wp:inline>
                              </w:drawing>
                              <w:t xml:space="preserve">شکل </w:t>
                            </w:r>
                            <w:r>
                              <w:rPr>
                                <w:rFonts w:cs="B Nazanin" w:ascii="B Nazanin" w:hAnsi="B Nazanin"/>
                                <w:b/>
                                <w:bCs/>
                                <w:i w:val="false"/>
                                <w:iCs w:val="false"/>
                              </w:rPr>
                              <w:t>3</w:t>
                            </w:r>
                            <w:r>
                              <w:rPr>
                                <w:rFonts w:cs="B Nazanin" w:ascii="B Nazanin" w:hAnsi="B Nazanin"/>
                                <w:b/>
                                <w:bCs/>
                                <w:i w:val="false"/>
                                <w:iCs w:val="false"/>
                                <w:rtl w:val="true"/>
                              </w:rPr>
                              <w:t>-</w:t>
                            </w:r>
                            <w:r>
                              <w:rPr>
                                <w:rFonts w:cs="B Nazanin" w:ascii="B Nazanin" w:hAnsi="B Nazanin"/>
                                <w:b/>
                                <w:bCs/>
                                <w:i w:val="false"/>
                                <w:iCs w:val="false"/>
                              </w:rPr>
                              <w:t>1</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معماری مدل یادگیری</w:t>
                            </w:r>
                            <w:r>
                              <w:rPr>
                                <w:rFonts w:cs="B Nazanin" w:ascii="B Nazanin" w:hAnsi="B Nazanin"/>
                                <w:b/>
                                <w:bCs/>
                                <w:i w:val="false"/>
                                <w:iCs w:val="false"/>
                                <w:rtl w:val="true"/>
                              </w:rPr>
                              <w:t>(</w:t>
                            </w:r>
                            <w:r>
                              <w:rPr>
                                <w:rFonts w:ascii="B Nazanin" w:hAnsi="B Nazanin" w:cs="B Nazanin"/>
                                <w:b/>
                                <w:b/>
                                <w:bCs/>
                                <w:i w:val="false"/>
                                <w:i w:val="false"/>
                                <w:iCs w:val="false"/>
                                <w:rtl w:val="true"/>
                              </w:rPr>
                              <w:t>ًًً</w:t>
                            </w:r>
                            <w:r>
                              <w:rPr>
                                <w:rFonts w:cs="B Nazanin" w:ascii="Times New Roman" w:hAnsi="Times New Roman"/>
                                <w:b/>
                                <w:bCs/>
                                <w:i w:val="false"/>
                                <w:iCs w:val="false"/>
                                <w:sz w:val="20"/>
                                <w:szCs w:val="20"/>
                              </w:rPr>
                              <w:t>RR</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در محاسبه تابع زیان</w:t>
                            </w:r>
                            <w:r>
                              <w:rPr>
                                <w:rFonts w:cs="B Nazanin" w:ascii="B Nazanin" w:hAnsi="B Nazanin"/>
                                <w:b/>
                                <w:bCs/>
                                <w:i w:val="false"/>
                                <w:iCs w:val="false"/>
                              </w:rPr>
                              <w:t>1</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کار رفته است</w:t>
                            </w:r>
                            <w:r>
                              <w:rPr>
                                <w:rFonts w:cs="B Nazanin" w:ascii="B Nazanin" w:hAnsi="B Nazanin"/>
                                <w:b/>
                                <w:bCs/>
                                <w:i w:val="false"/>
                                <w:iCs w:val="false"/>
                                <w:rtl w:val="true"/>
                              </w:rPr>
                              <w:t>.)</w:t>
                            </w:r>
                          </w:p>
                        </w:txbxContent>
                      </wps:txbx>
                      <wps:bodyPr anchor="t" lIns="0" tIns="0" rIns="0" bIns="0">
                        <a:noAutofit/>
                      </wps:bodyPr>
                    </wps:wsp>
                  </a:graphicData>
                </a:graphic>
              </wp:anchor>
            </w:drawing>
          </mc:Choice>
          <mc:Fallback>
            <w:pict>
              <v:rect style="position:absolute;rotation:-0;width:360pt;height:208.6pt;mso-wrap-distance-left:0pt;mso-wrap-distance-right:0pt;mso-wrap-distance-top:0pt;mso-wrap-distance-bottom:0pt;margin-top:0pt;mso-position-vertical-relative:text;margin-left:32.55pt;mso-position-horizontal:center;mso-position-horizontal-relative:text">
                <v:textbox inset="0in,0in,0in,0in">
                  <w:txbxContent>
                    <w:p>
                      <w:pPr>
                        <w:pStyle w:val="Caption"/>
                        <w:spacing w:before="120" w:after="120"/>
                        <w:jc w:val="center"/>
                        <w:rPr>
                          <w:rFonts w:ascii="B Nazanin" w:hAnsi="B Nazanin" w:cs="B Nazanin"/>
                          <w:b/>
                          <w:b/>
                          <w:bCs/>
                          <w:i w:val="false"/>
                          <w:i w:val="false"/>
                          <w:iCs w:val="false"/>
                        </w:rPr>
                      </w:pPr>
                      <w:r>
                        <w:rPr>
                          <w:rFonts w:ascii="B Nazanin" w:hAnsi="B Nazanin" w:cs="B Nazanin"/>
                          <w:b/>
                          <w:b/>
                          <w:bCs/>
                          <w:i w:val="false"/>
                          <w:i w:val="false"/>
                          <w:iCs w:val="false"/>
                          <w:rtl w:val="true"/>
                        </w:rPr>
                        <w:drawing>
                          <wp:inline distT="0" distB="0" distL="0" distR="0">
                            <wp:extent cx="4572000" cy="2294890"/>
                            <wp:effectExtent l="0" t="0" r="0" b="0"/>
                            <wp:docPr id="44"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5" descr=""/>
                                    <pic:cNvPicPr>
                                      <a:picLocks noChangeAspect="1" noChangeArrowheads="1"/>
                                    </pic:cNvPicPr>
                                  </pic:nvPicPr>
                                  <pic:blipFill>
                                    <a:blip r:embed="rId40"/>
                                    <a:stretch>
                                      <a:fillRect/>
                                    </a:stretch>
                                  </pic:blipFill>
                                  <pic:spPr bwMode="auto">
                                    <a:xfrm>
                                      <a:off x="0" y="0"/>
                                      <a:ext cx="4572000" cy="2294890"/>
                                    </a:xfrm>
                                    <a:prstGeom prst="rect">
                                      <a:avLst/>
                                    </a:prstGeom>
                                  </pic:spPr>
                                </pic:pic>
                              </a:graphicData>
                            </a:graphic>
                          </wp:inline>
                        </w:drawing>
                        <w:t xml:space="preserve">شکل </w:t>
                      </w:r>
                      <w:r>
                        <w:rPr>
                          <w:rFonts w:cs="B Nazanin" w:ascii="B Nazanin" w:hAnsi="B Nazanin"/>
                          <w:b/>
                          <w:bCs/>
                          <w:i w:val="false"/>
                          <w:iCs w:val="false"/>
                        </w:rPr>
                        <w:t>3</w:t>
                      </w:r>
                      <w:r>
                        <w:rPr>
                          <w:rFonts w:cs="B Nazanin" w:ascii="B Nazanin" w:hAnsi="B Nazanin"/>
                          <w:b/>
                          <w:bCs/>
                          <w:i w:val="false"/>
                          <w:iCs w:val="false"/>
                          <w:rtl w:val="true"/>
                        </w:rPr>
                        <w:t>-</w:t>
                      </w:r>
                      <w:r>
                        <w:rPr>
                          <w:rFonts w:cs="B Nazanin" w:ascii="B Nazanin" w:hAnsi="B Nazanin"/>
                          <w:b/>
                          <w:bCs/>
                          <w:i w:val="false"/>
                          <w:iCs w:val="false"/>
                        </w:rPr>
                        <w:t>1</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معماری مدل یادگیری</w:t>
                      </w:r>
                      <w:r>
                        <w:rPr>
                          <w:rFonts w:cs="B Nazanin" w:ascii="B Nazanin" w:hAnsi="B Nazanin"/>
                          <w:b/>
                          <w:bCs/>
                          <w:i w:val="false"/>
                          <w:iCs w:val="false"/>
                          <w:rtl w:val="true"/>
                        </w:rPr>
                        <w:t>(</w:t>
                      </w:r>
                      <w:r>
                        <w:rPr>
                          <w:rFonts w:ascii="B Nazanin" w:hAnsi="B Nazanin" w:cs="B Nazanin"/>
                          <w:b/>
                          <w:b/>
                          <w:bCs/>
                          <w:i w:val="false"/>
                          <w:i w:val="false"/>
                          <w:iCs w:val="false"/>
                          <w:rtl w:val="true"/>
                        </w:rPr>
                        <w:t>ًًً</w:t>
                      </w:r>
                      <w:r>
                        <w:rPr>
                          <w:rFonts w:cs="B Nazanin" w:ascii="Times New Roman" w:hAnsi="Times New Roman"/>
                          <w:b/>
                          <w:bCs/>
                          <w:i w:val="false"/>
                          <w:iCs w:val="false"/>
                          <w:sz w:val="20"/>
                          <w:szCs w:val="20"/>
                        </w:rPr>
                        <w:t>RR</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در محاسبه تابع زیان</w:t>
                      </w:r>
                      <w:r>
                        <w:rPr>
                          <w:rFonts w:cs="B Nazanin" w:ascii="B Nazanin" w:hAnsi="B Nazanin"/>
                          <w:b/>
                          <w:bCs/>
                          <w:i w:val="false"/>
                          <w:iCs w:val="false"/>
                        </w:rPr>
                        <w:t>1</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کار رفته است</w:t>
                      </w:r>
                      <w:r>
                        <w:rPr>
                          <w:rFonts w:cs="B Nazanin" w:ascii="B Nazanin" w:hAnsi="B Nazanin"/>
                          <w:b/>
                          <w:bCs/>
                          <w:i w:val="false"/>
                          <w:iCs w:val="false"/>
                          <w:rtl w:val="true"/>
                        </w:rPr>
                        <w:t>.)</w:t>
                      </w:r>
                    </w:p>
                  </w:txbxContent>
                </v:textbox>
                <w10:wrap type="topAndBottom"/>
              </v:rect>
            </w:pict>
          </mc:Fallback>
        </mc:AlternateContent>
      </w:r>
    </w:p>
    <w:p>
      <w:pPr>
        <w:pStyle w:val="Normal"/>
        <w:ind w:left="0" w:right="0" w:hanging="0"/>
        <w:rPr>
          <w:rFonts w:cs="B Nazanin"/>
          <w:lang w:bidi="fa-IR"/>
        </w:rPr>
      </w:pPr>
      <w:r>
        <w:rPr>
          <w:rFonts w:cs="B Nazanin"/>
          <w:rtl w:val="true"/>
          <w:lang w:bidi="fa-IR"/>
        </w:rPr>
        <w:t xml:space="preserve">داده‌گان مورد استفاده برای آموزش مدل، </w:t>
      </w:r>
      <w:r>
        <w:rPr>
          <w:rFonts w:cs="B Nazanin"/>
          <w:rtl w:val="true"/>
          <w:lang w:bidi="fa-IR"/>
        </w:rPr>
        <w:t>دادگان</w:t>
      </w:r>
      <w:r>
        <w:rPr>
          <w:rFonts w:cs="B Nazanin"/>
          <w:rtl w:val="true"/>
          <w:lang w:bidi="fa-IR"/>
        </w:rPr>
        <w:t xml:space="preserve"> نوار قلب </w:t>
      </w:r>
      <w:r>
        <w:rPr>
          <w:rFonts w:cs="B Nazanin"/>
          <w:lang w:bidi="fa-IR"/>
        </w:rPr>
        <w:t>۱۲</w:t>
      </w:r>
      <w:r>
        <w:rPr>
          <w:rFonts w:cs="B Nazanin"/>
          <w:rtl w:val="true"/>
          <w:lang w:bidi="fa-IR"/>
        </w:rPr>
        <w:t xml:space="preserve"> لیدی است که جلوتر به تفصیل </w:t>
      </w:r>
      <w:r>
        <w:rPr>
          <w:rFonts w:cs="B Nazanin"/>
          <w:rtl w:val="true"/>
          <w:lang w:bidi="fa-IR"/>
        </w:rPr>
        <w:t>بیان</w:t>
      </w:r>
      <w:r>
        <w:rPr>
          <w:rFonts w:cs="B Nazanin"/>
          <w:rtl w:val="true"/>
          <w:lang w:bidi="fa-IR"/>
        </w:rPr>
        <w:t xml:space="preserve"> می‌شود</w:t>
      </w:r>
      <w:r>
        <w:rPr>
          <w:rFonts w:cs="B Nazanin"/>
          <w:rtl w:val="true"/>
          <w:lang w:bidi="fa-IR"/>
        </w:rPr>
        <w:t xml:space="preserve">. </w:t>
      </w:r>
      <w:r>
        <w:rPr>
          <w:rFonts w:cs="B Nazanin"/>
          <w:rtl w:val="true"/>
          <w:lang w:bidi="fa-IR"/>
        </w:rPr>
        <w:t xml:space="preserve">هر داده نوار قلب ورودی به مدل شامل </w:t>
      </w:r>
      <w:r>
        <w:rPr>
          <w:rFonts w:cs="B Nazanin"/>
          <w:lang w:bidi="fa-IR"/>
        </w:rPr>
        <w:t>۱۲</w:t>
      </w:r>
      <w:r>
        <w:rPr>
          <w:rFonts w:cs="B Nazanin"/>
          <w:rtl w:val="true"/>
          <w:lang w:bidi="fa-IR"/>
        </w:rPr>
        <w:t xml:space="preserve"> آرایه با </w:t>
      </w:r>
      <w:r>
        <w:rPr>
          <w:rFonts w:cs="B Nazanin"/>
          <w:lang w:bidi="fa-IR"/>
        </w:rPr>
        <w:t>۱۰۰۰</w:t>
      </w:r>
      <w:r>
        <w:rPr>
          <w:rFonts w:cs="B Nazanin"/>
          <w:rtl w:val="true"/>
          <w:lang w:bidi="fa-IR"/>
        </w:rPr>
        <w:t xml:space="preserve"> </w:t>
      </w:r>
      <w:r>
        <w:rPr>
          <w:rFonts w:cs="B Nazanin"/>
          <w:rtl w:val="true"/>
          <w:lang w:bidi="fa-IR"/>
        </w:rPr>
        <w:t>نمونه</w:t>
      </w:r>
      <w:r>
        <w:rPr>
          <w:rStyle w:val="FootnoteAnchor"/>
          <w:rFonts w:cs="B Nazanin"/>
          <w:rtl w:val="true"/>
          <w:lang w:bidi="fa-IR"/>
        </w:rPr>
        <w:footnoteReference w:id="20"/>
      </w:r>
      <w:r>
        <w:rPr>
          <w:rFonts w:cs="B Nazanin"/>
          <w:rtl w:val="true"/>
          <w:lang w:bidi="fa-IR"/>
        </w:rPr>
        <w:t xml:space="preserve"> است</w:t>
      </w:r>
      <w:r>
        <w:rPr>
          <w:rFonts w:cs="B Nazanin"/>
          <w:rtl w:val="true"/>
          <w:lang w:bidi="fa-IR"/>
        </w:rPr>
        <w:t xml:space="preserve">. </w:t>
      </w:r>
      <w:r>
        <w:rPr>
          <w:rFonts w:cs="B Nazanin"/>
          <w:rtl w:val="true"/>
          <w:lang w:bidi="fa-IR"/>
        </w:rPr>
        <w:t>ابتدا از شبکه‌های کانولوشنی استفاده می‌شود</w:t>
      </w:r>
      <w:r>
        <w:rPr>
          <w:rFonts w:cs="B Nazanin"/>
          <w:rtl w:val="true"/>
          <w:lang w:bidi="fa-IR"/>
        </w:rPr>
        <w:t xml:space="preserve">. </w:t>
      </w:r>
      <w:r>
        <w:rPr>
          <w:rFonts w:cs="B Nazanin"/>
          <w:rtl w:val="true"/>
          <w:lang w:bidi="fa-IR"/>
        </w:rPr>
        <w:t xml:space="preserve">در </w:t>
      </w:r>
      <w:r>
        <w:rPr>
          <w:rFonts w:cs="B Nazanin"/>
          <w:lang w:bidi="fa-IR"/>
        </w:rPr>
        <w:t>CNN Blocks</w:t>
      </w:r>
      <w:r>
        <w:rPr>
          <w:rFonts w:cs="B Nazanin"/>
          <w:rtl w:val="true"/>
          <w:lang w:bidi="fa-IR"/>
        </w:rPr>
        <w:t xml:space="preserve"> </w:t>
      </w:r>
      <w:r>
        <w:rPr>
          <w:rFonts w:cs="B Nazanin"/>
          <w:rtl w:val="true"/>
          <w:lang w:bidi="fa-IR"/>
        </w:rPr>
        <w:t xml:space="preserve">از </w:t>
      </w:r>
      <w:r>
        <w:rPr>
          <w:rFonts w:cs="B Nazanin"/>
          <w:rtl w:val="true"/>
          <w:lang w:bidi="fa-IR"/>
        </w:rPr>
        <w:t xml:space="preserve">دو </w:t>
      </w:r>
      <w:r>
        <w:rPr>
          <w:rFonts w:cs="B Nazanin"/>
          <w:lang w:bidi="fa-IR"/>
        </w:rPr>
        <w:t>CNN Block</w:t>
      </w:r>
      <w:r>
        <w:rPr>
          <w:rFonts w:cs="B Nazanin"/>
          <w:rtl w:val="true"/>
          <w:lang w:bidi="fa-IR"/>
        </w:rPr>
        <w:t xml:space="preserve">  </w:t>
      </w:r>
      <w:r>
        <w:rPr>
          <w:rFonts w:cs="B Nazanin"/>
          <w:rtl w:val="true"/>
          <w:lang w:bidi="fa-IR"/>
        </w:rPr>
        <w:t xml:space="preserve">به صورت متوالی </w:t>
      </w:r>
      <w:r>
        <w:rPr>
          <w:rFonts w:cs="B Nazanin"/>
          <w:rtl w:val="true"/>
          <w:lang w:bidi="fa-IR"/>
        </w:rPr>
        <w:t>استفاده شده است</w:t>
      </w:r>
      <w:r>
        <w:rPr>
          <w:rFonts w:cs="B Nazanin"/>
          <w:rtl w:val="true"/>
          <w:lang w:bidi="fa-IR"/>
        </w:rPr>
        <w:t xml:space="preserve">. </w:t>
      </w:r>
      <w:r>
        <w:rPr>
          <w:rFonts w:cs="B Nazanin"/>
          <w:rtl w:val="true"/>
          <w:lang w:bidi="fa-IR"/>
        </w:rPr>
        <w:t xml:space="preserve">ساختما هر </w:t>
      </w:r>
      <w:r>
        <w:rPr>
          <w:rFonts w:cs="B Nazanin"/>
          <w:lang w:bidi="fa-IR"/>
        </w:rPr>
        <w:t>CNN Block</w:t>
      </w:r>
      <w:r>
        <w:rPr>
          <w:rFonts w:cs="B Nazanin"/>
          <w:rtl w:val="true"/>
          <w:lang w:bidi="fa-IR"/>
        </w:rPr>
        <w:t xml:space="preserve"> </w:t>
      </w:r>
      <w:r>
        <w:rPr>
          <w:rFonts w:cs="B Nazanin"/>
          <w:rtl w:val="true"/>
          <w:lang w:bidi="fa-IR"/>
        </w:rPr>
        <w:t xml:space="preserve">در شکل </w:t>
      </w:r>
      <w:r>
        <w:rPr>
          <w:rFonts w:cs="B Nazanin"/>
          <w:lang w:bidi="fa-IR"/>
        </w:rPr>
        <w:t>۳</w:t>
      </w:r>
      <w:r>
        <w:rPr>
          <w:rFonts w:cs="B Nazanin"/>
          <w:rtl w:val="true"/>
          <w:lang w:bidi="fa-IR"/>
        </w:rPr>
        <w:t>-</w:t>
      </w:r>
      <w:r>
        <w:rPr>
          <w:rFonts w:cs="B Nazanin"/>
          <w:lang w:bidi="fa-IR"/>
        </w:rPr>
        <w:t>۲</w:t>
      </w:r>
      <w:r>
        <w:rPr>
          <w:rFonts w:cs="B Nazanin"/>
          <w:rtl w:val="true"/>
          <w:lang w:bidi="fa-IR"/>
        </w:rPr>
        <w:t xml:space="preserve"> آورده شده است</w:t>
      </w:r>
      <w:r>
        <w:rPr>
          <w:rFonts w:cs="B Nazanin"/>
          <w:rtl w:val="true"/>
          <w:lang w:bidi="fa-IR"/>
        </w:rPr>
        <w:t>.</w:t>
      </w:r>
    </w:p>
    <w:p>
      <w:pPr>
        <w:pStyle w:val="Normal"/>
        <w:ind w:left="0" w:right="0" w:hanging="0"/>
        <w:rPr>
          <w:rFonts w:cs="B Nazanin"/>
          <w:lang w:bidi="fa-IR"/>
        </w:rPr>
      </w:pPr>
      <w:r>
        <w:rPr>
          <w:rFonts w:cs="B Nazanin"/>
          <w:rtl w:val="true"/>
          <w:lang w:bidi="fa-IR"/>
        </w:rPr>
      </w:r>
    </w:p>
    <w:p>
      <w:pPr>
        <w:pStyle w:val="Style7"/>
        <w:ind w:left="0" w:right="0" w:hanging="0"/>
        <w:rPr>
          <w:rFonts w:cs="B Nazanin"/>
          <w:lang w:bidi="fa-IR"/>
        </w:rPr>
      </w:pPr>
      <w:bookmarkStart w:id="49" w:name="_Toc427411482"/>
      <w:r>
        <w:drawing>
          <wp:anchor behindDoc="0" distT="0" distB="0" distL="0" distR="0" simplePos="0" locked="0" layoutInCell="0" allowOverlap="1" relativeHeight="74">
            <wp:simplePos x="0" y="0"/>
            <wp:positionH relativeFrom="column">
              <wp:align>center</wp:align>
            </wp:positionH>
            <wp:positionV relativeFrom="paragraph">
              <wp:posOffset>635</wp:posOffset>
            </wp:positionV>
            <wp:extent cx="2368550" cy="2286000"/>
            <wp:effectExtent l="0" t="0" r="0" b="0"/>
            <wp:wrapTopAndBottom/>
            <wp:docPr id="45"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4" descr=""/>
                    <pic:cNvPicPr>
                      <a:picLocks noChangeAspect="1" noChangeArrowheads="1"/>
                    </pic:cNvPicPr>
                  </pic:nvPicPr>
                  <pic:blipFill>
                    <a:blip r:embed="rId41"/>
                    <a:stretch>
                      <a:fillRect/>
                    </a:stretch>
                  </pic:blipFill>
                  <pic:spPr bwMode="auto">
                    <a:xfrm>
                      <a:off x="0" y="0"/>
                      <a:ext cx="2368550" cy="2286000"/>
                    </a:xfrm>
                    <a:prstGeom prst="rect">
                      <a:avLst/>
                    </a:prstGeom>
                  </pic:spPr>
                </pic:pic>
              </a:graphicData>
            </a:graphic>
          </wp:anchor>
        </w:drawing>
      </w:r>
      <w:r>
        <w:rPr>
          <w:rFonts w:cs="B Nazanin"/>
          <w:rtl w:val="true"/>
          <w:lang w:bidi="fa-IR"/>
        </w:rPr>
        <w:t xml:space="preserve">شکل </w:t>
      </w:r>
      <w:r>
        <w:rPr>
          <w:rFonts w:cs="B Nazanin"/>
          <w:lang w:bidi="fa-IR"/>
        </w:rPr>
        <w:t>۳</w:t>
      </w:r>
      <w:r>
        <w:rPr>
          <w:rFonts w:cs="B Nazanin"/>
          <w:rtl w:val="true"/>
          <w:lang w:bidi="fa-IR"/>
        </w:rPr>
        <w:t>-</w:t>
      </w:r>
      <w:r>
        <w:rPr>
          <w:rFonts w:cs="B Nazanin"/>
          <w:lang w:bidi="fa-IR"/>
        </w:rPr>
        <w:t>۲</w:t>
      </w:r>
      <w:r>
        <w:rPr>
          <w:rFonts w:cs="B Nazanin"/>
          <w:rtl w:val="true"/>
          <w:lang w:bidi="fa-IR"/>
        </w:rPr>
        <w:t xml:space="preserve">: </w:t>
      </w:r>
      <w:r>
        <w:rPr>
          <w:rFonts w:cs="B Nazanin"/>
          <w:rtl w:val="true"/>
          <w:lang w:bidi="fa-IR"/>
        </w:rPr>
        <w:t>گروه‌بندي گره‌ها بر اساس بردار سرعت</w:t>
      </w:r>
      <w:bookmarkEnd w:id="49"/>
    </w:p>
    <w:p>
      <w:pPr>
        <w:pStyle w:val="Normal"/>
        <w:ind w:left="0" w:right="0" w:hanging="0"/>
        <w:rPr>
          <w:rFonts w:cs="B Nazanin"/>
          <w:lang w:bidi="fa-IR"/>
        </w:rPr>
      </w:pPr>
      <w:r>
        <w:rPr>
          <w:rFonts w:cs="B Nazanin"/>
          <w:rtl w:val="true"/>
          <w:lang w:bidi="fa-IR"/>
        </w:rPr>
        <w:t xml:space="preserve"> </w:t>
      </w:r>
      <w:r>
        <w:rPr>
          <w:rFonts w:cs="B Nazanin"/>
          <w:rtl w:val="true"/>
          <w:lang w:bidi="fa-IR"/>
        </w:rPr>
        <w:t xml:space="preserve">مشخصات هر لایه کانولوشن در جدول </w:t>
      </w:r>
      <w:r>
        <w:rPr>
          <w:rFonts w:cs="B Nazanin"/>
          <w:lang w:bidi="fa-IR"/>
        </w:rPr>
        <w:t>۳</w:t>
      </w:r>
      <w:r>
        <w:rPr>
          <w:rFonts w:cs="B Nazanin"/>
          <w:rtl w:val="true"/>
          <w:lang w:bidi="fa-IR"/>
        </w:rPr>
        <w:t>-</w:t>
      </w:r>
      <w:r>
        <w:rPr>
          <w:rFonts w:cs="B Nazanin"/>
          <w:lang w:bidi="fa-IR"/>
        </w:rPr>
        <w:t>۱</w:t>
      </w:r>
      <w:r>
        <w:rPr>
          <w:rFonts w:cs="B Nazanin"/>
          <w:rtl w:val="true"/>
          <w:lang w:bidi="fa-IR"/>
        </w:rPr>
        <w:t xml:space="preserve"> آمده است</w:t>
      </w:r>
      <w:r>
        <w:rPr>
          <w:rFonts w:cs="B Nazanin"/>
          <w:rtl w:val="true"/>
          <w:lang w:bidi="fa-IR"/>
        </w:rPr>
        <w:t>.</w:t>
      </w:r>
    </w:p>
    <w:p>
      <w:pPr>
        <w:pStyle w:val="Normal"/>
        <w:ind w:left="0" w:right="0" w:hanging="0"/>
        <w:rPr>
          <w:rFonts w:cs="B Nazanin"/>
          <w:lang w:bidi="fa-IR"/>
        </w:rPr>
      </w:pPr>
      <w:r>
        <w:rPr>
          <w:rFonts w:cs="B Nazanin"/>
          <w:rtl w:val="true"/>
          <w:lang w:bidi="fa-IR"/>
        </w:rPr>
      </w:r>
    </w:p>
    <w:p>
      <w:pPr>
        <w:pStyle w:val="Style16"/>
        <w:rPr>
          <w:rFonts w:cs="B Nazanin"/>
          <w:lang w:bidi="fa-IR"/>
        </w:rPr>
      </w:pPr>
      <w:r>
        <w:rPr>
          <w:rFonts w:cs="B Nazanin"/>
          <w:rtl w:val="true"/>
          <w:lang w:bidi="fa-IR"/>
        </w:rPr>
      </w:r>
    </w:p>
    <w:p>
      <w:pPr>
        <w:pStyle w:val="Style16"/>
        <w:rPr/>
      </w:pPr>
      <w:bookmarkStart w:id="50" w:name="_Toc427459416"/>
      <w:r>
        <w:rPr>
          <w:rFonts w:cs="B Nazanin"/>
          <w:rtl w:val="true"/>
          <w:lang w:bidi="fa-IR"/>
        </w:rPr>
        <w:t xml:space="preserve">جدول </w:t>
      </w:r>
      <w:r>
        <w:rPr>
          <w:rFonts w:cs="B Nazanin"/>
          <w:lang w:bidi="fa-IR"/>
        </w:rPr>
        <w:t>3</w:t>
      </w:r>
      <w:r>
        <w:rPr>
          <w:rFonts w:cs="B Nazanin"/>
          <w:rtl w:val="true"/>
          <w:lang w:bidi="fa-IR"/>
        </w:rPr>
        <w:t>-</w:t>
      </w:r>
      <w:r>
        <w:rPr>
          <w:rFonts w:cs="B Nazanin"/>
          <w:lang w:bidi="fa-IR"/>
        </w:rPr>
        <w:t>1</w:t>
      </w:r>
      <w:r>
        <w:rPr>
          <w:rFonts w:cs="B Nazanin"/>
          <w:rtl w:val="true"/>
          <w:lang w:bidi="fa-IR"/>
        </w:rPr>
        <w:t xml:space="preserve">: </w:t>
      </w:r>
      <w:bookmarkEnd w:id="50"/>
      <w:r>
        <w:rPr>
          <w:rFonts w:cs="B Nazanin"/>
          <w:rtl w:val="true"/>
          <w:lang w:bidi="fa-IR"/>
        </w:rPr>
        <w:t xml:space="preserve">پارامترهای هر </w:t>
      </w:r>
      <w:r>
        <w:rPr>
          <w:rFonts w:cs="B Nazanin"/>
          <w:lang w:bidi="fa-IR"/>
        </w:rPr>
        <w:t>CNN Block</w:t>
      </w:r>
    </w:p>
    <w:tbl>
      <w:tblPr>
        <w:bidiVisual w:val="true"/>
        <w:tblW w:w="7309" w:type="dxa"/>
        <w:jc w:val="center"/>
        <w:tblInd w:w="0" w:type="dxa"/>
        <w:tblLayout w:type="fixed"/>
        <w:tblCellMar>
          <w:top w:w="0" w:type="dxa"/>
          <w:left w:w="108" w:type="dxa"/>
          <w:bottom w:w="0" w:type="dxa"/>
          <w:right w:w="108" w:type="dxa"/>
        </w:tblCellMar>
      </w:tblPr>
      <w:tblGrid>
        <w:gridCol w:w="1901"/>
        <w:gridCol w:w="1366"/>
        <w:gridCol w:w="1366"/>
        <w:gridCol w:w="1366"/>
        <w:gridCol w:w="1310"/>
      </w:tblGrid>
      <w:tr>
        <w:trPr/>
        <w:tc>
          <w:tcPr>
            <w:tcW w:w="1901"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out_channels</w:t>
            </w:r>
          </w:p>
        </w:tc>
        <w:tc>
          <w:tcPr>
            <w:tcW w:w="1366" w:type="dxa"/>
            <w:tcBorders>
              <w:top w:val="single" w:sz="4" w:space="0" w:color="000000"/>
              <w:left w:val="single" w:sz="4" w:space="0" w:color="000000"/>
              <w:bottom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Padding</w:t>
            </w:r>
          </w:p>
        </w:tc>
        <w:tc>
          <w:tcPr>
            <w:tcW w:w="1366" w:type="dxa"/>
            <w:tcBorders>
              <w:top w:val="single" w:sz="4" w:space="0" w:color="000000"/>
              <w:left w:val="single" w:sz="4" w:space="0" w:color="000000"/>
              <w:bottom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Stride</w:t>
            </w:r>
          </w:p>
        </w:tc>
        <w:tc>
          <w:tcPr>
            <w:tcW w:w="136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Filter</w:t>
            </w:r>
          </w:p>
        </w:tc>
        <w:tc>
          <w:tcPr>
            <w:tcW w:w="131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Linux Libertine" w:hAnsi="Linux Libertine" w:cs="B Nazanin"/>
              </w:rPr>
            </w:pPr>
            <w:r>
              <w:rPr>
                <w:rFonts w:ascii="Linux Libertine" w:hAnsi="Linux Libertine" w:cs="B Nazanin"/>
                <w:rtl w:val="true"/>
              </w:rPr>
              <w:t>لایه کانولوشن</w:t>
            </w:r>
          </w:p>
        </w:tc>
      </w:tr>
      <w:tr>
        <w:trPr/>
        <w:tc>
          <w:tcPr>
            <w:tcW w:w="1901"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128</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3</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6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7</w:t>
            </w:r>
          </w:p>
        </w:tc>
        <w:tc>
          <w:tcPr>
            <w:tcW w:w="1310"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Conv1</w:t>
            </w:r>
          </w:p>
        </w:tc>
      </w:tr>
      <w:tr>
        <w:trPr/>
        <w:tc>
          <w:tcPr>
            <w:tcW w:w="1901"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256</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2</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6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5</w:t>
            </w:r>
          </w:p>
        </w:tc>
        <w:tc>
          <w:tcPr>
            <w:tcW w:w="1310"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Conv2</w:t>
            </w:r>
          </w:p>
        </w:tc>
      </w:tr>
      <w:tr>
        <w:trPr/>
        <w:tc>
          <w:tcPr>
            <w:tcW w:w="1901"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128</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6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3</w:t>
            </w:r>
          </w:p>
        </w:tc>
        <w:tc>
          <w:tcPr>
            <w:tcW w:w="1310"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Conv3</w:t>
            </w:r>
          </w:p>
        </w:tc>
      </w:tr>
      <w:tr>
        <w:trPr/>
        <w:tc>
          <w:tcPr>
            <w:tcW w:w="1901"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32</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0</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6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10"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Conv4</w:t>
            </w:r>
          </w:p>
        </w:tc>
      </w:tr>
      <w:tr>
        <w:trPr/>
        <w:tc>
          <w:tcPr>
            <w:tcW w:w="1901"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32</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0</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6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10"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Conv5</w:t>
            </w:r>
          </w:p>
        </w:tc>
      </w:tr>
      <w:tr>
        <w:trPr/>
        <w:tc>
          <w:tcPr>
            <w:tcW w:w="1901"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32</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19</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6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39</w:t>
            </w:r>
          </w:p>
        </w:tc>
        <w:tc>
          <w:tcPr>
            <w:tcW w:w="1310"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Conv6</w:t>
            </w:r>
          </w:p>
        </w:tc>
      </w:tr>
      <w:tr>
        <w:trPr/>
        <w:tc>
          <w:tcPr>
            <w:tcW w:w="1901"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32</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9</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6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19</w:t>
            </w:r>
          </w:p>
        </w:tc>
        <w:tc>
          <w:tcPr>
            <w:tcW w:w="1310"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Conv7</w:t>
            </w:r>
          </w:p>
        </w:tc>
      </w:tr>
      <w:tr>
        <w:trPr/>
        <w:tc>
          <w:tcPr>
            <w:tcW w:w="1901"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32</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4</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6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9</w:t>
            </w:r>
          </w:p>
        </w:tc>
        <w:tc>
          <w:tcPr>
            <w:tcW w:w="1310"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Conv8</w:t>
            </w:r>
          </w:p>
        </w:tc>
      </w:tr>
      <w:tr>
        <w:trPr/>
        <w:tc>
          <w:tcPr>
            <w:tcW w:w="1901"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128</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0</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6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10"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Conv9</w:t>
            </w:r>
          </w:p>
        </w:tc>
      </w:tr>
    </w:tbl>
    <w:p>
      <w:pPr>
        <w:pStyle w:val="Normal"/>
        <w:ind w:left="0" w:right="0" w:hanging="0"/>
        <w:rPr>
          <w:rFonts w:cs="B Nazanin"/>
        </w:rPr>
      </w:pPr>
      <w:r>
        <w:rPr>
          <w:rFonts w:cs="B Nazanin"/>
          <w:rtl w:val="true"/>
        </w:rPr>
      </w:r>
    </w:p>
    <w:p>
      <w:pPr>
        <w:pStyle w:val="Normal"/>
        <w:ind w:left="0" w:right="0" w:hanging="0"/>
        <w:rPr>
          <w:rFonts w:cs="B Nazanin"/>
          <w:lang w:bidi="fa-IR"/>
        </w:rPr>
      </w:pPr>
      <w:r>
        <w:rPr>
          <w:rFonts w:cs="B Nazanin"/>
          <w:rtl w:val="true"/>
          <w:lang w:bidi="fa-IR"/>
        </w:rPr>
      </w:r>
    </w:p>
    <w:p>
      <w:pPr>
        <w:pStyle w:val="Normal"/>
        <w:ind w:left="0" w:right="0" w:hanging="0"/>
        <w:rPr/>
      </w:pPr>
      <w:r>
        <w:rPr>
          <w:rFonts w:cs="B Nazanin"/>
          <w:rtl w:val="true"/>
          <w:lang w:bidi="fa-IR"/>
        </w:rPr>
        <w:t xml:space="preserve">بعد از استخراج ویژگی‌های محلی توسط شبکه‌های کانولوشنی، خروجی بلوک دوم </w:t>
      </w:r>
      <w:r>
        <w:rPr>
          <w:rFonts w:cs="B Nazanin"/>
          <w:lang w:bidi="fa-IR"/>
        </w:rPr>
        <w:t>CNN Block</w:t>
      </w:r>
      <w:r>
        <w:rPr>
          <w:rFonts w:cs="B Nazanin"/>
          <w:lang w:bidi="fa-IR"/>
        </w:rPr>
        <w:t>s</w:t>
      </w:r>
      <w:r>
        <w:rPr>
          <w:rFonts w:cs="B Nazanin"/>
          <w:rtl w:val="true"/>
          <w:lang w:bidi="fa-IR"/>
        </w:rPr>
        <w:t xml:space="preserve"> </w:t>
      </w:r>
      <w:r>
        <w:rPr>
          <w:rFonts w:cs="B Nazanin"/>
          <w:rtl w:val="true"/>
          <w:lang w:bidi="fa-IR"/>
        </w:rPr>
        <w:t xml:space="preserve">به طور یکسان به دو بلوک </w:t>
      </w:r>
      <w:r>
        <w:rPr>
          <w:rFonts w:cs="B Nazanin"/>
          <w:lang w:bidi="fa-IR"/>
        </w:rPr>
        <w:t>MSEL</w:t>
      </w:r>
      <w:r>
        <w:rPr>
          <w:rFonts w:cs="B Nazanin"/>
          <w:rtl w:val="true"/>
          <w:lang w:bidi="fa-IR"/>
        </w:rPr>
        <w:t xml:space="preserve"> </w:t>
      </w:r>
      <w:r>
        <w:rPr>
          <w:rFonts w:cs="B Nazanin"/>
          <w:rtl w:val="true"/>
          <w:lang w:bidi="fa-IR"/>
        </w:rPr>
        <w:t>وارد می‌شود</w:t>
      </w:r>
      <w:r>
        <w:rPr>
          <w:rFonts w:cs="B Nazanin"/>
          <w:rtl w:val="true"/>
          <w:lang w:bidi="fa-IR"/>
        </w:rPr>
        <w:t xml:space="preserve">. </w:t>
      </w:r>
      <w:r>
        <w:rPr>
          <w:rFonts w:cs="B Nazanin"/>
          <w:rtl w:val="true"/>
          <w:lang w:bidi="fa-IR"/>
        </w:rPr>
        <w:t xml:space="preserve">بلوک‌های </w:t>
      </w:r>
      <w:r>
        <w:rPr>
          <w:rFonts w:cs="B Nazanin"/>
          <w:lang w:bidi="fa-IR"/>
        </w:rPr>
        <w:t>MSEL</w:t>
      </w:r>
      <w:r>
        <w:rPr>
          <w:rStyle w:val="FootnoteAnchor"/>
          <w:rFonts w:cs="B Nazanin"/>
          <w:rtl w:val="true"/>
          <w:lang w:bidi="fa-IR"/>
        </w:rPr>
        <w:footnoteReference w:id="21"/>
      </w:r>
      <w:r>
        <w:rPr>
          <w:rFonts w:cs="B Nazanin"/>
          <w:rtl w:val="true"/>
          <w:lang w:bidi="fa-IR"/>
        </w:rPr>
        <w:t xml:space="preserve"> </w:t>
      </w:r>
      <w:r>
        <w:rPr>
          <w:rFonts w:cs="B Nazanin"/>
          <w:rtl w:val="true"/>
          <w:lang w:bidi="fa-IR"/>
        </w:rPr>
        <w:t>به تعبیه سازی</w:t>
      </w:r>
      <w:r>
        <w:rPr>
          <w:rStyle w:val="FootnoteAnchor"/>
          <w:rFonts w:cs="B Nazanin"/>
          <w:rtl w:val="true"/>
          <w:lang w:bidi="fa-IR"/>
        </w:rPr>
        <w:footnoteReference w:id="22"/>
      </w:r>
      <w:r>
        <w:rPr>
          <w:rFonts w:cs="B Nazanin"/>
          <w:rtl w:val="true"/>
          <w:lang w:bidi="fa-IR"/>
        </w:rPr>
        <w:t xml:space="preserve"> با مقیاس</w:t>
      </w:r>
      <w:r>
        <w:rPr>
          <w:rFonts w:cs="B Nazanin"/>
          <w:rtl w:val="true"/>
          <w:lang w:bidi="fa-IR"/>
        </w:rPr>
        <w:t>‌</w:t>
      </w:r>
      <w:r>
        <w:rPr>
          <w:rFonts w:cs="B Nazanin"/>
          <w:rtl w:val="true"/>
          <w:lang w:bidi="fa-IR"/>
        </w:rPr>
        <w:t>های متفاوت می‌پردازند</w:t>
      </w:r>
      <w:r>
        <w:rPr>
          <w:rFonts w:cs="B Nazanin"/>
          <w:rtl w:val="true"/>
          <w:lang w:bidi="fa-IR"/>
        </w:rPr>
        <w:t xml:space="preserve">. </w:t>
      </w:r>
      <w:r>
        <w:rPr>
          <w:rFonts w:cs="B Nazanin"/>
          <w:rtl w:val="true"/>
          <w:lang w:bidi="fa-IR"/>
        </w:rPr>
        <w:t xml:space="preserve">در هر </w:t>
      </w:r>
      <w:r>
        <w:rPr>
          <w:rFonts w:cs="B Nazanin"/>
          <w:rtl w:val="true"/>
          <w:lang w:bidi="fa-IR"/>
        </w:rPr>
        <w:t>بلوک</w:t>
      </w:r>
      <w:r>
        <w:rPr>
          <w:rFonts w:cs="B Nazanin"/>
          <w:rtl w:val="true"/>
          <w:lang w:bidi="fa-IR"/>
        </w:rPr>
        <w:t xml:space="preserve"> </w:t>
      </w:r>
      <w:r>
        <w:rPr>
          <w:rFonts w:cs="B Nazanin"/>
          <w:lang w:bidi="fa-IR"/>
        </w:rPr>
        <w:t>MSEL</w:t>
      </w:r>
      <w:r>
        <w:rPr>
          <w:rFonts w:cs="B Nazanin"/>
          <w:rtl w:val="true"/>
          <w:lang w:bidi="fa-IR"/>
        </w:rPr>
        <w:t xml:space="preserve"> </w:t>
      </w:r>
      <w:r>
        <w:rPr>
          <w:rFonts w:cs="B Nazanin"/>
          <w:rtl w:val="true"/>
          <w:lang w:bidi="fa-IR"/>
        </w:rPr>
        <w:t>دو کرنل کان</w:t>
      </w:r>
      <w:r>
        <w:rPr>
          <w:rFonts w:cs="B Nazanin"/>
          <w:rtl w:val="true"/>
          <w:lang w:bidi="fa-IR"/>
        </w:rPr>
        <w:t>و</w:t>
      </w:r>
      <w:r>
        <w:rPr>
          <w:rFonts w:cs="B Nazanin"/>
          <w:rtl w:val="true"/>
          <w:lang w:bidi="fa-IR"/>
        </w:rPr>
        <w:t xml:space="preserve">لوشن با ابعاد </w:t>
      </w:r>
      <w:r>
        <w:rPr>
          <w:rFonts w:cs="B Nazanin"/>
          <w:rtl w:val="true"/>
          <w:lang w:bidi="fa-IR"/>
        </w:rPr>
        <w:t>مختلف</w:t>
      </w:r>
      <w:r>
        <w:rPr>
          <w:rFonts w:cs="B Nazanin"/>
          <w:rtl w:val="true"/>
          <w:lang w:bidi="fa-IR"/>
        </w:rPr>
        <w:t xml:space="preserve"> وجود دارد</w:t>
      </w:r>
      <w:r>
        <w:rPr>
          <w:rFonts w:cs="B Nazanin"/>
          <w:rtl w:val="true"/>
          <w:lang w:bidi="fa-IR"/>
        </w:rPr>
        <w:t xml:space="preserve">. </w:t>
      </w:r>
      <w:r>
        <w:rPr>
          <w:rFonts w:cs="B Nazanin"/>
          <w:rtl w:val="true"/>
          <w:lang w:bidi="fa-IR"/>
        </w:rPr>
        <w:t xml:space="preserve">در شاخه پایینی از دو کرنل با اندازه‌های بسیار متفاوت </w:t>
      </w:r>
      <w:r>
        <w:rPr>
          <w:rFonts w:cs="B Nazanin"/>
          <w:lang w:bidi="fa-IR"/>
        </w:rPr>
        <w:t>1x5</w:t>
      </w:r>
      <w:r>
        <w:rPr>
          <w:rFonts w:cs="B Nazanin"/>
          <w:rtl w:val="true"/>
          <w:lang w:bidi="fa-IR"/>
        </w:rPr>
        <w:t xml:space="preserve">  </w:t>
      </w:r>
      <w:r>
        <w:rPr>
          <w:rFonts w:cs="B Nazanin"/>
          <w:rtl w:val="true"/>
          <w:lang w:bidi="fa-IR"/>
        </w:rPr>
        <w:t xml:space="preserve">و </w:t>
      </w:r>
      <w:r>
        <w:rPr>
          <w:rFonts w:cs="B Nazanin"/>
          <w:lang w:bidi="fa-IR"/>
        </w:rPr>
        <w:t>1x100</w:t>
      </w:r>
      <w:r>
        <w:rPr>
          <w:rFonts w:cs="B Nazanin"/>
          <w:rtl w:val="true"/>
          <w:lang w:bidi="fa-IR"/>
        </w:rPr>
        <w:t xml:space="preserve">  </w:t>
      </w:r>
      <w:r>
        <w:rPr>
          <w:rFonts w:cs="B Nazanin"/>
          <w:rtl w:val="true"/>
          <w:lang w:bidi="fa-IR"/>
        </w:rPr>
        <w:t xml:space="preserve">و در شاخه بالایی از دو کرنل </w:t>
      </w:r>
      <w:r>
        <w:rPr>
          <w:rFonts w:cs="B Nazanin"/>
          <w:rtl w:val="true"/>
          <w:lang w:bidi="fa-IR"/>
        </w:rPr>
        <w:t xml:space="preserve">با اندازه‌های </w:t>
      </w:r>
      <w:r>
        <w:rPr>
          <w:rFonts w:cs="B Nazanin"/>
          <w:rtl w:val="true"/>
          <w:lang w:bidi="fa-IR"/>
        </w:rPr>
        <w:t xml:space="preserve">کمتر متفاوت </w:t>
      </w:r>
      <w:r>
        <w:rPr>
          <w:rFonts w:cs="B Nazanin"/>
          <w:lang w:bidi="fa-IR"/>
        </w:rPr>
        <w:t>1x20</w:t>
      </w:r>
      <w:r>
        <w:rPr>
          <w:rFonts w:cs="B Nazanin"/>
          <w:rtl w:val="true"/>
          <w:lang w:bidi="fa-IR"/>
        </w:rPr>
        <w:t xml:space="preserve">  </w:t>
      </w:r>
      <w:r>
        <w:rPr>
          <w:rFonts w:cs="B Nazanin"/>
          <w:rtl w:val="true"/>
          <w:lang w:bidi="fa-IR"/>
        </w:rPr>
        <w:t xml:space="preserve">و </w:t>
      </w:r>
      <w:r>
        <w:rPr>
          <w:rFonts w:cs="B Nazanin"/>
          <w:lang w:bidi="fa-IR"/>
        </w:rPr>
        <w:t>1x40</w:t>
      </w:r>
      <w:r>
        <w:rPr>
          <w:rFonts w:cs="B Nazanin"/>
          <w:rtl w:val="true"/>
          <w:lang w:bidi="fa-IR"/>
        </w:rPr>
        <w:t xml:space="preserve">  </w:t>
      </w:r>
      <w:r>
        <w:rPr>
          <w:rFonts w:cs="B Nazanin"/>
          <w:rtl w:val="true"/>
          <w:lang w:bidi="fa-IR"/>
        </w:rPr>
        <w:t>استفاده شده است</w:t>
      </w:r>
      <w:r>
        <w:rPr>
          <w:rFonts w:cs="B Nazanin"/>
          <w:rtl w:val="true"/>
          <w:lang w:bidi="fa-IR"/>
        </w:rPr>
        <w:t xml:space="preserve">. </w:t>
      </w:r>
      <w:r>
        <w:rPr>
          <w:rFonts w:cs="B Nazanin"/>
          <w:rtl w:val="true"/>
          <w:lang w:bidi="fa-IR"/>
        </w:rPr>
        <w:t xml:space="preserve">در هر شاخه، دو کرنل طوری روی هم قرار می‌گیرند که مرکزشان مشترک باشد و   </w:t>
      </w:r>
      <w:r>
        <w:rPr>
          <w:rFonts w:cs="B Nazanin"/>
          <w:rtl w:val="true"/>
          <w:lang w:bidi="fa-IR"/>
        </w:rPr>
        <w:t>گام</w:t>
      </w:r>
      <w:r>
        <w:rPr>
          <w:rStyle w:val="FootnoteAnchor"/>
          <w:rFonts w:cs="B Nazanin"/>
          <w:rtl w:val="true"/>
          <w:lang w:bidi="fa-IR"/>
        </w:rPr>
        <w:footnoteReference w:id="23"/>
      </w:r>
      <w:r>
        <w:rPr>
          <w:rFonts w:cs="B Nazanin"/>
          <w:rtl w:val="true"/>
          <w:lang w:bidi="fa-IR"/>
        </w:rPr>
        <w:t xml:space="preserve"> هر شاخه برابر با اندازه کرنل بزرگ‌تر </w:t>
      </w:r>
      <w:r>
        <w:rPr>
          <w:rFonts w:cs="B Nazanin"/>
          <w:rtl w:val="true"/>
          <w:lang w:bidi="fa-IR"/>
        </w:rPr>
        <w:t>باش</w:t>
      </w:r>
      <w:r>
        <w:rPr>
          <w:rFonts w:cs="B Nazanin"/>
          <w:rtl w:val="true"/>
          <w:lang w:bidi="fa-IR"/>
        </w:rPr>
        <w:t>د</w:t>
      </w:r>
      <w:r>
        <w:rPr>
          <w:rFonts w:cs="B Nazanin"/>
          <w:rtl w:val="true"/>
          <w:lang w:bidi="fa-IR"/>
        </w:rPr>
        <w:t xml:space="preserve">. </w:t>
      </w:r>
      <w:r>
        <w:rPr>
          <w:rFonts w:cs="B Nazanin"/>
          <w:rtl w:val="true"/>
          <w:lang w:bidi="fa-IR"/>
        </w:rPr>
        <w:t>در هرشاخه،  با پیمایش کرنل‌ها به شیوه‌ای که بیان شد توکن‌هایی به تعداد برابر و مرکز مشترک به دست می‌آید</w:t>
      </w:r>
      <w:r>
        <w:rPr>
          <w:rFonts w:cs="B Nazanin"/>
          <w:rtl w:val="true"/>
          <w:lang w:bidi="fa-IR"/>
        </w:rPr>
        <w:t xml:space="preserve">. </w:t>
      </w:r>
      <w:r>
        <w:rPr>
          <w:rFonts w:cs="B Nazanin"/>
          <w:rtl w:val="true"/>
          <w:lang w:bidi="fa-IR"/>
        </w:rPr>
        <w:t xml:space="preserve">توکن های خروجی هر شاخه از اتصال توکن‌های </w:t>
      </w:r>
      <w:r>
        <w:rPr>
          <w:rFonts w:cs="B Nazanin"/>
          <w:rtl w:val="true"/>
          <w:lang w:bidi="fa-IR"/>
        </w:rPr>
        <w:t>هم‌مرکز</w:t>
      </w:r>
      <w:r>
        <w:rPr>
          <w:rFonts w:cs="B Nazanin"/>
          <w:rtl w:val="true"/>
          <w:lang w:bidi="fa-IR"/>
        </w:rPr>
        <w:t xml:space="preserve"> ساخته می‌شود</w:t>
      </w:r>
      <w:r>
        <w:rPr>
          <w:rFonts w:cs="B Nazanin"/>
          <w:rtl w:val="true"/>
          <w:lang w:bidi="fa-IR"/>
        </w:rPr>
        <w:t xml:space="preserve">. </w:t>
      </w:r>
      <w:r>
        <w:rPr>
          <w:rFonts w:cs="B Nazanin"/>
          <w:rtl w:val="true"/>
          <w:lang w:bidi="fa-IR"/>
        </w:rPr>
        <w:t xml:space="preserve">به این </w:t>
      </w:r>
      <w:r>
        <w:rPr>
          <w:rFonts w:cs="B Nazanin"/>
          <w:rtl w:val="true"/>
          <w:lang w:bidi="fa-IR"/>
        </w:rPr>
        <w:t>ترتیب</w:t>
      </w:r>
      <w:r>
        <w:rPr>
          <w:rFonts w:cs="B Nazanin"/>
          <w:rtl w:val="true"/>
          <w:lang w:bidi="fa-IR"/>
        </w:rPr>
        <w:t xml:space="preserve">، سیگنال اولیه با شمار بسیار زیاد </w:t>
      </w:r>
      <w:r>
        <w:rPr>
          <w:rFonts w:cs="B Nazanin"/>
          <w:lang w:bidi="fa-IR"/>
        </w:rPr>
        <w:t>sample</w:t>
      </w:r>
      <w:r>
        <w:rPr>
          <w:rFonts w:cs="B Nazanin"/>
          <w:rtl w:val="true"/>
          <w:lang w:bidi="fa-IR"/>
        </w:rPr>
        <w:t xml:space="preserve"> </w:t>
      </w:r>
      <w:r>
        <w:rPr>
          <w:rFonts w:cs="B Nazanin"/>
          <w:rtl w:val="true"/>
          <w:lang w:bidi="fa-IR"/>
        </w:rPr>
        <w:t xml:space="preserve">به تعداد معدودتری توکن تبدیل می‌شود که قابلیت پردازش توسط </w:t>
      </w:r>
      <w:r>
        <w:rPr>
          <w:rFonts w:cs="B Nazanin"/>
          <w:lang w:bidi="fa-IR"/>
        </w:rPr>
        <w:t>transformer encoder</w:t>
      </w:r>
      <w:r>
        <w:rPr>
          <w:rFonts w:cs="B Nazanin"/>
          <w:rtl w:val="true"/>
          <w:lang w:bidi="fa-IR"/>
        </w:rPr>
        <w:t xml:space="preserve"> </w:t>
      </w:r>
      <w:r>
        <w:rPr>
          <w:rFonts w:cs="B Nazanin"/>
          <w:rtl w:val="true"/>
          <w:lang w:bidi="fa-IR"/>
        </w:rPr>
        <w:t>را دا</w:t>
      </w:r>
      <w:r>
        <w:rPr>
          <w:rFonts w:cs="B Nazanin"/>
          <w:rtl w:val="true"/>
          <w:lang w:bidi="fa-IR"/>
        </w:rPr>
        <w:t>رد</w:t>
      </w:r>
      <w:r>
        <w:rPr>
          <w:rFonts w:cs="B Nazanin"/>
          <w:rtl w:val="true"/>
          <w:lang w:bidi="fa-IR"/>
        </w:rPr>
        <w:t>.</w:t>
      </w:r>
    </w:p>
    <w:p>
      <w:pPr>
        <w:pStyle w:val="Normal"/>
        <w:ind w:left="0" w:right="0" w:hanging="0"/>
        <w:rPr>
          <w:rFonts w:cs="B Nazanin"/>
          <w:lang w:bidi="fa-IR"/>
        </w:rPr>
      </w:pPr>
      <w:r>
        <w:rPr>
          <w:rFonts w:cs="B Nazanin"/>
          <w:rtl w:val="true"/>
          <w:lang w:bidi="fa-IR"/>
        </w:rPr>
        <w:t xml:space="preserve">خروجی </w:t>
      </w:r>
      <w:r>
        <w:rPr>
          <w:rFonts w:cs="B Nazanin"/>
          <w:lang w:bidi="fa-IR"/>
        </w:rPr>
        <w:t>MSEL</w:t>
      </w:r>
      <w:r>
        <w:rPr>
          <w:rFonts w:cs="B Nazanin"/>
          <w:rtl w:val="true"/>
          <w:lang w:bidi="fa-IR"/>
        </w:rPr>
        <w:t xml:space="preserve"> </w:t>
      </w:r>
      <w:r>
        <w:rPr>
          <w:rFonts w:cs="B Nazanin"/>
          <w:rtl w:val="true"/>
          <w:lang w:bidi="fa-IR"/>
        </w:rPr>
        <w:t>شامل تعدادی توکن است</w:t>
      </w:r>
      <w:r>
        <w:rPr>
          <w:rFonts w:cs="B Nazanin"/>
          <w:rtl w:val="true"/>
          <w:lang w:bidi="fa-IR"/>
        </w:rPr>
        <w:t xml:space="preserve">. </w:t>
      </w:r>
      <w:r>
        <w:rPr>
          <w:rFonts w:cs="B Nazanin"/>
          <w:rtl w:val="true"/>
          <w:lang w:bidi="fa-IR"/>
        </w:rPr>
        <w:t xml:space="preserve">این توکن‌ها در کنار </w:t>
      </w:r>
      <w:r>
        <w:rPr>
          <w:rFonts w:cs="B Nazanin"/>
          <w:lang w:bidi="fa-IR"/>
        </w:rPr>
        <w:t>CLS token</w:t>
      </w:r>
      <w:r>
        <w:rPr>
          <w:rFonts w:cs="B Nazanin"/>
          <w:rtl w:val="true"/>
          <w:lang w:bidi="fa-IR"/>
        </w:rPr>
        <w:t xml:space="preserve"> </w:t>
      </w:r>
      <w:r>
        <w:rPr>
          <w:rFonts w:cs="B Nazanin"/>
          <w:rtl w:val="true"/>
          <w:lang w:bidi="fa-IR"/>
        </w:rPr>
        <w:t xml:space="preserve">و </w:t>
      </w:r>
      <w:r>
        <w:rPr>
          <w:rFonts w:cs="B Nazanin"/>
          <w:lang w:bidi="fa-IR"/>
        </w:rPr>
        <w:t>position embedding</w:t>
      </w:r>
      <w:r>
        <w:rPr>
          <w:rFonts w:cs="B Nazanin"/>
          <w:rtl w:val="true"/>
          <w:lang w:bidi="fa-IR"/>
        </w:rPr>
        <w:t xml:space="preserve"> </w:t>
      </w:r>
      <w:r>
        <w:rPr>
          <w:rFonts w:cs="B Nazanin"/>
          <w:rtl w:val="true"/>
          <w:lang w:bidi="fa-IR"/>
        </w:rPr>
        <w:t xml:space="preserve">آموزش پذیر قرار می‌گیرد و به </w:t>
      </w:r>
      <w:r>
        <w:rPr>
          <w:rFonts w:cs="B Nazanin"/>
          <w:lang w:bidi="fa-IR"/>
        </w:rPr>
        <w:t>TS-Block</w:t>
      </w:r>
      <w:r>
        <w:rPr>
          <w:rFonts w:cs="B Nazanin"/>
          <w:rtl w:val="true"/>
          <w:lang w:bidi="fa-IR"/>
        </w:rPr>
        <w:t xml:space="preserve"> </w:t>
      </w:r>
      <w:r>
        <w:rPr>
          <w:rFonts w:cs="B Nazanin"/>
          <w:rtl w:val="true"/>
          <w:lang w:bidi="fa-IR"/>
        </w:rPr>
        <w:t>وارد می‌شود</w:t>
      </w:r>
      <w:r>
        <w:rPr>
          <w:rFonts w:cs="B Nazanin"/>
          <w:rtl w:val="true"/>
          <w:lang w:bidi="fa-IR"/>
        </w:rPr>
        <w:t xml:space="preserve">. </w:t>
      </w:r>
      <w:r>
        <w:rPr>
          <w:rFonts w:cs="B Nazanin"/>
          <w:rtl w:val="true"/>
          <w:lang w:bidi="fa-IR"/>
        </w:rPr>
        <w:t xml:space="preserve">در شاخه بالایی و پایینی از معماری یکسانی برای پیاده‌سازی </w:t>
      </w:r>
      <w:r>
        <w:rPr>
          <w:rFonts w:cs="B Nazanin"/>
          <w:lang w:bidi="fa-IR"/>
        </w:rPr>
        <w:t>TS-Block</w:t>
      </w:r>
      <w:r>
        <w:rPr>
          <w:rFonts w:cs="B Nazanin"/>
          <w:rtl w:val="true"/>
          <w:lang w:bidi="fa-IR"/>
        </w:rPr>
        <w:t xml:space="preserve"> </w:t>
      </w:r>
      <w:r>
        <w:rPr>
          <w:rFonts w:cs="B Nazanin"/>
          <w:rtl w:val="true"/>
          <w:lang w:bidi="fa-IR"/>
        </w:rPr>
        <w:t>استفاده شده است</w:t>
      </w:r>
      <w:r>
        <w:rPr>
          <w:rFonts w:cs="B Nazanin"/>
          <w:rtl w:val="true"/>
          <w:lang w:bidi="fa-IR"/>
        </w:rPr>
        <w:t xml:space="preserve">. </w:t>
      </w:r>
      <w:r>
        <w:rPr>
          <w:rFonts w:cs="B Nazanin"/>
          <w:rtl w:val="true"/>
          <w:lang w:bidi="fa-IR"/>
        </w:rPr>
        <w:t xml:space="preserve">در این بلوک دو </w:t>
      </w:r>
      <w:r>
        <w:rPr>
          <w:rFonts w:cs="B Nazanin"/>
          <w:lang w:bidi="fa-IR"/>
        </w:rPr>
        <w:t>Transformer Encoder</w:t>
      </w:r>
      <w:r>
        <w:rPr>
          <w:rFonts w:cs="B Nazanin"/>
          <w:rtl w:val="true"/>
          <w:lang w:bidi="fa-IR"/>
        </w:rPr>
        <w:t xml:space="preserve"> </w:t>
      </w:r>
      <w:r>
        <w:rPr>
          <w:rFonts w:cs="B Nazanin"/>
          <w:rtl w:val="true"/>
          <w:lang w:bidi="fa-IR"/>
        </w:rPr>
        <w:t>متوالی قرار گرفته است</w:t>
      </w:r>
      <w:r>
        <w:rPr>
          <w:rFonts w:cs="B Nazanin"/>
          <w:rtl w:val="true"/>
          <w:lang w:bidi="fa-IR"/>
        </w:rPr>
        <w:t xml:space="preserve">. </w:t>
      </w:r>
      <w:r>
        <w:rPr>
          <w:rFonts w:cs="B Nazanin"/>
          <w:rtl w:val="true"/>
          <w:lang w:bidi="fa-IR"/>
        </w:rPr>
        <w:t xml:space="preserve">خروجی </w:t>
      </w:r>
      <w:r>
        <w:rPr>
          <w:rFonts w:cs="B Nazanin"/>
          <w:lang w:bidi="fa-IR"/>
        </w:rPr>
        <w:t>MSEL</w:t>
      </w:r>
      <w:r>
        <w:rPr>
          <w:rFonts w:cs="B Nazanin"/>
          <w:rtl w:val="true"/>
          <w:lang w:bidi="fa-IR"/>
        </w:rPr>
        <w:t xml:space="preserve"> </w:t>
      </w:r>
      <w:r>
        <w:rPr>
          <w:rFonts w:cs="B Nazanin"/>
          <w:rtl w:val="true"/>
          <w:lang w:bidi="fa-IR"/>
        </w:rPr>
        <w:t xml:space="preserve">همانطور که گفته شد شامل توکن‌های پردازش شده، </w:t>
      </w:r>
      <w:r>
        <w:rPr>
          <w:rFonts w:cs="B Nazanin"/>
          <w:lang w:bidi="fa-IR"/>
        </w:rPr>
        <w:t>CLS token</w:t>
      </w:r>
      <w:r>
        <w:rPr>
          <w:rFonts w:cs="B Nazanin"/>
          <w:rtl w:val="true"/>
          <w:lang w:bidi="fa-IR"/>
        </w:rPr>
        <w:t xml:space="preserve"> </w:t>
      </w:r>
      <w:r>
        <w:rPr>
          <w:rFonts w:cs="B Nazanin"/>
          <w:rtl w:val="true"/>
          <w:lang w:bidi="fa-IR"/>
        </w:rPr>
        <w:t xml:space="preserve">و اطلاعاتی پیرامون مکان توکن‌ها هست که </w:t>
      </w:r>
      <w:r>
        <w:rPr>
          <w:rFonts w:cs="B Nazanin"/>
          <w:lang w:bidi="fa-IR"/>
        </w:rPr>
        <w:t>position embedding</w:t>
      </w:r>
      <w:r>
        <w:rPr>
          <w:rFonts w:cs="B Nazanin"/>
          <w:rtl w:val="true"/>
          <w:lang w:bidi="fa-IR"/>
        </w:rPr>
        <w:t xml:space="preserve"> </w:t>
      </w:r>
      <w:r>
        <w:rPr>
          <w:rFonts w:cs="B Nazanin"/>
          <w:rtl w:val="true"/>
          <w:lang w:bidi="fa-IR"/>
        </w:rPr>
        <w:t>نامیده می‌شود</w:t>
      </w:r>
      <w:r>
        <w:rPr>
          <w:rFonts w:cs="B Nazanin"/>
          <w:rtl w:val="true"/>
          <w:lang w:bidi="fa-IR"/>
        </w:rPr>
        <w:t xml:space="preserve">. </w:t>
      </w:r>
      <w:r>
        <w:rPr>
          <w:rFonts w:cs="B Nazanin"/>
          <w:rtl w:val="true"/>
          <w:lang w:bidi="fa-IR"/>
        </w:rPr>
        <w:t xml:space="preserve">اولین توکن </w:t>
      </w:r>
      <w:r>
        <w:rPr>
          <w:rFonts w:cs="B Nazanin"/>
          <w:lang w:bidi="fa-IR"/>
        </w:rPr>
        <w:t>CLS token</w:t>
      </w:r>
      <w:r>
        <w:rPr>
          <w:rFonts w:cs="B Nazanin"/>
          <w:rtl w:val="true"/>
          <w:lang w:bidi="fa-IR"/>
        </w:rPr>
        <w:t xml:space="preserve"> </w:t>
      </w:r>
      <w:r>
        <w:rPr>
          <w:rFonts w:cs="B Nazanin"/>
          <w:rtl w:val="true"/>
          <w:lang w:bidi="fa-IR"/>
        </w:rPr>
        <w:t>است</w:t>
      </w:r>
      <w:r>
        <w:rPr>
          <w:rFonts w:cs="B Nazanin"/>
          <w:rtl w:val="true"/>
          <w:lang w:bidi="fa-IR"/>
        </w:rPr>
        <w:t xml:space="preserve">. </w:t>
      </w:r>
      <w:r>
        <w:rPr>
          <w:rFonts w:cs="B Nazanin"/>
          <w:rtl w:val="true"/>
          <w:lang w:bidi="fa-IR"/>
        </w:rPr>
        <w:t xml:space="preserve">این توکن به مجموعه توکن ها اضافه می‌شود و حاصل پردازش کرنل‌های </w:t>
      </w:r>
      <w:r>
        <w:rPr>
          <w:rFonts w:cs="B Nazanin"/>
          <w:lang w:bidi="fa-IR"/>
        </w:rPr>
        <w:t>MSEL</w:t>
      </w:r>
      <w:r>
        <w:rPr>
          <w:rFonts w:cs="B Nazanin"/>
          <w:rtl w:val="true"/>
          <w:lang w:bidi="fa-IR"/>
        </w:rPr>
        <w:t xml:space="preserve"> </w:t>
      </w:r>
      <w:r>
        <w:rPr>
          <w:rFonts w:cs="B Nazanin"/>
          <w:rtl w:val="true"/>
          <w:lang w:bidi="fa-IR"/>
        </w:rPr>
        <w:t>نیست</w:t>
      </w:r>
      <w:r>
        <w:rPr>
          <w:rFonts w:cs="B Nazanin"/>
          <w:rtl w:val="true"/>
          <w:lang w:bidi="fa-IR"/>
        </w:rPr>
        <w:t xml:space="preserve">. </w:t>
      </w:r>
      <w:r>
        <w:rPr>
          <w:rFonts w:cs="B Nazanin"/>
          <w:rtl w:val="true"/>
          <w:lang w:bidi="fa-IR"/>
        </w:rPr>
        <w:t xml:space="preserve">در فرايند پردازش در </w:t>
      </w:r>
      <w:r>
        <w:rPr>
          <w:rFonts w:cs="B Nazanin"/>
          <w:lang w:bidi="fa-IR"/>
        </w:rPr>
        <w:t>transformer encoder</w:t>
      </w:r>
      <w:r>
        <w:rPr>
          <w:rFonts w:cs="B Nazanin"/>
          <w:rtl w:val="true"/>
          <w:lang w:bidi="fa-IR"/>
        </w:rPr>
        <w:t xml:space="preserve"> </w:t>
      </w:r>
      <w:r>
        <w:rPr>
          <w:rFonts w:cs="B Nazanin"/>
          <w:rtl w:val="true"/>
          <w:lang w:bidi="fa-IR"/>
        </w:rPr>
        <w:t xml:space="preserve">های موجود در </w:t>
      </w:r>
      <w:r>
        <w:rPr>
          <w:rFonts w:cs="B Nazanin"/>
          <w:lang w:bidi="fa-IR"/>
        </w:rPr>
        <w:t>TS-Block</w:t>
      </w:r>
      <w:r>
        <w:rPr>
          <w:rFonts w:cs="B Nazanin"/>
          <w:rtl w:val="true"/>
          <w:lang w:bidi="fa-IR"/>
        </w:rPr>
        <w:t xml:space="preserve">، این توکن اطلاعات استخراج شده از سایر توکن‌ها را شامل خواهد شد که به عنوان خروجی </w:t>
      </w:r>
      <w:r>
        <w:rPr>
          <w:rFonts w:cs="B Nazanin"/>
          <w:lang w:bidi="fa-IR"/>
        </w:rPr>
        <w:t>TS-Block</w:t>
      </w:r>
      <w:r>
        <w:rPr>
          <w:rFonts w:cs="B Nazanin"/>
          <w:rtl w:val="true"/>
          <w:lang w:bidi="fa-IR"/>
        </w:rPr>
        <w:t xml:space="preserve"> </w:t>
      </w:r>
      <w:r>
        <w:rPr>
          <w:rFonts w:cs="B Nazanin"/>
          <w:rtl w:val="true"/>
          <w:lang w:bidi="fa-IR"/>
        </w:rPr>
        <w:t>استفاده خواهد شد</w:t>
      </w:r>
      <w:r>
        <w:rPr>
          <w:rFonts w:cs="B Nazanin"/>
          <w:rtl w:val="true"/>
          <w:lang w:bidi="fa-IR"/>
        </w:rPr>
        <w:t>.</w:t>
      </w:r>
    </w:p>
    <w:p>
      <w:pPr>
        <w:pStyle w:val="Normal"/>
        <w:ind w:left="0" w:right="0" w:hanging="0"/>
        <w:rPr>
          <w:rFonts w:cs="B Nazanin"/>
          <w:lang w:bidi="fa-IR"/>
        </w:rPr>
      </w:pPr>
      <w:r>
        <w:rPr>
          <w:rFonts w:cs="B Nazanin"/>
          <w:rtl w:val="true"/>
          <w:lang w:bidi="fa-IR"/>
        </w:rPr>
        <w:t xml:space="preserve">در </w:t>
      </w:r>
      <w:r>
        <w:rPr>
          <w:rFonts w:cs="B Nazanin"/>
          <w:lang w:bidi="fa-IR"/>
        </w:rPr>
        <w:t>TS-Block</w:t>
      </w:r>
      <w:r>
        <w:rPr>
          <w:rFonts w:cs="B Nazanin"/>
          <w:rtl w:val="true"/>
          <w:lang w:bidi="fa-IR"/>
        </w:rPr>
        <w:t xml:space="preserve"> </w:t>
      </w:r>
      <w:r>
        <w:rPr>
          <w:rFonts w:cs="B Nazanin"/>
          <w:rtl w:val="true"/>
          <w:lang w:bidi="fa-IR"/>
        </w:rPr>
        <w:t xml:space="preserve">دو بلوک </w:t>
      </w:r>
      <w:r>
        <w:rPr>
          <w:rFonts w:cs="B Nazanin"/>
          <w:lang w:bidi="fa-IR"/>
        </w:rPr>
        <w:t>transformer encoder</w:t>
      </w:r>
      <w:r>
        <w:rPr>
          <w:rFonts w:cs="B Nazanin"/>
          <w:rtl w:val="true"/>
          <w:lang w:bidi="fa-IR"/>
        </w:rPr>
        <w:t xml:space="preserve"> </w:t>
      </w:r>
      <w:r>
        <w:rPr>
          <w:rFonts w:cs="B Nazanin"/>
          <w:rtl w:val="true"/>
          <w:lang w:bidi="fa-IR"/>
        </w:rPr>
        <w:t>با قابلیت اشتراک گذاری وزن وجود دارد</w:t>
      </w:r>
      <w:r>
        <w:rPr>
          <w:rFonts w:cs="B Nazanin"/>
          <w:rtl w:val="true"/>
          <w:lang w:bidi="fa-IR"/>
        </w:rPr>
        <w:t xml:space="preserve">. </w:t>
      </w:r>
      <w:r>
        <w:rPr>
          <w:rFonts w:cs="B Nazanin"/>
          <w:rtl w:val="true"/>
          <w:lang w:bidi="fa-IR"/>
        </w:rPr>
        <w:t xml:space="preserve">همانطور که در شکل  معماری </w:t>
      </w:r>
      <w:r>
        <w:rPr>
          <w:rFonts w:cs="B Nazanin"/>
          <w:lang w:bidi="fa-IR"/>
        </w:rPr>
        <w:t>transformer encoder</w:t>
      </w:r>
      <w:r>
        <w:rPr>
          <w:rFonts w:cs="B Nazanin"/>
          <w:rtl w:val="true"/>
          <w:lang w:bidi="fa-IR"/>
        </w:rPr>
        <w:t xml:space="preserve"> </w:t>
      </w:r>
      <w:r>
        <w:rPr>
          <w:rFonts w:cs="B Nazanin"/>
          <w:rtl w:val="true"/>
          <w:lang w:bidi="fa-IR"/>
        </w:rPr>
        <w:t xml:space="preserve">را مشاهده می‌کنید، مراحل نرمال سازی، </w:t>
      </w:r>
      <w:r>
        <w:rPr>
          <w:rFonts w:cs="B Nazanin"/>
          <w:lang w:bidi="fa-IR"/>
        </w:rPr>
        <w:t>Multi-Headed Attention</w:t>
      </w:r>
      <w:r>
        <w:rPr>
          <w:rFonts w:cs="B Nazanin"/>
          <w:rtl w:val="true"/>
          <w:lang w:bidi="fa-IR"/>
        </w:rPr>
        <w:t xml:space="preserve"> </w:t>
      </w:r>
      <w:r>
        <w:rPr>
          <w:rFonts w:cs="B Nazanin"/>
          <w:rtl w:val="true"/>
          <w:lang w:bidi="fa-IR"/>
        </w:rPr>
        <w:t xml:space="preserve">و </w:t>
      </w:r>
      <w:r>
        <w:rPr>
          <w:rFonts w:cs="B Nazanin"/>
          <w:lang w:bidi="fa-IR"/>
        </w:rPr>
        <w:t>MLP</w:t>
      </w:r>
      <w:r>
        <w:rPr>
          <w:rFonts w:cs="B Nazanin"/>
          <w:rtl w:val="true"/>
          <w:lang w:bidi="fa-IR"/>
        </w:rPr>
        <w:t xml:space="preserve"> </w:t>
      </w:r>
      <w:r>
        <w:rPr>
          <w:rFonts w:cs="B Nazanin"/>
          <w:rtl w:val="true"/>
          <w:lang w:bidi="fa-IR"/>
        </w:rPr>
        <w:t>در آن اعمال می‌شود</w:t>
      </w:r>
      <w:r>
        <w:rPr>
          <w:rFonts w:cs="B Nazanin"/>
          <w:rtl w:val="true"/>
          <w:lang w:bidi="fa-IR"/>
        </w:rPr>
        <w:t>.</w:t>
      </w:r>
    </w:p>
    <w:p>
      <w:pPr>
        <w:pStyle w:val="Normal"/>
        <w:tabs>
          <w:tab w:val="clear" w:pos="2204"/>
          <w:tab w:val="left" w:pos="5511" w:leader="none"/>
        </w:tabs>
        <w:rPr>
          <w:rFonts w:cs="B Nazanin"/>
        </w:rPr>
      </w:pPr>
      <w:r>
        <w:rPr>
          <w:rFonts w:cs="B Nazanin"/>
          <w:rtl w:val="true"/>
        </w:rPr>
        <w:tab/>
      </w:r>
    </w:p>
    <w:p>
      <w:pPr>
        <w:pStyle w:val="Style7"/>
        <w:rPr/>
      </w:pPr>
      <w:bookmarkStart w:id="51" w:name="_Toc4274114823"/>
      <w:r>
        <w:drawing>
          <wp:anchor behindDoc="0" distT="0" distB="0" distL="0" distR="0" simplePos="0" locked="0" layoutInCell="0" allowOverlap="1" relativeHeight="73">
            <wp:simplePos x="0" y="0"/>
            <wp:positionH relativeFrom="column">
              <wp:align>center</wp:align>
            </wp:positionH>
            <wp:positionV relativeFrom="paragraph">
              <wp:posOffset>635</wp:posOffset>
            </wp:positionV>
            <wp:extent cx="2002790" cy="2286000"/>
            <wp:effectExtent l="0" t="0" r="0" b="0"/>
            <wp:wrapTopAndBottom/>
            <wp:docPr id="46"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3" descr=""/>
                    <pic:cNvPicPr>
                      <a:picLocks noChangeAspect="1" noChangeArrowheads="1"/>
                    </pic:cNvPicPr>
                  </pic:nvPicPr>
                  <pic:blipFill>
                    <a:blip r:embed="rId42"/>
                    <a:stretch>
                      <a:fillRect/>
                    </a:stretch>
                  </pic:blipFill>
                  <pic:spPr bwMode="auto">
                    <a:xfrm>
                      <a:off x="0" y="0"/>
                      <a:ext cx="2002790" cy="2286000"/>
                    </a:xfrm>
                    <a:prstGeom prst="rect">
                      <a:avLst/>
                    </a:prstGeom>
                  </pic:spPr>
                </pic:pic>
              </a:graphicData>
            </a:graphic>
          </wp:anchor>
        </w:drawing>
      </w:r>
      <w:r>
        <w:rPr>
          <w:rFonts w:cs="B Nazanin"/>
          <w:rtl w:val="true"/>
        </w:rPr>
        <w:t xml:space="preserve">شکل </w:t>
      </w:r>
      <w:bookmarkEnd w:id="51"/>
      <w:r>
        <w:rPr>
          <w:rFonts w:cs="B Nazanin"/>
        </w:rPr>
        <w:t>۳</w:t>
      </w:r>
      <w:r>
        <w:rPr>
          <w:rFonts w:cs="B Nazanin"/>
          <w:rtl w:val="true"/>
        </w:rPr>
        <w:t>-</w:t>
      </w:r>
      <w:r>
        <w:rPr>
          <w:rFonts w:cs="B Nazanin"/>
        </w:rPr>
        <w:t>۳</w:t>
      </w:r>
      <w:r>
        <w:rPr>
          <w:rFonts w:cs="B Nazanin"/>
          <w:rtl w:val="true"/>
        </w:rPr>
        <w:t xml:space="preserve">: </w:t>
      </w:r>
      <w:r>
        <w:rPr>
          <w:rFonts w:cs="B Nazanin"/>
          <w:rtl w:val="true"/>
        </w:rPr>
        <w:t xml:space="preserve">معماری </w:t>
      </w:r>
      <w:r>
        <w:rPr>
          <w:rFonts w:cs="B Nazanin"/>
        </w:rPr>
        <w:t>transformer encoder</w:t>
      </w:r>
      <w:r>
        <w:rPr>
          <w:rFonts w:cs="B Nazanin"/>
          <w:rtl w:val="true"/>
        </w:rPr>
        <w:t xml:space="preserve">. </w:t>
      </w:r>
      <w:r>
        <w:rPr>
          <w:rFonts w:cs="B Nazanin"/>
          <w:rtl w:val="true"/>
        </w:rPr>
        <w:t xml:space="preserve">دایره‌ای که در آن </w:t>
      </w:r>
      <w:r>
        <w:rPr>
          <w:rFonts w:cs="B Nazanin"/>
          <w:rtl w:val="true"/>
        </w:rPr>
        <w:t xml:space="preserve">+ </w:t>
      </w:r>
      <w:r>
        <w:rPr>
          <w:rFonts w:cs="B Nazanin"/>
          <w:rtl w:val="true"/>
        </w:rPr>
        <w:t xml:space="preserve">قرار گرفته به معنای </w:t>
      </w:r>
      <w:r>
        <w:rPr>
          <w:rFonts w:cs="B Nazanin"/>
        </w:rPr>
        <w:t>element-wise eddition</w:t>
      </w:r>
      <w:r>
        <w:rPr>
          <w:rFonts w:cs="B Nazanin"/>
          <w:rtl w:val="true"/>
        </w:rPr>
        <w:t xml:space="preserve"> </w:t>
      </w:r>
      <w:r>
        <w:rPr>
          <w:rFonts w:cs="B Nazanin"/>
          <w:rtl w:val="true"/>
        </w:rPr>
        <w:t>است</w:t>
      </w:r>
      <w:r>
        <w:rPr>
          <w:rFonts w:cs="B Nazanin"/>
          <w:rtl w:val="true"/>
        </w:rPr>
        <w:t>.</w:t>
      </w:r>
      <w:r>
        <w:rPr>
          <w:rStyle w:val="FootnoteAnchor"/>
          <w:rFonts w:cs="B Nazanin"/>
          <w:rtl w:val="true"/>
        </w:rPr>
        <w:footnoteReference w:id="24"/>
      </w:r>
    </w:p>
    <w:p>
      <w:pPr>
        <w:pStyle w:val="Normal"/>
        <w:ind w:left="0" w:right="0" w:hanging="0"/>
        <w:rPr>
          <w:rFonts w:ascii="B Nazanin" w:hAnsi="B Nazanin" w:cs="B Nazanin"/>
          <w:sz w:val="26"/>
          <w:szCs w:val="26"/>
          <w:lang w:bidi="fa-IR"/>
        </w:rPr>
      </w:pPr>
      <w:r>
        <w:rPr>
          <w:rFonts w:ascii="B Nazanin" w:hAnsi="B Nazanin" w:cs="B Nazanin"/>
          <w:sz w:val="26"/>
          <w:sz w:val="26"/>
          <w:szCs w:val="26"/>
          <w:rtl w:val="true"/>
          <w:lang w:bidi="fa-IR"/>
        </w:rPr>
        <w:t xml:space="preserve">ورودی </w:t>
      </w:r>
      <w:r>
        <w:rPr>
          <w:rFonts w:cs="B Nazanin" w:ascii="B Nazanin" w:hAnsi="B Nazanin"/>
          <w:sz w:val="26"/>
          <w:szCs w:val="26"/>
          <w:lang w:bidi="fa-IR"/>
        </w:rPr>
        <w:t>transformer encoder</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به صورت زیر است</w:t>
      </w:r>
      <w:r>
        <w:rPr>
          <w:rFonts w:cs="B Nazanin" w:ascii="B Nazanin" w:hAnsi="B Nazanin"/>
          <w:sz w:val="26"/>
          <w:szCs w:val="26"/>
          <w:rtl w:val="true"/>
          <w:lang w:bidi="fa-IR"/>
        </w:rPr>
        <w:t>:</w:t>
      </w:r>
    </w:p>
    <w:p>
      <w:pPr>
        <w:pStyle w:val="Normal"/>
        <w:ind w:left="0" w:right="0" w:hanging="0"/>
        <w:jc w:val="center"/>
        <w:rPr/>
      </w:pPr>
      <w:r>
        <w:rPr>
          <w:rFonts w:cs="B Nazanin" w:ascii="Linux Libertine" w:hAnsi="Linux Libertine"/>
          <w:sz w:val="30"/>
          <w:szCs w:val="30"/>
        </w:rPr>
        <w:t>X = [x</w:t>
      </w:r>
      <w:r>
        <w:rPr>
          <w:rFonts w:cs="B Nazanin" w:ascii="Linux Libertine" w:hAnsi="Linux Libertine"/>
          <w:sz w:val="30"/>
          <w:szCs w:val="30"/>
          <w:vertAlign w:val="superscript"/>
        </w:rPr>
        <w:t>c</w:t>
      </w:r>
      <w:r>
        <w:rPr>
          <w:rFonts w:cs="B Nazanin" w:ascii="Linux Libertine" w:hAnsi="Linux Libertine"/>
          <w:sz w:val="30"/>
          <w:szCs w:val="30"/>
        </w:rPr>
        <w:t xml:space="preserve"> ; x</w:t>
      </w:r>
      <w:r>
        <w:rPr>
          <w:rFonts w:cs="B Nazanin" w:ascii="Linux Libertine" w:hAnsi="Linux Libertine"/>
          <w:sz w:val="30"/>
          <w:szCs w:val="30"/>
          <w:vertAlign w:val="superscript"/>
        </w:rPr>
        <w:t>1</w:t>
      </w:r>
      <w:r>
        <w:rPr>
          <w:rFonts w:cs="B Nazanin" w:ascii="Linux Libertine" w:hAnsi="Linux Libertine"/>
          <w:sz w:val="30"/>
          <w:szCs w:val="30"/>
        </w:rPr>
        <w:t xml:space="preserve"> ; · · · ; x</w:t>
      </w:r>
      <w:r>
        <w:rPr>
          <w:rFonts w:cs="B Nazanin" w:ascii="Linux Libertine" w:hAnsi="Linux Libertine"/>
          <w:sz w:val="30"/>
          <w:szCs w:val="30"/>
          <w:vertAlign w:val="superscript"/>
        </w:rPr>
        <w:t>m</w:t>
      </w:r>
      <w:r>
        <w:rPr>
          <w:rFonts w:cs="B Nazanin" w:ascii="Linux Libertine" w:hAnsi="Linux Libertine"/>
          <w:sz w:val="30"/>
          <w:szCs w:val="30"/>
        </w:rPr>
        <w:t xml:space="preserve"> ] + E</w:t>
      </w:r>
      <w:r>
        <w:rPr>
          <w:rFonts w:cs="B Nazanin" w:ascii="Linux Libertine" w:hAnsi="Linux Libertine"/>
          <w:sz w:val="30"/>
          <w:szCs w:val="30"/>
          <w:vertAlign w:val="subscript"/>
        </w:rPr>
        <w:t>pos</w:t>
      </w:r>
    </w:p>
    <w:p>
      <w:pPr>
        <w:pStyle w:val="Normal"/>
        <w:ind w:left="0" w:right="0" w:hanging="0"/>
        <w:rPr>
          <w:lang w:bidi="fa-IR"/>
        </w:rPr>
      </w:pPr>
      <w:r>
        <w:rPr>
          <w:rtl w:val="true"/>
          <w:lang w:bidi="fa-IR"/>
        </w:rPr>
      </w:r>
    </w:p>
    <w:p>
      <w:pPr>
        <w:pStyle w:val="Normal"/>
        <w:ind w:left="0" w:right="0" w:hanging="0"/>
        <w:rPr/>
      </w:pPr>
      <w:r>
        <w:rPr>
          <w:rFonts w:ascii="B Nazanin" w:hAnsi="B Nazanin" w:cs="B Nazanin"/>
          <w:sz w:val="26"/>
          <w:sz w:val="26"/>
          <w:szCs w:val="26"/>
          <w:rtl w:val="true"/>
          <w:lang w:bidi="fa-IR"/>
        </w:rPr>
        <w:t xml:space="preserve">که </w:t>
      </w:r>
      <w:r>
        <w:rPr>
          <w:rFonts w:cs="B Nazanin" w:ascii="B Nazanin" w:hAnsi="B Nazanin"/>
          <w:sz w:val="26"/>
          <w:szCs w:val="26"/>
          <w:lang w:bidi="fa-IR"/>
        </w:rPr>
        <w:t>X</w:t>
      </w:r>
      <w:r>
        <w:rPr>
          <w:rFonts w:cs="B Nazanin" w:ascii="B Nazanin" w:hAnsi="B Nazanin"/>
          <w:sz w:val="26"/>
          <w:szCs w:val="26"/>
          <w:vertAlign w:val="superscript"/>
          <w:lang w:bidi="fa-IR"/>
        </w:rPr>
        <w:t>c</w:t>
      </w:r>
      <w:r>
        <w:rPr>
          <w:rFonts w:cs="B Nazanin" w:ascii="B Nazanin" w:hAnsi="B Nazanin"/>
          <w:sz w:val="26"/>
          <w:szCs w:val="26"/>
          <w:vertAlign w:val="superscript"/>
          <w:rtl w:val="true"/>
          <w:lang w:bidi="fa-IR"/>
        </w:rPr>
        <w:t xml:space="preserve"> </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همان </w:t>
      </w:r>
      <w:r>
        <w:rPr>
          <w:rFonts w:cs="B Nazanin" w:ascii="B Nazanin" w:hAnsi="B Nazanin"/>
          <w:position w:val="0"/>
          <w:sz w:val="26"/>
          <w:sz w:val="26"/>
          <w:szCs w:val="26"/>
          <w:vertAlign w:val="baseline"/>
          <w:lang w:bidi="fa-IR"/>
        </w:rPr>
        <w:t>cLS token</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است</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و </w:t>
      </w:r>
      <w:r>
        <w:rPr>
          <w:rFonts w:cs="B Nazanin" w:ascii="B Nazanin" w:hAnsi="B Nazanin"/>
          <w:position w:val="0"/>
          <w:sz w:val="26"/>
          <w:sz w:val="26"/>
          <w:szCs w:val="26"/>
          <w:vertAlign w:val="baseline"/>
          <w:lang w:bidi="fa-IR"/>
        </w:rPr>
        <w:t>E</w:t>
      </w:r>
      <w:r>
        <w:rPr>
          <w:rFonts w:cs="B Nazanin" w:ascii="B Nazanin" w:hAnsi="B Nazanin"/>
          <w:sz w:val="26"/>
          <w:szCs w:val="26"/>
          <w:vertAlign w:val="subscript"/>
          <w:lang w:bidi="fa-IR"/>
        </w:rPr>
        <w:t>pos</w:t>
      </w:r>
      <w:r>
        <w:rPr>
          <w:rFonts w:cs="B Nazanin" w:ascii="B Nazanin" w:hAnsi="B Nazanin"/>
          <w:sz w:val="26"/>
          <w:szCs w:val="26"/>
          <w:vertAlign w:val="subscript"/>
          <w:rtl w:val="true"/>
          <w:lang w:bidi="fa-IR"/>
        </w:rPr>
        <w:t xml:space="preserve">  </w:t>
      </w:r>
      <w:r>
        <w:rPr>
          <w:rFonts w:ascii="B Nazanin" w:hAnsi="B Nazanin" w:cs="B Nazanin"/>
          <w:position w:val="0"/>
          <w:sz w:val="26"/>
          <w:sz w:val="26"/>
          <w:sz w:val="26"/>
          <w:szCs w:val="26"/>
          <w:vertAlign w:val="baseline"/>
          <w:rtl w:val="true"/>
          <w:lang w:bidi="fa-IR"/>
        </w:rPr>
        <w:t xml:space="preserve">نیز </w:t>
      </w:r>
      <w:r>
        <w:rPr>
          <w:rFonts w:cs="B Nazanin" w:ascii="B Nazanin" w:hAnsi="B Nazanin"/>
          <w:position w:val="0"/>
          <w:sz w:val="26"/>
          <w:sz w:val="26"/>
          <w:szCs w:val="26"/>
          <w:vertAlign w:val="baseline"/>
          <w:lang w:bidi="fa-IR"/>
        </w:rPr>
        <w:t>position embedding</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آموزش پذیر است</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اگر </w:t>
      </w:r>
      <w:r>
        <w:rPr>
          <w:rFonts w:cs="B Nazanin" w:ascii="B Nazanin" w:hAnsi="B Nazanin"/>
          <w:position w:val="0"/>
          <w:sz w:val="26"/>
          <w:sz w:val="26"/>
          <w:szCs w:val="26"/>
          <w:vertAlign w:val="baseline"/>
          <w:lang w:bidi="fa-IR"/>
        </w:rPr>
        <w:t>m</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تعداد توکن‌ها و اندازه توکن‌ها باشد</w:t>
      </w:r>
      <w:r>
        <w:rPr>
          <w:rFonts w:cs="B Nazanin" w:ascii="B Nazanin" w:hAnsi="B Nazanin"/>
          <w:position w:val="0"/>
          <w:sz w:val="26"/>
          <w:sz w:val="26"/>
          <w:szCs w:val="26"/>
          <w:vertAlign w:val="baseline"/>
          <w:rtl w:val="true"/>
          <w:lang w:bidi="fa-IR"/>
        </w:rPr>
        <w:t>(</w:t>
      </w:r>
      <w:r>
        <w:rPr>
          <w:rFonts w:ascii="B Nazanin" w:hAnsi="B Nazanin" w:cs="B Nazanin"/>
          <w:position w:val="0"/>
          <w:sz w:val="26"/>
          <w:sz w:val="26"/>
          <w:sz w:val="26"/>
          <w:szCs w:val="26"/>
          <w:vertAlign w:val="baseline"/>
          <w:rtl w:val="true"/>
          <w:lang w:bidi="fa-IR"/>
        </w:rPr>
        <w:t xml:space="preserve">به اندازه بزرگترین کرنل در واحد </w:t>
      </w:r>
      <w:r>
        <w:rPr>
          <w:rFonts w:cs="B Nazanin" w:ascii="B Nazanin" w:hAnsi="B Nazanin"/>
          <w:position w:val="0"/>
          <w:sz w:val="26"/>
          <w:sz w:val="26"/>
          <w:szCs w:val="26"/>
          <w:vertAlign w:val="baseline"/>
          <w:lang w:bidi="fa-IR"/>
        </w:rPr>
        <w:t>MSEL</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داریم</w:t>
      </w:r>
      <w:r>
        <w:rPr>
          <w:rFonts w:cs="B Nazanin" w:ascii="B Nazanin" w:hAnsi="B Nazanin"/>
          <w:position w:val="0"/>
          <w:sz w:val="26"/>
          <w:sz w:val="26"/>
          <w:szCs w:val="26"/>
          <w:vertAlign w:val="baseline"/>
          <w:rtl w:val="true"/>
          <w:lang w:bidi="fa-IR"/>
        </w:rPr>
        <w:t>:</w:t>
      </w:r>
    </w:p>
    <w:p>
      <w:pPr>
        <w:pStyle w:val="Normal"/>
        <w:ind w:left="0" w:right="0" w:hanging="0"/>
        <w:rPr>
          <w:position w:val="0"/>
          <w:sz w:val="22"/>
          <w:sz w:val="22"/>
          <w:vertAlign w:val="baseline"/>
          <w:lang w:bidi="fa-IR"/>
        </w:rPr>
      </w:pPr>
      <w:r>
        <w:rPr>
          <w:position w:val="0"/>
          <w:sz w:val="22"/>
          <w:sz w:val="22"/>
          <w:vertAlign w:val="baseline"/>
          <w:rtl w:val="true"/>
          <w:lang w:bidi="fa-IR"/>
        </w:rPr>
      </w:r>
    </w:p>
    <w:p>
      <w:pPr>
        <w:pStyle w:val="Normal"/>
        <w:ind w:left="0" w:right="0" w:hanging="0"/>
        <w:rPr/>
      </w:pPr>
      <w:r>
        <w:rPr>
          <w:rFonts w:cs="B Nazanin" w:ascii="B Nazanin" w:hAnsi="B Nazanin"/>
          <w:position w:val="0"/>
          <w:sz w:val="26"/>
          <w:sz w:val="26"/>
          <w:szCs w:val="26"/>
          <w:vertAlign w:val="baseline"/>
          <w:lang w:bidi="fa-IR"/>
        </w:rPr>
        <w:t>x</w:t>
      </w:r>
      <w:r>
        <w:rPr>
          <w:rFonts w:cs="B Nazanin" w:ascii="B Nazanin" w:hAnsi="B Nazanin"/>
          <w:sz w:val="26"/>
          <w:szCs w:val="26"/>
          <w:vertAlign w:val="superscript"/>
          <w:lang w:bidi="fa-IR"/>
        </w:rPr>
        <w:t xml:space="preserve">c </w:t>
      </w:r>
      <w:r>
        <w:rPr>
          <w:rFonts w:cs="B Nazanin" w:ascii="B Nazanin" w:hAnsi="B Nazanin"/>
          <w:position w:val="0"/>
          <w:sz w:val="26"/>
          <w:sz w:val="26"/>
          <w:szCs w:val="26"/>
          <w:vertAlign w:val="baseline"/>
          <w:lang w:bidi="fa-IR"/>
        </w:rPr>
        <w:t>, x</w:t>
      </w:r>
      <w:r>
        <w:rPr>
          <w:rFonts w:cs="B Nazanin" w:ascii="B Nazanin" w:hAnsi="B Nazanin"/>
          <w:sz w:val="26"/>
          <w:szCs w:val="26"/>
          <w:vertAlign w:val="superscript"/>
          <w:lang w:bidi="fa-IR"/>
        </w:rPr>
        <w:t>1</w:t>
      </w:r>
      <w:r>
        <w:rPr>
          <w:rFonts w:cs="B Nazanin" w:ascii="B Nazanin" w:hAnsi="B Nazanin"/>
          <w:position w:val="0"/>
          <w:sz w:val="26"/>
          <w:sz w:val="26"/>
          <w:szCs w:val="26"/>
          <w:vertAlign w:val="baseline"/>
          <w:lang w:bidi="fa-IR"/>
        </w:rPr>
        <w:t>, x</w:t>
      </w:r>
      <w:r>
        <w:rPr>
          <w:rFonts w:cs="B Nazanin" w:ascii="B Nazanin" w:hAnsi="B Nazanin"/>
          <w:sz w:val="26"/>
          <w:szCs w:val="26"/>
          <w:vertAlign w:val="superscript"/>
          <w:lang w:bidi="fa-IR"/>
        </w:rPr>
        <w:t>2</w:t>
      </w:r>
      <w:r>
        <w:rPr>
          <w:rFonts w:cs="B Nazanin" w:ascii="B Nazanin" w:hAnsi="B Nazanin"/>
          <w:position w:val="0"/>
          <w:sz w:val="26"/>
          <w:sz w:val="26"/>
          <w:szCs w:val="26"/>
          <w:vertAlign w:val="baseline"/>
          <w:lang w:bidi="fa-IR"/>
        </w:rPr>
        <w:t>, … , x</w:t>
      </w:r>
      <w:r>
        <w:rPr>
          <w:rFonts w:cs="B Nazanin" w:ascii="B Nazanin" w:hAnsi="B Nazanin"/>
          <w:sz w:val="26"/>
          <w:szCs w:val="26"/>
          <w:vertAlign w:val="superscript"/>
          <w:lang w:bidi="fa-IR"/>
        </w:rPr>
        <w:t xml:space="preserve">m </w:t>
      </w:r>
      <w:r>
        <w:rPr>
          <w:rFonts w:cs="B Nazanin" w:ascii="B Nazanin" w:hAnsi="B Nazanin"/>
          <w:position w:val="0"/>
          <w:sz w:val="26"/>
          <w:sz w:val="26"/>
          <w:szCs w:val="26"/>
          <w:vertAlign w:val="baseline"/>
          <w:lang w:bidi="fa-IR"/>
        </w:rPr>
        <w:t xml:space="preserve"> ∈ R</w:t>
      </w:r>
      <w:r>
        <w:rPr>
          <w:rFonts w:cs="B Nazanin" w:ascii="B Nazanin" w:hAnsi="B Nazanin"/>
          <w:sz w:val="26"/>
          <w:szCs w:val="26"/>
          <w:vertAlign w:val="superscript"/>
          <w:lang w:bidi="fa-IR"/>
        </w:rPr>
        <w:t>D</w:t>
      </w:r>
    </w:p>
    <w:p>
      <w:pPr>
        <w:pStyle w:val="Normal"/>
        <w:ind w:left="0" w:right="0" w:hanging="0"/>
        <w:rPr/>
      </w:pPr>
      <w:r>
        <w:rPr>
          <w:rFonts w:cs="B Nazanin" w:ascii="B Nazanin" w:hAnsi="B Nazanin"/>
          <w:position w:val="0"/>
          <w:sz w:val="26"/>
          <w:sz w:val="26"/>
          <w:szCs w:val="26"/>
          <w:vertAlign w:val="baseline"/>
          <w:lang w:bidi="fa-IR"/>
        </w:rPr>
        <w:t>E</w:t>
      </w:r>
      <w:r>
        <w:rPr>
          <w:rFonts w:cs="B Nazanin" w:ascii="B Nazanin" w:hAnsi="B Nazanin"/>
          <w:sz w:val="26"/>
          <w:szCs w:val="26"/>
          <w:vertAlign w:val="subscript"/>
          <w:lang w:bidi="fa-IR"/>
        </w:rPr>
        <w:t>pos</w:t>
      </w:r>
      <w:r>
        <w:rPr>
          <w:rFonts w:cs="B Nazanin" w:ascii="B Nazanin" w:hAnsi="B Nazanin"/>
          <w:position w:val="0"/>
          <w:sz w:val="26"/>
          <w:sz w:val="26"/>
          <w:szCs w:val="26"/>
          <w:vertAlign w:val="baseline"/>
          <w:lang w:bidi="fa-IR"/>
        </w:rPr>
        <w:t xml:space="preserve"> ∈ R</w:t>
      </w:r>
      <w:r>
        <w:rPr>
          <w:rFonts w:cs="B Nazanin" w:ascii="B Nazanin" w:hAnsi="B Nazanin"/>
          <w:sz w:val="26"/>
          <w:szCs w:val="26"/>
          <w:vertAlign w:val="superscript"/>
          <w:lang w:bidi="fa-IR"/>
        </w:rPr>
        <w:t>mxD</w:t>
      </w:r>
      <w:r>
        <w:rPr>
          <w:rFonts w:cs="B Nazanin" w:ascii="B Nazanin" w:hAnsi="B Nazanin"/>
          <w:sz w:val="26"/>
          <w:szCs w:val="26"/>
          <w:vertAlign w:val="superscript"/>
          <w:rtl w:val="true"/>
          <w:lang w:bidi="fa-IR"/>
        </w:rPr>
        <w:t xml:space="preserve"> </w:t>
      </w:r>
    </w:p>
    <w:p>
      <w:pPr>
        <w:pStyle w:val="Normal"/>
        <w:ind w:left="0" w:right="0" w:hanging="0"/>
        <w:rPr>
          <w:position w:val="0"/>
          <w:sz w:val="22"/>
          <w:sz w:val="22"/>
          <w:vertAlign w:val="baseline"/>
          <w:lang w:bidi="fa-IR"/>
        </w:rPr>
      </w:pPr>
      <w:r>
        <w:rPr>
          <w:position w:val="0"/>
          <w:sz w:val="22"/>
          <w:sz w:val="22"/>
          <w:vertAlign w:val="baseline"/>
          <w:rtl w:val="true"/>
          <w:lang w:bidi="fa-IR"/>
        </w:rPr>
      </w:r>
    </w:p>
    <w:p>
      <w:pPr>
        <w:pStyle w:val="Normal"/>
        <w:ind w:left="0" w:right="0" w:hanging="0"/>
        <w:rPr>
          <w:rFonts w:ascii="B Nazanin" w:hAnsi="B Nazanin" w:cs="B Nazanin"/>
          <w:sz w:val="26"/>
          <w:szCs w:val="26"/>
          <w:lang w:bidi="fa-IR"/>
        </w:rPr>
      </w:pPr>
      <w:r>
        <w:rPr>
          <w:rFonts w:ascii="B Nazanin" w:hAnsi="B Nazanin" w:cs="B Nazanin"/>
          <w:sz w:val="26"/>
          <w:sz w:val="26"/>
          <w:szCs w:val="26"/>
          <w:rtl w:val="true"/>
          <w:lang w:bidi="fa-IR"/>
        </w:rPr>
        <w:t xml:space="preserve">در </w:t>
      </w:r>
      <w:r>
        <w:rPr>
          <w:rFonts w:ascii="B Nazanin" w:hAnsi="B Nazanin" w:cs="B Nazanin"/>
          <w:sz w:val="26"/>
          <w:sz w:val="26"/>
          <w:szCs w:val="26"/>
          <w:lang w:bidi="fa-IR"/>
        </w:rPr>
        <w:t>‌‌</w:t>
      </w:r>
      <w:r>
        <w:rPr>
          <w:rFonts w:cs="B Nazanin" w:ascii="B Nazanin" w:hAnsi="B Nazanin"/>
          <w:sz w:val="26"/>
          <w:szCs w:val="26"/>
          <w:lang w:bidi="fa-IR"/>
        </w:rPr>
        <w:t>MSA</w:t>
      </w:r>
      <w:r>
        <w:rPr>
          <w:rFonts w:ascii="B Nazanin" w:hAnsi="B Nazanin" w:cs="B Nazanin"/>
          <w:sz w:val="26"/>
          <w:sz w:val="26"/>
          <w:szCs w:val="26"/>
          <w:rtl w:val="true"/>
          <w:lang w:bidi="fa-IR"/>
        </w:rPr>
        <w:t xml:space="preserve">، ماتریس‌های </w:t>
      </w:r>
      <w:r>
        <w:rPr>
          <w:rFonts w:cs="B Nazanin" w:ascii="B Nazanin" w:hAnsi="B Nazanin"/>
          <w:sz w:val="26"/>
          <w:szCs w:val="26"/>
          <w:lang w:bidi="fa-IR"/>
        </w:rPr>
        <w:t>key</w:t>
      </w:r>
      <w:r>
        <w:rPr>
          <w:rFonts w:ascii="B Nazanin" w:hAnsi="B Nazanin" w:cs="B Nazanin"/>
          <w:sz w:val="26"/>
          <w:sz w:val="26"/>
          <w:szCs w:val="26"/>
          <w:lang w:bidi="fa-IR"/>
        </w:rPr>
        <w:t xml:space="preserve">، </w:t>
      </w:r>
      <w:r>
        <w:rPr>
          <w:rFonts w:cs="B Nazanin" w:ascii="B Nazanin" w:hAnsi="B Nazanin"/>
          <w:sz w:val="26"/>
          <w:szCs w:val="26"/>
          <w:lang w:bidi="fa-IR"/>
        </w:rPr>
        <w:t>Query</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و </w:t>
      </w:r>
      <w:r>
        <w:rPr>
          <w:rFonts w:cs="B Nazanin" w:ascii="B Nazanin" w:hAnsi="B Nazanin"/>
          <w:sz w:val="26"/>
          <w:szCs w:val="26"/>
          <w:lang w:bidi="fa-IR"/>
        </w:rPr>
        <w:t>Value</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از روی رشته ورودی </w:t>
      </w:r>
      <w:r>
        <w:rPr>
          <w:rFonts w:cs="B Nazanin" w:ascii="B Nazanin" w:hAnsi="B Nazanin"/>
          <w:sz w:val="26"/>
          <w:szCs w:val="26"/>
          <w:lang w:bidi="fa-IR"/>
        </w:rPr>
        <w:t>X</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و ماتریس های مبدل ساخته شده و سپس مکانیسم </w:t>
      </w:r>
      <w:r>
        <w:rPr>
          <w:rFonts w:cs="B Nazanin" w:ascii="B Nazanin" w:hAnsi="B Nazanin"/>
          <w:sz w:val="26"/>
          <w:szCs w:val="26"/>
          <w:lang w:bidi="fa-IR"/>
        </w:rPr>
        <w:t>Attention</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روی آن‌ها اعمال می‌شود</w:t>
      </w:r>
      <w:r>
        <w:rPr>
          <w:rFonts w:cs="B Nazanin" w:ascii="B Nazanin" w:hAnsi="B Nazanin"/>
          <w:sz w:val="26"/>
          <w:szCs w:val="26"/>
          <w:rtl w:val="true"/>
          <w:lang w:bidi="fa-IR"/>
        </w:rPr>
        <w:t>:</w:t>
      </w:r>
    </w:p>
    <w:p>
      <w:pPr>
        <w:pStyle w:val="Normal"/>
        <w:ind w:left="0" w:right="0" w:hanging="0"/>
        <w:jc w:val="center"/>
        <w:rPr/>
      </w:pPr>
      <w:r>
        <w:rPr>
          <w:rFonts w:cs="Linux Libertine" w:ascii="Linux Libertine" w:hAnsi="Linux Libertine"/>
          <w:sz w:val="26"/>
          <w:szCs w:val="26"/>
          <w:lang w:bidi="fa-IR"/>
        </w:rPr>
        <w:t>Attention(Q, K, V) = Softmax(QK</w:t>
      </w:r>
      <w:r>
        <w:rPr>
          <w:rFonts w:cs="Linux Libertine" w:ascii="Linux Libertine" w:hAnsi="Linux Libertine"/>
          <w:sz w:val="26"/>
          <w:szCs w:val="26"/>
          <w:vertAlign w:val="superscript"/>
          <w:lang w:bidi="fa-IR"/>
        </w:rPr>
        <w:t>T</w:t>
      </w:r>
      <w:r>
        <w:rPr>
          <w:rFonts w:cs="Linux Libertine" w:ascii="Linux Libertine" w:hAnsi="Linux Libertine"/>
          <w:sz w:val="26"/>
          <w:szCs w:val="26"/>
          <w:lang w:bidi="fa-IR"/>
        </w:rPr>
        <w:t xml:space="preserve"> /</w:t>
      </w:r>
      <w:r>
        <w:rPr>
          <w:rFonts w:eastAsia="Linux Libertine" w:cs="Linux Libertine" w:ascii="Linux Libertine" w:hAnsi="Linux Libertine"/>
          <w:sz w:val="26"/>
          <w:szCs w:val="26"/>
          <w:lang w:bidi="fa-IR"/>
        </w:rPr>
        <w:t>√</w:t>
      </w:r>
      <w:r>
        <w:rPr>
          <w:rFonts w:cs="Linux Libertine" w:ascii="Linux Libertine" w:hAnsi="Linux Libertine"/>
          <w:sz w:val="26"/>
          <w:szCs w:val="26"/>
          <w:lang w:bidi="fa-IR"/>
        </w:rPr>
        <w:t>D)V</w:t>
      </w:r>
    </w:p>
    <w:p>
      <w:pPr>
        <w:pStyle w:val="Normal"/>
        <w:ind w:left="0" w:right="0" w:hanging="0"/>
        <w:jc w:val="center"/>
        <w:rPr/>
      </w:pPr>
      <w:r>
        <w:rPr>
          <w:rFonts w:cs="Linux Libertine" w:ascii="Linux Libertine" w:hAnsi="Linux Libertine"/>
          <w:position w:val="0"/>
          <w:sz w:val="26"/>
          <w:sz w:val="26"/>
          <w:szCs w:val="26"/>
          <w:vertAlign w:val="baseline"/>
          <w:lang w:bidi="fa-IR"/>
        </w:rPr>
        <w:t>K ∈ R</w:t>
      </w:r>
      <w:r>
        <w:rPr>
          <w:rFonts w:cs="Linux Libertine" w:ascii="Linux Libertine" w:hAnsi="Linux Libertine"/>
          <w:sz w:val="26"/>
          <w:szCs w:val="26"/>
          <w:vertAlign w:val="superscript"/>
          <w:lang w:bidi="fa-IR"/>
        </w:rPr>
        <w:t xml:space="preserve">(m+1)xD          </w:t>
      </w:r>
      <w:r>
        <w:rPr>
          <w:rFonts w:cs="Linux Libertine" w:ascii="Linux Libertine" w:hAnsi="Linux Libertine"/>
          <w:position w:val="0"/>
          <w:sz w:val="26"/>
          <w:sz w:val="26"/>
          <w:szCs w:val="26"/>
          <w:vertAlign w:val="baseline"/>
          <w:lang w:bidi="fa-IR"/>
        </w:rPr>
        <w:t>Q ∈ R</w:t>
      </w:r>
      <w:r>
        <w:rPr>
          <w:rFonts w:cs="Linux Libertine" w:ascii="Linux Libertine" w:hAnsi="Linux Libertine"/>
          <w:sz w:val="26"/>
          <w:szCs w:val="26"/>
          <w:vertAlign w:val="superscript"/>
          <w:lang w:bidi="fa-IR"/>
        </w:rPr>
        <w:t xml:space="preserve">(m+1)xD           </w:t>
      </w:r>
      <w:r>
        <w:rPr>
          <w:rFonts w:cs="Linux Libertine" w:ascii="Linux Libertine" w:hAnsi="Linux Libertine"/>
          <w:position w:val="0"/>
          <w:sz w:val="26"/>
          <w:sz w:val="26"/>
          <w:szCs w:val="26"/>
          <w:vertAlign w:val="baseline"/>
          <w:lang w:bidi="fa-IR"/>
        </w:rPr>
        <w:t>V ∈ R</w:t>
      </w:r>
      <w:r>
        <w:rPr>
          <w:rFonts w:cs="Linux Libertine" w:ascii="Linux Libertine" w:hAnsi="Linux Libertine"/>
          <w:sz w:val="26"/>
          <w:szCs w:val="26"/>
          <w:vertAlign w:val="superscript"/>
          <w:lang w:bidi="fa-IR"/>
        </w:rPr>
        <w:t>(m+1)xD</w:t>
      </w:r>
      <w:r>
        <w:rPr>
          <w:rFonts w:cs="B Nazanin" w:ascii="B Nazanin" w:hAnsi="B Nazanin"/>
          <w:sz w:val="26"/>
          <w:szCs w:val="26"/>
          <w:vertAlign w:val="superscript"/>
          <w:rtl w:val="true"/>
          <w:lang w:bidi="fa-IR"/>
        </w:rPr>
        <w:t xml:space="preserve"> </w:t>
      </w:r>
    </w:p>
    <w:p>
      <w:pPr>
        <w:pStyle w:val="Normal"/>
        <w:ind w:left="0" w:right="0" w:hanging="0"/>
        <w:rPr>
          <w:rFonts w:ascii="B Nazanin" w:hAnsi="B Nazanin" w:cs="B Nazanin"/>
          <w:sz w:val="26"/>
          <w:szCs w:val="26"/>
          <w:lang w:bidi="fa-IR"/>
        </w:rPr>
      </w:pPr>
      <w:r>
        <w:rPr>
          <w:rFonts w:ascii="B Nazanin" w:hAnsi="B Nazanin" w:cs="B Nazanin"/>
          <w:sz w:val="26"/>
          <w:sz w:val="26"/>
          <w:szCs w:val="26"/>
          <w:rtl w:val="true"/>
          <w:lang w:bidi="fa-IR"/>
        </w:rPr>
        <w:t xml:space="preserve">با توجه به این امر که معمولاً نشانه‌های ناهنجاری‌های قلبی در بخش کوچکی از نوار قلب نمود پیدا می‌کند، باید مکانیسمی وجود داشته باشد تا مهمترین توکن‌های مرحله اول را جدا ساخته و برای پردازش مجدد به </w:t>
      </w:r>
      <w:r>
        <w:rPr>
          <w:rFonts w:cs="B Nazanin" w:ascii="B Nazanin" w:hAnsi="B Nazanin"/>
          <w:sz w:val="26"/>
          <w:szCs w:val="26"/>
          <w:lang w:bidi="fa-IR"/>
        </w:rPr>
        <w:t>transformer encoder</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بعدی منتقل کند</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به فرآیند انتخاب مناسبترین </w:t>
      </w:r>
      <w:r>
        <w:rPr>
          <w:rFonts w:cs="B Nazanin" w:ascii="B Nazanin" w:hAnsi="B Nazanin"/>
          <w:sz w:val="26"/>
          <w:szCs w:val="26"/>
          <w:lang w:bidi="fa-IR"/>
        </w:rPr>
        <w:t>token</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های حاصل از </w:t>
      </w:r>
      <w:r>
        <w:rPr>
          <w:rFonts w:cs="B Nazanin" w:ascii="B Nazanin" w:hAnsi="B Nazanin"/>
          <w:sz w:val="26"/>
          <w:szCs w:val="26"/>
          <w:lang w:bidi="fa-IR"/>
        </w:rPr>
        <w:t>transformer encoder</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اولیه، </w:t>
      </w:r>
      <w:r>
        <w:rPr>
          <w:rFonts w:cs="B Nazanin" w:ascii="B Nazanin" w:hAnsi="B Nazanin"/>
          <w:sz w:val="26"/>
          <w:szCs w:val="26"/>
          <w:lang w:bidi="fa-IR"/>
        </w:rPr>
        <w:t>token selection</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گفته می‌شود</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در ادامه به شرح این فرآیند می‌پردازیم</w:t>
      </w:r>
      <w:r>
        <w:rPr>
          <w:rFonts w:cs="B Nazanin" w:ascii="B Nazanin" w:hAnsi="B Nazanin"/>
          <w:sz w:val="26"/>
          <w:szCs w:val="26"/>
          <w:rtl w:val="true"/>
          <w:lang w:bidi="fa-IR"/>
        </w:rPr>
        <w:t>.</w:t>
      </w:r>
    </w:p>
    <w:p>
      <w:pPr>
        <w:pStyle w:val="Normal"/>
        <w:ind w:left="0" w:right="0" w:hanging="0"/>
        <w:rPr>
          <w:rFonts w:ascii="B Nazanin" w:hAnsi="B Nazanin" w:cs="B Nazanin"/>
          <w:sz w:val="26"/>
          <w:szCs w:val="26"/>
        </w:rPr>
      </w:pPr>
      <w:r>
        <w:rPr>
          <w:rFonts w:ascii="B Nazanin" w:hAnsi="B Nazanin" w:cs="B Nazanin"/>
          <w:sz w:val="26"/>
          <w:sz w:val="26"/>
          <w:szCs w:val="26"/>
          <w:rtl w:val="true"/>
        </w:rPr>
        <w:t xml:space="preserve">پیشتر به ماتریس </w:t>
      </w:r>
      <w:r>
        <w:rPr>
          <w:rFonts w:cs="B Nazanin" w:ascii="B Nazanin" w:hAnsi="B Nazanin"/>
          <w:sz w:val="26"/>
          <w:szCs w:val="26"/>
        </w:rPr>
        <w:t>X</w:t>
      </w:r>
      <w:r>
        <w:rPr>
          <w:rFonts w:cs="B Nazanin" w:ascii="B Nazanin" w:hAnsi="B Nazanin"/>
          <w:sz w:val="26"/>
          <w:szCs w:val="26"/>
          <w:rtl w:val="true"/>
        </w:rPr>
        <w:t xml:space="preserve"> </w:t>
      </w:r>
      <w:r>
        <w:rPr>
          <w:rFonts w:ascii="B Nazanin" w:hAnsi="B Nazanin" w:cs="B Nazanin"/>
          <w:sz w:val="26"/>
          <w:sz w:val="26"/>
          <w:szCs w:val="26"/>
          <w:rtl w:val="true"/>
        </w:rPr>
        <w:t xml:space="preserve">ورودی به </w:t>
      </w:r>
      <w:r>
        <w:rPr>
          <w:rFonts w:cs="B Nazanin" w:ascii="B Nazanin" w:hAnsi="B Nazanin"/>
          <w:sz w:val="26"/>
          <w:szCs w:val="26"/>
        </w:rPr>
        <w:t>transformer encoder</w:t>
      </w:r>
      <w:r>
        <w:rPr>
          <w:rFonts w:cs="B Nazanin" w:ascii="B Nazanin" w:hAnsi="B Nazanin"/>
          <w:sz w:val="26"/>
          <w:szCs w:val="26"/>
          <w:rtl w:val="true"/>
        </w:rPr>
        <w:t xml:space="preserve"> </w:t>
      </w:r>
      <w:r>
        <w:rPr>
          <w:rFonts w:ascii="B Nazanin" w:hAnsi="B Nazanin" w:cs="B Nazanin"/>
          <w:sz w:val="26"/>
          <w:sz w:val="26"/>
          <w:szCs w:val="26"/>
          <w:rtl w:val="true"/>
        </w:rPr>
        <w:t xml:space="preserve">پرداختیم و دانستیم شامل </w:t>
      </w:r>
      <w:r>
        <w:rPr>
          <w:rFonts w:cs="B Nazanin" w:ascii="B Nazanin" w:hAnsi="B Nazanin"/>
          <w:sz w:val="26"/>
          <w:szCs w:val="26"/>
        </w:rPr>
        <w:t>m+1</w:t>
      </w:r>
      <w:r>
        <w:rPr>
          <w:rFonts w:cs="B Nazanin" w:ascii="B Nazanin" w:hAnsi="B Nazanin"/>
          <w:sz w:val="26"/>
          <w:szCs w:val="26"/>
          <w:rtl w:val="true"/>
        </w:rPr>
        <w:t xml:space="preserve"> </w:t>
      </w:r>
      <w:r>
        <w:rPr>
          <w:rFonts w:ascii="B Nazanin" w:hAnsi="B Nazanin" w:cs="B Nazanin"/>
          <w:sz w:val="26"/>
          <w:sz w:val="26"/>
          <w:szCs w:val="26"/>
          <w:rtl w:val="true"/>
        </w:rPr>
        <w:t xml:space="preserve">توکن هرکدام به اندازه </w:t>
      </w:r>
      <w:r>
        <w:rPr>
          <w:rFonts w:cs="B Nazanin" w:ascii="B Nazanin" w:hAnsi="B Nazanin"/>
          <w:sz w:val="26"/>
          <w:szCs w:val="26"/>
        </w:rPr>
        <w:t>D</w:t>
      </w:r>
      <w:r>
        <w:rPr>
          <w:rFonts w:cs="B Nazanin" w:ascii="B Nazanin" w:hAnsi="B Nazanin"/>
          <w:sz w:val="26"/>
          <w:szCs w:val="26"/>
          <w:rtl w:val="true"/>
        </w:rPr>
        <w:t xml:space="preserve"> </w:t>
      </w:r>
      <w:r>
        <w:rPr>
          <w:rFonts w:ascii="B Nazanin" w:hAnsi="B Nazanin" w:cs="B Nazanin"/>
          <w:sz w:val="26"/>
          <w:sz w:val="26"/>
          <w:szCs w:val="26"/>
          <w:rtl w:val="true"/>
        </w:rPr>
        <w:t xml:space="preserve">است و توکن اول آن </w:t>
      </w:r>
      <w:r>
        <w:rPr>
          <w:rFonts w:cs="B Nazanin" w:ascii="B Nazanin" w:hAnsi="B Nazanin"/>
          <w:sz w:val="26"/>
          <w:szCs w:val="26"/>
        </w:rPr>
        <w:t>CLS token</w:t>
      </w:r>
      <w:r>
        <w:rPr>
          <w:rFonts w:cs="B Nazanin" w:ascii="B Nazanin" w:hAnsi="B Nazanin"/>
          <w:sz w:val="26"/>
          <w:szCs w:val="26"/>
          <w:rtl w:val="true"/>
        </w:rPr>
        <w:t xml:space="preserve"> </w:t>
      </w:r>
      <w:r>
        <w:rPr>
          <w:rFonts w:ascii="B Nazanin" w:hAnsi="B Nazanin" w:cs="B Nazanin"/>
          <w:sz w:val="26"/>
          <w:sz w:val="26"/>
          <w:szCs w:val="26"/>
          <w:rtl w:val="true"/>
        </w:rPr>
        <w:t>است</w:t>
      </w:r>
      <w:r>
        <w:rPr>
          <w:rFonts w:cs="B Nazanin" w:ascii="B Nazanin" w:hAnsi="B Nazanin"/>
          <w:sz w:val="26"/>
          <w:szCs w:val="26"/>
          <w:rtl w:val="true"/>
        </w:rPr>
        <w:t xml:space="preserve">. </w:t>
      </w:r>
      <w:r>
        <w:rPr>
          <w:rFonts w:ascii="B Nazanin" w:hAnsi="B Nazanin" w:cs="B Nazanin"/>
          <w:sz w:val="26"/>
          <w:sz w:val="26"/>
          <w:szCs w:val="26"/>
          <w:rtl w:val="true"/>
        </w:rPr>
        <w:t xml:space="preserve">خروجی هر مرحله </w:t>
      </w:r>
      <w:r>
        <w:rPr>
          <w:rFonts w:cs="B Nazanin" w:ascii="B Nazanin" w:hAnsi="B Nazanin"/>
          <w:sz w:val="26"/>
          <w:szCs w:val="26"/>
        </w:rPr>
        <w:t>transformer encoder</w:t>
      </w:r>
      <w:r>
        <w:rPr>
          <w:rFonts w:cs="B Nazanin" w:ascii="B Nazanin" w:hAnsi="B Nazanin"/>
          <w:sz w:val="26"/>
          <w:szCs w:val="26"/>
          <w:rtl w:val="true"/>
        </w:rPr>
        <w:t xml:space="preserve"> </w:t>
      </w:r>
      <w:r>
        <w:rPr>
          <w:rFonts w:ascii="B Nazanin" w:hAnsi="B Nazanin" w:cs="B Nazanin"/>
          <w:sz w:val="26"/>
          <w:sz w:val="26"/>
          <w:szCs w:val="26"/>
          <w:rtl w:val="true"/>
        </w:rPr>
        <w:t>به همان ابعاد اولیه آن،‌ متنها پردازش شده است</w:t>
      </w:r>
      <w:r>
        <w:rPr>
          <w:rFonts w:cs="B Nazanin" w:ascii="B Nazanin" w:hAnsi="B Nazanin"/>
          <w:sz w:val="26"/>
          <w:szCs w:val="26"/>
          <w:rtl w:val="true"/>
        </w:rPr>
        <w:t xml:space="preserve">. </w:t>
      </w:r>
      <w:r>
        <w:rPr>
          <w:rFonts w:ascii="B Nazanin" w:hAnsi="B Nazanin" w:cs="B Nazanin"/>
          <w:sz w:val="26"/>
          <w:sz w:val="26"/>
          <w:szCs w:val="26"/>
          <w:rtl w:val="true"/>
        </w:rPr>
        <w:t xml:space="preserve">یعنی خروجی آن شامل </w:t>
      </w:r>
      <w:r>
        <w:rPr>
          <w:rFonts w:cs="B Nazanin" w:ascii="B Nazanin" w:hAnsi="B Nazanin"/>
          <w:sz w:val="26"/>
          <w:szCs w:val="26"/>
        </w:rPr>
        <w:t>m+1</w:t>
      </w:r>
      <w:r>
        <w:rPr>
          <w:rFonts w:cs="B Nazanin" w:ascii="B Nazanin" w:hAnsi="B Nazanin"/>
          <w:sz w:val="26"/>
          <w:szCs w:val="26"/>
          <w:rtl w:val="true"/>
        </w:rPr>
        <w:t xml:space="preserve"> </w:t>
      </w:r>
      <w:r>
        <w:rPr>
          <w:rFonts w:ascii="B Nazanin" w:hAnsi="B Nazanin" w:cs="B Nazanin"/>
          <w:sz w:val="26"/>
          <w:sz w:val="26"/>
          <w:szCs w:val="26"/>
          <w:rtl w:val="true"/>
        </w:rPr>
        <w:t xml:space="preserve">توکن هر کدام به اندازه </w:t>
      </w:r>
      <w:r>
        <w:rPr>
          <w:rFonts w:cs="B Nazanin" w:ascii="B Nazanin" w:hAnsi="B Nazanin"/>
          <w:sz w:val="26"/>
          <w:szCs w:val="26"/>
        </w:rPr>
        <w:t>D</w:t>
      </w:r>
      <w:r>
        <w:rPr>
          <w:rFonts w:cs="B Nazanin" w:ascii="B Nazanin" w:hAnsi="B Nazanin"/>
          <w:sz w:val="26"/>
          <w:szCs w:val="26"/>
          <w:rtl w:val="true"/>
        </w:rPr>
        <w:t xml:space="preserve"> </w:t>
      </w:r>
      <w:r>
        <w:rPr>
          <w:rFonts w:ascii="B Nazanin" w:hAnsi="B Nazanin" w:cs="B Nazanin"/>
          <w:sz w:val="26"/>
          <w:sz w:val="26"/>
          <w:szCs w:val="26"/>
          <w:rtl w:val="true"/>
        </w:rPr>
        <w:t>است</w:t>
      </w:r>
      <w:r>
        <w:rPr>
          <w:rFonts w:cs="B Nazanin" w:ascii="B Nazanin" w:hAnsi="B Nazanin"/>
          <w:sz w:val="26"/>
          <w:szCs w:val="26"/>
          <w:rtl w:val="true"/>
        </w:rPr>
        <w:t xml:space="preserve">. </w:t>
      </w:r>
    </w:p>
    <w:p>
      <w:pPr>
        <w:pStyle w:val="Normal"/>
        <w:ind w:left="0" w:right="0" w:hanging="0"/>
        <w:rPr>
          <w:rFonts w:ascii="B Nazanin" w:hAnsi="B Nazanin" w:cs="B Nazanin"/>
          <w:sz w:val="26"/>
          <w:szCs w:val="26"/>
        </w:rPr>
      </w:pPr>
      <w:r>
        <w:rPr>
          <w:rFonts w:ascii="B Nazanin" w:hAnsi="B Nazanin" w:cs="B Nazanin"/>
          <w:sz w:val="26"/>
          <w:sz w:val="26"/>
          <w:szCs w:val="26"/>
          <w:rtl w:val="true"/>
        </w:rPr>
        <w:t xml:space="preserve">در فرآیند </w:t>
      </w:r>
      <w:r>
        <w:rPr>
          <w:rFonts w:cs="B Nazanin" w:ascii="B Nazanin" w:hAnsi="B Nazanin"/>
          <w:sz w:val="26"/>
          <w:szCs w:val="26"/>
        </w:rPr>
        <w:t>token selection</w:t>
      </w:r>
      <w:r>
        <w:rPr>
          <w:rFonts w:cs="B Nazanin" w:ascii="B Nazanin" w:hAnsi="B Nazanin"/>
          <w:sz w:val="26"/>
          <w:szCs w:val="26"/>
          <w:rtl w:val="true"/>
        </w:rPr>
        <w:t xml:space="preserve"> </w:t>
      </w:r>
      <w:r>
        <w:rPr>
          <w:rFonts w:ascii="B Nazanin" w:hAnsi="B Nazanin" w:cs="B Nazanin"/>
          <w:sz w:val="26"/>
          <w:sz w:val="26"/>
          <w:szCs w:val="26"/>
          <w:rtl w:val="true"/>
        </w:rPr>
        <w:t xml:space="preserve">ابتدا </w:t>
      </w:r>
      <w:r>
        <w:rPr>
          <w:rFonts w:cs="B Nazanin" w:ascii="B Nazanin" w:hAnsi="B Nazanin"/>
          <w:sz w:val="26"/>
          <w:szCs w:val="26"/>
        </w:rPr>
        <w:t>CLS token</w:t>
      </w:r>
      <w:r>
        <w:rPr>
          <w:rFonts w:cs="B Nazanin" w:ascii="B Nazanin" w:hAnsi="B Nazanin"/>
          <w:sz w:val="26"/>
          <w:szCs w:val="26"/>
          <w:rtl w:val="true"/>
        </w:rPr>
        <w:t xml:space="preserve"> </w:t>
      </w:r>
      <w:r>
        <w:rPr>
          <w:rFonts w:ascii="B Nazanin" w:hAnsi="B Nazanin" w:cs="B Nazanin"/>
          <w:sz w:val="26"/>
          <w:sz w:val="26"/>
          <w:szCs w:val="26"/>
          <w:rtl w:val="true"/>
        </w:rPr>
        <w:t>جدا ‌می‌شود</w:t>
      </w:r>
      <w:r>
        <w:rPr>
          <w:rFonts w:cs="B Nazanin" w:ascii="B Nazanin" w:hAnsi="B Nazanin"/>
          <w:sz w:val="26"/>
          <w:szCs w:val="26"/>
          <w:rtl w:val="true"/>
        </w:rPr>
        <w:t xml:space="preserve">. </w:t>
      </w:r>
      <w:r>
        <w:rPr>
          <w:rFonts w:ascii="B Nazanin" w:hAnsi="B Nazanin" w:cs="B Nazanin"/>
          <w:sz w:val="26"/>
          <w:sz w:val="26"/>
          <w:szCs w:val="26"/>
          <w:rtl w:val="true"/>
        </w:rPr>
        <w:t>باقی توکن‌ها به ترتیب نزولی از اهمیتشان مرتب شده و کسری از آنها برای پردازش مجدد انتخاب می‌شوند</w:t>
      </w:r>
      <w:r>
        <w:rPr>
          <w:rFonts w:cs="B Nazanin" w:ascii="B Nazanin" w:hAnsi="B Nazanin"/>
          <w:sz w:val="26"/>
          <w:szCs w:val="26"/>
          <w:rtl w:val="true"/>
        </w:rPr>
        <w:t xml:space="preserve">. </w:t>
      </w:r>
      <w:r>
        <w:rPr>
          <w:rFonts w:ascii="B Nazanin" w:hAnsi="B Nazanin" w:cs="B Nazanin"/>
          <w:sz w:val="26"/>
          <w:sz w:val="26"/>
          <w:szCs w:val="26"/>
          <w:rtl w:val="true"/>
        </w:rPr>
        <w:t xml:space="preserve">اهمیت هر توکن از </w:t>
      </w:r>
      <w:r>
        <w:rPr>
          <w:rFonts w:cs="B Nazanin" w:ascii="B Nazanin" w:hAnsi="B Nazanin"/>
          <w:sz w:val="26"/>
          <w:szCs w:val="26"/>
        </w:rPr>
        <w:t>CLS token</w:t>
      </w:r>
      <w:r>
        <w:rPr>
          <w:rFonts w:cs="B Nazanin" w:ascii="B Nazanin" w:hAnsi="B Nazanin"/>
          <w:sz w:val="26"/>
          <w:szCs w:val="26"/>
          <w:rtl w:val="true"/>
        </w:rPr>
        <w:t xml:space="preserve"> </w:t>
      </w:r>
      <w:r>
        <w:rPr>
          <w:rFonts w:ascii="B Nazanin" w:hAnsi="B Nazanin" w:cs="B Nazanin"/>
          <w:sz w:val="26"/>
          <w:sz w:val="26"/>
          <w:szCs w:val="26"/>
          <w:rtl w:val="true"/>
        </w:rPr>
        <w:t xml:space="preserve">استخراج می‌شود و به </w:t>
      </w:r>
      <w:r>
        <w:rPr>
          <w:rFonts w:cs="B Nazanin" w:ascii="B Nazanin" w:hAnsi="B Nazanin"/>
          <w:sz w:val="26"/>
          <w:szCs w:val="26"/>
        </w:rPr>
        <w:t>transformer encoder</w:t>
      </w:r>
      <w:r>
        <w:rPr>
          <w:rFonts w:cs="B Nazanin" w:ascii="B Nazanin" w:hAnsi="B Nazanin"/>
          <w:sz w:val="26"/>
          <w:szCs w:val="26"/>
          <w:rtl w:val="true"/>
        </w:rPr>
        <w:t xml:space="preserve"> </w:t>
      </w:r>
      <w:r>
        <w:rPr>
          <w:rFonts w:ascii="B Nazanin" w:hAnsi="B Nazanin" w:cs="B Nazanin"/>
          <w:sz w:val="26"/>
          <w:sz w:val="26"/>
          <w:szCs w:val="26"/>
          <w:rtl w:val="true"/>
        </w:rPr>
        <w:t>ثانویه تحویل می‌شود</w:t>
      </w:r>
      <w:r>
        <w:rPr>
          <w:rFonts w:cs="B Nazanin" w:ascii="B Nazanin" w:hAnsi="B Nazanin"/>
          <w:sz w:val="26"/>
          <w:szCs w:val="26"/>
          <w:rtl w:val="true"/>
        </w:rPr>
        <w:t xml:space="preserve">. </w:t>
      </w:r>
    </w:p>
    <w:p>
      <w:pPr>
        <w:pStyle w:val="Normal"/>
        <w:ind w:left="0" w:right="0" w:hanging="0"/>
        <w:rPr/>
      </w:pPr>
      <w:r>
        <w:rPr>
          <w:rFonts w:ascii="B Nazanin" w:hAnsi="B Nazanin" w:cs="B Nazanin"/>
          <w:sz w:val="26"/>
          <w:sz w:val="26"/>
          <w:szCs w:val="26"/>
          <w:rtl w:val="true"/>
        </w:rPr>
        <w:t>برای رعایت اشتراک اوزان</w:t>
      </w:r>
      <w:r>
        <w:rPr>
          <w:rStyle w:val="FootnoteAnchor"/>
          <w:rFonts w:ascii="B Nazanin" w:hAnsi="B Nazanin" w:cs="B Nazanin"/>
          <w:sz w:val="26"/>
          <w:sz w:val="26"/>
          <w:szCs w:val="26"/>
          <w:rtl w:val="true"/>
        </w:rPr>
        <w:footnoteReference w:id="25"/>
      </w:r>
      <w:r>
        <w:rPr>
          <w:rFonts w:ascii="B Nazanin" w:hAnsi="B Nazanin" w:cs="B Nazanin"/>
          <w:sz w:val="26"/>
          <w:sz w:val="26"/>
          <w:szCs w:val="26"/>
          <w:rtl w:val="true"/>
        </w:rPr>
        <w:t xml:space="preserve"> در </w:t>
      </w:r>
      <w:r>
        <w:rPr>
          <w:rFonts w:cs="B Nazanin" w:ascii="B Nazanin" w:hAnsi="B Nazanin"/>
          <w:sz w:val="26"/>
          <w:szCs w:val="26"/>
        </w:rPr>
        <w:t>TS-Block</w:t>
      </w:r>
      <w:r>
        <w:rPr>
          <w:rFonts w:ascii="B Nazanin" w:hAnsi="B Nazanin" w:cs="B Nazanin"/>
          <w:sz w:val="26"/>
          <w:sz w:val="26"/>
          <w:szCs w:val="26"/>
          <w:rtl w:val="true"/>
        </w:rPr>
        <w:t xml:space="preserve">، از یک </w:t>
      </w:r>
      <w:r>
        <w:rPr>
          <w:rFonts w:cs="B Nazanin" w:ascii="B Nazanin" w:hAnsi="B Nazanin"/>
          <w:sz w:val="26"/>
          <w:szCs w:val="26"/>
        </w:rPr>
        <w:t>transformer encoder</w:t>
      </w:r>
      <w:r>
        <w:rPr>
          <w:rFonts w:cs="B Nazanin" w:ascii="B Nazanin" w:hAnsi="B Nazanin"/>
          <w:sz w:val="26"/>
          <w:szCs w:val="26"/>
          <w:rtl w:val="true"/>
        </w:rPr>
        <w:t xml:space="preserve"> </w:t>
      </w:r>
      <w:r>
        <w:rPr>
          <w:rFonts w:ascii="B Nazanin" w:hAnsi="B Nazanin" w:cs="B Nazanin"/>
          <w:sz w:val="26"/>
          <w:sz w:val="26"/>
          <w:szCs w:val="26"/>
          <w:rtl w:val="true"/>
        </w:rPr>
        <w:t>دوبار، یکبار پیش از انتخاب توکن</w:t>
      </w:r>
      <w:r>
        <w:rPr>
          <w:rStyle w:val="FootnoteAnchor"/>
          <w:rFonts w:ascii="B Nazanin" w:hAnsi="B Nazanin" w:cs="B Nazanin"/>
          <w:sz w:val="26"/>
          <w:sz w:val="26"/>
          <w:szCs w:val="26"/>
          <w:rtl w:val="true"/>
        </w:rPr>
        <w:footnoteReference w:id="26"/>
      </w:r>
      <w:r>
        <w:rPr>
          <w:rFonts w:ascii="B Nazanin" w:hAnsi="B Nazanin" w:cs="B Nazanin"/>
          <w:sz w:val="26"/>
          <w:sz w:val="26"/>
          <w:szCs w:val="26"/>
          <w:rtl w:val="true"/>
        </w:rPr>
        <w:t xml:space="preserve"> و یکبار بعد از انتخاب توکن، استفاده می‌کنیم</w:t>
      </w:r>
      <w:r>
        <w:rPr>
          <w:rFonts w:cs="B Nazanin" w:ascii="B Nazanin" w:hAnsi="B Nazanin"/>
          <w:sz w:val="26"/>
          <w:szCs w:val="26"/>
          <w:rtl w:val="true"/>
        </w:rPr>
        <w:t xml:space="preserve">. </w:t>
      </w:r>
      <w:r>
        <w:rPr>
          <w:rFonts w:cs="B Nazanin" w:ascii="B Nazanin" w:hAnsi="B Nazanin"/>
          <w:sz w:val="26"/>
          <w:szCs w:val="26"/>
        </w:rPr>
        <w:t>CLS token</w:t>
      </w:r>
      <w:r>
        <w:rPr>
          <w:rFonts w:cs="B Nazanin" w:ascii="B Nazanin" w:hAnsi="B Nazanin"/>
          <w:sz w:val="26"/>
          <w:szCs w:val="26"/>
          <w:rtl w:val="true"/>
        </w:rPr>
        <w:t xml:space="preserve"> </w:t>
      </w:r>
      <w:r>
        <w:rPr>
          <w:rFonts w:ascii="B Nazanin" w:hAnsi="B Nazanin" w:cs="B Nazanin"/>
          <w:sz w:val="26"/>
          <w:sz w:val="26"/>
          <w:szCs w:val="26"/>
          <w:rtl w:val="true"/>
        </w:rPr>
        <w:t xml:space="preserve">دومین </w:t>
      </w:r>
      <w:r>
        <w:rPr>
          <w:rFonts w:cs="B Nazanin" w:ascii="B Nazanin" w:hAnsi="B Nazanin"/>
          <w:sz w:val="26"/>
          <w:szCs w:val="26"/>
        </w:rPr>
        <w:t>transformer encoder</w:t>
      </w:r>
      <w:r>
        <w:rPr>
          <w:rFonts w:cs="B Nazanin" w:ascii="B Nazanin" w:hAnsi="B Nazanin"/>
          <w:sz w:val="26"/>
          <w:szCs w:val="26"/>
          <w:rtl w:val="true"/>
        </w:rPr>
        <w:t xml:space="preserve"> </w:t>
      </w:r>
      <w:r>
        <w:rPr>
          <w:rFonts w:ascii="B Nazanin" w:hAnsi="B Nazanin" w:cs="B Nazanin"/>
          <w:sz w:val="26"/>
          <w:sz w:val="26"/>
          <w:szCs w:val="26"/>
          <w:rtl w:val="true"/>
        </w:rPr>
        <w:t xml:space="preserve">به عنوان خروجی </w:t>
      </w:r>
      <w:r>
        <w:rPr>
          <w:rFonts w:cs="B Nazanin" w:ascii="B Nazanin" w:hAnsi="B Nazanin"/>
          <w:sz w:val="26"/>
          <w:szCs w:val="26"/>
        </w:rPr>
        <w:t>TS-Block</w:t>
      </w:r>
      <w:r>
        <w:rPr>
          <w:rFonts w:cs="B Nazanin" w:ascii="B Nazanin" w:hAnsi="B Nazanin"/>
          <w:sz w:val="26"/>
          <w:szCs w:val="26"/>
          <w:rtl w:val="true"/>
        </w:rPr>
        <w:t xml:space="preserve"> </w:t>
      </w:r>
      <w:r>
        <w:rPr>
          <w:rFonts w:ascii="B Nazanin" w:hAnsi="B Nazanin" w:cs="B Nazanin"/>
          <w:sz w:val="26"/>
          <w:sz w:val="26"/>
          <w:szCs w:val="26"/>
          <w:rtl w:val="true"/>
        </w:rPr>
        <w:t xml:space="preserve">به </w:t>
      </w:r>
      <w:r>
        <w:rPr>
          <w:rFonts w:cs="B Nazanin" w:ascii="B Nazanin" w:hAnsi="B Nazanin"/>
          <w:sz w:val="26"/>
          <w:szCs w:val="26"/>
        </w:rPr>
        <w:t>Classification Layer</w:t>
      </w:r>
      <w:r>
        <w:rPr>
          <w:rFonts w:cs="B Nazanin" w:ascii="B Nazanin" w:hAnsi="B Nazanin"/>
          <w:sz w:val="26"/>
          <w:szCs w:val="26"/>
          <w:rtl w:val="true"/>
        </w:rPr>
        <w:t xml:space="preserve"> </w:t>
      </w:r>
      <w:r>
        <w:rPr>
          <w:rFonts w:ascii="B Nazanin" w:hAnsi="B Nazanin" w:cs="B Nazanin"/>
          <w:sz w:val="26"/>
          <w:sz w:val="26"/>
          <w:szCs w:val="26"/>
          <w:rtl w:val="true"/>
        </w:rPr>
        <w:t>منتقل می‌شود</w:t>
      </w:r>
      <w:r>
        <w:rPr>
          <w:rFonts w:cs="B Nazanin" w:ascii="B Nazanin" w:hAnsi="B Nazanin"/>
          <w:sz w:val="26"/>
          <w:szCs w:val="26"/>
          <w:rtl w:val="true"/>
        </w:rPr>
        <w:t>.</w:t>
      </w:r>
    </w:p>
    <w:p>
      <w:pPr>
        <w:pStyle w:val="Normal"/>
        <w:ind w:left="0" w:right="0" w:hanging="0"/>
        <w:rPr>
          <w:rFonts w:ascii="B Nazanin" w:hAnsi="B Nazanin" w:cs="B Nazanin"/>
          <w:sz w:val="26"/>
          <w:szCs w:val="26"/>
        </w:rPr>
      </w:pPr>
      <w:r>
        <w:rPr>
          <w:rFonts w:ascii="B Nazanin" w:hAnsi="B Nazanin" w:cs="B Nazanin"/>
          <w:sz w:val="26"/>
          <w:sz w:val="26"/>
          <w:szCs w:val="26"/>
          <w:rtl w:val="true"/>
        </w:rPr>
        <w:t xml:space="preserve">پیاده‌سازی </w:t>
      </w:r>
      <w:r>
        <w:rPr>
          <w:rFonts w:cs="B Nazanin" w:ascii="B Nazanin" w:hAnsi="B Nazanin"/>
          <w:sz w:val="26"/>
          <w:szCs w:val="26"/>
        </w:rPr>
        <w:t>TS-Block</w:t>
      </w:r>
      <w:r>
        <w:rPr>
          <w:rFonts w:cs="B Nazanin" w:ascii="B Nazanin" w:hAnsi="B Nazanin"/>
          <w:sz w:val="26"/>
          <w:szCs w:val="26"/>
          <w:rtl w:val="true"/>
        </w:rPr>
        <w:t xml:space="preserve"> </w:t>
      </w:r>
      <w:r>
        <w:rPr>
          <w:rFonts w:ascii="B Nazanin" w:hAnsi="B Nazanin" w:cs="B Nazanin"/>
          <w:sz w:val="26"/>
          <w:sz w:val="26"/>
          <w:szCs w:val="26"/>
          <w:rtl w:val="true"/>
        </w:rPr>
        <w:t>شامل ریزه‌کاری‌هایی است که برای اجتناب از توضیحات خط به خط برنامه،‌ علاقه‌مندان را به خواندن مقاله مرجع و کدهای پروژه دعوت ‌می‌کنم</w:t>
      </w:r>
      <w:r>
        <w:rPr>
          <w:rFonts w:cs="B Nazanin" w:ascii="B Nazanin" w:hAnsi="B Nazanin"/>
          <w:sz w:val="26"/>
          <w:szCs w:val="26"/>
          <w:rtl w:val="true"/>
        </w:rPr>
        <w:t>.</w:t>
      </w:r>
    </w:p>
    <w:p>
      <w:pPr>
        <w:pStyle w:val="Normal"/>
        <w:ind w:left="0" w:right="0" w:hanging="0"/>
        <w:rPr>
          <w:rFonts w:ascii="B Nazanin" w:hAnsi="B Nazanin" w:cs="B Nazanin"/>
          <w:sz w:val="26"/>
          <w:szCs w:val="26"/>
        </w:rPr>
      </w:pPr>
      <w:r>
        <w:rPr>
          <w:rFonts w:ascii="B Nazanin" w:hAnsi="B Nazanin" w:cs="B Nazanin"/>
          <w:sz w:val="26"/>
          <w:sz w:val="26"/>
          <w:szCs w:val="26"/>
          <w:rtl w:val="true"/>
        </w:rPr>
        <w:t xml:space="preserve">شاخه بالایی و پایینی </w:t>
      </w:r>
      <w:r>
        <w:rPr>
          <w:rFonts w:cs="B Nazanin" w:ascii="B Nazanin" w:hAnsi="B Nazanin"/>
          <w:sz w:val="26"/>
          <w:szCs w:val="26"/>
        </w:rPr>
        <w:t>TS-Block</w:t>
      </w:r>
      <w:r>
        <w:rPr>
          <w:rFonts w:cs="B Nazanin" w:ascii="B Nazanin" w:hAnsi="B Nazanin"/>
          <w:sz w:val="26"/>
          <w:szCs w:val="26"/>
          <w:rtl w:val="true"/>
        </w:rPr>
        <w:t xml:space="preserve"> </w:t>
      </w:r>
      <w:r>
        <w:rPr>
          <w:rFonts w:ascii="B Nazanin" w:hAnsi="B Nazanin" w:cs="B Nazanin"/>
          <w:sz w:val="26"/>
          <w:sz w:val="26"/>
          <w:szCs w:val="26"/>
          <w:rtl w:val="true"/>
        </w:rPr>
        <w:t>از معماری یکسانی برخوردار هستند و تفاوت آنها در توکن‌های ورودی است</w:t>
      </w:r>
      <w:r>
        <w:rPr>
          <w:rFonts w:cs="B Nazanin" w:ascii="B Nazanin" w:hAnsi="B Nazanin"/>
          <w:sz w:val="26"/>
          <w:szCs w:val="26"/>
          <w:rtl w:val="true"/>
        </w:rPr>
        <w:t xml:space="preserve">. </w:t>
      </w:r>
      <w:r>
        <w:rPr>
          <w:rFonts w:ascii="B Nazanin" w:hAnsi="B Nazanin" w:cs="B Nazanin"/>
          <w:sz w:val="26"/>
          <w:sz w:val="26"/>
          <w:szCs w:val="26"/>
          <w:rtl w:val="true"/>
        </w:rPr>
        <w:t>این امر سبب می‌شود استخراج ویژگی در دو مقیاس متفاوت انجام شود</w:t>
      </w:r>
      <w:r>
        <w:rPr>
          <w:rFonts w:cs="B Nazanin" w:ascii="B Nazanin" w:hAnsi="B Nazanin"/>
          <w:sz w:val="26"/>
          <w:szCs w:val="26"/>
          <w:rtl w:val="true"/>
        </w:rPr>
        <w:t xml:space="preserve">. </w:t>
      </w:r>
      <w:r>
        <w:rPr>
          <w:rFonts w:ascii="B Nazanin" w:hAnsi="B Nazanin" w:cs="B Nazanin"/>
          <w:sz w:val="26"/>
          <w:sz w:val="26"/>
          <w:szCs w:val="26"/>
          <w:rtl w:val="true"/>
        </w:rPr>
        <w:t xml:space="preserve">خروجی هر دو شاخه در نهایت به </w:t>
      </w:r>
      <w:r>
        <w:rPr>
          <w:rFonts w:cs="B Nazanin" w:ascii="B Nazanin" w:hAnsi="B Nazanin"/>
          <w:sz w:val="26"/>
          <w:szCs w:val="26"/>
        </w:rPr>
        <w:t>Classification Layer</w:t>
      </w:r>
      <w:r>
        <w:rPr>
          <w:rFonts w:cs="B Nazanin" w:ascii="B Nazanin" w:hAnsi="B Nazanin"/>
          <w:sz w:val="26"/>
          <w:szCs w:val="26"/>
          <w:rtl w:val="true"/>
        </w:rPr>
        <w:t xml:space="preserve"> </w:t>
      </w:r>
      <w:r>
        <w:rPr>
          <w:rFonts w:ascii="B Nazanin" w:hAnsi="B Nazanin" w:cs="B Nazanin"/>
          <w:sz w:val="26"/>
          <w:sz w:val="26"/>
          <w:szCs w:val="26"/>
          <w:rtl w:val="true"/>
        </w:rPr>
        <w:t>وارد می‌شود</w:t>
      </w:r>
      <w:r>
        <w:rPr>
          <w:rFonts w:cs="B Nazanin" w:ascii="B Nazanin" w:hAnsi="B Nazanin"/>
          <w:sz w:val="26"/>
          <w:szCs w:val="26"/>
          <w:rtl w:val="true"/>
        </w:rPr>
        <w:t xml:space="preserve">. </w:t>
      </w:r>
      <w:r>
        <w:rPr>
          <w:rFonts w:ascii="B Nazanin" w:hAnsi="B Nazanin" w:cs="B Nazanin"/>
          <w:sz w:val="26"/>
          <w:sz w:val="26"/>
          <w:szCs w:val="26"/>
          <w:rtl w:val="true"/>
        </w:rPr>
        <w:t>در این لایه تشخیص ناهنجاری انجام می‌شود و خروجی نهایی مدل تولید می‌شود</w:t>
      </w:r>
      <w:r>
        <w:rPr>
          <w:rFonts w:cs="B Nazanin" w:ascii="B Nazanin" w:hAnsi="B Nazanin"/>
          <w:sz w:val="26"/>
          <w:szCs w:val="26"/>
          <w:rtl w:val="true"/>
        </w:rPr>
        <w:t xml:space="preserve">. </w:t>
      </w:r>
    </w:p>
    <w:p>
      <w:pPr>
        <w:pStyle w:val="Normal"/>
        <w:ind w:left="0" w:right="0" w:hanging="0"/>
        <w:rPr>
          <w:lang w:bidi="fa-IR"/>
        </w:rPr>
      </w:pPr>
      <w:r>
        <w:rPr>
          <w:rtl w:val="true"/>
          <w:lang w:bidi="fa-IR"/>
        </w:rPr>
      </w:r>
    </w:p>
    <w:p>
      <w:pPr>
        <w:pStyle w:val="Normal"/>
        <w:ind w:left="0" w:right="0" w:hanging="0"/>
        <w:rPr>
          <w:rFonts w:ascii="B Nazanin" w:hAnsi="B Nazanin" w:cs="B Nazanin"/>
          <w:sz w:val="26"/>
          <w:szCs w:val="26"/>
          <w:lang w:bidi="fa-IR"/>
        </w:rPr>
      </w:pPr>
      <w:r>
        <w:rPr>
          <w:rFonts w:cs="B Nazanin" w:ascii="B Nazanin" w:hAnsi="B Nazanin"/>
          <w:sz w:val="26"/>
          <w:szCs w:val="26"/>
          <w:rtl w:val="true"/>
          <w:lang w:bidi="fa-IR"/>
        </w:rPr>
      </w:r>
    </w:p>
    <w:p>
      <w:pPr>
        <w:pStyle w:val="Normal"/>
        <w:ind w:left="0" w:right="0" w:hanging="0"/>
        <w:rPr>
          <w:rFonts w:ascii="B Nazanin" w:hAnsi="B Nazanin" w:cs="B Nazanin"/>
          <w:sz w:val="26"/>
          <w:szCs w:val="26"/>
          <w:lang w:bidi="fa-IR"/>
        </w:rPr>
      </w:pPr>
      <w:r>
        <w:rPr>
          <w:rFonts w:cs="B Nazanin" w:ascii="B Nazanin" w:hAnsi="B Nazanin"/>
          <w:sz w:val="26"/>
          <w:szCs w:val="26"/>
          <w:rtl w:val="true"/>
          <w:lang w:bidi="fa-IR"/>
        </w:rPr>
      </w:r>
    </w:p>
    <w:p>
      <w:pPr>
        <w:pStyle w:val="Normal"/>
        <w:ind w:left="0" w:right="0" w:hanging="0"/>
        <w:rPr>
          <w:rFonts w:ascii="B Nazanin" w:hAnsi="B Nazanin" w:cs="B Nazanin"/>
          <w:sz w:val="26"/>
          <w:szCs w:val="26"/>
          <w:lang w:bidi="fa-IR"/>
        </w:rPr>
      </w:pPr>
      <w:r>
        <w:rPr>
          <w:rFonts w:cs="B Nazanin" w:ascii="B Nazanin" w:hAnsi="B Nazanin"/>
          <w:sz w:val="26"/>
          <w:szCs w:val="26"/>
          <w:rtl w:val="true"/>
          <w:lang w:bidi="fa-IR"/>
        </w:rPr>
      </w:r>
    </w:p>
    <w:p>
      <w:pPr>
        <w:pStyle w:val="Normal"/>
        <w:ind w:left="0" w:right="0" w:hanging="0"/>
        <w:rPr>
          <w:rFonts w:ascii="B Nazanin" w:hAnsi="B Nazanin" w:cs="B Nazanin"/>
          <w:sz w:val="26"/>
          <w:szCs w:val="26"/>
          <w:lang w:bidi="fa-IR"/>
        </w:rPr>
      </w:pPr>
      <w:r>
        <w:rPr>
          <w:rFonts w:cs="B Nazanin" w:ascii="B Nazanin" w:hAnsi="B Nazanin"/>
          <w:sz w:val="26"/>
          <w:szCs w:val="26"/>
          <w:rtl w:val="true"/>
          <w:lang w:bidi="fa-IR"/>
        </w:rPr>
      </w:r>
    </w:p>
    <w:p>
      <w:pPr>
        <w:pStyle w:val="Normal"/>
        <w:ind w:left="0" w:right="0" w:hanging="0"/>
        <w:rPr>
          <w:rFonts w:ascii="B Nazanin" w:hAnsi="B Nazanin" w:cs="B Nazanin"/>
          <w:sz w:val="26"/>
          <w:szCs w:val="26"/>
          <w:lang w:bidi="fa-IR"/>
        </w:rPr>
      </w:pPr>
      <w:r>
        <w:rPr>
          <w:rFonts w:cs="B Nazanin" w:ascii="B Nazanin" w:hAnsi="B Nazanin"/>
          <w:sz w:val="26"/>
          <w:szCs w:val="26"/>
          <w:rtl w:val="true"/>
          <w:lang w:bidi="fa-IR"/>
        </w:rPr>
      </w:r>
    </w:p>
    <w:p>
      <w:pPr>
        <w:pStyle w:val="Normal"/>
        <w:ind w:left="0" w:right="0" w:hanging="0"/>
        <w:rPr>
          <w:rFonts w:cs="B Nazanin"/>
          <w:lang w:bidi="fa-IR"/>
        </w:rPr>
      </w:pPr>
      <w:r>
        <w:rPr>
          <w:rFonts w:cs="B Nazanin"/>
          <w:rtl w:val="true"/>
          <w:lang w:bidi="fa-IR"/>
        </w:rPr>
      </w:r>
    </w:p>
    <w:p>
      <w:pPr>
        <w:pStyle w:val="Heading3"/>
        <w:ind w:left="0" w:right="0" w:hanging="0"/>
        <w:rPr>
          <w:rFonts w:cs="B Nazanin"/>
          <w:lang w:bidi="fa-IR"/>
        </w:rPr>
      </w:pPr>
      <w:bookmarkStart w:id="52" w:name="__RefHeading___Toc8848_708039724"/>
      <w:bookmarkEnd w:id="52"/>
      <w:r>
        <w:rPr>
          <w:rFonts w:cs="B Nazanin"/>
          <w:lang w:bidi="fa-IR"/>
        </w:rPr>
        <w:t>1-3-3</w:t>
      </w:r>
      <w:r>
        <w:rPr>
          <w:rFonts w:cs="B Nazanin"/>
          <w:rtl w:val="true"/>
          <w:lang w:bidi="fa-IR"/>
        </w:rPr>
        <w:t xml:space="preserve"> </w:t>
      </w:r>
      <w:r>
        <w:rPr>
          <w:rFonts w:cs="B Nazanin"/>
          <w:rtl w:val="true"/>
          <w:lang w:bidi="fa-IR"/>
        </w:rPr>
        <w:t xml:space="preserve">دادگان </w:t>
      </w:r>
      <w:r>
        <w:rPr>
          <w:rFonts w:cs="B Nazanin"/>
          <w:rtl w:val="true"/>
          <w:lang w:bidi="fa-IR"/>
        </w:rPr>
        <w:t>(</w:t>
      </w:r>
      <w:r>
        <w:rPr>
          <w:rFonts w:cs="B Nazanin"/>
          <w:rtl w:val="true"/>
          <w:lang w:bidi="fa-IR"/>
        </w:rPr>
        <w:t>دیتاست</w:t>
      </w:r>
      <w:r>
        <w:rPr>
          <w:rFonts w:cs="B Nazanin"/>
          <w:rtl w:val="true"/>
          <w:lang w:bidi="fa-IR"/>
        </w:rPr>
        <w:t>)</w:t>
        <w:tab/>
      </w:r>
    </w:p>
    <w:p>
      <w:pPr>
        <w:pStyle w:val="Normal"/>
        <w:ind w:left="0" w:right="0" w:hanging="0"/>
        <w:rPr>
          <w:rFonts w:cs="B Nazanin"/>
          <w:lang w:bidi="fa-IR"/>
        </w:rPr>
      </w:pPr>
      <w:r>
        <w:rPr>
          <w:rFonts w:cs="B Nazanin"/>
          <w:rtl w:val="true"/>
          <w:lang w:bidi="fa-IR"/>
        </w:rPr>
        <w:t xml:space="preserve">    </w:t>
      </w:r>
      <w:r>
        <w:rPr>
          <w:rFonts w:cs="B Nazanin"/>
          <w:rtl w:val="true"/>
          <w:lang w:bidi="fa-IR"/>
        </w:rPr>
        <w:t xml:space="preserve">همانطور که پیش از این بیان شد، نوار قلب استاندار بیمارستانی از </w:t>
      </w:r>
      <w:r>
        <w:rPr>
          <w:rFonts w:cs="B Nazanin"/>
          <w:lang w:bidi="fa-IR"/>
        </w:rPr>
        <w:t>۱۲</w:t>
      </w:r>
      <w:r>
        <w:rPr>
          <w:rFonts w:cs="B Nazanin"/>
          <w:rtl w:val="true"/>
          <w:lang w:bidi="fa-IR"/>
        </w:rPr>
        <w:t xml:space="preserve"> لید تشکیل شده است</w:t>
      </w:r>
      <w:r>
        <w:rPr>
          <w:rFonts w:cs="B Nazanin"/>
          <w:rtl w:val="true"/>
          <w:lang w:bidi="fa-IR"/>
        </w:rPr>
        <w:t xml:space="preserve">. </w:t>
      </w:r>
      <w:r>
        <w:rPr>
          <w:rFonts w:cs="B Nazanin"/>
          <w:rtl w:val="true"/>
          <w:lang w:bidi="fa-IR"/>
        </w:rPr>
        <w:t>در‌واقع هر لید، تصویری از فعالیت الکتریکی قلب از زایه‌ای مجزا را برای پزشک تهیه می‌کند</w:t>
      </w:r>
      <w:r>
        <w:rPr>
          <w:rFonts w:cs="B Nazanin"/>
          <w:rtl w:val="true"/>
          <w:lang w:bidi="fa-IR"/>
        </w:rPr>
        <w:t xml:space="preserve">. </w:t>
      </w:r>
      <w:r>
        <w:rPr>
          <w:rFonts w:cs="B Nazanin"/>
          <w:rtl w:val="true"/>
          <w:lang w:bidi="fa-IR"/>
        </w:rPr>
        <w:t xml:space="preserve">با توجه به دامنه گسترده بیماری‌های قلبی و نیاز حیاتی به داده برای پی بردن به علائم بیماری، استفاده از نوار قلب </w:t>
      </w:r>
      <w:r>
        <w:rPr>
          <w:rFonts w:cs="B Nazanin"/>
          <w:lang w:bidi="fa-IR"/>
        </w:rPr>
        <w:t>۱۲</w:t>
      </w:r>
      <w:r>
        <w:rPr>
          <w:rFonts w:cs="B Nazanin"/>
          <w:rtl w:val="true"/>
          <w:lang w:bidi="fa-IR"/>
        </w:rPr>
        <w:t xml:space="preserve"> لیدی برای تشخیص ناهنجاری‌های قلبی ضروری می‌نماید</w:t>
      </w:r>
      <w:r>
        <w:rPr>
          <w:rFonts w:cs="B Nazanin"/>
          <w:rtl w:val="true"/>
          <w:lang w:bidi="fa-IR"/>
        </w:rPr>
        <w:t>.</w:t>
      </w:r>
    </w:p>
    <w:p>
      <w:pPr>
        <w:pStyle w:val="Normal"/>
        <w:ind w:left="0" w:right="0" w:hanging="0"/>
        <w:rPr>
          <w:rFonts w:cs="B Nazanin"/>
          <w:lang w:bidi="fa-IR"/>
        </w:rPr>
      </w:pPr>
      <w:r>
        <w:rPr>
          <w:rFonts w:cs="B Nazanin"/>
          <w:rtl w:val="true"/>
          <w:lang w:bidi="fa-IR"/>
        </w:rPr>
        <w:t xml:space="preserve">    </w:t>
      </w:r>
      <w:r>
        <w:rPr>
          <w:rFonts w:cs="B Nazanin"/>
          <w:rtl w:val="true"/>
          <w:lang w:bidi="fa-IR"/>
        </w:rPr>
        <w:t>در سال‌های اخیر توسعه معماری‌های گوناگون یادگیری عمیق سبب امیدواری به آینده این شاخه از هوش مصنوعی شده است</w:t>
      </w:r>
      <w:r>
        <w:rPr>
          <w:rFonts w:cs="B Nazanin"/>
          <w:rtl w:val="true"/>
          <w:lang w:bidi="fa-IR"/>
        </w:rPr>
        <w:t xml:space="preserve">. </w:t>
      </w:r>
      <w:r>
        <w:rPr>
          <w:rFonts w:cs="B Nazanin"/>
          <w:rtl w:val="true"/>
          <w:lang w:bidi="fa-IR"/>
        </w:rPr>
        <w:t>اما یکی از چالش‌های مهم در توسعه مدل‌های مبتنی بر یادگیری عمیق، وجود دادگان با شمار نسبتاً زیاد داده و همگون است</w:t>
      </w:r>
      <w:r>
        <w:rPr>
          <w:rFonts w:cs="B Nazanin"/>
          <w:rtl w:val="true"/>
          <w:lang w:bidi="fa-IR"/>
        </w:rPr>
        <w:t xml:space="preserve">. </w:t>
      </w:r>
      <w:r>
        <w:rPr>
          <w:rFonts w:cs="B Nazanin"/>
          <w:rtl w:val="true"/>
          <w:lang w:bidi="fa-IR"/>
        </w:rPr>
        <w:t>در صورتی که نتوان دادگان مناسبی برای آموزش مدل‌های یادگیری عمیق تهیه کرد، نمی‌توان امیدی به اثرگذاری مدل داشت</w:t>
      </w:r>
      <w:r>
        <w:rPr>
          <w:rFonts w:cs="B Nazanin"/>
          <w:rtl w:val="true"/>
          <w:lang w:bidi="fa-IR"/>
        </w:rPr>
        <w:t>.</w:t>
      </w:r>
    </w:p>
    <w:p>
      <w:pPr>
        <w:pStyle w:val="Normal"/>
        <w:ind w:left="0" w:right="0" w:hanging="0"/>
        <w:rPr>
          <w:rFonts w:cs="B Nazanin"/>
          <w:lang w:bidi="fa-IR"/>
        </w:rPr>
      </w:pPr>
      <w:r>
        <w:rPr>
          <w:rFonts w:cs="B Nazanin"/>
          <w:rtl w:val="true"/>
          <w:lang w:bidi="fa-IR"/>
        </w:rPr>
        <w:t xml:space="preserve">    </w:t>
      </w:r>
      <w:r>
        <w:rPr>
          <w:rFonts w:cs="B Nazanin"/>
          <w:rtl w:val="true"/>
          <w:lang w:bidi="fa-IR"/>
        </w:rPr>
        <w:t>این چالش در طراحی مدل‌های دسته‌بندی ناهنجاری قلبی هم نمود دارد و متأسفانه دادگان معدودی در این زمینه منتشر و در اختیار عموم قرار گرفته اسم</w:t>
      </w:r>
      <w:r>
        <w:rPr>
          <w:rFonts w:cs="B Nazanin"/>
          <w:rtl w:val="true"/>
          <w:lang w:bidi="fa-IR"/>
        </w:rPr>
        <w:t xml:space="preserve">. </w:t>
      </w:r>
    </w:p>
    <w:p>
      <w:pPr>
        <w:pStyle w:val="Normal"/>
        <w:ind w:left="0" w:right="0" w:hanging="0"/>
        <w:rPr/>
      </w:pPr>
      <w:r>
        <w:rPr>
          <w:rFonts w:cs="B Nazanin"/>
          <w:rtl w:val="true"/>
          <w:lang w:bidi="fa-IR"/>
        </w:rPr>
        <w:t xml:space="preserve">    </w:t>
      </w:r>
      <w:r>
        <w:rPr>
          <w:rFonts w:cs="B Nazanin"/>
          <w:rtl w:val="true"/>
          <w:lang w:bidi="fa-IR"/>
        </w:rPr>
        <w:t xml:space="preserve">دادگانی که از آن برای آموزش مدل یادگیری پروژه گِش استفاده کردیم </w:t>
      </w:r>
      <w:r>
        <w:rPr>
          <w:rFonts w:cs="B Nazanin"/>
          <w:lang w:bidi="fa-IR"/>
        </w:rPr>
        <w:t>Chapman-Shaoxing 12-lead ECG database</w:t>
      </w:r>
      <w:r>
        <w:rPr>
          <w:rFonts w:cs="B Nazanin"/>
          <w:rtl w:val="true"/>
          <w:lang w:bidi="fa-IR"/>
        </w:rPr>
        <w:t xml:space="preserve"> </w:t>
      </w:r>
      <w:r>
        <w:rPr>
          <w:rFonts w:cs="B Nazanin"/>
          <w:rtl w:val="true"/>
          <w:lang w:bidi="fa-IR"/>
        </w:rPr>
        <w:t>است</w:t>
      </w:r>
      <w:r>
        <w:rPr>
          <w:rStyle w:val="EndnoteAnchor"/>
          <w:rFonts w:cs="B Nazanin"/>
          <w:rtl w:val="true"/>
          <w:lang w:bidi="fa-IR"/>
        </w:rPr>
        <w:endnoteReference w:id="9"/>
      </w:r>
      <w:r>
        <w:rPr>
          <w:rFonts w:cs="B Nazanin"/>
          <w:rtl w:val="true"/>
          <w:lang w:bidi="fa-IR"/>
        </w:rPr>
        <w:t xml:space="preserve">. </w:t>
      </w:r>
      <w:r>
        <w:rPr>
          <w:rFonts w:cs="B Nazanin"/>
          <w:rtl w:val="true"/>
          <w:lang w:bidi="fa-IR"/>
        </w:rPr>
        <w:t xml:space="preserve">این دادگان ابتدا شامل </w:t>
      </w:r>
      <w:r>
        <w:rPr>
          <w:rFonts w:cs="B Nazanin"/>
          <w:lang w:bidi="fa-IR"/>
        </w:rPr>
        <w:t>۱۰۰۰۰</w:t>
      </w:r>
      <w:r>
        <w:rPr>
          <w:rFonts w:cs="B Nazanin"/>
          <w:rtl w:val="true"/>
          <w:lang w:bidi="fa-IR"/>
        </w:rPr>
        <w:t xml:space="preserve"> نمونه بود که اکنون به  </w:t>
      </w:r>
      <w:r>
        <w:rPr>
          <w:rFonts w:cs="B Nazanin"/>
          <w:lang w:bidi="fa-IR"/>
        </w:rPr>
        <w:t>45100</w:t>
      </w:r>
      <w:r>
        <w:rPr>
          <w:rFonts w:cs="B Nazanin"/>
          <w:rtl w:val="true"/>
          <w:lang w:bidi="fa-IR"/>
        </w:rPr>
        <w:t xml:space="preserve"> </w:t>
      </w:r>
      <w:r>
        <w:rPr>
          <w:rFonts w:cs="B Nazanin"/>
          <w:rtl w:val="true"/>
          <w:lang w:bidi="fa-IR"/>
        </w:rPr>
        <w:t>نمونه افزایش یافته است</w:t>
      </w:r>
      <w:r>
        <w:rPr>
          <w:rFonts w:cs="B Nazanin"/>
          <w:rtl w:val="true"/>
          <w:lang w:bidi="fa-IR"/>
        </w:rPr>
        <w:t xml:space="preserve">. </w:t>
      </w:r>
      <w:r>
        <w:rPr>
          <w:rFonts w:cs="B Nazanin"/>
          <w:rtl w:val="true"/>
          <w:lang w:bidi="fa-IR"/>
        </w:rPr>
        <w:t xml:space="preserve">هر نمونه مشتمل بر </w:t>
      </w:r>
      <w:r>
        <w:rPr>
          <w:rFonts w:cs="B Nazanin"/>
          <w:lang w:bidi="fa-IR"/>
        </w:rPr>
        <w:t>۱۰</w:t>
      </w:r>
      <w:r>
        <w:rPr>
          <w:rFonts w:cs="B Nazanin"/>
          <w:rtl w:val="true"/>
          <w:lang w:bidi="fa-IR"/>
        </w:rPr>
        <w:t xml:space="preserve"> ثانیه نوار قلب </w:t>
      </w:r>
      <w:r>
        <w:rPr>
          <w:rFonts w:cs="B Nazanin"/>
          <w:lang w:bidi="fa-IR"/>
        </w:rPr>
        <w:t>۱۲</w:t>
      </w:r>
      <w:r>
        <w:rPr>
          <w:rFonts w:cs="B Nazanin"/>
          <w:rtl w:val="true"/>
          <w:lang w:bidi="fa-IR"/>
        </w:rPr>
        <w:t xml:space="preserve"> لیدی با نرخ نمونه برداری </w:t>
      </w:r>
      <w:r>
        <w:rPr>
          <w:rFonts w:cs="B Nazanin"/>
          <w:lang w:bidi="fa-IR"/>
        </w:rPr>
        <w:t>۵۰۰</w:t>
      </w:r>
      <w:r>
        <w:rPr>
          <w:rFonts w:cs="B Nazanin"/>
          <w:rtl w:val="true"/>
          <w:lang w:bidi="fa-IR"/>
        </w:rPr>
        <w:t xml:space="preserve"> نمونه بر ثانیه است و فراداده‌ای از نوع سن و جنسیت است</w:t>
      </w:r>
      <w:r>
        <w:rPr>
          <w:rFonts w:cs="B Nazanin"/>
          <w:rtl w:val="true"/>
          <w:lang w:bidi="fa-IR"/>
        </w:rPr>
        <w:t xml:space="preserve">. </w:t>
      </w:r>
      <w:r>
        <w:rPr>
          <w:rFonts w:cs="B Nazanin"/>
          <w:rtl w:val="true"/>
          <w:lang w:bidi="fa-IR"/>
        </w:rPr>
        <w:t xml:space="preserve">نمونه‌ها در این دادگان شامل </w:t>
      </w:r>
      <w:r>
        <w:rPr>
          <w:rFonts w:cs="B Nazanin"/>
          <w:lang w:bidi="fa-IR"/>
        </w:rPr>
        <w:t>۶۳</w:t>
      </w:r>
      <w:r>
        <w:rPr>
          <w:rFonts w:cs="B Nazanin"/>
          <w:rtl w:val="true"/>
          <w:lang w:bidi="fa-IR"/>
        </w:rPr>
        <w:t xml:space="preserve"> برچسب ناهنجاری هستند</w:t>
      </w:r>
      <w:r>
        <w:rPr>
          <w:rFonts w:cs="B Nazanin"/>
          <w:rtl w:val="true"/>
          <w:lang w:bidi="fa-IR"/>
        </w:rPr>
        <w:t>.</w:t>
      </w:r>
    </w:p>
    <w:p>
      <w:pPr>
        <w:pStyle w:val="Normal"/>
        <w:ind w:left="0" w:right="0" w:hanging="0"/>
        <w:rPr>
          <w:rFonts w:cs="B Nazanin"/>
          <w:lang w:bidi="fa-IR"/>
        </w:rPr>
      </w:pPr>
      <w:r>
        <w:rPr>
          <w:rFonts w:cs="B Nazanin"/>
          <w:rtl w:val="true"/>
          <w:lang w:bidi="fa-IR"/>
        </w:rPr>
        <w:t xml:space="preserve">برای آموزش مدل نرخ نمونه برداری را به </w:t>
      </w:r>
      <w:r>
        <w:rPr>
          <w:rFonts w:cs="B Nazanin"/>
          <w:lang w:bidi="fa-IR"/>
        </w:rPr>
        <w:t>۱۰۰</w:t>
      </w:r>
      <w:r>
        <w:rPr>
          <w:rFonts w:cs="B Nazanin"/>
          <w:rtl w:val="true"/>
          <w:lang w:bidi="fa-IR"/>
        </w:rPr>
        <w:t xml:space="preserve"> کاهش دادیم و از </w:t>
      </w:r>
      <w:r>
        <w:rPr>
          <w:rFonts w:cs="B Nazanin"/>
          <w:lang w:bidi="fa-IR"/>
        </w:rPr>
        <w:t>۸</w:t>
      </w:r>
      <w:r>
        <w:rPr>
          <w:rFonts w:cs="B Nazanin"/>
          <w:rtl w:val="true"/>
          <w:lang w:bidi="fa-IR"/>
        </w:rPr>
        <w:t xml:space="preserve"> دسته بزرگ‌تر در مدل اول و </w:t>
      </w:r>
      <w:r>
        <w:rPr>
          <w:rFonts w:cs="B Nazanin"/>
          <w:lang w:bidi="fa-IR"/>
        </w:rPr>
        <w:t>۴</w:t>
      </w:r>
      <w:r>
        <w:rPr>
          <w:rFonts w:cs="B Nazanin"/>
          <w:rtl w:val="true"/>
          <w:lang w:bidi="fa-IR"/>
        </w:rPr>
        <w:t xml:space="preserve"> دسته بزرگر در مدل دوم استفاده کردیم</w:t>
      </w:r>
      <w:r>
        <w:rPr>
          <w:rFonts w:cs="B Nazanin"/>
          <w:rtl w:val="true"/>
          <w:lang w:bidi="fa-IR"/>
        </w:rPr>
        <w:t>(</w:t>
      </w:r>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۲</w:t>
      </w:r>
      <w:r>
        <w:rPr>
          <w:rFonts w:cs="B Nazanin"/>
          <w:rtl w:val="true"/>
          <w:lang w:bidi="fa-IR"/>
        </w:rPr>
        <w:t xml:space="preserve">). </w:t>
      </w:r>
      <w:r>
        <w:rPr>
          <w:rFonts w:cs="B Nazanin"/>
          <w:rtl w:val="true"/>
          <w:lang w:bidi="fa-IR"/>
        </w:rPr>
        <w:t xml:space="preserve">گروهبندی دسته‌های بزرگ‌تر در جدول‌های </w:t>
      </w:r>
      <w:r>
        <w:rPr>
          <w:rFonts w:cs="B Nazanin"/>
          <w:lang w:bidi="fa-IR"/>
        </w:rPr>
        <w:t>۳</w:t>
      </w:r>
      <w:r>
        <w:rPr>
          <w:rFonts w:cs="B Nazanin"/>
          <w:rtl w:val="true"/>
          <w:lang w:bidi="fa-IR"/>
        </w:rPr>
        <w:t>-</w:t>
      </w:r>
      <w:r>
        <w:rPr>
          <w:rFonts w:cs="B Nazanin"/>
          <w:lang w:bidi="fa-IR"/>
        </w:rPr>
        <w:t>۳</w:t>
      </w:r>
      <w:r>
        <w:rPr>
          <w:rFonts w:cs="B Nazanin"/>
          <w:rtl w:val="true"/>
          <w:lang w:bidi="fa-IR"/>
        </w:rPr>
        <w:t xml:space="preserve"> تا </w:t>
      </w:r>
      <w:r>
        <w:rPr>
          <w:rFonts w:cs="B Nazanin"/>
          <w:lang w:bidi="fa-IR"/>
        </w:rPr>
        <w:t>۳</w:t>
      </w:r>
      <w:r>
        <w:rPr>
          <w:rFonts w:cs="B Nazanin"/>
          <w:rtl w:val="true"/>
          <w:lang w:bidi="fa-IR"/>
        </w:rPr>
        <w:t>-</w:t>
      </w:r>
      <w:r>
        <w:rPr>
          <w:rFonts w:cs="B Nazanin"/>
          <w:lang w:bidi="fa-IR"/>
        </w:rPr>
        <w:t>۱۱</w:t>
      </w:r>
      <w:r>
        <w:rPr>
          <w:rFonts w:cs="B Nazanin"/>
          <w:rtl w:val="true"/>
          <w:lang w:bidi="fa-IR"/>
        </w:rPr>
        <w:t xml:space="preserve"> آمده است</w:t>
      </w:r>
      <w:r>
        <w:rPr>
          <w:rFonts w:cs="B Nazanin"/>
          <w:rtl w:val="true"/>
          <w:lang w:bidi="fa-IR"/>
        </w:rPr>
        <w:t>.</w:t>
      </w:r>
    </w:p>
    <w:p>
      <w:pPr>
        <w:pStyle w:val="Style16"/>
        <w:rPr/>
      </w:pPr>
      <w:bookmarkStart w:id="53" w:name="_Toc4274594162"/>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۲</w:t>
      </w:r>
      <w:r>
        <w:rPr>
          <w:rFonts w:cs="B Nazanin"/>
          <w:rtl w:val="true"/>
          <w:lang w:bidi="fa-IR"/>
        </w:rPr>
        <w:t xml:space="preserve">: </w:t>
      </w:r>
      <w:bookmarkEnd w:id="53"/>
      <w:r>
        <w:rPr>
          <w:rFonts w:cs="B Nazanin"/>
          <w:color w:val="C9211E"/>
          <w:rtl w:val="true"/>
          <w:lang w:bidi="fa-IR"/>
        </w:rPr>
        <w:t>کلاس‌های مورد ارزیابی مدل‌های آموزش دیده</w:t>
      </w:r>
    </w:p>
    <w:tbl>
      <w:tblPr>
        <w:bidiVisual w:val="true"/>
        <w:tblW w:w="7309" w:type="dxa"/>
        <w:jc w:val="center"/>
        <w:tblInd w:w="0" w:type="dxa"/>
        <w:tblLayout w:type="fixed"/>
        <w:tblCellMar>
          <w:top w:w="0" w:type="dxa"/>
          <w:left w:w="108" w:type="dxa"/>
          <w:bottom w:w="0" w:type="dxa"/>
          <w:right w:w="108" w:type="dxa"/>
        </w:tblCellMar>
      </w:tblPr>
      <w:tblGrid>
        <w:gridCol w:w="3039"/>
        <w:gridCol w:w="2181"/>
        <w:gridCol w:w="2089"/>
      </w:tblGrid>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ascii="Linux Libertine" w:hAnsi="Linux Libertine" w:cs="Linux Libertine"/>
                <w:sz w:val="22"/>
                <w:szCs w:val="22"/>
              </w:rPr>
            </w:pPr>
            <w:r>
              <w:rPr>
                <w:rFonts w:cs="Linux Libertine" w:ascii="Linux Libertine" w:hAnsi="Linux Libertine"/>
                <w:sz w:val="22"/>
                <w:szCs w:val="22"/>
              </w:rPr>
              <w:t>Model 2</w:t>
            </w:r>
          </w:p>
        </w:tc>
        <w:tc>
          <w:tcPr>
            <w:tcW w:w="2181"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ascii="Linux Libertine" w:hAnsi="Linux Libertine" w:cs="Linux Libertine"/>
                <w:sz w:val="22"/>
                <w:szCs w:val="22"/>
              </w:rPr>
            </w:pPr>
            <w:r>
              <w:rPr>
                <w:rFonts w:cs="Linux Libertine" w:ascii="Linux Libertine" w:hAnsi="Linux Libertine"/>
                <w:sz w:val="22"/>
                <w:szCs w:val="22"/>
              </w:rPr>
              <w:t>Model 1</w:t>
            </w:r>
          </w:p>
        </w:tc>
        <w:tc>
          <w:tcPr>
            <w:tcW w:w="208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ascii="Linux Libertine" w:hAnsi="Linux Libertine" w:cs="Linux Libertine"/>
                <w:sz w:val="22"/>
                <w:szCs w:val="22"/>
              </w:rPr>
            </w:pPr>
            <w:r>
              <w:rPr>
                <w:rFonts w:cs="Linux Libertine" w:ascii="Linux Libertine" w:hAnsi="Linux Libertine"/>
                <w:sz w:val="22"/>
                <w:szCs w:val="22"/>
              </w:rPr>
              <w:t>superclasses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eastAsia="Linux Libertine" w:cs="Linux Libertine"/>
                <w:sz w:val="26"/>
                <w:szCs w:val="26"/>
              </w:rPr>
            </w:pPr>
            <w:r>
              <w:rPr>
                <w:rFonts w:ascii="Linux Libertine" w:hAnsi="Linux Libertine" w:eastAsia="Linux Libertine" w:cs="Linux Libertine"/>
                <w:sz w:val="26"/>
                <w:szCs w:val="26"/>
                <w:rtl w:val="true"/>
              </w:rPr>
              <w:t>✔</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Linux Libertine"/>
                <w:sz w:val="26"/>
                <w:szCs w:val="26"/>
              </w:rPr>
            </w:pPr>
            <w:r>
              <w:rPr>
                <w:rFonts w:ascii="Linux Libertine" w:hAnsi="Linux Libertine" w:eastAsia="Linux Libertine" w:cs="Linux Libertine"/>
                <w:sz w:val="26"/>
                <w:szCs w:val="26"/>
                <w:rtl w:val="true"/>
              </w:rPr>
              <w:t>✔</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i w:val="false"/>
                <w:i w:val="false"/>
                <w:caps w:val="false"/>
                <w:smallCaps w:val="false"/>
                <w:sz w:val="22"/>
                <w:szCs w:val="22"/>
              </w:rPr>
            </w:pPr>
            <w:r>
              <w:rPr>
                <w:rFonts w:cs="Linux Libertine" w:ascii="Linux Libertine" w:hAnsi="Linux Libertine"/>
                <w:i w:val="false"/>
                <w:caps w:val="false"/>
                <w:smallCaps w:val="false"/>
                <w:sz w:val="22"/>
                <w:szCs w:val="22"/>
              </w:rPr>
              <w:t>Standard</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eastAsia="Linux Libertine" w:cs="Linux Libertine"/>
                <w:sz w:val="26"/>
                <w:szCs w:val="26"/>
              </w:rPr>
            </w:pPr>
            <w:r>
              <w:rPr>
                <w:rFonts w:ascii="Linux Libertine" w:hAnsi="Linux Libertine" w:eastAsia="Linux Libertine" w:cs="Linux Libertine"/>
                <w:sz w:val="26"/>
                <w:szCs w:val="26"/>
                <w:rtl w:val="true"/>
              </w:rPr>
              <w:t>✔</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Linux Libertine"/>
                <w:sz w:val="26"/>
                <w:szCs w:val="26"/>
              </w:rPr>
            </w:pPr>
            <w:r>
              <w:rPr>
                <w:rFonts w:ascii="Linux Libertine" w:hAnsi="Linux Libertine" w:eastAsia="Linux Libertine" w:cs="Linux Libertine"/>
                <w:sz w:val="26"/>
                <w:szCs w:val="26"/>
                <w:rtl w:val="true"/>
              </w:rPr>
              <w:t>✔</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2"/>
                <w:szCs w:val="22"/>
              </w:rPr>
            </w:pPr>
            <w:r>
              <w:rPr>
                <w:rFonts w:cs="Linux Libertine" w:ascii="Linux Libertine" w:hAnsi="Linux Libertine"/>
                <w:sz w:val="22"/>
                <w:szCs w:val="22"/>
              </w:rPr>
              <w:t>Bradyarrhythmia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eastAsia="Linux Libertine" w:cs="Linux Libertine"/>
                <w:sz w:val="26"/>
                <w:szCs w:val="26"/>
              </w:rPr>
            </w:pPr>
            <w:r>
              <w:rPr>
                <w:rFonts w:ascii="Linux Libertine" w:hAnsi="Linux Libertine" w:eastAsia="Linux Libertine" w:cs="Linux Libertine"/>
                <w:sz w:val="26"/>
                <w:szCs w:val="26"/>
                <w:rtl w:val="true"/>
              </w:rPr>
              <w:t>✔</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Linux Libertine"/>
                <w:sz w:val="26"/>
                <w:szCs w:val="26"/>
              </w:rPr>
            </w:pPr>
            <w:r>
              <w:rPr>
                <w:rFonts w:ascii="Linux Libertine" w:hAnsi="Linux Libertine" w:eastAsia="Linux Libertine" w:cs="Linux Libertine"/>
                <w:sz w:val="26"/>
                <w:szCs w:val="26"/>
                <w:rtl w:val="true"/>
              </w:rPr>
              <w:t>✔</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2"/>
                <w:szCs w:val="22"/>
              </w:rPr>
            </w:pPr>
            <w:r>
              <w:rPr>
                <w:rFonts w:cs="Linux Libertine" w:ascii="Linux Libertine" w:hAnsi="Linux Libertine"/>
                <w:sz w:val="22"/>
                <w:szCs w:val="22"/>
              </w:rPr>
              <w:t>Ischemia and ST-T changes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6"/>
                <w:szCs w:val="26"/>
              </w:rPr>
            </w:pPr>
            <w:r>
              <w:rPr>
                <w:rFonts w:cs="Linux Libertine" w:ascii="Linux Libertine" w:hAnsi="Linux Libertine"/>
                <w:sz w:val="26"/>
                <w:szCs w:val="26"/>
                <w:rtl w:val="true"/>
              </w:rPr>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Linux Libertine"/>
                <w:sz w:val="26"/>
                <w:szCs w:val="26"/>
              </w:rPr>
            </w:pPr>
            <w:r>
              <w:rPr>
                <w:rFonts w:ascii="Linux Libertine" w:hAnsi="Linux Libertine" w:eastAsia="Linux Libertine" w:cs="Linux Libertine"/>
                <w:sz w:val="26"/>
                <w:szCs w:val="26"/>
                <w:rtl w:val="true"/>
              </w:rPr>
              <w:t>✔</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2"/>
                <w:szCs w:val="22"/>
              </w:rPr>
            </w:pPr>
            <w:r>
              <w:rPr>
                <w:rFonts w:cs="Linux Libertine" w:ascii="Linux Libertine" w:hAnsi="Linux Libertine"/>
                <w:sz w:val="22"/>
                <w:szCs w:val="22"/>
              </w:rPr>
              <w:t>Ventricular 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eastAsia="Linux Libertine" w:cs="Linux Libertine"/>
                <w:sz w:val="26"/>
                <w:szCs w:val="26"/>
              </w:rPr>
            </w:pPr>
            <w:r>
              <w:rPr>
                <w:rFonts w:ascii="Linux Libertine" w:hAnsi="Linux Libertine" w:eastAsia="Linux Libertine" w:cs="Linux Libertine"/>
                <w:sz w:val="26"/>
                <w:szCs w:val="26"/>
                <w:rtl w:val="true"/>
              </w:rPr>
              <w:t>✔</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Linux Libertine"/>
                <w:sz w:val="26"/>
                <w:szCs w:val="26"/>
              </w:rPr>
            </w:pPr>
            <w:r>
              <w:rPr>
                <w:rFonts w:ascii="Linux Libertine" w:hAnsi="Linux Libertine" w:eastAsia="Linux Libertine" w:cs="Linux Libertine"/>
                <w:sz w:val="26"/>
                <w:szCs w:val="26"/>
                <w:rtl w:val="true"/>
              </w:rPr>
              <w:t>✔</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2"/>
                <w:szCs w:val="22"/>
              </w:rPr>
            </w:pPr>
            <w:r>
              <w:rPr>
                <w:rFonts w:cs="Linux Libertine" w:ascii="Linux Libertine" w:hAnsi="Linux Libertine"/>
                <w:sz w:val="22"/>
                <w:szCs w:val="22"/>
              </w:rPr>
              <w:t>Supraventricular 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6"/>
                <w:szCs w:val="26"/>
              </w:rPr>
            </w:pPr>
            <w:r>
              <w:rPr>
                <w:rFonts w:cs="Linux Libertine" w:ascii="Linux Libertine" w:hAnsi="Linux Libertine"/>
                <w:sz w:val="26"/>
                <w:szCs w:val="26"/>
                <w:rtl w:val="true"/>
              </w:rPr>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Linux Libertine"/>
                <w:sz w:val="26"/>
                <w:szCs w:val="26"/>
              </w:rPr>
            </w:pPr>
            <w:r>
              <w:rPr>
                <w:rFonts w:ascii="Linux Libertine" w:hAnsi="Linux Libertine" w:eastAsia="Linux Libertine" w:cs="Linux Libertine"/>
                <w:sz w:val="26"/>
                <w:szCs w:val="26"/>
                <w:rtl w:val="true"/>
              </w:rPr>
              <w:t>✔</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2"/>
                <w:szCs w:val="22"/>
              </w:rPr>
            </w:pPr>
            <w:r>
              <w:rPr>
                <w:rFonts w:cs="Linux Libertine" w:ascii="Linux Libertine" w:hAnsi="Linux Libertine"/>
                <w:sz w:val="22"/>
                <w:szCs w:val="22"/>
              </w:rPr>
              <w:t>Bundle branch abnormalities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6"/>
                <w:szCs w:val="26"/>
              </w:rPr>
            </w:pPr>
            <w:r>
              <w:rPr>
                <w:rFonts w:cs="Linux Libertine" w:ascii="Linux Libertine" w:hAnsi="Linux Libertine"/>
                <w:sz w:val="26"/>
                <w:szCs w:val="26"/>
                <w:rtl w:val="true"/>
              </w:rPr>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Linux Libertine"/>
                <w:sz w:val="26"/>
                <w:szCs w:val="26"/>
              </w:rPr>
            </w:pPr>
            <w:r>
              <w:rPr>
                <w:rFonts w:ascii="Linux Libertine" w:hAnsi="Linux Libertine" w:eastAsia="Linux Libertine" w:cs="Linux Libertine"/>
                <w:sz w:val="26"/>
                <w:szCs w:val="26"/>
                <w:rtl w:val="true"/>
              </w:rPr>
              <w:t>✔</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2"/>
                <w:szCs w:val="22"/>
              </w:rPr>
            </w:pPr>
            <w:r>
              <w:rPr>
                <w:rFonts w:cs="Linux Libertine" w:ascii="Linux Libertine" w:hAnsi="Linux Libertine"/>
                <w:sz w:val="22"/>
                <w:szCs w:val="22"/>
              </w:rPr>
              <w:t>Abnormal parameters in ECG</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6"/>
                <w:szCs w:val="26"/>
              </w:rPr>
            </w:pPr>
            <w:r>
              <w:rPr>
                <w:rFonts w:cs="Linux Libertine" w:ascii="Linux Libertine" w:hAnsi="Linux Libertine"/>
                <w:sz w:val="26"/>
                <w:szCs w:val="26"/>
                <w:rtl w:val="true"/>
              </w:rPr>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Linux Libertine"/>
                <w:sz w:val="26"/>
                <w:szCs w:val="26"/>
              </w:rPr>
            </w:pPr>
            <w:r>
              <w:rPr>
                <w:rFonts w:ascii="Linux Libertine" w:hAnsi="Linux Libertine" w:eastAsia="Linux Libertine" w:cs="Linux Libertine"/>
                <w:sz w:val="26"/>
                <w:szCs w:val="26"/>
                <w:rtl w:val="true"/>
              </w:rPr>
              <w:t>✔</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2"/>
                <w:szCs w:val="22"/>
              </w:rPr>
            </w:pPr>
            <w:r>
              <w:rPr>
                <w:rFonts w:cs="Linux Libertine" w:ascii="Linux Libertine" w:hAnsi="Linux Libertine"/>
                <w:sz w:val="22"/>
                <w:szCs w:val="22"/>
              </w:rPr>
              <w:t>Pre-excitation</w:t>
            </w:r>
          </w:p>
        </w:tc>
      </w:tr>
    </w:tbl>
    <w:p>
      <w:pPr>
        <w:pStyle w:val="Normal"/>
        <w:ind w:left="0" w:right="0" w:hanging="0"/>
        <w:rPr>
          <w:rFonts w:cs="B Nazanin"/>
          <w:lang w:bidi="fa-IR"/>
        </w:rPr>
      </w:pPr>
      <w:r>
        <w:rPr>
          <w:rFonts w:cs="B Nazanin"/>
          <w:rtl w:val="true"/>
          <w:lang w:bidi="fa-IR"/>
        </w:rPr>
      </w:r>
    </w:p>
    <w:p>
      <w:pPr>
        <w:pStyle w:val="Style16"/>
        <w:rPr>
          <w:rFonts w:cs="B Nazanin"/>
          <w:lang w:bidi="fa-IR"/>
        </w:rPr>
      </w:pPr>
      <w:r>
        <w:rPr>
          <w:rFonts w:cs="B Nazanin"/>
          <w:rtl w:val="true"/>
          <w:lang w:bidi="fa-IR"/>
        </w:rPr>
      </w:r>
    </w:p>
    <w:p>
      <w:pPr>
        <w:pStyle w:val="Style16"/>
        <w:rPr>
          <w:rFonts w:cs="B Nazanin"/>
          <w:lang w:bidi="fa-IR"/>
        </w:rPr>
      </w:pPr>
      <w:r>
        <w:rPr>
          <w:rFonts w:cs="B Nazanin"/>
          <w:rtl w:val="true"/>
          <w:lang w:bidi="fa-IR"/>
        </w:rPr>
      </w:r>
    </w:p>
    <w:p>
      <w:pPr>
        <w:pStyle w:val="Style16"/>
        <w:rPr/>
      </w:pPr>
      <w:bookmarkStart w:id="54" w:name="_Toc42745941611"/>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۳</w:t>
      </w:r>
      <w:r>
        <w:rPr>
          <w:rFonts w:cs="B Nazanin"/>
          <w:rtl w:val="true"/>
          <w:lang w:bidi="fa-IR"/>
        </w:rPr>
        <w:t xml:space="preserve">: </w:t>
      </w:r>
      <w:bookmarkEnd w:id="54"/>
      <w:r>
        <w:rPr>
          <w:rFonts w:cs="B Nazanin"/>
          <w:rtl w:val="true"/>
          <w:lang w:bidi="fa-IR"/>
        </w:rPr>
        <w:t xml:space="preserve">دسته </w:t>
      </w:r>
      <w:r>
        <w:rPr>
          <w:rFonts w:cs="B Nazanin" w:ascii="Arial" w:hAnsi="Arial"/>
          <w:i w:val="false"/>
          <w:caps w:val="false"/>
          <w:smallCaps w:val="false"/>
          <w:sz w:val="20"/>
          <w:lang w:bidi="fa-IR"/>
        </w:rPr>
        <w:t>Standard</w:t>
      </w:r>
    </w:p>
    <w:tbl>
      <w:tblPr>
        <w:bidiVisual w:val="true"/>
        <w:tblW w:w="7309" w:type="dxa"/>
        <w:jc w:val="center"/>
        <w:tblInd w:w="0" w:type="dxa"/>
        <w:tblLayout w:type="fixed"/>
        <w:tblCellMar>
          <w:top w:w="0" w:type="dxa"/>
          <w:left w:w="108" w:type="dxa"/>
          <w:bottom w:w="0" w:type="dxa"/>
          <w:right w:w="108" w:type="dxa"/>
        </w:tblCellMar>
      </w:tblPr>
      <w:tblGrid>
        <w:gridCol w:w="7309"/>
      </w:tblGrid>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Arial" w:hAnsi="Arial"/>
                <w:i w:val="false"/>
                <w:i w:val="false"/>
                <w:caps w:val="false"/>
                <w:smallCaps w:val="false"/>
                <w:sz w:val="20"/>
              </w:rPr>
            </w:pPr>
            <w:r>
              <w:rPr>
                <w:rFonts w:ascii="Arial" w:hAnsi="Arial"/>
                <w:i w:val="false"/>
                <w:caps w:val="false"/>
                <w:smallCaps w:val="false"/>
                <w:sz w:val="20"/>
              </w:rPr>
              <w:t>Sinus Rhythm</w:t>
            </w:r>
          </w:p>
        </w:tc>
      </w:tr>
    </w:tbl>
    <w:p>
      <w:pPr>
        <w:pStyle w:val="Style16"/>
        <w:rPr>
          <w:rFonts w:cs="B Nazanin"/>
          <w:lang w:bidi="fa-IR"/>
        </w:rPr>
      </w:pPr>
      <w:r>
        <w:rPr>
          <w:rFonts w:cs="B Nazanin"/>
          <w:rtl w:val="true"/>
          <w:lang w:bidi="fa-IR"/>
        </w:rPr>
      </w:r>
    </w:p>
    <w:p>
      <w:pPr>
        <w:pStyle w:val="Style16"/>
        <w:rPr/>
      </w:pPr>
      <w:bookmarkStart w:id="55" w:name="_Toc42745941612"/>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۴</w:t>
      </w:r>
      <w:r>
        <w:rPr>
          <w:rFonts w:cs="B Nazanin"/>
          <w:rtl w:val="true"/>
          <w:lang w:bidi="fa-IR"/>
        </w:rPr>
        <w:t xml:space="preserve">: </w:t>
      </w:r>
      <w:bookmarkEnd w:id="55"/>
      <w:r>
        <w:rPr>
          <w:rFonts w:cs="B Nazanin"/>
          <w:rtl w:val="true"/>
          <w:lang w:bidi="fa-IR"/>
        </w:rPr>
        <w:t xml:space="preserve">دسته </w:t>
      </w:r>
      <w:r>
        <w:rPr>
          <w:rFonts w:cs="B Nazanin"/>
          <w:lang w:bidi="fa-IR"/>
        </w:rPr>
        <w:t>Bradyarrhythmia</w:t>
      </w:r>
    </w:p>
    <w:tbl>
      <w:tblPr>
        <w:bidiVisual w:val="true"/>
        <w:tblW w:w="7309" w:type="dxa"/>
        <w:jc w:val="center"/>
        <w:tblInd w:w="0" w:type="dxa"/>
        <w:tblLayout w:type="fixed"/>
        <w:tblCellMar>
          <w:top w:w="0" w:type="dxa"/>
          <w:left w:w="108" w:type="dxa"/>
          <w:bottom w:w="0" w:type="dxa"/>
          <w:right w:w="108" w:type="dxa"/>
        </w:tblCellMar>
      </w:tblPr>
      <w:tblGrid>
        <w:gridCol w:w="7309"/>
      </w:tblGrid>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Arial" w:hAnsi="Arial"/>
                <w:i w:val="false"/>
                <w:i w:val="false"/>
                <w:caps w:val="false"/>
                <w:smallCaps w:val="false"/>
                <w:sz w:val="20"/>
              </w:rPr>
            </w:pPr>
            <w:r>
              <w:rPr>
                <w:rFonts w:ascii="Arial" w:hAnsi="Arial"/>
                <w:i w:val="false"/>
                <w:caps w:val="false"/>
                <w:smallCaps w:val="false"/>
                <w:sz w:val="20"/>
              </w:rPr>
              <w:t>1 degree atrioventricular block</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Arial" w:hAnsi="Arial"/>
                <w:i w:val="false"/>
                <w:i w:val="false"/>
                <w:caps w:val="false"/>
                <w:smallCaps w:val="false"/>
                <w:sz w:val="20"/>
              </w:rPr>
            </w:pPr>
            <w:r>
              <w:rPr>
                <w:rFonts w:ascii="Arial" w:hAnsi="Arial"/>
                <w:i w:val="false"/>
                <w:caps w:val="false"/>
                <w:smallCaps w:val="false"/>
                <w:sz w:val="20"/>
              </w:rPr>
              <w:t>2 degree atrioventricular block</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Arial" w:hAnsi="Arial"/>
                <w:i w:val="false"/>
                <w:i w:val="false"/>
                <w:caps w:val="false"/>
                <w:smallCaps w:val="false"/>
                <w:sz w:val="20"/>
              </w:rPr>
            </w:pPr>
            <w:r>
              <w:rPr>
                <w:rFonts w:ascii="Arial" w:hAnsi="Arial"/>
                <w:i w:val="false"/>
                <w:caps w:val="false"/>
                <w:smallCaps w:val="false"/>
                <w:sz w:val="20"/>
              </w:rPr>
              <w:t>2 degree atrioventricular block(Type one)</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Arial" w:hAnsi="Arial"/>
                <w:i w:val="false"/>
                <w:i w:val="false"/>
                <w:caps w:val="false"/>
                <w:smallCaps w:val="false"/>
                <w:sz w:val="20"/>
              </w:rPr>
            </w:pPr>
            <w:r>
              <w:rPr>
                <w:rFonts w:ascii="Arial" w:hAnsi="Arial"/>
                <w:i w:val="false"/>
                <w:caps w:val="false"/>
                <w:smallCaps w:val="false"/>
                <w:sz w:val="20"/>
              </w:rPr>
              <w:t>2 degree atrioventricular block(Type two)</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Arial" w:hAnsi="Arial"/>
                <w:i w:val="false"/>
                <w:i w:val="false"/>
                <w:caps w:val="false"/>
                <w:smallCaps w:val="false"/>
                <w:sz w:val="20"/>
              </w:rPr>
            </w:pPr>
            <w:r>
              <w:rPr>
                <w:rFonts w:ascii="Arial" w:hAnsi="Arial"/>
                <w:i w:val="false"/>
                <w:caps w:val="false"/>
                <w:smallCaps w:val="false"/>
                <w:sz w:val="20"/>
              </w:rPr>
              <w:t>3 degree atrioventricular block</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Arial" w:hAnsi="Arial"/>
                <w:i w:val="false"/>
                <w:i w:val="false"/>
                <w:caps w:val="false"/>
                <w:smallCaps w:val="false"/>
                <w:sz w:val="20"/>
              </w:rPr>
            </w:pPr>
            <w:r>
              <w:rPr>
                <w:rFonts w:ascii="Arial" w:hAnsi="Arial"/>
                <w:i w:val="false"/>
                <w:caps w:val="false"/>
                <w:smallCaps w:val="false"/>
                <w:sz w:val="20"/>
              </w:rPr>
              <w:t>atrioventricular block</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Arial" w:hAnsi="Arial"/>
                <w:i w:val="false"/>
                <w:i w:val="false"/>
                <w:caps w:val="false"/>
                <w:smallCaps w:val="false"/>
                <w:sz w:val="20"/>
              </w:rPr>
            </w:pPr>
            <w:r>
              <w:rPr>
                <w:rFonts w:ascii="Arial" w:hAnsi="Arial"/>
                <w:i w:val="false"/>
                <w:caps w:val="false"/>
                <w:smallCaps w:val="false"/>
                <w:sz w:val="20"/>
              </w:rPr>
              <w:t>junctional escape beat</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Arial" w:hAnsi="Arial"/>
                <w:i w:val="false"/>
                <w:i w:val="false"/>
                <w:caps w:val="false"/>
                <w:smallCaps w:val="false"/>
                <w:sz w:val="20"/>
              </w:rPr>
            </w:pPr>
            <w:r>
              <w:rPr>
                <w:rFonts w:ascii="Arial" w:hAnsi="Arial"/>
                <w:i w:val="false"/>
                <w:caps w:val="false"/>
                <w:smallCaps w:val="false"/>
                <w:sz w:val="20"/>
              </w:rPr>
              <w:t>PR interval extension</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Arial" w:hAnsi="Arial"/>
                <w:i w:val="false"/>
                <w:i w:val="false"/>
                <w:caps w:val="false"/>
                <w:smallCaps w:val="false"/>
                <w:sz w:val="20"/>
              </w:rPr>
            </w:pPr>
            <w:r>
              <w:rPr>
                <w:rFonts w:ascii="Arial" w:hAnsi="Arial"/>
                <w:i w:val="false"/>
                <w:caps w:val="false"/>
                <w:smallCaps w:val="false"/>
                <w:sz w:val="20"/>
              </w:rPr>
              <w:t>Sinus Bradycardia</w:t>
            </w:r>
          </w:p>
        </w:tc>
      </w:tr>
    </w:tbl>
    <w:p>
      <w:pPr>
        <w:pStyle w:val="Style16"/>
        <w:rPr>
          <w:rFonts w:cs="B Nazanin"/>
          <w:lang w:bidi="fa-IR"/>
        </w:rPr>
      </w:pPr>
      <w:r>
        <w:rPr>
          <w:rFonts w:cs="B Nazanin"/>
          <w:rtl w:val="true"/>
          <w:lang w:bidi="fa-IR"/>
        </w:rPr>
      </w:r>
    </w:p>
    <w:p>
      <w:pPr>
        <w:pStyle w:val="Style16"/>
        <w:rPr/>
      </w:pPr>
      <w:bookmarkStart w:id="56" w:name="_Toc42745941613"/>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۵</w:t>
      </w:r>
      <w:r>
        <w:rPr>
          <w:rFonts w:cs="B Nazanin"/>
          <w:rtl w:val="true"/>
          <w:lang w:bidi="fa-IR"/>
        </w:rPr>
        <w:t xml:space="preserve">: </w:t>
      </w:r>
      <w:bookmarkEnd w:id="56"/>
      <w:r>
        <w:rPr>
          <w:rFonts w:cs="B Nazanin"/>
          <w:rtl w:val="true"/>
          <w:lang w:bidi="fa-IR"/>
        </w:rPr>
        <w:t>دسته</w:t>
      </w:r>
      <w:r>
        <w:rPr>
          <w:rFonts w:cs="B Nazanin"/>
          <w:lang w:bidi="fa-IR"/>
        </w:rPr>
        <w:t>Ischemia and ST-T changes</w:t>
      </w:r>
    </w:p>
    <w:tbl>
      <w:tblPr>
        <w:bidiVisual w:val="true"/>
        <w:tblW w:w="7309" w:type="dxa"/>
        <w:jc w:val="center"/>
        <w:tblInd w:w="0" w:type="dxa"/>
        <w:tblLayout w:type="fixed"/>
        <w:tblCellMar>
          <w:top w:w="0" w:type="dxa"/>
          <w:left w:w="108" w:type="dxa"/>
          <w:bottom w:w="0" w:type="dxa"/>
          <w:right w:w="108" w:type="dxa"/>
        </w:tblCellMar>
      </w:tblPr>
      <w:tblGrid>
        <w:gridCol w:w="7309"/>
      </w:tblGrid>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pPr>
            <w:r>
              <w:rPr>
                <w:rFonts w:ascii="Linux Libertine" w:hAnsi="Linux Libertine" w:cs="Linux Libertine"/>
                <w:b w:val="false"/>
                <w:bCs w:val="false"/>
                <w:rtl w:val="true"/>
              </w:rPr>
              <w:t xml:space="preserve"> </w:t>
            </w:r>
            <w:r>
              <w:rPr>
                <w:rFonts w:cs="Linux Libertine" w:ascii="Linux Libertine" w:hAnsi="Linux Libertine"/>
                <w:b w:val="false"/>
                <w:bCs w:val="false"/>
                <w:i w:val="false"/>
                <w:caps w:val="false"/>
                <w:smallCaps w:val="false"/>
                <w:sz w:val="20"/>
              </w:rPr>
              <w:t>myocardial infarction</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i w:val="false"/>
                <w:caps w:val="false"/>
                <w:smallCaps w:val="false"/>
                <w:sz w:val="20"/>
              </w:rPr>
            </w:pPr>
            <w:r>
              <w:rPr>
                <w:rFonts w:cs="Linux Libertine" w:ascii="Linux Libertine" w:hAnsi="Linux Libertine"/>
                <w:b w:val="false"/>
                <w:bCs w:val="false"/>
                <w:i w:val="false"/>
                <w:caps w:val="false"/>
                <w:smallCaps w:val="false"/>
                <w:sz w:val="20"/>
              </w:rPr>
              <w:t>myocardial infraction in back wall</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i w:val="false"/>
                <w:caps w:val="false"/>
                <w:smallCaps w:val="false"/>
                <w:sz w:val="20"/>
              </w:rPr>
            </w:pPr>
            <w:r>
              <w:rPr>
                <w:rFonts w:cs="Linux Libertine" w:ascii="Linux Libertine" w:hAnsi="Linux Libertine"/>
                <w:b w:val="false"/>
                <w:bCs w:val="false"/>
                <w:i w:val="false"/>
                <w:caps w:val="false"/>
                <w:smallCaps w:val="false"/>
                <w:sz w:val="20"/>
              </w:rPr>
              <w:t>Myocardial infgraction in the front wall</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i w:val="false"/>
                <w:caps w:val="false"/>
                <w:smallCaps w:val="false"/>
                <w:sz w:val="20"/>
              </w:rPr>
            </w:pPr>
            <w:r>
              <w:rPr>
                <w:rFonts w:cs="Linux Libertine" w:ascii="Linux Libertine" w:hAnsi="Linux Libertine"/>
                <w:b w:val="false"/>
                <w:bCs w:val="false"/>
                <w:i w:val="false"/>
                <w:caps w:val="false"/>
                <w:smallCaps w:val="false"/>
                <w:sz w:val="20"/>
              </w:rPr>
              <w:t>Myocardial infraction in the lower wall</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i w:val="false"/>
                <w:caps w:val="false"/>
                <w:smallCaps w:val="false"/>
                <w:sz w:val="20"/>
              </w:rPr>
            </w:pPr>
            <w:r>
              <w:rPr>
                <w:rFonts w:cs="Linux Libertine" w:ascii="Linux Libertine" w:hAnsi="Linux Libertine"/>
                <w:b w:val="false"/>
                <w:bCs w:val="false"/>
                <w:i w:val="false"/>
                <w:caps w:val="false"/>
                <w:smallCaps w:val="false"/>
                <w:sz w:val="20"/>
              </w:rPr>
              <w:t>Myocardial infraction in the side wall</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i w:val="false"/>
                <w:caps w:val="false"/>
                <w:smallCaps w:val="false"/>
                <w:sz w:val="20"/>
              </w:rPr>
            </w:pPr>
            <w:r>
              <w:rPr>
                <w:rFonts w:cs="Linux Libertine" w:ascii="Linux Libertine" w:hAnsi="Linux Libertine"/>
                <w:b w:val="false"/>
                <w:bCs w:val="false"/>
                <w:i w:val="false"/>
                <w:caps w:val="false"/>
                <w:smallCaps w:val="false"/>
                <w:sz w:val="20"/>
              </w:rPr>
              <w:t>ST drop down</w:t>
            </w:r>
          </w:p>
        </w:tc>
      </w:tr>
      <w:tr>
        <w:trPr/>
        <w:tc>
          <w:tcPr>
            <w:tcW w:w="7309" w:type="dxa"/>
            <w:tcBorders>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i w:val="false"/>
                <w:caps w:val="false"/>
                <w:smallCaps w:val="false"/>
                <w:sz w:val="20"/>
              </w:rPr>
            </w:pPr>
            <w:r>
              <w:rPr>
                <w:rFonts w:cs="Linux Libertine" w:ascii="Linux Libertine" w:hAnsi="Linux Libertine"/>
                <w:b w:val="false"/>
                <w:bCs w:val="false"/>
                <w:i w:val="false"/>
                <w:caps w:val="false"/>
                <w:smallCaps w:val="false"/>
                <w:sz w:val="20"/>
              </w:rPr>
              <w:t>ST extension</w:t>
            </w:r>
          </w:p>
        </w:tc>
      </w:tr>
      <w:tr>
        <w:trPr/>
        <w:tc>
          <w:tcPr>
            <w:tcW w:w="7309" w:type="dxa"/>
            <w:tcBorders>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i w:val="false"/>
                <w:caps w:val="false"/>
                <w:smallCaps w:val="false"/>
                <w:sz w:val="20"/>
              </w:rPr>
            </w:pPr>
            <w:r>
              <w:rPr>
                <w:rFonts w:cs="Linux Libertine" w:ascii="Linux Libertine" w:hAnsi="Linux Libertine"/>
                <w:b w:val="false"/>
                <w:bCs w:val="false"/>
                <w:i w:val="false"/>
                <w:caps w:val="false"/>
                <w:smallCaps w:val="false"/>
                <w:sz w:val="20"/>
              </w:rPr>
              <w:t>ST-T Change</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i w:val="false"/>
                <w:caps w:val="false"/>
                <w:smallCaps w:val="false"/>
                <w:sz w:val="20"/>
              </w:rPr>
            </w:pPr>
            <w:r>
              <w:rPr>
                <w:rFonts w:cs="Linux Libertine" w:ascii="Linux Libertine" w:hAnsi="Linux Libertine"/>
                <w:b w:val="false"/>
                <w:bCs w:val="false"/>
                <w:i w:val="false"/>
                <w:caps w:val="false"/>
                <w:smallCaps w:val="false"/>
                <w:sz w:val="20"/>
              </w:rPr>
              <w:t>ST tilt up</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i w:val="false"/>
                <w:caps w:val="false"/>
                <w:smallCaps w:val="false"/>
                <w:sz w:val="20"/>
              </w:rPr>
            </w:pPr>
            <w:r>
              <w:rPr>
                <w:rFonts w:cs="Linux Libertine" w:ascii="Linux Libertine" w:hAnsi="Linux Libertine"/>
                <w:b w:val="false"/>
                <w:bCs w:val="false"/>
                <w:i w:val="false"/>
                <w:caps w:val="false"/>
                <w:smallCaps w:val="false"/>
                <w:sz w:val="20"/>
              </w:rPr>
              <w:t>T wave Change</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i w:val="false"/>
                <w:caps w:val="false"/>
                <w:smallCaps w:val="false"/>
                <w:sz w:val="20"/>
              </w:rPr>
            </w:pPr>
            <w:r>
              <w:rPr>
                <w:rFonts w:cs="Linux Libertine" w:ascii="Linux Libertine" w:hAnsi="Linux Libertine"/>
                <w:b w:val="false"/>
                <w:bCs w:val="false"/>
                <w:i w:val="false"/>
                <w:caps w:val="false"/>
                <w:smallCaps w:val="false"/>
                <w:sz w:val="20"/>
              </w:rPr>
              <w:t>T wave opposite</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i w:val="false"/>
                <w:caps w:val="false"/>
                <w:smallCaps w:val="false"/>
                <w:sz w:val="20"/>
              </w:rPr>
            </w:pPr>
            <w:r>
              <w:rPr>
                <w:rFonts w:cs="Linux Libertine" w:ascii="Linux Libertine" w:hAnsi="Linux Libertine"/>
                <w:b w:val="false"/>
                <w:bCs w:val="false"/>
                <w:i w:val="false"/>
                <w:caps w:val="false"/>
                <w:smallCaps w:val="false"/>
                <w:sz w:val="20"/>
              </w:rPr>
              <w:t>U wave</w:t>
            </w:r>
          </w:p>
        </w:tc>
      </w:tr>
    </w:tbl>
    <w:p>
      <w:pPr>
        <w:pStyle w:val="Style16"/>
        <w:rPr>
          <w:rFonts w:cs="B Nazanin"/>
          <w:lang w:bidi="fa-IR"/>
        </w:rPr>
      </w:pPr>
      <w:r>
        <w:rPr>
          <w:rFonts w:cs="B Nazanin"/>
          <w:rtl w:val="true"/>
          <w:lang w:bidi="fa-IR"/>
        </w:rPr>
      </w:r>
    </w:p>
    <w:p>
      <w:pPr>
        <w:pStyle w:val="Style16"/>
        <w:rPr/>
      </w:pPr>
      <w:bookmarkStart w:id="57" w:name="_Toc42745941614"/>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۶</w:t>
      </w:r>
      <w:r>
        <w:rPr>
          <w:rFonts w:cs="B Nazanin"/>
          <w:rtl w:val="true"/>
          <w:lang w:bidi="fa-IR"/>
        </w:rPr>
        <w:t xml:space="preserve">: </w:t>
      </w:r>
      <w:bookmarkEnd w:id="57"/>
      <w:r>
        <w:rPr>
          <w:rFonts w:cs="B Nazanin"/>
          <w:rtl w:val="true"/>
          <w:lang w:bidi="fa-IR"/>
        </w:rPr>
        <w:t xml:space="preserve">دسته </w:t>
      </w:r>
      <w:r>
        <w:rPr>
          <w:rFonts w:cs="B Nazanin"/>
          <w:lang w:bidi="fa-IR"/>
        </w:rPr>
        <w:t>Ventricular arrhythmia</w:t>
      </w:r>
    </w:p>
    <w:tbl>
      <w:tblPr>
        <w:bidiVisual w:val="true"/>
        <w:tblW w:w="7309" w:type="dxa"/>
        <w:jc w:val="center"/>
        <w:tblInd w:w="0" w:type="dxa"/>
        <w:tblLayout w:type="fixed"/>
        <w:tblCellMar>
          <w:top w:w="0" w:type="dxa"/>
          <w:left w:w="108" w:type="dxa"/>
          <w:bottom w:w="0" w:type="dxa"/>
          <w:right w:w="108" w:type="dxa"/>
        </w:tblCellMar>
      </w:tblPr>
      <w:tblGrid>
        <w:gridCol w:w="7309"/>
      </w:tblGrid>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Arial" w:hAnsi="Arial"/>
                <w:i w:val="false"/>
                <w:i w:val="false"/>
                <w:caps w:val="false"/>
                <w:smallCaps w:val="false"/>
                <w:sz w:val="20"/>
              </w:rPr>
            </w:pPr>
            <w:r>
              <w:rPr>
                <w:rFonts w:ascii="Arial" w:hAnsi="Arial"/>
                <w:i w:val="false"/>
                <w:caps w:val="false"/>
                <w:smallCaps w:val="false"/>
                <w:sz w:val="20"/>
              </w:rPr>
              <w:t>ventricular bigeminy</w:t>
            </w:r>
          </w:p>
        </w:tc>
      </w:tr>
      <w:tr>
        <w:trPr/>
        <w:tc>
          <w:tcPr>
            <w:tcW w:w="7309" w:type="dxa"/>
            <w:tcBorders>
              <w:left w:val="single" w:sz="4" w:space="0" w:color="000000"/>
              <w:bottom w:val="single" w:sz="4" w:space="0" w:color="000000"/>
              <w:right w:val="single" w:sz="4" w:space="0" w:color="000000"/>
            </w:tcBorders>
            <w:vAlign w:val="center"/>
          </w:tcPr>
          <w:p>
            <w:pPr>
              <w:pStyle w:val="Style9"/>
              <w:widowControl w:val="false"/>
              <w:rPr>
                <w:rFonts w:ascii="Arial" w:hAnsi="Arial" w:cs="B Nazanin"/>
                <w:i w:val="false"/>
                <w:i w:val="false"/>
                <w:caps w:val="false"/>
                <w:smallCaps w:val="false"/>
                <w:sz w:val="20"/>
              </w:rPr>
            </w:pPr>
            <w:r>
              <w:rPr>
                <w:rFonts w:cs="B Nazanin" w:ascii="Arial" w:hAnsi="Arial"/>
                <w:i w:val="false"/>
                <w:caps w:val="false"/>
                <w:smallCaps w:val="false"/>
                <w:sz w:val="20"/>
              </w:rPr>
              <w:t>ventricular escape beat</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Arial" w:hAnsi="Arial"/>
                <w:i w:val="false"/>
                <w:i w:val="false"/>
                <w:caps w:val="false"/>
                <w:smallCaps w:val="false"/>
                <w:sz w:val="20"/>
              </w:rPr>
            </w:pPr>
            <w:r>
              <w:rPr>
                <w:rFonts w:ascii="Arial" w:hAnsi="Arial"/>
                <w:i w:val="false"/>
                <w:caps w:val="false"/>
                <w:smallCaps w:val="false"/>
                <w:sz w:val="20"/>
              </w:rPr>
              <w:t>ventricular fusion wave</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Arial" w:hAnsi="Arial"/>
                <w:i w:val="false"/>
                <w:i w:val="false"/>
                <w:caps w:val="false"/>
                <w:smallCaps w:val="false"/>
                <w:sz w:val="20"/>
              </w:rPr>
            </w:pPr>
            <w:r>
              <w:rPr>
                <w:rFonts w:ascii="Arial" w:hAnsi="Arial"/>
                <w:i w:val="false"/>
                <w:caps w:val="false"/>
                <w:smallCaps w:val="false"/>
                <w:sz w:val="20"/>
              </w:rPr>
              <w:t>ventricular premature beat</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Arial" w:hAnsi="Arial"/>
                <w:i w:val="false"/>
                <w:i w:val="false"/>
                <w:caps w:val="false"/>
                <w:smallCaps w:val="false"/>
                <w:sz w:val="20"/>
              </w:rPr>
            </w:pPr>
            <w:r>
              <w:rPr>
                <w:rFonts w:ascii="Arial" w:hAnsi="Arial"/>
                <w:i w:val="false"/>
                <w:caps w:val="false"/>
                <w:smallCaps w:val="false"/>
                <w:sz w:val="20"/>
              </w:rPr>
              <w:t>ventricular escape trigeminy</w:t>
            </w:r>
          </w:p>
        </w:tc>
      </w:tr>
    </w:tbl>
    <w:p>
      <w:pPr>
        <w:pStyle w:val="Style16"/>
        <w:rPr>
          <w:rFonts w:cs="B Nazanin"/>
          <w:lang w:bidi="fa-IR"/>
        </w:rPr>
      </w:pPr>
      <w:r>
        <w:rPr>
          <w:rFonts w:cs="B Nazanin"/>
          <w:rtl w:val="true"/>
          <w:lang w:bidi="fa-IR"/>
        </w:rPr>
      </w:r>
    </w:p>
    <w:p>
      <w:pPr>
        <w:pStyle w:val="Style16"/>
        <w:rPr/>
      </w:pPr>
      <w:bookmarkStart w:id="58" w:name="_Toc42745941615"/>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۷</w:t>
      </w:r>
      <w:r>
        <w:rPr>
          <w:rFonts w:cs="B Nazanin"/>
          <w:rtl w:val="true"/>
          <w:lang w:bidi="fa-IR"/>
        </w:rPr>
        <w:t xml:space="preserve">: </w:t>
      </w:r>
      <w:bookmarkEnd w:id="58"/>
      <w:r>
        <w:rPr>
          <w:rFonts w:cs="B Nazanin"/>
          <w:rtl w:val="true"/>
          <w:lang w:bidi="fa-IR"/>
        </w:rPr>
        <w:t xml:space="preserve">دسته </w:t>
      </w:r>
      <w:r>
        <w:rPr>
          <w:rFonts w:cs="B Nazanin"/>
          <w:lang w:bidi="fa-IR"/>
        </w:rPr>
        <w:t>Supraventricular arrhythmia</w:t>
      </w:r>
    </w:p>
    <w:tbl>
      <w:tblPr>
        <w:bidiVisual w:val="true"/>
        <w:tblW w:w="7309" w:type="dxa"/>
        <w:jc w:val="center"/>
        <w:tblInd w:w="0" w:type="dxa"/>
        <w:tblLayout w:type="fixed"/>
        <w:tblCellMar>
          <w:top w:w="0" w:type="dxa"/>
          <w:left w:w="108" w:type="dxa"/>
          <w:bottom w:w="0" w:type="dxa"/>
          <w:right w:w="108" w:type="dxa"/>
        </w:tblCellMar>
      </w:tblPr>
      <w:tblGrid>
        <w:gridCol w:w="7309"/>
      </w:tblGrid>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Arial" w:hAnsi="Arial"/>
                <w:i w:val="false"/>
                <w:i w:val="false"/>
                <w:caps w:val="false"/>
                <w:smallCaps w:val="false"/>
                <w:sz w:val="20"/>
              </w:rPr>
            </w:pPr>
            <w:r>
              <w:rPr>
                <w:rFonts w:ascii="Arial" w:hAnsi="Arial"/>
                <w:i w:val="false"/>
                <w:caps w:val="false"/>
                <w:smallCaps w:val="false"/>
                <w:sz w:val="20"/>
              </w:rPr>
              <w:t>atrial bigeminy</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Arial" w:hAnsi="Arial"/>
                <w:i w:val="false"/>
                <w:i w:val="false"/>
                <w:caps w:val="false"/>
                <w:smallCaps w:val="false"/>
                <w:sz w:val="20"/>
              </w:rPr>
            </w:pPr>
            <w:r>
              <w:rPr>
                <w:rFonts w:ascii="Arial" w:hAnsi="Arial"/>
                <w:i w:val="false"/>
                <w:caps w:val="false"/>
                <w:smallCaps w:val="false"/>
                <w:sz w:val="20"/>
              </w:rPr>
              <w:t>atrial premature beats</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Arial" w:hAnsi="Arial"/>
                <w:i w:val="false"/>
                <w:i w:val="false"/>
                <w:caps w:val="false"/>
                <w:smallCaps w:val="false"/>
                <w:sz w:val="20"/>
              </w:rPr>
            </w:pPr>
            <w:r>
              <w:rPr>
                <w:rFonts w:ascii="Arial" w:hAnsi="Arial"/>
                <w:i w:val="false"/>
                <w:caps w:val="false"/>
                <w:smallCaps w:val="false"/>
                <w:sz w:val="20"/>
              </w:rPr>
              <w:t>junctional premature beat</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Arial" w:hAnsi="Arial"/>
                <w:i w:val="false"/>
                <w:i w:val="false"/>
                <w:caps w:val="false"/>
                <w:smallCaps w:val="false"/>
                <w:sz w:val="20"/>
              </w:rPr>
            </w:pPr>
            <w:r>
              <w:rPr>
                <w:rFonts w:ascii="Arial" w:hAnsi="Arial"/>
                <w:i w:val="false"/>
                <w:caps w:val="false"/>
                <w:smallCaps w:val="false"/>
                <w:sz w:val="20"/>
              </w:rPr>
              <w:t>Atrial Fibrillation</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Arial" w:hAnsi="Arial"/>
                <w:i w:val="false"/>
                <w:i w:val="false"/>
                <w:caps w:val="false"/>
                <w:smallCaps w:val="false"/>
                <w:sz w:val="20"/>
              </w:rPr>
            </w:pPr>
            <w:r>
              <w:rPr>
                <w:rFonts w:ascii="Arial" w:hAnsi="Arial"/>
                <w:i w:val="false"/>
                <w:caps w:val="false"/>
                <w:smallCaps w:val="false"/>
                <w:sz w:val="20"/>
              </w:rPr>
              <w:t>Sinus Tachycardia</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Arial" w:hAnsi="Arial"/>
                <w:i w:val="false"/>
                <w:i w:val="false"/>
                <w:caps w:val="false"/>
                <w:smallCaps w:val="false"/>
                <w:sz w:val="20"/>
              </w:rPr>
            </w:pPr>
            <w:r>
              <w:rPr>
                <w:rFonts w:ascii="Arial" w:hAnsi="Arial"/>
                <w:i w:val="false"/>
                <w:caps w:val="false"/>
                <w:smallCaps w:val="false"/>
                <w:sz w:val="20"/>
              </w:rPr>
              <w:t>Atrial Flutter</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Arial" w:hAnsi="Arial"/>
                <w:i w:val="false"/>
                <w:i w:val="false"/>
                <w:caps w:val="false"/>
                <w:smallCaps w:val="false"/>
                <w:sz w:val="20"/>
              </w:rPr>
            </w:pPr>
            <w:r>
              <w:rPr>
                <w:rFonts w:ascii="Arial" w:hAnsi="Arial"/>
                <w:i w:val="false"/>
                <w:caps w:val="false"/>
                <w:smallCaps w:val="false"/>
                <w:sz w:val="20"/>
              </w:rPr>
              <w:t>Sinus Irregularity</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Arial" w:hAnsi="Arial"/>
                <w:i w:val="false"/>
                <w:i w:val="false"/>
                <w:caps w:val="false"/>
                <w:smallCaps w:val="false"/>
                <w:sz w:val="20"/>
              </w:rPr>
            </w:pPr>
            <w:r>
              <w:rPr>
                <w:rFonts w:ascii="Arial" w:hAnsi="Arial"/>
                <w:i w:val="false"/>
                <w:caps w:val="false"/>
                <w:smallCaps w:val="false"/>
                <w:sz w:val="20"/>
              </w:rPr>
              <w:t>Supraventricular Tachycardia</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Arial" w:hAnsi="Arial"/>
                <w:i w:val="false"/>
                <w:i w:val="false"/>
                <w:caps w:val="false"/>
                <w:smallCaps w:val="false"/>
                <w:sz w:val="20"/>
              </w:rPr>
            </w:pPr>
            <w:r>
              <w:rPr>
                <w:rFonts w:ascii="Arial" w:hAnsi="Arial"/>
                <w:i w:val="false"/>
                <w:caps w:val="false"/>
                <w:smallCaps w:val="false"/>
                <w:sz w:val="20"/>
              </w:rPr>
              <w:t>Atrial Tachycardia</w:t>
            </w:r>
          </w:p>
        </w:tc>
      </w:tr>
      <w:tr>
        <w:trPr/>
        <w:tc>
          <w:tcPr>
            <w:tcW w:w="7309" w:type="dxa"/>
            <w:tcBorders>
              <w:left w:val="single" w:sz="4" w:space="0" w:color="000000"/>
              <w:bottom w:val="single" w:sz="4" w:space="0" w:color="000000"/>
              <w:right w:val="single" w:sz="4" w:space="0" w:color="000000"/>
            </w:tcBorders>
            <w:vAlign w:val="center"/>
          </w:tcPr>
          <w:p>
            <w:pPr>
              <w:pStyle w:val="Style9"/>
              <w:widowControl w:val="false"/>
              <w:rPr>
                <w:rFonts w:ascii="Arial" w:hAnsi="Arial" w:cs="B Nazanin"/>
                <w:i w:val="false"/>
                <w:i w:val="false"/>
                <w:caps w:val="false"/>
                <w:smallCaps w:val="false"/>
                <w:sz w:val="20"/>
              </w:rPr>
            </w:pPr>
            <w:r>
              <w:rPr>
                <w:rFonts w:cs="B Nazanin" w:ascii="Arial" w:hAnsi="Arial"/>
                <w:i w:val="false"/>
                <w:caps w:val="false"/>
                <w:smallCaps w:val="false"/>
                <w:sz w:val="20"/>
              </w:rPr>
              <w:t>Atrioventricular Node Reentrant Tachycardia</w:t>
            </w:r>
          </w:p>
        </w:tc>
      </w:tr>
      <w:tr>
        <w:trPr/>
        <w:tc>
          <w:tcPr>
            <w:tcW w:w="7309" w:type="dxa"/>
            <w:tcBorders>
              <w:left w:val="single" w:sz="4" w:space="0" w:color="000000"/>
              <w:bottom w:val="single" w:sz="4" w:space="0" w:color="000000"/>
              <w:right w:val="single" w:sz="4" w:space="0" w:color="000000"/>
            </w:tcBorders>
            <w:vAlign w:val="center"/>
          </w:tcPr>
          <w:p>
            <w:pPr>
              <w:pStyle w:val="Style9"/>
              <w:widowControl w:val="false"/>
              <w:rPr>
                <w:rFonts w:ascii="Arial" w:hAnsi="Arial" w:cs="B Nazanin"/>
                <w:i w:val="false"/>
                <w:i w:val="false"/>
                <w:caps w:val="false"/>
                <w:smallCaps w:val="false"/>
                <w:sz w:val="20"/>
              </w:rPr>
            </w:pPr>
            <w:r>
              <w:rPr>
                <w:rFonts w:cs="B Nazanin" w:ascii="Arial" w:hAnsi="Arial"/>
                <w:i w:val="false"/>
                <w:caps w:val="false"/>
                <w:smallCaps w:val="false"/>
                <w:sz w:val="20"/>
              </w:rPr>
              <w:t>Atrioventricular Reentrant Tachycardia</w:t>
            </w:r>
          </w:p>
        </w:tc>
      </w:tr>
      <w:tr>
        <w:trPr/>
        <w:tc>
          <w:tcPr>
            <w:tcW w:w="7309" w:type="dxa"/>
            <w:tcBorders>
              <w:left w:val="single" w:sz="4" w:space="0" w:color="000000"/>
              <w:bottom w:val="single" w:sz="4" w:space="0" w:color="000000"/>
              <w:right w:val="single" w:sz="4" w:space="0" w:color="000000"/>
            </w:tcBorders>
            <w:vAlign w:val="center"/>
          </w:tcPr>
          <w:p>
            <w:pPr>
              <w:pStyle w:val="Style9"/>
              <w:widowControl w:val="false"/>
              <w:rPr>
                <w:rFonts w:ascii="Arial" w:hAnsi="Arial" w:cs="B Nazanin"/>
                <w:i w:val="false"/>
                <w:i w:val="false"/>
                <w:caps w:val="false"/>
                <w:smallCaps w:val="false"/>
                <w:sz w:val="20"/>
              </w:rPr>
            </w:pPr>
            <w:r>
              <w:rPr>
                <w:rFonts w:cs="B Nazanin" w:ascii="Arial" w:hAnsi="Arial"/>
                <w:i w:val="false"/>
                <w:caps w:val="false"/>
                <w:smallCaps w:val="false"/>
                <w:sz w:val="20"/>
              </w:rPr>
              <w:t>Sinus Atrium to Atrial Wandering Rhythm</w:t>
            </w:r>
          </w:p>
        </w:tc>
      </w:tr>
    </w:tbl>
    <w:p>
      <w:pPr>
        <w:pStyle w:val="Style16"/>
        <w:rPr>
          <w:rFonts w:cs="B Nazanin"/>
          <w:lang w:bidi="fa-IR"/>
        </w:rPr>
      </w:pPr>
      <w:r>
        <w:rPr>
          <w:rFonts w:cs="B Nazanin"/>
          <w:rtl w:val="true"/>
          <w:lang w:bidi="fa-IR"/>
        </w:rPr>
      </w:r>
    </w:p>
    <w:p>
      <w:pPr>
        <w:pStyle w:val="Style16"/>
        <w:rPr/>
      </w:pPr>
      <w:bookmarkStart w:id="59" w:name="_Toc42745941616"/>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۸</w:t>
      </w:r>
      <w:r>
        <w:rPr>
          <w:rFonts w:cs="B Nazanin"/>
          <w:rtl w:val="true"/>
          <w:lang w:bidi="fa-IR"/>
        </w:rPr>
        <w:t xml:space="preserve">: </w:t>
      </w:r>
      <w:bookmarkEnd w:id="59"/>
      <w:r>
        <w:rPr>
          <w:rFonts w:cs="B Nazanin"/>
          <w:rtl w:val="true"/>
          <w:lang w:bidi="fa-IR"/>
        </w:rPr>
        <w:t xml:space="preserve">دسته </w:t>
      </w:r>
      <w:r>
        <w:rPr>
          <w:rFonts w:cs="B Nazanin"/>
          <w:lang w:bidi="fa-IR"/>
        </w:rPr>
        <w:t>Bundle branch abnormalities</w:t>
      </w:r>
    </w:p>
    <w:tbl>
      <w:tblPr>
        <w:bidiVisual w:val="true"/>
        <w:tblW w:w="7309" w:type="dxa"/>
        <w:jc w:val="center"/>
        <w:tblInd w:w="0" w:type="dxa"/>
        <w:tblLayout w:type="fixed"/>
        <w:tblCellMar>
          <w:top w:w="0" w:type="dxa"/>
          <w:left w:w="108" w:type="dxa"/>
          <w:bottom w:w="0" w:type="dxa"/>
          <w:right w:w="108" w:type="dxa"/>
        </w:tblCellMar>
      </w:tblPr>
      <w:tblGrid>
        <w:gridCol w:w="7309"/>
      </w:tblGrid>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Arial" w:hAnsi="Arial"/>
                <w:i w:val="false"/>
                <w:i w:val="false"/>
                <w:caps w:val="false"/>
                <w:smallCaps w:val="false"/>
                <w:sz w:val="20"/>
              </w:rPr>
            </w:pPr>
            <w:r>
              <w:rPr>
                <w:rFonts w:ascii="Arial" w:hAnsi="Arial"/>
                <w:i w:val="false"/>
                <w:caps w:val="false"/>
                <w:smallCaps w:val="false"/>
                <w:sz w:val="20"/>
              </w:rPr>
              <w:t>Interior differences conduction</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Arial" w:hAnsi="Arial"/>
                <w:i w:val="false"/>
                <w:i w:val="false"/>
                <w:caps w:val="false"/>
                <w:smallCaps w:val="false"/>
                <w:sz w:val="20"/>
              </w:rPr>
            </w:pPr>
            <w:r>
              <w:rPr>
                <w:rFonts w:ascii="Arial" w:hAnsi="Arial"/>
                <w:i w:val="false"/>
                <w:caps w:val="false"/>
                <w:smallCaps w:val="false"/>
                <w:sz w:val="20"/>
              </w:rPr>
              <w:t>Intraventricular block</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Arial" w:hAnsi="Arial"/>
                <w:i w:val="false"/>
                <w:i w:val="false"/>
                <w:caps w:val="false"/>
                <w:smallCaps w:val="false"/>
                <w:sz w:val="20"/>
              </w:rPr>
            </w:pPr>
            <w:r>
              <w:rPr>
                <w:rFonts w:ascii="Arial" w:hAnsi="Arial"/>
                <w:i w:val="false"/>
                <w:caps w:val="false"/>
                <w:smallCaps w:val="false"/>
                <w:sz w:val="20"/>
              </w:rPr>
              <w:t>left bundle branch block</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Arial" w:hAnsi="Arial"/>
                <w:i w:val="false"/>
                <w:i w:val="false"/>
                <w:caps w:val="false"/>
                <w:smallCaps w:val="false"/>
                <w:sz w:val="20"/>
              </w:rPr>
            </w:pPr>
            <w:r>
              <w:rPr>
                <w:rFonts w:ascii="Arial" w:hAnsi="Arial"/>
                <w:i w:val="false"/>
                <w:caps w:val="false"/>
                <w:smallCaps w:val="false"/>
                <w:sz w:val="20"/>
              </w:rPr>
              <w:t>left back bundle branch block</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Arial" w:hAnsi="Arial"/>
                <w:i w:val="false"/>
                <w:i w:val="false"/>
                <w:caps w:val="false"/>
                <w:smallCaps w:val="false"/>
                <w:sz w:val="20"/>
              </w:rPr>
            </w:pPr>
            <w:r>
              <w:rPr>
                <w:rFonts w:ascii="Arial" w:hAnsi="Arial"/>
                <w:i w:val="false"/>
                <w:caps w:val="false"/>
                <w:smallCaps w:val="false"/>
                <w:sz w:val="20"/>
              </w:rPr>
              <w:t>left front bundle branch block</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Arial" w:hAnsi="Arial"/>
                <w:i w:val="false"/>
                <w:i w:val="false"/>
                <w:caps w:val="false"/>
                <w:smallCaps w:val="false"/>
                <w:sz w:val="20"/>
              </w:rPr>
            </w:pPr>
            <w:r>
              <w:rPr>
                <w:rFonts w:ascii="Arial" w:hAnsi="Arial"/>
                <w:i w:val="false"/>
                <w:caps w:val="false"/>
                <w:smallCaps w:val="false"/>
                <w:sz w:val="20"/>
              </w:rPr>
              <w:t>left ventricle hypertrophy</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Arial" w:hAnsi="Arial"/>
                <w:i w:val="false"/>
                <w:i w:val="false"/>
                <w:caps w:val="false"/>
                <w:smallCaps w:val="false"/>
                <w:sz w:val="20"/>
              </w:rPr>
            </w:pPr>
            <w:r>
              <w:rPr>
                <w:rFonts w:ascii="Arial" w:hAnsi="Arial"/>
                <w:i w:val="false"/>
                <w:caps w:val="false"/>
                <w:smallCaps w:val="false"/>
                <w:sz w:val="20"/>
              </w:rPr>
              <w:t>right bundle branch block</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Arial" w:hAnsi="Arial"/>
                <w:i w:val="false"/>
                <w:i w:val="false"/>
                <w:caps w:val="false"/>
                <w:smallCaps w:val="false"/>
                <w:sz w:val="20"/>
              </w:rPr>
            </w:pPr>
            <w:r>
              <w:rPr>
                <w:rFonts w:ascii="Arial" w:hAnsi="Arial"/>
                <w:i w:val="false"/>
                <w:caps w:val="false"/>
                <w:smallCaps w:val="false"/>
                <w:sz w:val="20"/>
              </w:rPr>
              <w:t>right ventricle hypertrophy</w:t>
            </w:r>
          </w:p>
        </w:tc>
      </w:tr>
    </w:tbl>
    <w:p>
      <w:pPr>
        <w:pStyle w:val="Style16"/>
        <w:rPr>
          <w:rFonts w:cs="B Nazanin"/>
          <w:lang w:bidi="fa-IR"/>
        </w:rPr>
      </w:pPr>
      <w:r>
        <w:rPr>
          <w:rFonts w:cs="B Nazanin"/>
          <w:rtl w:val="true"/>
          <w:lang w:bidi="fa-IR"/>
        </w:rPr>
      </w:r>
    </w:p>
    <w:p>
      <w:pPr>
        <w:pStyle w:val="Style16"/>
        <w:rPr/>
      </w:pPr>
      <w:bookmarkStart w:id="60" w:name="_Toc42745941617"/>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۹</w:t>
      </w:r>
      <w:r>
        <w:rPr>
          <w:rFonts w:cs="B Nazanin"/>
          <w:rtl w:val="true"/>
          <w:lang w:bidi="fa-IR"/>
        </w:rPr>
        <w:t xml:space="preserve">: </w:t>
      </w:r>
      <w:bookmarkEnd w:id="60"/>
      <w:r>
        <w:rPr>
          <w:rFonts w:cs="B Nazanin"/>
          <w:rtl w:val="true"/>
          <w:lang w:bidi="fa-IR"/>
        </w:rPr>
        <w:t xml:space="preserve">دسته </w:t>
      </w:r>
      <w:r>
        <w:rPr>
          <w:rFonts w:cs="B Nazanin"/>
          <w:lang w:bidi="fa-IR"/>
        </w:rPr>
        <w:t>Abnormal parameters in ECG</w:t>
      </w:r>
    </w:p>
    <w:tbl>
      <w:tblPr>
        <w:bidiVisual w:val="true"/>
        <w:tblW w:w="7309" w:type="dxa"/>
        <w:jc w:val="center"/>
        <w:tblInd w:w="0" w:type="dxa"/>
        <w:tblLayout w:type="fixed"/>
        <w:tblCellMar>
          <w:top w:w="0" w:type="dxa"/>
          <w:left w:w="108" w:type="dxa"/>
          <w:bottom w:w="0" w:type="dxa"/>
          <w:right w:w="108" w:type="dxa"/>
        </w:tblCellMar>
      </w:tblPr>
      <w:tblGrid>
        <w:gridCol w:w="7309"/>
      </w:tblGrid>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Arial" w:hAnsi="Arial"/>
                <w:i w:val="false"/>
                <w:i w:val="false"/>
                <w:caps w:val="false"/>
                <w:smallCaps w:val="false"/>
                <w:sz w:val="20"/>
              </w:rPr>
            </w:pPr>
            <w:r>
              <w:rPr>
                <w:rFonts w:ascii="Arial" w:hAnsi="Arial"/>
                <w:i w:val="false"/>
                <w:caps w:val="false"/>
                <w:smallCaps w:val="false"/>
                <w:sz w:val="20"/>
              </w:rPr>
              <w:t>Axis left shift</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Arial" w:hAnsi="Arial"/>
                <w:i w:val="false"/>
                <w:i w:val="false"/>
                <w:caps w:val="false"/>
                <w:smallCaps w:val="false"/>
                <w:sz w:val="20"/>
              </w:rPr>
            </w:pPr>
            <w:r>
              <w:rPr>
                <w:rFonts w:ascii="Arial" w:hAnsi="Arial"/>
                <w:i w:val="false"/>
                <w:caps w:val="false"/>
                <w:smallCaps w:val="false"/>
                <w:sz w:val="20"/>
              </w:rPr>
              <w:t>abnormal Q wave</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Arial" w:hAnsi="Arial"/>
                <w:i w:val="false"/>
                <w:i w:val="false"/>
                <w:caps w:val="false"/>
                <w:smallCaps w:val="false"/>
                <w:sz w:val="20"/>
              </w:rPr>
            </w:pPr>
            <w:r>
              <w:rPr>
                <w:rFonts w:ascii="Arial" w:hAnsi="Arial"/>
                <w:i w:val="false"/>
                <w:caps w:val="false"/>
                <w:smallCaps w:val="false"/>
                <w:sz w:val="20"/>
              </w:rPr>
              <w:t>Axis right shift</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Arial" w:hAnsi="Arial"/>
                <w:i w:val="false"/>
                <w:i w:val="false"/>
                <w:caps w:val="false"/>
                <w:smallCaps w:val="false"/>
                <w:sz w:val="20"/>
              </w:rPr>
            </w:pPr>
            <w:r>
              <w:rPr>
                <w:rFonts w:ascii="Arial" w:hAnsi="Arial"/>
                <w:i w:val="false"/>
                <w:caps w:val="false"/>
                <w:smallCaps w:val="false"/>
                <w:sz w:val="20"/>
              </w:rPr>
              <w:t>lower voltage QRS in all lead</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Arial" w:hAnsi="Arial"/>
                <w:i w:val="false"/>
                <w:i w:val="false"/>
                <w:caps w:val="false"/>
                <w:smallCaps w:val="false"/>
                <w:sz w:val="20"/>
              </w:rPr>
            </w:pPr>
            <w:r>
              <w:rPr>
                <w:rFonts w:ascii="Arial" w:hAnsi="Arial"/>
                <w:i w:val="false"/>
                <w:caps w:val="false"/>
                <w:smallCaps w:val="false"/>
                <w:sz w:val="20"/>
              </w:rPr>
              <w:t>lower voltage QRS in chest lead</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Arial" w:hAnsi="Arial"/>
                <w:i w:val="false"/>
                <w:i w:val="false"/>
                <w:caps w:val="false"/>
                <w:smallCaps w:val="false"/>
                <w:sz w:val="20"/>
              </w:rPr>
            </w:pPr>
            <w:r>
              <w:rPr>
                <w:rFonts w:ascii="Arial" w:hAnsi="Arial"/>
                <w:i w:val="false"/>
                <w:caps w:val="false"/>
                <w:smallCaps w:val="false"/>
                <w:sz w:val="20"/>
              </w:rPr>
              <w:t>lower voltage QRS in limb lead</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Arial" w:hAnsi="Arial"/>
                <w:i w:val="false"/>
                <w:i w:val="false"/>
                <w:caps w:val="false"/>
                <w:smallCaps w:val="false"/>
                <w:sz w:val="20"/>
              </w:rPr>
            </w:pPr>
            <w:r>
              <w:rPr>
                <w:rFonts w:ascii="Arial" w:hAnsi="Arial"/>
                <w:i w:val="false"/>
                <w:caps w:val="false"/>
                <w:smallCaps w:val="false"/>
                <w:sz w:val="20"/>
              </w:rPr>
              <w:t>QT interval extension</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Arial" w:hAnsi="Arial"/>
                <w:i w:val="false"/>
                <w:i w:val="false"/>
                <w:caps w:val="false"/>
                <w:smallCaps w:val="false"/>
                <w:sz w:val="20"/>
              </w:rPr>
            </w:pPr>
            <w:r>
              <w:rPr>
                <w:rFonts w:ascii="Arial" w:hAnsi="Arial"/>
                <w:i w:val="false"/>
                <w:caps w:val="false"/>
                <w:smallCaps w:val="false"/>
                <w:sz w:val="20"/>
              </w:rPr>
              <w:t>right atrial hypertrophy</w:t>
            </w:r>
          </w:p>
        </w:tc>
      </w:tr>
    </w:tbl>
    <w:p>
      <w:pPr>
        <w:pStyle w:val="Style16"/>
        <w:rPr>
          <w:rFonts w:cs="B Nazanin"/>
          <w:lang w:bidi="fa-IR"/>
        </w:rPr>
      </w:pPr>
      <w:r>
        <w:rPr>
          <w:rFonts w:cs="B Nazanin"/>
          <w:rtl w:val="true"/>
          <w:lang w:bidi="fa-IR"/>
        </w:rPr>
      </w:r>
    </w:p>
    <w:p>
      <w:pPr>
        <w:pStyle w:val="Style16"/>
        <w:rPr/>
      </w:pPr>
      <w:bookmarkStart w:id="61" w:name="_Toc42745941618"/>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۱۰</w:t>
      </w:r>
      <w:r>
        <w:rPr>
          <w:rFonts w:cs="B Nazanin"/>
          <w:rtl w:val="true"/>
          <w:lang w:bidi="fa-IR"/>
        </w:rPr>
        <w:t xml:space="preserve">: </w:t>
      </w:r>
      <w:bookmarkEnd w:id="61"/>
      <w:r>
        <w:rPr>
          <w:rFonts w:cs="B Nazanin"/>
          <w:rtl w:val="true"/>
          <w:lang w:bidi="fa-IR"/>
        </w:rPr>
        <w:t xml:space="preserve">دسته </w:t>
      </w:r>
      <w:r>
        <w:rPr>
          <w:rFonts w:cs="B Nazanin"/>
          <w:lang w:bidi="fa-IR"/>
        </w:rPr>
        <w:t>Pre-excitation</w:t>
      </w:r>
    </w:p>
    <w:tbl>
      <w:tblPr>
        <w:bidiVisual w:val="true"/>
        <w:tblW w:w="7309" w:type="dxa"/>
        <w:jc w:val="center"/>
        <w:tblInd w:w="0" w:type="dxa"/>
        <w:tblLayout w:type="fixed"/>
        <w:tblCellMar>
          <w:top w:w="0" w:type="dxa"/>
          <w:left w:w="108" w:type="dxa"/>
          <w:bottom w:w="0" w:type="dxa"/>
          <w:right w:w="108" w:type="dxa"/>
        </w:tblCellMar>
      </w:tblPr>
      <w:tblGrid>
        <w:gridCol w:w="7309"/>
      </w:tblGrid>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Arial" w:hAnsi="Arial"/>
                <w:i w:val="false"/>
                <w:i w:val="false"/>
                <w:caps w:val="false"/>
                <w:smallCaps w:val="false"/>
                <w:sz w:val="20"/>
              </w:rPr>
            </w:pPr>
            <w:r>
              <w:rPr>
                <w:rFonts w:ascii="Arial" w:hAnsi="Arial"/>
                <w:i w:val="false"/>
                <w:caps w:val="false"/>
                <w:smallCaps w:val="false"/>
                <w:sz w:val="20"/>
              </w:rPr>
              <w:t>ventricular preexcitation</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Arial" w:hAnsi="Arial"/>
                <w:i w:val="false"/>
                <w:i w:val="false"/>
                <w:caps w:val="false"/>
                <w:smallCaps w:val="false"/>
                <w:sz w:val="20"/>
              </w:rPr>
            </w:pPr>
            <w:r>
              <w:rPr>
                <w:rFonts w:ascii="Arial" w:hAnsi="Arial"/>
                <w:i w:val="false"/>
                <w:caps w:val="false"/>
                <w:smallCaps w:val="false"/>
                <w:sz w:val="20"/>
              </w:rPr>
              <w:t>WPW</w:t>
            </w:r>
          </w:p>
        </w:tc>
      </w:tr>
    </w:tbl>
    <w:p>
      <w:pPr>
        <w:pStyle w:val="Style16"/>
        <w:rPr>
          <w:rFonts w:cs="B Nazanin"/>
          <w:lang w:bidi="fa-IR"/>
        </w:rPr>
      </w:pPr>
      <w:r>
        <w:rPr>
          <w:rFonts w:cs="B Nazanin"/>
          <w:rtl w:val="true"/>
          <w:lang w:bidi="fa-IR"/>
        </w:rPr>
      </w:r>
    </w:p>
    <w:p>
      <w:pPr>
        <w:pStyle w:val="Style16"/>
        <w:rPr/>
      </w:pPr>
      <w:bookmarkStart w:id="62" w:name="_Toc42745941619"/>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۱۱</w:t>
      </w:r>
      <w:r>
        <w:rPr>
          <w:rFonts w:cs="B Nazanin"/>
          <w:rtl w:val="true"/>
          <w:lang w:bidi="fa-IR"/>
        </w:rPr>
        <w:t xml:space="preserve">: </w:t>
      </w:r>
      <w:bookmarkEnd w:id="62"/>
      <w:r>
        <w:rPr>
          <w:rFonts w:cs="B Nazanin"/>
          <w:rtl w:val="true"/>
          <w:lang w:bidi="fa-IR"/>
        </w:rPr>
        <w:t xml:space="preserve">دسته </w:t>
      </w:r>
      <w:r>
        <w:rPr>
          <w:rFonts w:cs="B Nazanin"/>
          <w:lang w:bidi="fa-IR"/>
        </w:rPr>
        <w:t>Don’t Care</w:t>
      </w:r>
    </w:p>
    <w:tbl>
      <w:tblPr>
        <w:bidiVisual w:val="true"/>
        <w:tblW w:w="7309" w:type="dxa"/>
        <w:jc w:val="center"/>
        <w:tblInd w:w="0" w:type="dxa"/>
        <w:tblLayout w:type="fixed"/>
        <w:tblCellMar>
          <w:top w:w="0" w:type="dxa"/>
          <w:left w:w="108" w:type="dxa"/>
          <w:bottom w:w="0" w:type="dxa"/>
          <w:right w:w="108" w:type="dxa"/>
        </w:tblCellMar>
      </w:tblPr>
      <w:tblGrid>
        <w:gridCol w:w="7309"/>
      </w:tblGrid>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Arial" w:hAnsi="Arial"/>
                <w:i w:val="false"/>
                <w:i w:val="false"/>
                <w:caps w:val="false"/>
                <w:smallCaps w:val="false"/>
                <w:sz w:val="20"/>
              </w:rPr>
            </w:pPr>
            <w:r>
              <w:rPr>
                <w:rFonts w:ascii="Arial" w:hAnsi="Arial"/>
                <w:i w:val="false"/>
                <w:caps w:val="false"/>
                <w:smallCaps w:val="false"/>
                <w:sz w:val="20"/>
              </w:rPr>
              <w:t>countercolockwise rotation</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Arial" w:hAnsi="Arial"/>
                <w:i w:val="false"/>
                <w:i w:val="false"/>
                <w:caps w:val="false"/>
                <w:smallCaps w:val="false"/>
                <w:sz w:val="20"/>
              </w:rPr>
            </w:pPr>
            <w:r>
              <w:rPr>
                <w:rFonts w:ascii="Arial" w:hAnsi="Arial"/>
                <w:i w:val="false"/>
                <w:caps w:val="false"/>
                <w:smallCaps w:val="false"/>
                <w:sz w:val="20"/>
              </w:rPr>
              <w:t>colockwise rotation</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Arial" w:hAnsi="Arial"/>
                <w:i w:val="false"/>
                <w:i w:val="false"/>
                <w:caps w:val="false"/>
                <w:smallCaps w:val="false"/>
                <w:sz w:val="20"/>
              </w:rPr>
            </w:pPr>
            <w:r>
              <w:rPr>
                <w:rFonts w:ascii="Arial" w:hAnsi="Arial"/>
                <w:i w:val="false"/>
                <w:caps w:val="false"/>
                <w:smallCaps w:val="false"/>
                <w:sz w:val="20"/>
              </w:rPr>
              <w:t>Early repolarization of the ventricles</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Arial" w:hAnsi="Arial"/>
                <w:i w:val="false"/>
                <w:i w:val="false"/>
                <w:caps w:val="false"/>
                <w:smallCaps w:val="false"/>
                <w:sz w:val="20"/>
              </w:rPr>
            </w:pPr>
            <w:r>
              <w:rPr>
                <w:rFonts w:ascii="Arial" w:hAnsi="Arial"/>
                <w:i w:val="false"/>
                <w:caps w:val="false"/>
                <w:smallCaps w:val="false"/>
                <w:sz w:val="20"/>
              </w:rPr>
              <w:t>fQRS Wave</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Arial" w:hAnsi="Arial"/>
                <w:i w:val="false"/>
                <w:i w:val="false"/>
                <w:caps w:val="false"/>
                <w:smallCaps w:val="false"/>
                <w:sz w:val="20"/>
              </w:rPr>
            </w:pPr>
            <w:r>
              <w:rPr>
                <w:rFonts w:ascii="Arial" w:hAnsi="Arial"/>
                <w:i w:val="false"/>
                <w:caps w:val="false"/>
                <w:smallCaps w:val="false"/>
                <w:sz w:val="20"/>
              </w:rPr>
              <w:t>P wave Change</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Arial" w:hAnsi="Arial"/>
                <w:i w:val="false"/>
                <w:i w:val="false"/>
                <w:caps w:val="false"/>
                <w:smallCaps w:val="false"/>
                <w:sz w:val="20"/>
              </w:rPr>
            </w:pPr>
            <w:r>
              <w:rPr>
                <w:rFonts w:ascii="Arial" w:hAnsi="Arial"/>
                <w:i w:val="false"/>
                <w:caps w:val="false"/>
                <w:smallCaps w:val="false"/>
                <w:sz w:val="20"/>
              </w:rPr>
              <w:t>Wandering in the atrioventricalualr node</w:t>
            </w:r>
          </w:p>
        </w:tc>
      </w:tr>
    </w:tbl>
    <w:p>
      <w:pPr>
        <w:pStyle w:val="Normal"/>
        <w:ind w:left="0" w:right="0" w:hanging="0"/>
        <w:rPr>
          <w:rFonts w:cs="B Nazanin"/>
        </w:rPr>
      </w:pPr>
      <w:r>
        <w:rPr>
          <w:rFonts w:cs="B Nazanin"/>
          <w:rtl w:val="true"/>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Heading3"/>
        <w:rPr>
          <w:rFonts w:cs="B Nazanin"/>
          <w:lang w:bidi="fa-IR"/>
        </w:rPr>
      </w:pPr>
      <w:bookmarkStart w:id="63" w:name="__RefHeading___Toc8850_708039724"/>
      <w:bookmarkEnd w:id="63"/>
      <w:r>
        <w:rPr>
          <w:rFonts w:cs="B Nazanin"/>
          <w:lang w:bidi="fa-IR"/>
        </w:rPr>
        <w:t>1-3-3</w:t>
      </w:r>
      <w:r>
        <w:rPr>
          <w:rFonts w:cs="B Nazanin"/>
          <w:rtl w:val="true"/>
          <w:lang w:bidi="fa-IR"/>
        </w:rPr>
        <w:t xml:space="preserve"> </w:t>
      </w:r>
      <w:r>
        <w:rPr>
          <w:rFonts w:cs="B Nazanin"/>
          <w:rtl w:val="true"/>
          <w:lang w:bidi="fa-IR"/>
        </w:rPr>
        <w:t>آموزش</w:t>
      </w:r>
    </w:p>
    <w:p>
      <w:pPr>
        <w:pStyle w:val="Normal"/>
        <w:rPr/>
      </w:pPr>
      <w:r>
        <w:rPr>
          <w:rFonts w:cs="B Nazanin"/>
          <w:rtl w:val="true"/>
          <w:lang w:bidi="fa-IR"/>
        </w:rPr>
        <w:t>برای آموزش مدل از تابع زیان</w:t>
      </w:r>
      <w:r>
        <w:rPr>
          <w:rStyle w:val="FootnoteAnchor"/>
          <w:rFonts w:cs="B Nazanin"/>
          <w:rtl w:val="true"/>
          <w:lang w:bidi="fa-IR"/>
        </w:rPr>
        <w:footnoteReference w:id="27"/>
      </w:r>
      <w:r>
        <w:rPr>
          <w:rFonts w:cs="B Nazanin"/>
          <w:rtl w:val="true"/>
          <w:lang w:bidi="fa-IR"/>
        </w:rPr>
        <w:t xml:space="preserve"> ارائه شده در مقاله مرجع استفاده شده است</w:t>
      </w:r>
      <w:r>
        <w:rPr>
          <w:rFonts w:cs="B Nazanin"/>
          <w:rtl w:val="true"/>
          <w:lang w:bidi="fa-IR"/>
        </w:rPr>
        <w:t xml:space="preserve">. </w:t>
      </w:r>
      <w:r>
        <w:rPr>
          <w:rFonts w:cs="B Nazanin"/>
          <w:rtl w:val="true"/>
          <w:lang w:bidi="fa-IR"/>
        </w:rPr>
        <w:t xml:space="preserve">به شکل </w:t>
      </w:r>
      <w:r>
        <w:rPr>
          <w:rFonts w:cs="B Nazanin"/>
          <w:lang w:bidi="fa-IR"/>
        </w:rPr>
        <w:t>۳</w:t>
      </w:r>
      <w:r>
        <w:rPr>
          <w:rFonts w:cs="B Nazanin"/>
          <w:rtl w:val="true"/>
          <w:lang w:bidi="fa-IR"/>
        </w:rPr>
        <w:t>-</w:t>
      </w:r>
      <w:r>
        <w:rPr>
          <w:rFonts w:cs="B Nazanin"/>
          <w:lang w:bidi="fa-IR"/>
        </w:rPr>
        <w:t>۱</w:t>
      </w:r>
      <w:r>
        <w:rPr>
          <w:rFonts w:cs="B Nazanin"/>
          <w:rtl w:val="true"/>
          <w:lang w:bidi="fa-IR"/>
        </w:rPr>
        <w:t xml:space="preserve"> توجه کنید</w:t>
      </w:r>
      <w:r>
        <w:rPr>
          <w:rFonts w:cs="B Nazanin"/>
          <w:rtl w:val="true"/>
          <w:lang w:bidi="fa-IR"/>
        </w:rPr>
        <w:t>.</w:t>
      </w:r>
    </w:p>
    <w:p>
      <w:pPr>
        <w:pStyle w:val="Normal"/>
        <w:rPr>
          <w:rFonts w:cs="B Nazanin"/>
          <w:lang w:bidi="fa-IR"/>
        </w:rPr>
      </w:pPr>
      <w:r>
        <w:rPr>
          <w:rFonts w:cs="B Nazanin"/>
          <w:rtl w:val="true"/>
          <w:lang w:bidi="fa-IR"/>
        </w:rPr>
        <w:t>برای سنجش عمل‌کرد یک مدل رگرسیون از ضریب تعیین برای برازش نتایج حاصله با مقادیر واقعی استفاده می‌شود</w:t>
      </w:r>
      <w:r>
        <w:rPr>
          <w:rFonts w:cs="B Nazanin"/>
          <w:rtl w:val="true"/>
          <w:lang w:bidi="fa-IR"/>
        </w:rPr>
        <w:t>:</w:t>
      </w:r>
    </w:p>
    <w:p>
      <w:pPr>
        <w:pStyle w:val="Normal"/>
        <w:bidi w:val="0"/>
        <w:jc w:val="center"/>
        <w:rPr/>
      </w:pPr>
      <w:r>
        <w:rPr>
          <w:rFonts w:cs="B Nazanin"/>
          <w:lang w:bidi="fa-IR"/>
        </w:rPr>
        <w:t>R</w:t>
      </w:r>
      <w:r>
        <w:rPr>
          <w:rFonts w:cs="B Nazanin"/>
          <w:vertAlign w:val="superscript"/>
          <w:lang w:bidi="fa-IR"/>
        </w:rPr>
        <w:t>2</w:t>
      </w:r>
      <w:r>
        <w:rPr>
          <w:rFonts w:cs="B Nazanin"/>
          <w:position w:val="0"/>
          <w:sz w:val="24"/>
          <w:sz w:val="24"/>
          <w:vertAlign w:val="baseline"/>
          <w:lang w:bidi="fa-IR"/>
        </w:rPr>
        <w:t xml:space="preserve">(x, y) = </w:t>
      </w:r>
      <w:r>
        <w:rPr/>
      </w:r>
      <m:oMath xmlns:m="http://schemas.openxmlformats.org/officeDocument/2006/math">
        <m:r>
          <w:rPr>
            <w:rFonts w:ascii="Cambria Math" w:hAnsi="Cambria Math"/>
          </w:rPr>
          <m:t xml:space="preserve">1</m:t>
        </m:r>
        <m:r>
          <w:rPr>
            <w:rFonts w:ascii="Cambria Math" w:hAnsi="Cambria Math"/>
          </w:rPr>
          <m:t xml:space="preserve">−</m:t>
        </m:r>
        <m:f>
          <m:num>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B</m:t>
                </m:r>
              </m:sup>
              <m:e>
                <m:d>
                  <m:dPr>
                    <m:begChr m:val="("/>
                    <m:endChr m:val=")"/>
                  </m:dPr>
                  <m:e>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i</m:t>
                        </m:r>
                      </m:sub>
                    </m:sSub>
                  </m:e>
                </m:d>
              </m:e>
            </m:nary>
          </m:num>
          <m:den>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B</m:t>
                </m:r>
              </m:sup>
              <m:e>
                <m:d>
                  <m:dPr>
                    <m:begChr m:val="("/>
                    <m:endChr m:val=")"/>
                  </m:dPr>
                  <m:e>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acc>
                      <m:accPr>
                        <m:chr m:val="¯"/>
                      </m:accPr>
                      <m:e>
                        <m:r>
                          <w:rPr>
                            <w:rFonts w:ascii="Cambria Math" w:hAnsi="Cambria Math"/>
                          </w:rPr>
                          <m:t xml:space="preserve">y</m:t>
                        </m:r>
                      </m:e>
                    </m:acc>
                  </m:e>
                </m:d>
              </m:e>
            </m:nary>
          </m:den>
        </m:f>
      </m:oMath>
    </w:p>
    <w:p>
      <w:pPr>
        <w:pStyle w:val="Normal"/>
        <w:rPr>
          <w:rFonts w:cs="B Nazanin"/>
        </w:rPr>
      </w:pPr>
      <w:r>
        <w:rPr>
          <w:rFonts w:cs="B Nazanin"/>
          <w:rtl w:val="true"/>
        </w:rPr>
        <w:t>تابع زیان کلی به صورت زیر تعریف می‌شود</w:t>
      </w:r>
      <w:r>
        <w:rPr>
          <w:rFonts w:cs="B Nazanin"/>
          <w:rtl w:val="true"/>
        </w:rPr>
        <w:t>:</w:t>
      </w:r>
    </w:p>
    <w:p>
      <w:pPr>
        <w:pStyle w:val="Normal"/>
        <w:bidi w:val="0"/>
        <w:jc w:val="center"/>
        <w:rPr/>
      </w:pPr>
      <w:r>
        <w:rPr/>
      </w:r>
      <m:oMathPara xmlns:m="http://schemas.openxmlformats.org/officeDocument/2006/math">
        <m:oMathParaPr>
          <m:jc m:val="center"/>
        </m:oMathParaPr>
        <m:oMath>
          <m:sSub>
            <m:e>
              <m:r>
                <w:rPr>
                  <w:rFonts w:ascii="Cambria Math" w:hAnsi="Cambria Math"/>
                </w:rPr>
                <m:t xml:space="preserve">𝓛</m:t>
              </m:r>
            </m:e>
            <m:sub>
              <m:r>
                <w:rPr>
                  <w:rFonts w:ascii="Cambria Math" w:hAnsi="Cambria Math"/>
                </w:rPr>
                <m:t xml:space="preserve">total</m:t>
              </m:r>
            </m:sub>
          </m:sSub>
          <m:r>
            <w:rPr>
              <w:rFonts w:ascii="Cambria Math" w:hAnsi="Cambria Math"/>
            </w:rPr>
            <m:t xml:space="preserve">=</m:t>
          </m:r>
          <m:r>
            <w:rPr>
              <w:rFonts w:ascii="Cambria Math" w:hAnsi="Cambria Math"/>
            </w:rPr>
            <m:t xml:space="preserve">𝓛</m:t>
          </m:r>
          <m:d>
            <m:dPr>
              <m:begChr m:val="("/>
              <m:endChr m:val=")"/>
            </m:dPr>
            <m:e>
              <m:r>
                <w:rPr>
                  <w:rFonts w:ascii="Cambria Math" w:hAnsi="Cambria Math"/>
                </w:rPr>
                <m:t xml:space="preserve">Y</m:t>
              </m:r>
              <m:r>
                <w:rPr>
                  <w:rFonts w:ascii="Cambria Math" w:hAnsi="Cambria Math"/>
                </w:rPr>
                <m:t xml:space="preserve">,</m:t>
              </m:r>
              <m:r>
                <w:rPr>
                  <w:rFonts w:ascii="Cambria Math" w:hAnsi="Cambria Math"/>
                </w:rPr>
                <m:t xml:space="preserve">CLASS</m:t>
              </m:r>
            </m:e>
          </m:d>
          <m:r>
            <w:rPr>
              <w:rFonts w:ascii="Cambria Math" w:hAnsi="Cambria Math"/>
            </w:rPr>
            <m:t xml:space="preserve">+</m:t>
          </m:r>
          <m:r>
            <w:rPr>
              <w:rFonts w:ascii="Cambria Math" w:hAnsi="Cambria Math"/>
            </w:rPr>
            <m:t xml:space="preserve">0.2</m:t>
          </m:r>
          <m:sSub>
            <m:e>
              <m:r>
                <w:rPr>
                  <w:rFonts w:ascii="Cambria Math" w:hAnsi="Cambria Math"/>
                </w:rPr>
                <m:t xml:space="preserve">𝓛</m:t>
              </m:r>
            </m:e>
            <m:sub>
              <m:r>
                <w:rPr>
                  <w:rFonts w:ascii="Cambria Math" w:hAnsi="Cambria Math"/>
                </w:rPr>
                <m:t xml:space="preserve">FC</m:t>
              </m:r>
            </m:sub>
          </m:sSub>
        </m:oMath>
      </m:oMathPara>
    </w:p>
    <w:p>
      <w:pPr>
        <w:pStyle w:val="Normal"/>
        <w:bidi w:val="1"/>
        <w:jc w:val="left"/>
        <w:rPr/>
      </w:pPr>
      <w:r>
        <w:rPr>
          <w:rFonts w:cs="B Nazanin"/>
          <w:rtl w:val="true"/>
        </w:rPr>
        <w:t xml:space="preserve">که در آن از </w:t>
      </w:r>
      <w:r>
        <w:rPr>
          <w:rFonts w:cs="B Nazanin"/>
        </w:rPr>
        <w:t>BCEWithLogitsLoss</w:t>
      </w:r>
      <w:r>
        <w:rPr>
          <w:rFonts w:cs="B Nazanin"/>
          <w:rtl w:val="true"/>
        </w:rPr>
        <w:t xml:space="preserve"> </w:t>
      </w:r>
      <w:r>
        <w:rPr>
          <w:rFonts w:cs="B Nazanin"/>
          <w:rtl w:val="true"/>
        </w:rPr>
        <w:t>به عنوان</w:t>
      </w:r>
      <w:r>
        <w:rPr>
          <w:rtl w:val="true"/>
        </w:rPr>
      </w:r>
      <m:oMath xmlns:m="http://schemas.openxmlformats.org/officeDocument/2006/math">
        <m:sSub>
          <m:e>
            <m:r>
              <w:rPr>
                <w:rFonts w:ascii="Cambria Math" w:hAnsi="Cambria Math"/>
              </w:rPr>
              <m:t xml:space="preserve">𝓛</m:t>
            </m:r>
          </m:e>
          <m:sub>
            <m:r>
              <w:rPr>
                <w:rFonts w:ascii="Cambria Math" w:hAnsi="Cambria Math"/>
              </w:rPr>
              <m:t xml:space="preserve">total</m:t>
            </m:r>
          </m:sub>
        </m:sSub>
      </m:oMath>
      <w:r>
        <w:rPr>
          <w:rFonts w:cs="B Nazanin"/>
          <w:rtl w:val="true"/>
        </w:rPr>
        <w:t>استفاده شده است و همچنین</w:t>
      </w:r>
      <w:r>
        <w:rPr>
          <w:rFonts w:cs="B Nazanin"/>
          <w:rtl w:val="true"/>
        </w:rPr>
        <w:t>:</w:t>
      </w:r>
    </w:p>
    <w:p>
      <w:pPr>
        <w:pStyle w:val="Normal"/>
        <w:bidi w:val="0"/>
        <w:jc w:val="center"/>
        <w:rPr/>
      </w:pPr>
      <w:r>
        <w:rPr/>
      </w:r>
      <m:oMathPara xmlns:m="http://schemas.openxmlformats.org/officeDocument/2006/math">
        <m:oMathParaPr>
          <m:jc m:val="center"/>
        </m:oMathParaPr>
        <m:oMath>
          <m:sSub>
            <m:e>
              <m:r>
                <w:rPr>
                  <w:rFonts w:ascii="Cambria Math" w:hAnsi="Cambria Math"/>
                </w:rPr>
                <m:t xml:space="preserve">𝓛</m:t>
              </m:r>
            </m:e>
            <m:sub>
              <m:r>
                <w:rPr>
                  <w:rFonts w:ascii="Cambria Math" w:hAnsi="Cambria Math"/>
                </w:rPr>
                <m:t xml:space="preserve">FC</m:t>
              </m:r>
            </m:sub>
          </m:sSub>
          <m:r>
            <w:rPr>
              <w:rFonts w:ascii="Cambria Math" w:hAnsi="Cambria Math"/>
            </w:rPr>
            <m:t xml:space="preserve">=</m:t>
          </m:r>
          <m:f>
            <m:num>
              <m:sSup>
                <m:e>
                  <m:r>
                    <w:rPr>
                      <w:rFonts w:ascii="Cambria Math" w:hAnsi="Cambria Math"/>
                    </w:rPr>
                    <m:t xml:space="preserve">R</m:t>
                  </m:r>
                </m:e>
                <m:sup>
                  <m:r>
                    <w:rPr>
                      <w:rFonts w:ascii="Cambria Math" w:hAnsi="Cambria Math"/>
                    </w:rPr>
                    <m:t xml:space="preserve">2</m:t>
                  </m:r>
                </m:sup>
              </m:sSup>
              <m:d>
                <m:dPr>
                  <m:begChr m:val="("/>
                  <m:endChr m:val=")"/>
                </m:dPr>
                <m:e>
                  <m:sSubSup>
                    <m:e>
                      <m:r>
                        <w:rPr>
                          <w:rFonts w:ascii="Cambria Math" w:hAnsi="Cambria Math"/>
                        </w:rPr>
                        <m:t xml:space="preserve">x̂</m:t>
                      </m:r>
                    </m:e>
                    <m:sub>
                      <m:r>
                        <w:rPr>
                          <w:rFonts w:ascii="Cambria Math" w:hAnsi="Cambria Math"/>
                        </w:rPr>
                        <m:t xml:space="preserve">upper</m:t>
                      </m:r>
                    </m:sub>
                    <m:sup>
                      <m:r>
                        <w:rPr>
                          <w:rFonts w:ascii="Cambria Math" w:hAnsi="Cambria Math"/>
                        </w:rPr>
                        <m:t xml:space="preserve">c</m:t>
                      </m:r>
                    </m:sup>
                  </m:sSubSup>
                  <m:r>
                    <w:rPr>
                      <w:rFonts w:ascii="Cambria Math" w:hAnsi="Cambria Math"/>
                    </w:rPr>
                    <m:t xml:space="preserve">,</m:t>
                  </m:r>
                  <m:sSubSup>
                    <m:e>
                      <m:r>
                        <w:rPr>
                          <w:rFonts w:ascii="Cambria Math" w:hAnsi="Cambria Math"/>
                        </w:rPr>
                        <m:t xml:space="preserve">x̂</m:t>
                      </m:r>
                    </m:e>
                    <m:sub>
                      <m:r>
                        <w:rPr>
                          <w:rFonts w:ascii="Cambria Math" w:hAnsi="Cambria Math"/>
                        </w:rPr>
                        <m:t xml:space="preserve">lower</m:t>
                      </m:r>
                    </m:sub>
                    <m:sup>
                      <m:r>
                        <w:rPr>
                          <w:rFonts w:ascii="Cambria Math" w:hAnsi="Cambria Math"/>
                        </w:rPr>
                        <m:t xml:space="preserve">c</m:t>
                      </m:r>
                    </m:sup>
                  </m:sSubSup>
                </m:e>
              </m:d>
            </m:num>
            <m:den>
              <m:sSup>
                <m:e>
                  <m:r>
                    <w:rPr>
                      <w:rFonts w:ascii="Cambria Math" w:hAnsi="Cambria Math"/>
                    </w:rPr>
                    <m:t xml:space="preserve">R</m:t>
                  </m:r>
                </m:e>
                <m:sup>
                  <m:r>
                    <w:rPr>
                      <w:rFonts w:ascii="Cambria Math" w:hAnsi="Cambria Math"/>
                    </w:rPr>
                    <m:t xml:space="preserve">2</m:t>
                  </m:r>
                </m:sup>
              </m:sSup>
              <m:d>
                <m:dPr>
                  <m:begChr m:val="("/>
                  <m:endChr m:val=")"/>
                </m:dPr>
                <m:e>
                  <m:sSubSup>
                    <m:e>
                      <m:r>
                        <w:rPr>
                          <w:rFonts w:ascii="Cambria Math" w:hAnsi="Cambria Math"/>
                        </w:rPr>
                        <m:t xml:space="preserve">x</m:t>
                      </m:r>
                    </m:e>
                    <m:sub>
                      <m:r>
                        <w:rPr>
                          <w:rFonts w:ascii="Cambria Math" w:hAnsi="Cambria Math"/>
                        </w:rPr>
                        <m:t xml:space="preserve">upper</m:t>
                      </m:r>
                    </m:sub>
                    <m:sup>
                      <m:r>
                        <w:rPr>
                          <w:rFonts w:ascii="Cambria Math" w:hAnsi="Cambria Math"/>
                        </w:rPr>
                        <m:t xml:space="preserve">c</m:t>
                      </m:r>
                    </m:sup>
                  </m:sSubSup>
                  <m:r>
                    <w:rPr>
                      <w:rFonts w:ascii="Cambria Math" w:hAnsi="Cambria Math"/>
                    </w:rPr>
                    <m:t xml:space="preserve">,</m:t>
                  </m:r>
                  <m:sSubSup>
                    <m:e>
                      <m:r>
                        <w:rPr>
                          <w:rFonts w:ascii="Cambria Math" w:hAnsi="Cambria Math"/>
                        </w:rPr>
                        <m:t xml:space="preserve">x</m:t>
                      </m:r>
                    </m:e>
                    <m:sub>
                      <m:r>
                        <w:rPr>
                          <w:rFonts w:ascii="Cambria Math" w:hAnsi="Cambria Math"/>
                        </w:rPr>
                        <m:t xml:space="preserve">lower</m:t>
                      </m:r>
                    </m:sub>
                    <m:sup>
                      <m:r>
                        <w:rPr>
                          <w:rFonts w:ascii="Cambria Math" w:hAnsi="Cambria Math"/>
                        </w:rPr>
                        <m:t xml:space="preserve">c</m:t>
                      </m:r>
                    </m:sup>
                  </m:sSubSup>
                </m:e>
              </m:d>
            </m:den>
          </m:f>
        </m:oMath>
      </m:oMathPara>
    </w:p>
    <w:p>
      <w:pPr>
        <w:pStyle w:val="Normal"/>
        <w:rPr>
          <w:rFonts w:cs="B Nazanin"/>
        </w:rPr>
      </w:pPr>
      <w:r>
        <w:rPr>
          <w:rFonts w:cs="B Nazanin"/>
          <w:rtl w:val="true"/>
        </w:rPr>
        <w:t>در این تابع، از توکن‌های دسته‌بند حاصل از خروجی ترنسفورمرهای استفاده شده است</w:t>
      </w:r>
      <w:r>
        <w:rPr>
          <w:rFonts w:cs="B Nazanin"/>
          <w:rtl w:val="true"/>
        </w:rPr>
        <w:t xml:space="preserve">. </w:t>
      </w:r>
      <w:r>
        <w:rPr>
          <w:rFonts w:cs="B Nazanin"/>
          <w:rtl w:val="true"/>
        </w:rPr>
        <w:t>در صورت کسر توکن‌های دسته‌بند ترنسفورمر انکودر اولیه و مخرج کسر توکن‌های دسته‌بند ترنسفورمر‌ انکودر ثانویه قرار می‌گیرد</w:t>
      </w:r>
      <w:r>
        <w:rPr>
          <w:rFonts w:cs="B Nazanin"/>
          <w:rtl w:val="true"/>
        </w:rPr>
        <w:t xml:space="preserve">. </w:t>
      </w:r>
      <w:r>
        <w:rPr>
          <w:rFonts w:cs="B Nazanin"/>
          <w:rtl w:val="true"/>
        </w:rPr>
        <w:t xml:space="preserve">به شکل </w:t>
      </w:r>
      <w:r>
        <w:rPr>
          <w:rFonts w:cs="B Nazanin"/>
        </w:rPr>
        <w:t>۱</w:t>
      </w:r>
      <w:r>
        <w:rPr>
          <w:rFonts w:cs="B Nazanin"/>
          <w:rtl w:val="true"/>
        </w:rPr>
        <w:t>-</w:t>
      </w:r>
      <w:r>
        <w:rPr>
          <w:rFonts w:cs="B Nazanin"/>
        </w:rPr>
        <w:t>۳</w:t>
      </w:r>
      <w:r>
        <w:rPr>
          <w:rFonts w:cs="B Nazanin"/>
          <w:rtl w:val="true"/>
        </w:rPr>
        <w:t xml:space="preserve"> توجه کنید</w:t>
      </w:r>
      <w:r>
        <w:rPr>
          <w:rFonts w:cs="B Nazanin"/>
          <w:rtl w:val="true"/>
        </w:rPr>
        <w:t>.</w:t>
      </w:r>
    </w:p>
    <w:p>
      <w:pPr>
        <w:pStyle w:val="Normal"/>
        <w:rPr>
          <w:rFonts w:cs="B Nazanin"/>
        </w:rPr>
      </w:pPr>
      <w:r>
        <w:rPr>
          <w:rFonts w:cs="B Nazanin"/>
          <w:rtl w:val="true"/>
        </w:rPr>
        <w:t xml:space="preserve">همچنین برای سنجش عملکرد مدل از معیارهای </w:t>
      </w:r>
      <w:r>
        <w:rPr>
          <w:rFonts w:cs="B Nazanin"/>
        </w:rPr>
        <w:t xml:space="preserve">f1_micro </w:t>
      </w:r>
      <w:r>
        <w:rPr>
          <w:rFonts w:cs="B Nazanin"/>
        </w:rPr>
        <w:t>،</w:t>
      </w:r>
      <w:r>
        <w:rPr>
          <w:rFonts w:cs="B Nazanin"/>
        </w:rPr>
        <w:t xml:space="preserve">f1_macro </w:t>
      </w:r>
      <w:r>
        <w:rPr>
          <w:rFonts w:cs="B Nazanin"/>
        </w:rPr>
        <w:t>،</w:t>
      </w:r>
      <w:r>
        <w:rPr>
          <w:rFonts w:cs="B Nazanin"/>
        </w:rPr>
        <w:t xml:space="preserve">f1_per_label recall_micro </w:t>
      </w:r>
      <w:r>
        <w:rPr>
          <w:rFonts w:cs="B Nazanin"/>
        </w:rPr>
        <w:t>،</w:t>
      </w:r>
      <w:r>
        <w:rPr>
          <w:rFonts w:cs="B Nazanin"/>
        </w:rPr>
        <w:t xml:space="preserve">recall_macro </w:t>
      </w:r>
      <w:r>
        <w:rPr>
          <w:rFonts w:cs="B Nazanin"/>
        </w:rPr>
        <w:t>،</w:t>
      </w:r>
      <w:r>
        <w:rPr>
          <w:rFonts w:cs="B Nazanin"/>
        </w:rPr>
        <w:t xml:space="preserve">recall_per_label </w:t>
      </w:r>
      <w:r>
        <w:rPr>
          <w:rFonts w:cs="B Nazanin"/>
        </w:rPr>
        <w:t>،</w:t>
      </w:r>
      <w:r>
        <w:rPr>
          <w:rFonts w:cs="B Nazanin"/>
        </w:rPr>
        <w:t xml:space="preserve">auroc_per_label </w:t>
      </w:r>
      <w:r>
        <w:rPr>
          <w:rFonts w:cs="B Nazanin"/>
        </w:rPr>
        <w:t>،</w:t>
      </w:r>
      <w:r>
        <w:rPr>
          <w:rFonts w:cs="B Nazanin"/>
        </w:rPr>
        <w:t xml:space="preserve">acc_per_label </w:t>
      </w:r>
      <w:r>
        <w:rPr>
          <w:rFonts w:cs="B Nazanin"/>
        </w:rPr>
        <w:t>،</w:t>
      </w:r>
      <w:r>
        <w:rPr>
          <w:rFonts w:cs="B Nazanin"/>
        </w:rPr>
        <w:t>acc_micro</w:t>
      </w:r>
      <w:r>
        <w:rPr>
          <w:rFonts w:cs="B Nazanin"/>
          <w:rtl w:val="true"/>
        </w:rPr>
        <w:t xml:space="preserve"> </w:t>
      </w:r>
      <w:r>
        <w:rPr>
          <w:rFonts w:cs="B Nazanin"/>
          <w:rtl w:val="true"/>
        </w:rPr>
        <w:t xml:space="preserve">و </w:t>
      </w:r>
      <w:r>
        <w:rPr>
          <w:rFonts w:cs="B Nazanin"/>
        </w:rPr>
        <w:t>acc_macro</w:t>
      </w:r>
      <w:r>
        <w:rPr>
          <w:rFonts w:cs="B Nazanin"/>
          <w:rtl w:val="true"/>
        </w:rPr>
        <w:t xml:space="preserve"> </w:t>
      </w:r>
      <w:r>
        <w:rPr>
          <w:rFonts w:cs="B Nazanin"/>
          <w:rtl w:val="true"/>
        </w:rPr>
        <w:t>به همراه میزان پیشبینی‌های درست و نادرست لحاظ شده است</w:t>
      </w:r>
      <w:r>
        <w:rPr>
          <w:rFonts w:cs="B Nazanin"/>
          <w:rtl w:val="true"/>
        </w:rPr>
        <w:t>.</w:t>
      </w:r>
    </w:p>
    <w:p>
      <w:pPr>
        <w:pStyle w:val="Normal"/>
        <w:rPr/>
      </w:pPr>
      <w:r>
        <w:rPr>
          <w:rFonts w:cs="B Nazanin"/>
          <w:rtl w:val="true"/>
        </w:rPr>
        <w:t xml:space="preserve">داده‌های دادگان مورد استفاده بالغ بر </w:t>
      </w:r>
      <w:r>
        <w:rPr>
          <w:rFonts w:cs="B Nazanin"/>
        </w:rPr>
        <w:t>45100</w:t>
      </w:r>
      <w:r>
        <w:rPr>
          <w:rFonts w:cs="B Nazanin"/>
          <w:rtl w:val="true"/>
        </w:rPr>
        <w:t xml:space="preserve"> </w:t>
      </w:r>
      <w:r>
        <w:rPr>
          <w:rFonts w:cs="B Nazanin"/>
          <w:rtl w:val="true"/>
        </w:rPr>
        <w:t xml:space="preserve">نمونه </w:t>
      </w:r>
      <w:r>
        <w:rPr>
          <w:rFonts w:cs="B Nazanin"/>
        </w:rPr>
        <w:t>۱۲</w:t>
      </w:r>
      <w:r>
        <w:rPr>
          <w:rFonts w:cs="B Nazanin"/>
          <w:rtl w:val="true"/>
        </w:rPr>
        <w:t xml:space="preserve"> لیدی از نوار قلب‌های گوناگون با نرخ نمونه برداری </w:t>
      </w:r>
      <w:r>
        <w:rPr>
          <w:rFonts w:cs="B Nazanin"/>
        </w:rPr>
        <w:t>5</w:t>
      </w:r>
      <w:r>
        <w:rPr>
          <w:rFonts w:cs="B Nazanin"/>
        </w:rPr>
        <w:t>۰۰</w:t>
      </w:r>
      <w:r>
        <w:rPr>
          <w:rFonts w:cs="B Nazanin"/>
          <w:rtl w:val="true"/>
        </w:rPr>
        <w:t xml:space="preserve"> نمونه بر ثانیه است</w:t>
      </w:r>
      <w:r>
        <w:rPr>
          <w:rFonts w:cs="B Nazanin"/>
          <w:rtl w:val="true"/>
        </w:rPr>
        <w:t xml:space="preserve">. </w:t>
      </w:r>
      <w:r>
        <w:rPr>
          <w:rFonts w:cs="B Nazanin"/>
          <w:rtl w:val="true"/>
        </w:rPr>
        <w:t>به منظور سهولت آموزش، ابتدا داده‌ها تصفیه</w:t>
      </w:r>
      <w:r>
        <w:rPr>
          <w:rStyle w:val="FootnoteAnchor"/>
          <w:rFonts w:cs="B Nazanin"/>
          <w:rtl w:val="true"/>
        </w:rPr>
        <w:footnoteReference w:id="28"/>
      </w:r>
      <w:r>
        <w:rPr>
          <w:rFonts w:cs="B Nazanin"/>
          <w:rtl w:val="true"/>
        </w:rPr>
        <w:t xml:space="preserve"> شده و سپس نرخ نمونه برداری به </w:t>
      </w:r>
      <w:r>
        <w:rPr>
          <w:rFonts w:cs="B Nazanin"/>
        </w:rPr>
        <w:t>۱۰۰</w:t>
      </w:r>
      <w:r>
        <w:rPr>
          <w:rFonts w:cs="B Nazanin"/>
          <w:rtl w:val="true"/>
        </w:rPr>
        <w:t xml:space="preserve"> نمونه بر ثانیه کاهش یافته است</w:t>
      </w:r>
      <w:r>
        <w:rPr>
          <w:rFonts w:cs="B Nazanin"/>
          <w:rtl w:val="true"/>
        </w:rPr>
        <w:t xml:space="preserve">. </w:t>
      </w:r>
      <w:r>
        <w:rPr>
          <w:rFonts w:cs="B Nazanin"/>
          <w:rtl w:val="true"/>
        </w:rPr>
        <w:t>بعد از حذف نمونه‌های نامناسب</w:t>
      </w:r>
      <w:r>
        <w:rPr>
          <w:rFonts w:cs="B Nazanin"/>
          <w:rtl w:val="true"/>
        </w:rPr>
        <w:t>(</w:t>
      </w:r>
      <w:r>
        <w:rPr>
          <w:rFonts w:cs="B Nazanin"/>
          <w:rtl w:val="true"/>
        </w:rPr>
        <w:t xml:space="preserve">فاقد برچسپ و </w:t>
      </w:r>
      <w:r>
        <w:rPr>
          <w:rFonts w:cs="B Nazanin"/>
          <w:rtl w:val="true"/>
        </w:rPr>
        <w:t>...)</w:t>
      </w:r>
      <w:r>
        <w:rPr>
          <w:rFonts w:cs="B Nazanin"/>
          <w:rtl w:val="true"/>
        </w:rPr>
        <w:t xml:space="preserve">، </w:t>
      </w:r>
      <w:r>
        <w:rPr>
          <w:rFonts w:cs="B Nazanin"/>
        </w:rPr>
        <w:t>۷۰</w:t>
      </w:r>
      <w:r>
        <w:rPr>
          <w:rFonts w:cs="B Nazanin"/>
          <w:rtl w:val="true"/>
        </w:rPr>
        <w:t xml:space="preserve">٪ داده‌ها برای آموزش، </w:t>
      </w:r>
      <w:r>
        <w:rPr>
          <w:rFonts w:cs="B Nazanin"/>
        </w:rPr>
        <w:t>۱۵</w:t>
      </w:r>
      <w:r>
        <w:rPr>
          <w:rFonts w:cs="B Nazanin"/>
          <w:rtl w:val="true"/>
        </w:rPr>
        <w:t>٪ برای ارزیابی حین آموزش</w:t>
      </w:r>
      <w:r>
        <w:rPr>
          <w:rStyle w:val="FootnoteAnchor"/>
          <w:rFonts w:cs="B Nazanin"/>
          <w:rtl w:val="true"/>
        </w:rPr>
        <w:footnoteReference w:id="29"/>
      </w:r>
      <w:r>
        <w:rPr>
          <w:rFonts w:cs="B Nazanin"/>
          <w:rtl w:val="true"/>
        </w:rPr>
        <w:t xml:space="preserve"> و </w:t>
      </w:r>
      <w:r>
        <w:rPr>
          <w:rFonts w:cs="B Nazanin"/>
        </w:rPr>
        <w:t>۱۵</w:t>
      </w:r>
      <w:r>
        <w:rPr>
          <w:rFonts w:cs="B Nazanin"/>
          <w:rtl w:val="true"/>
        </w:rPr>
        <w:t>٪ برای ارزیابی نهایی مدل تفکیک شدند</w:t>
      </w:r>
      <w:r>
        <w:rPr>
          <w:rFonts w:cs="B Nazanin"/>
          <w:rtl w:val="true"/>
        </w:rPr>
        <w:t xml:space="preserve">. </w:t>
      </w:r>
      <w:r>
        <w:rPr>
          <w:rFonts w:cs="B Nazanin"/>
          <w:rtl w:val="true"/>
        </w:rPr>
        <w:t>قبل از اجرای فرایند آموزش از استانداردسازی نرمال روی مجموعه‌های فوق استفاده شده است</w:t>
      </w:r>
      <w:r>
        <w:rPr>
          <w:rFonts w:cs="B Nazanin"/>
          <w:rtl w:val="true"/>
        </w:rPr>
        <w:t>.</w:t>
      </w:r>
    </w:p>
    <w:p>
      <w:pPr>
        <w:pStyle w:val="Normal"/>
        <w:rPr/>
      </w:pPr>
      <w:r>
        <w:rPr>
          <w:rFonts w:cs="B Nazanin"/>
          <w:rtl w:val="true"/>
        </w:rPr>
        <w:t xml:space="preserve">برای آموزش مدل از دسته‌های </w:t>
      </w:r>
      <w:r>
        <w:rPr>
          <w:rFonts w:cs="B Nazanin"/>
        </w:rPr>
        <w:t>۶۴</w:t>
      </w:r>
      <w:r>
        <w:rPr>
          <w:rFonts w:cs="B Nazanin"/>
          <w:rtl w:val="true"/>
        </w:rPr>
        <w:t>تایی</w:t>
      </w:r>
      <w:r>
        <w:rPr>
          <w:rStyle w:val="FootnoteAnchor"/>
          <w:rFonts w:cs="B Nazanin"/>
          <w:rtl w:val="true"/>
        </w:rPr>
        <w:footnoteReference w:id="30"/>
      </w:r>
      <w:r>
        <w:rPr>
          <w:rFonts w:cs="B Nazanin"/>
          <w:rtl w:val="true"/>
        </w:rPr>
        <w:t xml:space="preserve"> به همراه حداکثر </w:t>
      </w:r>
      <w:r>
        <w:rPr>
          <w:rFonts w:cs="B Nazanin"/>
        </w:rPr>
        <w:t>۲۰۰</w:t>
      </w:r>
      <w:r>
        <w:rPr>
          <w:rFonts w:cs="B Nazanin"/>
          <w:rtl w:val="true"/>
        </w:rPr>
        <w:t xml:space="preserve"> بار عبور از دادگان آموزشی</w:t>
      </w:r>
      <w:r>
        <w:rPr>
          <w:rStyle w:val="FootnoteAnchor"/>
          <w:rFonts w:cs="B Nazanin"/>
          <w:rtl w:val="true"/>
        </w:rPr>
        <w:footnoteReference w:id="31"/>
      </w:r>
      <w:r>
        <w:rPr>
          <w:rFonts w:cs="B Nazanin"/>
          <w:rtl w:val="true"/>
        </w:rPr>
        <w:t xml:space="preserve"> لحاظ شده است</w:t>
      </w:r>
      <w:r>
        <w:rPr>
          <w:rFonts w:cs="B Nazanin"/>
          <w:rtl w:val="true"/>
        </w:rPr>
        <w:t xml:space="preserve">. </w:t>
      </w:r>
      <w:r>
        <w:rPr>
          <w:rFonts w:cs="B Nazanin"/>
          <w:rtl w:val="true"/>
        </w:rPr>
        <w:t>بهینه‌ساز</w:t>
      </w:r>
      <w:r>
        <w:rPr>
          <w:rStyle w:val="FootnoteAnchor"/>
          <w:rFonts w:cs="B Nazanin"/>
          <w:rtl w:val="true"/>
        </w:rPr>
        <w:footnoteReference w:id="32"/>
      </w:r>
      <w:r>
        <w:rPr>
          <w:rFonts w:cs="B Nazanin"/>
          <w:rtl w:val="true"/>
        </w:rPr>
        <w:t xml:space="preserve"> مورد استفاده </w:t>
      </w:r>
      <w:r>
        <w:rPr>
          <w:rFonts w:cs="B Nazanin"/>
        </w:rPr>
        <w:t>AdamW</w:t>
      </w:r>
      <w:r>
        <w:rPr>
          <w:rFonts w:cs="B Nazanin"/>
          <w:rtl w:val="true"/>
        </w:rPr>
        <w:t xml:space="preserve"> </w:t>
      </w:r>
      <w:r>
        <w:rPr>
          <w:rFonts w:cs="B Nazanin"/>
          <w:rtl w:val="true"/>
        </w:rPr>
        <w:t>بوده و از نرخ یادگیری</w:t>
      </w:r>
      <w:r>
        <w:rPr>
          <w:rStyle w:val="FootnoteAnchor"/>
          <w:rFonts w:cs="B Nazanin"/>
          <w:rtl w:val="true"/>
        </w:rPr>
        <w:footnoteReference w:id="33"/>
      </w:r>
      <w:r>
        <w:rPr>
          <w:rFonts w:cs="B Nazanin"/>
          <w:rtl w:val="true"/>
        </w:rPr>
        <w:t xml:space="preserve"> اولیه</w:t>
      </w:r>
      <w:r>
        <w:rPr>
          <w:rFonts w:cs="B Nazanin"/>
        </w:rPr>
        <w:t>10</w:t>
      </w:r>
      <w:r>
        <w:rPr>
          <w:rFonts w:cs="B Nazanin"/>
          <w:vertAlign w:val="superscript"/>
          <w:rtl w:val="true"/>
        </w:rPr>
        <w:t>-</w:t>
      </w:r>
      <w:r>
        <w:rPr>
          <w:rFonts w:cs="B Nazanin"/>
          <w:vertAlign w:val="superscript"/>
        </w:rPr>
        <w:t>3</w:t>
      </w:r>
      <w:r>
        <w:rPr>
          <w:rFonts w:cs="B Nazanin"/>
          <w:vertAlign w:val="superscript"/>
          <w:rtl w:val="true"/>
        </w:rPr>
        <w:t xml:space="preserve"> </w:t>
      </w:r>
      <w:r>
        <w:rPr>
          <w:rFonts w:cs="B Nazanin"/>
          <w:position w:val="0"/>
          <w:sz w:val="24"/>
          <w:sz w:val="24"/>
          <w:sz w:val="24"/>
          <w:vertAlign w:val="baseline"/>
          <w:rtl w:val="true"/>
        </w:rPr>
        <w:t xml:space="preserve">استفاده شده است که کمک </w:t>
      </w:r>
      <w:r>
        <w:rPr>
          <w:rFonts w:cs="B Nazanin"/>
          <w:position w:val="0"/>
          <w:sz w:val="24"/>
          <w:sz w:val="24"/>
          <w:vertAlign w:val="baseline"/>
        </w:rPr>
        <w:t>CosineAnnealingLR</w:t>
      </w:r>
      <w:r>
        <w:rPr>
          <w:rFonts w:cs="B Nazanin"/>
          <w:position w:val="0"/>
          <w:sz w:val="24"/>
          <w:sz w:val="24"/>
          <w:vertAlign w:val="baseline"/>
          <w:rtl w:val="true"/>
        </w:rPr>
        <w:t xml:space="preserve"> </w:t>
      </w:r>
      <w:r>
        <w:rPr>
          <w:rFonts w:cs="B Nazanin"/>
          <w:position w:val="0"/>
          <w:sz w:val="24"/>
          <w:sz w:val="24"/>
          <w:sz w:val="24"/>
          <w:vertAlign w:val="baseline"/>
          <w:rtl w:val="true"/>
        </w:rPr>
        <w:t>به مرور کاهش می‌یابد</w:t>
      </w:r>
      <w:r>
        <w:rPr>
          <w:rFonts w:cs="B Nazanin"/>
          <w:position w:val="0"/>
          <w:sz w:val="24"/>
          <w:sz w:val="24"/>
          <w:vertAlign w:val="baseline"/>
          <w:rtl w:val="true"/>
        </w:rPr>
        <w:t xml:space="preserve">. </w:t>
      </w:r>
      <w:r>
        <w:rPr>
          <w:rFonts w:cs="B Nazanin"/>
          <w:position w:val="0"/>
          <w:sz w:val="24"/>
          <w:sz w:val="24"/>
          <w:sz w:val="24"/>
          <w:vertAlign w:val="baseline"/>
          <w:rtl w:val="true"/>
        </w:rPr>
        <w:t xml:space="preserve">در صورتی که ارزیابی مدل بعد از </w:t>
      </w:r>
      <w:r>
        <w:rPr>
          <w:rFonts w:cs="B Nazanin"/>
          <w:position w:val="0"/>
          <w:sz w:val="24"/>
          <w:sz w:val="24"/>
          <w:sz w:val="24"/>
          <w:vertAlign w:val="baseline"/>
        </w:rPr>
        <w:t>۱۰۰</w:t>
      </w:r>
      <w:r>
        <w:rPr>
          <w:rFonts w:cs="B Nazanin"/>
          <w:position w:val="0"/>
          <w:sz w:val="24"/>
          <w:sz w:val="24"/>
          <w:sz w:val="24"/>
          <w:vertAlign w:val="baseline"/>
          <w:rtl w:val="true"/>
        </w:rPr>
        <w:t xml:space="preserve"> مرحله بهبود نیابد، آموزش متوقف می‌شود</w:t>
      </w:r>
      <w:r>
        <w:rPr>
          <w:rFonts w:cs="B Nazanin"/>
          <w:position w:val="0"/>
          <w:sz w:val="24"/>
          <w:sz w:val="24"/>
          <w:vertAlign w:val="baseline"/>
          <w:rtl w:val="true"/>
        </w:rPr>
        <w:t>.</w:t>
      </w:r>
    </w:p>
    <w:p>
      <w:pPr>
        <w:pStyle w:val="Normal"/>
        <w:rPr/>
      </w:pPr>
      <w:r>
        <w:rPr>
          <w:rFonts w:cs="B Nazanin"/>
          <w:rtl w:val="true"/>
        </w:rPr>
        <w:t>برای آموزش مدل از چارچوب</w:t>
      </w:r>
      <w:r>
        <w:rPr>
          <w:rStyle w:val="FootnoteAnchor"/>
          <w:rFonts w:cs="B Nazanin"/>
        </w:rPr>
        <w:footnoteReference w:id="34"/>
      </w:r>
      <w:r>
        <w:rPr>
          <w:rFonts w:cs="B Nazanin"/>
        </w:rPr>
        <w:t>PyTorch</w:t>
      </w:r>
      <w:r>
        <w:rPr>
          <w:rFonts w:cs="B Nazanin"/>
          <w:rtl w:val="true"/>
        </w:rPr>
        <w:t xml:space="preserve"> </w:t>
      </w:r>
      <w:r>
        <w:rPr>
          <w:rFonts w:cs="B Nazanin"/>
          <w:rtl w:val="true"/>
        </w:rPr>
        <w:t xml:space="preserve">روی پردازنده گرافیکی </w:t>
      </w:r>
      <w:r>
        <w:rPr>
          <w:rFonts w:cs="B Nazanin"/>
        </w:rPr>
        <w:t>RTX 2080-Ti</w:t>
      </w:r>
      <w:r>
        <w:rPr>
          <w:rFonts w:cs="B Nazanin"/>
          <w:rtl w:val="true"/>
        </w:rPr>
        <w:t xml:space="preserve"> </w:t>
      </w:r>
      <w:r>
        <w:rPr>
          <w:rFonts w:cs="B Nazanin"/>
          <w:rtl w:val="true"/>
        </w:rPr>
        <w:t>استفاده شده است</w:t>
      </w:r>
      <w:r>
        <w:rPr>
          <w:rFonts w:cs="B Nazanin"/>
          <w:rtl w:val="true"/>
        </w:rPr>
        <w:t>.</w:t>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bookmarkStart w:id="64" w:name="__RefHeading___Toc1228_4132671640"/>
      <w:bookmarkStart w:id="65" w:name="__RefHeading___Toc1228_4132671640"/>
      <w:bookmarkEnd w:id="65"/>
    </w:p>
    <w:p>
      <w:pPr>
        <w:pStyle w:val="Heading2"/>
        <w:rPr/>
      </w:pPr>
      <w:bookmarkStart w:id="66" w:name="__RefHeading___Toc1228_41326716401"/>
      <w:bookmarkEnd w:id="66"/>
      <w:r>
        <w:rPr>
          <w:rFonts w:cs="B Nazanin"/>
          <w:lang w:bidi="fa-IR"/>
        </w:rPr>
        <w:t>4-3</w:t>
      </w:r>
      <w:bookmarkStart w:id="67" w:name="_Toc165202169"/>
      <w:r>
        <w:rPr>
          <w:rFonts w:cs="B Nazanin"/>
          <w:rtl w:val="true"/>
          <w:lang w:bidi="fa-IR"/>
        </w:rPr>
        <w:t xml:space="preserve">- </w:t>
      </w:r>
      <w:r>
        <w:rPr>
          <w:rFonts w:cs="B Nazanin"/>
          <w:rtl w:val="true"/>
          <w:lang w:bidi="fa-IR"/>
        </w:rPr>
        <w:t>ج</w:t>
      </w:r>
      <w:bookmarkEnd w:id="67"/>
      <w:r>
        <w:rPr>
          <w:rFonts w:cs="B Nazanin"/>
          <w:rtl w:val="true"/>
          <w:lang w:bidi="fa-IR"/>
        </w:rPr>
        <w:t>مع‌بندي</w:t>
      </w:r>
    </w:p>
    <w:p>
      <w:pPr>
        <w:sectPr>
          <w:headerReference w:type="default" r:id="rId43"/>
          <w:footerReference w:type="default" r:id="rId44"/>
          <w:footnotePr>
            <w:numFmt w:val="decimal"/>
          </w:footnotePr>
          <w:endnotePr>
            <w:numFmt w:val="decimal"/>
          </w:endnotePr>
          <w:type w:val="nextPage"/>
          <w:pgSz w:w="11906" w:h="16838"/>
          <w:pgMar w:left="1418" w:right="1985" w:gutter="0" w:header="0" w:top="1985" w:footer="0" w:bottom="1418"/>
          <w:pgNumType w:fmt="decimal"/>
          <w:formProt w:val="false"/>
          <w:textDirection w:val="lrTb"/>
          <w:bidi/>
          <w:rtlGutter/>
          <w:docGrid w:type="default" w:linePitch="360" w:charSpace="0"/>
        </w:sectPr>
        <w:pStyle w:val="Normal"/>
        <w:rPr>
          <w:rFonts w:cs="B Nazanin"/>
          <w:lang w:bidi="fa-IR"/>
        </w:rPr>
      </w:pPr>
      <w:r>
        <w:rPr>
          <w:rFonts w:cs="B Nazanin"/>
          <w:rtl w:val="true"/>
          <w:lang w:bidi="fa-IR"/>
        </w:rPr>
        <w:t>در این فصل به تفصیل جزئیات پیاده‌سازی پروژه گِش پرداخته شد</w:t>
      </w:r>
      <w:r>
        <w:rPr>
          <w:rFonts w:cs="B Nazanin"/>
          <w:rtl w:val="true"/>
          <w:lang w:bidi="fa-IR"/>
        </w:rPr>
        <w:t xml:space="preserve">. </w:t>
      </w:r>
      <w:r>
        <w:rPr>
          <w:rFonts w:cs="B Nazanin"/>
          <w:rtl w:val="true"/>
          <w:lang w:bidi="fa-IR"/>
        </w:rPr>
        <w:t>ساختار کاربری سامانه در قالب وب‌اپلیکیشن تشریح شد و ساختار مدل یادگیری پروژه تبیین شد</w:t>
      </w:r>
      <w:r>
        <w:rPr>
          <w:rFonts w:cs="B Nazanin"/>
          <w:rtl w:val="true"/>
          <w:lang w:bidi="fa-IR"/>
        </w:rPr>
        <w:t>.</w:t>
      </w:r>
    </w:p>
    <w:p>
      <w:pPr>
        <w:pStyle w:val="Heading1"/>
        <w:rPr/>
      </w:pPr>
      <w:bookmarkStart w:id="68" w:name="__RefHeading___Toc1230_4132671640"/>
      <w:bookmarkStart w:id="69" w:name="_Toc165202170"/>
      <w:bookmarkEnd w:id="68"/>
      <w:r>
        <w:rPr>
          <w:rFonts w:cs="B Nazanin"/>
          <w:rtl w:val="true"/>
          <w:lang w:bidi="fa-IR"/>
        </w:rPr>
        <w:t>فصل چهارم</w:t>
      </w:r>
      <w:r>
        <w:rPr>
          <w:rFonts w:cs="B Nazanin"/>
          <w:rtl w:val="true"/>
          <w:lang w:bidi="fa-IR"/>
        </w:rPr>
        <w:br/>
      </w:r>
      <w:bookmarkEnd w:id="69"/>
      <w:r>
        <mc:AlternateContent>
          <mc:Choice Requires="wps">
            <w:drawing>
              <wp:anchor behindDoc="0" distT="0" distB="0" distL="0" distR="0" simplePos="0" locked="0" layoutInCell="0" allowOverlap="1" relativeHeight="89">
                <wp:simplePos x="0" y="0"/>
                <wp:positionH relativeFrom="column">
                  <wp:posOffset>-342900</wp:posOffset>
                </wp:positionH>
                <wp:positionV relativeFrom="paragraph">
                  <wp:posOffset>-685800</wp:posOffset>
                </wp:positionV>
                <wp:extent cx="685800" cy="571500"/>
                <wp:effectExtent l="0" t="0" r="0" b="0"/>
                <wp:wrapNone/>
                <wp:docPr id="49" name="Frame10"/>
                <a:graphic xmlns:a="http://schemas.openxmlformats.org/drawingml/2006/main">
                  <a:graphicData uri="http://schemas.microsoft.com/office/word/2010/wordprocessingShape">
                    <wps:wsp>
                      <wps:cNvSpPr/>
                      <wps:spPr>
                        <a:xfrm>
                          <a:off x="0" y="0"/>
                          <a:ext cx="685800" cy="571680"/>
                        </a:xfrm>
                        <a:prstGeom prst="rect">
                          <a:avLst/>
                        </a:prstGeom>
                        <a:solidFill>
                          <a:srgbClr val="ffffff"/>
                        </a:solidFill>
                        <a:ln w="0">
                          <a:noFill/>
                        </a:ln>
                      </wps:spPr>
                      <wps:style>
                        <a:lnRef idx="0"/>
                        <a:fillRef idx="0"/>
                        <a:effectRef idx="0"/>
                        <a:fontRef idx="minor"/>
                      </wps:style>
                      <wps:txbx>
                        <w:txbxContent>
                          <w:p>
                            <w:pPr>
                              <w:pStyle w:val="FrameContents"/>
                              <w:rPr/>
                            </w:pPr>
                            <w:r>
                              <w:rPr>
                                <w:rtl w:val="true"/>
                              </w:rPr>
                            </w:r>
                          </w:p>
                        </w:txbxContent>
                      </wps:txbx>
                      <wps:bodyPr anchor="t">
                        <a:noAutofit/>
                      </wps:bodyPr>
                    </wps:wsp>
                  </a:graphicData>
                </a:graphic>
              </wp:anchor>
            </w:drawing>
          </mc:Choice>
          <mc:Fallback>
            <w:pict>
              <v:rect id="shape_0" ID="Frame10" path="m0,0l-2147483645,0l-2147483645,-2147483646l0,-2147483646xe" fillcolor="white" stroked="f" o:allowincell="f" style="position:absolute;margin-left:-27pt;margin-top:-54pt;width:53.95pt;height:44.95pt;mso-wrap-style:none;v-text-anchor:middle">
                <v:fill o:detectmouseclick="t" type="solid" color2="black"/>
                <v:stroke color="#3465a4" joinstyle="round" endcap="flat"/>
                <v:textbox>
                  <w:txbxContent>
                    <w:p>
                      <w:pPr>
                        <w:pStyle w:val="FrameContents"/>
                        <w:rPr/>
                      </w:pPr>
                      <w:r>
                        <w:rPr>
                          <w:rtl w:val="true"/>
                        </w:rPr>
                      </w:r>
                    </w:p>
                  </w:txbxContent>
                </v:textbox>
                <w10:wrap type="none"/>
              </v:rect>
            </w:pict>
          </mc:Fallback>
        </mc:AlternateContent>
      </w:r>
      <w:r>
        <w:rPr>
          <w:rFonts w:cs="B Nazanin"/>
          <w:rtl w:val="true"/>
          <w:lang w:bidi="fa-IR"/>
        </w:rPr>
        <w:t>نتایج</w:t>
      </w:r>
    </w:p>
    <w:p>
      <w:pPr>
        <w:pStyle w:val="Heading2"/>
        <w:rPr>
          <w:rFonts w:cs="B Nazanin"/>
          <w:lang w:bidi="fa-IR"/>
        </w:rPr>
      </w:pPr>
      <w:bookmarkStart w:id="70" w:name="__RefHeading___Toc1232_4132671640"/>
      <w:bookmarkStart w:id="71" w:name="_Toc165202171"/>
      <w:bookmarkEnd w:id="70"/>
      <w:r>
        <w:rPr>
          <w:rFonts w:cs="B Nazanin"/>
          <w:lang w:bidi="fa-IR"/>
        </w:rPr>
        <w:t>1-4</w:t>
      </w:r>
      <w:r>
        <w:rPr>
          <w:rFonts w:cs="B Nazanin"/>
          <w:rtl w:val="true"/>
          <w:lang w:bidi="fa-IR"/>
        </w:rPr>
        <w:t xml:space="preserve">- </w:t>
      </w:r>
      <w:r>
        <w:rPr>
          <w:rFonts w:cs="B Nazanin"/>
          <w:rtl w:val="true"/>
          <w:lang w:bidi="fa-IR"/>
        </w:rPr>
        <w:t>مقدمه</w:t>
      </w:r>
      <w:bookmarkEnd w:id="71"/>
    </w:p>
    <w:p>
      <w:pPr>
        <w:pStyle w:val="Normal"/>
        <w:rPr>
          <w:rFonts w:cs="B Nazanin"/>
          <w:lang w:bidi="fa-IR"/>
        </w:rPr>
      </w:pPr>
      <w:r>
        <w:rPr>
          <w:rFonts w:cs="B Nazanin"/>
          <w:rtl w:val="true"/>
          <w:lang w:bidi="fa-IR"/>
        </w:rPr>
        <w:t>در این فصل به بیان نتایج آموزش مدل یادگیری می‌پردازیم</w:t>
      </w:r>
      <w:r>
        <w:rPr>
          <w:rFonts w:cs="B Nazanin"/>
          <w:rtl w:val="true"/>
          <w:lang w:bidi="fa-IR"/>
        </w:rPr>
        <w:t>.</w:t>
      </w:r>
    </w:p>
    <w:p>
      <w:pPr>
        <w:pStyle w:val="Normal"/>
        <w:rPr>
          <w:rFonts w:cs="B Nazanin"/>
          <w:lang w:bidi="fa-IR"/>
        </w:rPr>
      </w:pPr>
      <w:r>
        <w:rPr>
          <w:rFonts w:cs="B Nazanin"/>
          <w:rtl w:val="true"/>
          <w:lang w:bidi="fa-IR"/>
        </w:rPr>
      </w:r>
      <w:bookmarkStart w:id="72" w:name="__RefHeading___Toc1234_41326716403"/>
      <w:bookmarkStart w:id="73" w:name="__RefHeading___Toc1234_41326716403"/>
      <w:bookmarkEnd w:id="73"/>
    </w:p>
    <w:p>
      <w:pPr>
        <w:pStyle w:val="Heading2"/>
        <w:rPr>
          <w:rFonts w:cs="B Nazanin"/>
          <w:lang w:bidi="fa-IR"/>
        </w:rPr>
      </w:pPr>
      <w:bookmarkStart w:id="74" w:name="__RefHeading___Toc1234_413267164012"/>
      <w:bookmarkEnd w:id="74"/>
      <w:r>
        <w:rPr>
          <w:rFonts w:cs="B Nazanin"/>
          <w:lang w:bidi="fa-IR"/>
        </w:rPr>
        <w:t>4</w:t>
      </w:r>
      <w:r>
        <w:rPr>
          <w:rFonts w:cs="B Nazanin"/>
          <w:rtl w:val="true"/>
          <w:lang w:bidi="fa-IR"/>
        </w:rPr>
        <w:t>-</w:t>
      </w:r>
      <w:r>
        <w:rPr>
          <w:rFonts w:cs="B Nazanin"/>
          <w:rtl w:val="true"/>
          <w:lang w:bidi="fa-IR"/>
        </w:rPr>
        <w:t>؟</w:t>
      </w:r>
      <w:r>
        <w:rPr>
          <w:rFonts w:cs="B Nazanin"/>
          <w:rtl w:val="true"/>
          <w:lang w:bidi="fa-IR"/>
        </w:rPr>
        <w:t xml:space="preserve">- </w:t>
      </w:r>
      <w:r>
        <w:rPr>
          <w:rFonts w:cs="B Nazanin"/>
          <w:rtl w:val="true"/>
          <w:lang w:bidi="fa-IR"/>
        </w:rPr>
        <w:t>نتایج آموزش مدل یادگیری</w:t>
      </w:r>
    </w:p>
    <w:p>
      <w:pPr>
        <w:pStyle w:val="Normal"/>
        <w:rPr/>
      </w:pPr>
      <w:r>
        <w:rPr>
          <w:rFonts w:cs="B Nazanin"/>
          <w:rtl w:val="true"/>
          <w:lang w:bidi="fa-IR"/>
        </w:rPr>
        <w:t xml:space="preserve">همانطور که در فصل </w:t>
      </w:r>
      <w:r>
        <w:rPr>
          <w:rFonts w:cs="B Nazanin"/>
          <w:lang w:bidi="fa-IR"/>
        </w:rPr>
        <w:t>۳</w:t>
      </w:r>
      <w:r>
        <w:rPr>
          <w:rFonts w:cs="B Nazanin"/>
          <w:rtl w:val="true"/>
          <w:lang w:bidi="fa-IR"/>
        </w:rPr>
        <w:t xml:space="preserve"> بیان شد، برچسب داده‌های دادگان به هشت گروه تقسیم شدند</w:t>
      </w:r>
      <w:r>
        <w:rPr>
          <w:rFonts w:cs="B Nazanin"/>
          <w:rtl w:val="true"/>
          <w:lang w:bidi="fa-IR"/>
        </w:rPr>
        <w:t xml:space="preserve">. </w:t>
      </w:r>
      <w:r>
        <w:rPr>
          <w:rFonts w:cs="B Nazanin"/>
          <w:rtl w:val="true"/>
          <w:lang w:bidi="fa-IR"/>
        </w:rPr>
        <w:t>این تقسیم‌بندی با راهنمایی دکتر تیموری</w:t>
      </w:r>
      <w:r>
        <w:rPr>
          <w:rStyle w:val="FootnoteAnchor"/>
          <w:rFonts w:cs="B Nazanin"/>
          <w:rtl w:val="true"/>
          <w:lang w:bidi="fa-IR"/>
        </w:rPr>
        <w:footnoteReference w:id="35"/>
      </w:r>
      <w:r>
        <w:rPr>
          <w:rFonts w:cs="B Nazanin"/>
          <w:rtl w:val="true"/>
          <w:lang w:bidi="fa-IR"/>
        </w:rPr>
        <w:t xml:space="preserve"> انجام شده است</w:t>
      </w:r>
      <w:r>
        <w:rPr>
          <w:rFonts w:cs="B Nazanin"/>
          <w:rtl w:val="true"/>
          <w:lang w:bidi="fa-IR"/>
        </w:rPr>
        <w:t xml:space="preserve">. </w:t>
      </w:r>
      <w:r>
        <w:rPr>
          <w:rFonts w:cs="B Nazanin"/>
          <w:rtl w:val="true"/>
          <w:lang w:bidi="fa-IR"/>
        </w:rPr>
        <w:t>مدل‌های یادگیری برای انجام عمل دسته‌بندی چند برچسبی</w:t>
      </w:r>
      <w:r>
        <w:rPr>
          <w:rStyle w:val="FootnoteAnchor"/>
          <w:rFonts w:cs="B Nazanin"/>
          <w:rtl w:val="true"/>
          <w:lang w:bidi="fa-IR"/>
        </w:rPr>
        <w:footnoteReference w:id="36"/>
      </w:r>
      <w:r>
        <w:rPr>
          <w:rFonts w:cs="B Nazanin"/>
          <w:rtl w:val="true"/>
          <w:lang w:bidi="fa-IR"/>
        </w:rPr>
        <w:t xml:space="preserve"> توسعه یافته‌اند</w:t>
      </w:r>
    </w:p>
    <w:p>
      <w:pPr>
        <w:pStyle w:val="Normal"/>
        <w:rPr/>
      </w:pPr>
      <w:r>
        <w:rPr>
          <w:rFonts w:cs="B Nazanin"/>
          <w:rtl w:val="true"/>
          <w:lang w:bidi="fa-IR"/>
        </w:rPr>
        <w:t>از آنجا که داده‌ها به صورت نامتقارن در دادگان قرار دارند، دو مدل هوش مصنوعی توسعه یافته است</w:t>
      </w:r>
      <w:r>
        <w:rPr>
          <w:rFonts w:cs="B Nazanin"/>
          <w:rtl w:val="true"/>
          <w:lang w:bidi="fa-IR"/>
        </w:rPr>
        <w:t xml:space="preserve">. </w:t>
      </w:r>
      <w:r>
        <w:rPr>
          <w:rFonts w:cs="B Nazanin"/>
          <w:rtl w:val="true"/>
          <w:lang w:bidi="fa-IR"/>
        </w:rPr>
        <w:t>یک مدل با تعداد هشت دسته و دیگری با تعداد پنج دسته</w:t>
      </w:r>
      <w:bookmarkStart w:id="75" w:name="_Toc1652021716"/>
      <w:bookmarkStart w:id="76" w:name="_Toc1652021715"/>
      <w:r>
        <w:rPr>
          <w:rFonts w:cs="B Nazanin"/>
          <w:rtl w:val="true"/>
          <w:lang w:bidi="fa-IR"/>
        </w:rPr>
        <w:t>.</w:t>
      </w:r>
      <w:bookmarkEnd w:id="75"/>
      <w:bookmarkEnd w:id="76"/>
    </w:p>
    <w:p>
      <w:pPr>
        <w:pStyle w:val="Normal"/>
        <w:rPr>
          <w:rFonts w:cs="B Nazanin"/>
          <w:lang w:bidi="fa-IR"/>
        </w:rPr>
      </w:pPr>
      <w:r>
        <w:rPr>
          <w:rFonts w:cs="B Nazanin"/>
          <w:rtl w:val="true"/>
          <w:lang w:bidi="fa-IR"/>
        </w:rPr>
        <w:t>معماری مدل ها یکسان بوده و تفاوت آن‌ها تنها در برچسب‌های نهایی است</w:t>
      </w:r>
      <w:r>
        <w:rPr>
          <w:rFonts w:cs="B Nazanin"/>
          <w:rtl w:val="true"/>
          <w:lang w:bidi="fa-IR"/>
        </w:rPr>
        <w:t xml:space="preserve">. </w:t>
      </w:r>
      <w:r>
        <w:rPr>
          <w:rFonts w:cs="B Nazanin"/>
          <w:rtl w:val="true"/>
          <w:lang w:bidi="fa-IR"/>
        </w:rPr>
        <w:t xml:space="preserve">در جدول </w:t>
      </w:r>
      <w:r>
        <w:rPr>
          <w:rFonts w:cs="B Nazanin"/>
          <w:lang w:bidi="fa-IR"/>
        </w:rPr>
        <w:t>۳</w:t>
      </w:r>
      <w:r>
        <w:rPr>
          <w:rFonts w:cs="B Nazanin"/>
          <w:rtl w:val="true"/>
          <w:lang w:bidi="fa-IR"/>
        </w:rPr>
        <w:t>-</w:t>
      </w:r>
      <w:r>
        <w:rPr>
          <w:rFonts w:cs="B Nazanin"/>
          <w:lang w:bidi="fa-IR"/>
        </w:rPr>
        <w:t>۲</w:t>
      </w:r>
      <w:r>
        <w:rPr>
          <w:rFonts w:cs="B Nazanin"/>
          <w:rtl w:val="true"/>
          <w:lang w:bidi="fa-IR"/>
        </w:rPr>
        <w:t xml:space="preserve"> برچسب‌های موجود در هر کدام را مشاهده می‌کنید</w:t>
      </w:r>
      <w:r>
        <w:rPr>
          <w:rFonts w:cs="B Nazanin"/>
          <w:rtl w:val="true"/>
          <w:lang w:bidi="fa-IR"/>
        </w:rPr>
        <w:t xml:space="preserve">. </w:t>
      </w:r>
      <w:r>
        <w:rPr>
          <w:rFonts w:cs="B Nazanin"/>
          <w:rtl w:val="true"/>
          <w:lang w:bidi="fa-IR"/>
        </w:rPr>
        <w:t>ارزیابی مدل</w:t>
      </w:r>
      <w:r>
        <w:rPr>
          <w:rFonts w:cs="B Nazanin"/>
          <w:lang w:bidi="fa-IR"/>
        </w:rPr>
        <w:t>‌۱</w:t>
      </w:r>
      <w:r>
        <w:rPr>
          <w:rFonts w:cs="B Nazanin"/>
          <w:rtl w:val="true"/>
          <w:lang w:bidi="fa-IR"/>
        </w:rPr>
        <w:t xml:space="preserve"> و مدل</w:t>
      </w:r>
      <w:r>
        <w:rPr>
          <w:rFonts w:cs="B Nazanin"/>
          <w:lang w:bidi="fa-IR"/>
        </w:rPr>
        <w:t>۲</w:t>
      </w:r>
      <w:r>
        <w:rPr>
          <w:rFonts w:cs="B Nazanin"/>
          <w:rtl w:val="true"/>
          <w:lang w:bidi="fa-IR"/>
        </w:rPr>
        <w:t xml:space="preserve"> در جدول‌های </w:t>
      </w:r>
      <w:r>
        <w:rPr>
          <w:rFonts w:cs="B Nazanin"/>
          <w:lang w:bidi="fa-IR"/>
        </w:rPr>
        <w:t>۴</w:t>
      </w:r>
      <w:r>
        <w:rPr>
          <w:rFonts w:cs="B Nazanin"/>
          <w:rtl w:val="true"/>
          <w:lang w:bidi="fa-IR"/>
        </w:rPr>
        <w:t>-</w:t>
      </w:r>
      <w:r>
        <w:rPr>
          <w:rFonts w:cs="B Nazanin"/>
          <w:lang w:bidi="fa-IR"/>
        </w:rPr>
        <w:t>۱</w:t>
      </w:r>
      <w:r>
        <w:rPr>
          <w:rFonts w:cs="B Nazanin"/>
          <w:rtl w:val="true"/>
          <w:lang w:bidi="fa-IR"/>
        </w:rPr>
        <w:t xml:space="preserve"> تا </w:t>
      </w:r>
      <w:r>
        <w:rPr>
          <w:rFonts w:cs="B Nazanin"/>
          <w:lang w:bidi="fa-IR"/>
        </w:rPr>
        <w:t>۴</w:t>
      </w:r>
      <w:r>
        <w:rPr>
          <w:rFonts w:cs="B Nazanin"/>
          <w:rtl w:val="true"/>
          <w:lang w:bidi="fa-IR"/>
        </w:rPr>
        <w:t>-</w:t>
      </w:r>
      <w:r>
        <w:rPr>
          <w:rFonts w:cs="B Nazanin"/>
          <w:lang w:bidi="fa-IR"/>
        </w:rPr>
        <w:t>۹</w:t>
      </w:r>
      <w:r>
        <w:rPr>
          <w:rFonts w:cs="B Nazanin"/>
          <w:rtl w:val="true"/>
          <w:lang w:bidi="fa-IR"/>
        </w:rPr>
        <w:t xml:space="preserve">  انجام شده است</w:t>
      </w:r>
      <w:r>
        <w:rPr>
          <w:rFonts w:cs="B Nazanin"/>
          <w:rtl w:val="true"/>
          <w:lang w:bidi="fa-IR"/>
        </w:rPr>
        <w:t>.</w:t>
      </w:r>
    </w:p>
    <w:p>
      <w:pPr>
        <w:pStyle w:val="Style16"/>
        <w:rPr>
          <w:rFonts w:cs="B Nazanin"/>
          <w:color w:val="000000"/>
          <w:lang w:bidi="fa-IR"/>
        </w:rPr>
      </w:pPr>
      <w:r>
        <w:rPr>
          <w:rFonts w:cs="B Nazanin"/>
          <w:color w:val="000000"/>
          <w:rtl w:val="true"/>
          <w:lang w:bidi="fa-IR"/>
        </w:rPr>
      </w:r>
    </w:p>
    <w:p>
      <w:pPr>
        <w:pStyle w:val="Style16"/>
        <w:rPr/>
      </w:pPr>
      <w:bookmarkStart w:id="77" w:name="_Toc4274594161"/>
      <w:r>
        <w:rPr>
          <w:rFonts w:cs="B Nazanin"/>
          <w:color w:val="000000"/>
          <w:rtl w:val="true"/>
          <w:lang w:bidi="fa-IR"/>
        </w:rPr>
        <w:t xml:space="preserve">جدول </w:t>
      </w:r>
      <w:bookmarkEnd w:id="77"/>
      <w:r>
        <w:rPr>
          <w:rFonts w:cs="B Nazanin"/>
          <w:color w:val="000000"/>
          <w:lang w:bidi="fa-IR"/>
        </w:rPr>
        <w:t>4</w:t>
      </w:r>
      <w:r>
        <w:rPr>
          <w:rFonts w:cs="B Nazanin"/>
          <w:color w:val="000000"/>
          <w:rtl w:val="true"/>
          <w:lang w:bidi="fa-IR"/>
        </w:rPr>
        <w:t>-</w:t>
      </w:r>
      <w:r>
        <w:rPr>
          <w:rFonts w:cs="B Nazanin"/>
          <w:color w:val="000000"/>
          <w:lang w:bidi="fa-IR"/>
        </w:rPr>
        <w:t>1</w:t>
      </w:r>
      <w:r>
        <w:rPr>
          <w:rFonts w:cs="B Nazanin"/>
          <w:color w:val="000000"/>
          <w:rtl w:val="true"/>
          <w:lang w:bidi="fa-IR"/>
        </w:rPr>
        <w:t xml:space="preserve">: </w:t>
      </w:r>
      <w:r>
        <w:rPr>
          <w:rFonts w:cs="B Nazanin"/>
          <w:color w:val="000000"/>
          <w:rtl w:val="true"/>
          <w:lang w:bidi="fa-IR"/>
        </w:rPr>
        <w:t>ارزیابی کلی مدل</w:t>
      </w:r>
      <w:r>
        <w:rPr>
          <w:rFonts w:cs="B Nazanin"/>
          <w:color w:val="000000"/>
          <w:lang w:bidi="fa-IR"/>
        </w:rPr>
        <w:t>۱</w:t>
      </w:r>
      <w:r>
        <w:rPr>
          <w:rFonts w:cs="B Nazanin"/>
          <w:color w:val="000000"/>
          <w:rtl w:val="true"/>
          <w:lang w:bidi="fa-IR"/>
        </w:rPr>
        <w:t xml:space="preserve"> و مدل</w:t>
      </w:r>
      <w:r>
        <w:rPr>
          <w:rFonts w:cs="B Nazanin"/>
          <w:color w:val="000000"/>
          <w:lang w:bidi="fa-IR"/>
        </w:rPr>
        <w:t>۲</w:t>
      </w:r>
    </w:p>
    <w:tbl>
      <w:tblPr>
        <w:bidiVisual w:val="true"/>
        <w:tblW w:w="7309" w:type="dxa"/>
        <w:jc w:val="center"/>
        <w:tblInd w:w="0" w:type="dxa"/>
        <w:tblLayout w:type="fixed"/>
        <w:tblCellMar>
          <w:top w:w="0" w:type="dxa"/>
          <w:left w:w="108" w:type="dxa"/>
          <w:bottom w:w="0" w:type="dxa"/>
          <w:right w:w="108" w:type="dxa"/>
        </w:tblCellMar>
      </w:tblPr>
      <w:tblGrid>
        <w:gridCol w:w="3039"/>
        <w:gridCol w:w="2181"/>
        <w:gridCol w:w="2089"/>
      </w:tblGrid>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cs="B Nazanin"/>
                <w:color w:val="000000"/>
              </w:rPr>
            </w:pPr>
            <w:r>
              <w:rPr>
                <w:rFonts w:cs="B Nazanin"/>
                <w:color w:val="000000"/>
                <w:rtl w:val="true"/>
              </w:rPr>
              <w:t xml:space="preserve">مدل </w:t>
            </w:r>
            <w:r>
              <w:rPr>
                <w:rFonts w:cs="B Nazanin"/>
                <w:color w:val="000000"/>
              </w:rPr>
              <w:t>۲</w:t>
            </w:r>
          </w:p>
        </w:tc>
        <w:tc>
          <w:tcPr>
            <w:tcW w:w="2181"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cs="B Nazanin"/>
                <w:color w:val="000000"/>
              </w:rPr>
            </w:pPr>
            <w:r>
              <w:rPr>
                <w:rFonts w:cs="B Nazanin"/>
                <w:color w:val="000000"/>
                <w:rtl w:val="true"/>
              </w:rPr>
              <w:t xml:space="preserve">مدل </w:t>
            </w:r>
            <w:r>
              <w:rPr>
                <w:rFonts w:cs="B Nazanin"/>
                <w:color w:val="000000"/>
              </w:rPr>
              <w:t>۱</w:t>
            </w:r>
          </w:p>
        </w:tc>
        <w:tc>
          <w:tcPr>
            <w:tcW w:w="208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cs="B Nazanin"/>
                <w:color w:val="000000"/>
              </w:rPr>
            </w:pPr>
            <w:r>
              <w:rPr>
                <w:rFonts w:cs="B Nazanin"/>
                <w:color w:val="000000"/>
                <w:rtl w:val="true"/>
              </w:rPr>
              <w:t>معیار ارزیابی</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cs="Times New Roman"/>
                <w:color w:val="000000"/>
                <w:sz w:val="22"/>
                <w:szCs w:val="22"/>
              </w:rPr>
            </w:pPr>
            <w:r>
              <w:rPr>
                <w:rFonts w:cs="Times New Roman"/>
                <w:color w:val="000000"/>
                <w:sz w:val="22"/>
                <w:szCs w:val="22"/>
              </w:rPr>
              <w:t>0.8990</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2"/>
                <w:szCs w:val="22"/>
              </w:rPr>
            </w:pPr>
            <w:r>
              <w:rPr>
                <w:rFonts w:cs="Times New Roman"/>
                <w:color w:val="000000"/>
                <w:sz w:val="22"/>
                <w:szCs w:val="22"/>
              </w:rPr>
              <w:t>0.7927</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2"/>
                <w:szCs w:val="22"/>
              </w:rPr>
            </w:pPr>
            <w:r>
              <w:rPr>
                <w:rFonts w:cs="Times New Roman"/>
                <w:color w:val="000000"/>
                <w:sz w:val="22"/>
                <w:szCs w:val="22"/>
              </w:rPr>
              <w:t>f1_micro</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2"/>
                <w:szCs w:val="22"/>
              </w:rPr>
            </w:pPr>
            <w:r>
              <w:rPr>
                <w:rFonts w:cs="Times New Roman" w:ascii="Times New Roman" w:hAnsi="Times New Roman"/>
                <w:color w:val="000000"/>
                <w:sz w:val="22"/>
                <w:szCs w:val="22"/>
              </w:rPr>
              <w:t>0.8732</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2"/>
                <w:szCs w:val="22"/>
              </w:rPr>
            </w:pPr>
            <w:r>
              <w:rPr>
                <w:rFonts w:cs="Times New Roman"/>
                <w:color w:val="000000"/>
                <w:sz w:val="22"/>
                <w:szCs w:val="22"/>
              </w:rPr>
              <w:t>0.3910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2"/>
                <w:szCs w:val="22"/>
              </w:rPr>
            </w:pPr>
            <w:r>
              <w:rPr>
                <w:rFonts w:cs="Times New Roman"/>
                <w:color w:val="000000"/>
                <w:sz w:val="22"/>
                <w:szCs w:val="22"/>
              </w:rPr>
              <w:t>f1_macro</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2"/>
                <w:szCs w:val="22"/>
              </w:rPr>
            </w:pPr>
            <w:r>
              <w:rPr>
                <w:rFonts w:cs="Times New Roman" w:ascii="Times New Roman" w:hAnsi="Times New Roman"/>
                <w:color w:val="000000"/>
                <w:sz w:val="22"/>
                <w:szCs w:val="22"/>
              </w:rPr>
              <w:t>0.8871</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2"/>
                <w:szCs w:val="22"/>
              </w:rPr>
            </w:pPr>
            <w:r>
              <w:rPr>
                <w:rFonts w:cs="Times New Roman"/>
                <w:color w:val="000000"/>
                <w:sz w:val="22"/>
                <w:szCs w:val="22"/>
              </w:rPr>
              <w:t>0.7077</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2"/>
                <w:szCs w:val="22"/>
              </w:rPr>
            </w:pPr>
            <w:r>
              <w:rPr>
                <w:rFonts w:cs="Times New Roman"/>
                <w:color w:val="000000"/>
                <w:sz w:val="22"/>
                <w:szCs w:val="22"/>
              </w:rPr>
              <w:t>recall_micro</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2"/>
                <w:szCs w:val="22"/>
              </w:rPr>
            </w:pPr>
            <w:r>
              <w:rPr>
                <w:rFonts w:cs="Times New Roman" w:ascii="Times New Roman" w:hAnsi="Times New Roman"/>
                <w:color w:val="000000"/>
                <w:sz w:val="22"/>
                <w:szCs w:val="22"/>
              </w:rPr>
              <w:t>0.8564</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2"/>
                <w:szCs w:val="22"/>
              </w:rPr>
            </w:pPr>
            <w:r>
              <w:rPr>
                <w:rFonts w:cs="Times New Roman"/>
                <w:color w:val="000000"/>
                <w:sz w:val="22"/>
                <w:szCs w:val="22"/>
              </w:rPr>
              <w:t>0.3696</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2"/>
                <w:szCs w:val="22"/>
              </w:rPr>
            </w:pPr>
            <w:r>
              <w:rPr>
                <w:rFonts w:cs="Times New Roman"/>
                <w:color w:val="000000"/>
                <w:sz w:val="22"/>
                <w:szCs w:val="22"/>
              </w:rPr>
              <w:t>recall_macro</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2"/>
                <w:szCs w:val="22"/>
              </w:rPr>
            </w:pPr>
            <w:r>
              <w:rPr>
                <w:rFonts w:cs="Times New Roman" w:ascii="Times New Roman" w:hAnsi="Times New Roman"/>
                <w:color w:val="000000"/>
                <w:sz w:val="22"/>
                <w:szCs w:val="22"/>
              </w:rPr>
              <w:t>0.9361</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2"/>
                <w:szCs w:val="22"/>
              </w:rPr>
            </w:pPr>
            <w:r>
              <w:rPr>
                <w:rFonts w:cs="Times New Roman"/>
                <w:color w:val="000000"/>
                <w:sz w:val="22"/>
                <w:szCs w:val="22"/>
              </w:rPr>
              <w:t>0.9331</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2"/>
                <w:szCs w:val="22"/>
              </w:rPr>
            </w:pPr>
            <w:r>
              <w:rPr>
                <w:rFonts w:cs="Times New Roman"/>
                <w:color w:val="000000"/>
                <w:sz w:val="22"/>
                <w:szCs w:val="22"/>
              </w:rPr>
              <w:t>acc_micro</w:t>
            </w:r>
          </w:p>
        </w:tc>
      </w:tr>
      <w:tr>
        <w:trPr>
          <w:trHeight w:val="327" w:hRule="atLeast"/>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2"/>
                <w:szCs w:val="22"/>
              </w:rPr>
            </w:pPr>
            <w:r>
              <w:rPr>
                <w:rFonts w:cs="Times New Roman" w:ascii="Times New Roman" w:hAnsi="Times New Roman"/>
                <w:color w:val="000000"/>
                <w:sz w:val="22"/>
                <w:szCs w:val="22"/>
              </w:rPr>
              <w:t>0.9361</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2"/>
                <w:szCs w:val="22"/>
              </w:rPr>
            </w:pPr>
            <w:r>
              <w:rPr>
                <w:rFonts w:cs="Times New Roman"/>
                <w:color w:val="000000"/>
                <w:sz w:val="22"/>
                <w:szCs w:val="22"/>
              </w:rPr>
              <w:t>0.9331</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2"/>
                <w:szCs w:val="22"/>
              </w:rPr>
            </w:pPr>
            <w:r>
              <w:rPr>
                <w:rFonts w:cs="Times New Roman"/>
                <w:color w:val="000000"/>
                <w:sz w:val="22"/>
                <w:szCs w:val="22"/>
              </w:rPr>
              <w:t>acc_macro</w:t>
            </w:r>
          </w:p>
        </w:tc>
      </w:tr>
    </w:tbl>
    <w:p>
      <w:pPr>
        <w:pStyle w:val="Normal"/>
        <w:rPr>
          <w:rFonts w:cs="B Nazanin"/>
          <w:color w:val="000000"/>
        </w:rPr>
      </w:pPr>
      <w:r>
        <w:rPr>
          <w:rFonts w:cs="B Nazanin"/>
          <w:color w:val="000000"/>
          <w:rtl w:val="true"/>
        </w:rPr>
      </w:r>
    </w:p>
    <w:p>
      <w:pPr>
        <w:pStyle w:val="Style16"/>
        <w:bidi w:val="1"/>
        <w:rPr/>
      </w:pPr>
      <w:bookmarkStart w:id="78" w:name="_Toc42745941622"/>
      <w:r>
        <w:rPr>
          <w:rFonts w:cs="B Nazanin"/>
          <w:color w:val="000000"/>
          <w:rtl w:val="true"/>
          <w:lang w:bidi="fa-IR"/>
        </w:rPr>
        <w:t xml:space="preserve">جدول </w:t>
      </w:r>
      <w:r>
        <w:rPr>
          <w:rFonts w:cs="B Nazanin"/>
          <w:color w:val="000000"/>
          <w:lang w:bidi="fa-IR"/>
        </w:rPr>
        <w:t>۴</w:t>
      </w:r>
      <w:r>
        <w:rPr>
          <w:rFonts w:cs="B Nazanin"/>
          <w:color w:val="000000"/>
          <w:rtl w:val="true"/>
          <w:lang w:bidi="fa-IR"/>
        </w:rPr>
        <w:t>-</w:t>
      </w:r>
      <w:r>
        <w:rPr>
          <w:rFonts w:cs="B Nazanin"/>
          <w:color w:val="000000"/>
          <w:lang w:bidi="fa-IR"/>
        </w:rPr>
        <w:t>۲</w:t>
      </w:r>
      <w:r>
        <w:rPr>
          <w:rFonts w:cs="B Nazanin"/>
          <w:color w:val="000000"/>
          <w:rtl w:val="true"/>
          <w:lang w:bidi="fa-IR"/>
        </w:rPr>
        <w:t xml:space="preserve">: </w:t>
      </w:r>
      <w:bookmarkEnd w:id="78"/>
      <w:r>
        <w:rPr>
          <w:rFonts w:cs="B Nazanin"/>
          <w:color w:val="000000"/>
          <w:rtl w:val="true"/>
          <w:lang w:bidi="fa-IR"/>
        </w:rPr>
        <w:t xml:space="preserve">معیار ارزیابی </w:t>
      </w:r>
      <w:r>
        <w:rPr>
          <w:rFonts w:cs="B Nazanin"/>
          <w:color w:val="000000"/>
          <w:lang w:bidi="fa-IR"/>
        </w:rPr>
        <w:t>F1-score</w:t>
      </w:r>
      <w:r>
        <w:rPr>
          <w:rFonts w:cs="B Nazanin"/>
          <w:color w:val="000000"/>
          <w:rtl w:val="true"/>
          <w:lang w:bidi="fa-IR"/>
        </w:rPr>
        <w:t xml:space="preserve"> </w:t>
      </w:r>
      <w:r>
        <w:rPr>
          <w:rFonts w:cs="B Nazanin"/>
          <w:color w:val="000000"/>
          <w:rtl w:val="true"/>
          <w:lang w:bidi="fa-IR"/>
        </w:rPr>
        <w:t>به ازای هر برچسب</w:t>
      </w:r>
    </w:p>
    <w:tbl>
      <w:tblPr>
        <w:bidiVisual w:val="true"/>
        <w:tblW w:w="7309" w:type="dxa"/>
        <w:jc w:val="center"/>
        <w:tblInd w:w="0" w:type="dxa"/>
        <w:tblLayout w:type="fixed"/>
        <w:tblCellMar>
          <w:top w:w="0" w:type="dxa"/>
          <w:left w:w="108" w:type="dxa"/>
          <w:bottom w:w="0" w:type="dxa"/>
          <w:right w:w="108" w:type="dxa"/>
        </w:tblCellMar>
      </w:tblPr>
      <w:tblGrid>
        <w:gridCol w:w="3039"/>
        <w:gridCol w:w="2181"/>
        <w:gridCol w:w="2089"/>
      </w:tblGrid>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ascii="Linux Libertine" w:hAnsi="Linux Libertine" w:cs="Linux Libertine"/>
                <w:color w:val="000000"/>
                <w:sz w:val="22"/>
                <w:szCs w:val="22"/>
              </w:rPr>
            </w:pPr>
            <w:r>
              <w:rPr>
                <w:rFonts w:cs="Linux Libertine" w:ascii="Linux Libertine" w:hAnsi="Linux Libertine"/>
                <w:color w:val="000000"/>
                <w:sz w:val="22"/>
                <w:szCs w:val="22"/>
              </w:rPr>
              <w:t>Model 2</w:t>
            </w:r>
          </w:p>
        </w:tc>
        <w:tc>
          <w:tcPr>
            <w:tcW w:w="2181"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ascii="Linux Libertine" w:hAnsi="Linux Libertine" w:cs="Linux Libertine"/>
                <w:color w:val="000000"/>
                <w:sz w:val="22"/>
                <w:szCs w:val="22"/>
              </w:rPr>
            </w:pPr>
            <w:r>
              <w:rPr>
                <w:rFonts w:cs="Linux Libertine" w:ascii="Linux Libertine" w:hAnsi="Linux Libertine"/>
                <w:color w:val="000000"/>
                <w:sz w:val="22"/>
                <w:szCs w:val="22"/>
              </w:rPr>
              <w:t>Model 1</w:t>
            </w:r>
          </w:p>
        </w:tc>
        <w:tc>
          <w:tcPr>
            <w:tcW w:w="208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ascii="Linux Libertine" w:hAnsi="Linux Libertine" w:cs="Linux Libertine"/>
                <w:color w:val="000000"/>
                <w:sz w:val="22"/>
                <w:szCs w:val="22"/>
              </w:rPr>
            </w:pPr>
            <w:r>
              <w:rPr>
                <w:rFonts w:cs="Linux Libertine" w:ascii="Linux Libertine" w:hAnsi="Linux Libertine"/>
                <w:color w:val="000000"/>
                <w:sz w:val="22"/>
                <w:szCs w:val="22"/>
              </w:rPr>
              <w:t>superclasses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2"/>
                <w:szCs w:val="22"/>
              </w:rPr>
            </w:pPr>
            <w:r>
              <w:rPr>
                <w:rFonts w:cs="Times New Roman" w:ascii="Times New Roman" w:hAnsi="Times New Roman"/>
                <w:color w:val="000000"/>
                <w:sz w:val="22"/>
                <w:szCs w:val="22"/>
              </w:rPr>
              <w:t>0.9181</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eastAsia="Linux Libertine" w:cs="Times New Roman"/>
                <w:color w:val="000000"/>
                <w:sz w:val="22"/>
                <w:szCs w:val="22"/>
              </w:rPr>
            </w:pPr>
            <w:r>
              <w:rPr>
                <w:rFonts w:eastAsia="Linux Libertine" w:cs="Times New Roman"/>
                <w:color w:val="000000"/>
                <w:sz w:val="22"/>
                <w:szCs w:val="22"/>
              </w:rPr>
              <w:t>0.8731</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i w:val="false"/>
                <w:i w:val="false"/>
                <w:caps w:val="false"/>
                <w:smallCaps w:val="false"/>
                <w:color w:val="000000"/>
                <w:sz w:val="22"/>
                <w:szCs w:val="22"/>
              </w:rPr>
            </w:pPr>
            <w:r>
              <w:rPr>
                <w:rFonts w:cs="Times New Roman"/>
                <w:i w:val="false"/>
                <w:caps w:val="false"/>
                <w:smallCaps w:val="false"/>
                <w:color w:val="000000"/>
                <w:sz w:val="22"/>
                <w:szCs w:val="22"/>
              </w:rPr>
              <w:t>Standard</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2"/>
                <w:szCs w:val="22"/>
              </w:rPr>
            </w:pPr>
            <w:r>
              <w:rPr>
                <w:rFonts w:cs="Times New Roman" w:ascii="Times New Roman" w:hAnsi="Times New Roman"/>
                <w:color w:val="000000"/>
                <w:sz w:val="22"/>
                <w:szCs w:val="22"/>
              </w:rPr>
              <w:t>0.9593</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eastAsia="Linux Libertine" w:cs="Times New Roman"/>
                <w:color w:val="000000"/>
                <w:sz w:val="22"/>
                <w:szCs w:val="22"/>
              </w:rPr>
            </w:pPr>
            <w:r>
              <w:rPr>
                <w:rFonts w:eastAsia="Linux Libertine" w:cs="Times New Roman"/>
                <w:color w:val="000000"/>
                <w:sz w:val="22"/>
                <w:szCs w:val="22"/>
              </w:rPr>
              <w:t>0.9422</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2"/>
                <w:szCs w:val="22"/>
              </w:rPr>
            </w:pPr>
            <w:r>
              <w:rPr>
                <w:rFonts w:cs="Times New Roman"/>
                <w:color w:val="000000"/>
                <w:sz w:val="22"/>
                <w:szCs w:val="22"/>
              </w:rPr>
              <w:t>Bradyarrhythmia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2"/>
                <w:szCs w:val="22"/>
              </w:rPr>
            </w:pPr>
            <w:r>
              <w:rPr>
                <w:rFonts w:cs="Times New Roman" w:ascii="Times New Roman" w:hAnsi="Times New Roman"/>
                <w:color w:val="000000"/>
                <w:sz w:val="22"/>
                <w:szCs w:val="22"/>
              </w:rPr>
              <w:t>0.6604</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eastAsia="Linux Libertine" w:cs="Times New Roman"/>
                <w:color w:val="000000"/>
                <w:sz w:val="22"/>
                <w:szCs w:val="22"/>
              </w:rPr>
            </w:pPr>
            <w:r>
              <w:rPr>
                <w:rFonts w:eastAsia="Linux Libertine" w:cs="Times New Roman"/>
                <w:color w:val="000000"/>
                <w:sz w:val="22"/>
                <w:szCs w:val="22"/>
              </w:rPr>
              <w:t>0.3688</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pPr>
            <w:r>
              <w:rPr>
                <w:rFonts w:cs="Times New Roman"/>
                <w:color w:val="000000"/>
                <w:sz w:val="22"/>
                <w:szCs w:val="22"/>
              </w:rPr>
              <w:t>Ischemia and ST-T changes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color w:val="000000"/>
                <w:sz w:val="22"/>
                <w:szCs w:val="22"/>
              </w:rPr>
            </w:pPr>
            <w:r>
              <w:rPr>
                <w:rFonts w:cs="Times New Roman" w:ascii="Times New Roman" w:hAnsi="Times New Roman"/>
                <w:color w:val="000000"/>
                <w:sz w:val="22"/>
                <w:szCs w:val="22"/>
              </w:rPr>
              <w:t>0.0000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2"/>
                <w:szCs w:val="22"/>
              </w:rPr>
            </w:pPr>
            <w:r>
              <w:rPr>
                <w:rFonts w:cs="Times New Roman"/>
                <w:color w:val="000000"/>
                <w:sz w:val="22"/>
                <w:szCs w:val="22"/>
              </w:rPr>
              <w:t>Ventricular 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2"/>
                <w:szCs w:val="22"/>
              </w:rPr>
            </w:pPr>
            <w:r>
              <w:rPr>
                <w:rFonts w:cs="Times New Roman" w:ascii="Times New Roman" w:hAnsi="Times New Roman"/>
                <w:color w:val="000000"/>
                <w:sz w:val="22"/>
                <w:szCs w:val="22"/>
              </w:rPr>
              <w:t>0.9550</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eastAsia="Linux Libertine" w:cs="Times New Roman"/>
                <w:color w:val="000000"/>
                <w:sz w:val="22"/>
                <w:szCs w:val="22"/>
              </w:rPr>
            </w:pPr>
            <w:r>
              <w:rPr>
                <w:rFonts w:eastAsia="Linux Libertine" w:cs="Times New Roman"/>
                <w:color w:val="000000"/>
                <w:sz w:val="22"/>
                <w:szCs w:val="22"/>
              </w:rPr>
              <w:t>0.9437</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2"/>
                <w:szCs w:val="22"/>
              </w:rPr>
            </w:pPr>
            <w:r>
              <w:rPr>
                <w:rFonts w:cs="Times New Roman"/>
                <w:color w:val="000000"/>
                <w:sz w:val="22"/>
                <w:szCs w:val="22"/>
              </w:rPr>
              <w:t>Supraventricular 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2"/>
                <w:szCs w:val="22"/>
              </w:rPr>
            </w:pPr>
            <w:r>
              <w:rPr>
                <w:rFonts w:eastAsia="Linux Libertine" w:cs="Times New Roman" w:ascii="Times New Roman" w:hAnsi="Times New Roman"/>
                <w:color w:val="000000"/>
                <w:sz w:val="22"/>
                <w:szCs w:val="22"/>
              </w:rPr>
              <w:t>0.0000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2"/>
                <w:szCs w:val="22"/>
              </w:rPr>
            </w:pPr>
            <w:r>
              <w:rPr>
                <w:rFonts w:cs="Times New Roman"/>
                <w:color w:val="000000"/>
                <w:sz w:val="22"/>
                <w:szCs w:val="22"/>
              </w:rPr>
              <w:t>Bundle branch abnormalities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2"/>
                <w:szCs w:val="22"/>
              </w:rPr>
            </w:pPr>
            <w:r>
              <w:rPr>
                <w:rFonts w:eastAsia="Linux Libertine" w:cs="Times New Roman" w:ascii="Times New Roman" w:hAnsi="Times New Roman"/>
                <w:color w:val="000000"/>
                <w:sz w:val="22"/>
                <w:szCs w:val="22"/>
              </w:rPr>
              <w:t>0.0000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2"/>
                <w:szCs w:val="22"/>
              </w:rPr>
            </w:pPr>
            <w:r>
              <w:rPr>
                <w:rFonts w:cs="Times New Roman"/>
                <w:color w:val="000000"/>
                <w:sz w:val="22"/>
                <w:szCs w:val="22"/>
              </w:rPr>
              <w:t>Abnormal parameters in ECG</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2"/>
                <w:szCs w:val="22"/>
              </w:rPr>
            </w:pPr>
            <w:r>
              <w:rPr>
                <w:rFonts w:eastAsia="Linux Libertine" w:cs="Times New Roman" w:ascii="Times New Roman" w:hAnsi="Times New Roman"/>
                <w:color w:val="000000"/>
                <w:sz w:val="22"/>
                <w:szCs w:val="22"/>
              </w:rPr>
              <w:t>0.0000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2"/>
                <w:szCs w:val="22"/>
              </w:rPr>
            </w:pPr>
            <w:r>
              <w:rPr>
                <w:rFonts w:cs="Times New Roman"/>
                <w:color w:val="000000"/>
                <w:sz w:val="22"/>
                <w:szCs w:val="22"/>
              </w:rPr>
              <w:t>Pre-excitation</w:t>
            </w:r>
          </w:p>
        </w:tc>
      </w:tr>
    </w:tbl>
    <w:p>
      <w:pPr>
        <w:pStyle w:val="Normal"/>
        <w:ind w:left="0" w:right="0" w:hanging="0"/>
        <w:rPr>
          <w:rFonts w:cs="B Nazanin"/>
          <w:color w:val="000000"/>
          <w:lang w:bidi="fa-IR"/>
        </w:rPr>
      </w:pPr>
      <w:r>
        <w:rPr>
          <w:rFonts w:cs="B Nazanin"/>
          <w:color w:val="000000"/>
          <w:rtl w:val="true"/>
          <w:lang w:bidi="fa-IR"/>
        </w:rPr>
      </w:r>
    </w:p>
    <w:p>
      <w:pPr>
        <w:pStyle w:val="Style16"/>
        <w:bidi w:val="1"/>
        <w:rPr/>
      </w:pPr>
      <w:bookmarkStart w:id="79" w:name="_Toc42745941623"/>
      <w:r>
        <w:rPr>
          <w:rFonts w:cs="B Nazanin"/>
          <w:color w:val="000000"/>
          <w:rtl w:val="true"/>
          <w:lang w:bidi="fa-IR"/>
        </w:rPr>
        <w:t xml:space="preserve">جدول </w:t>
      </w:r>
      <w:r>
        <w:rPr>
          <w:rFonts w:cs="B Nazanin"/>
          <w:color w:val="000000"/>
          <w:lang w:bidi="fa-IR"/>
        </w:rPr>
        <w:t>۴</w:t>
      </w:r>
      <w:r>
        <w:rPr>
          <w:rFonts w:cs="B Nazanin"/>
          <w:color w:val="000000"/>
          <w:rtl w:val="true"/>
          <w:lang w:bidi="fa-IR"/>
        </w:rPr>
        <w:t>-</w:t>
      </w:r>
      <w:r>
        <w:rPr>
          <w:rFonts w:cs="B Nazanin"/>
          <w:color w:val="000000"/>
          <w:lang w:bidi="fa-IR"/>
        </w:rPr>
        <w:t>۳</w:t>
      </w:r>
      <w:r>
        <w:rPr>
          <w:rFonts w:cs="B Nazanin"/>
          <w:color w:val="000000"/>
          <w:rtl w:val="true"/>
          <w:lang w:bidi="fa-IR"/>
        </w:rPr>
        <w:t xml:space="preserve">: </w:t>
      </w:r>
      <w:bookmarkEnd w:id="79"/>
      <w:r>
        <w:rPr>
          <w:rFonts w:cs="B Nazanin"/>
          <w:color w:val="000000"/>
          <w:rtl w:val="true"/>
          <w:lang w:bidi="fa-IR"/>
        </w:rPr>
        <w:t>معیار ارزیابی</w:t>
      </w:r>
      <w:r>
        <w:rPr>
          <w:rFonts w:cs="B Nazanin"/>
          <w:color w:val="000000"/>
          <w:lang w:bidi="fa-IR"/>
        </w:rPr>
        <w:t>recall</w:t>
      </w:r>
      <w:r>
        <w:rPr>
          <w:rFonts w:cs="B Nazanin"/>
          <w:color w:val="000000"/>
          <w:rtl w:val="true"/>
          <w:lang w:bidi="fa-IR"/>
        </w:rPr>
        <w:t xml:space="preserve"> </w:t>
      </w:r>
      <w:r>
        <w:rPr>
          <w:rFonts w:cs="B Nazanin"/>
          <w:color w:val="000000"/>
          <w:rtl w:val="true"/>
          <w:lang w:bidi="fa-IR"/>
        </w:rPr>
        <w:t>به ازای هر برچسب</w:t>
      </w:r>
    </w:p>
    <w:tbl>
      <w:tblPr>
        <w:bidiVisual w:val="true"/>
        <w:tblW w:w="7309" w:type="dxa"/>
        <w:jc w:val="center"/>
        <w:tblInd w:w="0" w:type="dxa"/>
        <w:tblLayout w:type="fixed"/>
        <w:tblCellMar>
          <w:top w:w="0" w:type="dxa"/>
          <w:left w:w="108" w:type="dxa"/>
          <w:bottom w:w="0" w:type="dxa"/>
          <w:right w:w="108" w:type="dxa"/>
        </w:tblCellMar>
      </w:tblPr>
      <w:tblGrid>
        <w:gridCol w:w="3039"/>
        <w:gridCol w:w="2181"/>
        <w:gridCol w:w="2089"/>
      </w:tblGrid>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2"/>
                <w:szCs w:val="22"/>
              </w:rPr>
            </w:pPr>
            <w:r>
              <w:rPr>
                <w:rFonts w:cs="Times New Roman"/>
                <w:color w:val="000000"/>
                <w:sz w:val="22"/>
                <w:szCs w:val="22"/>
              </w:rPr>
              <w:t>Model 2</w:t>
            </w:r>
          </w:p>
        </w:tc>
        <w:tc>
          <w:tcPr>
            <w:tcW w:w="2181"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2"/>
                <w:szCs w:val="22"/>
              </w:rPr>
            </w:pPr>
            <w:r>
              <w:rPr>
                <w:rFonts w:cs="Times New Roman"/>
                <w:color w:val="000000"/>
                <w:sz w:val="22"/>
                <w:szCs w:val="22"/>
              </w:rPr>
              <w:t>Model 1</w:t>
            </w:r>
          </w:p>
        </w:tc>
        <w:tc>
          <w:tcPr>
            <w:tcW w:w="208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2"/>
                <w:szCs w:val="22"/>
              </w:rPr>
            </w:pPr>
            <w:r>
              <w:rPr>
                <w:rFonts w:cs="Times New Roman"/>
                <w:color w:val="000000"/>
                <w:sz w:val="22"/>
                <w:szCs w:val="22"/>
              </w:rPr>
              <w:t>superclasses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Times New Roman"/>
                <w:color w:val="000000"/>
                <w:sz w:val="22"/>
                <w:szCs w:val="22"/>
              </w:rPr>
            </w:pPr>
            <w:r>
              <w:rPr>
                <w:rFonts w:eastAsia="Linux Libertine" w:cs="Times New Roman" w:ascii="Times New Roman" w:hAnsi="Times New Roman"/>
                <w:color w:val="000000"/>
                <w:sz w:val="22"/>
                <w:szCs w:val="22"/>
              </w:rPr>
              <w:t>0.8841</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2"/>
                <w:szCs w:val="22"/>
              </w:rPr>
            </w:pPr>
            <w:r>
              <w:rPr>
                <w:rFonts w:eastAsia="Linux Libertine" w:cs="Times New Roman" w:ascii="Times New Roman" w:hAnsi="Times New Roman"/>
                <w:color w:val="000000"/>
                <w:sz w:val="22"/>
                <w:szCs w:val="22"/>
              </w:rPr>
              <w:t>0.7970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i w:val="false"/>
                <w:i w:val="false"/>
                <w:caps w:val="false"/>
                <w:smallCaps w:val="false"/>
                <w:color w:val="000000"/>
                <w:sz w:val="22"/>
                <w:szCs w:val="22"/>
              </w:rPr>
            </w:pPr>
            <w:r>
              <w:rPr>
                <w:rFonts w:cs="Times New Roman"/>
                <w:i w:val="false"/>
                <w:caps w:val="false"/>
                <w:smallCaps w:val="false"/>
                <w:color w:val="000000"/>
                <w:sz w:val="22"/>
                <w:szCs w:val="22"/>
              </w:rPr>
              <w:t>Standard</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Times New Roman"/>
                <w:color w:val="000000"/>
                <w:sz w:val="22"/>
                <w:szCs w:val="22"/>
              </w:rPr>
            </w:pPr>
            <w:r>
              <w:rPr>
                <w:rFonts w:eastAsia="Linux Libertine" w:cs="Times New Roman" w:ascii="Times New Roman" w:hAnsi="Times New Roman"/>
                <w:color w:val="000000"/>
                <w:sz w:val="22"/>
                <w:szCs w:val="22"/>
              </w:rPr>
              <w:t>0.9423</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2"/>
                <w:szCs w:val="22"/>
              </w:rPr>
            </w:pPr>
            <w:r>
              <w:rPr>
                <w:rFonts w:eastAsia="Linux Libertine" w:cs="Times New Roman" w:ascii="Times New Roman" w:hAnsi="Times New Roman"/>
                <w:color w:val="000000"/>
                <w:sz w:val="22"/>
                <w:szCs w:val="22"/>
              </w:rPr>
              <w:t>0.9223</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2"/>
                <w:szCs w:val="22"/>
              </w:rPr>
            </w:pPr>
            <w:r>
              <w:rPr>
                <w:rFonts w:cs="Times New Roman"/>
                <w:color w:val="000000"/>
                <w:sz w:val="22"/>
                <w:szCs w:val="22"/>
              </w:rPr>
              <w:t>Bradyarrhythmia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Times New Roman"/>
                <w:color w:val="000000"/>
                <w:sz w:val="22"/>
                <w:szCs w:val="22"/>
              </w:rPr>
            </w:pPr>
            <w:r>
              <w:rPr>
                <w:rFonts w:eastAsia="Linux Libertine" w:cs="Times New Roman" w:ascii="Times New Roman" w:hAnsi="Times New Roman"/>
                <w:color w:val="000000"/>
                <w:sz w:val="22"/>
                <w:szCs w:val="22"/>
              </w:rPr>
              <w:t>0.6235</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2"/>
                <w:szCs w:val="22"/>
              </w:rPr>
            </w:pPr>
            <w:r>
              <w:rPr>
                <w:rFonts w:eastAsia="Linux Libertine" w:cs="Times New Roman" w:ascii="Times New Roman" w:hAnsi="Times New Roman"/>
                <w:color w:val="000000"/>
                <w:sz w:val="22"/>
                <w:szCs w:val="22"/>
              </w:rPr>
              <w:t>0.2855</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2"/>
                <w:szCs w:val="22"/>
              </w:rPr>
            </w:pPr>
            <w:r>
              <w:rPr>
                <w:rFonts w:cs="Times New Roman"/>
                <w:color w:val="000000"/>
                <w:sz w:val="22"/>
                <w:szCs w:val="22"/>
              </w:rPr>
              <w:t>Ischemia and ST-T changes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cs="Times New Roman"/>
                <w:color w:val="000000"/>
                <w:sz w:val="22"/>
                <w:szCs w:val="22"/>
              </w:rPr>
            </w:pPr>
            <w:r>
              <w:rPr>
                <w:rFonts w:cs="Times New Roman"/>
                <w:color w:val="000000"/>
                <w:sz w:val="22"/>
                <w:szCs w:val="22"/>
              </w:rPr>
              <w:t>*</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color w:val="000000"/>
                <w:sz w:val="22"/>
                <w:szCs w:val="22"/>
              </w:rPr>
            </w:pPr>
            <w:r>
              <w:rPr>
                <w:rFonts w:cs="Times New Roman" w:ascii="Times New Roman" w:hAnsi="Times New Roman"/>
                <w:color w:val="000000"/>
                <w:sz w:val="22"/>
                <w:szCs w:val="22"/>
              </w:rPr>
              <w:t>0.0000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2"/>
                <w:szCs w:val="22"/>
              </w:rPr>
            </w:pPr>
            <w:r>
              <w:rPr>
                <w:rFonts w:cs="Times New Roman"/>
                <w:color w:val="000000"/>
                <w:sz w:val="22"/>
                <w:szCs w:val="22"/>
              </w:rPr>
              <w:t>Ventricular 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Times New Roman"/>
                <w:color w:val="000000"/>
                <w:sz w:val="22"/>
                <w:szCs w:val="22"/>
              </w:rPr>
            </w:pPr>
            <w:r>
              <w:rPr>
                <w:rFonts w:eastAsia="Linux Libertine" w:cs="Times New Roman" w:ascii="Times New Roman" w:hAnsi="Times New Roman"/>
                <w:color w:val="000000"/>
                <w:sz w:val="22"/>
                <w:szCs w:val="22"/>
              </w:rPr>
              <w:t>0.9758</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2"/>
                <w:szCs w:val="22"/>
              </w:rPr>
            </w:pPr>
            <w:r>
              <w:rPr>
                <w:rFonts w:eastAsia="Linux Libertine" w:cs="Times New Roman" w:ascii="Times New Roman" w:hAnsi="Times New Roman"/>
                <w:color w:val="000000"/>
                <w:sz w:val="22"/>
                <w:szCs w:val="22"/>
              </w:rPr>
              <w:t>0.9522</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2"/>
                <w:szCs w:val="22"/>
              </w:rPr>
            </w:pPr>
            <w:r>
              <w:rPr>
                <w:rFonts w:cs="Times New Roman"/>
                <w:color w:val="000000"/>
                <w:sz w:val="22"/>
                <w:szCs w:val="22"/>
              </w:rPr>
              <w:t>Supraventricular 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cs="Times New Roman"/>
                <w:color w:val="000000"/>
                <w:sz w:val="22"/>
                <w:szCs w:val="22"/>
              </w:rPr>
            </w:pPr>
            <w:r>
              <w:rPr>
                <w:rFonts w:cs="Times New Roman"/>
                <w:color w:val="000000"/>
                <w:sz w:val="22"/>
                <w:szCs w:val="22"/>
              </w:rPr>
              <w:t>*</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color w:val="000000"/>
                <w:sz w:val="22"/>
                <w:szCs w:val="22"/>
              </w:rPr>
            </w:pPr>
            <w:r>
              <w:rPr>
                <w:rFonts w:cs="Times New Roman" w:ascii="Times New Roman" w:hAnsi="Times New Roman"/>
                <w:color w:val="000000"/>
                <w:sz w:val="22"/>
                <w:szCs w:val="22"/>
              </w:rPr>
              <w:t>0.0000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2"/>
                <w:szCs w:val="22"/>
              </w:rPr>
            </w:pPr>
            <w:r>
              <w:rPr>
                <w:rFonts w:cs="Times New Roman"/>
                <w:color w:val="000000"/>
                <w:sz w:val="22"/>
                <w:szCs w:val="22"/>
              </w:rPr>
              <w:t>Bundle branch abnormalities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cs="Times New Roman"/>
                <w:color w:val="000000"/>
                <w:sz w:val="22"/>
                <w:szCs w:val="22"/>
              </w:rPr>
            </w:pPr>
            <w:r>
              <w:rPr>
                <w:rFonts w:cs="Times New Roman"/>
                <w:color w:val="000000"/>
                <w:sz w:val="22"/>
                <w:szCs w:val="22"/>
              </w:rPr>
              <w:t>*</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color w:val="000000"/>
                <w:sz w:val="22"/>
                <w:szCs w:val="22"/>
              </w:rPr>
            </w:pPr>
            <w:r>
              <w:rPr>
                <w:rFonts w:cs="Times New Roman" w:ascii="Times New Roman" w:hAnsi="Times New Roman"/>
                <w:color w:val="000000"/>
                <w:sz w:val="22"/>
                <w:szCs w:val="22"/>
              </w:rPr>
              <w:t>0.0000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2"/>
                <w:szCs w:val="22"/>
              </w:rPr>
            </w:pPr>
            <w:r>
              <w:rPr>
                <w:rFonts w:cs="Times New Roman"/>
                <w:color w:val="000000"/>
                <w:sz w:val="22"/>
                <w:szCs w:val="22"/>
              </w:rPr>
              <w:t>Abnormal parameters in ECG</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cs="Times New Roman"/>
                <w:color w:val="000000"/>
                <w:sz w:val="22"/>
                <w:szCs w:val="22"/>
              </w:rPr>
            </w:pPr>
            <w:r>
              <w:rPr>
                <w:rFonts w:cs="Times New Roman"/>
                <w:color w:val="000000"/>
                <w:sz w:val="22"/>
                <w:szCs w:val="22"/>
              </w:rPr>
              <w:t>*</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color w:val="000000"/>
                <w:sz w:val="22"/>
                <w:szCs w:val="22"/>
              </w:rPr>
            </w:pPr>
            <w:r>
              <w:rPr>
                <w:rFonts w:cs="Times New Roman" w:ascii="Times New Roman" w:hAnsi="Times New Roman"/>
                <w:color w:val="000000"/>
                <w:sz w:val="22"/>
                <w:szCs w:val="22"/>
              </w:rPr>
              <w:t>0.0000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2"/>
                <w:szCs w:val="22"/>
              </w:rPr>
            </w:pPr>
            <w:r>
              <w:rPr>
                <w:rFonts w:cs="Times New Roman"/>
                <w:color w:val="000000"/>
                <w:sz w:val="22"/>
                <w:szCs w:val="22"/>
              </w:rPr>
              <w:t>Pre-excitation</w:t>
            </w:r>
          </w:p>
        </w:tc>
      </w:tr>
    </w:tbl>
    <w:p>
      <w:pPr>
        <w:pStyle w:val="Normal"/>
        <w:ind w:left="0" w:right="0" w:hanging="0"/>
        <w:rPr>
          <w:rFonts w:cs="B Nazanin"/>
          <w:color w:val="000000"/>
          <w:lang w:bidi="fa-IR"/>
        </w:rPr>
      </w:pPr>
      <w:r>
        <w:rPr>
          <w:rFonts w:cs="B Nazanin"/>
          <w:color w:val="000000"/>
          <w:rtl w:val="true"/>
          <w:lang w:bidi="fa-IR"/>
        </w:rPr>
      </w:r>
    </w:p>
    <w:p>
      <w:pPr>
        <w:pStyle w:val="Style16"/>
        <w:rPr/>
      </w:pPr>
      <w:bookmarkStart w:id="80" w:name="_Toc42745941624"/>
      <w:r>
        <w:rPr>
          <w:rFonts w:cs="B Nazanin"/>
          <w:color w:val="000000"/>
          <w:rtl w:val="true"/>
          <w:lang w:bidi="fa-IR"/>
        </w:rPr>
        <w:t xml:space="preserve">جدول </w:t>
      </w:r>
      <w:r>
        <w:rPr>
          <w:rFonts w:cs="B Nazanin"/>
          <w:color w:val="000000"/>
          <w:lang w:bidi="fa-IR"/>
        </w:rPr>
        <w:t>۴</w:t>
      </w:r>
      <w:r>
        <w:rPr>
          <w:rFonts w:cs="B Nazanin"/>
          <w:color w:val="000000"/>
          <w:rtl w:val="true"/>
          <w:lang w:bidi="fa-IR"/>
        </w:rPr>
        <w:t>-</w:t>
      </w:r>
      <w:r>
        <w:rPr>
          <w:rFonts w:cs="B Nazanin"/>
          <w:color w:val="000000"/>
          <w:lang w:bidi="fa-IR"/>
        </w:rPr>
        <w:t>۴</w:t>
      </w:r>
      <w:r>
        <w:rPr>
          <w:rFonts w:cs="B Nazanin"/>
          <w:color w:val="000000"/>
          <w:rtl w:val="true"/>
          <w:lang w:bidi="fa-IR"/>
        </w:rPr>
        <w:t xml:space="preserve">: </w:t>
      </w:r>
      <w:bookmarkEnd w:id="80"/>
      <w:r>
        <w:rPr>
          <w:rFonts w:cs="B Nazanin"/>
          <w:color w:val="000000"/>
          <w:rtl w:val="true"/>
          <w:lang w:bidi="fa-IR"/>
        </w:rPr>
        <w:t xml:space="preserve">معیار </w:t>
      </w:r>
      <w:r>
        <w:rPr>
          <w:rFonts w:cs="B Nazanin"/>
          <w:color w:val="000000"/>
          <w:lang w:bidi="fa-IR"/>
        </w:rPr>
        <w:t>AUROC</w:t>
      </w:r>
      <w:r>
        <w:rPr>
          <w:rFonts w:cs="B Nazanin"/>
          <w:color w:val="000000"/>
          <w:rtl w:val="true"/>
          <w:lang w:bidi="fa-IR"/>
        </w:rPr>
        <w:t xml:space="preserve"> </w:t>
      </w:r>
      <w:r>
        <w:rPr>
          <w:rFonts w:cs="B Nazanin"/>
          <w:color w:val="000000"/>
          <w:rtl w:val="true"/>
          <w:lang w:bidi="fa-IR"/>
        </w:rPr>
        <w:t>به ازای هر برچسب</w:t>
      </w:r>
    </w:p>
    <w:tbl>
      <w:tblPr>
        <w:bidiVisual w:val="true"/>
        <w:tblW w:w="7309" w:type="dxa"/>
        <w:jc w:val="center"/>
        <w:tblInd w:w="0" w:type="dxa"/>
        <w:tblLayout w:type="fixed"/>
        <w:tblCellMar>
          <w:top w:w="0" w:type="dxa"/>
          <w:left w:w="108" w:type="dxa"/>
          <w:bottom w:w="0" w:type="dxa"/>
          <w:right w:w="108" w:type="dxa"/>
        </w:tblCellMar>
      </w:tblPr>
      <w:tblGrid>
        <w:gridCol w:w="3039"/>
        <w:gridCol w:w="2181"/>
        <w:gridCol w:w="2089"/>
      </w:tblGrid>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Linux Libertine"/>
                <w:color w:val="000000"/>
                <w:sz w:val="22"/>
                <w:szCs w:val="22"/>
              </w:rPr>
            </w:pPr>
            <w:r>
              <w:rPr>
                <w:rFonts w:cs="Linux Libertine"/>
                <w:color w:val="000000"/>
                <w:sz w:val="22"/>
                <w:szCs w:val="22"/>
              </w:rPr>
              <w:t>Model 2</w:t>
            </w:r>
          </w:p>
        </w:tc>
        <w:tc>
          <w:tcPr>
            <w:tcW w:w="2181"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Linux Libertine"/>
                <w:color w:val="000000"/>
                <w:sz w:val="22"/>
                <w:szCs w:val="22"/>
              </w:rPr>
            </w:pPr>
            <w:r>
              <w:rPr>
                <w:rFonts w:cs="Linux Libertine"/>
                <w:color w:val="000000"/>
                <w:sz w:val="22"/>
                <w:szCs w:val="22"/>
              </w:rPr>
              <w:t>Model 1</w:t>
            </w:r>
          </w:p>
        </w:tc>
        <w:tc>
          <w:tcPr>
            <w:tcW w:w="208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Linux Libertine"/>
                <w:color w:val="000000"/>
                <w:sz w:val="22"/>
                <w:szCs w:val="22"/>
              </w:rPr>
            </w:pPr>
            <w:r>
              <w:rPr>
                <w:rFonts w:cs="Linux Libertine"/>
                <w:color w:val="000000"/>
                <w:sz w:val="22"/>
                <w:szCs w:val="22"/>
              </w:rPr>
              <w:t>superclasses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2"/>
                <w:szCs w:val="22"/>
              </w:rPr>
            </w:pPr>
            <w:r>
              <w:rPr>
                <w:rFonts w:eastAsia="Linux Libertine" w:cs="Linux Libertine" w:ascii="Times New Roman" w:hAnsi="Times New Roman"/>
                <w:color w:val="000000"/>
                <w:sz w:val="22"/>
                <w:szCs w:val="22"/>
              </w:rPr>
              <w:t>0.9879</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2"/>
                <w:szCs w:val="22"/>
              </w:rPr>
            </w:pPr>
            <w:r>
              <w:rPr>
                <w:rFonts w:eastAsia="Linux Libertine" w:cs="Linux Libertine" w:ascii="Times New Roman" w:hAnsi="Times New Roman"/>
                <w:color w:val="000000"/>
                <w:sz w:val="22"/>
                <w:szCs w:val="22"/>
              </w:rPr>
              <w:t>0.9771</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Linux Libertine"/>
                <w:i w:val="false"/>
                <w:i w:val="false"/>
                <w:caps w:val="false"/>
                <w:smallCaps w:val="false"/>
                <w:color w:val="000000"/>
                <w:sz w:val="22"/>
                <w:szCs w:val="22"/>
              </w:rPr>
            </w:pPr>
            <w:r>
              <w:rPr>
                <w:rFonts w:cs="Linux Libertine"/>
                <w:i w:val="false"/>
                <w:caps w:val="false"/>
                <w:smallCaps w:val="false"/>
                <w:color w:val="000000"/>
                <w:sz w:val="22"/>
                <w:szCs w:val="22"/>
              </w:rPr>
              <w:t>Standard</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2"/>
                <w:szCs w:val="22"/>
              </w:rPr>
            </w:pPr>
            <w:r>
              <w:rPr>
                <w:rFonts w:eastAsia="Linux Libertine" w:cs="Linux Libertine" w:ascii="Times New Roman" w:hAnsi="Times New Roman"/>
                <w:color w:val="000000"/>
                <w:sz w:val="22"/>
                <w:szCs w:val="22"/>
              </w:rPr>
              <w:t>0.9905</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2"/>
                <w:szCs w:val="22"/>
              </w:rPr>
            </w:pPr>
            <w:r>
              <w:rPr>
                <w:rFonts w:eastAsia="Linux Libertine" w:cs="Linux Libertine" w:ascii="Times New Roman" w:hAnsi="Times New Roman"/>
                <w:color w:val="000000"/>
                <w:sz w:val="22"/>
                <w:szCs w:val="22"/>
              </w:rPr>
              <w:t>0.9804</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Linux Libertine"/>
                <w:color w:val="000000"/>
                <w:sz w:val="22"/>
                <w:szCs w:val="22"/>
              </w:rPr>
            </w:pPr>
            <w:r>
              <w:rPr>
                <w:rFonts w:cs="Linux Libertine"/>
                <w:color w:val="000000"/>
                <w:sz w:val="22"/>
                <w:szCs w:val="22"/>
              </w:rPr>
              <w:t>Bradyarrhythmia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2"/>
                <w:szCs w:val="22"/>
              </w:rPr>
            </w:pPr>
            <w:r>
              <w:rPr>
                <w:rFonts w:eastAsia="Linux Libertine" w:cs="Linux Libertine" w:ascii="Times New Roman" w:hAnsi="Times New Roman"/>
                <w:color w:val="000000"/>
                <w:sz w:val="22"/>
                <w:szCs w:val="22"/>
              </w:rPr>
              <w:t>0.8834</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2"/>
                <w:szCs w:val="22"/>
              </w:rPr>
            </w:pPr>
            <w:r>
              <w:rPr>
                <w:rFonts w:eastAsia="Linux Libertine" w:cs="Linux Libertine" w:ascii="Times New Roman" w:hAnsi="Times New Roman"/>
                <w:color w:val="000000"/>
                <w:sz w:val="22"/>
                <w:szCs w:val="22"/>
              </w:rPr>
              <w:t>0.7673</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Linux Libertine"/>
                <w:color w:val="000000"/>
                <w:sz w:val="22"/>
                <w:szCs w:val="22"/>
              </w:rPr>
            </w:pPr>
            <w:r>
              <w:rPr>
                <w:rFonts w:cs="Linux Libertine"/>
                <w:color w:val="000000"/>
                <w:sz w:val="22"/>
                <w:szCs w:val="22"/>
              </w:rPr>
              <w:t>Ischemia and ST-T changes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cs="Linux Libertine"/>
                <w:color w:val="000000"/>
                <w:sz w:val="22"/>
                <w:szCs w:val="22"/>
              </w:rPr>
            </w:pPr>
            <w:r>
              <w:rPr>
                <w:rFonts w:cs="Linux Libertine"/>
                <w:color w:val="000000"/>
                <w:sz w:val="22"/>
                <w:szCs w:val="22"/>
              </w:rPr>
              <w:t>*</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2"/>
                <w:szCs w:val="22"/>
              </w:rPr>
            </w:pPr>
            <w:r>
              <w:rPr>
                <w:rFonts w:eastAsia="Linux Libertine" w:cs="Linux Libertine" w:ascii="Times New Roman" w:hAnsi="Times New Roman"/>
                <w:color w:val="000000"/>
                <w:sz w:val="22"/>
                <w:szCs w:val="22"/>
              </w:rPr>
              <w:t>0.8644</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Linux Libertine"/>
                <w:color w:val="000000"/>
                <w:sz w:val="22"/>
                <w:szCs w:val="22"/>
              </w:rPr>
            </w:pPr>
            <w:r>
              <w:rPr>
                <w:rFonts w:cs="Linux Libertine"/>
                <w:color w:val="000000"/>
                <w:sz w:val="22"/>
                <w:szCs w:val="22"/>
              </w:rPr>
              <w:t>Ventricular 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2"/>
                <w:szCs w:val="22"/>
              </w:rPr>
            </w:pPr>
            <w:r>
              <w:rPr>
                <w:rFonts w:eastAsia="Linux Libertine" w:cs="Linux Libertine" w:ascii="Times New Roman" w:hAnsi="Times New Roman"/>
                <w:color w:val="000000"/>
                <w:sz w:val="22"/>
                <w:szCs w:val="22"/>
              </w:rPr>
              <w:t>0.9923</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2"/>
                <w:szCs w:val="22"/>
              </w:rPr>
            </w:pPr>
            <w:r>
              <w:rPr>
                <w:rFonts w:eastAsia="Linux Libertine" w:cs="Linux Libertine" w:ascii="Times New Roman" w:hAnsi="Times New Roman"/>
                <w:color w:val="000000"/>
                <w:sz w:val="22"/>
                <w:szCs w:val="22"/>
              </w:rPr>
              <w:t>0.9843</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Linux Libertine"/>
                <w:color w:val="000000"/>
                <w:sz w:val="22"/>
                <w:szCs w:val="22"/>
              </w:rPr>
            </w:pPr>
            <w:r>
              <w:rPr>
                <w:rFonts w:cs="Linux Libertine"/>
                <w:color w:val="000000"/>
                <w:sz w:val="22"/>
                <w:szCs w:val="22"/>
              </w:rPr>
              <w:t>Supraventricular 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cs="Linux Libertine"/>
                <w:color w:val="000000"/>
                <w:sz w:val="22"/>
                <w:szCs w:val="22"/>
              </w:rPr>
            </w:pPr>
            <w:r>
              <w:rPr>
                <w:rFonts w:cs="Linux Libertine"/>
                <w:color w:val="000000"/>
                <w:sz w:val="22"/>
                <w:szCs w:val="22"/>
              </w:rPr>
              <w:t>*</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2"/>
                <w:szCs w:val="22"/>
              </w:rPr>
            </w:pPr>
            <w:r>
              <w:rPr>
                <w:rFonts w:eastAsia="Linux Libertine" w:cs="Linux Libertine" w:ascii="Times New Roman" w:hAnsi="Times New Roman"/>
                <w:color w:val="000000"/>
                <w:sz w:val="22"/>
                <w:szCs w:val="22"/>
              </w:rPr>
              <w:t>0.7922</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Linux Libertine"/>
                <w:color w:val="000000"/>
                <w:sz w:val="22"/>
                <w:szCs w:val="22"/>
              </w:rPr>
            </w:pPr>
            <w:r>
              <w:rPr>
                <w:rFonts w:cs="Linux Libertine"/>
                <w:color w:val="000000"/>
                <w:sz w:val="22"/>
                <w:szCs w:val="22"/>
              </w:rPr>
              <w:t>Bundle branch abnormalities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cs="Linux Libertine"/>
                <w:color w:val="000000"/>
                <w:sz w:val="22"/>
                <w:szCs w:val="22"/>
              </w:rPr>
            </w:pPr>
            <w:r>
              <w:rPr>
                <w:rFonts w:cs="Linux Libertine"/>
                <w:color w:val="000000"/>
                <w:sz w:val="22"/>
                <w:szCs w:val="22"/>
              </w:rPr>
              <w:t>*</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2"/>
                <w:szCs w:val="22"/>
              </w:rPr>
            </w:pPr>
            <w:r>
              <w:rPr>
                <w:rFonts w:eastAsia="Linux Libertine" w:cs="Linux Libertine" w:ascii="Times New Roman" w:hAnsi="Times New Roman"/>
                <w:color w:val="000000"/>
                <w:sz w:val="22"/>
                <w:szCs w:val="22"/>
              </w:rPr>
              <w:t>0.7113</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Linux Libertine"/>
                <w:color w:val="000000"/>
                <w:sz w:val="22"/>
                <w:szCs w:val="22"/>
              </w:rPr>
            </w:pPr>
            <w:r>
              <w:rPr>
                <w:rFonts w:cs="Linux Libertine"/>
                <w:color w:val="000000"/>
                <w:sz w:val="22"/>
                <w:szCs w:val="22"/>
              </w:rPr>
              <w:t>Abnormal parameters in ECG</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cs="Linux Libertine"/>
                <w:color w:val="000000"/>
                <w:sz w:val="22"/>
                <w:szCs w:val="22"/>
              </w:rPr>
            </w:pPr>
            <w:r>
              <w:rPr>
                <w:rFonts w:cs="Linux Libertine"/>
                <w:color w:val="000000"/>
                <w:sz w:val="22"/>
                <w:szCs w:val="22"/>
              </w:rPr>
              <w:t>*</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2"/>
                <w:szCs w:val="22"/>
              </w:rPr>
            </w:pPr>
            <w:r>
              <w:rPr>
                <w:rFonts w:eastAsia="Linux Libertine" w:cs="Linux Libertine" w:ascii="Times New Roman" w:hAnsi="Times New Roman"/>
                <w:color w:val="000000"/>
                <w:sz w:val="22"/>
                <w:szCs w:val="22"/>
              </w:rPr>
              <w:t>0.5596</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Linux Libertine"/>
                <w:color w:val="000000"/>
                <w:sz w:val="22"/>
                <w:szCs w:val="22"/>
              </w:rPr>
            </w:pPr>
            <w:r>
              <w:rPr>
                <w:rFonts w:cs="Linux Libertine"/>
                <w:color w:val="000000"/>
                <w:sz w:val="22"/>
                <w:szCs w:val="22"/>
              </w:rPr>
              <w:t>Pre-excitation</w:t>
            </w:r>
          </w:p>
        </w:tc>
      </w:tr>
    </w:tbl>
    <w:p>
      <w:pPr>
        <w:pStyle w:val="Normal"/>
        <w:ind w:left="0" w:right="0" w:hanging="0"/>
        <w:rPr>
          <w:rFonts w:cs="B Nazanin"/>
          <w:color w:val="000000"/>
          <w:lang w:bidi="fa-IR"/>
        </w:rPr>
      </w:pPr>
      <w:r>
        <w:rPr>
          <w:rFonts w:cs="B Nazanin"/>
          <w:color w:val="000000"/>
          <w:rtl w:val="true"/>
          <w:lang w:bidi="fa-IR"/>
        </w:rPr>
      </w:r>
    </w:p>
    <w:p>
      <w:pPr>
        <w:pStyle w:val="Style16"/>
        <w:rPr/>
      </w:pPr>
      <w:bookmarkStart w:id="81" w:name="_Toc42745941625"/>
      <w:r>
        <w:rPr>
          <w:rFonts w:cs="B Nazanin"/>
          <w:color w:val="000000"/>
          <w:rtl w:val="true"/>
          <w:lang w:bidi="fa-IR"/>
        </w:rPr>
        <w:t xml:space="preserve">جدول </w:t>
      </w:r>
      <w:r>
        <w:rPr>
          <w:rFonts w:cs="B Nazanin"/>
          <w:color w:val="000000"/>
          <w:lang w:bidi="fa-IR"/>
        </w:rPr>
        <w:t>۴</w:t>
      </w:r>
      <w:r>
        <w:rPr>
          <w:rFonts w:cs="B Nazanin"/>
          <w:color w:val="000000"/>
          <w:rtl w:val="true"/>
          <w:lang w:bidi="fa-IR"/>
        </w:rPr>
        <w:t>-</w:t>
      </w:r>
      <w:r>
        <w:rPr>
          <w:rFonts w:cs="B Nazanin"/>
          <w:color w:val="000000"/>
          <w:lang w:bidi="fa-IR"/>
        </w:rPr>
        <w:t>۵</w:t>
      </w:r>
      <w:r>
        <w:rPr>
          <w:rFonts w:cs="B Nazanin"/>
          <w:color w:val="000000"/>
          <w:rtl w:val="true"/>
          <w:lang w:bidi="fa-IR"/>
        </w:rPr>
        <w:t xml:space="preserve">: </w:t>
      </w:r>
      <w:bookmarkEnd w:id="81"/>
      <w:r>
        <w:rPr>
          <w:rFonts w:cs="B Nazanin"/>
          <w:color w:val="000000"/>
          <w:rtl w:val="true"/>
          <w:lang w:bidi="fa-IR"/>
        </w:rPr>
        <w:t xml:space="preserve">معیار </w:t>
      </w:r>
      <w:r>
        <w:rPr>
          <w:rFonts w:cs="B Nazanin"/>
          <w:color w:val="000000"/>
          <w:lang w:bidi="fa-IR"/>
        </w:rPr>
        <w:t>acc (accuracy)</w:t>
      </w:r>
      <w:r>
        <w:rPr>
          <w:rFonts w:cs="B Nazanin"/>
          <w:color w:val="000000"/>
          <w:rtl w:val="true"/>
          <w:lang w:bidi="fa-IR"/>
        </w:rPr>
        <w:t xml:space="preserve"> </w:t>
      </w:r>
      <w:r>
        <w:rPr>
          <w:rFonts w:cs="B Nazanin"/>
          <w:color w:val="000000"/>
          <w:rtl w:val="true"/>
          <w:lang w:bidi="fa-IR"/>
        </w:rPr>
        <w:t>به ازای هر برچسب</w:t>
      </w:r>
    </w:p>
    <w:tbl>
      <w:tblPr>
        <w:bidiVisual w:val="true"/>
        <w:tblW w:w="7309" w:type="dxa"/>
        <w:jc w:val="center"/>
        <w:tblInd w:w="0" w:type="dxa"/>
        <w:tblLayout w:type="fixed"/>
        <w:tblCellMar>
          <w:top w:w="0" w:type="dxa"/>
          <w:left w:w="108" w:type="dxa"/>
          <w:bottom w:w="0" w:type="dxa"/>
          <w:right w:w="108" w:type="dxa"/>
        </w:tblCellMar>
      </w:tblPr>
      <w:tblGrid>
        <w:gridCol w:w="3039"/>
        <w:gridCol w:w="2181"/>
        <w:gridCol w:w="2089"/>
      </w:tblGrid>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2"/>
                <w:szCs w:val="22"/>
              </w:rPr>
            </w:pPr>
            <w:r>
              <w:rPr>
                <w:rFonts w:cs="Times New Roman"/>
                <w:color w:val="000000"/>
                <w:sz w:val="22"/>
                <w:szCs w:val="22"/>
              </w:rPr>
              <w:t>Model 2</w:t>
            </w:r>
          </w:p>
        </w:tc>
        <w:tc>
          <w:tcPr>
            <w:tcW w:w="2181"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2"/>
                <w:szCs w:val="22"/>
              </w:rPr>
            </w:pPr>
            <w:r>
              <w:rPr>
                <w:rFonts w:cs="Times New Roman"/>
                <w:color w:val="000000"/>
                <w:sz w:val="22"/>
                <w:szCs w:val="22"/>
              </w:rPr>
              <w:t>Model 1</w:t>
            </w:r>
          </w:p>
        </w:tc>
        <w:tc>
          <w:tcPr>
            <w:tcW w:w="208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2"/>
                <w:szCs w:val="22"/>
              </w:rPr>
            </w:pPr>
            <w:r>
              <w:rPr>
                <w:rFonts w:cs="Times New Roman"/>
                <w:color w:val="000000"/>
                <w:sz w:val="22"/>
                <w:szCs w:val="22"/>
              </w:rPr>
              <w:t>superclasses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Times New Roman"/>
                <w:color w:val="000000"/>
                <w:sz w:val="22"/>
                <w:szCs w:val="22"/>
              </w:rPr>
            </w:pPr>
            <w:r>
              <w:rPr>
                <w:rFonts w:eastAsia="Linux Libertine" w:cs="Times New Roman" w:ascii="Times New Roman" w:hAnsi="Times New Roman"/>
                <w:color w:val="000000"/>
                <w:sz w:val="22"/>
                <w:szCs w:val="22"/>
              </w:rPr>
              <w:t>0.9712</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2"/>
                <w:szCs w:val="22"/>
              </w:rPr>
            </w:pPr>
            <w:r>
              <w:rPr>
                <w:rFonts w:eastAsia="Linux Libertine" w:cs="Times New Roman" w:ascii="Times New Roman" w:hAnsi="Times New Roman"/>
                <w:color w:val="000000"/>
                <w:sz w:val="22"/>
                <w:szCs w:val="22"/>
              </w:rPr>
              <w:t>0.9577</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i w:val="false"/>
                <w:i w:val="false"/>
                <w:caps w:val="false"/>
                <w:smallCaps w:val="false"/>
                <w:color w:val="000000"/>
                <w:sz w:val="22"/>
                <w:szCs w:val="22"/>
              </w:rPr>
            </w:pPr>
            <w:r>
              <w:rPr>
                <w:rFonts w:cs="Times New Roman"/>
                <w:i w:val="false"/>
                <w:caps w:val="false"/>
                <w:smallCaps w:val="false"/>
                <w:color w:val="000000"/>
                <w:sz w:val="22"/>
                <w:szCs w:val="22"/>
              </w:rPr>
              <w:t>Standard</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Times New Roman"/>
                <w:color w:val="000000"/>
                <w:sz w:val="22"/>
                <w:szCs w:val="22"/>
              </w:rPr>
            </w:pPr>
            <w:r>
              <w:rPr>
                <w:rFonts w:eastAsia="Linux Libertine" w:cs="Times New Roman" w:ascii="Times New Roman" w:hAnsi="Times New Roman"/>
                <w:color w:val="000000"/>
                <w:sz w:val="22"/>
                <w:szCs w:val="22"/>
              </w:rPr>
              <w:t>0.9682</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2"/>
                <w:szCs w:val="22"/>
              </w:rPr>
            </w:pPr>
            <w:r>
              <w:rPr>
                <w:rFonts w:eastAsia="Linux Libertine" w:cs="Times New Roman" w:ascii="Times New Roman" w:hAnsi="Times New Roman"/>
                <w:color w:val="000000"/>
                <w:sz w:val="22"/>
                <w:szCs w:val="22"/>
              </w:rPr>
              <w:t>0.9550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2"/>
                <w:szCs w:val="22"/>
              </w:rPr>
            </w:pPr>
            <w:r>
              <w:rPr>
                <w:rFonts w:cs="Times New Roman"/>
                <w:color w:val="000000"/>
                <w:sz w:val="22"/>
                <w:szCs w:val="22"/>
              </w:rPr>
              <w:t>Bradyarrhythmia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Times New Roman"/>
                <w:color w:val="000000"/>
                <w:sz w:val="22"/>
                <w:szCs w:val="22"/>
              </w:rPr>
            </w:pPr>
            <w:r>
              <w:rPr>
                <w:rFonts w:eastAsia="Linux Libertine" w:cs="Times New Roman" w:ascii="Times New Roman" w:hAnsi="Times New Roman"/>
                <w:color w:val="000000"/>
                <w:sz w:val="22"/>
                <w:szCs w:val="22"/>
              </w:rPr>
              <w:t>0.8477</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2"/>
                <w:szCs w:val="22"/>
              </w:rPr>
            </w:pPr>
            <w:r>
              <w:rPr>
                <w:rFonts w:eastAsia="Linux Libertine" w:cs="Times New Roman" w:ascii="Times New Roman" w:hAnsi="Times New Roman"/>
                <w:color w:val="000000"/>
                <w:sz w:val="22"/>
                <w:szCs w:val="22"/>
              </w:rPr>
              <w:t>0.7679</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2"/>
                <w:szCs w:val="22"/>
              </w:rPr>
            </w:pPr>
            <w:r>
              <w:rPr>
                <w:rFonts w:cs="Times New Roman"/>
                <w:color w:val="000000"/>
                <w:sz w:val="22"/>
                <w:szCs w:val="22"/>
              </w:rPr>
              <w:t>Ischemia and ST-T changes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cs="Times New Roman"/>
                <w:color w:val="000000"/>
                <w:sz w:val="22"/>
                <w:szCs w:val="22"/>
              </w:rPr>
            </w:pPr>
            <w:r>
              <w:rPr>
                <w:rFonts w:cs="Times New Roman"/>
                <w:color w:val="000000"/>
                <w:sz w:val="22"/>
                <w:szCs w:val="22"/>
                <w:rtl w:val="true"/>
              </w:rPr>
              <w:t>*</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2"/>
                <w:szCs w:val="22"/>
              </w:rPr>
            </w:pPr>
            <w:r>
              <w:rPr>
                <w:rFonts w:eastAsia="Linux Libertine" w:cs="Times New Roman" w:ascii="Times New Roman" w:hAnsi="Times New Roman"/>
                <w:color w:val="000000"/>
                <w:sz w:val="22"/>
                <w:szCs w:val="22"/>
              </w:rPr>
              <w:t>0.9890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2"/>
                <w:szCs w:val="22"/>
              </w:rPr>
            </w:pPr>
            <w:r>
              <w:rPr>
                <w:rFonts w:cs="Times New Roman"/>
                <w:color w:val="000000"/>
                <w:sz w:val="22"/>
                <w:szCs w:val="22"/>
              </w:rPr>
              <w:t>Ventricular 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Times New Roman"/>
                <w:color w:val="000000"/>
                <w:sz w:val="22"/>
                <w:szCs w:val="22"/>
              </w:rPr>
            </w:pPr>
            <w:r>
              <w:rPr>
                <w:rFonts w:eastAsia="Linux Libertine" w:cs="Times New Roman" w:ascii="Times New Roman" w:hAnsi="Times New Roman"/>
                <w:color w:val="000000"/>
                <w:sz w:val="22"/>
                <w:szCs w:val="22"/>
              </w:rPr>
              <w:t>0.9572</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2"/>
                <w:szCs w:val="22"/>
              </w:rPr>
            </w:pPr>
            <w:r>
              <w:rPr>
                <w:rFonts w:eastAsia="Linux Libertine" w:cs="Times New Roman" w:ascii="Times New Roman" w:hAnsi="Times New Roman"/>
                <w:color w:val="000000"/>
                <w:sz w:val="22"/>
                <w:szCs w:val="22"/>
              </w:rPr>
              <w:t>0.9472</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2"/>
                <w:szCs w:val="22"/>
              </w:rPr>
            </w:pPr>
            <w:r>
              <w:rPr>
                <w:rFonts w:cs="Times New Roman"/>
                <w:color w:val="000000"/>
                <w:sz w:val="22"/>
                <w:szCs w:val="22"/>
              </w:rPr>
              <w:t>Supraventricular 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cs="Times New Roman"/>
                <w:color w:val="000000"/>
                <w:sz w:val="22"/>
                <w:szCs w:val="22"/>
              </w:rPr>
            </w:pPr>
            <w:r>
              <w:rPr>
                <w:rFonts w:cs="Times New Roman"/>
                <w:color w:val="000000"/>
                <w:sz w:val="22"/>
                <w:szCs w:val="22"/>
                <w:rtl w:val="true"/>
              </w:rPr>
              <w:t>*</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2"/>
                <w:szCs w:val="22"/>
              </w:rPr>
            </w:pPr>
            <w:r>
              <w:rPr>
                <w:rFonts w:eastAsia="Linux Libertine" w:cs="Times New Roman" w:ascii="Times New Roman" w:hAnsi="Times New Roman"/>
                <w:color w:val="000000"/>
                <w:sz w:val="22"/>
                <w:szCs w:val="22"/>
              </w:rPr>
              <w:t>0.9494</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2"/>
                <w:szCs w:val="22"/>
              </w:rPr>
            </w:pPr>
            <w:r>
              <w:rPr>
                <w:rFonts w:cs="Times New Roman"/>
                <w:color w:val="000000"/>
                <w:sz w:val="22"/>
                <w:szCs w:val="22"/>
              </w:rPr>
              <w:t>Bundle branch abnormalities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cs="Times New Roman"/>
                <w:color w:val="000000"/>
                <w:sz w:val="22"/>
                <w:szCs w:val="22"/>
              </w:rPr>
            </w:pPr>
            <w:r>
              <w:rPr>
                <w:rFonts w:cs="Times New Roman"/>
                <w:color w:val="000000"/>
                <w:sz w:val="22"/>
                <w:szCs w:val="22"/>
                <w:rtl w:val="true"/>
              </w:rPr>
              <w:t>*</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2"/>
                <w:szCs w:val="22"/>
              </w:rPr>
            </w:pPr>
            <w:r>
              <w:rPr>
                <w:rFonts w:eastAsia="Linux Libertine" w:cs="Times New Roman" w:ascii="Times New Roman" w:hAnsi="Times New Roman"/>
                <w:color w:val="000000"/>
                <w:sz w:val="22"/>
                <w:szCs w:val="22"/>
              </w:rPr>
              <w:t>0.9005</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2"/>
                <w:szCs w:val="22"/>
              </w:rPr>
            </w:pPr>
            <w:r>
              <w:rPr>
                <w:rFonts w:cs="Times New Roman"/>
                <w:color w:val="000000"/>
                <w:sz w:val="22"/>
                <w:szCs w:val="22"/>
              </w:rPr>
              <w:t>Abnormal parameters in ECG</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cs="Times New Roman"/>
                <w:color w:val="000000"/>
                <w:sz w:val="22"/>
                <w:szCs w:val="22"/>
              </w:rPr>
            </w:pPr>
            <w:r>
              <w:rPr>
                <w:rFonts w:cs="Times New Roman"/>
                <w:color w:val="000000"/>
                <w:sz w:val="22"/>
                <w:szCs w:val="22"/>
                <w:rtl w:val="true"/>
              </w:rPr>
              <w:t>*</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2"/>
                <w:szCs w:val="22"/>
              </w:rPr>
            </w:pPr>
            <w:r>
              <w:rPr>
                <w:rFonts w:eastAsia="Linux Libertine" w:cs="Times New Roman" w:ascii="Times New Roman" w:hAnsi="Times New Roman"/>
                <w:color w:val="000000"/>
                <w:sz w:val="22"/>
                <w:szCs w:val="22"/>
              </w:rPr>
              <w:t>0.9983</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2"/>
                <w:szCs w:val="22"/>
              </w:rPr>
            </w:pPr>
            <w:r>
              <w:rPr>
                <w:rFonts w:cs="Times New Roman"/>
                <w:color w:val="000000"/>
                <w:sz w:val="22"/>
                <w:szCs w:val="22"/>
              </w:rPr>
              <w:t>Pre-excitation</w:t>
            </w:r>
          </w:p>
        </w:tc>
      </w:tr>
    </w:tbl>
    <w:p>
      <w:pPr>
        <w:pStyle w:val="Normal"/>
        <w:ind w:left="0" w:right="0" w:hanging="0"/>
        <w:rPr>
          <w:rFonts w:cs="B Nazanin"/>
          <w:color w:val="000000"/>
          <w:lang w:bidi="fa-IR"/>
        </w:rPr>
      </w:pPr>
      <w:r>
        <w:rPr>
          <w:rFonts w:cs="B Nazanin"/>
          <w:color w:val="000000"/>
          <w:rtl w:val="true"/>
          <w:lang w:bidi="fa-IR"/>
        </w:rPr>
      </w:r>
    </w:p>
    <w:p>
      <w:pPr>
        <w:pStyle w:val="Style16"/>
        <w:rPr/>
      </w:pPr>
      <w:bookmarkStart w:id="82" w:name="_Toc42745941626"/>
      <w:r>
        <w:rPr>
          <w:rFonts w:cs="B Nazanin"/>
          <w:color w:val="000000"/>
          <w:rtl w:val="true"/>
          <w:lang w:bidi="fa-IR"/>
        </w:rPr>
        <w:t xml:space="preserve">جدول </w:t>
      </w:r>
      <w:r>
        <w:rPr>
          <w:rFonts w:cs="B Nazanin"/>
          <w:color w:val="000000"/>
          <w:lang w:bidi="fa-IR"/>
        </w:rPr>
        <w:t>۴</w:t>
      </w:r>
      <w:r>
        <w:rPr>
          <w:rFonts w:cs="B Nazanin"/>
          <w:color w:val="000000"/>
          <w:rtl w:val="true"/>
          <w:lang w:bidi="fa-IR"/>
        </w:rPr>
        <w:t>-</w:t>
      </w:r>
      <w:r>
        <w:rPr>
          <w:rFonts w:cs="B Nazanin"/>
          <w:color w:val="000000"/>
          <w:lang w:bidi="fa-IR"/>
        </w:rPr>
        <w:t>۶</w:t>
      </w:r>
      <w:r>
        <w:rPr>
          <w:rFonts w:cs="B Nazanin"/>
          <w:color w:val="000000"/>
          <w:rtl w:val="true"/>
          <w:lang w:bidi="fa-IR"/>
        </w:rPr>
        <w:t xml:space="preserve">: </w:t>
      </w:r>
      <w:bookmarkEnd w:id="82"/>
      <w:r>
        <w:rPr>
          <w:rFonts w:cs="B Nazanin"/>
          <w:color w:val="000000"/>
          <w:rtl w:val="true"/>
          <w:lang w:bidi="fa-IR"/>
        </w:rPr>
        <w:t xml:space="preserve">معیار </w:t>
      </w:r>
      <w:r>
        <w:rPr>
          <w:rFonts w:cs="B Nazanin"/>
          <w:color w:val="000000"/>
          <w:lang w:bidi="fa-IR"/>
        </w:rPr>
        <w:t>TP</w:t>
      </w:r>
      <w:r>
        <w:rPr>
          <w:rFonts w:cs="B Nazanin"/>
          <w:color w:val="000000"/>
          <w:rtl w:val="true"/>
          <w:lang w:bidi="fa-IR"/>
        </w:rPr>
        <w:t xml:space="preserve"> </w:t>
      </w:r>
      <w:r>
        <w:rPr>
          <w:rFonts w:cs="B Nazanin"/>
          <w:color w:val="000000"/>
          <w:rtl w:val="true"/>
          <w:lang w:bidi="fa-IR"/>
        </w:rPr>
        <w:t>به ازای هر برچسب</w:t>
      </w:r>
    </w:p>
    <w:tbl>
      <w:tblPr>
        <w:bidiVisual w:val="true"/>
        <w:tblW w:w="7309" w:type="dxa"/>
        <w:jc w:val="center"/>
        <w:tblInd w:w="0" w:type="dxa"/>
        <w:tblLayout w:type="fixed"/>
        <w:tblCellMar>
          <w:top w:w="0" w:type="dxa"/>
          <w:left w:w="108" w:type="dxa"/>
          <w:bottom w:w="0" w:type="dxa"/>
          <w:right w:w="108" w:type="dxa"/>
        </w:tblCellMar>
      </w:tblPr>
      <w:tblGrid>
        <w:gridCol w:w="3039"/>
        <w:gridCol w:w="2181"/>
        <w:gridCol w:w="2089"/>
      </w:tblGrid>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2"/>
                <w:szCs w:val="22"/>
              </w:rPr>
            </w:pPr>
            <w:r>
              <w:rPr>
                <w:rFonts w:cs="Times New Roman"/>
                <w:color w:val="000000"/>
                <w:sz w:val="22"/>
                <w:szCs w:val="22"/>
              </w:rPr>
              <w:t>Model 2</w:t>
            </w:r>
          </w:p>
        </w:tc>
        <w:tc>
          <w:tcPr>
            <w:tcW w:w="2181"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2"/>
                <w:szCs w:val="22"/>
              </w:rPr>
            </w:pPr>
            <w:r>
              <w:rPr>
                <w:rFonts w:cs="Times New Roman"/>
                <w:color w:val="000000"/>
                <w:sz w:val="22"/>
                <w:szCs w:val="22"/>
              </w:rPr>
              <w:t>Model 1</w:t>
            </w:r>
          </w:p>
        </w:tc>
        <w:tc>
          <w:tcPr>
            <w:tcW w:w="208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2"/>
                <w:szCs w:val="22"/>
              </w:rPr>
            </w:pPr>
            <w:r>
              <w:rPr>
                <w:rFonts w:cs="Times New Roman"/>
                <w:color w:val="000000"/>
                <w:sz w:val="22"/>
                <w:szCs w:val="22"/>
              </w:rPr>
              <w:t>superclasses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Times New Roman"/>
                <w:color w:val="000000"/>
                <w:sz w:val="22"/>
                <w:szCs w:val="22"/>
              </w:rPr>
            </w:pPr>
            <w:r>
              <w:rPr>
                <w:rFonts w:eastAsia="Linux Libertine" w:cs="Times New Roman" w:ascii="Times New Roman" w:hAnsi="Times New Roman"/>
                <w:color w:val="000000"/>
                <w:sz w:val="22"/>
                <w:szCs w:val="22"/>
              </w:rPr>
              <w:t>1076</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2"/>
                <w:szCs w:val="22"/>
              </w:rPr>
            </w:pPr>
            <w:r>
              <w:rPr>
                <w:rFonts w:eastAsia="Linux Libertine" w:cs="Times New Roman" w:ascii="Times New Roman" w:hAnsi="Times New Roman"/>
                <w:color w:val="000000"/>
                <w:sz w:val="22"/>
                <w:szCs w:val="22"/>
              </w:rPr>
              <w:t>970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i w:val="false"/>
                <w:i w:val="false"/>
                <w:caps w:val="false"/>
                <w:smallCaps w:val="false"/>
                <w:color w:val="000000"/>
                <w:sz w:val="22"/>
                <w:szCs w:val="22"/>
              </w:rPr>
            </w:pPr>
            <w:r>
              <w:rPr>
                <w:rFonts w:cs="Times New Roman"/>
                <w:i w:val="false"/>
                <w:caps w:val="false"/>
                <w:smallCaps w:val="false"/>
                <w:color w:val="000000"/>
                <w:sz w:val="22"/>
                <w:szCs w:val="22"/>
              </w:rPr>
              <w:t>Standard</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Times New Roman"/>
                <w:color w:val="000000"/>
                <w:sz w:val="22"/>
                <w:szCs w:val="22"/>
              </w:rPr>
            </w:pPr>
            <w:r>
              <w:rPr>
                <w:rFonts w:eastAsia="Linux Libertine" w:cs="Times New Roman" w:ascii="Times New Roman" w:hAnsi="Times New Roman"/>
                <w:color w:val="000000"/>
                <w:sz w:val="22"/>
                <w:szCs w:val="22"/>
              </w:rPr>
              <w:t>2498</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2"/>
                <w:szCs w:val="22"/>
              </w:rPr>
            </w:pPr>
            <w:r>
              <w:rPr>
                <w:rFonts w:eastAsia="Linux Libertine" w:cs="Times New Roman" w:ascii="Times New Roman" w:hAnsi="Times New Roman"/>
                <w:color w:val="000000"/>
                <w:sz w:val="22"/>
                <w:szCs w:val="22"/>
              </w:rPr>
              <w:t>2445</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2"/>
                <w:szCs w:val="22"/>
              </w:rPr>
            </w:pPr>
            <w:r>
              <w:rPr>
                <w:rFonts w:cs="Times New Roman"/>
                <w:color w:val="000000"/>
                <w:sz w:val="22"/>
                <w:szCs w:val="22"/>
              </w:rPr>
              <w:t>Bradyarrhythmia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Times New Roman"/>
                <w:color w:val="000000"/>
                <w:sz w:val="22"/>
                <w:szCs w:val="22"/>
              </w:rPr>
            </w:pPr>
            <w:r>
              <w:rPr>
                <w:rFonts w:eastAsia="Linux Libertine" w:cs="Times New Roman" w:ascii="Times New Roman" w:hAnsi="Times New Roman"/>
                <w:color w:val="000000"/>
                <w:sz w:val="22"/>
                <w:szCs w:val="22"/>
              </w:rPr>
              <w:t>987</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2"/>
                <w:szCs w:val="22"/>
              </w:rPr>
            </w:pPr>
            <w:r>
              <w:rPr>
                <w:rFonts w:eastAsia="Linux Libertine" w:cs="Times New Roman" w:ascii="Times New Roman" w:hAnsi="Times New Roman"/>
                <w:color w:val="000000"/>
                <w:sz w:val="22"/>
                <w:szCs w:val="22"/>
              </w:rPr>
              <w:t>452</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2"/>
                <w:szCs w:val="22"/>
              </w:rPr>
            </w:pPr>
            <w:r>
              <w:rPr>
                <w:rFonts w:cs="Times New Roman"/>
                <w:color w:val="000000"/>
                <w:sz w:val="22"/>
                <w:szCs w:val="22"/>
              </w:rPr>
              <w:t>Ischemia and ST-T changes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cs="Times New Roman"/>
                <w:color w:val="000000"/>
                <w:sz w:val="22"/>
                <w:szCs w:val="22"/>
              </w:rPr>
            </w:pPr>
            <w:r>
              <w:rPr>
                <w:rFonts w:cs="Times New Roman"/>
                <w:color w:val="000000"/>
                <w:sz w:val="22"/>
                <w:szCs w:val="22"/>
              </w:rPr>
              <w:t>*</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2"/>
                <w:szCs w:val="22"/>
              </w:rPr>
            </w:pPr>
            <w:r>
              <w:rPr>
                <w:rFonts w:eastAsia="Linux Libertine" w:cs="Times New Roman" w:ascii="Times New Roman" w:hAnsi="Times New Roman"/>
                <w:color w:val="000000"/>
                <w:sz w:val="22"/>
                <w:szCs w:val="22"/>
              </w:rPr>
              <w:t>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2"/>
                <w:szCs w:val="22"/>
              </w:rPr>
            </w:pPr>
            <w:r>
              <w:rPr>
                <w:rFonts w:cs="Times New Roman"/>
                <w:color w:val="000000"/>
                <w:sz w:val="22"/>
                <w:szCs w:val="22"/>
              </w:rPr>
              <w:t>Ventricular 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Times New Roman"/>
                <w:color w:val="000000"/>
                <w:sz w:val="22"/>
                <w:szCs w:val="22"/>
              </w:rPr>
            </w:pPr>
            <w:r>
              <w:rPr>
                <w:rFonts w:eastAsia="Linux Libertine" w:cs="Times New Roman" w:ascii="Times New Roman" w:hAnsi="Times New Roman"/>
                <w:color w:val="000000"/>
                <w:sz w:val="22"/>
                <w:szCs w:val="22"/>
              </w:rPr>
              <w:t>3023</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2"/>
                <w:szCs w:val="22"/>
              </w:rPr>
            </w:pPr>
            <w:r>
              <w:rPr>
                <w:rFonts w:eastAsia="Linux Libertine" w:cs="Times New Roman" w:ascii="Times New Roman" w:hAnsi="Times New Roman"/>
                <w:color w:val="000000"/>
                <w:sz w:val="22"/>
                <w:szCs w:val="22"/>
              </w:rPr>
              <w:t>2950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2"/>
                <w:szCs w:val="22"/>
              </w:rPr>
            </w:pPr>
            <w:r>
              <w:rPr>
                <w:rFonts w:cs="Times New Roman"/>
                <w:color w:val="000000"/>
                <w:sz w:val="22"/>
                <w:szCs w:val="22"/>
              </w:rPr>
              <w:t>Supraventricular 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cs="Times New Roman"/>
                <w:color w:val="000000"/>
                <w:sz w:val="22"/>
                <w:szCs w:val="22"/>
              </w:rPr>
            </w:pPr>
            <w:r>
              <w:rPr>
                <w:rFonts w:cs="Times New Roman"/>
                <w:color w:val="000000"/>
                <w:sz w:val="22"/>
                <w:szCs w:val="22"/>
              </w:rPr>
              <w:t>*</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eastAsia="Linux Libertine" w:cs="Times New Roman"/>
                <w:color w:val="000000"/>
                <w:sz w:val="22"/>
                <w:szCs w:val="22"/>
              </w:rPr>
            </w:pPr>
            <w:r>
              <w:rPr>
                <w:rFonts w:eastAsia="Linux Libertine" w:cs="Times New Roman"/>
                <w:color w:val="000000"/>
                <w:sz w:val="22"/>
                <w:szCs w:val="22"/>
              </w:rPr>
              <w:t>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2"/>
                <w:szCs w:val="22"/>
              </w:rPr>
            </w:pPr>
            <w:r>
              <w:rPr>
                <w:rFonts w:cs="Times New Roman"/>
                <w:color w:val="000000"/>
                <w:sz w:val="22"/>
                <w:szCs w:val="22"/>
              </w:rPr>
              <w:t>Bundle branch abnormalities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cs="Times New Roman"/>
                <w:color w:val="000000"/>
                <w:sz w:val="22"/>
                <w:szCs w:val="22"/>
              </w:rPr>
            </w:pPr>
            <w:r>
              <w:rPr>
                <w:rFonts w:cs="Times New Roman"/>
                <w:color w:val="000000"/>
                <w:sz w:val="22"/>
                <w:szCs w:val="22"/>
              </w:rPr>
              <w:t>*</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eastAsia="Linux Libertine" w:cs="Times New Roman"/>
                <w:color w:val="000000"/>
                <w:sz w:val="22"/>
                <w:szCs w:val="22"/>
              </w:rPr>
            </w:pPr>
            <w:r>
              <w:rPr>
                <w:rFonts w:eastAsia="Linux Libertine" w:cs="Times New Roman"/>
                <w:color w:val="000000"/>
                <w:sz w:val="22"/>
                <w:szCs w:val="22"/>
              </w:rPr>
              <w:t>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2"/>
                <w:szCs w:val="22"/>
              </w:rPr>
            </w:pPr>
            <w:r>
              <w:rPr>
                <w:rFonts w:cs="Times New Roman"/>
                <w:color w:val="000000"/>
                <w:sz w:val="22"/>
                <w:szCs w:val="22"/>
              </w:rPr>
              <w:t>Abnormal parameters in ECG</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cs="Times New Roman"/>
                <w:color w:val="000000"/>
                <w:sz w:val="22"/>
                <w:szCs w:val="22"/>
              </w:rPr>
            </w:pPr>
            <w:r>
              <w:rPr>
                <w:rFonts w:cs="Times New Roman"/>
                <w:color w:val="000000"/>
                <w:sz w:val="22"/>
                <w:szCs w:val="22"/>
              </w:rPr>
              <w:t>*</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eastAsia="Linux Libertine" w:cs="Times New Roman"/>
                <w:color w:val="000000"/>
                <w:sz w:val="22"/>
                <w:szCs w:val="22"/>
              </w:rPr>
            </w:pPr>
            <w:r>
              <w:rPr>
                <w:rFonts w:eastAsia="Linux Libertine" w:cs="Times New Roman"/>
                <w:color w:val="000000"/>
                <w:sz w:val="22"/>
                <w:szCs w:val="22"/>
              </w:rPr>
              <w:t>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2"/>
                <w:szCs w:val="22"/>
              </w:rPr>
            </w:pPr>
            <w:r>
              <w:rPr>
                <w:rFonts w:cs="Times New Roman"/>
                <w:color w:val="000000"/>
                <w:sz w:val="22"/>
                <w:szCs w:val="22"/>
              </w:rPr>
              <w:t>Pre-excitation</w:t>
            </w:r>
          </w:p>
        </w:tc>
      </w:tr>
    </w:tbl>
    <w:p>
      <w:pPr>
        <w:pStyle w:val="Normal"/>
        <w:ind w:left="0" w:right="0" w:hanging="0"/>
        <w:rPr>
          <w:rFonts w:cs="B Nazanin"/>
          <w:color w:val="000000"/>
          <w:lang w:bidi="fa-IR"/>
        </w:rPr>
      </w:pPr>
      <w:r>
        <w:rPr>
          <w:rFonts w:cs="B Nazanin"/>
          <w:color w:val="000000"/>
          <w:rtl w:val="true"/>
          <w:lang w:bidi="fa-IR"/>
        </w:rPr>
      </w:r>
    </w:p>
    <w:p>
      <w:pPr>
        <w:pStyle w:val="Style16"/>
        <w:rPr/>
      </w:pPr>
      <w:bookmarkStart w:id="83" w:name="_Toc42745941627"/>
      <w:r>
        <w:rPr>
          <w:rFonts w:cs="B Nazanin"/>
          <w:color w:val="000000"/>
          <w:rtl w:val="true"/>
          <w:lang w:bidi="fa-IR"/>
        </w:rPr>
        <w:t xml:space="preserve">جدول </w:t>
      </w:r>
      <w:r>
        <w:rPr>
          <w:rFonts w:cs="B Nazanin"/>
          <w:color w:val="000000"/>
          <w:lang w:bidi="fa-IR"/>
        </w:rPr>
        <w:t>۴</w:t>
      </w:r>
      <w:r>
        <w:rPr>
          <w:rFonts w:cs="B Nazanin"/>
          <w:color w:val="000000"/>
          <w:rtl w:val="true"/>
          <w:lang w:bidi="fa-IR"/>
        </w:rPr>
        <w:t>-</w:t>
      </w:r>
      <w:r>
        <w:rPr>
          <w:rFonts w:cs="B Nazanin"/>
          <w:color w:val="000000"/>
          <w:lang w:bidi="fa-IR"/>
        </w:rPr>
        <w:t>۷</w:t>
      </w:r>
      <w:r>
        <w:rPr>
          <w:rFonts w:cs="B Nazanin"/>
          <w:color w:val="000000"/>
          <w:rtl w:val="true"/>
          <w:lang w:bidi="fa-IR"/>
        </w:rPr>
        <w:t xml:space="preserve">: </w:t>
      </w:r>
      <w:bookmarkEnd w:id="83"/>
      <w:r>
        <w:rPr>
          <w:rFonts w:cs="B Nazanin"/>
          <w:color w:val="000000"/>
          <w:rtl w:val="true"/>
          <w:lang w:bidi="fa-IR"/>
        </w:rPr>
        <w:t xml:space="preserve">معیار </w:t>
      </w:r>
      <w:r>
        <w:rPr>
          <w:rFonts w:cs="B Nazanin"/>
          <w:color w:val="000000"/>
          <w:lang w:bidi="fa-IR"/>
        </w:rPr>
        <w:t>FP</w:t>
      </w:r>
      <w:r>
        <w:rPr>
          <w:rFonts w:cs="B Nazanin"/>
          <w:color w:val="000000"/>
          <w:rtl w:val="true"/>
          <w:lang w:bidi="fa-IR"/>
        </w:rPr>
        <w:t xml:space="preserve"> </w:t>
      </w:r>
      <w:r>
        <w:rPr>
          <w:rFonts w:cs="B Nazanin"/>
          <w:color w:val="000000"/>
          <w:rtl w:val="true"/>
          <w:lang w:bidi="fa-IR"/>
        </w:rPr>
        <w:t>به ازای هر برچسب</w:t>
      </w:r>
    </w:p>
    <w:tbl>
      <w:tblPr>
        <w:bidiVisual w:val="true"/>
        <w:tblW w:w="7309" w:type="dxa"/>
        <w:jc w:val="center"/>
        <w:tblInd w:w="0" w:type="dxa"/>
        <w:tblLayout w:type="fixed"/>
        <w:tblCellMar>
          <w:top w:w="0" w:type="dxa"/>
          <w:left w:w="108" w:type="dxa"/>
          <w:bottom w:w="0" w:type="dxa"/>
          <w:right w:w="108" w:type="dxa"/>
        </w:tblCellMar>
      </w:tblPr>
      <w:tblGrid>
        <w:gridCol w:w="3039"/>
        <w:gridCol w:w="2181"/>
        <w:gridCol w:w="2089"/>
      </w:tblGrid>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2"/>
                <w:szCs w:val="22"/>
              </w:rPr>
            </w:pPr>
            <w:r>
              <w:rPr>
                <w:rFonts w:cs="Times New Roman"/>
                <w:color w:val="000000"/>
                <w:sz w:val="22"/>
                <w:szCs w:val="22"/>
              </w:rPr>
              <w:t>Model 2</w:t>
            </w:r>
          </w:p>
        </w:tc>
        <w:tc>
          <w:tcPr>
            <w:tcW w:w="2181"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2"/>
                <w:szCs w:val="22"/>
              </w:rPr>
            </w:pPr>
            <w:r>
              <w:rPr>
                <w:rFonts w:cs="Times New Roman"/>
                <w:color w:val="000000"/>
                <w:sz w:val="22"/>
                <w:szCs w:val="22"/>
              </w:rPr>
              <w:t>Model 1</w:t>
            </w:r>
          </w:p>
        </w:tc>
        <w:tc>
          <w:tcPr>
            <w:tcW w:w="208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2"/>
                <w:szCs w:val="22"/>
              </w:rPr>
            </w:pPr>
            <w:r>
              <w:rPr>
                <w:rFonts w:cs="Times New Roman"/>
                <w:color w:val="000000"/>
                <w:sz w:val="22"/>
                <w:szCs w:val="22"/>
              </w:rPr>
              <w:t>superclasses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Times New Roman"/>
                <w:color w:val="000000"/>
                <w:sz w:val="22"/>
                <w:szCs w:val="22"/>
              </w:rPr>
            </w:pPr>
            <w:r>
              <w:rPr>
                <w:rFonts w:eastAsia="Linux Libertine" w:cs="Times New Roman" w:ascii="Times New Roman" w:hAnsi="Times New Roman"/>
                <w:color w:val="000000"/>
                <w:sz w:val="22"/>
                <w:szCs w:val="22"/>
              </w:rPr>
              <w:t>51</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eastAsia="Linux Libertine" w:cs="Times New Roman"/>
                <w:color w:val="000000"/>
                <w:sz w:val="22"/>
                <w:szCs w:val="22"/>
              </w:rPr>
            </w:pPr>
            <w:r>
              <w:rPr>
                <w:rFonts w:eastAsia="Linux Libertine" w:cs="Times New Roman"/>
                <w:color w:val="000000"/>
                <w:sz w:val="22"/>
                <w:szCs w:val="22"/>
              </w:rPr>
              <w:t>35</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i w:val="false"/>
                <w:i w:val="false"/>
                <w:caps w:val="false"/>
                <w:smallCaps w:val="false"/>
                <w:color w:val="000000"/>
                <w:sz w:val="22"/>
                <w:szCs w:val="22"/>
              </w:rPr>
            </w:pPr>
            <w:r>
              <w:rPr>
                <w:rFonts w:cs="Times New Roman"/>
                <w:i w:val="false"/>
                <w:caps w:val="false"/>
                <w:smallCaps w:val="false"/>
                <w:color w:val="000000"/>
                <w:sz w:val="22"/>
                <w:szCs w:val="22"/>
              </w:rPr>
              <w:t>Standard</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Times New Roman"/>
                <w:color w:val="000000"/>
                <w:sz w:val="22"/>
                <w:szCs w:val="22"/>
              </w:rPr>
            </w:pPr>
            <w:r>
              <w:rPr>
                <w:rFonts w:eastAsia="Linux Libertine" w:cs="Times New Roman" w:ascii="Times New Roman" w:hAnsi="Times New Roman"/>
                <w:color w:val="000000"/>
                <w:sz w:val="22"/>
                <w:szCs w:val="22"/>
              </w:rPr>
              <w:t>59</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2"/>
                <w:szCs w:val="22"/>
              </w:rPr>
            </w:pPr>
            <w:r>
              <w:rPr>
                <w:rFonts w:eastAsia="Linux Libertine" w:cs="Times New Roman" w:ascii="Times New Roman" w:hAnsi="Times New Roman"/>
                <w:color w:val="000000"/>
                <w:sz w:val="22"/>
                <w:szCs w:val="22"/>
              </w:rPr>
              <w:t>94</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2"/>
                <w:szCs w:val="22"/>
              </w:rPr>
            </w:pPr>
            <w:r>
              <w:rPr>
                <w:rFonts w:cs="Times New Roman"/>
                <w:color w:val="000000"/>
                <w:sz w:val="22"/>
                <w:szCs w:val="22"/>
              </w:rPr>
              <w:t>Bradyarrhythmia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Times New Roman"/>
                <w:color w:val="000000"/>
                <w:sz w:val="22"/>
                <w:szCs w:val="22"/>
              </w:rPr>
            </w:pPr>
            <w:r>
              <w:rPr>
                <w:rFonts w:eastAsia="Linux Libertine" w:cs="Times New Roman" w:ascii="Times New Roman" w:hAnsi="Times New Roman"/>
                <w:color w:val="000000"/>
                <w:sz w:val="22"/>
                <w:szCs w:val="22"/>
              </w:rPr>
              <w:t>419</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2"/>
                <w:szCs w:val="22"/>
              </w:rPr>
            </w:pPr>
            <w:r>
              <w:rPr>
                <w:rFonts w:eastAsia="Linux Libertine" w:cs="Times New Roman" w:ascii="Times New Roman" w:hAnsi="Times New Roman"/>
                <w:color w:val="000000"/>
                <w:sz w:val="22"/>
                <w:szCs w:val="22"/>
              </w:rPr>
              <w:t>416</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2"/>
                <w:szCs w:val="22"/>
              </w:rPr>
            </w:pPr>
            <w:r>
              <w:rPr>
                <w:rFonts w:cs="Times New Roman"/>
                <w:color w:val="000000"/>
                <w:sz w:val="22"/>
                <w:szCs w:val="22"/>
              </w:rPr>
              <w:t>Ischemia and ST-T changes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cs="Times New Roman"/>
                <w:color w:val="000000"/>
                <w:sz w:val="22"/>
                <w:szCs w:val="22"/>
              </w:rPr>
            </w:pPr>
            <w:r>
              <w:rPr>
                <w:rFonts w:cs="Times New Roman"/>
                <w:color w:val="000000"/>
                <w:sz w:val="22"/>
                <w:szCs w:val="22"/>
              </w:rPr>
              <w:t>*</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eastAsia="Linux Libertine" w:cs="Times New Roman"/>
                <w:color w:val="000000"/>
                <w:sz w:val="22"/>
                <w:szCs w:val="22"/>
              </w:rPr>
            </w:pPr>
            <w:r>
              <w:rPr>
                <w:rFonts w:eastAsia="Linux Libertine" w:cs="Times New Roman"/>
                <w:color w:val="000000"/>
                <w:sz w:val="22"/>
                <w:szCs w:val="22"/>
              </w:rPr>
              <w:t>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2"/>
                <w:szCs w:val="22"/>
              </w:rPr>
            </w:pPr>
            <w:r>
              <w:rPr>
                <w:rFonts w:cs="Times New Roman"/>
                <w:color w:val="000000"/>
                <w:sz w:val="22"/>
                <w:szCs w:val="22"/>
              </w:rPr>
              <w:t>Ventricular 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Times New Roman"/>
                <w:color w:val="000000"/>
                <w:sz w:val="22"/>
                <w:szCs w:val="22"/>
              </w:rPr>
            </w:pPr>
            <w:r>
              <w:rPr>
                <w:rFonts w:eastAsia="Linux Libertine" w:cs="Times New Roman" w:ascii="Times New Roman" w:hAnsi="Times New Roman"/>
                <w:color w:val="000000"/>
                <w:sz w:val="22"/>
                <w:szCs w:val="22"/>
              </w:rPr>
              <w:t>210</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2"/>
                <w:szCs w:val="22"/>
              </w:rPr>
            </w:pPr>
            <w:r>
              <w:rPr>
                <w:rFonts w:eastAsia="Linux Libertine" w:cs="Times New Roman" w:ascii="Times New Roman" w:hAnsi="Times New Roman"/>
                <w:color w:val="000000"/>
                <w:sz w:val="22"/>
                <w:szCs w:val="22"/>
              </w:rPr>
              <w:t>204</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2"/>
                <w:szCs w:val="22"/>
              </w:rPr>
            </w:pPr>
            <w:r>
              <w:rPr>
                <w:rFonts w:cs="Times New Roman"/>
                <w:color w:val="000000"/>
                <w:sz w:val="22"/>
                <w:szCs w:val="22"/>
              </w:rPr>
              <w:t>Supraventricular 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cs="Times New Roman"/>
                <w:color w:val="000000"/>
                <w:sz w:val="22"/>
                <w:szCs w:val="22"/>
              </w:rPr>
            </w:pPr>
            <w:r>
              <w:rPr>
                <w:rFonts w:cs="Times New Roman"/>
                <w:color w:val="000000"/>
                <w:sz w:val="22"/>
                <w:szCs w:val="22"/>
              </w:rPr>
              <w:t>*</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eastAsia="Linux Libertine" w:cs="Times New Roman"/>
                <w:color w:val="000000"/>
                <w:sz w:val="22"/>
                <w:szCs w:val="22"/>
              </w:rPr>
            </w:pPr>
            <w:r>
              <w:rPr>
                <w:rFonts w:eastAsia="Linux Libertine" w:cs="Times New Roman"/>
                <w:color w:val="000000"/>
                <w:sz w:val="22"/>
                <w:szCs w:val="22"/>
              </w:rPr>
              <w:t>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2"/>
                <w:szCs w:val="22"/>
              </w:rPr>
            </w:pPr>
            <w:r>
              <w:rPr>
                <w:rFonts w:cs="Times New Roman"/>
                <w:color w:val="000000"/>
                <w:sz w:val="22"/>
                <w:szCs w:val="22"/>
              </w:rPr>
              <w:t>Bundle branch abnormalities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cs="Times New Roman"/>
                <w:color w:val="000000"/>
                <w:sz w:val="22"/>
                <w:szCs w:val="22"/>
              </w:rPr>
            </w:pPr>
            <w:r>
              <w:rPr>
                <w:rFonts w:cs="Times New Roman"/>
                <w:color w:val="000000"/>
                <w:sz w:val="22"/>
                <w:szCs w:val="22"/>
              </w:rPr>
              <w:t>*</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eastAsia="Linux Libertine" w:cs="Times New Roman"/>
                <w:color w:val="000000"/>
                <w:sz w:val="22"/>
                <w:szCs w:val="22"/>
              </w:rPr>
            </w:pPr>
            <w:r>
              <w:rPr>
                <w:rFonts w:eastAsia="Linux Libertine" w:cs="Times New Roman"/>
                <w:color w:val="000000"/>
                <w:sz w:val="22"/>
                <w:szCs w:val="22"/>
              </w:rPr>
              <w:t>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2"/>
                <w:szCs w:val="22"/>
              </w:rPr>
            </w:pPr>
            <w:r>
              <w:rPr>
                <w:rFonts w:cs="Times New Roman"/>
                <w:color w:val="000000"/>
                <w:sz w:val="22"/>
                <w:szCs w:val="22"/>
              </w:rPr>
              <w:t>Abnormal parameters in ECG</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color w:val="000000"/>
                <w:sz w:val="26"/>
                <w:szCs w:val="26"/>
              </w:rPr>
            </w:pPr>
            <w:r>
              <w:rPr>
                <w:rFonts w:cs="Linux Libertine" w:ascii="Linux Libertine" w:hAnsi="Linux Libertine"/>
                <w:color w:val="000000"/>
                <w:sz w:val="26"/>
                <w:szCs w:val="26"/>
                <w:rtl w:val="true"/>
              </w:rPr>
              <w:t>*</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Linux Libertine"/>
                <w:color w:val="000000"/>
                <w:sz w:val="26"/>
                <w:szCs w:val="26"/>
              </w:rPr>
            </w:pPr>
            <w:r>
              <w:rPr>
                <w:rFonts w:eastAsia="Linux Libertine" w:cs="Linux Libertine" w:ascii="Linux Libertine" w:hAnsi="Linux Libertine"/>
                <w:color w:val="000000"/>
                <w:sz w:val="26"/>
                <w:szCs w:val="26"/>
              </w:rPr>
              <w:t>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color w:val="000000"/>
                <w:sz w:val="22"/>
                <w:szCs w:val="22"/>
              </w:rPr>
            </w:pPr>
            <w:r>
              <w:rPr>
                <w:rFonts w:cs="Linux Libertine" w:ascii="Linux Libertine" w:hAnsi="Linux Libertine"/>
                <w:color w:val="000000"/>
                <w:sz w:val="22"/>
                <w:szCs w:val="22"/>
              </w:rPr>
              <w:t>Pre-excitation</w:t>
            </w:r>
          </w:p>
        </w:tc>
      </w:tr>
    </w:tbl>
    <w:p>
      <w:pPr>
        <w:pStyle w:val="Normal"/>
        <w:ind w:left="0" w:right="0" w:hanging="0"/>
        <w:rPr>
          <w:rFonts w:cs="B Nazanin"/>
          <w:color w:val="000000"/>
          <w:lang w:bidi="fa-IR"/>
        </w:rPr>
      </w:pPr>
      <w:r>
        <w:rPr>
          <w:rFonts w:cs="B Nazanin"/>
          <w:color w:val="000000"/>
          <w:rtl w:val="true"/>
          <w:lang w:bidi="fa-IR"/>
        </w:rPr>
      </w:r>
    </w:p>
    <w:p>
      <w:pPr>
        <w:pStyle w:val="Style16"/>
        <w:rPr/>
      </w:pPr>
      <w:bookmarkStart w:id="84" w:name="_Toc42745941628"/>
      <w:r>
        <w:rPr>
          <w:rFonts w:cs="B Nazanin"/>
          <w:color w:val="000000"/>
          <w:rtl w:val="true"/>
          <w:lang w:bidi="fa-IR"/>
        </w:rPr>
        <w:t xml:space="preserve">جدول </w:t>
      </w:r>
      <w:r>
        <w:rPr>
          <w:rFonts w:cs="B Nazanin"/>
          <w:color w:val="000000"/>
          <w:lang w:bidi="fa-IR"/>
        </w:rPr>
        <w:t>۴</w:t>
      </w:r>
      <w:r>
        <w:rPr>
          <w:rFonts w:cs="B Nazanin"/>
          <w:color w:val="000000"/>
          <w:rtl w:val="true"/>
          <w:lang w:bidi="fa-IR"/>
        </w:rPr>
        <w:t>-</w:t>
      </w:r>
      <w:r>
        <w:rPr>
          <w:rFonts w:cs="B Nazanin"/>
          <w:color w:val="000000"/>
          <w:lang w:bidi="fa-IR"/>
        </w:rPr>
        <w:t>۸</w:t>
      </w:r>
      <w:r>
        <w:rPr>
          <w:rFonts w:cs="B Nazanin"/>
          <w:color w:val="000000"/>
          <w:rtl w:val="true"/>
          <w:lang w:bidi="fa-IR"/>
        </w:rPr>
        <w:t xml:space="preserve">: </w:t>
      </w:r>
      <w:bookmarkEnd w:id="84"/>
      <w:r>
        <w:rPr>
          <w:rFonts w:cs="B Nazanin"/>
          <w:color w:val="000000"/>
          <w:rtl w:val="true"/>
          <w:lang w:bidi="fa-IR"/>
        </w:rPr>
        <w:t xml:space="preserve">معیار </w:t>
      </w:r>
      <w:r>
        <w:rPr>
          <w:rFonts w:cs="B Nazanin"/>
          <w:color w:val="000000"/>
          <w:lang w:bidi="fa-IR"/>
        </w:rPr>
        <w:t>TN</w:t>
      </w:r>
      <w:r>
        <w:rPr>
          <w:rFonts w:cs="B Nazanin"/>
          <w:color w:val="000000"/>
          <w:rtl w:val="true"/>
          <w:lang w:bidi="fa-IR"/>
        </w:rPr>
        <w:t xml:space="preserve"> </w:t>
      </w:r>
      <w:r>
        <w:rPr>
          <w:rFonts w:cs="B Nazanin"/>
          <w:color w:val="000000"/>
          <w:rtl w:val="true"/>
          <w:lang w:bidi="fa-IR"/>
        </w:rPr>
        <w:t>به ازای هر برچسب</w:t>
      </w:r>
    </w:p>
    <w:tbl>
      <w:tblPr>
        <w:bidiVisual w:val="true"/>
        <w:tblW w:w="7309" w:type="dxa"/>
        <w:jc w:val="center"/>
        <w:tblInd w:w="0" w:type="dxa"/>
        <w:tblLayout w:type="fixed"/>
        <w:tblCellMar>
          <w:top w:w="0" w:type="dxa"/>
          <w:left w:w="108" w:type="dxa"/>
          <w:bottom w:w="0" w:type="dxa"/>
          <w:right w:w="108" w:type="dxa"/>
        </w:tblCellMar>
      </w:tblPr>
      <w:tblGrid>
        <w:gridCol w:w="3039"/>
        <w:gridCol w:w="2181"/>
        <w:gridCol w:w="2089"/>
      </w:tblGrid>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2"/>
                <w:szCs w:val="22"/>
              </w:rPr>
            </w:pPr>
            <w:r>
              <w:rPr>
                <w:rFonts w:cs="Times New Roman"/>
                <w:color w:val="000000"/>
                <w:sz w:val="22"/>
                <w:szCs w:val="22"/>
              </w:rPr>
              <w:t>Model 2</w:t>
            </w:r>
          </w:p>
        </w:tc>
        <w:tc>
          <w:tcPr>
            <w:tcW w:w="2181"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2"/>
                <w:szCs w:val="22"/>
              </w:rPr>
            </w:pPr>
            <w:r>
              <w:rPr>
                <w:rFonts w:cs="Times New Roman"/>
                <w:color w:val="000000"/>
                <w:sz w:val="22"/>
                <w:szCs w:val="22"/>
              </w:rPr>
              <w:t>Model 1</w:t>
            </w:r>
          </w:p>
        </w:tc>
        <w:tc>
          <w:tcPr>
            <w:tcW w:w="208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2"/>
                <w:szCs w:val="22"/>
              </w:rPr>
            </w:pPr>
            <w:r>
              <w:rPr>
                <w:rFonts w:cs="Times New Roman"/>
                <w:color w:val="000000"/>
                <w:sz w:val="22"/>
                <w:szCs w:val="22"/>
              </w:rPr>
              <w:t>superclasses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Times New Roman"/>
                <w:color w:val="000000"/>
                <w:sz w:val="22"/>
                <w:szCs w:val="22"/>
              </w:rPr>
            </w:pPr>
            <w:r>
              <w:rPr>
                <w:rFonts w:eastAsia="Linux Libertine" w:cs="Times New Roman" w:ascii="Times New Roman" w:hAnsi="Times New Roman"/>
                <w:color w:val="000000"/>
                <w:sz w:val="22"/>
                <w:szCs w:val="22"/>
              </w:rPr>
              <w:t>5396</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2"/>
                <w:szCs w:val="22"/>
              </w:rPr>
            </w:pPr>
            <w:r>
              <w:rPr>
                <w:rFonts w:eastAsia="Linux Libertine" w:cs="Times New Roman" w:ascii="Times New Roman" w:hAnsi="Times New Roman"/>
                <w:color w:val="000000"/>
                <w:sz w:val="22"/>
                <w:szCs w:val="22"/>
              </w:rPr>
              <w:t>5412</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i w:val="false"/>
                <w:i w:val="false"/>
                <w:caps w:val="false"/>
                <w:smallCaps w:val="false"/>
                <w:color w:val="000000"/>
                <w:sz w:val="22"/>
                <w:szCs w:val="22"/>
              </w:rPr>
            </w:pPr>
            <w:r>
              <w:rPr>
                <w:rFonts w:cs="Times New Roman"/>
                <w:i w:val="false"/>
                <w:caps w:val="false"/>
                <w:smallCaps w:val="false"/>
                <w:color w:val="000000"/>
                <w:sz w:val="22"/>
                <w:szCs w:val="22"/>
              </w:rPr>
              <w:t>Standard</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Times New Roman"/>
                <w:color w:val="000000"/>
                <w:sz w:val="22"/>
                <w:szCs w:val="22"/>
              </w:rPr>
            </w:pPr>
            <w:r>
              <w:rPr>
                <w:rFonts w:eastAsia="Linux Libertine" w:cs="Times New Roman" w:ascii="Times New Roman" w:hAnsi="Times New Roman"/>
                <w:color w:val="000000"/>
                <w:sz w:val="22"/>
                <w:szCs w:val="22"/>
              </w:rPr>
              <w:t>3954</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2"/>
                <w:szCs w:val="22"/>
              </w:rPr>
            </w:pPr>
            <w:r>
              <w:rPr>
                <w:rFonts w:eastAsia="Linux Libertine" w:cs="Times New Roman" w:ascii="Times New Roman" w:hAnsi="Times New Roman"/>
                <w:color w:val="000000"/>
                <w:sz w:val="22"/>
                <w:szCs w:val="22"/>
              </w:rPr>
              <w:t>3919</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2"/>
                <w:szCs w:val="22"/>
              </w:rPr>
            </w:pPr>
            <w:r>
              <w:rPr>
                <w:rFonts w:cs="Times New Roman"/>
                <w:color w:val="000000"/>
                <w:sz w:val="22"/>
                <w:szCs w:val="22"/>
              </w:rPr>
              <w:t>Bradyarrhythmia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Times New Roman"/>
                <w:color w:val="000000"/>
                <w:sz w:val="22"/>
                <w:szCs w:val="22"/>
              </w:rPr>
            </w:pPr>
            <w:r>
              <w:rPr>
                <w:rFonts w:eastAsia="Linux Libertine" w:cs="Times New Roman" w:ascii="Times New Roman" w:hAnsi="Times New Roman"/>
                <w:color w:val="000000"/>
                <w:sz w:val="22"/>
                <w:szCs w:val="22"/>
              </w:rPr>
              <w:t>4662</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2"/>
                <w:szCs w:val="22"/>
              </w:rPr>
            </w:pPr>
            <w:r>
              <w:rPr>
                <w:rFonts w:eastAsia="Linux Libertine" w:cs="Times New Roman" w:ascii="Times New Roman" w:hAnsi="Times New Roman"/>
                <w:color w:val="000000"/>
                <w:sz w:val="22"/>
                <w:szCs w:val="22"/>
              </w:rPr>
              <w:t>4665</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2"/>
                <w:szCs w:val="22"/>
              </w:rPr>
            </w:pPr>
            <w:r>
              <w:rPr>
                <w:rFonts w:cs="Times New Roman"/>
                <w:color w:val="000000"/>
                <w:sz w:val="22"/>
                <w:szCs w:val="22"/>
              </w:rPr>
              <w:t>Ischemia and ST-T changes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Times New Roman"/>
                <w:color w:val="000000"/>
                <w:sz w:val="22"/>
                <w:szCs w:val="22"/>
              </w:rPr>
            </w:pPr>
            <w:r>
              <w:rPr>
                <w:rFonts w:cs="Times New Roman"/>
                <w:color w:val="000000"/>
                <w:sz w:val="22"/>
                <w:szCs w:val="22"/>
                <w:rtl w:val="true"/>
              </w:rPr>
              <w:t>*</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2"/>
                <w:szCs w:val="22"/>
              </w:rPr>
            </w:pPr>
            <w:r>
              <w:rPr>
                <w:rFonts w:eastAsia="Linux Libertine" w:cs="Times New Roman" w:ascii="Times New Roman" w:hAnsi="Times New Roman"/>
                <w:color w:val="000000"/>
                <w:sz w:val="22"/>
                <w:szCs w:val="22"/>
              </w:rPr>
              <w:t>6591</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2"/>
                <w:szCs w:val="22"/>
              </w:rPr>
            </w:pPr>
            <w:r>
              <w:rPr>
                <w:rFonts w:cs="Times New Roman"/>
                <w:color w:val="000000"/>
                <w:sz w:val="22"/>
                <w:szCs w:val="22"/>
              </w:rPr>
              <w:t>Ventricular 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Times New Roman"/>
                <w:color w:val="000000"/>
                <w:sz w:val="22"/>
                <w:szCs w:val="22"/>
              </w:rPr>
            </w:pPr>
            <w:r>
              <w:rPr>
                <w:rFonts w:eastAsia="Linux Libertine" w:cs="Times New Roman" w:ascii="Times New Roman" w:hAnsi="Times New Roman"/>
                <w:color w:val="000000"/>
                <w:sz w:val="22"/>
                <w:szCs w:val="22"/>
              </w:rPr>
              <w:t>3356</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2"/>
                <w:szCs w:val="22"/>
              </w:rPr>
            </w:pPr>
            <w:r>
              <w:rPr>
                <w:rFonts w:eastAsia="Linux Libertine" w:cs="Times New Roman" w:ascii="Times New Roman" w:hAnsi="Times New Roman"/>
                <w:color w:val="000000"/>
                <w:sz w:val="22"/>
                <w:szCs w:val="22"/>
              </w:rPr>
              <w:t>3362</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2"/>
                <w:szCs w:val="22"/>
              </w:rPr>
            </w:pPr>
            <w:r>
              <w:rPr>
                <w:rFonts w:cs="Times New Roman"/>
                <w:color w:val="000000"/>
                <w:sz w:val="22"/>
                <w:szCs w:val="22"/>
              </w:rPr>
              <w:t>Supraventricular 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Times New Roman"/>
                <w:color w:val="000000"/>
                <w:sz w:val="22"/>
                <w:szCs w:val="22"/>
              </w:rPr>
            </w:pPr>
            <w:r>
              <w:rPr>
                <w:rFonts w:cs="Times New Roman"/>
                <w:color w:val="000000"/>
                <w:sz w:val="22"/>
                <w:szCs w:val="22"/>
                <w:rtl w:val="true"/>
              </w:rPr>
              <w:t>*</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2"/>
                <w:szCs w:val="22"/>
              </w:rPr>
            </w:pPr>
            <w:r>
              <w:rPr>
                <w:rFonts w:eastAsia="Linux Libertine" w:cs="Times New Roman" w:ascii="Times New Roman" w:hAnsi="Times New Roman"/>
                <w:color w:val="000000"/>
                <w:sz w:val="22"/>
                <w:szCs w:val="22"/>
              </w:rPr>
              <w:t>6327</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2"/>
                <w:szCs w:val="22"/>
              </w:rPr>
            </w:pPr>
            <w:r>
              <w:rPr>
                <w:rFonts w:cs="Times New Roman"/>
                <w:color w:val="000000"/>
                <w:sz w:val="22"/>
                <w:szCs w:val="22"/>
              </w:rPr>
              <w:t>Bundle branch abnormalities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Times New Roman"/>
                <w:color w:val="000000"/>
                <w:sz w:val="22"/>
                <w:szCs w:val="22"/>
              </w:rPr>
            </w:pPr>
            <w:r>
              <w:rPr>
                <w:rFonts w:cs="Times New Roman"/>
                <w:color w:val="000000"/>
                <w:sz w:val="22"/>
                <w:szCs w:val="22"/>
                <w:rtl w:val="true"/>
              </w:rPr>
              <w:t>*</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2"/>
                <w:szCs w:val="22"/>
              </w:rPr>
            </w:pPr>
            <w:r>
              <w:rPr>
                <w:rFonts w:eastAsia="Linux Libertine" w:cs="Times New Roman" w:ascii="Times New Roman" w:hAnsi="Times New Roman"/>
                <w:color w:val="000000"/>
                <w:sz w:val="22"/>
                <w:szCs w:val="22"/>
              </w:rPr>
              <w:t>6001</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2"/>
                <w:szCs w:val="22"/>
              </w:rPr>
            </w:pPr>
            <w:r>
              <w:rPr>
                <w:rFonts w:cs="Times New Roman"/>
                <w:color w:val="000000"/>
                <w:sz w:val="22"/>
                <w:szCs w:val="22"/>
              </w:rPr>
              <w:t>Abnormal parameters in ECG</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Times New Roman"/>
                <w:color w:val="000000"/>
                <w:sz w:val="22"/>
                <w:szCs w:val="22"/>
              </w:rPr>
            </w:pPr>
            <w:r>
              <w:rPr>
                <w:rFonts w:cs="Times New Roman"/>
                <w:color w:val="000000"/>
                <w:sz w:val="22"/>
                <w:szCs w:val="22"/>
                <w:rtl w:val="true"/>
              </w:rPr>
              <w:t>*</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2"/>
                <w:szCs w:val="22"/>
              </w:rPr>
            </w:pPr>
            <w:r>
              <w:rPr>
                <w:rFonts w:eastAsia="Linux Libertine" w:cs="Times New Roman" w:ascii="Times New Roman" w:hAnsi="Times New Roman"/>
                <w:color w:val="000000"/>
                <w:sz w:val="22"/>
                <w:szCs w:val="22"/>
              </w:rPr>
              <w:t>6653</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2"/>
                <w:szCs w:val="22"/>
              </w:rPr>
            </w:pPr>
            <w:r>
              <w:rPr>
                <w:rFonts w:cs="Times New Roman"/>
                <w:color w:val="000000"/>
                <w:sz w:val="22"/>
                <w:szCs w:val="22"/>
              </w:rPr>
              <w:t>Pre-excitation</w:t>
            </w:r>
          </w:p>
        </w:tc>
      </w:tr>
    </w:tbl>
    <w:p>
      <w:pPr>
        <w:pStyle w:val="Normal"/>
        <w:ind w:left="0" w:right="0" w:hanging="0"/>
        <w:rPr>
          <w:rFonts w:cs="B Nazanin"/>
          <w:color w:val="000000"/>
          <w:lang w:bidi="fa-IR"/>
        </w:rPr>
      </w:pPr>
      <w:r>
        <w:rPr>
          <w:rFonts w:cs="B Nazanin"/>
          <w:color w:val="000000"/>
          <w:rtl w:val="true"/>
          <w:lang w:bidi="fa-IR"/>
        </w:rPr>
      </w:r>
    </w:p>
    <w:p>
      <w:pPr>
        <w:pStyle w:val="Style16"/>
        <w:rPr/>
      </w:pPr>
      <w:bookmarkStart w:id="85" w:name="_Toc42745941629"/>
      <w:r>
        <w:rPr>
          <w:rFonts w:cs="B Nazanin"/>
          <w:color w:val="000000"/>
          <w:rtl w:val="true"/>
          <w:lang w:bidi="fa-IR"/>
        </w:rPr>
        <w:t xml:space="preserve">جدول </w:t>
      </w:r>
      <w:r>
        <w:rPr>
          <w:rFonts w:cs="B Nazanin"/>
          <w:color w:val="000000"/>
          <w:lang w:bidi="fa-IR"/>
        </w:rPr>
        <w:t>۴</w:t>
      </w:r>
      <w:r>
        <w:rPr>
          <w:rFonts w:cs="B Nazanin"/>
          <w:color w:val="000000"/>
          <w:rtl w:val="true"/>
          <w:lang w:bidi="fa-IR"/>
        </w:rPr>
        <w:t>-</w:t>
      </w:r>
      <w:r>
        <w:rPr>
          <w:rFonts w:cs="B Nazanin"/>
          <w:color w:val="000000"/>
          <w:lang w:bidi="fa-IR"/>
        </w:rPr>
        <w:t>۹</w:t>
      </w:r>
      <w:r>
        <w:rPr>
          <w:rFonts w:cs="B Nazanin"/>
          <w:color w:val="000000"/>
          <w:rtl w:val="true"/>
          <w:lang w:bidi="fa-IR"/>
        </w:rPr>
        <w:t xml:space="preserve">: </w:t>
      </w:r>
      <w:bookmarkEnd w:id="85"/>
      <w:r>
        <w:rPr>
          <w:rFonts w:cs="B Nazanin"/>
          <w:color w:val="000000"/>
          <w:rtl w:val="true"/>
          <w:lang w:bidi="fa-IR"/>
        </w:rPr>
        <w:t xml:space="preserve">معیار </w:t>
      </w:r>
      <w:r>
        <w:rPr>
          <w:rFonts w:cs="B Nazanin"/>
          <w:color w:val="000000"/>
          <w:lang w:bidi="fa-IR"/>
        </w:rPr>
        <w:t>FN</w:t>
      </w:r>
      <w:r>
        <w:rPr>
          <w:rFonts w:cs="B Nazanin"/>
          <w:color w:val="000000"/>
          <w:rtl w:val="true"/>
          <w:lang w:bidi="fa-IR"/>
        </w:rPr>
        <w:t xml:space="preserve"> </w:t>
      </w:r>
      <w:r>
        <w:rPr>
          <w:rFonts w:cs="B Nazanin"/>
          <w:color w:val="000000"/>
          <w:rtl w:val="true"/>
          <w:lang w:bidi="fa-IR"/>
        </w:rPr>
        <w:t>به ازای هر برچسب</w:t>
      </w:r>
    </w:p>
    <w:tbl>
      <w:tblPr>
        <w:bidiVisual w:val="true"/>
        <w:tblW w:w="7309" w:type="dxa"/>
        <w:jc w:val="center"/>
        <w:tblInd w:w="0" w:type="dxa"/>
        <w:tblLayout w:type="fixed"/>
        <w:tblCellMar>
          <w:top w:w="0" w:type="dxa"/>
          <w:left w:w="108" w:type="dxa"/>
          <w:bottom w:w="0" w:type="dxa"/>
          <w:right w:w="108" w:type="dxa"/>
        </w:tblCellMar>
      </w:tblPr>
      <w:tblGrid>
        <w:gridCol w:w="3039"/>
        <w:gridCol w:w="2181"/>
        <w:gridCol w:w="2089"/>
      </w:tblGrid>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Linux Libertine"/>
                <w:color w:val="000000"/>
                <w:sz w:val="22"/>
                <w:szCs w:val="22"/>
              </w:rPr>
            </w:pPr>
            <w:r>
              <w:rPr>
                <w:rFonts w:cs="Linux Libertine"/>
                <w:color w:val="000000"/>
                <w:sz w:val="22"/>
                <w:szCs w:val="22"/>
              </w:rPr>
              <w:t>Model 2</w:t>
            </w:r>
          </w:p>
        </w:tc>
        <w:tc>
          <w:tcPr>
            <w:tcW w:w="2181"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Linux Libertine"/>
                <w:color w:val="000000"/>
                <w:sz w:val="22"/>
                <w:szCs w:val="22"/>
              </w:rPr>
            </w:pPr>
            <w:r>
              <w:rPr>
                <w:rFonts w:cs="Linux Libertine"/>
                <w:color w:val="000000"/>
                <w:sz w:val="22"/>
                <w:szCs w:val="22"/>
              </w:rPr>
              <w:t>Model 1</w:t>
            </w:r>
          </w:p>
        </w:tc>
        <w:tc>
          <w:tcPr>
            <w:tcW w:w="208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Linux Libertine"/>
                <w:color w:val="000000"/>
                <w:sz w:val="22"/>
                <w:szCs w:val="22"/>
              </w:rPr>
            </w:pPr>
            <w:r>
              <w:rPr>
                <w:rFonts w:cs="Linux Libertine"/>
                <w:color w:val="000000"/>
                <w:sz w:val="22"/>
                <w:szCs w:val="22"/>
              </w:rPr>
              <w:t>superclasses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2"/>
                <w:szCs w:val="22"/>
              </w:rPr>
            </w:pPr>
            <w:r>
              <w:rPr>
                <w:rFonts w:eastAsia="Linux Libertine" w:cs="Linux Libertine" w:ascii="Times New Roman" w:hAnsi="Times New Roman"/>
                <w:color w:val="000000"/>
                <w:sz w:val="22"/>
                <w:szCs w:val="22"/>
              </w:rPr>
              <w:t>141</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2"/>
                <w:szCs w:val="22"/>
              </w:rPr>
            </w:pPr>
            <w:r>
              <w:rPr>
                <w:rFonts w:eastAsia="Linux Libertine" w:cs="Linux Libertine" w:ascii="Times New Roman" w:hAnsi="Times New Roman"/>
                <w:color w:val="000000"/>
                <w:sz w:val="22"/>
                <w:szCs w:val="22"/>
              </w:rPr>
              <w:t>247</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Linux Libertine"/>
                <w:i w:val="false"/>
                <w:i w:val="false"/>
                <w:caps w:val="false"/>
                <w:smallCaps w:val="false"/>
                <w:color w:val="000000"/>
                <w:sz w:val="22"/>
                <w:szCs w:val="22"/>
              </w:rPr>
            </w:pPr>
            <w:r>
              <w:rPr>
                <w:rFonts w:cs="Linux Libertine"/>
                <w:i w:val="false"/>
                <w:caps w:val="false"/>
                <w:smallCaps w:val="false"/>
                <w:color w:val="000000"/>
                <w:sz w:val="22"/>
                <w:szCs w:val="22"/>
              </w:rPr>
              <w:t>Standard</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2"/>
                <w:szCs w:val="22"/>
              </w:rPr>
            </w:pPr>
            <w:r>
              <w:rPr>
                <w:rFonts w:eastAsia="Linux Libertine" w:cs="Linux Libertine" w:ascii="Times New Roman" w:hAnsi="Times New Roman"/>
                <w:color w:val="000000"/>
                <w:sz w:val="22"/>
                <w:szCs w:val="22"/>
              </w:rPr>
              <w:t>153</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2"/>
                <w:szCs w:val="22"/>
              </w:rPr>
            </w:pPr>
            <w:r>
              <w:rPr>
                <w:rFonts w:eastAsia="Linux Libertine" w:cs="Linux Libertine" w:ascii="Times New Roman" w:hAnsi="Times New Roman"/>
                <w:color w:val="000000"/>
                <w:sz w:val="22"/>
                <w:szCs w:val="22"/>
              </w:rPr>
              <w:t>206</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Linux Libertine"/>
                <w:color w:val="000000"/>
                <w:sz w:val="22"/>
                <w:szCs w:val="22"/>
              </w:rPr>
            </w:pPr>
            <w:r>
              <w:rPr>
                <w:rFonts w:cs="Linux Libertine"/>
                <w:color w:val="000000"/>
                <w:sz w:val="22"/>
                <w:szCs w:val="22"/>
              </w:rPr>
              <w:t>Bradyarrhythmia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2"/>
                <w:szCs w:val="22"/>
              </w:rPr>
            </w:pPr>
            <w:r>
              <w:rPr>
                <w:rFonts w:eastAsia="Linux Libertine" w:cs="Linux Libertine" w:ascii="Times New Roman" w:hAnsi="Times New Roman"/>
                <w:color w:val="000000"/>
                <w:sz w:val="22"/>
                <w:szCs w:val="22"/>
              </w:rPr>
              <w:t>596</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2"/>
                <w:szCs w:val="22"/>
              </w:rPr>
            </w:pPr>
            <w:r>
              <w:rPr>
                <w:rFonts w:eastAsia="Linux Libertine" w:cs="Linux Libertine" w:ascii="Times New Roman" w:hAnsi="Times New Roman"/>
                <w:color w:val="000000"/>
                <w:sz w:val="22"/>
                <w:szCs w:val="22"/>
              </w:rPr>
              <w:t>1131</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Linux Libertine"/>
                <w:color w:val="000000"/>
                <w:sz w:val="22"/>
                <w:szCs w:val="22"/>
              </w:rPr>
            </w:pPr>
            <w:r>
              <w:rPr>
                <w:rFonts w:cs="Linux Libertine"/>
                <w:color w:val="000000"/>
                <w:sz w:val="22"/>
                <w:szCs w:val="22"/>
              </w:rPr>
              <w:t>Ischemia and ST-T changes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cs="Linux Libertine"/>
                <w:color w:val="000000"/>
                <w:sz w:val="22"/>
                <w:szCs w:val="22"/>
              </w:rPr>
            </w:pPr>
            <w:r>
              <w:rPr>
                <w:rFonts w:cs="Linux Libertine"/>
                <w:color w:val="000000"/>
                <w:sz w:val="22"/>
                <w:szCs w:val="22"/>
              </w:rPr>
              <w:t>*</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2"/>
                <w:szCs w:val="22"/>
              </w:rPr>
            </w:pPr>
            <w:r>
              <w:rPr>
                <w:rFonts w:eastAsia="Linux Libertine" w:cs="Linux Libertine" w:ascii="Times New Roman" w:hAnsi="Times New Roman"/>
                <w:color w:val="000000"/>
                <w:sz w:val="22"/>
                <w:szCs w:val="22"/>
              </w:rPr>
              <w:t>73</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Linux Libertine"/>
                <w:color w:val="000000"/>
                <w:sz w:val="22"/>
                <w:szCs w:val="22"/>
              </w:rPr>
            </w:pPr>
            <w:r>
              <w:rPr>
                <w:rFonts w:cs="Linux Libertine"/>
                <w:color w:val="000000"/>
                <w:sz w:val="22"/>
                <w:szCs w:val="22"/>
              </w:rPr>
              <w:t>Ventricular 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2"/>
                <w:szCs w:val="22"/>
              </w:rPr>
            </w:pPr>
            <w:r>
              <w:rPr>
                <w:rFonts w:eastAsia="Linux Libertine" w:cs="Linux Libertine" w:ascii="Times New Roman" w:hAnsi="Times New Roman"/>
                <w:color w:val="000000"/>
                <w:sz w:val="22"/>
                <w:szCs w:val="22"/>
              </w:rPr>
              <w:t>75</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2"/>
                <w:szCs w:val="22"/>
              </w:rPr>
            </w:pPr>
            <w:r>
              <w:rPr>
                <w:rFonts w:eastAsia="Linux Libertine" w:cs="Linux Libertine" w:ascii="Times New Roman" w:hAnsi="Times New Roman"/>
                <w:color w:val="000000"/>
                <w:sz w:val="22"/>
                <w:szCs w:val="22"/>
              </w:rPr>
              <w:t>148</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Linux Libertine"/>
                <w:color w:val="000000"/>
                <w:sz w:val="22"/>
                <w:szCs w:val="22"/>
              </w:rPr>
            </w:pPr>
            <w:r>
              <w:rPr>
                <w:rFonts w:cs="Linux Libertine"/>
                <w:color w:val="000000"/>
                <w:sz w:val="22"/>
                <w:szCs w:val="22"/>
              </w:rPr>
              <w:t>Supraventricular 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cs="Linux Libertine"/>
                <w:color w:val="000000"/>
                <w:sz w:val="22"/>
                <w:szCs w:val="22"/>
              </w:rPr>
            </w:pPr>
            <w:r>
              <w:rPr>
                <w:rFonts w:cs="Linux Libertine"/>
                <w:color w:val="000000"/>
                <w:sz w:val="22"/>
                <w:szCs w:val="22"/>
              </w:rPr>
              <w:t>*</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2"/>
                <w:szCs w:val="22"/>
              </w:rPr>
            </w:pPr>
            <w:r>
              <w:rPr>
                <w:rFonts w:eastAsia="Linux Libertine" w:cs="Linux Libertine" w:ascii="Times New Roman" w:hAnsi="Times New Roman"/>
                <w:color w:val="000000"/>
                <w:sz w:val="22"/>
                <w:szCs w:val="22"/>
              </w:rPr>
              <w:t>337</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Linux Libertine"/>
                <w:color w:val="000000"/>
                <w:sz w:val="22"/>
                <w:szCs w:val="22"/>
              </w:rPr>
            </w:pPr>
            <w:r>
              <w:rPr>
                <w:rFonts w:cs="Linux Libertine"/>
                <w:color w:val="000000"/>
                <w:sz w:val="22"/>
                <w:szCs w:val="22"/>
              </w:rPr>
              <w:t>Bundle branch abnormalities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cs="Linux Libertine"/>
                <w:color w:val="000000"/>
                <w:sz w:val="22"/>
                <w:szCs w:val="22"/>
              </w:rPr>
            </w:pPr>
            <w:r>
              <w:rPr>
                <w:rFonts w:cs="Linux Libertine"/>
                <w:color w:val="000000"/>
                <w:sz w:val="22"/>
                <w:szCs w:val="22"/>
              </w:rPr>
              <w:t>*</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2"/>
                <w:szCs w:val="22"/>
              </w:rPr>
            </w:pPr>
            <w:r>
              <w:rPr>
                <w:rFonts w:eastAsia="Linux Libertine" w:cs="Linux Libertine" w:ascii="Times New Roman" w:hAnsi="Times New Roman"/>
                <w:color w:val="000000"/>
                <w:sz w:val="22"/>
                <w:szCs w:val="22"/>
              </w:rPr>
              <w:t>663</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Linux Libertine"/>
                <w:color w:val="000000"/>
                <w:sz w:val="22"/>
                <w:szCs w:val="22"/>
              </w:rPr>
            </w:pPr>
            <w:r>
              <w:rPr>
                <w:rFonts w:cs="Linux Libertine"/>
                <w:color w:val="000000"/>
                <w:sz w:val="22"/>
                <w:szCs w:val="22"/>
              </w:rPr>
              <w:t>Abnormal parameters in ECG</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cs="Linux Libertine"/>
                <w:color w:val="000000"/>
                <w:sz w:val="22"/>
                <w:szCs w:val="22"/>
              </w:rPr>
            </w:pPr>
            <w:r>
              <w:rPr>
                <w:rFonts w:cs="Linux Libertine"/>
                <w:color w:val="000000"/>
                <w:sz w:val="22"/>
                <w:szCs w:val="22"/>
              </w:rPr>
              <w:t>*</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2"/>
                <w:szCs w:val="22"/>
              </w:rPr>
            </w:pPr>
            <w:r>
              <w:rPr>
                <w:rFonts w:eastAsia="Linux Libertine" w:cs="Linux Libertine" w:ascii="Times New Roman" w:hAnsi="Times New Roman"/>
                <w:color w:val="000000"/>
                <w:sz w:val="22"/>
                <w:szCs w:val="22"/>
              </w:rPr>
              <w:t>11</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Linux Libertine"/>
                <w:color w:val="000000"/>
                <w:sz w:val="22"/>
                <w:szCs w:val="22"/>
              </w:rPr>
            </w:pPr>
            <w:r>
              <w:rPr>
                <w:rFonts w:cs="Linux Libertine"/>
                <w:color w:val="000000"/>
                <w:sz w:val="22"/>
                <w:szCs w:val="22"/>
              </w:rPr>
              <w:t>Pre-excitation</w:t>
            </w:r>
          </w:p>
        </w:tc>
      </w:tr>
    </w:tbl>
    <w:p>
      <w:pPr>
        <w:pStyle w:val="Normal"/>
        <w:bidi w:val="0"/>
        <w:ind w:left="0" w:right="0" w:hanging="0"/>
        <w:rPr>
          <w:rFonts w:cs="B Nazanin"/>
          <w:color w:val="000000"/>
          <w:lang w:bidi="fa-IR"/>
        </w:rPr>
      </w:pPr>
      <w:r>
        <w:rPr>
          <w:rFonts w:cs="B Nazanin"/>
          <w:color w:val="000000"/>
          <w:lang w:bidi="fa-IR"/>
        </w:rPr>
      </w:r>
    </w:p>
    <w:p>
      <w:pPr>
        <w:pStyle w:val="Normal"/>
        <w:rPr>
          <w:rFonts w:cs="B Nazanin"/>
          <w:color w:val="000000"/>
          <w:lang w:bidi="fa-IR"/>
        </w:rPr>
      </w:pPr>
      <w:r>
        <w:rPr>
          <w:rFonts w:cs="B Nazanin"/>
          <w:color w:val="000000"/>
          <w:rtl w:val="true"/>
          <w:lang w:bidi="fa-IR"/>
        </w:rPr>
        <w:t>با توجه به عدم تقارن در برچسب‌های دادگان، مدل از یادگیری الگوی برچسب‌های نادر باز می‌ماند</w:t>
      </w:r>
      <w:r>
        <w:rPr>
          <w:rFonts w:cs="B Nazanin"/>
          <w:color w:val="000000"/>
          <w:rtl w:val="true"/>
          <w:lang w:bidi="fa-IR"/>
        </w:rPr>
        <w:t xml:space="preserve">. </w:t>
      </w:r>
      <w:r>
        <w:rPr>
          <w:rFonts w:cs="B Nazanin"/>
          <w:color w:val="000000"/>
          <w:rtl w:val="true"/>
          <w:lang w:bidi="fa-IR"/>
        </w:rPr>
        <w:t>یکی از راه‌های غلبه بر این چالش، کاهش تعداد نمونه‌های برچسب غالب برای توازن دادگان است اما با توجه به تعداد بسیار پایین داده‌های برچسب‌های نادر، این کار بازدهی مناسبی نخواهد داشت</w:t>
      </w:r>
      <w:r>
        <w:rPr>
          <w:rFonts w:cs="B Nazanin"/>
          <w:color w:val="000000"/>
          <w:rtl w:val="true"/>
          <w:lang w:bidi="fa-IR"/>
        </w:rPr>
        <w:t xml:space="preserve">. </w:t>
      </w:r>
      <w:r>
        <w:rPr>
          <w:rFonts w:cs="B Nazanin"/>
          <w:color w:val="000000"/>
          <w:rtl w:val="true"/>
          <w:lang w:bidi="fa-IR"/>
        </w:rPr>
        <w:t>در این راستا مدل</w:t>
      </w:r>
      <w:r>
        <w:rPr>
          <w:rFonts w:cs="B Nazanin"/>
          <w:color w:val="000000"/>
          <w:lang w:bidi="fa-IR"/>
        </w:rPr>
        <w:t>۲</w:t>
      </w:r>
      <w:r>
        <w:rPr>
          <w:rFonts w:cs="B Nazanin"/>
          <w:color w:val="000000"/>
          <w:rtl w:val="true"/>
          <w:lang w:bidi="fa-IR"/>
        </w:rPr>
        <w:t xml:space="preserve"> با حذف برچسب‌های نادر آموزش دیده و نتایج مطلوب‌تری به بار آورد</w:t>
      </w:r>
      <w:r>
        <w:rPr>
          <w:rFonts w:cs="B Nazanin"/>
          <w:color w:val="000000"/>
          <w:rtl w:val="true"/>
          <w:lang w:bidi="fa-IR"/>
        </w:rPr>
        <w:t xml:space="preserve">. </w:t>
      </w:r>
    </w:p>
    <w:p>
      <w:pPr>
        <w:pStyle w:val="Normal"/>
        <w:rPr/>
      </w:pPr>
      <w:r>
        <w:rPr>
          <w:rFonts w:cs="B Nazanin"/>
          <w:color w:val="000000"/>
          <w:rtl w:val="true"/>
          <w:lang w:bidi="fa-IR"/>
        </w:rPr>
        <w:t>ذکر نکته‌ای در قیاس نتایج مدل‌های این پروژه با مقاله مرجع مهم می‌نماید</w:t>
      </w:r>
      <w:r>
        <w:rPr>
          <w:rFonts w:cs="B Nazanin"/>
          <w:color w:val="000000"/>
          <w:rtl w:val="true"/>
          <w:lang w:bidi="fa-IR"/>
        </w:rPr>
        <w:t xml:space="preserve">. </w:t>
      </w:r>
      <w:r>
        <w:rPr>
          <w:rFonts w:cs="B Nazanin"/>
          <w:color w:val="000000"/>
          <w:rtl w:val="true"/>
          <w:lang w:bidi="fa-IR"/>
        </w:rPr>
        <w:t xml:space="preserve">با توجه به‌ بروزرسانی دادگان، افزایش شمار نمونه‌ها از حدود </w:t>
      </w:r>
      <w:r>
        <w:rPr>
          <w:rFonts w:cs="B Nazanin"/>
          <w:color w:val="000000"/>
          <w:lang w:bidi="fa-IR"/>
        </w:rPr>
        <w:t>10000</w:t>
      </w:r>
      <w:r>
        <w:rPr>
          <w:rFonts w:cs="B Nazanin"/>
          <w:color w:val="000000"/>
          <w:rtl w:val="true"/>
          <w:lang w:bidi="fa-IR"/>
        </w:rPr>
        <w:t xml:space="preserve"> </w:t>
      </w:r>
      <w:r>
        <w:rPr>
          <w:rFonts w:cs="B Nazanin"/>
          <w:color w:val="000000"/>
          <w:rtl w:val="true"/>
          <w:lang w:bidi="fa-IR"/>
        </w:rPr>
        <w:t xml:space="preserve">نمونه به حدود </w:t>
      </w:r>
      <w:r>
        <w:rPr>
          <w:rFonts w:cs="B Nazanin"/>
          <w:color w:val="000000"/>
          <w:lang w:bidi="fa-IR"/>
        </w:rPr>
        <w:t>45000</w:t>
      </w:r>
      <w:r>
        <w:rPr>
          <w:rFonts w:cs="B Nazanin"/>
          <w:color w:val="000000"/>
          <w:rtl w:val="true"/>
          <w:lang w:bidi="fa-IR"/>
        </w:rPr>
        <w:t xml:space="preserve"> </w:t>
      </w:r>
      <w:r>
        <w:rPr>
          <w:rFonts w:cs="B Nazanin"/>
          <w:color w:val="000000"/>
          <w:rtl w:val="true"/>
          <w:lang w:bidi="fa-IR"/>
        </w:rPr>
        <w:t>نمونه در فاصله انتشار مقاله تا انجام پروژه حاضر و همچنین چند برچسبه</w:t>
      </w:r>
      <w:r>
        <w:rPr>
          <w:rStyle w:val="FootnoteAnchor"/>
          <w:rFonts w:cs="B Nazanin"/>
          <w:color w:val="000000"/>
          <w:rtl w:val="true"/>
          <w:lang w:bidi="fa-IR"/>
        </w:rPr>
        <w:footnoteReference w:id="37"/>
      </w:r>
      <w:r>
        <w:rPr>
          <w:rFonts w:cs="B Nazanin"/>
          <w:color w:val="000000"/>
          <w:rtl w:val="true"/>
          <w:lang w:bidi="fa-IR"/>
        </w:rPr>
        <w:t xml:space="preserve"> شدن دادگان، می‌بایست قیاس پروژه حاضر با مقاله مرجع با احتیاط صورت گیرد</w:t>
      </w:r>
      <w:r>
        <w:rPr>
          <w:rFonts w:cs="B Nazanin"/>
          <w:color w:val="000000"/>
          <w:rtl w:val="true"/>
          <w:lang w:bidi="fa-IR"/>
        </w:rPr>
        <w:t xml:space="preserve">. </w:t>
      </w:r>
      <w:r>
        <w:rPr>
          <w:rFonts w:cs="B Nazanin"/>
          <w:color w:val="000000"/>
          <w:rtl w:val="true"/>
          <w:lang w:bidi="fa-IR"/>
        </w:rPr>
        <w:t>همچنین در مقاله مرجع از برچسب‌ها به پنج گروه تقسیم شده بودند</w:t>
      </w:r>
      <w:r>
        <w:rPr>
          <w:rFonts w:cs="B Nazanin"/>
          <w:color w:val="000000"/>
          <w:rtl w:val="true"/>
          <w:lang w:bidi="fa-IR"/>
        </w:rPr>
        <w:t>.</w:t>
      </w:r>
    </w:p>
    <w:p>
      <w:pPr>
        <w:pStyle w:val="Normal"/>
        <w:rPr>
          <w:rFonts w:cs="B Nazanin"/>
          <w:color w:val="000000"/>
          <w:lang w:bidi="fa-IR"/>
        </w:rPr>
      </w:pPr>
      <w:r>
        <w:rPr>
          <w:rFonts w:cs="B Nazanin"/>
          <w:color w:val="000000"/>
          <w:rtl w:val="true"/>
          <w:lang w:bidi="fa-IR"/>
        </w:rPr>
      </w:r>
      <w:bookmarkStart w:id="86" w:name="__RefHeading___Toc1234_4132671640"/>
      <w:bookmarkStart w:id="87" w:name="__RefHeading___Toc1234_4132671640"/>
      <w:bookmarkEnd w:id="87"/>
    </w:p>
    <w:p>
      <w:pPr>
        <w:pStyle w:val="Heading2"/>
        <w:rPr>
          <w:rFonts w:cs="B Nazanin"/>
          <w:color w:val="000000"/>
          <w:lang w:bidi="fa-IR"/>
        </w:rPr>
      </w:pPr>
      <w:bookmarkStart w:id="88" w:name="__RefHeading___Toc1234_41326716401"/>
      <w:bookmarkEnd w:id="88"/>
      <w:r>
        <w:rPr>
          <w:rFonts w:cs="B Nazanin"/>
          <w:color w:val="000000"/>
          <w:lang w:bidi="fa-IR"/>
        </w:rPr>
        <w:t>4</w:t>
      </w:r>
      <w:r>
        <w:rPr>
          <w:rFonts w:cs="B Nazanin"/>
          <w:color w:val="000000"/>
          <w:rtl w:val="true"/>
          <w:lang w:bidi="fa-IR"/>
        </w:rPr>
        <w:t>-</w:t>
      </w:r>
      <w:r>
        <w:rPr>
          <w:rFonts w:cs="B Nazanin"/>
          <w:color w:val="000000"/>
          <w:rtl w:val="true"/>
          <w:lang w:bidi="fa-IR"/>
        </w:rPr>
        <w:t>؟</w:t>
      </w:r>
      <w:r>
        <w:rPr>
          <w:rFonts w:cs="B Nazanin"/>
          <w:color w:val="000000"/>
          <w:rtl w:val="true"/>
          <w:lang w:bidi="fa-IR"/>
        </w:rPr>
        <w:t xml:space="preserve">- </w:t>
      </w:r>
      <w:r>
        <w:rPr>
          <w:rFonts w:cs="B Nazanin"/>
          <w:color w:val="000000"/>
          <w:rtl w:val="true"/>
          <w:lang w:bidi="fa-IR"/>
        </w:rPr>
        <w:t>جمع‌بندي</w:t>
      </w:r>
    </w:p>
    <w:p>
      <w:pPr>
        <w:sectPr>
          <w:headerReference w:type="default" r:id="rId45"/>
          <w:footerReference w:type="default" r:id="rId46"/>
          <w:footnotePr>
            <w:numFmt w:val="decimal"/>
          </w:footnotePr>
          <w:endnotePr>
            <w:numFmt w:val="decimal"/>
          </w:endnotePr>
          <w:type w:val="nextPage"/>
          <w:pgSz w:w="11906" w:h="16838"/>
          <w:pgMar w:left="1418" w:right="1985" w:gutter="0" w:header="0" w:top="1985" w:footer="0" w:bottom="1418"/>
          <w:pgNumType w:fmt="decimal"/>
          <w:formProt w:val="false"/>
          <w:textDirection w:val="lrTb"/>
          <w:bidi/>
          <w:rtlGutter/>
          <w:docGrid w:type="default" w:linePitch="360" w:charSpace="0"/>
        </w:sectPr>
        <w:pStyle w:val="Normal"/>
        <w:rPr>
          <w:rFonts w:cs="B Nazanin"/>
          <w:color w:val="000000"/>
          <w:lang w:bidi="fa-IR"/>
        </w:rPr>
      </w:pPr>
      <w:r>
        <w:rPr>
          <w:rFonts w:cs="B Nazanin"/>
          <w:color w:val="000000"/>
          <w:rtl w:val="true"/>
          <w:lang w:bidi="fa-IR"/>
        </w:rPr>
        <w:t>در این فصل به بیان نتایج آموزش مدل‌های یادگیری پروژه گِش پرداختیم</w:t>
      </w:r>
      <w:r>
        <w:rPr>
          <w:rFonts w:cs="B Nazanin"/>
          <w:color w:val="000000"/>
          <w:rtl w:val="true"/>
          <w:lang w:bidi="fa-IR"/>
        </w:rPr>
        <w:t xml:space="preserve">. </w:t>
      </w:r>
      <w:r>
        <w:rPr>
          <w:rFonts w:cs="B Nazanin"/>
          <w:color w:val="000000"/>
          <w:rtl w:val="true"/>
          <w:lang w:bidi="fa-IR"/>
        </w:rPr>
        <w:t>به چالش عدم تقارن در نمونه‌ها و مقایسه دو مدل آموزش دیده، یکی با وجود برچسب‌های نادر و دیگری با نادیده‌گرفتن آن‌ها، پرداختیم</w:t>
      </w:r>
      <w:r>
        <w:rPr>
          <w:rFonts w:cs="B Nazanin"/>
          <w:color w:val="000000"/>
          <w:rtl w:val="true"/>
          <w:lang w:bidi="fa-IR"/>
        </w:rPr>
        <w:t>.</w:t>
      </w:r>
    </w:p>
    <w:p>
      <w:pPr>
        <w:pStyle w:val="Heading1"/>
        <w:rPr/>
      </w:pPr>
      <w:bookmarkStart w:id="89" w:name="__RefHeading___Toc1236_4132671640"/>
      <w:bookmarkStart w:id="90" w:name="_Toc165202173"/>
      <w:bookmarkEnd w:id="89"/>
      <w:r>
        <w:rPr>
          <w:rFonts w:cs="B Nazanin"/>
          <w:color w:val="000000"/>
          <w:rtl w:val="true"/>
        </w:rPr>
        <w:t>فصل پنجم</w:t>
      </w:r>
      <w:r>
        <w:rPr>
          <w:rFonts w:cs="B Nazanin"/>
          <w:color w:val="000000"/>
          <w:rtl w:val="true"/>
        </w:rPr>
        <w:br/>
      </w:r>
      <w:bookmarkEnd w:id="90"/>
      <w:r>
        <mc:AlternateContent>
          <mc:Choice Requires="wps">
            <w:drawing>
              <wp:anchor behindDoc="1" distT="0" distB="635" distL="0" distR="635" simplePos="0" locked="0" layoutInCell="0" allowOverlap="1" relativeHeight="60">
                <wp:simplePos x="0" y="0"/>
                <wp:positionH relativeFrom="page">
                  <wp:posOffset>-114300</wp:posOffset>
                </wp:positionH>
                <wp:positionV relativeFrom="paragraph">
                  <wp:posOffset>-685800</wp:posOffset>
                </wp:positionV>
                <wp:extent cx="685800" cy="571500"/>
                <wp:effectExtent l="0" t="0" r="0" b="0"/>
                <wp:wrapSquare wrapText="bothSides"/>
                <wp:docPr id="53" name="Frame11"/>
                <a:graphic xmlns:a="http://schemas.openxmlformats.org/drawingml/2006/main">
                  <a:graphicData uri="http://schemas.microsoft.com/office/word/2010/wordprocessingShape">
                    <wps:wsp>
                      <wps:cNvSpPr/>
                      <wps:spPr>
                        <a:xfrm>
                          <a:off x="0" y="0"/>
                          <a:ext cx="685800" cy="571680"/>
                        </a:xfrm>
                        <a:prstGeom prst="rect">
                          <a:avLst/>
                        </a:prstGeom>
                        <a:noFill/>
                        <a:ln w="0">
                          <a:noFill/>
                        </a:ln>
                      </wps:spPr>
                      <wps:style>
                        <a:lnRef idx="0"/>
                        <a:fillRef idx="0"/>
                        <a:effectRef idx="0"/>
                        <a:fontRef idx="minor"/>
                      </wps:style>
                      <wps:bodyPr/>
                    </wps:wsp>
                  </a:graphicData>
                </a:graphic>
              </wp:anchor>
            </w:drawing>
          </mc:Choice>
          <mc:Fallback>
            <w:pict>
              <v:rect id="shape_0" ID="Frame11" path="m0,0l-2147483645,0l-2147483645,-2147483646l0,-2147483646xe" stroked="f" o:allowincell="f" style="position:absolute;margin-left:-9pt;margin-top:-54pt;width:53.95pt;height:44.95pt;mso-wrap-style:none;v-text-anchor:middle;mso-position-horizontal-relative:page">
                <v:fill o:detectmouseclick="t" on="false"/>
                <v:stroke color="#3465a4" joinstyle="round" endcap="flat"/>
                <w10:wrap type="square"/>
              </v:rect>
            </w:pict>
          </mc:Fallback>
        </mc:AlternateContent>
      </w:r>
      <w:r>
        <w:rPr>
          <w:rFonts w:cs="B Nazanin"/>
          <w:color w:val="000000"/>
          <w:rtl w:val="true"/>
        </w:rPr>
        <w:t>نتیجه‌گیری و پیشنهادات</w:t>
      </w:r>
    </w:p>
    <w:p>
      <w:pPr>
        <w:pStyle w:val="Normal"/>
        <w:rPr/>
      </w:pPr>
      <w:r>
        <w:rPr>
          <w:rFonts w:cs="B Nazanin"/>
          <w:color w:val="000000"/>
          <w:rtl w:val="true"/>
          <w:lang w:bidi="fa-IR"/>
        </w:rPr>
        <w:t xml:space="preserve">در اين فصل نتیجه‌گیری </w:t>
      </w:r>
      <w:r>
        <w:rPr>
          <w:rFonts w:cs="B Nazanin"/>
          <w:rtl w:val="true"/>
          <w:lang w:bidi="fa-IR"/>
        </w:rPr>
        <w:t>و پیشنهادات را ذکر می‌کنید</w:t>
      </w:r>
      <w:r>
        <w:rPr>
          <w:rFonts w:cs="B Nazanin"/>
          <w:rtl w:val="true"/>
          <w:lang w:bidi="fa-IR"/>
        </w:rPr>
        <w:t>(</w:t>
      </w:r>
      <w:r>
        <w:rPr>
          <w:rFonts w:cs="B Nazanin"/>
          <w:rtl w:val="true"/>
          <w:lang w:bidi="fa-IR"/>
        </w:rPr>
        <w:t xml:space="preserve">کمتر از </w:t>
      </w:r>
      <w:r>
        <w:rPr>
          <w:rFonts w:cs="B Nazanin"/>
          <w:lang w:bidi="fa-IR"/>
        </w:rPr>
        <w:t>5</w:t>
      </w:r>
      <w:r>
        <w:rPr>
          <w:rFonts w:cs="B Nazanin"/>
          <w:rtl w:val="true"/>
          <w:lang w:bidi="fa-IR"/>
        </w:rPr>
        <w:t xml:space="preserve"> </w:t>
      </w:r>
      <w:r>
        <w:rPr>
          <w:rFonts w:cs="B Nazanin"/>
          <w:rtl w:val="true"/>
          <w:lang w:bidi="fa-IR"/>
        </w:rPr>
        <w:t>صفحه باشد</w:t>
      </w:r>
      <w:r>
        <w:rPr>
          <w:rFonts w:cs="B Nazanin"/>
          <w:rtl w:val="true"/>
          <w:lang w:bidi="fa-IR"/>
        </w:rPr>
        <w:t>)</w:t>
      </w:r>
    </w:p>
    <w:p>
      <w:pPr>
        <w:pStyle w:val="Normal"/>
        <w:rPr>
          <w:rFonts w:cs="B Nazanin"/>
          <w:lang w:bidi="fa-IR"/>
        </w:rPr>
      </w:pPr>
      <w:r>
        <w:rPr>
          <w:rFonts w:cs="B Nazanin"/>
          <w:rtl w:val="true"/>
          <w:lang w:bidi="fa-IR"/>
        </w:rPr>
        <w:t>پروژه آزمایشگاهی گِش در راستای پیاده‌سازی مدل هوش مصنوعی برای تشخیص خودکار ناهنجاری‌های نوارقلب انجام شد و تسهیل تعامل بیمار</w:t>
      </w:r>
      <w:r>
        <w:rPr>
          <w:rFonts w:cs="B Nazanin"/>
          <w:rtl w:val="true"/>
          <w:lang w:bidi="fa-IR"/>
        </w:rPr>
        <w:t>-</w:t>
      </w:r>
      <w:r>
        <w:rPr>
          <w:rFonts w:cs="B Nazanin"/>
          <w:rtl w:val="true"/>
          <w:lang w:bidi="fa-IR"/>
        </w:rPr>
        <w:t>پزشک تعریف و اجرا شد</w:t>
      </w:r>
      <w:r>
        <w:rPr>
          <w:rFonts w:cs="B Nazanin"/>
          <w:rtl w:val="true"/>
          <w:lang w:bidi="fa-IR"/>
        </w:rPr>
        <w:t xml:space="preserve">. </w:t>
      </w:r>
      <w:r>
        <w:rPr>
          <w:rFonts w:cs="B Nazanin"/>
          <w:rtl w:val="true"/>
          <w:lang w:bidi="fa-IR"/>
        </w:rPr>
        <w:t>در سامانه گِش مدل بیماران و پزشکان با ایجاد حساب به تعامل می‌پردازند</w:t>
      </w:r>
      <w:r>
        <w:rPr>
          <w:rFonts w:cs="B Nazanin"/>
          <w:rtl w:val="true"/>
          <w:lang w:bidi="fa-IR"/>
        </w:rPr>
        <w:t xml:space="preserve">. </w:t>
      </w:r>
      <w:r>
        <w:rPr>
          <w:rFonts w:cs="B Nazanin"/>
          <w:rtl w:val="true"/>
          <w:lang w:bidi="fa-IR"/>
        </w:rPr>
        <w:t>بهره گیری از مدل هوش مصنوعی می‌تواند در کنار تشخیص تخصصی پزشکان به سهولت درمان بینجامد</w:t>
      </w:r>
      <w:r>
        <w:rPr>
          <w:rFonts w:cs="B Nazanin"/>
          <w:rtl w:val="true"/>
          <w:lang w:bidi="fa-IR"/>
        </w:rPr>
        <w:t xml:space="preserve">. </w:t>
      </w:r>
      <w:r>
        <w:rPr>
          <w:rFonts w:cs="B Nazanin"/>
          <w:rtl w:val="true"/>
          <w:lang w:bidi="fa-IR"/>
        </w:rPr>
        <w:t xml:space="preserve">همانطور که در مقدمه نوشته شد، پروژه گِش بخشی از پروژه بزرگتری برای تولید و توسعه هولتر </w:t>
      </w:r>
      <w:r>
        <w:rPr>
          <w:rFonts w:cs="B Nazanin"/>
          <w:lang w:bidi="fa-IR"/>
        </w:rPr>
        <w:t>ECG</w:t>
      </w:r>
      <w:r>
        <w:rPr>
          <w:rFonts w:cs="B Nazanin"/>
          <w:rtl w:val="true"/>
          <w:lang w:bidi="fa-IR"/>
        </w:rPr>
        <w:t xml:space="preserve"> </w:t>
      </w:r>
      <w:r>
        <w:rPr>
          <w:rFonts w:cs="B Nazanin"/>
          <w:rtl w:val="true"/>
          <w:lang w:bidi="fa-IR"/>
        </w:rPr>
        <w:t>است</w:t>
      </w:r>
      <w:r>
        <w:rPr>
          <w:rFonts w:cs="B Nazanin"/>
          <w:rtl w:val="true"/>
          <w:lang w:bidi="fa-IR"/>
        </w:rPr>
        <w:t>.</w:t>
      </w:r>
    </w:p>
    <w:p>
      <w:pPr>
        <w:pStyle w:val="Normal"/>
        <w:rPr/>
      </w:pPr>
      <w:r>
        <w:rPr>
          <w:rFonts w:cs="B Nazanin"/>
          <w:rtl w:val="true"/>
          <w:lang w:bidi="fa-IR"/>
        </w:rPr>
        <w:t xml:space="preserve">طبق گزارش سازمان بهداشت جهانی، مهمترین عامل مرگ و میر جهانی در سال </w:t>
      </w:r>
      <w:r>
        <w:rPr>
          <w:rFonts w:cs="B Nazanin"/>
          <w:lang w:bidi="fa-IR"/>
        </w:rPr>
        <w:t>۲۰۲۱</w:t>
      </w:r>
      <w:r>
        <w:rPr>
          <w:rFonts w:cs="B Nazanin"/>
          <w:rtl w:val="true"/>
          <w:lang w:bidi="fa-IR"/>
        </w:rPr>
        <w:t xml:space="preserve"> بیماری‌های قلبی است</w:t>
      </w:r>
      <w:r>
        <w:rPr>
          <w:rFonts w:cs="B Nazanin"/>
          <w:rtl w:val="true"/>
          <w:lang w:bidi="fa-IR"/>
        </w:rPr>
        <w:t xml:space="preserve">. </w:t>
      </w:r>
      <w:r>
        <w:rPr>
          <w:rFonts w:cs="B Nazanin"/>
          <w:rtl w:val="true"/>
          <w:lang w:bidi="fa-IR"/>
        </w:rPr>
        <w:t>جالب آنکه سندرم حاد تنفسی یا همان کرونا ویروس در رتبه دوم قرار گرفته است</w:t>
      </w:r>
      <w:r>
        <w:rPr>
          <w:rStyle w:val="EndnoteAnchor"/>
          <w:rFonts w:cs="B Nazanin"/>
          <w:rtl w:val="true"/>
          <w:lang w:bidi="fa-IR"/>
        </w:rPr>
        <w:endnoteReference w:id="10"/>
      </w:r>
      <w:r>
        <w:rPr>
          <w:rFonts w:cs="B Nazanin"/>
          <w:rtl w:val="true"/>
          <w:lang w:bidi="fa-IR"/>
        </w:rPr>
        <w:t xml:space="preserve">. </w:t>
      </w:r>
      <w:r>
        <w:rPr>
          <w:rFonts w:cs="B Nazanin"/>
          <w:rtl w:val="true"/>
          <w:lang w:bidi="fa-IR"/>
        </w:rPr>
        <w:t>با توجه به افزایش سن و کهولت بخش اعظمی از جامعه جهانی، یافتن راهکارهایی برای پایش سلامت قلب ضروری می‌نماید</w:t>
      </w:r>
      <w:r>
        <w:rPr>
          <w:rFonts w:cs="B Nazanin"/>
          <w:rtl w:val="true"/>
          <w:lang w:bidi="fa-IR"/>
        </w:rPr>
        <w:t xml:space="preserve">. </w:t>
      </w:r>
    </w:p>
    <w:p>
      <w:pPr>
        <w:pStyle w:val="Normal"/>
        <w:rPr>
          <w:rFonts w:cs="B Nazanin"/>
          <w:lang w:bidi="fa-IR"/>
        </w:rPr>
      </w:pPr>
      <w:r>
        <w:rPr>
          <w:rFonts w:cs="B Nazanin"/>
          <w:rtl w:val="true"/>
          <w:lang w:bidi="fa-IR"/>
        </w:rPr>
        <w:t>همانطور که در سالهای گذشته شاهد گسترش کاربرد ابزارهای دیجیتال و هوشمند، مثل تلفن هوشمند، رایانه، تلویزیون هوشمند و سایر پدیده‌های بوده‌ایم، می‌توان امید داشت در آینده پایش سلامت قلب به کمک ابزارهای مشابه رایج شود</w:t>
      </w:r>
      <w:r>
        <w:rPr>
          <w:rFonts w:cs="B Nazanin"/>
          <w:rtl w:val="true"/>
          <w:lang w:bidi="fa-IR"/>
        </w:rPr>
        <w:t xml:space="preserve">. </w:t>
      </w:r>
    </w:p>
    <w:p>
      <w:pPr>
        <w:pStyle w:val="Normal"/>
        <w:rPr>
          <w:rFonts w:cs="B Nazanin"/>
          <w:lang w:bidi="fa-IR"/>
        </w:rPr>
      </w:pPr>
      <w:r>
        <w:rPr>
          <w:rFonts w:cs="B Nazanin"/>
          <w:rtl w:val="true"/>
          <w:lang w:bidi="fa-IR"/>
        </w:rPr>
        <w:t xml:space="preserve">هولترهای </w:t>
      </w:r>
      <w:r>
        <w:rPr>
          <w:rFonts w:cs="B Nazanin"/>
          <w:lang w:bidi="fa-IR"/>
        </w:rPr>
        <w:t>ECG</w:t>
      </w:r>
      <w:r>
        <w:rPr>
          <w:rFonts w:cs="B Nazanin"/>
          <w:rtl w:val="true"/>
          <w:lang w:bidi="fa-IR"/>
        </w:rPr>
        <w:t xml:space="preserve"> </w:t>
      </w:r>
      <w:r>
        <w:rPr>
          <w:rFonts w:cs="B Nazanin"/>
          <w:rtl w:val="true"/>
          <w:lang w:bidi="fa-IR"/>
        </w:rPr>
        <w:t>هم‌اکنون در بیمارستان‌ها و مراکز درمانی بسیاری در جهان استفاده می‌شوند</w:t>
      </w:r>
      <w:r>
        <w:rPr>
          <w:rFonts w:cs="B Nazanin"/>
          <w:rtl w:val="true"/>
          <w:lang w:bidi="fa-IR"/>
        </w:rPr>
        <w:t xml:space="preserve">. </w:t>
      </w:r>
      <w:r>
        <w:rPr>
          <w:rFonts w:cs="B Nazanin"/>
          <w:rtl w:val="true"/>
          <w:lang w:bidi="fa-IR"/>
        </w:rPr>
        <w:t>اما مسأله مهم درباره آن‌ها این است که بعد از احساس کسالت و مراجعه به مراکز درمانی آن هم برای مدت کوتاهی</w:t>
      </w:r>
      <w:r>
        <w:rPr>
          <w:rFonts w:cs="B Nazanin"/>
          <w:rtl w:val="true"/>
          <w:lang w:bidi="fa-IR"/>
        </w:rPr>
        <w:t>(</w:t>
      </w:r>
      <w:r>
        <w:rPr>
          <w:rFonts w:cs="B Nazanin"/>
          <w:rtl w:val="true"/>
          <w:lang w:bidi="fa-IR"/>
        </w:rPr>
        <w:t xml:space="preserve">کمتر از یک هفته و معمولاً </w:t>
      </w:r>
      <w:r>
        <w:rPr>
          <w:rFonts w:cs="B Nazanin"/>
          <w:lang w:bidi="fa-IR"/>
        </w:rPr>
        <w:t>۲</w:t>
      </w:r>
      <w:r>
        <w:rPr>
          <w:rFonts w:cs="B Nazanin"/>
          <w:rtl w:val="true"/>
          <w:lang w:bidi="fa-IR"/>
        </w:rPr>
        <w:t xml:space="preserve"> روز</w:t>
      </w:r>
      <w:r>
        <w:rPr>
          <w:rFonts w:cs="B Nazanin"/>
          <w:rtl w:val="true"/>
          <w:lang w:bidi="fa-IR"/>
        </w:rPr>
        <w:t xml:space="preserve">) </w:t>
      </w:r>
      <w:r>
        <w:rPr>
          <w:rFonts w:cs="B Nazanin"/>
          <w:rtl w:val="true"/>
          <w:lang w:bidi="fa-IR"/>
        </w:rPr>
        <w:t>تجویز می‌شود</w:t>
      </w:r>
      <w:r>
        <w:rPr>
          <w:rFonts w:cs="B Nazanin"/>
          <w:rtl w:val="true"/>
          <w:lang w:bidi="fa-IR"/>
        </w:rPr>
        <w:t xml:space="preserve">. </w:t>
      </w:r>
      <w:r>
        <w:rPr>
          <w:rFonts w:cs="B Nazanin"/>
          <w:rtl w:val="true"/>
          <w:lang w:bidi="fa-IR"/>
        </w:rPr>
        <w:t xml:space="preserve">از کاربردهای هولتر </w:t>
      </w:r>
      <w:r>
        <w:rPr>
          <w:rFonts w:cs="B Nazanin"/>
          <w:lang w:bidi="fa-IR"/>
        </w:rPr>
        <w:t>ECG</w:t>
      </w:r>
      <w:r>
        <w:rPr>
          <w:rFonts w:cs="B Nazanin"/>
          <w:rtl w:val="true"/>
          <w:lang w:bidi="fa-IR"/>
        </w:rPr>
        <w:t xml:space="preserve"> </w:t>
      </w:r>
      <w:r>
        <w:rPr>
          <w:rFonts w:cs="B Nazanin"/>
          <w:rtl w:val="true"/>
          <w:lang w:bidi="fa-IR"/>
        </w:rPr>
        <w:t>می‌توان به پایش سلامت قلب در حین فعالیت‌های روزمره اشاره کرد</w:t>
      </w:r>
      <w:r>
        <w:rPr>
          <w:rFonts w:cs="B Nazanin"/>
          <w:rtl w:val="true"/>
          <w:lang w:bidi="fa-IR"/>
        </w:rPr>
        <w:t xml:space="preserve">. </w:t>
      </w:r>
    </w:p>
    <w:p>
      <w:pPr>
        <w:pStyle w:val="Normal"/>
        <w:rPr/>
      </w:pPr>
      <w:r>
        <w:rPr>
          <w:rFonts w:cs="B Nazanin"/>
          <w:rtl w:val="true"/>
          <w:lang w:bidi="fa-IR"/>
        </w:rPr>
        <w:t>با توجه به توسعه دانش و معماری‌های کارآمد یادگیری عمیق در یک دو دهه گذشته ،توسعه مراکز داده</w:t>
      </w:r>
      <w:r>
        <w:rPr>
          <w:rStyle w:val="FootnoteAnchor"/>
          <w:rFonts w:cs="B Nazanin"/>
          <w:rtl w:val="true"/>
          <w:lang w:bidi="fa-IR"/>
        </w:rPr>
        <w:footnoteReference w:id="38"/>
      </w:r>
      <w:r>
        <w:rPr>
          <w:rFonts w:cs="B Nazanin"/>
          <w:rtl w:val="true"/>
          <w:lang w:bidi="fa-IR"/>
        </w:rPr>
        <w:t>در سرتاسر جهان، و سهولت دسترسی به سامانه‌های نهفته</w:t>
      </w:r>
      <w:r>
        <w:rPr>
          <w:rStyle w:val="FootnoteAnchor"/>
          <w:rFonts w:cs="B Nazanin"/>
          <w:rtl w:val="true"/>
          <w:lang w:bidi="fa-IR"/>
        </w:rPr>
        <w:footnoteReference w:id="39"/>
      </w:r>
      <w:r>
        <w:rPr>
          <w:rFonts w:cs="B Nazanin"/>
          <w:rtl w:val="true"/>
          <w:lang w:bidi="fa-IR"/>
        </w:rPr>
        <w:t xml:space="preserve"> و اتصال بیشتر انسان‌ها به شبکه پر سرعت اینترنت، می‌توان به پیدایش نسل جدید هولترهای </w:t>
      </w:r>
      <w:r>
        <w:rPr>
          <w:rFonts w:cs="B Nazanin"/>
          <w:lang w:bidi="fa-IR"/>
        </w:rPr>
        <w:t>ECG</w:t>
      </w:r>
      <w:r>
        <w:rPr>
          <w:rFonts w:cs="B Nazanin"/>
          <w:rtl w:val="true"/>
          <w:lang w:bidi="fa-IR"/>
        </w:rPr>
        <w:t xml:space="preserve"> </w:t>
      </w:r>
      <w:r>
        <w:rPr>
          <w:rFonts w:cs="B Nazanin"/>
          <w:rtl w:val="true"/>
          <w:lang w:bidi="fa-IR"/>
        </w:rPr>
        <w:t>امیدوار باشیم</w:t>
      </w:r>
      <w:r>
        <w:rPr>
          <w:rFonts w:cs="B Nazanin"/>
          <w:rtl w:val="true"/>
          <w:lang w:bidi="fa-IR"/>
        </w:rPr>
        <w:t xml:space="preserve">. </w:t>
      </w:r>
      <w:r>
        <w:rPr>
          <w:rFonts w:cs="B Nazanin"/>
          <w:rtl w:val="true"/>
          <w:lang w:bidi="fa-IR"/>
        </w:rPr>
        <w:t>هولترهایی که با وزن کمتر سهولت کاربری زمان طولانی‌تری در اختیار افراد قرار بگیرد</w:t>
      </w:r>
      <w:r>
        <w:rPr>
          <w:rFonts w:cs="B Nazanin"/>
          <w:rtl w:val="true"/>
          <w:lang w:bidi="fa-IR"/>
        </w:rPr>
        <w:t xml:space="preserve">. </w:t>
      </w:r>
      <w:r>
        <w:rPr>
          <w:rFonts w:cs="B Nazanin"/>
          <w:rtl w:val="true"/>
          <w:lang w:bidi="fa-IR"/>
        </w:rPr>
        <w:t>در این نسل از هولترها بسیاری از فرآیندهای تشخیصی به صورت خودکار توسط توسط مدل‌های قدرتمند هوش مصنوعی در سرورها انجام می‌شود</w:t>
      </w:r>
      <w:r>
        <w:rPr>
          <w:rFonts w:cs="B Nazanin"/>
          <w:rtl w:val="true"/>
          <w:lang w:bidi="fa-IR"/>
        </w:rPr>
        <w:t xml:space="preserve">. </w:t>
      </w:r>
      <w:r>
        <w:rPr>
          <w:rFonts w:cs="B Nazanin"/>
          <w:rtl w:val="true"/>
          <w:lang w:bidi="fa-IR"/>
        </w:rPr>
        <w:t>علاوه بر این می‌توان امید داشت با گسترش استفاده از چنین ابزارهایی به داده‌های قلبی بیشتری برای گسترش دادگان و حل چالش آموزش مدل‌های هوش مصنوعی در زمینه سلامت قلبی فارق آمد</w:t>
      </w:r>
      <w:r>
        <w:rPr>
          <w:rFonts w:cs="B Nazanin"/>
          <w:rtl w:val="true"/>
          <w:lang w:bidi="fa-IR"/>
        </w:rPr>
        <w:t xml:space="preserve">. </w:t>
      </w:r>
      <w:r>
        <w:rPr>
          <w:rFonts w:cs="B Nazanin"/>
          <w:rtl w:val="true"/>
          <w:lang w:bidi="fa-IR"/>
        </w:rPr>
        <w:t>البته مهم است امنیت و حریم خصوصی افراز حفظ شود تا داده‌های سلامتی آن‌ها در معرض سوءاستفاده گروه‌های متخاصم تمامت‌خواه قرار نگیرد، این مهم به اهمیت رمزنگاری مربوط می‌شود</w:t>
      </w:r>
      <w:r>
        <w:rPr>
          <w:rFonts w:cs="B Nazanin"/>
          <w:rtl w:val="true"/>
          <w:lang w:bidi="fa-IR"/>
        </w:rPr>
        <w:t xml:space="preserve">. </w:t>
      </w:r>
    </w:p>
    <w:p>
      <w:pPr>
        <w:pStyle w:val="Normal"/>
        <w:rPr/>
      </w:pPr>
      <w:r>
        <w:rPr>
          <w:rFonts w:cs="B Nazanin"/>
          <w:rtl w:val="true"/>
          <w:lang w:bidi="fa-IR"/>
        </w:rPr>
        <w:t>از معرفی اینترنت اشیاء در</w:t>
      </w:r>
      <w:r>
        <w:rPr>
          <w:rFonts w:cs="B Nazanin"/>
          <w:lang w:bidi="fa-IR"/>
        </w:rPr>
        <w:t>۱۹۹۹</w:t>
      </w:r>
      <w:r>
        <w:rPr>
          <w:rFonts w:cs="B Nazanin"/>
          <w:rtl w:val="true"/>
          <w:lang w:bidi="fa-IR"/>
        </w:rPr>
        <w:t xml:space="preserve"> میلادی </w:t>
      </w:r>
      <w:r>
        <w:rPr>
          <w:rStyle w:val="EndnoteAnchor"/>
          <w:rFonts w:cs="B Nazanin"/>
          <w:rtl w:val="true"/>
          <w:lang w:bidi="fa-IR"/>
        </w:rPr>
        <w:endnoteReference w:id="11"/>
      </w:r>
      <w:r>
        <w:rPr>
          <w:rFonts w:cs="B Nazanin"/>
          <w:rtl w:val="true"/>
          <w:lang w:bidi="fa-IR"/>
        </w:rPr>
        <w:t xml:space="preserve"> تا به امروز شاهد توسعه روزافزون این شاخه مهندسی بوده‌ایم که خود به زیرشاخه‌های مهمی چون اینترنت خودروها</w:t>
      </w:r>
      <w:r>
        <w:rPr>
          <w:rStyle w:val="FootnoteAnchor"/>
          <w:rFonts w:cs="B Nazanin"/>
          <w:rtl w:val="true"/>
          <w:lang w:bidi="fa-IR"/>
        </w:rPr>
        <w:footnoteReference w:id="40"/>
      </w:r>
      <w:r>
        <w:rPr>
          <w:rFonts w:cs="B Nazanin"/>
          <w:rtl w:val="true"/>
          <w:lang w:bidi="fa-IR"/>
        </w:rPr>
        <w:t>، اینترنت حیوانات</w:t>
      </w:r>
      <w:r>
        <w:rPr>
          <w:rStyle w:val="FootnoteAnchor"/>
          <w:rFonts w:cs="B Nazanin"/>
          <w:rtl w:val="true"/>
          <w:lang w:bidi="fa-IR"/>
        </w:rPr>
        <w:footnoteReference w:id="41"/>
      </w:r>
      <w:r>
        <w:rPr>
          <w:rFonts w:cs="B Nazanin"/>
          <w:rtl w:val="true"/>
          <w:lang w:bidi="fa-IR"/>
        </w:rPr>
        <w:t>اینترنت پهپادها</w:t>
      </w:r>
      <w:r>
        <w:rPr>
          <w:rStyle w:val="FootnoteAnchor"/>
          <w:rFonts w:cs="B Nazanin"/>
          <w:rtl w:val="true"/>
          <w:lang w:bidi="fa-IR"/>
        </w:rPr>
        <w:footnoteReference w:id="42"/>
      </w:r>
      <w:r>
        <w:rPr>
          <w:rFonts w:cs="B Nazanin"/>
          <w:rtl w:val="true"/>
          <w:lang w:bidi="fa-IR"/>
        </w:rPr>
        <w:t xml:space="preserve"> و اینترنت سلامتی</w:t>
      </w:r>
      <w:r>
        <w:rPr>
          <w:rStyle w:val="FootnoteAnchor"/>
          <w:rFonts w:cs="B Nazanin"/>
          <w:rtl w:val="true"/>
          <w:lang w:bidi="fa-IR"/>
        </w:rPr>
        <w:footnoteReference w:id="43"/>
      </w:r>
      <w:r>
        <w:rPr>
          <w:rFonts w:cs="B Nazanin"/>
          <w:rtl w:val="true"/>
          <w:lang w:bidi="fa-IR"/>
        </w:rPr>
        <w:t>گسترش یافته است</w:t>
      </w:r>
      <w:r>
        <w:rPr>
          <w:rFonts w:cs="B Nazanin"/>
          <w:rtl w:val="true"/>
          <w:lang w:bidi="fa-IR"/>
        </w:rPr>
        <w:t xml:space="preserve">. </w:t>
      </w:r>
      <w:r>
        <w:rPr>
          <w:rFonts w:cs="B Nazanin"/>
          <w:rtl w:val="true"/>
          <w:lang w:bidi="fa-IR"/>
        </w:rPr>
        <w:t>همچنین همکاری این شاخه با هوش مصنوعی سبب نگرش جدید هوش اشیاء</w:t>
      </w:r>
      <w:r>
        <w:rPr>
          <w:rStyle w:val="FootnoteAnchor"/>
          <w:rFonts w:cs="B Nazanin"/>
          <w:rtl w:val="true"/>
          <w:lang w:bidi="fa-IR"/>
        </w:rPr>
        <w:footnoteReference w:id="44"/>
      </w:r>
      <w:r>
        <w:rPr>
          <w:rFonts w:cs="B Nazanin"/>
          <w:rtl w:val="true"/>
          <w:lang w:bidi="fa-IR"/>
        </w:rPr>
        <w:t xml:space="preserve"> شده است</w:t>
      </w:r>
      <w:r>
        <w:rPr>
          <w:rFonts w:cs="B Nazanin"/>
          <w:rtl w:val="true"/>
          <w:lang w:bidi="fa-IR"/>
        </w:rPr>
        <w:t>.</w:t>
      </w:r>
    </w:p>
    <w:p>
      <w:pPr>
        <w:sectPr>
          <w:headerReference w:type="default" r:id="rId47"/>
          <w:footerReference w:type="default" r:id="rId48"/>
          <w:footnotePr>
            <w:numFmt w:val="decimal"/>
          </w:footnotePr>
          <w:endnotePr>
            <w:numFmt w:val="decimal"/>
          </w:endnotePr>
          <w:type w:val="nextPage"/>
          <w:pgSz w:w="11906" w:h="16838"/>
          <w:pgMar w:left="1418" w:right="1985" w:gutter="0" w:header="0" w:top="1985" w:footer="0" w:bottom="1418"/>
          <w:pgNumType w:fmt="decimal"/>
          <w:formProt w:val="false"/>
          <w:textDirection w:val="lrTb"/>
          <w:bidi/>
          <w:rtlGutter/>
          <w:docGrid w:type="default" w:linePitch="360" w:charSpace="0"/>
        </w:sectPr>
        <w:pStyle w:val="Normal"/>
        <w:rPr/>
      </w:pPr>
      <w:r>
        <w:rPr>
          <w:rFonts w:cs="B Nazanin"/>
          <w:rtl w:val="true"/>
          <w:lang w:bidi="fa-IR"/>
        </w:rPr>
        <w:t>امید است در آینده با نگرش عمیقتر دانشمندان شریف جهانی شاهد گسترش شاخه اینترنت قلب</w:t>
      </w:r>
      <w:r>
        <w:rPr>
          <w:rStyle w:val="FootnoteAnchor"/>
          <w:rFonts w:cs="B Nazanin"/>
          <w:rtl w:val="true"/>
          <w:lang w:bidi="fa-IR"/>
        </w:rPr>
        <w:footnoteReference w:id="45"/>
      </w:r>
      <w:r>
        <w:rPr>
          <w:rFonts w:cs="B Nazanin"/>
          <w:rtl w:val="true"/>
          <w:lang w:bidi="fa-IR"/>
        </w:rPr>
        <w:t>باشیم</w:t>
      </w:r>
      <w:r>
        <w:rPr>
          <w:rFonts w:cs="B Nazanin"/>
          <w:rtl w:val="true"/>
          <w:lang w:bidi="fa-IR"/>
        </w:rPr>
        <w:t xml:space="preserve">. </w:t>
      </w:r>
      <w:r>
        <w:rPr>
          <w:rFonts w:cs="B Nazanin"/>
          <w:rtl w:val="true"/>
          <w:lang w:bidi="fa-IR"/>
        </w:rPr>
        <w:t>شاخه‌ای با تمرکز بر پایش سلامت قلب به جمع‌اوری و پردازش اطلاعات قلب همچون نوارقلب، صداهای قلبی و معیارهای تشخیصی دیگر به گسترش سلامت عمومی کمک کند</w:t>
      </w:r>
      <w:r>
        <w:rPr>
          <w:rFonts w:cs="B Nazanin"/>
          <w:rtl w:val="true"/>
          <w:lang w:bidi="fa-IR"/>
        </w:rPr>
        <w:t>.</w:t>
      </w:r>
    </w:p>
    <w:p>
      <w:pPr>
        <w:pStyle w:val="Heading2"/>
        <w:rPr>
          <w:rFonts w:cs="B Nazanin"/>
          <w:lang w:bidi="fa-IR"/>
        </w:rPr>
      </w:pPr>
      <w:bookmarkStart w:id="91" w:name="__RefHeading___Toc1238_4132671640"/>
      <w:bookmarkStart w:id="92" w:name="_Toc165202174"/>
      <w:bookmarkEnd w:id="91"/>
      <w:r>
        <w:rPr>
          <w:rFonts w:cs="B Nazanin"/>
          <w:rtl w:val="true"/>
          <w:lang w:bidi="fa-IR"/>
        </w:rPr>
        <w:t>منابع</w:t>
      </w:r>
      <w:r>
        <w:rPr>
          <w:rFonts w:cs="B Nazanin"/>
          <w:rtl w:val="true"/>
          <w:lang w:bidi="fa-IR"/>
        </w:rPr>
        <w:t>:</w:t>
      </w:r>
      <w:bookmarkEnd w:id="92"/>
    </w:p>
    <w:p>
      <w:pPr>
        <w:pStyle w:val="StyleStyleRefrences2RightRight"/>
        <w:bidi w:val="0"/>
        <w:jc w:val="left"/>
        <w:rPr>
          <w:rFonts w:cs="B Nazanin"/>
        </w:rPr>
      </w:pPr>
      <w:r>
        <w:rPr>
          <w:rFonts w:cs="B Nazanin"/>
        </w:rPr>
        <w:t xml:space="preserve">[1] </w:t>
      </w:r>
    </w:p>
    <w:p>
      <w:pPr>
        <w:pStyle w:val="StyleStyleRefrences2RightRight"/>
        <w:bidi w:val="1"/>
        <w:jc w:val="left"/>
        <w:rPr>
          <w:rFonts w:cs="B Nazanin"/>
        </w:rPr>
      </w:pPr>
      <w:r>
        <w:rPr>
          <w:rFonts w:cs="B Nazanin"/>
          <w:rtl w:val="true"/>
        </w:rPr>
        <w:t>[</w:t>
      </w:r>
      <w:r>
        <w:rPr>
          <w:rFonts w:cs="B Nazanin"/>
        </w:rPr>
        <w:t>2</w:t>
      </w:r>
      <w:r>
        <w:rPr>
          <w:rFonts w:cs="B Nazanin"/>
          <w:rtl w:val="true"/>
        </w:rPr>
        <w:t>]</w:t>
      </w:r>
    </w:p>
    <w:p>
      <w:pPr>
        <w:pStyle w:val="StyleStyleRefrences2RightRight"/>
        <w:bidi w:val="0"/>
        <w:jc w:val="left"/>
        <w:rPr/>
      </w:pPr>
      <w:r>
        <w:rPr>
          <w:rFonts w:cs="B Nazanin"/>
        </w:rPr>
        <w:t xml:space="preserve">[1] J. Zheng, J. Zhang, S. Danioko, H. Yao, H. Guo, and C. Rakovski, "A 12-lead electrocardiogram database for arrhythmia research covering more than 10,000 patients," </w:t>
      </w:r>
      <w:r>
        <w:rPr>
          <w:rStyle w:val="Emphasis"/>
          <w:rFonts w:cs="B Nazanin"/>
        </w:rPr>
        <w:t>Scientific Data</w:t>
      </w:r>
      <w:r>
        <w:rPr>
          <w:rFonts w:cs="B Nazanin"/>
        </w:rPr>
        <w:t>, vol. 7, art. no. 48, Feb. 2020, doi: 10.1038/s41597-020-0386-x.</w:t>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Heading2"/>
        <w:rPr>
          <w:rFonts w:cs="B Nazanin"/>
        </w:rPr>
      </w:pPr>
      <w:bookmarkStart w:id="93" w:name="__RefHeading___Toc1240_4132671640"/>
      <w:bookmarkStart w:id="94" w:name="_Toc165202175"/>
      <w:bookmarkEnd w:id="93"/>
      <w:r>
        <w:rPr>
          <w:rFonts w:cs="B Nazanin"/>
          <w:rtl w:val="true"/>
        </w:rPr>
        <w:t xml:space="preserve">پيوست </w:t>
      </w:r>
      <w:r>
        <w:rPr>
          <w:rFonts w:cs="B Nazanin"/>
        </w:rPr>
        <w:t>1</w:t>
      </w:r>
      <w:r>
        <w:rPr>
          <w:rFonts w:cs="B Nazanin"/>
          <w:rtl w:val="true"/>
        </w:rPr>
        <w:t xml:space="preserve">: </w:t>
      </w:r>
      <w:r>
        <w:rPr>
          <w:rFonts w:cs="B Nazanin"/>
          <w:rtl w:val="true"/>
        </w:rPr>
        <w:t>لیست برنامه‌ها</w:t>
      </w:r>
      <w:bookmarkEnd w:id="94"/>
    </w:p>
    <w:p>
      <w:pPr>
        <w:pStyle w:val="Normal"/>
        <w:rPr/>
      </w:pPr>
      <w:r>
        <w:rPr>
          <w:rFonts w:cs="B Nazanin"/>
          <w:rtl w:val="true"/>
        </w:rPr>
        <w:t>در قسمت پیوست می‌توانید لیست برنامه‌های نوشته شده را بیاورید</w:t>
      </w:r>
      <w:r>
        <w:rPr>
          <w:rFonts w:cs="B Nazanin"/>
          <w:rtl w:val="true"/>
        </w:rPr>
        <w:t xml:space="preserve">. </w:t>
      </w:r>
      <w:r>
        <w:rPr>
          <w:rFonts w:cs="B Nazanin"/>
          <w:rtl w:val="true"/>
        </w:rPr>
        <w:t xml:space="preserve">البته برنامه‌ها و ضمایم آن را به صورت </w:t>
      </w:r>
      <w:r>
        <w:rPr>
          <w:rFonts w:cs="B Nazanin"/>
        </w:rPr>
        <w:t>CD</w:t>
      </w:r>
      <w:r>
        <w:rPr>
          <w:rFonts w:cs="B Nazanin"/>
          <w:rtl w:val="true"/>
          <w:lang w:bidi="fa-IR"/>
        </w:rPr>
        <w:t xml:space="preserve"> </w:t>
      </w:r>
      <w:r>
        <w:rPr>
          <w:rFonts w:cs="B Nazanin"/>
          <w:rtl w:val="true"/>
          <w:lang w:bidi="fa-IR"/>
        </w:rPr>
        <w:t>باید به گزارش نهایی ضمیمه کنید</w:t>
      </w:r>
      <w:r>
        <w:rPr>
          <w:rFonts w:cs="B Nazanin"/>
          <w:rtl w:val="true"/>
          <w:lang w:bidi="fa-IR"/>
        </w:rPr>
        <w:t>.</w:t>
      </w:r>
    </w:p>
    <w:p>
      <w:pPr>
        <w:pStyle w:val="StyleStyleRefrences2RightRight"/>
        <w:bidi w:val="0"/>
        <w:spacing w:before="0" w:after="120"/>
        <w:jc w:val="left"/>
        <w:rPr/>
      </w:pPr>
      <w:r>
        <w:rPr/>
      </w:r>
    </w:p>
    <w:sectPr>
      <w:headerReference w:type="default" r:id="rId49"/>
      <w:footerReference w:type="default" r:id="rId50"/>
      <w:footnotePr>
        <w:numFmt w:val="decimal"/>
      </w:footnotePr>
      <w:endnotePr>
        <w:numFmt w:val="decimal"/>
      </w:endnotePr>
      <w:type w:val="nextPage"/>
      <w:pgSz w:w="11906" w:h="16838"/>
      <w:pgMar w:left="1418" w:right="1985" w:gutter="0" w:header="0" w:top="1985" w:footer="0" w:bottom="1418"/>
      <w:pgNumType w:fmt="decimal"/>
      <w:formProt w:val="false"/>
      <w:textDirection w:val="lrTb"/>
      <w:bidi/>
      <w:rtlGutter/>
      <w:docGrid w:type="default" w:linePitch="360" w:charSpace="0"/>
    </w:sectPr>
  </w:body>
</w:document>
</file>

<file path=word/endnotes.xml><?xml version="1.0" encoding="utf-8"?>
<w:end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endnote w:id="0" w:type="separator">
    <w:p>
      <w:r>
        <w:separator/>
      </w:r>
    </w:p>
  </w:endnote>
  <w:endnote w:id="1" w:type="continuationSeparator">
    <w:p>
      <w:r>
        <w:continuationSeparator/>
      </w:r>
    </w:p>
  </w:endnote>
  <w:endnote w:id="2">
    <w:p>
      <w:pPr>
        <w:pStyle w:val="Endnote"/>
        <w:rPr/>
      </w:pPr>
      <w:r>
        <w:rPr>
          <w:rStyle w:val="EndnoteCharacters"/>
        </w:rPr>
        <w:endnoteRef/>
      </w:r>
      <w:hyperlink r:id="rId1">
        <w:r>
          <w:rPr>
            <w:rStyle w:val="InternetLink"/>
            <w:rtl w:val="true"/>
          </w:rPr>
          <w:tab/>
          <w:t>دانشگاه علوم پزشکی و خدمات بهداشتی درمانی شهید بهشتی، دانشکده پزشکی، درسنامه دستگاه قلب و عروق</w:t>
        </w:r>
        <w:r>
          <w:rPr>
            <w:rStyle w:val="InternetLink"/>
            <w:rtl w:val="true"/>
          </w:rPr>
          <w:t xml:space="preserve">. </w:t>
        </w:r>
        <w:r>
          <w:rPr>
            <w:rStyle w:val="InternetLink"/>
            <w:rtl w:val="true"/>
          </w:rPr>
          <w:t>تهران، ایران</w:t>
        </w:r>
        <w:r>
          <w:rPr>
            <w:rStyle w:val="InternetLink"/>
            <w:rtl w:val="true"/>
          </w:rPr>
          <w:t xml:space="preserve">: </w:t>
        </w:r>
        <w:r>
          <w:rPr>
            <w:rStyle w:val="InternetLink"/>
            <w:rtl w:val="true"/>
          </w:rPr>
          <w:t xml:space="preserve">دانشگاه علوم پزشکی و خدمات بهداشتی درمانی شهید بهشتی، </w:t>
        </w:r>
        <w:r>
          <w:rPr>
            <w:rStyle w:val="InternetLink"/>
          </w:rPr>
          <w:t>۱۳۸۵</w:t>
        </w:r>
        <w:r>
          <w:rPr>
            <w:rStyle w:val="InternetLink"/>
            <w:rtl w:val="true"/>
          </w:rPr>
          <w:t>.</w:t>
        </w:r>
      </w:hyperlink>
    </w:p>
  </w:endnote>
  <w:endnote w:id="3">
    <w:p>
      <w:pPr>
        <w:pStyle w:val="Endnote"/>
        <w:bidi w:val="0"/>
        <w:rPr/>
      </w:pPr>
      <w:r>
        <w:rPr>
          <w:rStyle w:val="EndnoteCharacters"/>
        </w:rPr>
        <w:endnoteRef/>
      </w:r>
      <w:hyperlink r:id="rId2">
        <w:r>
          <w:rPr>
            <w:rStyle w:val="InternetLink"/>
            <w:rFonts w:cs="Times New Roman"/>
          </w:rPr>
          <w:tab/>
          <w:t>S. A. Al-Mohammad, M. Ebrahimi, M. Ansari, A. Sari, E. Alavi, B. Fakhrnia, and M. Kerameddini, Zist-shenasi (1): Payeh-ye Dahom-e Doreh-ye Dovom-e Motavaseteh [Biology (1): Grade 10, Second Cycle of Secondary Education], 2nd ed. Tehran, Iran: Sazman-e Pazhoohesh va Barnamerizi-ye Amoozeshi, 1396.</w:t>
        </w:r>
      </w:hyperlink>
    </w:p>
  </w:endnote>
  <w:endnote w:id="4">
    <w:p>
      <w:pPr>
        <w:pStyle w:val="StyleStyleRefrences2RightRight"/>
        <w:bidi w:val="1"/>
        <w:spacing w:before="0" w:after="120"/>
        <w:jc w:val="left"/>
        <w:rPr>
          <w:rFonts w:ascii="B Nazanin" w:hAnsi="B Nazanin" w:cs="B Nazanin"/>
        </w:rPr>
      </w:pPr>
      <w:r>
        <w:rPr>
          <w:rStyle w:val="EndnoteCharacters"/>
        </w:rPr>
        <w:endnoteRef/>
      </w:r>
      <w:r>
        <w:rPr>
          <w:rFonts w:ascii="B Nazanin" w:hAnsi="B Nazanin" w:cs="B Nazanin"/>
          <w:rtl w:val="true"/>
        </w:rPr>
        <w:tab/>
        <w:t xml:space="preserve"> </w:t>
      </w:r>
      <w:r>
        <w:rPr>
          <w:rFonts w:ascii="B Nazanin" w:hAnsi="B Nazanin" w:cs="B Nazanin"/>
          <w:rtl w:val="true"/>
        </w:rPr>
        <w:t>ف</w:t>
      </w:r>
      <w:r>
        <w:rPr>
          <w:rFonts w:cs="B Nazanin" w:ascii="B Nazanin" w:hAnsi="B Nazanin"/>
          <w:rtl w:val="true"/>
        </w:rPr>
        <w:t xml:space="preserve">. </w:t>
      </w:r>
      <w:r>
        <w:rPr>
          <w:rFonts w:ascii="B Nazanin" w:hAnsi="B Nazanin" w:cs="B Nazanin"/>
          <w:rtl w:val="true"/>
        </w:rPr>
        <w:t>جون، مهارت‌های حیاتی برای دانشجویان پزشکی</w:t>
      </w:r>
      <w:r>
        <w:rPr>
          <w:rFonts w:cs="B Nazanin" w:ascii="B Nazanin" w:hAnsi="B Nazanin"/>
          <w:rtl w:val="true"/>
        </w:rPr>
        <w:t xml:space="preserve">: </w:t>
      </w:r>
      <w:r>
        <w:rPr>
          <w:rFonts w:ascii="B Nazanin" w:hAnsi="B Nazanin" w:cs="B Nazanin"/>
          <w:rtl w:val="true"/>
        </w:rPr>
        <w:t xml:space="preserve">الکتروکاردیوگرام </w:t>
      </w:r>
      <w:r>
        <w:rPr>
          <w:rFonts w:cs="B Nazanin" w:ascii="B Nazanin" w:hAnsi="B Nazanin"/>
          <w:rtl w:val="true"/>
        </w:rPr>
        <w:t>(</w:t>
      </w:r>
      <w:r>
        <w:rPr>
          <w:rFonts w:cs="B Nazanin" w:ascii="B Nazanin" w:hAnsi="B Nazanin"/>
        </w:rPr>
        <w:t>ECG</w:t>
      </w:r>
      <w:r>
        <w:rPr>
          <w:rFonts w:cs="B Nazanin" w:ascii="B Nazanin" w:hAnsi="B Nazanin"/>
          <w:rtl w:val="true"/>
        </w:rPr>
        <w:t xml:space="preserve">) </w:t>
      </w:r>
      <w:r>
        <w:rPr>
          <w:rFonts w:cs="B Nazanin" w:ascii="B Nazanin" w:hAnsi="B Nazanin"/>
        </w:rPr>
        <w:t>2020</w:t>
      </w:r>
      <w:r>
        <w:rPr>
          <w:rFonts w:cs="B Nazanin" w:ascii="B Nazanin" w:hAnsi="B Nazanin"/>
          <w:rtl w:val="true"/>
        </w:rPr>
        <w:t xml:space="preserve"> (</w:t>
      </w:r>
      <w:r>
        <w:rPr>
          <w:rFonts w:ascii="B Nazanin" w:hAnsi="B Nazanin" w:cs="B Nazanin"/>
          <w:rtl w:val="true"/>
        </w:rPr>
        <w:t>نوار قلب</w:t>
      </w:r>
      <w:r>
        <w:rPr>
          <w:rFonts w:cs="B Nazanin" w:ascii="B Nazanin" w:hAnsi="B Nazanin"/>
          <w:rtl w:val="true"/>
        </w:rPr>
        <w:t>)</w:t>
      </w:r>
      <w:r>
        <w:rPr>
          <w:rFonts w:ascii="B Nazanin" w:hAnsi="B Nazanin" w:cs="B Nazanin"/>
          <w:rtl w:val="true"/>
        </w:rPr>
        <w:t>، ترجمهٔ س</w:t>
      </w:r>
      <w:r>
        <w:rPr>
          <w:rFonts w:cs="B Nazanin" w:ascii="B Nazanin" w:hAnsi="B Nazanin"/>
          <w:rtl w:val="true"/>
        </w:rPr>
        <w:t xml:space="preserve">. </w:t>
      </w:r>
      <w:r>
        <w:rPr>
          <w:rFonts w:ascii="B Nazanin" w:hAnsi="B Nazanin" w:cs="B Nazanin"/>
          <w:rtl w:val="true"/>
        </w:rPr>
        <w:t>غفاری، چاپ اول، تهران</w:t>
      </w:r>
      <w:r>
        <w:rPr>
          <w:rFonts w:cs="B Nazanin" w:ascii="B Nazanin" w:hAnsi="B Nazanin"/>
          <w:rtl w:val="true"/>
        </w:rPr>
        <w:t>: [</w:t>
      </w:r>
      <w:r>
        <w:rPr>
          <w:rFonts w:ascii="B Nazanin" w:hAnsi="B Nazanin" w:cs="B Nazanin"/>
          <w:rtl w:val="true"/>
        </w:rPr>
        <w:t>ناشر نامشخص</w:t>
      </w:r>
      <w:r>
        <w:rPr>
          <w:rFonts w:cs="B Nazanin" w:ascii="B Nazanin" w:hAnsi="B Nazanin"/>
          <w:rtl w:val="true"/>
        </w:rPr>
        <w:t>]</w:t>
      </w:r>
      <w:r>
        <w:rPr>
          <w:rFonts w:ascii="B Nazanin" w:hAnsi="B Nazanin" w:cs="B Nazanin"/>
          <w:rtl w:val="true"/>
        </w:rPr>
        <w:t xml:space="preserve">، </w:t>
      </w:r>
      <w:r>
        <w:rPr>
          <w:rFonts w:ascii="B Nazanin" w:hAnsi="B Nazanin" w:cs="B Nazanin"/>
        </w:rPr>
        <w:t>۱۴۰۰</w:t>
      </w:r>
      <w:r>
        <w:rPr>
          <w:rFonts w:cs="B Nazanin" w:ascii="B Nazanin" w:hAnsi="B Nazanin"/>
          <w:rtl w:val="true"/>
        </w:rPr>
        <w:t>.</w:t>
      </w:r>
    </w:p>
  </w:endnote>
  <w:endnote w:id="5">
    <w:p>
      <w:pPr>
        <w:pStyle w:val="Endnote"/>
        <w:rPr/>
      </w:pPr>
      <w:r>
        <w:rPr>
          <w:rStyle w:val="EndnoteCharacters"/>
        </w:rPr>
        <w:endnoteRef/>
      </w:r>
      <w:r>
        <w:rPr/>
        <w:tab/>
        <w:t>https://www.ncbi.nlm.nih.gov/books/NBK549803/figure/article-20969.image.f1/?report=objectonly</w:t>
      </w:r>
    </w:p>
  </w:endnote>
  <w:endnote w:id="6">
    <w:p>
      <w:pPr>
        <w:pStyle w:val="Endnote"/>
        <w:rPr/>
      </w:pPr>
      <w:r>
        <w:rPr>
          <w:rStyle w:val="EndnoteCharacters"/>
        </w:rPr>
        <w:endnoteRef/>
      </w:r>
      <w:hyperlink r:id="rId3">
        <w:r>
          <w:rPr>
            <w:rStyle w:val="InternetLink"/>
            <w:rtl w:val="true"/>
          </w:rPr>
          <w:tab/>
          <w:t>[</w:t>
        </w:r>
        <w:r>
          <w:rPr>
            <w:rStyle w:val="InternetLink"/>
          </w:rPr>
          <w:t>1</w:t>
        </w:r>
        <w:r>
          <w:rPr>
            <w:rStyle w:val="InternetLink"/>
            <w:rtl w:val="true"/>
          </w:rPr>
          <w:t xml:space="preserve">] </w:t>
        </w:r>
        <w:r>
          <w:rPr>
            <w:rStyle w:val="InternetLink"/>
          </w:rPr>
          <w:t>S. Zhang, C. Lian, B. Xu, J. Zang, and Z. Zeng, “A token selection-based multi-scale dual-branch CNN-transformer network for 12-lead ECG signal classification,” Knowledge-Based Systems, vol. 280, Art. no. 111006, 2023, doi: 10.1016/j.knosys.2023.111006</w:t>
        </w:r>
        <w:r>
          <w:rPr>
            <w:rStyle w:val="InternetLink"/>
            <w:rtl w:val="true"/>
          </w:rPr>
          <w:t>.</w:t>
        </w:r>
      </w:hyperlink>
    </w:p>
  </w:endnote>
  <w:endnote w:id="7">
    <w:p>
      <w:pPr>
        <w:pStyle w:val="Endnote"/>
        <w:rPr/>
      </w:pPr>
      <w:r>
        <w:rPr>
          <w:rStyle w:val="EndnoteCharacters"/>
        </w:rPr>
        <w:endnoteRef/>
      </w:r>
      <w:hyperlink r:id="rId4">
        <w:r>
          <w:rPr>
            <w:rStyle w:val="InternetLink"/>
            <w:rtl w:val="true"/>
          </w:rPr>
          <w:tab/>
          <w:t>[</w:t>
        </w:r>
        <w:r>
          <w:rPr>
            <w:rStyle w:val="InternetLink"/>
          </w:rPr>
          <w:t>2</w:t>
        </w:r>
        <w:r>
          <w:rPr>
            <w:rStyle w:val="InternetLink"/>
            <w:rtl w:val="true"/>
          </w:rPr>
          <w:t xml:space="preserve">] </w:t>
        </w:r>
        <w:r>
          <w:rPr>
            <w:rStyle w:val="InternetLink"/>
          </w:rPr>
          <w:t>A. Vaswani, N. Shazeer, N. Parmar, J. Uszkoreit, L. Jones, A. N. Gomez, Ł. Kaiser, and I. Polosukhin, “Attention is all you need,” in Advances in Neural Information Processing Systems 30 (NeurIPS 2017), Long Beach, CA, USA, 2017, pp. 5998–6008</w:t>
        </w:r>
        <w:r>
          <w:rPr>
            <w:rStyle w:val="InternetLink"/>
            <w:rtl w:val="true"/>
          </w:rPr>
          <w:t>.</w:t>
        </w:r>
      </w:hyperlink>
    </w:p>
  </w:endnote>
  <w:endnote w:id="8">
    <w:p>
      <w:pPr>
        <w:pStyle w:val="Endnote"/>
        <w:rPr/>
      </w:pPr>
      <w:r>
        <w:rPr>
          <w:rStyle w:val="EndnoteCharacters"/>
        </w:rPr>
        <w:endnoteRef/>
      </w:r>
      <w:hyperlink r:id="rId5">
        <w:r>
          <w:rPr>
            <w:rStyle w:val="InternetLink"/>
          </w:rPr>
          <w:tab/>
          <w:t>A. Dosovitskiy, L. Beyer, A. Kolesnikov, D. Weissenborn, X. Zhai, T. Unterthiner, M. Dehghani, M. Minderer, G. Heigold, S. Gelly, J. Uszkoreit, N. Houlsby, “An image is worth 16×16 words: Transformers for image recognition at scale,” in Proc. Int. Conf. Learn. Representations (ICLR), 2021</w:t>
        </w:r>
        <w:r>
          <w:rPr>
            <w:rStyle w:val="InternetLink"/>
            <w:rtl w:val="true"/>
          </w:rPr>
          <w:t>.</w:t>
        </w:r>
      </w:hyperlink>
    </w:p>
  </w:endnote>
  <w:endnote w:id="9">
    <w:p>
      <w:pPr>
        <w:pStyle w:val="Endnote"/>
        <w:rPr/>
      </w:pPr>
      <w:r>
        <w:rPr>
          <w:rStyle w:val="EndnoteCharacters"/>
        </w:rPr>
        <w:endnoteRef/>
      </w:r>
      <w:hyperlink r:id="rId6">
        <w:r>
          <w:rPr>
            <w:rStyle w:val="InternetLink"/>
          </w:rPr>
          <w:tab/>
          <w:t>J. Zheng, J. Zhang, S. Danioko, H. Yao, H. Guo, and C. Rakovski, “A 12-lead electrocardiogram database for arrhythmia research covering more than 10,000 patients,” figshare, 2019, doi: 10.6084/m9.figshare.11698521</w:t>
        </w:r>
      </w:hyperlink>
    </w:p>
  </w:endnote>
  <w:endnote w:id="10">
    <w:p>
      <w:pPr>
        <w:pStyle w:val="Endnote"/>
        <w:rPr/>
      </w:pPr>
      <w:r>
        <w:rPr>
          <w:rStyle w:val="EndnoteCharacters"/>
        </w:rPr>
        <w:endnoteRef/>
      </w:r>
      <w:hyperlink r:id="rId7">
        <w:r>
          <w:rPr>
            <w:rStyle w:val="InternetLink"/>
          </w:rPr>
          <w:tab/>
          <w:t>World Health Organization, “The top 10 causes of death,” Aug. 7, 2024. [Online]. Available: https://www.who.int/news-room/fact-sheets/detail/the-top-10-causes-of-death. Accessed: Sep. 2, 2026</w:t>
        </w:r>
        <w:r>
          <w:rPr>
            <w:rStyle w:val="InternetLink"/>
            <w:rtl w:val="true"/>
          </w:rPr>
          <w:t>.</w:t>
        </w:r>
      </w:hyperlink>
    </w:p>
  </w:endnote>
  <w:endnote w:id="11">
    <w:p>
      <w:pPr>
        <w:pStyle w:val="Endnote"/>
        <w:rPr/>
      </w:pPr>
      <w:r>
        <w:rPr>
          <w:rStyle w:val="EndnoteCharacters"/>
        </w:rPr>
        <w:endnoteRef/>
      </w:r>
      <w:hyperlink r:id="rId8">
        <w:r>
          <w:rPr>
            <w:rStyle w:val="InternetLink"/>
          </w:rPr>
          <w:tab/>
          <w:t>B. B. Gupta and M. Quamara, “An overview of Internet of Things (IoT): Architectural aspects, challenges, and protocols,” Concurrency and Computation: Practice and Experience, vol. 32, no. 21, Art. no. e4946, 2020, doi: 10.1002/cpe.4946</w:t>
        </w:r>
        <w:r>
          <w:rPr>
            <w:rStyle w:val="InternetLink"/>
            <w:rtl w:val="true"/>
          </w:rPr>
          <w:t>.</w:t>
        </w:r>
      </w:hyperlink>
    </w:p>
  </w:endnote>
</w:endnotes>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2" w:fontKey="{02014A78-CABC-4EF0-12AC-5CD89AEFDE02}"/>
    <w:embedBold r:id="rId3" w:fontKey="{03014A78-CABC-4EF0-12AC-5CD89AEFDE03}"/>
    <w:embedItalic r:id="rId4" w:fontKey="{04014A78-CABC-4EF0-12AC-5CD89AEFDE04}"/>
    <w:embedBoldItalic r:id="rId5" w:fontKey="{05014A78-CABC-4EF0-12AC-5CD89AEFDE05}"/>
  </w:font>
  <w:font w:name="Times New Roman">
    <w:charset w:val="01"/>
    <w:family w:val="roman"/>
    <w:pitch w:val="variable"/>
    <w:embedRegular r:id="rId1" w:fontKey="{01014A78-CABC-4EF0-12AC-5CD89AEFDE01}"/>
  </w:font>
  <w:font w:name="Tahoma">
    <w:charset w:val="01"/>
    <w:family w:val="roman"/>
    <w:pitch w:val="variable"/>
    <w:embedRegular r:id="rId6" w:fontKey="{06014A78-CABC-4EF0-12AC-5CD89AEFDE06}"/>
  </w:font>
  <w:font w:name="Liberation Sans">
    <w:altName w:val="Arial"/>
    <w:charset w:val="01"/>
    <w:family w:val="roman"/>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Liberation Mono">
    <w:altName w:val="Courier New"/>
    <w:charset w:val="01"/>
    <w:family w:val="roman"/>
    <w:pitch w:val="variable"/>
  </w:font>
  <w:font w:name="B Nazanin">
    <w:charset w:val="01"/>
    <w:family w:val="auto"/>
    <w:pitch w:val="variable"/>
    <w:embedRegular r:id="rId11" w:fontKey="{0B014A78-CABC-4EF0-12AC-5CD89AEFDE0B}"/>
    <w:embedBold r:id="rId12" w:fontKey="{0C014A78-CABC-4EF0-12AC-5CD89AEFDE0C}"/>
  </w:font>
  <w:font w:name="Linux Libertine">
    <w:charset w:val="01"/>
    <w:family w:val="roman"/>
    <w:pitch w:val="variable"/>
    <w:embedRegular r:id="rId13" w:fontKey="{0D014A78-CABC-4EF0-12AC-5CD89AEFDE0D}"/>
    <w:embedBold r:id="rId14" w:fontKey="{0E014A78-CABC-4EF0-12AC-5CD89AEFDE0E}"/>
    <w:embedItalic r:id="rId15" w:fontKey="{0F014A78-CABC-4EF0-12AC-5CD89AEFDE0F}"/>
    <w:embedBoldItalic r:id="rId16" w:fontKey="{10014A78-CABC-4EF0-12AC-5CD89AEFDE10}"/>
  </w:font>
  <w:font w:name="B Nazanin">
    <w:charset w:val="01"/>
    <w:family w:val="roman"/>
    <w:pitch w:val="variable"/>
    <w:embedRegular r:id="rId17" w:fontKey="{11014A78-CABC-4EF0-12AC-5CD89AEFDE11}"/>
    <w:embedBold r:id="rId18" w:fontKey="{12014A78-CABC-4EF0-12AC-5CD89AEFDE12}"/>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tl w:val="true"/>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lang w:bidi="fa-IR"/>
      </w:rPr>
    </w:pPr>
    <w:r>
      <w:rPr>
        <w:rtl w:val="true"/>
        <w:lang w:bidi="fa-IR"/>
      </w:rPr>
      <mc:AlternateContent>
        <mc:Choice Requires="wps">
          <w:drawing>
            <wp:anchor behindDoc="1" distT="0" distB="0" distL="0" distR="0" simplePos="0" locked="0" layoutInCell="0" allowOverlap="1" relativeHeight="2">
              <wp:simplePos x="0" y="0"/>
              <wp:positionH relativeFrom="margin">
                <wp:align>center</wp:align>
              </wp:positionH>
              <wp:positionV relativeFrom="paragraph">
                <wp:posOffset>635</wp:posOffset>
              </wp:positionV>
              <wp:extent cx="305435" cy="188595"/>
              <wp:effectExtent l="0" t="635" r="0" b="0"/>
              <wp:wrapSquare wrapText="bothSides"/>
              <wp:docPr id="2" name="Frame3"/>
              <a:graphic xmlns:a="http://schemas.openxmlformats.org/drawingml/2006/main">
                <a:graphicData uri="http://schemas.microsoft.com/office/word/2010/wordprocessingShape">
                  <wps:wsp>
                    <wps:cNvSpPr/>
                    <wps:spPr>
                      <a:xfrm>
                        <a:off x="0" y="0"/>
                        <a:ext cx="305280" cy="188640"/>
                      </a:xfrm>
                      <a:prstGeom prst="rect">
                        <a:avLst/>
                      </a:prstGeom>
                      <a:noFill/>
                      <a:ln w="0">
                        <a:noFill/>
                      </a:ln>
                    </wps:spPr>
                    <wps:style>
                      <a:lnRef idx="0"/>
                      <a:fillRef idx="0"/>
                      <a:effectRef idx="0"/>
                      <a:fontRef idx="minor"/>
                    </wps:style>
                    <wps:txb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أ</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3" path="m0,0l-2147483645,0l-2147483645,-2147483646l0,-2147483646xe" stroked="f" o:allowincell="f" style="position:absolute;margin-left:200.5pt;margin-top:0.05pt;width:24pt;height:14.8pt;mso-wrap-style:square;v-text-anchor:top;mso-position-horizontal:center;mso-position-horizontal-relative:margin">
              <v:fill o:detectmouseclick="t" on="false"/>
              <v:stroke color="#3465a4" joinstyle="round" endcap="flat"/>
              <v:textbo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أ</w:t>
                    </w:r>
                    <w:r>
                      <w:rPr>
                        <w:rtl w:val="true"/>
                        <w:rStyle w:val="Pagenumber"/>
                        <w:color w:val="000000"/>
                      </w:rPr>
                      <w:fldChar w:fldCharType="end"/>
                    </w:r>
                  </w:p>
                </w:txbxContent>
              </v:textbox>
              <w10:wrap type="squar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lang w:bidi="fa-IR"/>
      </w:rPr>
    </w:pPr>
    <w:r>
      <w:rPr>
        <w:rtl w:val="true"/>
        <w:lang w:bidi="fa-IR"/>
      </w:rPr>
      <mc:AlternateContent>
        <mc:Choice Requires="wps">
          <w:drawing>
            <wp:anchor behindDoc="1" distT="0" distB="0" distL="0" distR="0" simplePos="0" locked="0" layoutInCell="0" allowOverlap="1" relativeHeight="6">
              <wp:simplePos x="0" y="0"/>
              <wp:positionH relativeFrom="margin">
                <wp:align>center</wp:align>
              </wp:positionH>
              <wp:positionV relativeFrom="paragraph">
                <wp:posOffset>635</wp:posOffset>
              </wp:positionV>
              <wp:extent cx="419735" cy="188595"/>
              <wp:effectExtent l="0" t="635" r="0" b="0"/>
              <wp:wrapSquare wrapText="bothSides"/>
              <wp:docPr id="4" name="Frame12"/>
              <a:graphic xmlns:a="http://schemas.openxmlformats.org/drawingml/2006/main">
                <a:graphicData uri="http://schemas.microsoft.com/office/word/2010/wordprocessingShape">
                  <wps:wsp>
                    <wps:cNvSpPr/>
                    <wps:spPr>
                      <a:xfrm>
                        <a:off x="0" y="0"/>
                        <a:ext cx="419760" cy="188640"/>
                      </a:xfrm>
                      <a:prstGeom prst="rect">
                        <a:avLst/>
                      </a:prstGeom>
                      <a:noFill/>
                      <a:ln w="0">
                        <a:noFill/>
                      </a:ln>
                    </wps:spPr>
                    <wps:style>
                      <a:lnRef idx="0"/>
                      <a:fillRef idx="0"/>
                      <a:effectRef idx="0"/>
                      <a:fontRef idx="minor"/>
                    </wps:style>
                    <wps:txb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ت</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12" path="m0,0l-2147483645,0l-2147483645,-2147483646l0,-2147483646xe" stroked="f" o:allowincell="f" style="position:absolute;margin-left:196pt;margin-top:0.05pt;width:33pt;height:14.8pt;mso-wrap-style:square;v-text-anchor:top;mso-position-horizontal:center;mso-position-horizontal-relative:margin">
              <v:fill o:detectmouseclick="t" on="false"/>
              <v:stroke color="#3465a4" joinstyle="round" endcap="flat"/>
              <v:textbo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ت</w:t>
                    </w:r>
                    <w:r>
                      <w:rPr>
                        <w:rtl w:val="true"/>
                        <w:rStyle w:val="Pagenumber"/>
                        <w:color w:val="000000"/>
                      </w:rPr>
                      <w:fldChar w:fldCharType="end"/>
                    </w:r>
                  </w:p>
                </w:txbxContent>
              </v:textbox>
              <w10:wrap type="squar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lang w:bidi="fa-IR"/>
      </w:rPr>
    </w:pPr>
    <w:r>
      <w:rPr>
        <w:rtl w:val="true"/>
        <w:lang w:bidi="fa-IR"/>
      </w:rPr>
      <mc:AlternateContent>
        <mc:Choice Requires="wps">
          <w:drawing>
            <wp:anchor behindDoc="1" distT="0" distB="0" distL="0" distR="0" simplePos="0" locked="0" layoutInCell="0" allowOverlap="1" relativeHeight="44">
              <wp:simplePos x="0" y="0"/>
              <wp:positionH relativeFrom="margin">
                <wp:align>center</wp:align>
              </wp:positionH>
              <wp:positionV relativeFrom="paragraph">
                <wp:posOffset>635</wp:posOffset>
              </wp:positionV>
              <wp:extent cx="419735" cy="188595"/>
              <wp:effectExtent l="0" t="635" r="0" b="0"/>
              <wp:wrapSquare wrapText="bothSides"/>
              <wp:docPr id="6" name="Frame13"/>
              <a:graphic xmlns:a="http://schemas.openxmlformats.org/drawingml/2006/main">
                <a:graphicData uri="http://schemas.microsoft.com/office/word/2010/wordprocessingShape">
                  <wps:wsp>
                    <wps:cNvSpPr/>
                    <wps:spPr>
                      <a:xfrm>
                        <a:off x="0" y="0"/>
                        <a:ext cx="419760" cy="188640"/>
                      </a:xfrm>
                      <a:prstGeom prst="rect">
                        <a:avLst/>
                      </a:prstGeom>
                      <a:noFill/>
                      <a:ln w="0">
                        <a:noFill/>
                      </a:ln>
                    </wps:spPr>
                    <wps:style>
                      <a:lnRef idx="0"/>
                      <a:fillRef idx="0"/>
                      <a:effectRef idx="0"/>
                      <a:fontRef idx="minor"/>
                    </wps:style>
                    <wps:txb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ج</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13" path="m0,0l-2147483645,0l-2147483645,-2147483646l0,-2147483646xe" stroked="f" o:allowincell="f" style="position:absolute;margin-left:196pt;margin-top:0.05pt;width:33pt;height:14.8pt;mso-wrap-style:square;v-text-anchor:top;mso-position-horizontal:center;mso-position-horizontal-relative:margin">
              <v:fill o:detectmouseclick="t" on="false"/>
              <v:stroke color="#3465a4" joinstyle="round" endcap="flat"/>
              <v:textbo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ج</w:t>
                    </w:r>
                    <w:r>
                      <w:rPr>
                        <w:rtl w:val="true"/>
                        <w:rStyle w:val="Pagenumber"/>
                        <w:color w:val="000000"/>
                      </w:rPr>
                      <w:fldChar w:fldCharType="end"/>
                    </w:r>
                  </w:p>
                </w:txbxContent>
              </v:textbox>
              <w10:wrap type="squar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mc:AlternateContent>
        <mc:Choice Requires="wps">
          <w:drawing>
            <wp:anchor behindDoc="1" distT="0" distB="0" distL="0" distR="0" simplePos="0" locked="0" layoutInCell="0" allowOverlap="1" relativeHeight="54">
              <wp:simplePos x="0" y="0"/>
              <wp:positionH relativeFrom="margin">
                <wp:align>center</wp:align>
              </wp:positionH>
              <wp:positionV relativeFrom="paragraph">
                <wp:posOffset>635</wp:posOffset>
              </wp:positionV>
              <wp:extent cx="419735" cy="188595"/>
              <wp:effectExtent l="0" t="635" r="0" b="0"/>
              <wp:wrapSquare wrapText="bothSides"/>
              <wp:docPr id="8" name="Frame4"/>
              <a:graphic xmlns:a="http://schemas.openxmlformats.org/drawingml/2006/main">
                <a:graphicData uri="http://schemas.microsoft.com/office/word/2010/wordprocessingShape">
                  <wps:wsp>
                    <wps:cNvSpPr/>
                    <wps:spPr>
                      <a:xfrm>
                        <a:off x="0" y="0"/>
                        <a:ext cx="419760" cy="188640"/>
                      </a:xfrm>
                      <a:prstGeom prst="rect">
                        <a:avLst/>
                      </a:prstGeom>
                      <a:noFill/>
                      <a:ln w="0">
                        <a:noFill/>
                      </a:ln>
                    </wps:spPr>
                    <wps:style>
                      <a:lnRef idx="0"/>
                      <a:fillRef idx="0"/>
                      <a:effectRef idx="0"/>
                      <a:fontRef idx="minor"/>
                    </wps:style>
                    <wps:txbx>
                      <w:txbxContent>
                        <w:p>
                          <w:pPr>
                            <w:pStyle w:val="Foot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ح</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4" path="m0,0l-2147483645,0l-2147483645,-2147483646l0,-2147483646xe" stroked="f" o:allowincell="f" style="position:absolute;margin-left:196pt;margin-top:0.05pt;width:33pt;height:14.8pt;mso-wrap-style:square;v-text-anchor:top;mso-position-horizontal:center;mso-position-horizontal-relative:margin">
              <v:fill o:detectmouseclick="t" on="false"/>
              <v:stroke color="#3465a4" joinstyle="round" endcap="flat"/>
              <v:textbox>
                <w:txbxContent>
                  <w:p>
                    <w:pPr>
                      <w:pStyle w:val="Foot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ح</w:t>
                    </w:r>
                    <w:r>
                      <w:rPr>
                        <w:rtl w:val="true"/>
                        <w:rStyle w:val="Pagenumber"/>
                        <w:color w:val="000000"/>
                      </w:rPr>
                      <w:fldChar w:fldCharType="end"/>
                    </w:r>
                  </w:p>
                </w:txbxContent>
              </v:textbox>
              <w10:wrap type="squar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tl w:val="true"/>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
        <w:widowControl w:val="false"/>
        <w:suppressAutoHyphens w:val="true"/>
        <w:bidi w:val="1"/>
        <w:spacing w:lineRule="auto" w:line="240" w:before="0" w:after="0"/>
        <w:ind w:left="0" w:right="0" w:hanging="0"/>
        <w:jc w:val="both"/>
        <w:rPr>
          <w:rFonts w:eastAsia="Times New Roman" w:cs="B Nazanin"/>
          <w:color w:val="auto"/>
          <w:kern w:val="0"/>
          <w:lang w:val="en-US" w:eastAsia="en-US" w:bidi="ar-SA"/>
        </w:rPr>
      </w:pPr>
      <w:r>
        <w:rPr>
          <w:rStyle w:val="FootnoteCharacters"/>
        </w:rPr>
        <w:footnoteRef/>
      </w:r>
      <w:r>
        <w:rPr>
          <w:rFonts w:eastAsia="Times New Roman" w:cs="B Nazanin"/>
          <w:color w:val="auto"/>
          <w:kern w:val="0"/>
          <w:lang w:val="en-US" w:eastAsia="en-US" w:bidi="ar-SA"/>
        </w:rPr>
        <w:t>Transformer encoder</w:t>
      </w:r>
    </w:p>
  </w:footnote>
  <w:footnote w:id="3">
    <w:p>
      <w:pPr>
        <w:pStyle w:val="Footnote"/>
        <w:widowControl w:val="false"/>
        <w:suppressAutoHyphens w:val="true"/>
        <w:bidi w:val="1"/>
        <w:spacing w:lineRule="auto" w:line="240" w:before="0" w:after="0"/>
        <w:ind w:left="0" w:right="0" w:hanging="0"/>
        <w:jc w:val="both"/>
        <w:rPr>
          <w:rFonts w:eastAsia="Times New Roman" w:cs="B Nazanin"/>
          <w:color w:val="auto"/>
          <w:kern w:val="0"/>
          <w:lang w:val="en-US" w:eastAsia="en-US" w:bidi="ar-SA"/>
        </w:rPr>
      </w:pPr>
      <w:r>
        <w:rPr>
          <w:rStyle w:val="FootnoteCharacters"/>
        </w:rPr>
        <w:footnoteRef/>
      </w:r>
      <w:r>
        <w:rPr>
          <w:rFonts w:eastAsia="Times New Roman" w:cs="B Nazanin"/>
          <w:color w:val="auto"/>
          <w:kern w:val="0"/>
          <w:lang w:val="en-US" w:eastAsia="en-US" w:bidi="ar-SA"/>
        </w:rPr>
        <w:t>Dataset</w:t>
      </w:r>
    </w:p>
  </w:footnote>
  <w:footnote w:id="4">
    <w:p>
      <w:pPr>
        <w:pStyle w:val="Footnote"/>
        <w:widowControl w:val="false"/>
        <w:suppressAutoHyphens w:val="true"/>
        <w:spacing w:lineRule="auto" w:line="240" w:before="0" w:after="0"/>
        <w:ind w:left="0" w:right="0" w:hanging="0"/>
        <w:jc w:val="both"/>
        <w:rPr>
          <w:rFonts w:ascii="Times New Roman" w:hAnsi="Times New Roman" w:eastAsia="Times New Roman"/>
          <w:color w:val="auto"/>
          <w:kern w:val="0"/>
          <w:sz w:val="20"/>
          <w:szCs w:val="20"/>
          <w:lang w:val="en-US" w:eastAsia="en-US" w:bidi="ar-SA"/>
        </w:rPr>
      </w:pPr>
      <w:r>
        <w:rPr>
          <w:rStyle w:val="FootnoteCharacters"/>
        </w:rPr>
        <w:footnoteRef/>
      </w:r>
      <w:r>
        <w:rPr>
          <w:rFonts w:ascii="Times New Roman" w:hAnsi="Times New Roman" w:eastAsia="Times New Roman"/>
          <w:color w:val="auto"/>
          <w:kern w:val="0"/>
          <w:sz w:val="20"/>
          <w:sz w:val="20"/>
          <w:szCs w:val="20"/>
          <w:rtl w:val="true"/>
          <w:lang w:val="en-US" w:eastAsia="en-US" w:bidi="ar-SA"/>
        </w:rPr>
        <w:t>زیست شناس و شیمیدان فرانسوی شناخته شده برای پاستوریزاسیون و واکسیناسیون</w:t>
      </w:r>
    </w:p>
  </w:footnote>
  <w:footnote w:id="5">
    <w:p>
      <w:pPr>
        <w:pStyle w:val="Footnote"/>
        <w:rPr/>
      </w:pPr>
      <w:r>
        <w:rPr>
          <w:rStyle w:val="FootnoteCharacters"/>
        </w:rPr>
        <w:footnoteRef/>
      </w:r>
      <w:r>
        <w:rPr>
          <w:rtl w:val="true"/>
        </w:rPr>
        <w:t>بنیانگذار پزشکی کودکان در ایران</w:t>
      </w:r>
    </w:p>
  </w:footnote>
  <w:footnote w:id="6">
    <w:p>
      <w:pPr>
        <w:pStyle w:val="Footnote"/>
        <w:rPr/>
      </w:pPr>
      <w:r>
        <w:rPr>
          <w:rStyle w:val="FootnoteCharacters"/>
        </w:rPr>
        <w:footnoteRef/>
      </w:r>
      <w:r>
        <w:rPr>
          <w:rtl w:val="true"/>
        </w:rPr>
        <w:t>مخترع نخستین قلب مصنوعی جهان</w:t>
      </w:r>
    </w:p>
  </w:footnote>
  <w:footnote w:id="7">
    <w:p>
      <w:pPr>
        <w:pStyle w:val="Footnote"/>
        <w:rPr/>
      </w:pPr>
      <w:r>
        <w:rPr>
          <w:rStyle w:val="FootnoteCharacters"/>
        </w:rPr>
        <w:footnoteRef/>
      </w:r>
      <w:r>
        <w:rPr>
          <w:rtl w:val="true"/>
        </w:rPr>
        <w:t>ا</w:t>
      </w:r>
      <w:r>
        <w:rPr>
          <w:sz w:val="18"/>
          <w:szCs w:val="18"/>
        </w:rPr>
        <w:t>Startup</w:t>
      </w:r>
    </w:p>
  </w:footnote>
  <w:footnote w:id="8">
    <w:p>
      <w:pPr>
        <w:pStyle w:val="Footnote"/>
        <w:rPr/>
      </w:pPr>
      <w:r>
        <w:rPr>
          <w:rStyle w:val="FootnoteCharacters"/>
        </w:rPr>
        <w:footnoteRef/>
      </w:r>
      <w:r>
        <w:rPr>
          <w:rtl w:val="true"/>
        </w:rPr>
        <w:t xml:space="preserve">هولتر </w:t>
      </w:r>
      <w:r>
        <w:rPr>
          <w:sz w:val="18"/>
          <w:szCs w:val="18"/>
        </w:rPr>
        <w:t>ECG</w:t>
      </w:r>
      <w:r>
        <w:rPr>
          <w:rtl w:val="true"/>
        </w:rPr>
        <w:t xml:space="preserve"> </w:t>
      </w:r>
      <w:r>
        <w:rPr>
          <w:rtl w:val="true"/>
        </w:rPr>
        <w:t>دستگاهی است که نوار قلب بیمار را زمانی که در بیمارستان حضور ندارد ثبت می‌کند</w:t>
      </w:r>
      <w:r>
        <w:rPr>
          <w:rtl w:val="true"/>
        </w:rPr>
        <w:t>.</w:t>
      </w:r>
    </w:p>
  </w:footnote>
  <w:footnote w:id="9">
    <w:p>
      <w:pPr>
        <w:pStyle w:val="Footnote"/>
        <w:rPr/>
      </w:pPr>
      <w:r>
        <w:rPr>
          <w:rStyle w:val="FootnoteCharacters"/>
        </w:rPr>
        <w:footnoteRef/>
      </w:r>
      <w:r>
        <w:rPr>
          <w:rtl w:val="true"/>
        </w:rPr>
        <w:t>زمانی که فعالیت خاصی انجام نمی‌دهیم</w:t>
      </w:r>
      <w:r>
        <w:rPr>
          <w:rtl w:val="true"/>
        </w:rPr>
        <w:t>.</w:t>
      </w:r>
    </w:p>
  </w:footnote>
  <w:footnote w:id="10">
    <w:p>
      <w:pPr>
        <w:pStyle w:val="Footnote"/>
        <w:rPr/>
      </w:pPr>
      <w:r>
        <w:rPr>
          <w:rStyle w:val="FootnoteCharacters"/>
        </w:rPr>
        <w:footnoteRef/>
      </w:r>
      <w:r>
        <w:rPr/>
        <w:t>Denoising</w:t>
      </w:r>
      <w:r>
        <w:rPr>
          <w:rtl w:val="true"/>
        </w:rPr>
        <w:t xml:space="preserve"> </w:t>
      </w:r>
    </w:p>
  </w:footnote>
  <w:footnote w:id="11">
    <w:p>
      <w:pPr>
        <w:pStyle w:val="Footnote"/>
        <w:rPr/>
      </w:pPr>
      <w:r>
        <w:rPr>
          <w:rStyle w:val="FootnoteCharacters"/>
        </w:rPr>
        <w:footnoteRef/>
      </w:r>
      <w:r>
        <w:rPr/>
        <w:t>‌</w:t>
      </w:r>
      <w:r>
        <w:rPr/>
        <w:t>Lead</w:t>
      </w:r>
    </w:p>
  </w:footnote>
  <w:footnote w:id="12">
    <w:p>
      <w:pPr>
        <w:pStyle w:val="Footnote"/>
        <w:rPr/>
      </w:pPr>
      <w:r>
        <w:rPr>
          <w:rStyle w:val="FootnoteCharacters"/>
        </w:rPr>
        <w:footnoteRef/>
      </w:r>
      <w:r>
        <w:rPr>
          <w:rtl w:val="true"/>
        </w:rPr>
        <w:t>نام لیدها</w:t>
      </w:r>
      <w:r>
        <w:rPr>
          <w:rtl w:val="true"/>
        </w:rPr>
        <w:t xml:space="preserve">:   </w:t>
      </w:r>
      <w:r>
        <w:rPr>
          <w:rFonts w:cs="B Nazanin"/>
          <w:sz w:val="22"/>
          <w:szCs w:val="22"/>
          <w:lang w:bidi="fa-IR"/>
        </w:rPr>
        <w:t>I, II, III, aVF, aVL, aVR, V1, V2, V3, V4, V5, V6</w:t>
      </w:r>
    </w:p>
  </w:footnote>
  <w:footnote w:id="13">
    <w:p>
      <w:pPr>
        <w:pStyle w:val="Footnote"/>
        <w:rPr/>
      </w:pPr>
      <w:r>
        <w:rPr>
          <w:rStyle w:val="FootnoteCharacters"/>
        </w:rPr>
        <w:footnoteRef/>
      </w:r>
      <w:r>
        <w:rPr>
          <w:rtl w:val="true"/>
        </w:rPr>
        <w:t xml:space="preserve">برای اطلاعات بیشتر درباره نوار قلب </w:t>
      </w:r>
      <w:r>
        <w:rPr/>
        <w:t>۱۲</w:t>
      </w:r>
      <w:r>
        <w:rPr>
          <w:rtl w:val="true"/>
        </w:rPr>
        <w:t xml:space="preserve"> لیدی به سایت زیر مراجعه کنید</w:t>
      </w:r>
      <w:r>
        <w:rPr>
          <w:rtl w:val="true"/>
        </w:rPr>
        <w:t xml:space="preserve">: </w:t>
      </w:r>
      <w:r>
        <w:rPr>
          <w:rFonts w:eastAsia="Times New Roman" w:cs="B Zar"/>
          <w:color w:val="000000"/>
          <w:kern w:val="0"/>
          <w:sz w:val="22"/>
          <w:szCs w:val="22"/>
          <w:u w:val="none"/>
          <w:lang w:val="en-US" w:eastAsia="en-US" w:bidi="ar-SA"/>
        </w:rPr>
        <w:t>https://ecg.utah.edu/lesson/1</w:t>
      </w:r>
    </w:p>
  </w:footnote>
  <w:footnote w:id="14">
    <w:p>
      <w:pPr>
        <w:pStyle w:val="Footnote"/>
        <w:rPr/>
      </w:pPr>
      <w:r>
        <w:rPr>
          <w:rStyle w:val="FootnoteCharacters"/>
        </w:rPr>
        <w:footnoteRef/>
      </w:r>
      <w:r>
        <w:rPr>
          <w:rtl w:val="true"/>
        </w:rPr>
        <w:t xml:space="preserve">سیستم </w:t>
      </w:r>
      <w:r>
        <w:rPr/>
        <w:t>OTP</w:t>
      </w:r>
      <w:r>
        <w:rPr>
          <w:sz w:val="22"/>
          <w:szCs w:val="22"/>
          <w:rtl w:val="true"/>
        </w:rPr>
        <w:t xml:space="preserve"> </w:t>
      </w:r>
      <w:r>
        <w:rPr>
          <w:sz w:val="22"/>
          <w:sz w:val="22"/>
          <w:szCs w:val="22"/>
          <w:rtl w:val="true"/>
        </w:rPr>
        <w:t>گوگل</w:t>
      </w:r>
      <w:r>
        <w:rPr>
          <w:rtl w:val="true"/>
        </w:rPr>
        <w:t xml:space="preserve">: </w:t>
      </w:r>
      <w:r>
        <w:rPr/>
        <w:t>Gmail SMTP</w:t>
      </w:r>
    </w:p>
  </w:footnote>
  <w:footnote w:id="15">
    <w:p>
      <w:pPr>
        <w:pStyle w:val="Footnote"/>
        <w:rPr/>
      </w:pPr>
      <w:r>
        <w:rPr>
          <w:rStyle w:val="FootnoteCharacters"/>
        </w:rPr>
        <w:footnoteRef/>
      </w:r>
      <w:r>
        <w:rPr/>
        <w:t>Language Model(LM)</w:t>
      </w:r>
    </w:p>
  </w:footnote>
  <w:footnote w:id="16">
    <w:p>
      <w:pPr>
        <w:pStyle w:val="Footnote"/>
        <w:widowControl w:val="false"/>
        <w:suppressAutoHyphens w:val="true"/>
        <w:bidi w:val="1"/>
        <w:spacing w:lineRule="auto" w:line="240" w:before="0" w:after="0"/>
        <w:ind w:left="0" w:right="0" w:hanging="0"/>
        <w:jc w:val="both"/>
        <w:rPr>
          <w:rFonts w:ascii="Times New Roman" w:hAnsi="Times New Roman" w:eastAsia="Times New Roman" w:cs="B Nazanin"/>
          <w:color w:val="000000"/>
          <w:kern w:val="0"/>
          <w:u w:val="none"/>
          <w:lang w:val="en-US" w:eastAsia="en-US" w:bidi="ar-SA"/>
        </w:rPr>
      </w:pPr>
      <w:r>
        <w:rPr>
          <w:rStyle w:val="FootnoteCharacters"/>
        </w:rPr>
        <w:footnoteRef/>
      </w:r>
      <w:r>
        <w:rPr>
          <w:rFonts w:eastAsia="Times New Roman" w:cs="B Nazanin"/>
          <w:color w:val="000000"/>
          <w:kern w:val="0"/>
          <w:u w:val="none"/>
          <w:lang w:val="en-US" w:eastAsia="en-US" w:bidi="ar-SA"/>
        </w:rPr>
        <w:t>Large Language Model(LLM)</w:t>
      </w:r>
    </w:p>
  </w:footnote>
  <w:footnote w:id="17">
    <w:p>
      <w:pPr>
        <w:pStyle w:val="Footnote"/>
        <w:rPr/>
      </w:pPr>
      <w:r>
        <w:rPr>
          <w:rStyle w:val="FootnoteCharacters"/>
        </w:rPr>
        <w:footnoteRef/>
      </w:r>
      <w:r>
        <w:rPr/>
        <w:t>‌</w:t>
      </w:r>
      <w:r>
        <w:rPr>
          <w:sz w:val="18"/>
          <w:szCs w:val="18"/>
        </w:rPr>
        <w:t>Convolutional Neural Network(CNN)</w:t>
      </w:r>
    </w:p>
  </w:footnote>
  <w:footnote w:id="18">
    <w:p>
      <w:pPr>
        <w:pStyle w:val="Footnote"/>
        <w:rPr/>
      </w:pPr>
      <w:r>
        <w:rPr>
          <w:rStyle w:val="FootnoteCharacters"/>
        </w:rPr>
        <w:footnoteRef/>
      </w:r>
      <w:r>
        <w:rPr>
          <w:rtl w:val="true"/>
        </w:rPr>
        <w:t>توکن‌ها با پیش پردازش روی واژگان به دست ‌می‌آیند</w:t>
      </w:r>
      <w:r>
        <w:rPr>
          <w:rtl w:val="true"/>
        </w:rPr>
        <w:t>.</w:t>
      </w:r>
    </w:p>
  </w:footnote>
  <w:footnote w:id="19">
    <w:p>
      <w:pPr>
        <w:pStyle w:val="Footnote"/>
        <w:rPr/>
      </w:pPr>
      <w:r>
        <w:rPr>
          <w:rStyle w:val="FootnoteCharacters"/>
        </w:rPr>
        <w:footnoteRef/>
      </w:r>
      <w:r>
        <w:rPr>
          <w:rtl w:val="true"/>
        </w:rPr>
        <w:t>مدل یادگیری تشخیص ناهنجاری‌های نوار قلب بیماران</w:t>
      </w:r>
    </w:p>
  </w:footnote>
  <w:footnote w:id="20">
    <w:p>
      <w:pPr>
        <w:pStyle w:val="Footnote"/>
        <w:rPr/>
      </w:pPr>
      <w:r>
        <w:rPr>
          <w:rStyle w:val="FootnoteCharacters"/>
        </w:rPr>
        <w:footnoteRef/>
      </w:r>
      <w:r>
        <w:rPr/>
        <w:t>sample</w:t>
      </w:r>
    </w:p>
  </w:footnote>
  <w:footnote w:id="21">
    <w:p>
      <w:pPr>
        <w:pStyle w:val="Footnote"/>
        <w:rPr/>
      </w:pPr>
      <w:r>
        <w:rPr>
          <w:rStyle w:val="FootnoteCharacters"/>
        </w:rPr>
        <w:footnoteRef/>
      </w:r>
      <w:r>
        <w:rPr/>
        <w:t>Multi-Scale Embedding Layer</w:t>
      </w:r>
    </w:p>
  </w:footnote>
  <w:footnote w:id="22">
    <w:p>
      <w:pPr>
        <w:pStyle w:val="Footnote"/>
        <w:rPr/>
      </w:pPr>
      <w:r>
        <w:rPr>
          <w:rStyle w:val="FootnoteCharacters"/>
        </w:rPr>
        <w:footnoteRef/>
      </w:r>
      <w:r>
        <w:rPr/>
        <w:t>Embedding</w:t>
      </w:r>
      <w:r>
        <w:rPr>
          <w:rtl w:val="true"/>
        </w:rPr>
        <w:t xml:space="preserve"> </w:t>
      </w:r>
    </w:p>
  </w:footnote>
  <w:footnote w:id="23">
    <w:p>
      <w:pPr>
        <w:pStyle w:val="Footnote"/>
        <w:rPr/>
      </w:pPr>
      <w:r>
        <w:rPr>
          <w:rStyle w:val="FootnoteCharacters"/>
        </w:rPr>
        <w:footnoteRef/>
      </w:r>
      <w:r>
        <w:rPr/>
        <w:t>Stride</w:t>
      </w:r>
      <w:r>
        <w:rPr>
          <w:rtl w:val="true"/>
        </w:rPr>
        <w:t xml:space="preserve"> </w:t>
      </w:r>
    </w:p>
  </w:footnote>
  <w:footnote w:id="24">
    <w:p>
      <w:pPr>
        <w:pStyle w:val="Footnote"/>
        <w:rPr/>
      </w:pPr>
      <w:r>
        <w:rPr>
          <w:rStyle w:val="FootnoteCharacters"/>
        </w:rPr>
        <w:footnoteRef/>
      </w:r>
      <w:r>
        <w:rPr/>
        <w:t>Element-wise operations</w:t>
      </w:r>
      <w:r>
        <w:rPr>
          <w:rtl w:val="true"/>
        </w:rPr>
        <w:t xml:space="preserve"> </w:t>
      </w:r>
      <w:r>
        <w:rPr>
          <w:rtl w:val="true"/>
        </w:rPr>
        <w:t>به صورت جامع به معنای اعمال ریاضی تعریف می‌شود که روی دو یا چند ماتریس به صورت نظیر به نظیر  درایه ها انجام می‌شود</w:t>
      </w:r>
      <w:r>
        <w:rPr>
          <w:rtl w:val="true"/>
        </w:rPr>
        <w:t xml:space="preserve">. </w:t>
      </w:r>
      <w:r>
        <w:rPr/>
        <w:t>Element-wise operations</w:t>
      </w:r>
      <w:r>
        <w:rPr>
          <w:rtl w:val="true"/>
        </w:rPr>
        <w:t xml:space="preserve"> </w:t>
      </w:r>
      <w:r>
        <w:rPr>
          <w:rtl w:val="true"/>
        </w:rPr>
        <w:t>اعمال جمع، تفریق، ضرب و تقسیم را شامل می‌شوند</w:t>
      </w:r>
      <w:r>
        <w:rPr>
          <w:rtl w:val="true"/>
        </w:rPr>
        <w:t>.</w:t>
      </w:r>
      <w:hyperlink r:id="rId1">
        <w:r>
          <w:rPr>
            <w:rStyle w:val="InternetLink"/>
            <w:rtl w:val="true"/>
          </w:rPr>
          <w:t>مطالعه بیشتر</w:t>
        </w:r>
      </w:hyperlink>
    </w:p>
  </w:footnote>
  <w:footnote w:id="25">
    <w:p>
      <w:pPr>
        <w:pStyle w:val="Footnote"/>
        <w:rPr/>
      </w:pPr>
      <w:r>
        <w:rPr>
          <w:rStyle w:val="FootnoteCharacters"/>
        </w:rPr>
        <w:footnoteRef/>
      </w:r>
      <w:r>
        <w:rPr/>
        <w:t>Weight sharing</w:t>
      </w:r>
    </w:p>
  </w:footnote>
  <w:footnote w:id="26">
    <w:p>
      <w:pPr>
        <w:pStyle w:val="Footnote"/>
        <w:rPr/>
      </w:pPr>
      <w:r>
        <w:rPr>
          <w:rStyle w:val="FootnoteCharacters"/>
        </w:rPr>
        <w:footnoteRef/>
      </w:r>
      <w:r>
        <w:rPr/>
        <w:t>Token Selection</w:t>
      </w:r>
    </w:p>
  </w:footnote>
  <w:footnote w:id="27">
    <w:p>
      <w:pPr>
        <w:pStyle w:val="Footnote"/>
        <w:rPr/>
      </w:pPr>
      <w:r>
        <w:rPr>
          <w:rStyle w:val="FootnoteCharacters"/>
        </w:rPr>
        <w:footnoteRef/>
      </w:r>
      <w:r>
        <w:rPr/>
        <w:t>Loss Function</w:t>
      </w:r>
    </w:p>
  </w:footnote>
  <w:footnote w:id="28">
    <w:p>
      <w:pPr>
        <w:pStyle w:val="Footnote"/>
        <w:rPr/>
      </w:pPr>
      <w:r>
        <w:rPr>
          <w:rStyle w:val="FootnoteCharacters"/>
        </w:rPr>
        <w:footnoteRef/>
      </w:r>
      <w:r>
        <w:rPr/>
        <w:t>Denoising</w:t>
      </w:r>
      <w:r>
        <w:rPr>
          <w:rtl w:val="true"/>
        </w:rPr>
        <w:t xml:space="preserve"> </w:t>
      </w:r>
    </w:p>
  </w:footnote>
  <w:footnote w:id="29">
    <w:p>
      <w:pPr>
        <w:pStyle w:val="Footnote"/>
        <w:rPr/>
      </w:pPr>
      <w:r>
        <w:rPr>
          <w:rStyle w:val="FootnoteCharacters"/>
        </w:rPr>
        <w:footnoteRef/>
      </w:r>
      <w:r>
        <w:rPr/>
        <w:t>validation</w:t>
      </w:r>
    </w:p>
  </w:footnote>
  <w:footnote w:id="30">
    <w:p>
      <w:pPr>
        <w:pStyle w:val="Footnote"/>
        <w:rPr/>
      </w:pPr>
      <w:r>
        <w:rPr>
          <w:rStyle w:val="FootnoteCharacters"/>
        </w:rPr>
        <w:footnoteRef/>
      </w:r>
      <w:r>
        <w:rPr/>
        <w:t>Batch size = 64</w:t>
      </w:r>
    </w:p>
  </w:footnote>
  <w:footnote w:id="31">
    <w:p>
      <w:pPr>
        <w:pStyle w:val="Footnote"/>
        <w:rPr/>
      </w:pPr>
      <w:r>
        <w:rPr>
          <w:rStyle w:val="FootnoteCharacters"/>
        </w:rPr>
        <w:footnoteRef/>
      </w:r>
      <w:r>
        <w:rPr/>
        <w:t>max(epochs) = 200</w:t>
      </w:r>
    </w:p>
  </w:footnote>
  <w:footnote w:id="32">
    <w:p>
      <w:pPr>
        <w:pStyle w:val="Footnote"/>
        <w:rPr/>
      </w:pPr>
      <w:r>
        <w:rPr>
          <w:rStyle w:val="FootnoteCharacters"/>
        </w:rPr>
        <w:footnoteRef/>
      </w:r>
      <w:r>
        <w:rPr/>
        <w:t>optimizer</w:t>
      </w:r>
    </w:p>
  </w:footnote>
  <w:footnote w:id="33">
    <w:p>
      <w:pPr>
        <w:pStyle w:val="Footnote"/>
        <w:rPr/>
      </w:pPr>
      <w:r>
        <w:rPr>
          <w:rStyle w:val="FootnoteCharacters"/>
        </w:rPr>
        <w:footnoteRef/>
      </w:r>
      <w:r>
        <w:rPr/>
        <w:t>Learning Rate</w:t>
      </w:r>
    </w:p>
  </w:footnote>
  <w:footnote w:id="34">
    <w:p>
      <w:pPr>
        <w:pStyle w:val="Footnote"/>
        <w:rPr/>
      </w:pPr>
      <w:r>
        <w:rPr>
          <w:rStyle w:val="FootnoteCharacters"/>
        </w:rPr>
        <w:footnoteRef/>
      </w:r>
      <w:r>
        <w:rPr/>
        <w:t>Framework</w:t>
      </w:r>
    </w:p>
  </w:footnote>
  <w:footnote w:id="35">
    <w:p>
      <w:pPr>
        <w:pStyle w:val="Footnote"/>
        <w:rPr/>
      </w:pPr>
      <w:r>
        <w:rPr>
          <w:rStyle w:val="FootnoteCharacters"/>
        </w:rPr>
        <w:footnoteRef/>
      </w:r>
      <w:r>
        <w:rPr>
          <w:rtl w:val="true"/>
        </w:rPr>
        <w:t>دکتر‌ زهرا تیموری جروکانی، متخصص قلب و عضو هیئت علمی دانشگاه علوم پزشکی اصفهان</w:t>
      </w:r>
    </w:p>
  </w:footnote>
  <w:footnote w:id="36">
    <w:p>
      <w:pPr>
        <w:pStyle w:val="Footnote"/>
        <w:rPr/>
      </w:pPr>
      <w:r>
        <w:rPr>
          <w:rStyle w:val="FootnoteCharacters"/>
        </w:rPr>
        <w:footnoteRef/>
      </w:r>
      <w:r>
        <w:rPr/>
        <w:t>Multi-label classification</w:t>
      </w:r>
    </w:p>
  </w:footnote>
  <w:footnote w:id="37">
    <w:p>
      <w:pPr>
        <w:pStyle w:val="Footnote"/>
        <w:rPr/>
      </w:pPr>
      <w:r>
        <w:rPr>
          <w:rStyle w:val="FootnoteCharacters"/>
        </w:rPr>
        <w:footnoteRef/>
      </w:r>
      <w:r>
        <w:rPr/>
        <w:t>Multi-label</w:t>
      </w:r>
    </w:p>
  </w:footnote>
  <w:footnote w:id="38">
    <w:p>
      <w:pPr>
        <w:pStyle w:val="Footnote"/>
        <w:rPr/>
      </w:pPr>
      <w:r>
        <w:rPr>
          <w:rStyle w:val="FootnoteCharacters"/>
        </w:rPr>
        <w:footnoteRef/>
      </w:r>
      <w:r>
        <w:rPr/>
        <w:t>Data Center</w:t>
      </w:r>
    </w:p>
  </w:footnote>
  <w:footnote w:id="39">
    <w:p>
      <w:pPr>
        <w:pStyle w:val="Footnote"/>
        <w:rPr/>
      </w:pPr>
      <w:r>
        <w:rPr>
          <w:rStyle w:val="FootnoteCharacters"/>
        </w:rPr>
        <w:footnoteRef/>
      </w:r>
      <w:r>
        <w:rPr/>
        <w:t>Embedded System</w:t>
      </w:r>
    </w:p>
  </w:footnote>
  <w:footnote w:id="40">
    <w:p>
      <w:pPr>
        <w:pStyle w:val="Footnote"/>
        <w:rPr/>
      </w:pPr>
      <w:r>
        <w:rPr>
          <w:rStyle w:val="FootnoteCharacters"/>
        </w:rPr>
        <w:footnoteRef/>
      </w:r>
      <w:r>
        <w:rPr/>
        <w:t>Internet of Vehicles(IOV)</w:t>
      </w:r>
    </w:p>
  </w:footnote>
  <w:footnote w:id="41">
    <w:p>
      <w:pPr>
        <w:pStyle w:val="Footnote"/>
        <w:rPr/>
      </w:pPr>
      <w:r>
        <w:rPr>
          <w:rStyle w:val="FootnoteCharacters"/>
        </w:rPr>
        <w:footnoteRef/>
      </w:r>
      <w:r>
        <w:rPr/>
        <w:t>Internet of Animals(IOA)</w:t>
      </w:r>
    </w:p>
  </w:footnote>
  <w:footnote w:id="42">
    <w:p>
      <w:pPr>
        <w:pStyle w:val="Footnote"/>
        <w:rPr/>
      </w:pPr>
      <w:r>
        <w:rPr>
          <w:rStyle w:val="FootnoteCharacters"/>
        </w:rPr>
        <w:footnoteRef/>
      </w:r>
      <w:r>
        <w:rPr/>
        <w:t>Internet of Drones(IoD)</w:t>
      </w:r>
    </w:p>
  </w:footnote>
  <w:footnote w:id="43">
    <w:p>
      <w:pPr>
        <w:pStyle w:val="Footnote"/>
        <w:rPr/>
      </w:pPr>
      <w:r>
        <w:rPr>
          <w:rStyle w:val="FootnoteCharacters"/>
        </w:rPr>
        <w:footnoteRef/>
      </w:r>
      <w:r>
        <w:rPr/>
        <w:t>Internet of Healthcare Things(IoHT)  or  Internet of Medical Things(IoMT)</w:t>
      </w:r>
    </w:p>
  </w:footnote>
  <w:footnote w:id="44">
    <w:p>
      <w:pPr>
        <w:pStyle w:val="Footnote"/>
        <w:rPr/>
      </w:pPr>
      <w:r>
        <w:rPr>
          <w:rStyle w:val="FootnoteCharacters"/>
        </w:rPr>
        <w:footnoteRef/>
      </w:r>
      <w:r>
        <w:rPr/>
        <w:t>Artificial Intelligence of things(AIoT)</w:t>
      </w:r>
      <w:r>
        <w:rPr>
          <w:rtl w:val="true"/>
        </w:rPr>
        <w:t xml:space="preserve"> – </w:t>
      </w:r>
      <w:r>
        <w:rPr>
          <w:rtl w:val="true"/>
        </w:rPr>
        <w:t>واژه مصنوعی برای سهولت خوانش حذف شده است</w:t>
      </w:r>
      <w:r>
        <w:rPr>
          <w:rtl w:val="true"/>
        </w:rPr>
        <w:t>.</w:t>
      </w:r>
    </w:p>
  </w:footnote>
  <w:footnote w:id="45">
    <w:p>
      <w:pPr>
        <w:pStyle w:val="Footnote"/>
        <w:rPr/>
      </w:pPr>
      <w:r>
        <w:rPr>
          <w:rStyle w:val="FootnoteCharacters"/>
        </w:rPr>
        <w:footnoteRef/>
      </w:r>
      <w:r>
        <w:rPr/>
        <w:t>Internet of Hearts(IoH)</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tl w:val="true"/>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azanin13B"/>
      <w:spacing w:before="1320" w:after="0"/>
      <w:rPr/>
    </w:pPr>
    <w:r>
      <w:rPr>
        <w:rtl w:val="true"/>
      </w:rPr>
      <w:t>فهرست مطالب</w:t>
    </w:r>
  </w:p>
  <w:p>
    <w:pPr>
      <w:pStyle w:val="Nazanin13B"/>
      <w:jc w:val="both"/>
      <w:rPr/>
    </w:pPr>
    <w:r>
      <w:rPr>
        <w:rtl w:val="true"/>
      </w:rPr>
      <w:t>عنوان                                                                                                                                    صفحه</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azanin13B"/>
      <w:spacing w:before="1320" w:after="0"/>
      <w:rPr/>
    </w:pPr>
    <w:r>
      <w:rPr>
        <w:rtl w:val="true"/>
      </w:rPr>
      <w:t>فهرست شکل‌ها</w:t>
    </w:r>
  </w:p>
  <w:p>
    <w:pPr>
      <w:pStyle w:val="Nazanin13B"/>
      <w:rPr/>
    </w:pPr>
    <w:r>
      <w:rPr>
        <w:rtl w:val="true"/>
      </w:rPr>
      <w:t>عنوان                                                                                                                                     صفحه</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azanin13B"/>
      <w:spacing w:before="1320" w:after="0"/>
      <w:rPr/>
    </w:pPr>
    <w:r>
      <w:rPr>
        <w:rtl w:val="true"/>
      </w:rPr>
      <w:t>فهرست جدول‌ها</w:t>
    </w:r>
  </w:p>
  <w:p>
    <w:pPr>
      <w:pStyle w:val="Nazanin13B"/>
      <w:rPr/>
    </w:pPr>
    <w:r>
      <w:rPr>
        <w:rtl w:val="true"/>
      </w:rPr>
      <w:t>عنوان                                                                                                                                     صفحه</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rtl w:val="true"/>
      </w:rPr>
    </w:r>
  </w:p>
  <w:p>
    <w:pPr>
      <w:pStyle w:val="Header"/>
      <w:jc w:val="right"/>
      <w:rPr/>
    </w:pPr>
    <w:r>
      <w:rPr>
        <w:rtl w:val="true"/>
      </w:rPr>
    </w:r>
  </w:p>
  <w:p>
    <w:pPr>
      <w:pStyle w:val="Normal"/>
      <w:ind w:left="0" w:right="360" w:firstLine="431"/>
      <w:rPr>
        <w:rStyle w:val="Pagenumber"/>
        <w:lang w:bidi="fa-IR"/>
      </w:rPr>
    </w:pPr>
    <w:r>
      <w:rPr>
        <w:rtl w:val="true"/>
        <w:lang w:bidi="fa-I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Style w:val="Pagenumber"/>
        <w:szCs w:val="24"/>
      </w:rPr>
    </w:pPr>
    <w:r>
      <w:rPr>
        <w:szCs w:val="24"/>
        <w:rtl w:val="true"/>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360" w:firstLine="431"/>
      <w:rPr>
        <w:rStyle w:val="Pagenumber"/>
        <w:lang w:bidi="fa-IR"/>
      </w:rPr>
    </w:pPr>
    <w:r>
      <w:rPr>
        <w:rtl w:val="true"/>
        <w:lang w:bidi="fa-IR"/>
      </w:rPr>
      <mc:AlternateContent>
        <mc:Choice Requires="wps">
          <w:drawing>
            <wp:anchor behindDoc="1" distT="0" distB="0" distL="0" distR="0" simplePos="0" locked="0" layoutInCell="0" allowOverlap="1" relativeHeight="40">
              <wp:simplePos x="0" y="0"/>
              <wp:positionH relativeFrom="page">
                <wp:posOffset>901065</wp:posOffset>
              </wp:positionH>
              <wp:positionV relativeFrom="paragraph">
                <wp:posOffset>725170</wp:posOffset>
              </wp:positionV>
              <wp:extent cx="365125" cy="415925"/>
              <wp:effectExtent l="0" t="635" r="0" b="0"/>
              <wp:wrapSquare wrapText="bothSides"/>
              <wp:docPr id="30" name="Frame14"/>
              <a:graphic xmlns:a="http://schemas.openxmlformats.org/drawingml/2006/main">
                <a:graphicData uri="http://schemas.microsoft.com/office/word/2010/wordprocessingShape">
                  <wps:wsp>
                    <wps:cNvSpPr/>
                    <wps:spPr>
                      <a:xfrm>
                        <a:off x="0" y="0"/>
                        <a:ext cx="365040" cy="415800"/>
                      </a:xfrm>
                      <a:prstGeom prst="rect">
                        <a:avLst/>
                      </a:prstGeom>
                      <a:noFill/>
                      <a:ln w="0">
                        <a:noFill/>
                      </a:ln>
                    </wps:spPr>
                    <wps:style>
                      <a:lnRef idx="0"/>
                      <a:fillRef idx="0"/>
                      <a:effectRef idx="0"/>
                      <a:fontRef idx="minor"/>
                    </wps:style>
                    <wps:txb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12</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14" path="m0,0l-2147483645,0l-2147483645,-2147483646l0,-2147483646xe" stroked="f" o:allowincell="f" style="position:absolute;margin-left:70.95pt;margin-top:57.1pt;width:28.7pt;height:32.7pt;mso-wrap-style:square;v-text-anchor:top;mso-position-horizontal-relative:page">
              <v:fill o:detectmouseclick="t" on="false"/>
              <v:stroke color="#3465a4" joinstyle="round" endcap="flat"/>
              <v:textbo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12</w:t>
                    </w:r>
                    <w:r>
                      <w:rPr>
                        <w:rtl w:val="true"/>
                        <w:rStyle w:val="Pagenumber"/>
                        <w:color w:val="000000"/>
                      </w:rPr>
                      <w:fldChar w:fldCharType="end"/>
                    </w:r>
                  </w:p>
                </w:txbxContent>
              </v:textbox>
              <w10:wrap type="square"/>
            </v:rect>
          </w:pict>
        </mc:Fallback>
      </mc:AlternateContent>
    </w:r>
  </w:p>
  <w:p>
    <w:pPr>
      <w:pStyle w:val="Header"/>
      <w:rPr>
        <w:szCs w:val="24"/>
      </w:rPr>
    </w:pPr>
    <w:r>
      <w:rPr>
        <w:szCs w:val="24"/>
        <w:rtl w:val="true"/>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Style w:val="Pagenumber"/>
        <w:szCs w:val="24"/>
      </w:rPr>
    </w:pPr>
    <w:r>
      <w:rPr>
        <w:szCs w:val="24"/>
        <w:rtl w:val="true"/>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360" w:firstLine="431"/>
      <w:rPr>
        <w:rStyle w:val="Pagenumber"/>
        <w:lang w:bidi="fa-IR"/>
      </w:rPr>
    </w:pPr>
    <w:r>
      <w:rPr>
        <w:rtl w:val="true"/>
        <w:lang w:bidi="fa-IR"/>
      </w:rPr>
      <mc:AlternateContent>
        <mc:Choice Requires="wps">
          <w:drawing>
            <wp:anchor behindDoc="1" distT="0" distB="0" distL="0" distR="0" simplePos="0" locked="0" layoutInCell="0" allowOverlap="1" relativeHeight="34">
              <wp:simplePos x="0" y="0"/>
              <wp:positionH relativeFrom="page">
                <wp:posOffset>901065</wp:posOffset>
              </wp:positionH>
              <wp:positionV relativeFrom="paragraph">
                <wp:posOffset>725170</wp:posOffset>
              </wp:positionV>
              <wp:extent cx="349885" cy="415925"/>
              <wp:effectExtent l="0" t="635" r="0" b="0"/>
              <wp:wrapSquare wrapText="bothSides"/>
              <wp:docPr id="47" name="Frame9"/>
              <a:graphic xmlns:a="http://schemas.openxmlformats.org/drawingml/2006/main">
                <a:graphicData uri="http://schemas.microsoft.com/office/word/2010/wordprocessingShape">
                  <wps:wsp>
                    <wps:cNvSpPr/>
                    <wps:spPr>
                      <a:xfrm>
                        <a:off x="0" y="0"/>
                        <a:ext cx="349920" cy="415800"/>
                      </a:xfrm>
                      <a:prstGeom prst="rect">
                        <a:avLst/>
                      </a:prstGeom>
                      <a:noFill/>
                      <a:ln w="0">
                        <a:noFill/>
                      </a:ln>
                    </wps:spPr>
                    <wps:style>
                      <a:lnRef idx="0"/>
                      <a:fillRef idx="0"/>
                      <a:effectRef idx="0"/>
                      <a:fontRef idx="minor"/>
                    </wps:style>
                    <wps:txb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26</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9" path="m0,0l-2147483645,0l-2147483645,-2147483646l0,-2147483646xe" stroked="f" o:allowincell="f" style="position:absolute;margin-left:70.95pt;margin-top:57.1pt;width:27.5pt;height:32.7pt;mso-wrap-style:square;v-text-anchor:top;mso-position-horizontal-relative:page">
              <v:fill o:detectmouseclick="t" on="false"/>
              <v:stroke color="#3465a4" joinstyle="round" endcap="flat"/>
              <v:textbo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26</w:t>
                    </w:r>
                    <w:r>
                      <w:rPr>
                        <w:rtl w:val="true"/>
                        <w:rStyle w:val="Pagenumber"/>
                        <w:color w:val="000000"/>
                      </w:rPr>
                      <w:fldChar w:fldCharType="end"/>
                    </w:r>
                  </w:p>
                </w:txbxContent>
              </v:textbox>
              <w10:wrap type="square"/>
            </v:rect>
          </w:pict>
        </mc:Fallback>
      </mc:AlternateConten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360" w:firstLine="431"/>
      <w:rPr>
        <w:rStyle w:val="Pagenumber"/>
        <w:lang w:bidi="fa-IR"/>
      </w:rPr>
    </w:pPr>
    <w:r>
      <w:rPr>
        <w:rtl w:val="true"/>
        <w:lang w:bidi="fa-IR"/>
      </w:rPr>
      <mc:AlternateContent>
        <mc:Choice Requires="wps">
          <w:drawing>
            <wp:anchor behindDoc="1" distT="0" distB="0" distL="0" distR="0" simplePos="0" locked="0" layoutInCell="0" allowOverlap="1" relativeHeight="52">
              <wp:simplePos x="0" y="0"/>
              <wp:positionH relativeFrom="page">
                <wp:posOffset>901065</wp:posOffset>
              </wp:positionH>
              <wp:positionV relativeFrom="paragraph">
                <wp:posOffset>725170</wp:posOffset>
              </wp:positionV>
              <wp:extent cx="365760" cy="415925"/>
              <wp:effectExtent l="0" t="635" r="0" b="0"/>
              <wp:wrapSquare wrapText="bothSides"/>
              <wp:docPr id="51" name="Frame15"/>
              <a:graphic xmlns:a="http://schemas.openxmlformats.org/drawingml/2006/main">
                <a:graphicData uri="http://schemas.microsoft.com/office/word/2010/wordprocessingShape">
                  <wps:wsp>
                    <wps:cNvSpPr/>
                    <wps:spPr>
                      <a:xfrm>
                        <a:off x="0" y="0"/>
                        <a:ext cx="365760" cy="415800"/>
                      </a:xfrm>
                      <a:prstGeom prst="rect">
                        <a:avLst/>
                      </a:prstGeom>
                      <a:noFill/>
                      <a:ln w="0">
                        <a:noFill/>
                      </a:ln>
                    </wps:spPr>
                    <wps:style>
                      <a:lnRef idx="0"/>
                      <a:fillRef idx="0"/>
                      <a:effectRef idx="0"/>
                      <a:fontRef idx="minor"/>
                    </wps:style>
                    <wps:txb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30</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15" path="m0,0l-2147483645,0l-2147483645,-2147483646l0,-2147483646xe" stroked="f" o:allowincell="f" style="position:absolute;margin-left:70.95pt;margin-top:57.1pt;width:28.75pt;height:32.7pt;mso-wrap-style:square;v-text-anchor:top;mso-position-horizontal-relative:page">
              <v:fill o:detectmouseclick="t" on="false"/>
              <v:stroke color="#3465a4" joinstyle="round" endcap="flat"/>
              <v:textbo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30</w:t>
                    </w:r>
                    <w:r>
                      <w:rPr>
                        <w:rtl w:val="true"/>
                        <w:rStyle w:val="Pagenumber"/>
                        <w:color w:val="000000"/>
                      </w:rPr>
                      <w:fldChar w:fldCharType="end"/>
                    </w:r>
                  </w:p>
                </w:txbxContent>
              </v:textbox>
              <w10:wrap type="square"/>
            </v:rect>
          </w:pict>
        </mc:Fallback>
      </mc:AlternateContent>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360" w:firstLine="431"/>
      <w:rPr>
        <w:rStyle w:val="Pagenumber"/>
        <w:lang w:bidi="fa-IR"/>
      </w:rPr>
    </w:pPr>
    <w:r>
      <w:rPr>
        <w:rtl w:val="true"/>
        <w:lang w:bidi="fa-IR"/>
      </w:rPr>
      <mc:AlternateContent>
        <mc:Choice Requires="wps">
          <w:drawing>
            <wp:anchor behindDoc="1" distT="0" distB="0" distL="0" distR="0" simplePos="0" locked="0" layoutInCell="0" allowOverlap="1" relativeHeight="58">
              <wp:simplePos x="0" y="0"/>
              <wp:positionH relativeFrom="page">
                <wp:posOffset>901065</wp:posOffset>
              </wp:positionH>
              <wp:positionV relativeFrom="paragraph">
                <wp:posOffset>725170</wp:posOffset>
              </wp:positionV>
              <wp:extent cx="373380" cy="415925"/>
              <wp:effectExtent l="0" t="635" r="0" b="0"/>
              <wp:wrapSquare wrapText="bothSides"/>
              <wp:docPr id="54" name="Frame16"/>
              <a:graphic xmlns:a="http://schemas.openxmlformats.org/drawingml/2006/main">
                <a:graphicData uri="http://schemas.microsoft.com/office/word/2010/wordprocessingShape">
                  <wps:wsp>
                    <wps:cNvSpPr/>
                    <wps:spPr>
                      <a:xfrm>
                        <a:off x="0" y="0"/>
                        <a:ext cx="373320" cy="415800"/>
                      </a:xfrm>
                      <a:prstGeom prst="rect">
                        <a:avLst/>
                      </a:prstGeom>
                      <a:noFill/>
                      <a:ln w="0">
                        <a:noFill/>
                      </a:ln>
                    </wps:spPr>
                    <wps:style>
                      <a:lnRef idx="0"/>
                      <a:fillRef idx="0"/>
                      <a:effectRef idx="0"/>
                      <a:fontRef idx="minor"/>
                    </wps:style>
                    <wps:txb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32</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16" path="m0,0l-2147483645,0l-2147483645,-2147483646l0,-2147483646xe" stroked="f" o:allowincell="f" style="position:absolute;margin-left:70.95pt;margin-top:57.1pt;width:29.35pt;height:32.7pt;mso-wrap-style:square;v-text-anchor:top;mso-position-horizontal-relative:page">
              <v:fill o:detectmouseclick="t" on="false"/>
              <v:stroke color="#3465a4" joinstyle="round" endcap="flat"/>
              <v:textbo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32</w:t>
                    </w:r>
                    <w:r>
                      <w:rPr>
                        <w:rtl w:val="true"/>
                        <w:rStyle w:val="Pagenumber"/>
                        <w:color w:val="000000"/>
                      </w:rPr>
                      <w:fldChar w:fldCharType="end"/>
                    </w:r>
                  </w:p>
                </w:txbxContent>
              </v:textbox>
              <w10:wrap type="square"/>
            </v:rect>
          </w:pict>
        </mc:Fallback>
      </mc:AlternateConten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rStyle w:val="Pagenumber"/>
      </w:rPr>
    </w:pPr>
    <w:r>
      <w:rPr>
        <w:rtl w:val="true"/>
      </w:rPr>
    </w:r>
  </w:p>
  <w:p>
    <w:pPr>
      <w:pStyle w:val="Normal"/>
      <w:jc w:val="right"/>
      <w:rPr>
        <w:rStyle w:val="Pagenumber"/>
      </w:rPr>
    </w:pPr>
    <w:r>
      <w:rPr>
        <w:rtl w:val="true"/>
      </w:rPr>
    </w:r>
  </w:p>
  <w:p>
    <w:pPr>
      <w:pStyle w:val="Normal"/>
      <w:jc w:val="right"/>
      <w:rPr>
        <w:lang w:bidi="fa-IR"/>
      </w:rPr>
    </w:pPr>
    <w:r>
      <w:rPr>
        <w:rtl w:val="true"/>
        <w:lang w:bidi="fa-IR"/>
      </w:rPr>
    </w:r>
  </w:p>
  <w:p>
    <w:pPr>
      <w:pStyle w:val="Normal"/>
      <w:rPr>
        <w:lang w:bidi="fa-IR"/>
      </w:rPr>
    </w:pPr>
    <w:r>
      <w:rPr>
        <w:rtl w:val="true"/>
        <w:lang w:bidi="fa-I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upperRoman"/>
      <w:lvlText w:val="%1."/>
      <w:lvlJc w:val="left"/>
      <w:pPr>
        <w:tabs>
          <w:tab w:val="num" w:pos="0"/>
        </w:tabs>
        <w:ind w:left="0" w:hanging="0"/>
      </w:pPr>
      <w:rPr/>
    </w:lvl>
    <w:lvl w:ilvl="1">
      <w:start w:val="1"/>
      <w:numFmt w:val="upperLetter"/>
      <w:lvlText w:val="%2."/>
      <w:lvlJc w:val="left"/>
      <w:pPr>
        <w:tabs>
          <w:tab w:val="num" w:pos="0"/>
        </w:tabs>
        <w:ind w:left="0" w:hanging="0"/>
      </w:pPr>
      <w:rPr/>
    </w:lvl>
    <w:lvl w:ilvl="2">
      <w:start w:val="1"/>
      <w:numFmt w:val="decimal"/>
      <w:lvlText w:val="%3)"/>
      <w:lvlJc w:val="left"/>
      <w:pPr>
        <w:tabs>
          <w:tab w:val="num" w:pos="0"/>
        </w:tabs>
        <w:ind w:left="0" w:hanging="0"/>
      </w:pPr>
      <w:rPr/>
    </w:lvl>
    <w:lvl w:ilvl="3">
      <w:start w:val="1"/>
      <w:numFmt w:val="lowerLetter"/>
      <w:lvlText w:val="%4)"/>
      <w:lvlJc w:val="left"/>
      <w:pPr>
        <w:tabs>
          <w:tab w:val="num" w:pos="0"/>
        </w:tabs>
        <w:ind w:left="1152" w:hanging="720"/>
      </w:pPr>
      <w:rPr/>
    </w:lvl>
    <w:lvl w:ilvl="4">
      <w:start w:val="1"/>
      <w:numFmt w:val="decimal"/>
      <w:lvlText w:val="(%5)"/>
      <w:lvlJc w:val="left"/>
      <w:pPr>
        <w:tabs>
          <w:tab w:val="num" w:pos="0"/>
        </w:tabs>
        <w:ind w:left="1872" w:hanging="720"/>
      </w:pPr>
      <w:rPr/>
    </w:lvl>
    <w:lvl w:ilvl="5">
      <w:start w:val="1"/>
      <w:numFmt w:val="lowerLetter"/>
      <w:lvlText w:val="(%6)"/>
      <w:lvlJc w:val="left"/>
      <w:pPr>
        <w:tabs>
          <w:tab w:val="num" w:pos="0"/>
        </w:tabs>
        <w:ind w:left="2592" w:hanging="720"/>
      </w:pPr>
      <w:rPr/>
    </w:lvl>
    <w:lvl w:ilvl="6">
      <w:start w:val="1"/>
      <w:pStyle w:val="Heading7"/>
      <w:numFmt w:val="lowerRoman"/>
      <w:lvlText w:val="(%7)"/>
      <w:lvlJc w:val="left"/>
      <w:pPr>
        <w:tabs>
          <w:tab w:val="num" w:pos="0"/>
        </w:tabs>
        <w:ind w:left="3312" w:hanging="720"/>
      </w:pPr>
      <w:rPr/>
    </w:lvl>
    <w:lvl w:ilvl="7">
      <w:start w:val="1"/>
      <w:pStyle w:val="Heading8"/>
      <w:numFmt w:val="lowerLetter"/>
      <w:lvlText w:val="(%8)"/>
      <w:lvlJc w:val="left"/>
      <w:pPr>
        <w:tabs>
          <w:tab w:val="num" w:pos="0"/>
        </w:tabs>
        <w:ind w:left="4032" w:hanging="720"/>
      </w:pPr>
      <w:rPr/>
    </w:lvl>
    <w:lvl w:ilvl="8">
      <w:start w:val="1"/>
      <w:pStyle w:val="Heading9"/>
      <w:numFmt w:val="lowerRoman"/>
      <w:lvlText w:val="(%9)"/>
      <w:lvlJc w:val="left"/>
      <w:pPr>
        <w:tabs>
          <w:tab w:val="num" w:pos="0"/>
        </w:tabs>
        <w:ind w:left="4752" w:hanging="720"/>
      </w:pPr>
      <w:rPr/>
    </w:lvl>
  </w:abstractNum>
  <w:num w:numId="1">
    <w:abstractNumId w:val="1"/>
  </w:num>
</w:numbering>
</file>

<file path=word/settings.xml><?xml version="1.0" encoding="utf-8"?>
<w:settings xmlns:w="http://schemas.openxmlformats.org/wordprocessingml/2006/main">
  <w:zoom w:percent="130"/>
  <w:gutterAtTop/>
  <w:embedTrueTypeFonts/>
  <w:defaultTabStop w:val="720"/>
  <w:autoHyphenation w:val="true"/>
  <w:footnotePr>
    <w:numFmt w:val="decimal"/>
    <w:footnote w:id="0"/>
    <w:footnote w:id="1"/>
  </w:footnotePr>
  <w:endnotePr>
    <w:numFmt w:val="decimal"/>
    <w:endnote w:id="0"/>
    <w:endnote w:id="1"/>
  </w:endnotePr>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B Nazanin"/>
        <w:sz w:val="22"/>
        <w:szCs w:val="26"/>
        <w:lang w:val="en-US" w:eastAsia="en-US" w:bidi="ar-SA"/>
      </w:rPr>
    </w:rPrDefault>
    <w:pPrDefault>
      <w:pPr>
        <w:suppressAutoHyphens w:val="true"/>
        <w:jc w:val="left"/>
      </w:pPr>
    </w:pPrDefault>
  </w:docDefaults>
  <w:style w:type="paragraph" w:styleId="Normal">
    <w:name w:val="Normal"/>
    <w:qFormat/>
    <w:pPr>
      <w:widowControl w:val="false"/>
      <w:tabs>
        <w:tab w:val="clear" w:pos="720"/>
        <w:tab w:val="right" w:pos="2204" w:leader="none"/>
      </w:tabs>
      <w:suppressAutoHyphens w:val="true"/>
      <w:kinsoku w:val="true"/>
      <w:overflowPunct w:val="true"/>
      <w:autoSpaceDE w:val="true"/>
      <w:bidi w:val="1"/>
      <w:spacing w:lineRule="auto" w:line="288" w:before="0" w:after="0"/>
      <w:ind w:left="0" w:right="0" w:firstLine="431"/>
      <w:jc w:val="both"/>
    </w:pPr>
    <w:rPr>
      <w:rFonts w:ascii="Times New Roman" w:hAnsi="Times New Roman" w:eastAsia="Times New Roman" w:cs="Zar"/>
      <w:color w:val="auto"/>
      <w:kern w:val="0"/>
      <w:sz w:val="24"/>
      <w:szCs w:val="26"/>
      <w:lang w:val="en-US" w:eastAsia="en-US" w:bidi="ar-SA"/>
    </w:rPr>
  </w:style>
  <w:style w:type="paragraph" w:styleId="Heading1">
    <w:name w:val="Heading 1"/>
    <w:basedOn w:val="Normal"/>
    <w:next w:val="Normal"/>
    <w:link w:val="Heading1Char"/>
    <w:qFormat/>
    <w:pPr>
      <w:keepNext w:val="true"/>
      <w:numPr>
        <w:ilvl w:val="0"/>
        <w:numId w:val="0"/>
      </w:numPr>
      <w:spacing w:lineRule="auto" w:line="240" w:before="240" w:after="2740"/>
      <w:ind w:left="0" w:right="0" w:hanging="0"/>
      <w:jc w:val="right"/>
      <w:outlineLvl w:val="0"/>
    </w:pPr>
    <w:rPr>
      <w:rFonts w:cs="B Lotus"/>
      <w:bCs/>
      <w:smallCaps/>
      <w:kern w:val="2"/>
      <w:sz w:val="20"/>
      <w:szCs w:val="36"/>
    </w:rPr>
  </w:style>
  <w:style w:type="paragraph" w:styleId="Heading2">
    <w:name w:val="Heading 2"/>
    <w:basedOn w:val="Normal"/>
    <w:next w:val="Normal"/>
    <w:link w:val="Heading2Char"/>
    <w:qFormat/>
    <w:pPr>
      <w:keepNext w:val="true"/>
      <w:numPr>
        <w:ilvl w:val="0"/>
        <w:numId w:val="0"/>
      </w:numPr>
      <w:spacing w:lineRule="auto" w:line="240" w:before="120" w:after="60"/>
      <w:ind w:left="0" w:right="0" w:hanging="0"/>
      <w:jc w:val="left"/>
      <w:outlineLvl w:val="1"/>
    </w:pPr>
    <w:rPr>
      <w:rFonts w:cs="B Lotus"/>
      <w:b/>
      <w:bCs/>
      <w:sz w:val="28"/>
      <w:szCs w:val="32"/>
    </w:rPr>
  </w:style>
  <w:style w:type="paragraph" w:styleId="Heading3">
    <w:name w:val="Heading 3"/>
    <w:basedOn w:val="Normal"/>
    <w:next w:val="Normal"/>
    <w:link w:val="Heading3Char"/>
    <w:qFormat/>
    <w:pPr>
      <w:keepNext w:val="true"/>
      <w:numPr>
        <w:ilvl w:val="0"/>
        <w:numId w:val="0"/>
      </w:numPr>
      <w:spacing w:lineRule="auto" w:line="240" w:before="60" w:after="120"/>
      <w:ind w:left="0" w:right="0" w:hanging="0"/>
      <w:jc w:val="left"/>
      <w:outlineLvl w:val="2"/>
    </w:pPr>
    <w:rPr>
      <w:rFonts w:cs="B Lotus"/>
      <w:b/>
      <w:bCs/>
      <w:szCs w:val="28"/>
    </w:rPr>
  </w:style>
  <w:style w:type="paragraph" w:styleId="Heading4">
    <w:name w:val="Heading 4"/>
    <w:basedOn w:val="Normal"/>
    <w:next w:val="Normal"/>
    <w:link w:val="Heading4Char"/>
    <w:qFormat/>
    <w:pPr>
      <w:keepNext w:val="true"/>
      <w:numPr>
        <w:ilvl w:val="0"/>
        <w:numId w:val="0"/>
      </w:numPr>
      <w:spacing w:before="240" w:after="60"/>
      <w:ind w:left="0" w:right="0" w:hanging="0"/>
      <w:jc w:val="left"/>
      <w:outlineLvl w:val="3"/>
    </w:pPr>
    <w:rPr>
      <w:rFonts w:cs="B Lotus"/>
      <w:b/>
      <w:bCs/>
      <w:sz w:val="22"/>
    </w:rPr>
  </w:style>
  <w:style w:type="paragraph" w:styleId="Heading5">
    <w:name w:val="Heading 5"/>
    <w:basedOn w:val="Normal"/>
    <w:next w:val="Normal"/>
    <w:link w:val="Heading5Char"/>
    <w:qFormat/>
    <w:pPr>
      <w:keepNext w:val="true"/>
      <w:numPr>
        <w:ilvl w:val="0"/>
        <w:numId w:val="0"/>
      </w:numPr>
      <w:spacing w:before="240" w:after="60"/>
      <w:ind w:left="0" w:right="0" w:hanging="0"/>
      <w:jc w:val="left"/>
      <w:outlineLvl w:val="4"/>
    </w:pPr>
    <w:rPr>
      <w:rFonts w:cs="B Lotus"/>
      <w:b/>
      <w:bCs/>
      <w:sz w:val="22"/>
    </w:rPr>
  </w:style>
  <w:style w:type="paragraph" w:styleId="Heading6">
    <w:name w:val="Heading 6"/>
    <w:basedOn w:val="Normal"/>
    <w:next w:val="Normal"/>
    <w:link w:val="Heading6Char"/>
    <w:qFormat/>
    <w:pPr>
      <w:keepNext w:val="true"/>
      <w:numPr>
        <w:ilvl w:val="0"/>
        <w:numId w:val="0"/>
      </w:numPr>
      <w:spacing w:before="240" w:after="60"/>
      <w:ind w:left="0" w:right="0" w:hanging="0"/>
      <w:jc w:val="left"/>
      <w:outlineLvl w:val="5"/>
    </w:pPr>
    <w:rPr>
      <w:rFonts w:cs="Lotus"/>
      <w:b/>
      <w:bCs/>
      <w:sz w:val="22"/>
    </w:rPr>
  </w:style>
  <w:style w:type="paragraph" w:styleId="Heading7">
    <w:name w:val="Heading 7"/>
    <w:basedOn w:val="Normal"/>
    <w:next w:val="Normal"/>
    <w:link w:val="Heading7Char"/>
    <w:qFormat/>
    <w:pPr>
      <w:numPr>
        <w:ilvl w:val="6"/>
        <w:numId w:val="1"/>
      </w:numPr>
      <w:spacing w:before="240" w:after="60"/>
      <w:outlineLvl w:val="6"/>
    </w:pPr>
    <w:rPr>
      <w:rFonts w:cs="Times New Roman"/>
      <w:sz w:val="16"/>
      <w:szCs w:val="16"/>
    </w:rPr>
  </w:style>
  <w:style w:type="paragraph" w:styleId="Heading8">
    <w:name w:val="Heading 8"/>
    <w:basedOn w:val="Normal"/>
    <w:next w:val="Normal"/>
    <w:link w:val="Heading8Char"/>
    <w:qFormat/>
    <w:pPr>
      <w:numPr>
        <w:ilvl w:val="7"/>
        <w:numId w:val="1"/>
      </w:numPr>
      <w:spacing w:before="240" w:after="60"/>
      <w:outlineLvl w:val="7"/>
    </w:pPr>
    <w:rPr>
      <w:rFonts w:cs="Times New Roman"/>
      <w:i/>
      <w:iCs/>
      <w:sz w:val="16"/>
      <w:szCs w:val="16"/>
    </w:rPr>
  </w:style>
  <w:style w:type="paragraph" w:styleId="Heading9">
    <w:name w:val="Heading 9"/>
    <w:basedOn w:val="Normal"/>
    <w:next w:val="Normal"/>
    <w:link w:val="Heading9Char"/>
    <w:qFormat/>
    <w:pPr>
      <w:numPr>
        <w:ilvl w:val="8"/>
        <w:numId w:val="1"/>
      </w:numPr>
      <w:spacing w:before="240" w:after="60"/>
      <w:outlineLvl w:val="8"/>
    </w:pPr>
    <w:rPr>
      <w:rFonts w:cs="Times New Roman"/>
      <w:sz w:val="16"/>
      <w:szCs w:val="16"/>
    </w:rPr>
  </w:style>
  <w:style w:type="character" w:styleId="DefaultParagraphFont">
    <w:name w:val="Default Paragraph Font"/>
    <w:qFormat/>
    <w:rPr/>
  </w:style>
  <w:style w:type="character" w:styleId="Heading1Char">
    <w:name w:val="Heading 1 Char"/>
    <w:basedOn w:val="DefaultParagraphFont"/>
    <w:link w:val="Heading1"/>
    <w:qFormat/>
    <w:rPr>
      <w:rFonts w:cs="B Lotus"/>
      <w:bCs/>
      <w:smallCaps/>
      <w:kern w:val="2"/>
      <w:szCs w:val="36"/>
      <w:lang w:val="en-US" w:eastAsia="en-US" w:bidi="ar-SA"/>
    </w:rPr>
  </w:style>
  <w:style w:type="character" w:styleId="Heading2Char">
    <w:name w:val="Heading 2 Char"/>
    <w:basedOn w:val="DefaultParagraphFont"/>
    <w:link w:val="Heading2"/>
    <w:qFormat/>
    <w:rPr>
      <w:rFonts w:cs="B Lotus"/>
      <w:b/>
      <w:bCs/>
      <w:sz w:val="28"/>
      <w:szCs w:val="32"/>
      <w:lang w:val="en-US" w:eastAsia="en-US" w:bidi="ar-SA"/>
    </w:rPr>
  </w:style>
  <w:style w:type="character" w:styleId="Heading3Char">
    <w:name w:val="Heading 3 Char"/>
    <w:basedOn w:val="DefaultParagraphFont"/>
    <w:link w:val="Heading3"/>
    <w:qFormat/>
    <w:rPr>
      <w:rFonts w:cs="B Lotus"/>
      <w:b/>
      <w:bCs/>
      <w:sz w:val="24"/>
      <w:szCs w:val="28"/>
      <w:lang w:val="en-US" w:eastAsia="en-US" w:bidi="ar-SA"/>
    </w:rPr>
  </w:style>
  <w:style w:type="character" w:styleId="Heading4Char">
    <w:name w:val="Heading 4 Char"/>
    <w:basedOn w:val="DefaultParagraphFont"/>
    <w:link w:val="Heading4"/>
    <w:qFormat/>
    <w:rPr>
      <w:rFonts w:cs="B Lotus"/>
      <w:b/>
      <w:bCs/>
      <w:sz w:val="22"/>
      <w:szCs w:val="26"/>
      <w:lang w:val="en-US" w:eastAsia="en-US" w:bidi="ar-SA"/>
    </w:rPr>
  </w:style>
  <w:style w:type="character" w:styleId="Heading5Char">
    <w:name w:val="Heading 5 Char"/>
    <w:basedOn w:val="DefaultParagraphFont"/>
    <w:link w:val="Heading5"/>
    <w:qFormat/>
    <w:rPr>
      <w:rFonts w:cs="B Lotus"/>
      <w:b/>
      <w:bCs/>
      <w:sz w:val="22"/>
      <w:szCs w:val="26"/>
      <w:lang w:val="en-US" w:eastAsia="en-US" w:bidi="ar-SA"/>
    </w:rPr>
  </w:style>
  <w:style w:type="character" w:styleId="Heading6Char">
    <w:name w:val="Heading 6 Char"/>
    <w:basedOn w:val="DefaultParagraphFont"/>
    <w:link w:val="Heading6"/>
    <w:qFormat/>
    <w:rPr>
      <w:rFonts w:cs="Lotus"/>
      <w:b/>
      <w:bCs/>
      <w:sz w:val="22"/>
      <w:szCs w:val="26"/>
      <w:lang w:val="en-US" w:eastAsia="en-US" w:bidi="ar-SA"/>
    </w:rPr>
  </w:style>
  <w:style w:type="character" w:styleId="Heading7Char">
    <w:name w:val="Heading 7 Char"/>
    <w:basedOn w:val="DefaultParagraphFont"/>
    <w:link w:val="Heading7"/>
    <w:qFormat/>
    <w:rPr>
      <w:sz w:val="16"/>
      <w:szCs w:val="16"/>
      <w:lang w:val="en-US" w:eastAsia="en-US" w:bidi="ar-SA"/>
    </w:rPr>
  </w:style>
  <w:style w:type="character" w:styleId="Heading8Char">
    <w:name w:val="Heading 8 Char"/>
    <w:basedOn w:val="DefaultParagraphFont"/>
    <w:link w:val="Heading8"/>
    <w:qFormat/>
    <w:rPr>
      <w:i/>
      <w:iCs/>
      <w:sz w:val="16"/>
      <w:szCs w:val="16"/>
      <w:lang w:val="en-US" w:eastAsia="en-US" w:bidi="ar-SA"/>
    </w:rPr>
  </w:style>
  <w:style w:type="character" w:styleId="Heading9Char">
    <w:name w:val="Heading 9 Char"/>
    <w:basedOn w:val="DefaultParagraphFont"/>
    <w:link w:val="Heading9"/>
    <w:qFormat/>
    <w:rPr>
      <w:sz w:val="16"/>
      <w:szCs w:val="16"/>
      <w:lang w:val="en-US" w:eastAsia="en-US" w:bidi="ar-SA"/>
    </w:rPr>
  </w:style>
  <w:style w:type="character" w:styleId="Char">
    <w:name w:val="زیرنویس اشکال Char"/>
    <w:basedOn w:val="DefaultParagraphFont"/>
    <w:link w:val="Style7"/>
    <w:qFormat/>
    <w:rPr>
      <w:rFonts w:cs="B Lotus"/>
      <w:bCs/>
      <w:sz w:val="22"/>
      <w:szCs w:val="24"/>
      <w:lang w:val="en-US" w:eastAsia="en-US" w:bidi="ar-SA"/>
    </w:rPr>
  </w:style>
  <w:style w:type="character" w:styleId="Pagenumber">
    <w:name w:val="page number"/>
    <w:basedOn w:val="DefaultParagraphFont"/>
    <w:qFormat/>
    <w:rPr/>
  </w:style>
  <w:style w:type="character" w:styleId="FootnoteTextChar">
    <w:name w:val="Footnote Text Char"/>
    <w:basedOn w:val="DefaultParagraphFont"/>
    <w:link w:val="Footnote"/>
    <w:qFormat/>
    <w:rPr>
      <w:lang w:val="en-US" w:eastAsia="en-US" w:bidi="ar-SA"/>
    </w:rPr>
  </w:style>
  <w:style w:type="character" w:styleId="FootnoteCharacters">
    <w:name w:val="Footnote Characters"/>
    <w:basedOn w:val="DefaultParagraphFont"/>
    <w:qFormat/>
    <w:rPr>
      <w:vertAlign w:val="superscript"/>
    </w:rPr>
  </w:style>
  <w:style w:type="character" w:styleId="FootnoteAnchor">
    <w:name w:val="Footnote Anchor"/>
    <w:rPr>
      <w:vertAlign w:val="superscript"/>
    </w:rPr>
  </w:style>
  <w:style w:type="character" w:styleId="Char1">
    <w:name w:val="متن چکیده Char"/>
    <w:basedOn w:val="DefaultParagraphFont"/>
    <w:link w:val="Style8"/>
    <w:qFormat/>
    <w:rPr>
      <w:rFonts w:cs="Mitra"/>
      <w:sz w:val="26"/>
      <w:szCs w:val="26"/>
      <w:lang w:val="en-US" w:eastAsia="en-US" w:bidi="fa-IR"/>
    </w:rPr>
  </w:style>
  <w:style w:type="character" w:styleId="InternetLink">
    <w:name w:val="Hyperlink"/>
    <w:basedOn w:val="DefaultParagraphFont"/>
    <w:rPr>
      <w:rFonts w:cs="B Zar"/>
      <w:color w:val="0000FF"/>
      <w:u w:val="single"/>
    </w:rPr>
  </w:style>
  <w:style w:type="character" w:styleId="EquationChar">
    <w:name w:val="equation Char"/>
    <w:basedOn w:val="DefaultParagraphFont"/>
    <w:link w:val="Equation"/>
    <w:qFormat/>
    <w:rPr>
      <w:rFonts w:cs="Zar"/>
      <w:sz w:val="22"/>
      <w:szCs w:val="26"/>
      <w:lang w:val="en-US" w:eastAsia="de-DE" w:bidi="ar-SA"/>
    </w:rPr>
  </w:style>
  <w:style w:type="character" w:styleId="Char2">
    <w:name w:val="پايان نامه دکترای رشته‌ی کامپیوتر گرايش معماری کامپیوتر Char"/>
    <w:basedOn w:val="DefaultParagraphFont"/>
    <w:link w:val="Style11"/>
    <w:qFormat/>
    <w:rPr>
      <w:rFonts w:cs="Nazanin"/>
      <w:bCs/>
      <w:sz w:val="38"/>
      <w:szCs w:val="36"/>
      <w:lang w:val="en-US" w:eastAsia="en-US" w:bidi="ar-SA"/>
    </w:rPr>
  </w:style>
  <w:style w:type="character" w:styleId="Char3">
    <w:name w:val="عنوان چکیده Char"/>
    <w:basedOn w:val="DefaultParagraphFont"/>
    <w:link w:val="Style12"/>
    <w:qFormat/>
    <w:rPr>
      <w:rFonts w:cs="Mitra"/>
      <w:b/>
      <w:bCs/>
      <w:sz w:val="24"/>
      <w:szCs w:val="24"/>
      <w:lang w:val="en-US" w:eastAsia="en-US" w:bidi="ar-SA"/>
    </w:rPr>
  </w:style>
  <w:style w:type="character" w:styleId="Char4">
    <w:name w:val="عنوان جدول Char"/>
    <w:basedOn w:val="DefaultParagraphFont"/>
    <w:link w:val="Style16"/>
    <w:qFormat/>
    <w:rPr>
      <w:rFonts w:cs="B Lotus"/>
      <w:b/>
      <w:bCs/>
      <w:sz w:val="22"/>
      <w:szCs w:val="24"/>
      <w:lang w:val="en-US" w:eastAsia="en-US" w:bidi="ar-SA"/>
    </w:rPr>
  </w:style>
  <w:style w:type="character" w:styleId="Char5">
    <w:name w:val="عنوان چکیده انگلیسی Char"/>
    <w:basedOn w:val="DefaultParagraphFont"/>
    <w:link w:val="Style18"/>
    <w:qFormat/>
    <w:rPr>
      <w:rFonts w:cs="Zar"/>
      <w:b/>
      <w:bCs/>
      <w:sz w:val="24"/>
      <w:szCs w:val="26"/>
      <w:lang w:val="en-US" w:eastAsia="en-US" w:bidi="ar-SA"/>
    </w:rPr>
  </w:style>
  <w:style w:type="character" w:styleId="Char6">
    <w:name w:val="متن چکیده انگلیسی Char"/>
    <w:basedOn w:val="DefaultParagraphFont"/>
    <w:link w:val="Style19"/>
    <w:qFormat/>
    <w:rPr>
      <w:rFonts w:cs="Zar"/>
      <w:sz w:val="24"/>
      <w:szCs w:val="26"/>
      <w:lang w:val="en-US" w:eastAsia="en-US" w:bidi="ar-SA"/>
    </w:rPr>
  </w:style>
  <w:style w:type="character" w:styleId="Annotationreference">
    <w:name w:val="annotation reference"/>
    <w:basedOn w:val="DefaultParagraphFont"/>
    <w:qFormat/>
    <w:rPr>
      <w:sz w:val="16"/>
      <w:szCs w:val="16"/>
    </w:rPr>
  </w:style>
  <w:style w:type="character" w:styleId="Style5">
    <w:name w:val="تقدیم"/>
    <w:basedOn w:val="DefaultParagraphFont"/>
    <w:qFormat/>
    <w:rPr>
      <w:rFonts w:cs="B Zar"/>
      <w:b/>
      <w:bCs/>
      <w:i/>
      <w:iCs/>
      <w:sz w:val="40"/>
      <w:szCs w:val="40"/>
    </w:rPr>
  </w:style>
  <w:style w:type="character" w:styleId="Style6">
    <w:name w:val="صورتجلسه"/>
    <w:basedOn w:val="DefaultParagraphFont"/>
    <w:qFormat/>
    <w:rPr>
      <w:rFonts w:cs="B Zar"/>
      <w:b/>
      <w:bCs/>
    </w:rPr>
  </w:style>
  <w:style w:type="character" w:styleId="BalloonTextChar">
    <w:name w:val="Balloon Text Char"/>
    <w:basedOn w:val="DefaultParagraphFont"/>
    <w:link w:val="BalloonText"/>
    <w:qFormat/>
    <w:rPr>
      <w:rFonts w:ascii="Tahoma" w:hAnsi="Tahoma" w:cs="Tahoma"/>
      <w:sz w:val="16"/>
      <w:szCs w:val="16"/>
    </w:rPr>
  </w:style>
  <w:style w:type="character" w:styleId="HeaderChar">
    <w:name w:val="Header Char"/>
    <w:basedOn w:val="DefaultParagraphFont"/>
    <w:link w:val="Header"/>
    <w:qFormat/>
    <w:rPr>
      <w:rFonts w:cs="Zar"/>
      <w:sz w:val="24"/>
    </w:rPr>
  </w:style>
  <w:style w:type="character" w:styleId="IndexLink">
    <w:name w:val="Index Link"/>
    <w:qFormat/>
    <w:rPr/>
  </w:style>
  <w:style w:type="character" w:styleId="EndnoteAnchor">
    <w:name w:val="Endnote Anchor"/>
    <w:rPr>
      <w:vertAlign w:val="superscript"/>
    </w:rPr>
  </w:style>
  <w:style w:type="character" w:styleId="EndnoteCharacters">
    <w:name w:val="Endnote Characters"/>
    <w:qFormat/>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ejaVu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Style7">
    <w:name w:val="زیرنویس اشکال"/>
    <w:basedOn w:val="Normal"/>
    <w:link w:val="Char"/>
    <w:qFormat/>
    <w:pPr>
      <w:spacing w:lineRule="auto" w:line="240" w:before="0" w:after="360"/>
      <w:ind w:left="0" w:right="0" w:hanging="0"/>
      <w:jc w:val="center"/>
    </w:pPr>
    <w:rPr>
      <w:rFonts w:cs="B Lotus"/>
      <w:bCs/>
      <w:sz w:val="22"/>
      <w:szCs w:val="24"/>
    </w:rPr>
  </w:style>
  <w:style w:type="paragraph" w:styleId="HeaderandFooter">
    <w:name w:val="Header and Footer"/>
    <w:basedOn w:val="Normal"/>
    <w:qFormat/>
    <w:pPr/>
    <w:rPr/>
  </w:style>
  <w:style w:type="paragraph" w:styleId="Header">
    <w:name w:val="Header"/>
    <w:basedOn w:val="Normal"/>
    <w:link w:val="HeaderChar"/>
    <w:pPr>
      <w:tabs>
        <w:tab w:val="clear" w:pos="2204"/>
        <w:tab w:val="center" w:pos="4153" w:leader="none"/>
        <w:tab w:val="right" w:pos="8306" w:leader="none"/>
      </w:tabs>
    </w:pPr>
    <w:rPr/>
  </w:style>
  <w:style w:type="paragraph" w:styleId="Footer">
    <w:name w:val="Footer"/>
    <w:basedOn w:val="Normal"/>
    <w:pPr>
      <w:tabs>
        <w:tab w:val="clear" w:pos="2204"/>
        <w:tab w:val="center" w:pos="4153" w:leader="none"/>
        <w:tab w:val="right" w:pos="8306" w:leader="none"/>
      </w:tabs>
    </w:pPr>
    <w:rPr/>
  </w:style>
  <w:style w:type="paragraph" w:styleId="Footnote">
    <w:name w:val="Footnote Text"/>
    <w:basedOn w:val="Normal"/>
    <w:link w:val="FootnoteTextChar"/>
    <w:autoRedefine/>
    <w:pPr>
      <w:bidi w:val="1"/>
      <w:spacing w:lineRule="auto" w:line="240"/>
      <w:ind w:left="0" w:right="0" w:hanging="0"/>
      <w:jc w:val="both"/>
    </w:pPr>
    <w:rPr>
      <w:rFonts w:cs="B Nazanin"/>
      <w:color w:val="000000"/>
      <w:sz w:val="18"/>
      <w:szCs w:val="18"/>
      <w:u w:val="none"/>
    </w:rPr>
  </w:style>
  <w:style w:type="paragraph" w:styleId="Fasl">
    <w:name w:val="Fasl"/>
    <w:basedOn w:val="Normal"/>
    <w:qFormat/>
    <w:pPr>
      <w:spacing w:lineRule="auto" w:line="240" w:before="1985" w:after="0"/>
      <w:ind w:left="0" w:right="0" w:hanging="0"/>
      <w:jc w:val="right"/>
    </w:pPr>
    <w:rPr>
      <w:rFonts w:cs="B Lotus"/>
      <w:bCs/>
      <w:szCs w:val="36"/>
      <w:lang w:bidi="fa-IR"/>
    </w:rPr>
  </w:style>
  <w:style w:type="paragraph" w:styleId="Picture">
    <w:name w:val="Picture"/>
    <w:basedOn w:val="Normal"/>
    <w:qFormat/>
    <w:pPr>
      <w:spacing w:before="240" w:after="0"/>
      <w:ind w:left="0" w:right="0" w:hanging="0"/>
      <w:jc w:val="center"/>
    </w:pPr>
    <w:rPr/>
  </w:style>
  <w:style w:type="paragraph" w:styleId="Contents1">
    <w:name w:val="TOC 1"/>
    <w:basedOn w:val="Normal"/>
    <w:next w:val="Normal"/>
    <w:pPr>
      <w:tabs>
        <w:tab w:val="clear" w:pos="2204"/>
      </w:tabs>
    </w:pPr>
    <w:rPr>
      <w:rFonts w:cs="Nazanin"/>
    </w:rPr>
  </w:style>
  <w:style w:type="paragraph" w:styleId="Style8">
    <w:name w:val="متن چکیده"/>
    <w:basedOn w:val="Normal"/>
    <w:link w:val="Char1"/>
    <w:qFormat/>
    <w:pPr>
      <w:tabs>
        <w:tab w:val="clear" w:pos="2204"/>
      </w:tabs>
      <w:ind w:left="0" w:right="0" w:hanging="0"/>
    </w:pPr>
    <w:rPr>
      <w:rFonts w:cs="Mitra"/>
      <w:sz w:val="26"/>
      <w:lang w:bidi="fa-IR"/>
    </w:rPr>
  </w:style>
  <w:style w:type="paragraph" w:styleId="Style9">
    <w:name w:val="وسط چین"/>
    <w:basedOn w:val="Normal"/>
    <w:qFormat/>
    <w:pPr>
      <w:spacing w:lineRule="auto" w:line="240"/>
      <w:ind w:left="0" w:right="0" w:hanging="0"/>
      <w:jc w:val="center"/>
    </w:pPr>
    <w:rPr>
      <w:sz w:val="26"/>
    </w:rPr>
  </w:style>
  <w:style w:type="paragraph" w:styleId="Style10">
    <w:name w:val="حقوق معنوی"/>
    <w:basedOn w:val="Normal"/>
    <w:qFormat/>
    <w:pPr>
      <w:spacing w:before="2552" w:after="0"/>
      <w:ind w:left="2268" w:right="2268" w:hanging="0"/>
      <w:jc w:val="left"/>
    </w:pPr>
    <w:rPr>
      <w:rFonts w:cs="Nazanin"/>
      <w:b/>
      <w:bCs/>
    </w:rPr>
  </w:style>
  <w:style w:type="paragraph" w:styleId="Contents2">
    <w:name w:val="TOC 2"/>
    <w:basedOn w:val="Normal"/>
    <w:next w:val="Normal"/>
    <w:autoRedefine/>
    <w:pPr>
      <w:tabs>
        <w:tab w:val="clear" w:pos="2204"/>
        <w:tab w:val="right" w:pos="8504" w:leader="dot"/>
      </w:tabs>
      <w:ind w:left="44" w:right="0" w:firstLine="627"/>
    </w:pPr>
    <w:rPr>
      <w:rFonts w:cs="Nazanin"/>
    </w:rPr>
  </w:style>
  <w:style w:type="paragraph" w:styleId="Contents3">
    <w:name w:val="TOC 3"/>
    <w:basedOn w:val="Normal"/>
    <w:next w:val="Normal"/>
    <w:pPr>
      <w:tabs>
        <w:tab w:val="clear" w:pos="2204"/>
      </w:tabs>
      <w:ind w:left="480" w:right="0" w:firstLine="431"/>
    </w:pPr>
    <w:rPr>
      <w:rFonts w:cs="Nazanin"/>
    </w:rPr>
  </w:style>
  <w:style w:type="paragraph" w:styleId="Equation">
    <w:name w:val="equation"/>
    <w:basedOn w:val="Normal"/>
    <w:next w:val="Normal"/>
    <w:link w:val="EquationChar"/>
    <w:qFormat/>
    <w:pPr>
      <w:tabs>
        <w:tab w:val="clear" w:pos="2204"/>
      </w:tabs>
      <w:overflowPunct w:val="true"/>
      <w:bidi w:val="0"/>
      <w:spacing w:lineRule="auto" w:line="240" w:before="120" w:after="240"/>
      <w:ind w:left="0" w:right="0" w:hanging="0"/>
      <w:jc w:val="left"/>
      <w:textAlignment w:val="baseline"/>
    </w:pPr>
    <w:rPr>
      <w:sz w:val="22"/>
      <w:lang w:eastAsia="de-DE"/>
    </w:rPr>
  </w:style>
  <w:style w:type="paragraph" w:styleId="Style11">
    <w:name w:val="پايان نامه دکترای رشته‌ی کامپیوتر گرايش معماری کامپیوتر"/>
    <w:basedOn w:val="Normal"/>
    <w:link w:val="Char2"/>
    <w:qFormat/>
    <w:pPr>
      <w:ind w:left="0" w:right="0" w:hanging="0"/>
      <w:jc w:val="center"/>
    </w:pPr>
    <w:rPr>
      <w:rFonts w:cs="Nazanin"/>
      <w:bCs/>
      <w:sz w:val="38"/>
      <w:szCs w:val="36"/>
    </w:rPr>
  </w:style>
  <w:style w:type="paragraph" w:styleId="Style12">
    <w:name w:val="عنوان چکیده"/>
    <w:basedOn w:val="Normal"/>
    <w:link w:val="Char3"/>
    <w:qFormat/>
    <w:pPr>
      <w:ind w:left="0" w:right="0" w:hanging="0"/>
      <w:jc w:val="left"/>
    </w:pPr>
    <w:rPr>
      <w:rFonts w:cs="Mitra"/>
      <w:b/>
      <w:bCs/>
      <w:szCs w:val="24"/>
    </w:rPr>
  </w:style>
  <w:style w:type="paragraph" w:styleId="Style13">
    <w:name w:val="استادراهنما"/>
    <w:basedOn w:val="Normal"/>
    <w:qFormat/>
    <w:pPr>
      <w:ind w:left="0" w:right="0" w:hanging="0"/>
      <w:jc w:val="center"/>
    </w:pPr>
    <w:rPr>
      <w:rFonts w:cs="Nazanin"/>
      <w:b/>
      <w:bCs/>
      <w:sz w:val="28"/>
      <w:szCs w:val="28"/>
    </w:rPr>
  </w:style>
  <w:style w:type="paragraph" w:styleId="Style14">
    <w:name w:val="عنوان"/>
    <w:basedOn w:val="Normal"/>
    <w:qFormat/>
    <w:pPr>
      <w:ind w:left="0" w:right="0" w:hanging="0"/>
      <w:jc w:val="center"/>
    </w:pPr>
    <w:rPr>
      <w:rFonts w:cs="Titr"/>
      <w:b/>
      <w:bCs/>
      <w:sz w:val="30"/>
      <w:szCs w:val="30"/>
    </w:rPr>
  </w:style>
  <w:style w:type="paragraph" w:styleId="Style15">
    <w:name w:val="استاد"/>
    <w:basedOn w:val="Heading3"/>
    <w:qFormat/>
    <w:pPr>
      <w:jc w:val="center"/>
    </w:pPr>
    <w:rPr>
      <w:rFonts w:cs="Nazanin"/>
      <w:sz w:val="26"/>
      <w:szCs w:val="26"/>
    </w:rPr>
  </w:style>
  <w:style w:type="paragraph" w:styleId="Nazanin13B">
    <w:name w:val="nazanin13-B"/>
    <w:basedOn w:val="Normal"/>
    <w:qFormat/>
    <w:pPr>
      <w:ind w:left="0" w:right="0" w:hanging="0"/>
      <w:jc w:val="center"/>
    </w:pPr>
    <w:rPr>
      <w:rFonts w:cs="Nazanin"/>
      <w:b/>
      <w:bCs/>
    </w:rPr>
  </w:style>
  <w:style w:type="paragraph" w:styleId="Nazanin12B">
    <w:name w:val="nazanin12-B"/>
    <w:basedOn w:val="Nazanin13B"/>
    <w:qFormat/>
    <w:pPr/>
    <w:rPr>
      <w:sz w:val="22"/>
      <w:szCs w:val="24"/>
    </w:rPr>
  </w:style>
  <w:style w:type="paragraph" w:styleId="Nazanin11B">
    <w:name w:val="nazanin11-B"/>
    <w:basedOn w:val="Nazanin12B"/>
    <w:qFormat/>
    <w:pPr/>
    <w:rPr>
      <w:sz w:val="20"/>
      <w:szCs w:val="22"/>
    </w:rPr>
  </w:style>
  <w:style w:type="paragraph" w:styleId="Style16">
    <w:name w:val="عنوان جدول"/>
    <w:basedOn w:val="Normal"/>
    <w:link w:val="Char4"/>
    <w:qFormat/>
    <w:pPr>
      <w:spacing w:lineRule="auto" w:line="240" w:before="240" w:after="0"/>
      <w:ind w:left="0" w:right="0" w:hanging="0"/>
      <w:jc w:val="center"/>
    </w:pPr>
    <w:rPr>
      <w:rFonts w:cs="B Lotus"/>
      <w:b/>
      <w:bCs/>
      <w:sz w:val="22"/>
      <w:szCs w:val="24"/>
    </w:rPr>
  </w:style>
  <w:style w:type="paragraph" w:styleId="Style17">
    <w:name w:val="تیتر جدول"/>
    <w:basedOn w:val="Style9"/>
    <w:qFormat/>
    <w:pPr/>
    <w:rPr>
      <w:b/>
      <w:bCs/>
      <w:sz w:val="18"/>
      <w:szCs w:val="20"/>
      <w:lang w:bidi="fa-IR"/>
    </w:rPr>
  </w:style>
  <w:style w:type="paragraph" w:styleId="Englishleft">
    <w:name w:val="english-left"/>
    <w:basedOn w:val="Normal"/>
    <w:autoRedefine/>
    <w:qFormat/>
    <w:pPr>
      <w:bidi w:val="0"/>
      <w:spacing w:lineRule="auto" w:line="240"/>
      <w:ind w:left="0" w:right="0" w:hanging="0"/>
      <w:jc w:val="both"/>
    </w:pPr>
    <w:rPr/>
  </w:style>
  <w:style w:type="paragraph" w:styleId="Equationright">
    <w:name w:val="equation-right"/>
    <w:basedOn w:val="Equation"/>
    <w:qFormat/>
    <w:pPr>
      <w:bidi w:val="1"/>
      <w:jc w:val="left"/>
    </w:pPr>
    <w:rPr/>
  </w:style>
  <w:style w:type="paragraph" w:styleId="Style18">
    <w:name w:val="عنوان چکیده انگلیسی"/>
    <w:link w:val="Char5"/>
    <w:qFormat/>
    <w:pPr>
      <w:widowControl/>
      <w:suppressAutoHyphens w:val="true"/>
      <w:kinsoku w:val="true"/>
      <w:overflowPunct w:val="true"/>
      <w:autoSpaceDE w:val="true"/>
      <w:bidi w:val="0"/>
      <w:spacing w:before="0" w:after="240"/>
      <w:jc w:val="left"/>
    </w:pPr>
    <w:rPr>
      <w:rFonts w:ascii="Times New Roman" w:hAnsi="Times New Roman" w:eastAsia="Times New Roman" w:cs="Zar"/>
      <w:b/>
      <w:bCs/>
      <w:color w:val="auto"/>
      <w:kern w:val="0"/>
      <w:sz w:val="24"/>
      <w:szCs w:val="26"/>
      <w:lang w:val="en-US" w:eastAsia="en-US" w:bidi="ar-SA"/>
    </w:rPr>
  </w:style>
  <w:style w:type="paragraph" w:styleId="Style19">
    <w:name w:val="متن چکیده انگلیسی"/>
    <w:link w:val="Char6"/>
    <w:qFormat/>
    <w:pPr>
      <w:widowControl/>
      <w:suppressAutoHyphens w:val="true"/>
      <w:kinsoku w:val="true"/>
      <w:overflowPunct w:val="true"/>
      <w:autoSpaceDE w:val="true"/>
      <w:bidi w:val="0"/>
      <w:spacing w:lineRule="auto" w:line="288" w:before="0" w:after="0"/>
      <w:jc w:val="both"/>
    </w:pPr>
    <w:rPr>
      <w:rFonts w:ascii="Times New Roman" w:hAnsi="Times New Roman" w:eastAsia="Times New Roman" w:cs="Zar"/>
      <w:color w:val="auto"/>
      <w:kern w:val="0"/>
      <w:sz w:val="24"/>
      <w:szCs w:val="26"/>
      <w:lang w:val="en-US" w:eastAsia="en-US" w:bidi="ar-SA"/>
    </w:rPr>
  </w:style>
  <w:style w:type="paragraph" w:styleId="Equationcenter">
    <w:name w:val="equation-center"/>
    <w:qFormat/>
    <w:pPr>
      <w:widowControl/>
      <w:suppressAutoHyphens w:val="true"/>
      <w:kinsoku w:val="true"/>
      <w:overflowPunct w:val="true"/>
      <w:autoSpaceDE w:val="true"/>
      <w:bidi w:val="1"/>
      <w:spacing w:before="0" w:after="0"/>
      <w:jc w:val="center"/>
    </w:pPr>
    <w:rPr>
      <w:rFonts w:ascii="Times New Roman" w:hAnsi="Times New Roman" w:eastAsia="Times New Roman" w:cs="Zar"/>
      <w:color w:val="auto"/>
      <w:kern w:val="0"/>
      <w:sz w:val="22"/>
      <w:szCs w:val="26"/>
      <w:lang w:val="en-US" w:eastAsia="de-DE" w:bidi="ar-SA"/>
    </w:rPr>
  </w:style>
  <w:style w:type="paragraph" w:styleId="StyleStyleRefrences2RightRight">
    <w:name w:val="Style Style Refrences2 + Right + Right"/>
    <w:basedOn w:val="Normal"/>
    <w:qFormat/>
    <w:pPr>
      <w:spacing w:lineRule="auto" w:line="240" w:before="0" w:after="120"/>
      <w:ind w:left="227" w:right="0" w:hanging="227"/>
      <w:jc w:val="left"/>
    </w:pPr>
    <w:rPr>
      <w:sz w:val="20"/>
      <w:szCs w:val="20"/>
    </w:rPr>
  </w:style>
  <w:style w:type="paragraph" w:styleId="ListParagraph">
    <w:name w:val="List Paragraph"/>
    <w:basedOn w:val="Normal"/>
    <w:qFormat/>
    <w:pPr>
      <w:spacing w:before="0" w:after="0"/>
      <w:ind w:left="720" w:right="0" w:firstLine="431"/>
      <w:contextualSpacing/>
    </w:pPr>
    <w:rPr/>
  </w:style>
  <w:style w:type="paragraph" w:styleId="BalloonText">
    <w:name w:val="Balloon Text"/>
    <w:basedOn w:val="Normal"/>
    <w:link w:val="BalloonTextChar"/>
    <w:qFormat/>
    <w:pPr>
      <w:spacing w:lineRule="auto" w:line="240"/>
    </w:pPr>
    <w:rPr>
      <w:rFonts w:ascii="Tahoma" w:hAnsi="Tahoma" w:cs="Tahoma"/>
      <w:sz w:val="16"/>
      <w:szCs w:val="16"/>
    </w:rPr>
  </w:style>
  <w:style w:type="paragraph" w:styleId="FrameContents">
    <w:name w:val="Frame Contents"/>
    <w:basedOn w:val="Normal"/>
    <w:qFormat/>
    <w:pPr/>
    <w:rPr/>
  </w:style>
  <w:style w:type="paragraph" w:styleId="Endnote">
    <w:name w:val="Endnote Text"/>
    <w:basedOn w:val="Normal"/>
    <w:pPr>
      <w:suppressLineNumbers/>
      <w:ind w:left="340" w:right="0" w:hanging="340"/>
    </w:pPr>
    <w:rPr>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Contents4">
    <w:name w:val="TOC 4"/>
    <w:basedOn w:val="Index"/>
    <w:pPr>
      <w:tabs>
        <w:tab w:val="clear" w:pos="2204"/>
        <w:tab w:val="right" w:pos="7653" w:leader="dot"/>
      </w:tabs>
      <w:ind w:left="850" w:right="0" w:hanging="0"/>
    </w:pPr>
    <w:rPr/>
  </w:style>
  <w:style w:type="paragraph" w:styleId="Figure">
    <w:name w:val="Figure"/>
    <w:basedOn w:val="Caption"/>
    <w:qFormat/>
    <w:pPr>
      <w:suppressLineNumbers/>
      <w:suppressAutoHyphens w:val="true"/>
      <w:spacing w:before="120" w:after="120"/>
    </w:pPr>
    <w:rPr>
      <w:rFonts w:ascii="Liberation Serif;Times New Roman" w:hAnsi="Liberation Serif;Times New Roman" w:eastAsia="Noto Serif CJK SC;Times New Roman" w:cs="DejaVu Sans"/>
      <w:b w:val="false"/>
      <w:bCs w:val="false"/>
      <w:i/>
      <w:iCs/>
      <w:kern w:val="2"/>
      <w:sz w:val="24"/>
      <w:szCs w:val="24"/>
      <w:lang w:eastAsia="zh-CN" w:bidi="fa-I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oleObject" Target="embeddings/oleObject1.bin"/><Relationship Id="rId4" Type="http://schemas.openxmlformats.org/officeDocument/2006/relationships/image" Target="media/image2.wmf"/><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header" Target="header2.xml"/><Relationship Id="rId8" Type="http://schemas.openxmlformats.org/officeDocument/2006/relationships/footer" Target="footer2.xml"/><Relationship Id="rId9" Type="http://schemas.openxmlformats.org/officeDocument/2006/relationships/header" Target="header3.xml"/><Relationship Id="rId10" Type="http://schemas.openxmlformats.org/officeDocument/2006/relationships/footer" Target="footer3.xml"/><Relationship Id="rId11" Type="http://schemas.openxmlformats.org/officeDocument/2006/relationships/header" Target="header4.xml"/><Relationship Id="rId12" Type="http://schemas.openxmlformats.org/officeDocument/2006/relationships/footer" Target="footer4.xml"/><Relationship Id="rId13" Type="http://schemas.openxmlformats.org/officeDocument/2006/relationships/header" Target="header5.xml"/><Relationship Id="rId14" Type="http://schemas.openxmlformats.org/officeDocument/2006/relationships/footer" Target="footer5.xml"/><Relationship Id="rId15" Type="http://schemas.openxmlformats.org/officeDocument/2006/relationships/header" Target="header6.xml"/><Relationship Id="rId16" Type="http://schemas.openxmlformats.org/officeDocument/2006/relationships/footer" Target="footer6.xml"/><Relationship Id="rId17" Type="http://schemas.openxmlformats.org/officeDocument/2006/relationships/image" Target="media/image3.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4.png"/><Relationship Id="rId21" Type="http://schemas.openxmlformats.org/officeDocument/2006/relationships/image" Target="media/image5.jpeg"/><Relationship Id="rId22" Type="http://schemas.openxmlformats.org/officeDocument/2006/relationships/image" Target="media/image5.jpeg"/><Relationship Id="rId23" Type="http://schemas.openxmlformats.org/officeDocument/2006/relationships/image" Target="media/image6.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7.png"/><Relationship Id="rId27" Type="http://schemas.openxmlformats.org/officeDocument/2006/relationships/header" Target="header7.xml"/><Relationship Id="rId28" Type="http://schemas.openxmlformats.org/officeDocument/2006/relationships/header" Target="header8.xml"/><Relationship Id="rId29" Type="http://schemas.openxmlformats.org/officeDocument/2006/relationships/footer" Target="footer7.xml"/><Relationship Id="rId30" Type="http://schemas.openxmlformats.org/officeDocument/2006/relationships/image" Target="media/image8.jpeg"/><Relationship Id="rId31" Type="http://schemas.openxmlformats.org/officeDocument/2006/relationships/image" Target="media/image9.jpeg"/><Relationship Id="rId32" Type="http://schemas.openxmlformats.org/officeDocument/2006/relationships/image" Target="media/image10.jpeg"/><Relationship Id="rId33" Type="http://schemas.openxmlformats.org/officeDocument/2006/relationships/image" Target="media/image11.jpeg"/><Relationship Id="rId34" Type="http://schemas.openxmlformats.org/officeDocument/2006/relationships/image" Target="media/image12.jpeg"/><Relationship Id="rId35" Type="http://schemas.openxmlformats.org/officeDocument/2006/relationships/image" Target="media/image13.jpeg"/><Relationship Id="rId36" Type="http://schemas.openxmlformats.org/officeDocument/2006/relationships/image" Target="media/image14.jpeg"/><Relationship Id="rId37" Type="http://schemas.openxmlformats.org/officeDocument/2006/relationships/image" Target="media/image15.jpeg"/><Relationship Id="rId38" Type="http://schemas.openxmlformats.org/officeDocument/2006/relationships/image" Target="media/image16.jpeg"/><Relationship Id="rId39" Type="http://schemas.openxmlformats.org/officeDocument/2006/relationships/image" Target="media/image17.png"/><Relationship Id="rId40" Type="http://schemas.openxmlformats.org/officeDocument/2006/relationships/image" Target="media/image17.png"/><Relationship Id="rId41" Type="http://schemas.openxmlformats.org/officeDocument/2006/relationships/image" Target="media/image18.png"/><Relationship Id="rId42" Type="http://schemas.openxmlformats.org/officeDocument/2006/relationships/image" Target="media/image19.png"/><Relationship Id="rId43" Type="http://schemas.openxmlformats.org/officeDocument/2006/relationships/header" Target="header9.xml"/><Relationship Id="rId44" Type="http://schemas.openxmlformats.org/officeDocument/2006/relationships/footer" Target="footer8.xml"/><Relationship Id="rId45" Type="http://schemas.openxmlformats.org/officeDocument/2006/relationships/header" Target="header10.xml"/><Relationship Id="rId46" Type="http://schemas.openxmlformats.org/officeDocument/2006/relationships/footer" Target="footer9.xml"/><Relationship Id="rId47" Type="http://schemas.openxmlformats.org/officeDocument/2006/relationships/header" Target="header11.xml"/><Relationship Id="rId48" Type="http://schemas.openxmlformats.org/officeDocument/2006/relationships/footer" Target="footer10.xml"/><Relationship Id="rId49" Type="http://schemas.openxmlformats.org/officeDocument/2006/relationships/header" Target="header12.xml"/><Relationship Id="rId50" Type="http://schemas.openxmlformats.org/officeDocument/2006/relationships/footer" Target="footer11.xml"/><Relationship Id="rId51" Type="http://schemas.openxmlformats.org/officeDocument/2006/relationships/footnotes" Target="footnotes.xml"/><Relationship Id="rId52" Type="http://schemas.openxmlformats.org/officeDocument/2006/relationships/endnotes" Target="endnotes.xml"/><Relationship Id="rId53" Type="http://schemas.openxmlformats.org/officeDocument/2006/relationships/numbering" Target="numbering.xml"/><Relationship Id="rId54" Type="http://schemas.openxmlformats.org/officeDocument/2006/relationships/fontTable" Target="fontTable.xml"/><Relationship Id="rId55" Type="http://schemas.openxmlformats.org/officeDocument/2006/relationships/settings" Target="settings.xml"/>
</Relationships>
</file>

<file path=word/_rels/endnotes.xml.rels><?xml version="1.0" encoding="UTF-8"?>
<Relationships xmlns="http://schemas.openxmlformats.org/package/2006/relationships"><Relationship Id="rId1" Type="http://schemas.openxmlformats.org/officeDocument/2006/relationships/hyperlink" Target="https://dlib.sbmu.ac.ir/faces/search/bibliographic/biblioFullView.jspx?_afPfm=-asc2hkdvi" TargetMode="External"/><Relationship Id="rId2" Type="http://schemas.openxmlformats.org/officeDocument/2006/relationships/hyperlink" Target="http://chap.sch.ir/sites/default/files/lbooks/96-97/40/000-128-C110216.pdf" TargetMode="External"/><Relationship Id="rId3" Type="http://schemas.openxmlformats.org/officeDocument/2006/relationships/hyperlink" Target="https://doi.org/10.1016/j.knosys.2023.111006" TargetMode="External"/><Relationship Id="rId4" Type="http://schemas.openxmlformats.org/officeDocument/2006/relationships/hyperlink" Target="https://proceedings.neurips.cc/paper_files/paper/2017/file/3f5ee243547dee91fbd053c1c4a845aa-Paper.pdf" TargetMode="External"/><Relationship Id="rId5" Type="http://schemas.openxmlformats.org/officeDocument/2006/relationships/hyperlink" Target="https://arxiv.org/pdf/2010.11929" TargetMode="External"/><Relationship Id="rId6" Type="http://schemas.openxmlformats.org/officeDocument/2006/relationships/hyperlink" Target="https://doi.org/10.6084/m9.figshare.11698521" TargetMode="External"/><Relationship Id="rId7" Type="http://schemas.openxmlformats.org/officeDocument/2006/relationships/hyperlink" Target="https://www.who.int/news-room/fact-sheets/detail/the-top-10-causes-of-death" TargetMode="External"/><Relationship Id="rId8" Type="http://schemas.openxmlformats.org/officeDocument/2006/relationships/hyperlink" Target="https://onlinelibrary.wiley.com/doi/10.1002/cpe.4946" TargetMode="Externa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
</Relationships>
</file>

<file path=word/_rels/footnotes.xml.rels><?xml version="1.0" encoding="UTF-8"?>
<Relationships xmlns="http://schemas.openxmlformats.org/package/2006/relationships"><Relationship Id="rId1" Type="http://schemas.openxmlformats.org/officeDocument/2006/relationships/hyperlink" Target="https://www.tutorialspoint.com/numpy/numpy_element_wise_matrix_operations.htm" TargetMode="External"/>
</Relationships>
</file>

<file path=docProps/app.xml><?xml version="1.0" encoding="utf-8"?>
<Properties xmlns="http://schemas.openxmlformats.org/officeDocument/2006/extended-properties" xmlns:vt="http://schemas.openxmlformats.org/officeDocument/2006/docPropsVTypes">
  <Template>Normal.dotm</Template>
  <TotalTime>1072</TotalTime>
  <Application>LibreOffice/7.3.7.2$Linux_X86_64 LibreOffice_project/30$Build-2</Application>
  <AppVersion>15.0000</AppVersion>
  <Pages>41</Pages>
  <Words>6474</Words>
  <Characters>30458</Characters>
  <CharactersWithSpaces>37440</CharactersWithSpaces>
  <Paragraphs>765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2015-08-16T00:07:00Z</dcterms:created>
  <dc:creator>Bohlooli Ali PhD</dc:creator>
  <dc:description/>
  <dc:language>fa-IR</dc:language>
  <cp:lastModifiedBy/>
  <cp:lastPrinted>2024-08-08T05:39:00Z</cp:lastPrinted>
  <dcterms:modified xsi:type="dcterms:W3CDTF">2026-09-05T01:29:56Z</dcterms:modified>
  <cp:revision>179</cp:revision>
  <dc:subject/>
  <dc:title>University of Isfahan,Computer Architecture, BSc Final Project Report</dc:title>
</cp:coreProperties>
</file>

<file path=docProps/custom.xml><?xml version="1.0" encoding="utf-8"?>
<Properties xmlns="http://schemas.openxmlformats.org/officeDocument/2006/custom-properties" xmlns:vt="http://schemas.openxmlformats.org/officeDocument/2006/docPropsVTypes"/>
</file>