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footer2.xml" ContentType="application/vnd.openxmlformats-officedocument.wordprocessingml.footer+xml"/>
  <Override PartName="/word/footnotes.xml" ContentType="application/vnd.openxmlformats-officedocument.wordprocessingml.footnotes+xml"/>
  <Override PartName="/word/header15.xml" ContentType="application/vnd.openxmlformats-officedocument.wordprocessingml.header+xml"/>
  <Override PartName="/word/numbering.xml" ContentType="application/vnd.openxmlformats-officedocument.wordprocessingml.numbering+xml"/>
  <Override PartName="/word/footer7.xml" ContentType="application/vnd.openxmlformats-officedocument.wordprocessingml.foot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18.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header8.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header6.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media/image11.jpeg" ContentType="image/jpeg"/>
  <Override PartName="/word/media/image9.jpeg" ContentType="image/jpeg"/>
  <Override PartName="/word/media/image7.png" ContentType="image/png"/>
  <Override PartName="/word/media/image1.jpeg" ContentType="image/jpeg"/>
  <Override PartName="/word/media/image12.jpeg" ContentType="image/jpeg"/>
  <Override PartName="/word/media/image6.png" ContentType="image/png"/>
  <Override PartName="/word/media/image19.png" ContentType="image/png"/>
  <Override PartName="/word/media/image18.png" ContentType="image/png"/>
  <Override PartName="/word/media/image15.jpeg" ContentType="image/jpeg"/>
  <Override PartName="/word/media/image17.png" ContentType="image/png"/>
  <Override PartName="/word/media/image16.jpeg" ContentType="image/jpeg"/>
  <Override PartName="/word/media/image14.jpeg" ContentType="image/jpeg"/>
  <Override PartName="/word/media/image2.wmf" ContentType="image/x-wmf"/>
  <Override PartName="/word/media/image3.png" ContentType="image/png"/>
  <Override PartName="/word/media/image4.png" ContentType="image/png"/>
  <Override PartName="/word/media/image13.jpeg" ContentType="image/jpeg"/>
  <Override PartName="/word/media/image5.jpeg" ContentType="image/jpeg"/>
  <Override PartName="/word/media/image8.jpeg" ContentType="image/jpeg"/>
  <Override PartName="/word/media/image10.jpeg" ContentType="image/jpeg"/>
  <Override PartName="/word/header14.xml" ContentType="application/vnd.openxmlformats-officedocument.wordprocessingml.header+xml"/>
  <Override PartName="/word/document.xml" ContentType="application/vnd.openxmlformats-officedocument.wordprocessingml.document.main+xml"/>
  <Override PartName="/word/footer11.xml" ContentType="application/vnd.openxmlformats-officedocument.wordprocessingml.footer+xml"/>
  <Override PartName="/word/footer5.xml" ContentType="application/vnd.openxmlformats-officedocument.wordprocessingml.footer+xml"/>
  <Override PartName="/word/footer12.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72">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rFonts w:cs="B Nazanin"/>
          <w:lang w:bidi="fa-IR"/>
        </w:rPr>
      </w:pPr>
      <w:r>
        <w:rPr>
          <w:rFonts w:cs="B Nazanin"/>
          <w:rtl w:val="true"/>
        </w:rPr>
        <w:t xml:space="preserve">دانشکده مهندسي </w:t>
      </w:r>
      <w:r>
        <w:rPr>
          <w:rFonts w:cs="B Nazanin"/>
          <w:rtl w:val="true"/>
          <w:lang w:bidi="fa-IR"/>
        </w:rPr>
        <w:t xml:space="preserve">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rFonts w:cs="B Nazanin"/>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rPr>
          <w:rFonts w:cs="B Nazanin"/>
        </w:rPr>
      </w:pPr>
      <w:bookmarkStart w:id="0" w:name="__RefHeading___Toc2456_3268838694"/>
      <w:bookmarkEnd w:id="0"/>
      <w:r>
        <w:rPr>
          <w:rFonts w:cs="B Nazanin"/>
          <w:rtl w:val="true"/>
        </w:rPr>
        <w:t>دکتر مهدی کلباسی</w:t>
      </w:r>
    </w:p>
    <w:p>
      <w:pPr>
        <w:pStyle w:val="Style15"/>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rPr>
          <w:rFonts w:cs="B Nazanin"/>
        </w:rPr>
      </w:pPr>
      <w:bookmarkStart w:id="2" w:name="__RefHeading___Toc2460_3268838694"/>
      <w:bookmarkEnd w:id="2"/>
      <w:r>
        <w:rPr>
          <w:rFonts w:cs="B Nazanin"/>
          <w:rtl w:val="true"/>
        </w:rPr>
        <w:t>زینب جنتی</w:t>
      </w:r>
    </w:p>
    <w:p>
      <w:pPr>
        <w:pStyle w:val="Style15"/>
        <w:rPr>
          <w:rFonts w:cs="B Nazanin"/>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rPr>
          <w:rFonts w:cs="B Nazanin"/>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427617163" r:id="rId3"/>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نرم‌آفزار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rFonts w:cs="B Nazanin"/>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rFonts w:cs="B Nazanin"/>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rFonts w:cs="B Nazanin"/>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rFonts w:cs="B Nazanin"/>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ایشان با زمان کم و کار‌های مهمشان، ما را پذیرا بودند</w:t>
      </w:r>
      <w:r>
        <w:rPr>
          <w:rFonts w:cs="B Nazanin"/>
          <w:rtl w:val="true"/>
          <w:lang w:bidi="fa-IR"/>
        </w:rPr>
        <w:t xml:space="preserve">. </w:t>
      </w:r>
      <w:r>
        <w:rPr>
          <w:rFonts w:cs="B Nazanin"/>
          <w:rtl w:val="true"/>
          <w:lang w:bidi="fa-IR"/>
        </w:rPr>
        <w:t>مهربانی‌شان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rStyle w:val="Style5"/>
          <w:rFonts w:cs="B Nazanin"/>
        </w:rPr>
      </w:pPr>
      <w:r>
        <w:rPr>
          <w:rStyle w:val="Style5"/>
          <w:rFonts w:cs="B Nazanin"/>
          <w:rtl w:val="true"/>
        </w:rPr>
        <w:t xml:space="preserve">                             </w:t>
      </w:r>
      <w:r>
        <w:rPr>
          <w:rStyle w:val="Style5"/>
          <w:rFonts w:cs="B Nazanin"/>
          <w:rtl w:val="true"/>
        </w:rPr>
        <w:t xml:space="preserve">تقديم به </w:t>
      </w:r>
    </w:p>
    <w:p>
      <w:pPr>
        <w:pStyle w:val="Normal"/>
        <w:rPr>
          <w:rFonts w:cs="B Nazanin"/>
        </w:rPr>
      </w:pPr>
      <w:r>
        <w:rPr>
          <w:rStyle w:val="Style5"/>
          <w:rFonts w:cs="B Nazanin"/>
          <w:rtl w:val="true"/>
        </w:rPr>
        <w:t xml:space="preserve">                                           </w:t>
      </w:r>
      <w:r>
        <w:rPr>
          <w:rStyle w:val="Style5"/>
          <w:rFonts w:cs="B Nazanin"/>
          <w:rtl w:val="true"/>
        </w:rPr>
        <w:t>...............</w:t>
      </w:r>
    </w:p>
    <w:p>
      <w:pPr>
        <w:pStyle w:val="Style14"/>
        <w:rPr>
          <w:sz w:val="22"/>
          <w:szCs w:val="22"/>
        </w:rPr>
      </w:pP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rStyle w:val="Style5"/>
          <w:rFonts w:cs="B Nazanin"/>
        </w:rPr>
      </w:pPr>
      <w:r>
        <w:rPr>
          <w:rStyle w:val="Style5"/>
          <w:rFonts w:cs="B Nazanin"/>
          <w:rtl w:val="true"/>
        </w:rPr>
        <w:t xml:space="preserve">                             </w:t>
      </w:r>
      <w:r>
        <w:rPr>
          <w:rStyle w:val="Style5"/>
          <w:rFonts w:cs="B Nazanin"/>
          <w:rtl w:val="true"/>
        </w:rPr>
        <w:t xml:space="preserve">تقديم به </w:t>
      </w:r>
    </w:p>
    <w:p>
      <w:pPr>
        <w:pStyle w:val="Normal"/>
        <w:rPr>
          <w:rFonts w:cs="B Nazanin"/>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sz w:val="22"/>
          <w:szCs w:val="22"/>
        </w:rPr>
      </w:pPr>
      <w:r>
        <w:rPr>
          <w:rFonts w:cs="B Nazanin"/>
          <w:sz w:val="22"/>
          <w:szCs w:val="22"/>
          <w:rtl w:val="true"/>
        </w:rPr>
        <w:t xml:space="preserve">« </w:t>
      </w:r>
      <w:r>
        <w:rPr>
          <w:rFonts w:cs="B Nazanin"/>
          <w:sz w:val="22"/>
          <w:sz w:val="22"/>
          <w:szCs w:val="22"/>
          <w:rtl w:val="true"/>
        </w:rPr>
        <w:t>امی</w:t>
      </w:r>
      <w:r>
        <w:rPr>
          <w:rFonts w:cs="B Nazanin"/>
          <w:sz w:val="22"/>
          <w:sz w:val="22"/>
          <w:szCs w:val="22"/>
          <w:rtl w:val="true"/>
        </w:rPr>
        <w:t>ر</w:t>
      </w:r>
      <w:r>
        <w:rPr>
          <w:rFonts w:cs="B Nazanin"/>
          <w:sz w:val="22"/>
          <w:sz w:val="22"/>
          <w:szCs w:val="22"/>
          <w:rtl w:val="true"/>
        </w:rPr>
        <w:t>حسین مرادی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 xml:space="preserve">تحلیل درست سیگنال‌های قلبی </w:t>
      </w:r>
      <w:r>
        <w:rPr>
          <w:rFonts w:cs="B Nazanin"/>
          <w:rtl w:val="true"/>
        </w:rPr>
        <w:t>که نوار قلب نامیده می‌شوند،</w:t>
      </w:r>
      <w:r>
        <w:rPr>
          <w:rFonts w:cs="B Nazanin"/>
          <w:rtl w:val="true"/>
        </w:rPr>
        <w:t xml:space="preserve"> نقش مهمی در تشخیص بیماری‌ها دارد</w:t>
      </w:r>
      <w:r>
        <w:rPr>
          <w:rFonts w:cs="B Nazanin"/>
          <w:rtl w:val="true"/>
        </w:rPr>
        <w:t xml:space="preserve">. </w:t>
      </w:r>
      <w:r>
        <w:rPr>
          <w:rFonts w:cs="B Nazanin"/>
          <w:rtl w:val="true"/>
        </w:rPr>
        <w:t>در این راستا، دستگاه‌های</w:t>
      </w:r>
      <w:r>
        <w:rPr>
          <w:rFonts w:cs="B Nazanin"/>
          <w:rtl w:val="true"/>
        </w:rPr>
        <w:t>ی برای دریافت و سنجش</w:t>
      </w:r>
      <w:r>
        <w:rPr>
          <w:rFonts w:cs="B Nazanin"/>
          <w:rtl w:val="true"/>
        </w:rPr>
        <w:t xml:space="preserve"> نوارقلب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ارتباطا</w:t>
      </w:r>
      <w:r>
        <w:rPr>
          <w:rFonts w:cs="B Nazanin"/>
          <w:rtl w:val="true"/>
        </w:rPr>
        <w:t>ت</w:t>
      </w:r>
      <w:r>
        <w:rPr>
          <w:rFonts w:cs="B Nazanin"/>
          <w:rtl w:val="true"/>
        </w:rPr>
        <w:t xml:space="preserve"> الکترونیکی پزشک</w:t>
      </w:r>
      <w:r>
        <w:rPr>
          <w:rFonts w:cs="B Nazanin"/>
          <w:rtl w:val="true"/>
        </w:rPr>
        <w:t>-</w:t>
      </w:r>
      <w:r>
        <w:rPr>
          <w:rFonts w:cs="B Nazanin"/>
          <w:rtl w:val="true"/>
        </w:rPr>
        <w:t>بیمار، مراجعه بیماران به مراکز تخصصی را کمتر کند</w:t>
      </w:r>
      <w:r>
        <w:rPr>
          <w:rFonts w:cs="B Nazanin"/>
          <w:rtl w:val="true"/>
        </w:rPr>
        <w:t>.</w:t>
      </w:r>
    </w:p>
    <w:p>
      <w:pPr>
        <w:pStyle w:val="Style8"/>
        <w:rPr>
          <w:rFonts w:cs="B Nazanin"/>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w:t>
      </w:r>
      <w:r>
        <w:rPr>
          <w:rFonts w:cs="B Nazanin"/>
          <w:rtl w:val="true"/>
        </w:rPr>
        <w:t>ی</w:t>
      </w:r>
      <w:r>
        <w:rPr>
          <w:rFonts w:cs="B Nazanin"/>
          <w:rtl w:val="true"/>
        </w:rPr>
        <w:t xml:space="preserve"> مبتنی بر هوش مصنوعی و یادگیری </w:t>
      </w:r>
      <w:r>
        <w:rPr>
          <w:rFonts w:cs="B Nazanin"/>
          <w:rtl w:val="true"/>
        </w:rPr>
        <w:t>عمیق</w:t>
      </w:r>
      <w:r>
        <w:rPr>
          <w:rFonts w:cs="B Nazanin"/>
          <w:rtl w:val="true"/>
        </w:rPr>
        <w:t xml:space="preserve"> برای</w:t>
      </w:r>
      <w:r>
        <w:rPr>
          <w:rFonts w:cs="B Nazanin"/>
          <w:rtl w:val="true"/>
        </w:rPr>
        <w:t xml:space="preserve"> تشخیص</w:t>
      </w:r>
      <w:r>
        <w:rPr>
          <w:rFonts w:cs="B Nazanin"/>
          <w:rtl w:val="true"/>
        </w:rPr>
        <w:t xml:space="preserve"> ناهنجاری‌های</w:t>
      </w:r>
      <w:r>
        <w:rPr>
          <w:rFonts w:cs="B Nazanin"/>
          <w:rtl w:val="true"/>
        </w:rPr>
        <w:t>‌</w:t>
      </w:r>
      <w:r>
        <w:rPr>
          <w:rFonts w:cs="B Nazanin"/>
          <w:rtl w:val="true"/>
        </w:rPr>
        <w:t xml:space="preserve"> قلبی نوار قلب بیماران است</w:t>
      </w:r>
      <w:r>
        <w:rPr>
          <w:rFonts w:cs="B Nazanin"/>
          <w:rtl w:val="true"/>
        </w:rPr>
        <w:t xml:space="preserve">. </w:t>
      </w:r>
      <w:r>
        <w:rPr>
          <w:rFonts w:cs="B Nazanin"/>
          <w:rtl w:val="true"/>
        </w:rPr>
        <w:t xml:space="preserve">کاربران این سامانه،‌ </w:t>
      </w:r>
      <w:r>
        <w:rPr>
          <w:rFonts w:cs="B Nazanin"/>
          <w:rtl w:val="true"/>
        </w:rPr>
        <w:t>پزشکان</w:t>
      </w:r>
      <w:r>
        <w:rPr>
          <w:rFonts w:cs="B Nazanin"/>
          <w:rtl w:val="true"/>
        </w:rPr>
        <w:t xml:space="preserve"> و بیماران قلبی هستند</w:t>
      </w:r>
      <w:r>
        <w:rPr>
          <w:rFonts w:cs="B Nazanin"/>
          <w:rtl w:val="true"/>
        </w:rPr>
        <w:t xml:space="preserve">. </w:t>
      </w:r>
      <w:r>
        <w:rPr>
          <w:rFonts w:cs="B Nazanin"/>
          <w:rtl w:val="true"/>
        </w:rPr>
        <w:t xml:space="preserve">این سامانه تسهیل فرآیند تشخیص است </w:t>
      </w:r>
      <w:r>
        <w:rPr>
          <w:rFonts w:cs="B Nazanin"/>
          <w:rtl w:val="true"/>
        </w:rPr>
        <w:t xml:space="preserve">کاربرد دارد </w:t>
      </w:r>
      <w:r>
        <w:rPr>
          <w:rFonts w:cs="B Nazanin"/>
          <w:rtl w:val="true"/>
        </w:rPr>
        <w:t xml:space="preserve"> و جایگزین پزشکان متخصصان نخواهد شد</w:t>
      </w:r>
      <w:r>
        <w:rPr>
          <w:rFonts w:cs="B Nazanin"/>
          <w:rtl w:val="true"/>
        </w:rPr>
        <w:t>.</w:t>
      </w:r>
    </w:p>
    <w:p>
      <w:pPr>
        <w:pStyle w:val="Style8"/>
        <w:rPr>
          <w:rFonts w:cs="B Nazanin"/>
        </w:rPr>
      </w:pPr>
      <w:r>
        <w:rPr>
          <w:rFonts w:cs="B Nazanin"/>
          <w:rtl w:val="true"/>
        </w:rPr>
        <w:t>مدل یادگیری سامانه گِش با استفاده از معماری معرفی شده در ژَنگ و همکاران توسعه یافته است</w:t>
      </w:r>
      <w:r>
        <w:rPr>
          <w:rFonts w:cs="B Nazanin"/>
          <w:rtl w:val="true"/>
        </w:rPr>
        <w:t xml:space="preserve">. </w:t>
      </w:r>
      <w:r>
        <w:rPr>
          <w:rFonts w:cs="B Nazanin"/>
          <w:rtl w:val="true"/>
        </w:rPr>
        <w:t>این معماری با استفاده از شبکه‌های کانولوشنی و مبدل‌های رمزگذار</w:t>
      </w:r>
      <w:r>
        <w:rPr>
          <w:rStyle w:val="FootnoteAnchor"/>
          <w:rFonts w:cs="B Nazanin"/>
          <w:rtl w:val="true"/>
        </w:rPr>
        <w:footnoteReference w:id="2"/>
      </w:r>
      <w:r>
        <w:rPr>
          <w:rFonts w:cs="B Nazanin"/>
          <w:rtl w:val="true"/>
        </w:rPr>
        <w:t xml:space="preserve"> می‌تواند وابستگی‌های محلی و سراسری را به میزان مطلوبی به دست‌آورد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w:t>
      </w:r>
      <w:r>
        <w:rPr>
          <w:rFonts w:cs="B Nazanin"/>
          <w:rtl w:val="true"/>
        </w:rPr>
        <w:t>برای</w:t>
      </w:r>
      <w:r>
        <w:rPr>
          <w:rFonts w:cs="B Nazanin"/>
          <w:rtl w:val="true"/>
        </w:rPr>
        <w:t xml:space="preserve"> آموزش </w:t>
      </w:r>
      <w:r>
        <w:rPr>
          <w:rFonts w:cs="B Nazanin"/>
          <w:rtl w:val="true"/>
        </w:rPr>
        <w:t xml:space="preserve">و ارزیابی </w:t>
      </w:r>
      <w:r>
        <w:rPr>
          <w:rFonts w:cs="B Nazanin"/>
          <w:rtl w:val="true"/>
        </w:rPr>
        <w:t xml:space="preserve">مدل‌های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rStyle w:val="Char1"/>
          <w:rFonts w:cs="B Nazanin"/>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دانشگاه اصفهان، گرایش نرم‌افزار کامپیوتر، </w:t>
      </w:r>
      <w:r>
        <w:rPr>
          <w:rStyle w:val="Char1"/>
          <w:rFonts w:cs="B Nazanin"/>
          <w:rtl w:val="true"/>
        </w:rPr>
        <w:t>گرایش هوش مصنوعی کامپیوتر،</w:t>
      </w:r>
      <w:r>
        <w:rPr>
          <w:rStyle w:val="Char1"/>
          <w:rFonts w:cs="B Nazanin"/>
          <w:rtl w:val="true"/>
        </w:rPr>
        <w:t xml:space="preserve"> پروژه کارشناسی</w:t>
      </w:r>
      <w:r>
        <w:rPr>
          <w:rStyle w:val="Char1"/>
          <w:rFonts w:cs="B Nazanin"/>
          <w:rtl w:val="true"/>
        </w:rPr>
        <w:t xml:space="preserve">، قلب، </w:t>
      </w:r>
      <w:r>
        <w:rPr>
          <w:rStyle w:val="Char1"/>
          <w:rFonts w:cs="B Nazanin"/>
          <w:sz w:val="22"/>
          <w:szCs w:val="22"/>
        </w:rPr>
        <w:t>ECG</w:t>
      </w:r>
      <w:r>
        <w:rPr>
          <w:rStyle w:val="Char1"/>
          <w:rFonts w:cs="B Nazanin"/>
          <w:rtl w:val="true"/>
        </w:rPr>
        <w:t>، تشخیص ناهنجاری خودکار نوار قلب</w:t>
      </w:r>
    </w:p>
    <w:p>
      <w:pPr>
        <w:pStyle w:val="Style8"/>
        <w:rPr>
          <w:rFonts w:cs="B Nazanin"/>
        </w:rPr>
      </w:pPr>
      <w:r>
        <w:rPr>
          <w:rFonts w:cs="B Nazanin"/>
          <w:rtl w:val="true"/>
        </w:rPr>
      </w:r>
    </w:p>
    <w:p>
      <w:pPr>
        <w:pStyle w:val="Style8"/>
        <w:rPr>
          <w:rFonts w:cs="B Nazanin"/>
        </w:rPr>
      </w:pPr>
      <w:r>
        <w:rPr>
          <w:rFonts w:cs="B Nazanin"/>
          <w:rtl w:val="true"/>
        </w:rPr>
      </w:r>
    </w:p>
    <w:p>
      <w:pPr>
        <w:sectPr>
          <w:headerReference w:type="even" r:id="rId5"/>
          <w:headerReference w:type="default" r:id="rId6"/>
          <w:footerReference w:type="even"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webHidden/>
              <w:rtl w:val="true"/>
              <w:rStyle w:val="IndexLink"/>
            </w:rPr>
            <w:instrText xml:space="preserve"> TOC \z \o "1-2" \h</w:instrText>
          </w:r>
          <w:r>
            <w:rPr>
              <w:webHidden/>
              <w:rtl w:val="true"/>
              <w:rStyle w:val="IndexLink"/>
            </w:rPr>
            <w:fldChar w:fldCharType="separate"/>
          </w:r>
          <w:hyperlink w:anchor="__RefHeading___Toc1188_4132671640">
            <w:r>
              <w:rPr>
                <w:webHidden/>
                <w:rStyle w:val="IndexLink"/>
                <w:rtl w:val="true"/>
              </w:rPr>
              <w:t>فصل اول مقدمه</w:t>
            </w:r>
            <w:r>
              <w:rPr>
                <w:rStyle w:val="IndexLink"/>
                <w:rtl w:val="true"/>
              </w:rPr>
              <w:tab/>
            </w:r>
            <w:r>
              <w:rPr>
                <w:rStyle w:val="IndexLink"/>
              </w:rPr>
              <w:t>9</w:t>
            </w:r>
          </w:hyperlink>
        </w:p>
        <w:p>
          <w:pPr>
            <w:pStyle w:val="Contents2"/>
            <w:tabs>
              <w:tab w:val="clear" w:pos="8504"/>
              <w:tab w:val="right" w:pos="8503" w:leader="dot"/>
            </w:tabs>
            <w:rPr/>
          </w:pPr>
          <w:hyperlink w:anchor="__RefHeading___Toc1190_4132671640">
            <w:r>
              <w:rPr>
                <w:webHidden/>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10</w:t>
            </w:r>
          </w:hyperlink>
        </w:p>
        <w:p>
          <w:pPr>
            <w:pStyle w:val="Contents2"/>
            <w:tabs>
              <w:tab w:val="clear" w:pos="8504"/>
              <w:tab w:val="right" w:pos="8503" w:leader="dot"/>
            </w:tabs>
            <w:rPr/>
          </w:pPr>
          <w:hyperlink w:anchor="__RefHeading___Toc1192_4132671640">
            <w:r>
              <w:rPr>
                <w:webHidden/>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10</w:t>
            </w:r>
          </w:hyperlink>
        </w:p>
        <w:p>
          <w:pPr>
            <w:pStyle w:val="Contents2"/>
            <w:tabs>
              <w:tab w:val="clear" w:pos="8504"/>
              <w:tab w:val="right" w:pos="8503" w:leader="dot"/>
            </w:tabs>
            <w:rPr/>
          </w:pPr>
          <w:hyperlink w:anchor="__RefHeading___Toc1194_4132671640">
            <w:r>
              <w:rPr>
                <w:webHidden/>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10</w:t>
            </w:r>
          </w:hyperlink>
        </w:p>
        <w:p>
          <w:pPr>
            <w:pStyle w:val="Contents1"/>
            <w:tabs>
              <w:tab w:val="right" w:pos="8503" w:leader="dot"/>
            </w:tabs>
            <w:rPr/>
          </w:pPr>
          <w:hyperlink w:anchor="__RefHeading___Toc1196_4132671640">
            <w:r>
              <w:rPr>
                <w:webHidden/>
                <w:rStyle w:val="IndexLink"/>
                <w:rtl w:val="true"/>
              </w:rPr>
              <w:t>فصل دوم مفاهیم</w:t>
            </w:r>
            <w:r>
              <w:rPr>
                <w:rStyle w:val="IndexLink"/>
                <w:rtl w:val="true"/>
              </w:rPr>
              <w:tab/>
            </w:r>
            <w:r>
              <w:rPr>
                <w:rStyle w:val="IndexLink"/>
              </w:rPr>
              <w:t>11</w:t>
            </w:r>
          </w:hyperlink>
        </w:p>
        <w:p>
          <w:pPr>
            <w:pStyle w:val="Contents2"/>
            <w:tabs>
              <w:tab w:val="clear" w:pos="8504"/>
              <w:tab w:val="right" w:pos="8503" w:leader="dot"/>
            </w:tabs>
            <w:rPr/>
          </w:pPr>
          <w:hyperlink w:anchor="__RefHeading___Toc1198_4132671640">
            <w:r>
              <w:rPr>
                <w:webHidden/>
                <w:rStyle w:val="IndexLink"/>
              </w:rPr>
              <w:t>1-2</w:t>
            </w:r>
            <w:r>
              <w:rPr>
                <w:rStyle w:val="IndexLink"/>
                <w:rtl w:val="true"/>
              </w:rPr>
              <w:t xml:space="preserve">- </w:t>
            </w:r>
            <w:r>
              <w:rPr>
                <w:rStyle w:val="IndexLink"/>
                <w:rtl w:val="true"/>
              </w:rPr>
              <w:t>مقدمه</w:t>
            </w:r>
            <w:r>
              <w:rPr>
                <w:rStyle w:val="IndexLink"/>
                <w:rtl w:val="true"/>
              </w:rPr>
              <w:tab/>
            </w:r>
            <w:r>
              <w:rPr>
                <w:rStyle w:val="IndexLink"/>
              </w:rPr>
              <w:t>11</w:t>
            </w:r>
          </w:hyperlink>
        </w:p>
        <w:p>
          <w:pPr>
            <w:pStyle w:val="Contents2"/>
            <w:tabs>
              <w:tab w:val="clear" w:pos="8504"/>
              <w:tab w:val="right" w:pos="8503" w:leader="dot"/>
            </w:tabs>
            <w:rPr/>
          </w:pPr>
          <w:hyperlink w:anchor="__RefHeading___Toc1202_4132671640">
            <w:r>
              <w:rPr>
                <w:webHidden/>
                <w:rStyle w:val="IndexLink"/>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11</w:t>
            </w:r>
          </w:hyperlink>
        </w:p>
        <w:p>
          <w:pPr>
            <w:pStyle w:val="Contents2"/>
            <w:tabs>
              <w:tab w:val="clear" w:pos="8504"/>
              <w:tab w:val="right" w:pos="8503" w:leader="dot"/>
            </w:tabs>
            <w:rPr/>
          </w:pPr>
          <w:hyperlink w:anchor="__RefHeading___Toc1222_4132671640">
            <w:r>
              <w:rPr>
                <w:webHidden/>
                <w:rStyle w:val="IndexLink"/>
              </w:rPr>
              <w:t>2-</w:t>
            </w:r>
            <w:r>
              <w:rPr>
                <w:rStyle w:val="IndexLink"/>
              </w:rPr>
              <w:t>۲</w:t>
            </w:r>
            <w:r>
              <w:rPr>
                <w:rStyle w:val="IndexLink"/>
                <w:rtl w:val="true"/>
              </w:rPr>
              <w:t xml:space="preserve">- </w:t>
            </w:r>
            <w:r>
              <w:rPr>
                <w:rStyle w:val="IndexLink"/>
                <w:rtl w:val="true"/>
              </w:rPr>
              <w:t>جمع‌بندي</w:t>
            </w:r>
            <w:r>
              <w:rPr>
                <w:rStyle w:val="IndexLink"/>
                <w:rtl w:val="true"/>
              </w:rPr>
              <w:tab/>
            </w:r>
            <w:r>
              <w:rPr>
                <w:rStyle w:val="IndexLink"/>
              </w:rPr>
              <w:t>14</w:t>
            </w:r>
          </w:hyperlink>
        </w:p>
        <w:p>
          <w:pPr>
            <w:pStyle w:val="Contents1"/>
            <w:tabs>
              <w:tab w:val="right" w:pos="8503" w:leader="dot"/>
            </w:tabs>
            <w:rPr/>
          </w:pPr>
          <w:hyperlink w:anchor="__RefHeading___Toc1224_4132671640">
            <w:r>
              <w:rPr>
                <w:webHidden/>
                <w:rStyle w:val="IndexLink"/>
                <w:rtl w:val="true"/>
              </w:rPr>
              <w:t>فصل سوم شرح پروژه</w:t>
            </w:r>
            <w:r>
              <w:rPr>
                <w:rStyle w:val="IndexLink"/>
                <w:rtl w:val="true"/>
              </w:rPr>
              <w:tab/>
            </w:r>
            <w:r>
              <w:rPr>
                <w:rStyle w:val="IndexLink"/>
              </w:rPr>
              <w:t>15</w:t>
            </w:r>
          </w:hyperlink>
        </w:p>
        <w:p>
          <w:pPr>
            <w:pStyle w:val="Contents2"/>
            <w:tabs>
              <w:tab w:val="clear" w:pos="8504"/>
              <w:tab w:val="right" w:pos="8503" w:leader="dot"/>
            </w:tabs>
            <w:rPr/>
          </w:pPr>
          <w:hyperlink w:anchor="__RefHeading___Toc1226_4132671640">
            <w:r>
              <w:rPr>
                <w:webHidden/>
                <w:rStyle w:val="IndexLink"/>
              </w:rPr>
              <w:t>1-3</w:t>
            </w:r>
            <w:r>
              <w:rPr>
                <w:rStyle w:val="IndexLink"/>
                <w:rtl w:val="true"/>
              </w:rPr>
              <w:t xml:space="preserve">- </w:t>
            </w:r>
            <w:r>
              <w:rPr>
                <w:rStyle w:val="IndexLink"/>
                <w:rtl w:val="true"/>
              </w:rPr>
              <w:t>مقدمه</w:t>
            </w:r>
            <w:r>
              <w:rPr>
                <w:rStyle w:val="IndexLink"/>
                <w:rtl w:val="true"/>
              </w:rPr>
              <w:tab/>
            </w:r>
            <w:r>
              <w:rPr>
                <w:rStyle w:val="IndexLink"/>
              </w:rPr>
              <w:t>15</w:t>
            </w:r>
          </w:hyperlink>
        </w:p>
        <w:p>
          <w:pPr>
            <w:pStyle w:val="Contents2"/>
            <w:tabs>
              <w:tab w:val="clear" w:pos="8504"/>
              <w:tab w:val="right" w:pos="8503" w:leader="dot"/>
            </w:tabs>
            <w:rPr/>
          </w:pPr>
          <w:hyperlink w:anchor="__RefHeading___Toc8807_708039724">
            <w:r>
              <w:rPr>
                <w:webHidden/>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15</w:t>
            </w:r>
          </w:hyperlink>
        </w:p>
        <w:p>
          <w:pPr>
            <w:pStyle w:val="Contents2"/>
            <w:tabs>
              <w:tab w:val="clear" w:pos="8504"/>
              <w:tab w:val="right" w:pos="8503" w:leader="dot"/>
            </w:tabs>
            <w:rPr/>
          </w:pPr>
          <w:hyperlink w:anchor="__RefHeading___Toc8809_708039724">
            <w:r>
              <w:rPr>
                <w:webHidden/>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20</w:t>
            </w:r>
          </w:hyperlink>
        </w:p>
        <w:p>
          <w:pPr>
            <w:pStyle w:val="Contents2"/>
            <w:tabs>
              <w:tab w:val="clear" w:pos="8504"/>
              <w:tab w:val="right" w:pos="8503" w:leader="dot"/>
            </w:tabs>
            <w:rPr/>
          </w:pPr>
          <w:hyperlink w:anchor="__RefHeading___Toc1228_41326716401">
            <w:r>
              <w:rPr>
                <w:webHidden/>
                <w:rStyle w:val="IndexLink"/>
              </w:rPr>
              <w:t>4-3</w:t>
            </w:r>
            <w:r>
              <w:rPr>
                <w:rStyle w:val="IndexLink"/>
                <w:rtl w:val="true"/>
              </w:rPr>
              <w:t xml:space="preserve">- </w:t>
            </w:r>
            <w:r>
              <w:rPr>
                <w:rStyle w:val="IndexLink"/>
                <w:rtl w:val="true"/>
              </w:rPr>
              <w:t>جمع‌بندي</w:t>
            </w:r>
            <w:r>
              <w:rPr>
                <w:rStyle w:val="IndexLink"/>
                <w:rtl w:val="true"/>
              </w:rPr>
              <w:tab/>
            </w:r>
            <w:r>
              <w:rPr>
                <w:rStyle w:val="IndexLink"/>
              </w:rPr>
              <w:t>28</w:t>
            </w:r>
          </w:hyperlink>
        </w:p>
        <w:p>
          <w:pPr>
            <w:pStyle w:val="Contents1"/>
            <w:tabs>
              <w:tab w:val="right" w:pos="8503" w:leader="dot"/>
            </w:tabs>
            <w:rPr/>
          </w:pPr>
          <w:hyperlink w:anchor="__RefHeading___Toc1230_4132671640">
            <w:r>
              <w:rPr>
                <w:webHidden/>
                <w:rStyle w:val="IndexLink"/>
                <w:rtl w:val="true"/>
              </w:rPr>
              <w:t>فصل چهارم نتایج</w:t>
            </w:r>
            <w:r>
              <w:rPr>
                <w:rStyle w:val="IndexLink"/>
                <w:rtl w:val="true"/>
              </w:rPr>
              <w:tab/>
            </w:r>
            <w:r>
              <w:rPr>
                <w:rStyle w:val="IndexLink"/>
              </w:rPr>
              <w:t>29</w:t>
            </w:r>
          </w:hyperlink>
        </w:p>
        <w:p>
          <w:pPr>
            <w:pStyle w:val="Contents2"/>
            <w:tabs>
              <w:tab w:val="clear" w:pos="8504"/>
              <w:tab w:val="right" w:pos="8503" w:leader="dot"/>
            </w:tabs>
            <w:rPr/>
          </w:pPr>
          <w:hyperlink w:anchor="__RefHeading___Toc1232_4132671640">
            <w:r>
              <w:rPr>
                <w:webHidden/>
                <w:rStyle w:val="IndexLink"/>
              </w:rPr>
              <w:t>1-4</w:t>
            </w:r>
            <w:r>
              <w:rPr>
                <w:rStyle w:val="IndexLink"/>
                <w:rtl w:val="true"/>
              </w:rPr>
              <w:t xml:space="preserve">- </w:t>
            </w:r>
            <w:r>
              <w:rPr>
                <w:rStyle w:val="IndexLink"/>
                <w:rtl w:val="true"/>
              </w:rPr>
              <w:t>مقدمه</w:t>
            </w:r>
            <w:r>
              <w:rPr>
                <w:rStyle w:val="IndexLink"/>
                <w:rtl w:val="true"/>
              </w:rPr>
              <w:tab/>
            </w:r>
            <w:r>
              <w:rPr>
                <w:rStyle w:val="IndexLink"/>
              </w:rPr>
              <w:t>29</w:t>
            </w:r>
          </w:hyperlink>
        </w:p>
        <w:p>
          <w:pPr>
            <w:pStyle w:val="Contents2"/>
            <w:tabs>
              <w:tab w:val="clear" w:pos="8504"/>
              <w:tab w:val="right" w:pos="8503" w:leader="dot"/>
            </w:tabs>
            <w:rPr/>
          </w:pPr>
          <w:hyperlink w:anchor="__RefHeading___Toc1234_413267164012">
            <w:r>
              <w:rPr>
                <w:webHidden/>
                <w:rStyle w:val="IndexLink"/>
              </w:rPr>
              <w:t>4</w:t>
            </w:r>
            <w:r>
              <w:rPr>
                <w:rStyle w:val="IndexLink"/>
                <w:rtl w:val="true"/>
              </w:rPr>
              <w:t>-</w:t>
            </w:r>
            <w:r>
              <w:rPr>
                <w:rStyle w:val="IndexLink"/>
                <w:rtl w:val="true"/>
              </w:rPr>
              <w:t>؟</w:t>
            </w:r>
            <w:r>
              <w:rPr>
                <w:rStyle w:val="IndexLink"/>
                <w:rtl w:val="true"/>
              </w:rPr>
              <w:t xml:space="preserve">- </w:t>
            </w:r>
            <w:r>
              <w:rPr>
                <w:rStyle w:val="IndexLink"/>
                <w:rtl w:val="true"/>
              </w:rPr>
              <w:t>نتایج آموزش مدل یادگیری</w:t>
            </w:r>
            <w:r>
              <w:rPr>
                <w:rStyle w:val="IndexLink"/>
                <w:rtl w:val="true"/>
              </w:rPr>
              <w:tab/>
            </w:r>
            <w:r>
              <w:rPr>
                <w:rStyle w:val="IndexLink"/>
              </w:rPr>
              <w:t>29</w:t>
            </w:r>
          </w:hyperlink>
        </w:p>
        <w:p>
          <w:pPr>
            <w:pStyle w:val="Contents2"/>
            <w:tabs>
              <w:tab w:val="clear" w:pos="8504"/>
              <w:tab w:val="right" w:pos="8503" w:leader="dot"/>
            </w:tabs>
            <w:rPr/>
          </w:pPr>
          <w:hyperlink w:anchor="__RefHeading___Toc8811_708039724">
            <w:r>
              <w:rPr>
                <w:webHidden/>
                <w:rStyle w:val="IndexLink"/>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32</w:t>
            </w:r>
          </w:hyperlink>
        </w:p>
        <w:p>
          <w:pPr>
            <w:pStyle w:val="Contents1"/>
            <w:tabs>
              <w:tab w:val="right" w:pos="8503" w:leader="dot"/>
            </w:tabs>
            <w:rPr/>
          </w:pPr>
          <w:hyperlink w:anchor="__RefHeading___Toc1236_4132671640">
            <w:r>
              <w:rPr>
                <w:webHidden/>
                <w:rStyle w:val="IndexLink"/>
                <w:rtl w:val="true"/>
              </w:rPr>
              <w:t>فصل پنجم نتیجه‌گیری و پیشنهادات</w:t>
            </w:r>
            <w:r>
              <w:rPr>
                <w:rStyle w:val="IndexLink"/>
                <w:rtl w:val="true"/>
              </w:rPr>
              <w:tab/>
            </w:r>
            <w:r>
              <w:rPr>
                <w:rStyle w:val="IndexLink"/>
              </w:rPr>
              <w:t>33</w:t>
            </w:r>
          </w:hyperlink>
        </w:p>
        <w:p>
          <w:pPr>
            <w:pStyle w:val="Contents2"/>
            <w:tabs>
              <w:tab w:val="clear" w:pos="8504"/>
              <w:tab w:val="right" w:pos="8503" w:leader="dot"/>
            </w:tabs>
            <w:rPr/>
          </w:pPr>
          <w:hyperlink w:anchor="__RefHeading___Toc1238_4132671640">
            <w:r>
              <w:rPr>
                <w:webHidden/>
                <w:rStyle w:val="IndexLink"/>
                <w:rtl w:val="true"/>
              </w:rPr>
              <w:t>منابع</w:t>
            </w:r>
            <w:r>
              <w:rPr>
                <w:rStyle w:val="IndexLink"/>
                <w:rtl w:val="true"/>
              </w:rPr>
              <w:t>:</w:t>
              <w:tab/>
            </w:r>
            <w:r>
              <w:rPr>
                <w:rStyle w:val="IndexLink"/>
              </w:rPr>
              <w:t>35</w:t>
            </w:r>
          </w:hyperlink>
        </w:p>
        <w:p>
          <w:pPr>
            <w:pStyle w:val="Contents2"/>
            <w:tabs>
              <w:tab w:val="clear" w:pos="8504"/>
              <w:tab w:val="right" w:pos="8503" w:leader="dot"/>
            </w:tabs>
            <w:rPr/>
          </w:pPr>
          <w:hyperlink w:anchor="__RefHeading___Toc1240_4132671640">
            <w:r>
              <w:rPr>
                <w:webHidden/>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36</w:t>
            </w:r>
          </w:hyperlink>
          <w:r>
            <w:rPr>
              <w:rtl w:val="true"/>
              <w:rStyle w:val="IndexLink"/>
            </w:rPr>
            <w:fldChar w:fldCharType="end"/>
          </w:r>
        </w:p>
      </w:sdtContent>
    </w:sdt>
    <w:p>
      <w:pPr>
        <w:pStyle w:val="Contents1"/>
        <w:tabs>
          <w:tab w:val="left" w:pos="2407" w:leader="none"/>
          <w:tab w:val="right" w:pos="8494" w:leader="dot"/>
        </w:tabs>
        <w:ind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webHidden/>
              <w:rtl w:val="true"/>
              <w:rStyle w:val="IndexLink"/>
            </w:rPr>
            <w:instrText xml:space="preserve"> TOC \z \o "1-9" \h</w:instrText>
          </w:r>
          <w:r>
            <w:rPr>
              <w:webHidden/>
              <w:rtl w:val="true"/>
              <w:rStyle w:val="IndexLink"/>
            </w:rPr>
            <w:fldChar w:fldCharType="separate"/>
          </w:r>
          <w:hyperlink w:anchor="__RefHeading___Toc2456_3268838694">
            <w:r>
              <w:rPr>
                <w:webHidden/>
                <w:rStyle w:val="IndexLink"/>
                <w:rtl w:val="true"/>
              </w:rPr>
              <w:t>دکتر مهدی کلباسی</w:t>
            </w:r>
            <w:r>
              <w:rPr>
                <w:rStyle w:val="IndexLink"/>
                <w:rtl w:val="true"/>
              </w:rPr>
              <w:tab/>
            </w:r>
            <w:r>
              <w:rPr>
                <w:rStyle w:val="IndexLink"/>
              </w:rPr>
              <w:t>2</w:t>
            </w:r>
          </w:hyperlink>
        </w:p>
        <w:p>
          <w:pPr>
            <w:pStyle w:val="Contents3"/>
            <w:tabs>
              <w:tab w:val="right" w:pos="8503" w:leader="dot"/>
            </w:tabs>
            <w:rPr/>
          </w:pPr>
          <w:hyperlink w:anchor="__RefHeading___Toc2458_3268838694">
            <w:r>
              <w:rPr>
                <w:webHidden/>
                <w:rStyle w:val="IndexLink"/>
                <w:rtl w:val="true"/>
              </w:rPr>
              <w:t>دکتر حمید ملا</w:t>
            </w:r>
            <w:r>
              <w:rPr>
                <w:rStyle w:val="IndexLink"/>
                <w:rtl w:val="true"/>
              </w:rPr>
              <w:tab/>
            </w:r>
            <w:r>
              <w:rPr>
                <w:rStyle w:val="IndexLink"/>
              </w:rPr>
              <w:t>2</w:t>
            </w:r>
          </w:hyperlink>
        </w:p>
        <w:p>
          <w:pPr>
            <w:pStyle w:val="Contents3"/>
            <w:tabs>
              <w:tab w:val="right" w:pos="8503" w:leader="dot"/>
            </w:tabs>
            <w:rPr/>
          </w:pPr>
          <w:hyperlink w:anchor="__RefHeading___Toc2460_3268838694">
            <w:r>
              <w:rPr>
                <w:webHidden/>
                <w:rStyle w:val="IndexLink"/>
                <w:rtl w:val="true"/>
              </w:rPr>
              <w:t>زینب جنتی</w:t>
            </w:r>
            <w:r>
              <w:rPr>
                <w:rStyle w:val="IndexLink"/>
                <w:rtl w:val="true"/>
              </w:rPr>
              <w:tab/>
            </w:r>
            <w:r>
              <w:rPr>
                <w:rStyle w:val="IndexLink"/>
              </w:rPr>
              <w:t>2</w:t>
            </w:r>
          </w:hyperlink>
        </w:p>
        <w:p>
          <w:pPr>
            <w:pStyle w:val="Contents3"/>
            <w:tabs>
              <w:tab w:val="right" w:pos="8503" w:leader="dot"/>
            </w:tabs>
            <w:rPr/>
          </w:pPr>
          <w:hyperlink w:anchor="__RefHeading___Toc2462_3268838694">
            <w:r>
              <w:rPr>
                <w:webHidden/>
                <w:rStyle w:val="IndexLink"/>
                <w:rtl w:val="true"/>
              </w:rPr>
              <w:t>امیرحسین مرادی</w:t>
            </w:r>
            <w:r>
              <w:rPr>
                <w:rStyle w:val="IndexLink"/>
                <w:rtl w:val="true"/>
              </w:rPr>
              <w:tab/>
            </w:r>
            <w:r>
              <w:rPr>
                <w:rStyle w:val="IndexLink"/>
              </w:rPr>
              <w:t>2</w:t>
            </w:r>
          </w:hyperlink>
        </w:p>
        <w:p>
          <w:pPr>
            <w:pStyle w:val="Contents3"/>
            <w:tabs>
              <w:tab w:val="right" w:pos="8503" w:leader="dot"/>
            </w:tabs>
            <w:rPr/>
          </w:pPr>
          <w:hyperlink w:anchor="__RefHeading___Toc2464_3268838694">
            <w:r>
              <w:rPr>
                <w:webHidden/>
                <w:rStyle w:val="IndexLink"/>
                <w:rtl w:val="true"/>
              </w:rPr>
              <w:t xml:space="preserve">شهریور </w:t>
            </w:r>
            <w:r>
              <w:rPr>
                <w:rStyle w:val="IndexLink"/>
              </w:rPr>
              <w:t>۱۴۰۵</w:t>
            </w:r>
            <w:r>
              <w:rPr>
                <w:rStyle w:val="IndexLink"/>
                <w:rtl w:val="true"/>
              </w:rPr>
              <w:tab/>
            </w:r>
            <w:r>
              <w:rPr>
                <w:rStyle w:val="IndexLink"/>
              </w:rPr>
              <w:t>2</w:t>
            </w:r>
          </w:hyperlink>
        </w:p>
        <w:p>
          <w:pPr>
            <w:pStyle w:val="Contents1"/>
            <w:tabs>
              <w:tab w:val="right" w:pos="8503" w:leader="dot"/>
            </w:tabs>
            <w:rPr/>
          </w:pPr>
          <w:hyperlink w:anchor="__RefHeading___Toc1188_4132671640">
            <w:r>
              <w:rPr>
                <w:webHidden/>
                <w:rStyle w:val="IndexLink"/>
                <w:rtl w:val="true"/>
              </w:rPr>
              <w:t>فصل اول مقدمه</w:t>
            </w:r>
            <w:r>
              <w:rPr>
                <w:rStyle w:val="IndexLink"/>
                <w:rtl w:val="true"/>
              </w:rPr>
              <w:tab/>
            </w:r>
            <w:r>
              <w:rPr>
                <w:rStyle w:val="IndexLink"/>
              </w:rPr>
              <w:t>7</w:t>
            </w:r>
          </w:hyperlink>
        </w:p>
        <w:p>
          <w:pPr>
            <w:pStyle w:val="Contents2"/>
            <w:tabs>
              <w:tab w:val="clear" w:pos="8504"/>
              <w:tab w:val="right" w:pos="8503" w:leader="dot"/>
            </w:tabs>
            <w:rPr/>
          </w:pPr>
          <w:hyperlink w:anchor="__RefHeading___Toc1190_4132671640">
            <w:r>
              <w:rPr>
                <w:webHidden/>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7</w:t>
            </w:r>
          </w:hyperlink>
        </w:p>
        <w:p>
          <w:pPr>
            <w:pStyle w:val="Contents2"/>
            <w:tabs>
              <w:tab w:val="clear" w:pos="8504"/>
              <w:tab w:val="right" w:pos="8503" w:leader="dot"/>
            </w:tabs>
            <w:rPr/>
          </w:pPr>
          <w:hyperlink w:anchor="__RefHeading___Toc1192_4132671640">
            <w:r>
              <w:rPr>
                <w:webHidden/>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7</w:t>
            </w:r>
          </w:hyperlink>
        </w:p>
        <w:p>
          <w:pPr>
            <w:pStyle w:val="Contents2"/>
            <w:tabs>
              <w:tab w:val="clear" w:pos="8504"/>
              <w:tab w:val="right" w:pos="8503" w:leader="dot"/>
            </w:tabs>
            <w:rPr/>
          </w:pPr>
          <w:hyperlink w:anchor="__RefHeading___Toc1194_4132671640">
            <w:r>
              <w:rPr>
                <w:webHidden/>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8</w:t>
            </w:r>
          </w:hyperlink>
        </w:p>
        <w:p>
          <w:pPr>
            <w:pStyle w:val="Contents1"/>
            <w:tabs>
              <w:tab w:val="right" w:pos="8503" w:leader="dot"/>
            </w:tabs>
            <w:rPr/>
          </w:pPr>
          <w:hyperlink w:anchor="__RefHeading___Toc1196_4132671640">
            <w:r>
              <w:rPr>
                <w:webHidden/>
                <w:rStyle w:val="IndexLink"/>
                <w:rtl w:val="true"/>
              </w:rPr>
              <w:t>فصل دوم مفاهیم</w:t>
            </w:r>
            <w:r>
              <w:rPr>
                <w:rStyle w:val="IndexLink"/>
                <w:rtl w:val="true"/>
              </w:rPr>
              <w:tab/>
            </w:r>
            <w:r>
              <w:rPr>
                <w:rStyle w:val="IndexLink"/>
              </w:rPr>
              <w:t>9</w:t>
            </w:r>
          </w:hyperlink>
        </w:p>
        <w:p>
          <w:pPr>
            <w:pStyle w:val="Contents2"/>
            <w:tabs>
              <w:tab w:val="clear" w:pos="8504"/>
              <w:tab w:val="right" w:pos="8503" w:leader="dot"/>
            </w:tabs>
            <w:rPr/>
          </w:pPr>
          <w:hyperlink w:anchor="__RefHeading___Toc1198_4132671640">
            <w:r>
              <w:rPr>
                <w:webHidden/>
                <w:rStyle w:val="IndexLink"/>
              </w:rPr>
              <w:t>1-2</w:t>
            </w:r>
            <w:r>
              <w:rPr>
                <w:rStyle w:val="IndexLink"/>
                <w:rtl w:val="true"/>
              </w:rPr>
              <w:t xml:space="preserve">- </w:t>
            </w:r>
            <w:r>
              <w:rPr>
                <w:rStyle w:val="IndexLink"/>
                <w:rtl w:val="true"/>
              </w:rPr>
              <w:t>مقدمه</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
            <w:r>
              <w:rPr>
                <w:webHidden/>
                <w:rStyle w:val="IndexLink"/>
              </w:rPr>
              <w:t>2-2</w:t>
            </w:r>
            <w:r>
              <w:rPr>
                <w:rStyle w:val="IndexLink"/>
                <w:rtl w:val="true"/>
              </w:rPr>
              <w:t>-</w:t>
            </w:r>
            <w:r>
              <w:rPr>
                <w:rStyle w:val="IndexLink"/>
                <w:rtl w:val="true"/>
              </w:rPr>
              <w:t>ساختار قلب</w:t>
            </w:r>
            <w:r>
              <w:rPr>
                <w:rStyle w:val="IndexLink"/>
                <w:rtl w:val="true"/>
              </w:rPr>
              <w:tab/>
            </w:r>
            <w:r>
              <w:rPr>
                <w:rStyle w:val="IndexLink"/>
              </w:rPr>
              <w:t>9</w:t>
            </w:r>
          </w:hyperlink>
        </w:p>
        <w:p>
          <w:pPr>
            <w:pStyle w:val="Contents3"/>
            <w:tabs>
              <w:tab w:val="right" w:pos="8503" w:leader="dot"/>
            </w:tabs>
            <w:rPr/>
          </w:pPr>
          <w:hyperlink w:anchor="__RefHeading___Toc2466_3268838694">
            <w:r>
              <w:rPr>
                <w:webHidden/>
                <w:rStyle w:val="IndexLink"/>
              </w:rPr>
              <w:t>1-2-2</w:t>
            </w:r>
            <w:r>
              <w:rPr>
                <w:rStyle w:val="IndexLink"/>
                <w:rtl w:val="true"/>
              </w:rPr>
              <w:t xml:space="preserve"> </w:t>
            </w:r>
            <w:r>
              <w:rPr>
                <w:rStyle w:val="IndexLink"/>
                <w:rtl w:val="true"/>
              </w:rPr>
              <w:t>شبکه هادی قلب</w:t>
            </w:r>
            <w:r>
              <w:rPr>
                <w:rStyle w:val="IndexLink"/>
                <w:rtl w:val="true"/>
              </w:rPr>
              <w:tab/>
            </w:r>
            <w:r>
              <w:rPr>
                <w:rStyle w:val="IndexLink"/>
              </w:rPr>
              <w:t>10</w:t>
            </w:r>
          </w:hyperlink>
        </w:p>
        <w:p>
          <w:pPr>
            <w:pStyle w:val="Contents3"/>
            <w:tabs>
              <w:tab w:val="right" w:pos="8503" w:leader="dot"/>
            </w:tabs>
            <w:rPr/>
          </w:pPr>
          <w:hyperlink w:anchor="__RefHeading___Toc2468_3268838694">
            <w:r>
              <w:rPr>
                <w:webHidden/>
                <w:rStyle w:val="IndexLink"/>
              </w:rPr>
              <w:t>2-2-2</w:t>
            </w:r>
            <w:r>
              <w:rPr>
                <w:rStyle w:val="IndexLink"/>
                <w:rtl w:val="true"/>
              </w:rPr>
              <w:t xml:space="preserve"> </w:t>
            </w:r>
            <w:r>
              <w:rPr>
                <w:rStyle w:val="IndexLink"/>
                <w:rtl w:val="true"/>
              </w:rPr>
              <w:t xml:space="preserve">نوار قلب </w:t>
            </w:r>
            <w:r>
              <w:rPr>
                <w:rStyle w:val="IndexLink"/>
                <w:rtl w:val="true"/>
              </w:rPr>
              <w:t>(</w:t>
            </w:r>
            <w:r>
              <w:rPr>
                <w:rStyle w:val="IndexLink"/>
              </w:rPr>
              <w:t>ECG</w:t>
            </w:r>
            <w:r>
              <w:rPr>
                <w:rStyle w:val="IndexLink"/>
                <w:rtl w:val="true"/>
              </w:rPr>
              <w:t xml:space="preserve"> )</w:t>
              <w:tab/>
            </w:r>
            <w:r>
              <w:rPr>
                <w:rStyle w:val="IndexLink"/>
              </w:rPr>
              <w:t>10</w:t>
            </w:r>
          </w:hyperlink>
        </w:p>
        <w:p>
          <w:pPr>
            <w:pStyle w:val="Contents3"/>
            <w:tabs>
              <w:tab w:val="right" w:pos="8503" w:leader="dot"/>
            </w:tabs>
            <w:rPr/>
          </w:pPr>
          <w:hyperlink w:anchor="__RefHeading___Toc2470_3268838694">
            <w:r>
              <w:rPr>
                <w:webHidden/>
                <w:rStyle w:val="IndexLink"/>
              </w:rPr>
              <w:t>3-2-2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 xml:space="preserve"> )</w:t>
              <w:tab/>
            </w:r>
            <w:r>
              <w:rPr>
                <w:rStyle w:val="IndexLink"/>
              </w:rPr>
              <w:t>11</w:t>
            </w:r>
          </w:hyperlink>
        </w:p>
        <w:p>
          <w:pPr>
            <w:pStyle w:val="Contents2"/>
            <w:tabs>
              <w:tab w:val="clear" w:pos="8504"/>
              <w:tab w:val="right" w:pos="8503" w:leader="dot"/>
            </w:tabs>
            <w:rPr/>
          </w:pPr>
          <w:hyperlink w:anchor="__RefHeading___Toc1222_4132671640">
            <w:r>
              <w:rPr>
                <w:webHidden/>
                <w:rStyle w:val="IndexLink"/>
              </w:rPr>
              <w:t>2-</w:t>
            </w:r>
            <w:r>
              <w:rPr>
                <w:rStyle w:val="IndexLink"/>
              </w:rPr>
              <w:t>۲</w:t>
            </w:r>
            <w:r>
              <w:rPr>
                <w:rStyle w:val="IndexLink"/>
                <w:rtl w:val="true"/>
              </w:rPr>
              <w:t xml:space="preserve">- </w:t>
            </w:r>
            <w:r>
              <w:rPr>
                <w:rStyle w:val="IndexLink"/>
                <w:rtl w:val="true"/>
              </w:rPr>
              <w:t>جمع‌بندي</w:t>
            </w:r>
            <w:r>
              <w:rPr>
                <w:rStyle w:val="IndexLink"/>
                <w:rtl w:val="true"/>
              </w:rPr>
              <w:tab/>
            </w:r>
            <w:r>
              <w:rPr>
                <w:rStyle w:val="IndexLink"/>
              </w:rPr>
              <w:t>12</w:t>
            </w:r>
          </w:hyperlink>
        </w:p>
        <w:p>
          <w:pPr>
            <w:pStyle w:val="Contents1"/>
            <w:tabs>
              <w:tab w:val="right" w:pos="8503" w:leader="dot"/>
            </w:tabs>
            <w:rPr/>
          </w:pPr>
          <w:hyperlink w:anchor="__RefHeading___Toc1224_4132671640">
            <w:r>
              <w:rPr>
                <w:webHidden/>
                <w:rStyle w:val="IndexLink"/>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webHidden/>
                <w:rStyle w:val="IndexLink"/>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webHidden/>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3"/>
            <w:tabs>
              <w:tab w:val="right" w:pos="8503" w:leader="dot"/>
            </w:tabs>
            <w:rPr/>
          </w:pPr>
          <w:hyperlink w:anchor="__RefHeading___Toc8840_708039724">
            <w:r>
              <w:rPr>
                <w:webHidden/>
                <w:rStyle w:val="IndexLink"/>
              </w:rPr>
              <w:t>1-2-3</w:t>
            </w:r>
            <w:r>
              <w:rPr>
                <w:rStyle w:val="IndexLink"/>
                <w:rtl w:val="true"/>
              </w:rPr>
              <w:t xml:space="preserve"> </w:t>
            </w:r>
            <w:r>
              <w:rPr>
                <w:rStyle w:val="IndexLink"/>
                <w:rtl w:val="true"/>
              </w:rPr>
              <w:t>ماژول‌ها و ویژگی‌ها این بخش نیاز به وارسی مجدد تصاویر دارد</w:t>
            </w:r>
            <w:r>
              <w:rPr>
                <w:rStyle w:val="IndexLink"/>
                <w:rtl w:val="true"/>
              </w:rPr>
              <w:t>.</w:t>
              <w:tab/>
            </w:r>
            <w:r>
              <w:rPr>
                <w:rStyle w:val="IndexLink"/>
              </w:rPr>
              <w:t>13</w:t>
            </w:r>
          </w:hyperlink>
        </w:p>
        <w:p>
          <w:pPr>
            <w:pStyle w:val="Contents3"/>
            <w:tabs>
              <w:tab w:val="right" w:pos="8503" w:leader="dot"/>
            </w:tabs>
            <w:rPr/>
          </w:pPr>
          <w:hyperlink w:anchor="__RefHeading___Toc8842_708039724">
            <w:r>
              <w:rPr>
                <w:webHidden/>
                <w:rStyle w:val="IndexLink"/>
              </w:rPr>
              <w:t>1-2-3</w:t>
            </w:r>
            <w:r>
              <w:rPr>
                <w:rStyle w:val="IndexLink"/>
                <w:rtl w:val="true"/>
              </w:rPr>
              <w:t xml:space="preserve"> </w:t>
            </w:r>
            <w:r>
              <w:rPr>
                <w:rStyle w:val="IndexLink"/>
                <w:rtl w:val="true"/>
              </w:rPr>
              <w:t>بک‌اند و فرانت‌اند</w:t>
            </w:r>
            <w:r>
              <w:rPr>
                <w:rStyle w:val="IndexLink"/>
                <w:rtl w:val="true"/>
              </w:rPr>
              <w:tab/>
            </w:r>
            <w:r>
              <w:rPr>
                <w:rStyle w:val="IndexLink"/>
              </w:rPr>
              <w:t>18</w:t>
            </w:r>
          </w:hyperlink>
        </w:p>
        <w:p>
          <w:pPr>
            <w:pStyle w:val="Contents2"/>
            <w:tabs>
              <w:tab w:val="clear" w:pos="8504"/>
              <w:tab w:val="right" w:pos="8503" w:leader="dot"/>
            </w:tabs>
            <w:rPr/>
          </w:pPr>
          <w:hyperlink w:anchor="__RefHeading___Toc8809_708039724">
            <w:r>
              <w:rPr>
                <w:webHidden/>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18</w:t>
            </w:r>
          </w:hyperlink>
        </w:p>
        <w:p>
          <w:pPr>
            <w:pStyle w:val="Contents3"/>
            <w:tabs>
              <w:tab w:val="right" w:pos="8503" w:leader="dot"/>
            </w:tabs>
            <w:rPr/>
          </w:pPr>
          <w:hyperlink w:anchor="__RefHeading___Toc8844_708039724">
            <w:r>
              <w:rPr>
                <w:webHidden/>
                <w:rStyle w:val="IndexLink"/>
              </w:rPr>
              <w:t>1-3-3</w:t>
            </w:r>
            <w:r>
              <w:rPr>
                <w:rStyle w:val="IndexLink"/>
                <w:rtl w:val="true"/>
              </w:rPr>
              <w:t xml:space="preserve"> </w:t>
            </w:r>
            <w:r>
              <w:rPr>
                <w:rStyle w:val="IndexLink"/>
                <w:rtl w:val="true"/>
              </w:rPr>
              <w:t>مقدمه‌ای بر معماری‌های رایج</w:t>
            </w:r>
            <w:r>
              <w:rPr>
                <w:rStyle w:val="IndexLink"/>
                <w:rtl w:val="true"/>
              </w:rPr>
              <w:tab/>
            </w:r>
            <w:r>
              <w:rPr>
                <w:rStyle w:val="IndexLink"/>
              </w:rPr>
              <w:t>18</w:t>
            </w:r>
          </w:hyperlink>
        </w:p>
        <w:p>
          <w:pPr>
            <w:pStyle w:val="Contents3"/>
            <w:tabs>
              <w:tab w:val="right" w:pos="8503" w:leader="dot"/>
            </w:tabs>
            <w:rPr/>
          </w:pPr>
          <w:hyperlink w:anchor="__RefHeading___Toc8846_708039724">
            <w:r>
              <w:rPr>
                <w:webHidden/>
                <w:rStyle w:val="IndexLink"/>
              </w:rPr>
              <w:t>1-3-3</w:t>
            </w:r>
            <w:r>
              <w:rPr>
                <w:rStyle w:val="IndexLink"/>
                <w:rtl w:val="true"/>
              </w:rPr>
              <w:t xml:space="preserve"> </w:t>
            </w:r>
            <w:r>
              <w:rPr>
                <w:rStyle w:val="IndexLink"/>
                <w:rtl w:val="true"/>
              </w:rPr>
              <w:t>معماری مدل یادگیری</w:t>
            </w:r>
            <w:r>
              <w:rPr>
                <w:rStyle w:val="IndexLink"/>
                <w:rtl w:val="true"/>
              </w:rPr>
              <w:tab/>
            </w:r>
            <w:r>
              <w:rPr>
                <w:rStyle w:val="IndexLink"/>
              </w:rPr>
              <w:t>19</w:t>
            </w:r>
          </w:hyperlink>
        </w:p>
        <w:p>
          <w:pPr>
            <w:pStyle w:val="Contents3"/>
            <w:tabs>
              <w:tab w:val="right" w:pos="8503" w:leader="dot"/>
            </w:tabs>
            <w:rPr/>
          </w:pPr>
          <w:hyperlink w:anchor="__RefHeading___Toc8848_708039724">
            <w:r>
              <w:rPr>
                <w:webHidden/>
                <w:rStyle w:val="IndexLink"/>
              </w:rPr>
              <w:t>1-3-3</w:t>
            </w:r>
            <w:r>
              <w:rPr>
                <w:rStyle w:val="IndexLink"/>
                <w:rtl w:val="true"/>
              </w:rPr>
              <w:t xml:space="preserve"> </w:t>
            </w:r>
            <w:r>
              <w:rPr>
                <w:rStyle w:val="IndexLink"/>
                <w:rtl w:val="true"/>
              </w:rPr>
              <w:t xml:space="preserve">دادگان </w:t>
            </w:r>
            <w:r>
              <w:rPr>
                <w:rStyle w:val="IndexLink"/>
                <w:rtl w:val="true"/>
              </w:rPr>
              <w:t>(</w:t>
            </w:r>
            <w:r>
              <w:rPr>
                <w:rStyle w:val="IndexLink"/>
                <w:rtl w:val="true"/>
              </w:rPr>
              <w:t>دیتاست</w:t>
            </w:r>
            <w:r>
              <w:rPr>
                <w:rStyle w:val="IndexLink"/>
                <w:rtl w:val="true"/>
              </w:rPr>
              <w:t>)</w:t>
              <w:tab/>
            </w:r>
            <w:r>
              <w:rPr>
                <w:rStyle w:val="IndexLink"/>
              </w:rPr>
              <w:t>23</w:t>
            </w:r>
          </w:hyperlink>
        </w:p>
        <w:p>
          <w:pPr>
            <w:pStyle w:val="Contents3"/>
            <w:tabs>
              <w:tab w:val="right" w:pos="8503" w:leader="dot"/>
            </w:tabs>
            <w:rPr/>
          </w:pPr>
          <w:hyperlink w:anchor="__RefHeading___Toc8850_708039724">
            <w:r>
              <w:rPr>
                <w:webHidden/>
                <w:rStyle w:val="IndexLink"/>
              </w:rPr>
              <w:t>1-3-3</w:t>
            </w:r>
            <w:r>
              <w:rPr>
                <w:rStyle w:val="IndexLink"/>
                <w:rtl w:val="true"/>
              </w:rPr>
              <w:t xml:space="preserve"> </w:t>
            </w:r>
            <w:r>
              <w:rPr>
                <w:rStyle w:val="IndexLink"/>
                <w:rtl w:val="true"/>
              </w:rPr>
              <w:t>آموزش</w:t>
            </w:r>
            <w:r>
              <w:rPr>
                <w:rStyle w:val="IndexLink"/>
                <w:rtl w:val="true"/>
              </w:rPr>
              <w:tab/>
            </w:r>
            <w:r>
              <w:rPr>
                <w:rStyle w:val="IndexLink"/>
              </w:rPr>
              <w:t>25</w:t>
            </w:r>
          </w:hyperlink>
        </w:p>
        <w:p>
          <w:pPr>
            <w:pStyle w:val="Contents2"/>
            <w:tabs>
              <w:tab w:val="clear" w:pos="8504"/>
              <w:tab w:val="right" w:pos="8503" w:leader="dot"/>
            </w:tabs>
            <w:rPr/>
          </w:pPr>
          <w:hyperlink w:anchor="__RefHeading___Toc1228_41326716401">
            <w:r>
              <w:rPr>
                <w:webHidden/>
                <w:rStyle w:val="IndexLink"/>
              </w:rPr>
              <w:t>4-3</w:t>
            </w:r>
            <w:r>
              <w:rPr>
                <w:rStyle w:val="IndexLink"/>
                <w:rtl w:val="true"/>
              </w:rPr>
              <w:t xml:space="preserve">- </w:t>
            </w:r>
            <w:r>
              <w:rPr>
                <w:rStyle w:val="IndexLink"/>
                <w:rtl w:val="true"/>
              </w:rPr>
              <w:t>جمع‌بندي</w:t>
            </w:r>
            <w:r>
              <w:rPr>
                <w:rStyle w:val="IndexLink"/>
                <w:rtl w:val="true"/>
              </w:rPr>
              <w:tab/>
            </w:r>
            <w:r>
              <w:rPr>
                <w:rStyle w:val="IndexLink"/>
              </w:rPr>
              <w:t>26</w:t>
            </w:r>
          </w:hyperlink>
        </w:p>
        <w:p>
          <w:pPr>
            <w:pStyle w:val="Contents1"/>
            <w:tabs>
              <w:tab w:val="right" w:pos="8503" w:leader="dot"/>
            </w:tabs>
            <w:rPr/>
          </w:pPr>
          <w:hyperlink w:anchor="__RefHeading___Toc1230_4132671640">
            <w:r>
              <w:rPr>
                <w:webHidden/>
                <w:rStyle w:val="IndexLink"/>
                <w:rtl w:val="true"/>
              </w:rPr>
              <w:t>فصل چهارم نتایج</w:t>
            </w:r>
            <w:r>
              <w:rPr>
                <w:rStyle w:val="IndexLink"/>
                <w:rtl w:val="true"/>
              </w:rPr>
              <w:tab/>
            </w:r>
            <w:r>
              <w:rPr>
                <w:rStyle w:val="IndexLink"/>
              </w:rPr>
              <w:t>27</w:t>
            </w:r>
          </w:hyperlink>
        </w:p>
        <w:p>
          <w:pPr>
            <w:pStyle w:val="Contents2"/>
            <w:tabs>
              <w:tab w:val="clear" w:pos="8504"/>
              <w:tab w:val="right" w:pos="8503" w:leader="dot"/>
            </w:tabs>
            <w:rPr/>
          </w:pPr>
          <w:hyperlink w:anchor="__RefHeading___Toc1232_4132671640">
            <w:r>
              <w:rPr>
                <w:webHidden/>
                <w:rStyle w:val="IndexLink"/>
              </w:rPr>
              <w:t>1-4</w:t>
            </w:r>
            <w:r>
              <w:rPr>
                <w:rStyle w:val="IndexLink"/>
                <w:rtl w:val="true"/>
              </w:rPr>
              <w:t xml:space="preserve">- </w:t>
            </w:r>
            <w:r>
              <w:rPr>
                <w:rStyle w:val="IndexLink"/>
                <w:rtl w:val="true"/>
              </w:rPr>
              <w:t>مقدمه</w:t>
            </w:r>
            <w:r>
              <w:rPr>
                <w:rStyle w:val="IndexLink"/>
                <w:rtl w:val="true"/>
              </w:rPr>
              <w:tab/>
            </w:r>
            <w:r>
              <w:rPr>
                <w:rStyle w:val="IndexLink"/>
              </w:rPr>
              <w:t>27</w:t>
            </w:r>
          </w:hyperlink>
        </w:p>
        <w:p>
          <w:pPr>
            <w:pStyle w:val="Contents2"/>
            <w:tabs>
              <w:tab w:val="clear" w:pos="8504"/>
              <w:tab w:val="right" w:pos="8503" w:leader="dot"/>
            </w:tabs>
            <w:rPr/>
          </w:pPr>
          <w:hyperlink w:anchor="__RefHeading___Toc1234_413267164012">
            <w:r>
              <w:rPr>
                <w:webHidden/>
                <w:rStyle w:val="IndexLink"/>
              </w:rPr>
              <w:t>4</w:t>
            </w:r>
            <w:r>
              <w:rPr>
                <w:rStyle w:val="IndexLink"/>
                <w:rtl w:val="true"/>
              </w:rPr>
              <w:t>-</w:t>
            </w:r>
            <w:r>
              <w:rPr>
                <w:rStyle w:val="IndexLink"/>
                <w:rtl w:val="true"/>
              </w:rPr>
              <w:t>؟</w:t>
            </w:r>
            <w:r>
              <w:rPr>
                <w:rStyle w:val="IndexLink"/>
                <w:rtl w:val="true"/>
              </w:rPr>
              <w:t xml:space="preserve">- </w:t>
            </w:r>
            <w:r>
              <w:rPr>
                <w:rStyle w:val="IndexLink"/>
                <w:rtl w:val="true"/>
              </w:rPr>
              <w:t>نتایج آموزش مدل یادگیری</w:t>
            </w:r>
            <w:r>
              <w:rPr>
                <w:rStyle w:val="IndexLink"/>
                <w:rtl w:val="true"/>
              </w:rPr>
              <w:tab/>
            </w:r>
            <w:r>
              <w:rPr>
                <w:rStyle w:val="IndexLink"/>
              </w:rPr>
              <w:t>27</w:t>
            </w:r>
          </w:hyperlink>
        </w:p>
        <w:p>
          <w:pPr>
            <w:pStyle w:val="Contents2"/>
            <w:tabs>
              <w:tab w:val="clear" w:pos="8504"/>
              <w:tab w:val="right" w:pos="8503" w:leader="dot"/>
            </w:tabs>
            <w:rPr/>
          </w:pPr>
          <w:hyperlink w:anchor="__RefHeading___Toc8811_708039724">
            <w:r>
              <w:rPr>
                <w:webHidden/>
                <w:rStyle w:val="IndexLink"/>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webHidden/>
                <w:rStyle w:val="IndexLink"/>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38_4132671640">
            <w:r>
              <w:rPr>
                <w:webHidden/>
                <w:rStyle w:val="IndexLink"/>
                <w:rtl w:val="true"/>
              </w:rPr>
              <w:t>منابع</w:t>
            </w:r>
            <w:r>
              <w:rPr>
                <w:rStyle w:val="IndexLink"/>
                <w:rtl w:val="true"/>
              </w:rPr>
              <w:t>:</w:t>
              <w:tab/>
            </w:r>
            <w:r>
              <w:rPr>
                <w:rStyle w:val="IndexLink"/>
              </w:rPr>
              <w:t>33</w:t>
            </w:r>
          </w:hyperlink>
        </w:p>
        <w:p>
          <w:pPr>
            <w:pStyle w:val="Contents2"/>
            <w:tabs>
              <w:tab w:val="clear" w:pos="8504"/>
              <w:tab w:val="right" w:pos="8503" w:leader="dot"/>
            </w:tabs>
            <w:rPr/>
          </w:pPr>
          <w:hyperlink w:anchor="__RefHeading___Toc1240_4132671640">
            <w:r>
              <w:rPr>
                <w:webHidden/>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33</w:t>
            </w:r>
          </w:hyperlink>
          <w:r>
            <w:rPr>
              <w:rtl w:val="true"/>
              <w:rStyle w:val="IndexLink"/>
            </w:rPr>
            <w:fldChar w:fldCharType="end"/>
          </w:r>
        </w:p>
      </w:sdtContent>
    </w:sdt>
    <w:p>
      <w:pPr>
        <w:pStyle w:val="Normal"/>
        <w:rPr>
          <w:rFonts w:cs="B Nazanin"/>
          <w:lang w:bidi="fa-IR"/>
        </w:rPr>
      </w:pPr>
      <w:r>
        <w:rPr>
          <w:rFonts w:cs="B Nazanin"/>
          <w:rtl w:val="true"/>
          <w:lang w:bidi="fa-IR"/>
        </w:rPr>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webHidden/>
              <w:rtl w:val="true"/>
              <w:rStyle w:val="IndexLink"/>
            </w:rPr>
            <w:instrText xml:space="preserve"> TOC \z \o "1-9" \h</w:instrText>
          </w:r>
          <w:r>
            <w:rPr>
              <w:webHidden/>
              <w:rtl w:val="true"/>
              <w:rStyle w:val="IndexLink"/>
            </w:rPr>
            <w:fldChar w:fldCharType="separate"/>
          </w:r>
          <w:hyperlink w:anchor="__RefHeading___Toc2456_3268838694">
            <w:r>
              <w:rPr>
                <w:webHidden/>
                <w:rStyle w:val="IndexLink"/>
                <w:rtl w:val="true"/>
              </w:rPr>
              <w:t>دکتر مهدی کلباسی</w:t>
            </w:r>
            <w:r>
              <w:rPr>
                <w:rStyle w:val="IndexLink"/>
                <w:rtl w:val="true"/>
              </w:rPr>
              <w:tab/>
            </w:r>
            <w:r>
              <w:rPr>
                <w:rStyle w:val="IndexLink"/>
              </w:rPr>
              <w:t>2</w:t>
            </w:r>
          </w:hyperlink>
        </w:p>
        <w:p>
          <w:pPr>
            <w:pStyle w:val="Contents3"/>
            <w:tabs>
              <w:tab w:val="right" w:pos="8503" w:leader="dot"/>
            </w:tabs>
            <w:rPr/>
          </w:pPr>
          <w:hyperlink w:anchor="__RefHeading___Toc2458_3268838694">
            <w:r>
              <w:rPr>
                <w:webHidden/>
                <w:rStyle w:val="IndexLink"/>
                <w:rtl w:val="true"/>
              </w:rPr>
              <w:t>دکتر حمید ملا</w:t>
            </w:r>
            <w:r>
              <w:rPr>
                <w:rStyle w:val="IndexLink"/>
                <w:rtl w:val="true"/>
              </w:rPr>
              <w:tab/>
            </w:r>
            <w:r>
              <w:rPr>
                <w:rStyle w:val="IndexLink"/>
              </w:rPr>
              <w:t>2</w:t>
            </w:r>
          </w:hyperlink>
        </w:p>
        <w:p>
          <w:pPr>
            <w:pStyle w:val="Contents3"/>
            <w:tabs>
              <w:tab w:val="right" w:pos="8503" w:leader="dot"/>
            </w:tabs>
            <w:rPr/>
          </w:pPr>
          <w:hyperlink w:anchor="__RefHeading___Toc2460_3268838694">
            <w:r>
              <w:rPr>
                <w:webHidden/>
                <w:rStyle w:val="IndexLink"/>
                <w:rtl w:val="true"/>
              </w:rPr>
              <w:t>زینب جنتی</w:t>
            </w:r>
            <w:r>
              <w:rPr>
                <w:rStyle w:val="IndexLink"/>
                <w:rtl w:val="true"/>
              </w:rPr>
              <w:tab/>
            </w:r>
            <w:r>
              <w:rPr>
                <w:rStyle w:val="IndexLink"/>
              </w:rPr>
              <w:t>2</w:t>
            </w:r>
          </w:hyperlink>
        </w:p>
        <w:p>
          <w:pPr>
            <w:pStyle w:val="Contents3"/>
            <w:tabs>
              <w:tab w:val="right" w:pos="8503" w:leader="dot"/>
            </w:tabs>
            <w:rPr/>
          </w:pPr>
          <w:hyperlink w:anchor="__RefHeading___Toc2462_3268838694">
            <w:r>
              <w:rPr>
                <w:webHidden/>
                <w:rStyle w:val="IndexLink"/>
                <w:rtl w:val="true"/>
              </w:rPr>
              <w:t>امیرحسین مرادی</w:t>
            </w:r>
            <w:r>
              <w:rPr>
                <w:rStyle w:val="IndexLink"/>
                <w:rtl w:val="true"/>
              </w:rPr>
              <w:tab/>
            </w:r>
            <w:r>
              <w:rPr>
                <w:rStyle w:val="IndexLink"/>
              </w:rPr>
              <w:t>2</w:t>
            </w:r>
          </w:hyperlink>
        </w:p>
        <w:p>
          <w:pPr>
            <w:pStyle w:val="Contents3"/>
            <w:tabs>
              <w:tab w:val="right" w:pos="8503" w:leader="dot"/>
            </w:tabs>
            <w:rPr/>
          </w:pPr>
          <w:hyperlink w:anchor="__RefHeading___Toc2464_3268838694">
            <w:r>
              <w:rPr>
                <w:webHidden/>
                <w:rStyle w:val="IndexLink"/>
                <w:rtl w:val="true"/>
              </w:rPr>
              <w:t xml:space="preserve">شهریور </w:t>
            </w:r>
            <w:r>
              <w:rPr>
                <w:rStyle w:val="IndexLink"/>
              </w:rPr>
              <w:t>۱۴۰۵</w:t>
            </w:r>
            <w:r>
              <w:rPr>
                <w:rStyle w:val="IndexLink"/>
                <w:rtl w:val="true"/>
              </w:rPr>
              <w:tab/>
            </w:r>
            <w:r>
              <w:rPr>
                <w:rStyle w:val="IndexLink"/>
              </w:rPr>
              <w:t>2</w:t>
            </w:r>
          </w:hyperlink>
        </w:p>
        <w:p>
          <w:pPr>
            <w:pStyle w:val="Contents1"/>
            <w:tabs>
              <w:tab w:val="right" w:pos="8503" w:leader="dot"/>
            </w:tabs>
            <w:rPr/>
          </w:pPr>
          <w:hyperlink w:anchor="__RefHeading___Toc1188_4132671640">
            <w:r>
              <w:rPr>
                <w:webHidden/>
                <w:rStyle w:val="IndexLink"/>
                <w:rtl w:val="true"/>
              </w:rPr>
              <w:t>فصل اول مقدمه</w:t>
            </w:r>
            <w:r>
              <w:rPr>
                <w:rStyle w:val="IndexLink"/>
                <w:rtl w:val="true"/>
              </w:rPr>
              <w:tab/>
            </w:r>
            <w:r>
              <w:rPr>
                <w:rStyle w:val="IndexLink"/>
              </w:rPr>
              <w:t>7</w:t>
            </w:r>
          </w:hyperlink>
        </w:p>
        <w:p>
          <w:pPr>
            <w:pStyle w:val="Contents2"/>
            <w:tabs>
              <w:tab w:val="clear" w:pos="8504"/>
              <w:tab w:val="right" w:pos="8503" w:leader="dot"/>
            </w:tabs>
            <w:rPr/>
          </w:pPr>
          <w:hyperlink w:anchor="__RefHeading___Toc1190_4132671640">
            <w:r>
              <w:rPr>
                <w:webHidden/>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8</w:t>
            </w:r>
          </w:hyperlink>
        </w:p>
        <w:p>
          <w:pPr>
            <w:pStyle w:val="Contents2"/>
            <w:tabs>
              <w:tab w:val="clear" w:pos="8504"/>
              <w:tab w:val="right" w:pos="8503" w:leader="dot"/>
            </w:tabs>
            <w:rPr/>
          </w:pPr>
          <w:hyperlink w:anchor="__RefHeading___Toc1192_4132671640">
            <w:r>
              <w:rPr>
                <w:webHidden/>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8</w:t>
            </w:r>
          </w:hyperlink>
        </w:p>
        <w:p>
          <w:pPr>
            <w:pStyle w:val="Contents2"/>
            <w:tabs>
              <w:tab w:val="clear" w:pos="8504"/>
              <w:tab w:val="right" w:pos="8503" w:leader="dot"/>
            </w:tabs>
            <w:rPr/>
          </w:pPr>
          <w:hyperlink w:anchor="__RefHeading___Toc1194_4132671640">
            <w:r>
              <w:rPr>
                <w:webHidden/>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8</w:t>
            </w:r>
          </w:hyperlink>
        </w:p>
        <w:p>
          <w:pPr>
            <w:pStyle w:val="Contents1"/>
            <w:tabs>
              <w:tab w:val="right" w:pos="8503" w:leader="dot"/>
            </w:tabs>
            <w:rPr/>
          </w:pPr>
          <w:hyperlink w:anchor="__RefHeading___Toc1196_4132671640">
            <w:r>
              <w:rPr>
                <w:webHidden/>
                <w:rStyle w:val="IndexLink"/>
                <w:rtl w:val="true"/>
              </w:rPr>
              <w:t>فصل دوم مفاهیم</w:t>
            </w:r>
            <w:r>
              <w:rPr>
                <w:rStyle w:val="IndexLink"/>
                <w:rtl w:val="true"/>
              </w:rPr>
              <w:tab/>
            </w:r>
            <w:r>
              <w:rPr>
                <w:rStyle w:val="IndexLink"/>
              </w:rPr>
              <w:t>9</w:t>
            </w:r>
          </w:hyperlink>
        </w:p>
        <w:p>
          <w:pPr>
            <w:pStyle w:val="Contents2"/>
            <w:tabs>
              <w:tab w:val="clear" w:pos="8504"/>
              <w:tab w:val="right" w:pos="8503" w:leader="dot"/>
            </w:tabs>
            <w:rPr/>
          </w:pPr>
          <w:hyperlink w:anchor="__RefHeading___Toc1198_4132671640">
            <w:r>
              <w:rPr>
                <w:webHidden/>
                <w:rStyle w:val="IndexLink"/>
              </w:rPr>
              <w:t>1-2</w:t>
            </w:r>
            <w:r>
              <w:rPr>
                <w:rStyle w:val="IndexLink"/>
                <w:rtl w:val="true"/>
              </w:rPr>
              <w:t xml:space="preserve">- </w:t>
            </w:r>
            <w:r>
              <w:rPr>
                <w:rStyle w:val="IndexLink"/>
                <w:rtl w:val="true"/>
              </w:rPr>
              <w:t>مقدمه</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
            <w:r>
              <w:rPr>
                <w:webHidden/>
                <w:rStyle w:val="IndexLink"/>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9</w:t>
            </w:r>
          </w:hyperlink>
        </w:p>
        <w:p>
          <w:pPr>
            <w:pStyle w:val="Contents3"/>
            <w:tabs>
              <w:tab w:val="right" w:pos="8503" w:leader="dot"/>
            </w:tabs>
            <w:rPr/>
          </w:pPr>
          <w:hyperlink w:anchor="__RefHeading___Toc2466_3268838694">
            <w:r>
              <w:rPr>
                <w:webHidden/>
                <w:rStyle w:val="IndexLink"/>
              </w:rPr>
              <w:t>1-2-2</w:t>
            </w:r>
            <w:r>
              <w:rPr>
                <w:rStyle w:val="IndexLink"/>
                <w:rtl w:val="true"/>
              </w:rPr>
              <w:t xml:space="preserve"> </w:t>
            </w:r>
            <w:r>
              <w:rPr>
                <w:rStyle w:val="IndexLink"/>
                <w:rtl w:val="true"/>
              </w:rPr>
              <w:t>شبکه هادی قلب</w:t>
            </w:r>
            <w:r>
              <w:rPr>
                <w:rStyle w:val="IndexLink"/>
                <w:rtl w:val="true"/>
              </w:rPr>
              <w:tab/>
            </w:r>
            <w:r>
              <w:rPr>
                <w:rStyle w:val="IndexLink"/>
              </w:rPr>
              <w:t>10</w:t>
            </w:r>
          </w:hyperlink>
        </w:p>
        <w:p>
          <w:pPr>
            <w:pStyle w:val="Contents3"/>
            <w:tabs>
              <w:tab w:val="right" w:pos="8503" w:leader="dot"/>
            </w:tabs>
            <w:rPr/>
          </w:pPr>
          <w:hyperlink w:anchor="__RefHeading___Toc2468_3268838694">
            <w:r>
              <w:rPr>
                <w:webHidden/>
                <w:rStyle w:val="IndexLink"/>
              </w:rPr>
              <w:t>2-2-2</w:t>
            </w:r>
            <w:r>
              <w:rPr>
                <w:rStyle w:val="IndexLink"/>
                <w:rtl w:val="true"/>
              </w:rPr>
              <w:t xml:space="preserve"> </w:t>
            </w:r>
            <w:r>
              <w:rPr>
                <w:rStyle w:val="IndexLink"/>
                <w:rtl w:val="true"/>
              </w:rPr>
              <w:t xml:space="preserve">نوار قلب </w:t>
            </w:r>
            <w:r>
              <w:rPr>
                <w:rStyle w:val="IndexLink"/>
                <w:rtl w:val="true"/>
              </w:rPr>
              <w:t>(</w:t>
            </w:r>
            <w:r>
              <w:rPr>
                <w:rStyle w:val="IndexLink"/>
              </w:rPr>
              <w:t>ECG</w:t>
            </w:r>
            <w:r>
              <w:rPr>
                <w:rStyle w:val="IndexLink"/>
                <w:rtl w:val="true"/>
              </w:rPr>
              <w:t xml:space="preserve"> )</w:t>
              <w:tab/>
            </w:r>
            <w:r>
              <w:rPr>
                <w:rStyle w:val="IndexLink"/>
              </w:rPr>
              <w:t>10</w:t>
            </w:r>
          </w:hyperlink>
        </w:p>
        <w:p>
          <w:pPr>
            <w:pStyle w:val="Contents3"/>
            <w:tabs>
              <w:tab w:val="right" w:pos="8503" w:leader="dot"/>
            </w:tabs>
            <w:rPr/>
          </w:pPr>
          <w:hyperlink w:anchor="__RefHeading___Toc2470_3268838694">
            <w:r>
              <w:rPr>
                <w:webHidden/>
                <w:rStyle w:val="IndexLink"/>
              </w:rPr>
              <w:t>3-2-2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 xml:space="preserve"> )</w:t>
              <w:tab/>
            </w:r>
            <w:r>
              <w:rPr>
                <w:rStyle w:val="IndexLink"/>
              </w:rPr>
              <w:t>11</w:t>
            </w:r>
          </w:hyperlink>
        </w:p>
        <w:p>
          <w:pPr>
            <w:pStyle w:val="Contents2"/>
            <w:tabs>
              <w:tab w:val="clear" w:pos="8504"/>
              <w:tab w:val="right" w:pos="8503" w:leader="dot"/>
            </w:tabs>
            <w:rPr/>
          </w:pPr>
          <w:hyperlink w:anchor="__RefHeading___Toc1222_4132671640">
            <w:r>
              <w:rPr>
                <w:webHidden/>
                <w:rStyle w:val="IndexLink"/>
              </w:rPr>
              <w:t>2-</w:t>
            </w:r>
            <w:r>
              <w:rPr>
                <w:rStyle w:val="IndexLink"/>
              </w:rPr>
              <w:t>۲</w:t>
            </w:r>
            <w:r>
              <w:rPr>
                <w:rStyle w:val="IndexLink"/>
                <w:rtl w:val="true"/>
              </w:rPr>
              <w:t xml:space="preserve">- </w:t>
            </w:r>
            <w:r>
              <w:rPr>
                <w:rStyle w:val="IndexLink"/>
                <w:rtl w:val="true"/>
              </w:rPr>
              <w:t>جمع‌بندي</w:t>
            </w:r>
            <w:r>
              <w:rPr>
                <w:rStyle w:val="IndexLink"/>
                <w:rtl w:val="true"/>
              </w:rPr>
              <w:tab/>
            </w:r>
            <w:r>
              <w:rPr>
                <w:rStyle w:val="IndexLink"/>
              </w:rPr>
              <w:t>12</w:t>
            </w:r>
          </w:hyperlink>
        </w:p>
        <w:p>
          <w:pPr>
            <w:pStyle w:val="Contents1"/>
            <w:tabs>
              <w:tab w:val="right" w:pos="8503" w:leader="dot"/>
            </w:tabs>
            <w:rPr/>
          </w:pPr>
          <w:hyperlink w:anchor="__RefHeading___Toc1224_4132671640">
            <w:r>
              <w:rPr>
                <w:webHidden/>
                <w:rStyle w:val="IndexLink"/>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webHidden/>
                <w:rStyle w:val="IndexLink"/>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webHidden/>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3"/>
            <w:tabs>
              <w:tab w:val="right" w:pos="8503" w:leader="dot"/>
            </w:tabs>
            <w:rPr/>
          </w:pPr>
          <w:hyperlink w:anchor="__RefHeading___Toc8840_708039724">
            <w:r>
              <w:rPr>
                <w:webHidden/>
                <w:rStyle w:val="IndexLink"/>
              </w:rPr>
              <w:t>1-2-3</w:t>
            </w:r>
            <w:r>
              <w:rPr>
                <w:rStyle w:val="IndexLink"/>
                <w:rtl w:val="true"/>
              </w:rPr>
              <w:t xml:space="preserve"> </w:t>
            </w:r>
            <w:r>
              <w:rPr>
                <w:rStyle w:val="IndexLink"/>
                <w:rtl w:val="true"/>
              </w:rPr>
              <w:t>ماژول‌ها و ویژگی‌ها این بخش نیاز به وارسی مجدد تصاویر دارد</w:t>
            </w:r>
            <w:r>
              <w:rPr>
                <w:rStyle w:val="IndexLink"/>
                <w:rtl w:val="true"/>
              </w:rPr>
              <w:t>.</w:t>
              <w:tab/>
            </w:r>
            <w:r>
              <w:rPr>
                <w:rStyle w:val="IndexLink"/>
              </w:rPr>
              <w:t>13</w:t>
            </w:r>
          </w:hyperlink>
        </w:p>
        <w:p>
          <w:pPr>
            <w:pStyle w:val="Contents3"/>
            <w:tabs>
              <w:tab w:val="right" w:pos="8503" w:leader="dot"/>
            </w:tabs>
            <w:rPr/>
          </w:pPr>
          <w:hyperlink w:anchor="__RefHeading___Toc8842_708039724">
            <w:r>
              <w:rPr>
                <w:webHidden/>
                <w:rStyle w:val="IndexLink"/>
              </w:rPr>
              <w:t>1-2-3</w:t>
            </w:r>
            <w:r>
              <w:rPr>
                <w:rStyle w:val="IndexLink"/>
                <w:rtl w:val="true"/>
              </w:rPr>
              <w:t xml:space="preserve"> </w:t>
            </w:r>
            <w:r>
              <w:rPr>
                <w:rStyle w:val="IndexLink"/>
                <w:rtl w:val="true"/>
              </w:rPr>
              <w:t>بک‌اند و فرانت‌اند</w:t>
            </w:r>
            <w:r>
              <w:rPr>
                <w:rStyle w:val="IndexLink"/>
                <w:rtl w:val="true"/>
              </w:rPr>
              <w:tab/>
            </w:r>
            <w:r>
              <w:rPr>
                <w:rStyle w:val="IndexLink"/>
              </w:rPr>
              <w:t>18</w:t>
            </w:r>
          </w:hyperlink>
        </w:p>
        <w:p>
          <w:pPr>
            <w:pStyle w:val="Contents2"/>
            <w:tabs>
              <w:tab w:val="clear" w:pos="8504"/>
              <w:tab w:val="right" w:pos="8503" w:leader="dot"/>
            </w:tabs>
            <w:rPr/>
          </w:pPr>
          <w:hyperlink w:anchor="__RefHeading___Toc8809_708039724">
            <w:r>
              <w:rPr>
                <w:webHidden/>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18</w:t>
            </w:r>
          </w:hyperlink>
        </w:p>
        <w:p>
          <w:pPr>
            <w:pStyle w:val="Contents3"/>
            <w:tabs>
              <w:tab w:val="right" w:pos="8503" w:leader="dot"/>
            </w:tabs>
            <w:rPr/>
          </w:pPr>
          <w:hyperlink w:anchor="__RefHeading___Toc8844_708039724">
            <w:r>
              <w:rPr>
                <w:webHidden/>
                <w:rStyle w:val="IndexLink"/>
              </w:rPr>
              <w:t>1-3-3</w:t>
            </w:r>
            <w:r>
              <w:rPr>
                <w:rStyle w:val="IndexLink"/>
                <w:rtl w:val="true"/>
              </w:rPr>
              <w:t xml:space="preserve"> </w:t>
            </w:r>
            <w:r>
              <w:rPr>
                <w:rStyle w:val="IndexLink"/>
                <w:rtl w:val="true"/>
              </w:rPr>
              <w:t>مقدمه‌ای بر معماری‌های رایج</w:t>
            </w:r>
            <w:r>
              <w:rPr>
                <w:rStyle w:val="IndexLink"/>
                <w:rtl w:val="true"/>
              </w:rPr>
              <w:tab/>
            </w:r>
            <w:r>
              <w:rPr>
                <w:rStyle w:val="IndexLink"/>
              </w:rPr>
              <w:t>18</w:t>
            </w:r>
          </w:hyperlink>
        </w:p>
        <w:p>
          <w:pPr>
            <w:pStyle w:val="Contents3"/>
            <w:tabs>
              <w:tab w:val="right" w:pos="8503" w:leader="dot"/>
            </w:tabs>
            <w:rPr/>
          </w:pPr>
          <w:hyperlink w:anchor="__RefHeading___Toc8846_708039724">
            <w:r>
              <w:rPr>
                <w:webHidden/>
                <w:rStyle w:val="IndexLink"/>
              </w:rPr>
              <w:t>1-3-3</w:t>
            </w:r>
            <w:r>
              <w:rPr>
                <w:rStyle w:val="IndexLink"/>
                <w:rtl w:val="true"/>
              </w:rPr>
              <w:t xml:space="preserve"> </w:t>
            </w:r>
            <w:r>
              <w:rPr>
                <w:rStyle w:val="IndexLink"/>
                <w:rtl w:val="true"/>
              </w:rPr>
              <w:t>معماری مدل یادگیری</w:t>
            </w:r>
            <w:r>
              <w:rPr>
                <w:rStyle w:val="IndexLink"/>
                <w:rtl w:val="true"/>
              </w:rPr>
              <w:tab/>
            </w:r>
            <w:r>
              <w:rPr>
                <w:rStyle w:val="IndexLink"/>
              </w:rPr>
              <w:t>19</w:t>
            </w:r>
          </w:hyperlink>
        </w:p>
        <w:p>
          <w:pPr>
            <w:pStyle w:val="Contents3"/>
            <w:tabs>
              <w:tab w:val="right" w:pos="8503" w:leader="dot"/>
            </w:tabs>
            <w:rPr/>
          </w:pPr>
          <w:hyperlink w:anchor="__RefHeading___Toc8848_708039724">
            <w:r>
              <w:rPr>
                <w:webHidden/>
                <w:rStyle w:val="IndexLink"/>
              </w:rPr>
              <w:t>1-3-3</w:t>
            </w:r>
            <w:r>
              <w:rPr>
                <w:rStyle w:val="IndexLink"/>
                <w:rtl w:val="true"/>
              </w:rPr>
              <w:t xml:space="preserve"> </w:t>
            </w:r>
            <w:r>
              <w:rPr>
                <w:rStyle w:val="IndexLink"/>
                <w:rtl w:val="true"/>
              </w:rPr>
              <w:t xml:space="preserve">دادگان </w:t>
            </w:r>
            <w:r>
              <w:rPr>
                <w:rStyle w:val="IndexLink"/>
                <w:rtl w:val="true"/>
              </w:rPr>
              <w:t>(</w:t>
            </w:r>
            <w:r>
              <w:rPr>
                <w:rStyle w:val="IndexLink"/>
                <w:rtl w:val="true"/>
              </w:rPr>
              <w:t>دیتاست</w:t>
            </w:r>
            <w:r>
              <w:rPr>
                <w:rStyle w:val="IndexLink"/>
                <w:rtl w:val="true"/>
              </w:rPr>
              <w:t>)</w:t>
              <w:tab/>
            </w:r>
            <w:r>
              <w:rPr>
                <w:rStyle w:val="IndexLink"/>
              </w:rPr>
              <w:t>23</w:t>
            </w:r>
          </w:hyperlink>
        </w:p>
        <w:p>
          <w:pPr>
            <w:pStyle w:val="Contents3"/>
            <w:tabs>
              <w:tab w:val="right" w:pos="8503" w:leader="dot"/>
            </w:tabs>
            <w:rPr/>
          </w:pPr>
          <w:hyperlink w:anchor="__RefHeading___Toc8850_708039724">
            <w:r>
              <w:rPr>
                <w:webHidden/>
                <w:rStyle w:val="IndexLink"/>
              </w:rPr>
              <w:t>1-3-3</w:t>
            </w:r>
            <w:r>
              <w:rPr>
                <w:rStyle w:val="IndexLink"/>
                <w:rtl w:val="true"/>
              </w:rPr>
              <w:t xml:space="preserve"> </w:t>
            </w:r>
            <w:r>
              <w:rPr>
                <w:rStyle w:val="IndexLink"/>
                <w:rtl w:val="true"/>
              </w:rPr>
              <w:t>آموزش</w:t>
            </w:r>
            <w:r>
              <w:rPr>
                <w:rStyle w:val="IndexLink"/>
                <w:rtl w:val="true"/>
              </w:rPr>
              <w:tab/>
            </w:r>
            <w:r>
              <w:rPr>
                <w:rStyle w:val="IndexLink"/>
              </w:rPr>
              <w:t>25</w:t>
            </w:r>
          </w:hyperlink>
        </w:p>
        <w:p>
          <w:pPr>
            <w:pStyle w:val="Contents2"/>
            <w:tabs>
              <w:tab w:val="clear" w:pos="8504"/>
              <w:tab w:val="right" w:pos="8503" w:leader="dot"/>
            </w:tabs>
            <w:rPr/>
          </w:pPr>
          <w:hyperlink w:anchor="__RefHeading___Toc1228_41326716401">
            <w:r>
              <w:rPr>
                <w:webHidden/>
                <w:rStyle w:val="IndexLink"/>
              </w:rPr>
              <w:t>4-3</w:t>
            </w:r>
            <w:r>
              <w:rPr>
                <w:rStyle w:val="IndexLink"/>
                <w:rtl w:val="true"/>
              </w:rPr>
              <w:t xml:space="preserve">- </w:t>
            </w:r>
            <w:r>
              <w:rPr>
                <w:rStyle w:val="IndexLink"/>
                <w:rtl w:val="true"/>
              </w:rPr>
              <w:t>جمع‌بندي</w:t>
            </w:r>
            <w:r>
              <w:rPr>
                <w:rStyle w:val="IndexLink"/>
                <w:rtl w:val="true"/>
              </w:rPr>
              <w:tab/>
            </w:r>
            <w:r>
              <w:rPr>
                <w:rStyle w:val="IndexLink"/>
              </w:rPr>
              <w:t>26</w:t>
            </w:r>
          </w:hyperlink>
        </w:p>
        <w:p>
          <w:pPr>
            <w:pStyle w:val="Contents1"/>
            <w:tabs>
              <w:tab w:val="right" w:pos="8503" w:leader="dot"/>
            </w:tabs>
            <w:rPr/>
          </w:pPr>
          <w:hyperlink w:anchor="__RefHeading___Toc1230_4132671640">
            <w:r>
              <w:rPr>
                <w:webHidden/>
                <w:rStyle w:val="IndexLink"/>
                <w:rtl w:val="true"/>
              </w:rPr>
              <w:t>فصل چهارم نتایج</w:t>
            </w:r>
            <w:r>
              <w:rPr>
                <w:rStyle w:val="IndexLink"/>
                <w:rtl w:val="true"/>
              </w:rPr>
              <w:tab/>
            </w:r>
            <w:r>
              <w:rPr>
                <w:rStyle w:val="IndexLink"/>
              </w:rPr>
              <w:t>27</w:t>
            </w:r>
          </w:hyperlink>
        </w:p>
        <w:p>
          <w:pPr>
            <w:pStyle w:val="Contents2"/>
            <w:tabs>
              <w:tab w:val="clear" w:pos="8504"/>
              <w:tab w:val="right" w:pos="8503" w:leader="dot"/>
            </w:tabs>
            <w:rPr/>
          </w:pPr>
          <w:hyperlink w:anchor="__RefHeading___Toc1232_4132671640">
            <w:r>
              <w:rPr>
                <w:webHidden/>
                <w:rStyle w:val="IndexLink"/>
              </w:rPr>
              <w:t>1-4</w:t>
            </w:r>
            <w:r>
              <w:rPr>
                <w:rStyle w:val="IndexLink"/>
                <w:rtl w:val="true"/>
              </w:rPr>
              <w:t xml:space="preserve">- </w:t>
            </w:r>
            <w:r>
              <w:rPr>
                <w:rStyle w:val="IndexLink"/>
                <w:rtl w:val="true"/>
              </w:rPr>
              <w:t>مقدمه</w:t>
            </w:r>
            <w:r>
              <w:rPr>
                <w:rStyle w:val="IndexLink"/>
                <w:rtl w:val="true"/>
              </w:rPr>
              <w:tab/>
            </w:r>
            <w:r>
              <w:rPr>
                <w:rStyle w:val="IndexLink"/>
              </w:rPr>
              <w:t>27</w:t>
            </w:r>
          </w:hyperlink>
        </w:p>
        <w:p>
          <w:pPr>
            <w:pStyle w:val="Contents2"/>
            <w:tabs>
              <w:tab w:val="clear" w:pos="8504"/>
              <w:tab w:val="right" w:pos="8503" w:leader="dot"/>
            </w:tabs>
            <w:rPr/>
          </w:pPr>
          <w:hyperlink w:anchor="__RefHeading___Toc1234_413267164012">
            <w:r>
              <w:rPr>
                <w:webHidden/>
                <w:rStyle w:val="IndexLink"/>
              </w:rPr>
              <w:t>4</w:t>
            </w:r>
            <w:r>
              <w:rPr>
                <w:rStyle w:val="IndexLink"/>
                <w:rtl w:val="true"/>
              </w:rPr>
              <w:t>-</w:t>
            </w:r>
            <w:r>
              <w:rPr>
                <w:rStyle w:val="IndexLink"/>
                <w:rtl w:val="true"/>
              </w:rPr>
              <w:t>؟</w:t>
            </w:r>
            <w:r>
              <w:rPr>
                <w:rStyle w:val="IndexLink"/>
                <w:rtl w:val="true"/>
              </w:rPr>
              <w:t xml:space="preserve">- </w:t>
            </w:r>
            <w:r>
              <w:rPr>
                <w:rStyle w:val="IndexLink"/>
                <w:rtl w:val="true"/>
              </w:rPr>
              <w:t>نتایج آموزش مدل یادگیری</w:t>
            </w:r>
            <w:r>
              <w:rPr>
                <w:rStyle w:val="IndexLink"/>
                <w:rtl w:val="true"/>
              </w:rPr>
              <w:tab/>
            </w:r>
            <w:r>
              <w:rPr>
                <w:rStyle w:val="IndexLink"/>
              </w:rPr>
              <w:t>27</w:t>
            </w:r>
          </w:hyperlink>
        </w:p>
        <w:p>
          <w:pPr>
            <w:pStyle w:val="Contents2"/>
            <w:tabs>
              <w:tab w:val="clear" w:pos="8504"/>
              <w:tab w:val="right" w:pos="8503" w:leader="dot"/>
            </w:tabs>
            <w:rPr/>
          </w:pPr>
          <w:hyperlink w:anchor="__RefHeading___Toc8811_708039724">
            <w:r>
              <w:rPr>
                <w:webHidden/>
                <w:rStyle w:val="IndexLink"/>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webHidden/>
                <w:rStyle w:val="IndexLink"/>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38_4132671640">
            <w:r>
              <w:rPr>
                <w:webHidden/>
                <w:rStyle w:val="IndexLink"/>
                <w:rtl w:val="true"/>
              </w:rPr>
              <w:t>منابع</w:t>
            </w:r>
            <w:r>
              <w:rPr>
                <w:rStyle w:val="IndexLink"/>
                <w:rtl w:val="true"/>
              </w:rPr>
              <w:t>:</w:t>
              <w:tab/>
            </w:r>
            <w:r>
              <w:rPr>
                <w:rStyle w:val="IndexLink"/>
              </w:rPr>
              <w:t>33</w:t>
            </w:r>
          </w:hyperlink>
        </w:p>
        <w:p>
          <w:pPr>
            <w:pStyle w:val="Contents2"/>
            <w:tabs>
              <w:tab w:val="clear" w:pos="8504"/>
              <w:tab w:val="right" w:pos="8503" w:leader="dot"/>
            </w:tabs>
            <w:rPr/>
          </w:pPr>
          <w:hyperlink w:anchor="__RefHeading___Toc1240_4132671640">
            <w:r>
              <w:rPr>
                <w:webHidden/>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34</w:t>
            </w:r>
          </w:hyperlink>
          <w:r>
            <w:rPr>
              <w:rtl w:val="true"/>
              <w:rStyle w:val="IndexLink"/>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docGrid w:type="default" w:linePitch="360" w:charSpace="0"/>
            </w:sectPr>
          </w:pPr>
        </w:p>
      </w:sdtContent>
    </w:sdt>
    <w:p>
      <w:pPr>
        <w:pStyle w:val="Style12"/>
        <w:rPr>
          <w:rFonts w:cs="B Nazanin"/>
          <w:lang w:bidi="fa-IR"/>
        </w:rPr>
      </w:pPr>
      <w:r>
        <w:rPr>
          <w:rFonts w:cs="B Nazanin"/>
          <w:rtl w:val="true"/>
        </w:rPr>
        <w:t>مخفف‌ها</w:t>
      </w:r>
      <w:r>
        <w:rPr>
          <w:rFonts w:cs="B Nazanin"/>
          <w:rtl w:val="true"/>
          <w:lang w:bidi="fa-IR"/>
        </w:rPr>
        <w:t>:</w:t>
      </w:r>
    </w:p>
    <w:tbl>
      <w:tblPr>
        <w:tblpPr w:bottomFromText="0" w:horzAnchor="margin" w:leftFromText="180" w:rightFromText="180" w:tblpX="0" w:tblpY="210" w:topFromText="0" w:vertAnchor="text"/>
        <w:bidiVisual w:val="true"/>
        <w:tblW w:w="8653"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280"/>
        <w:gridCol w:w="6372"/>
      </w:tblGrid>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ECG</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Electrocardiography</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MSEL</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Multi-Scaled Embedding Layer</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CNN</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Convolutional Neural Network</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TS-Block</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Token Selection Block</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CLS token</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Classify Token</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RR</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R-Squared operator</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MSA  or MHSA</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Multi-Headed Self Attention</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MLP</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Multi-layer Perceptron</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OTP</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One-Time Password</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acc</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accuracy</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TP</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True Positive</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TN</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True Negative</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FP</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False Positive</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FN</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False Negative</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403"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docGrid w:type="default" w:linePitch="360" w:charSpace="0"/>
        </w:sectPr>
      </w:pPr>
    </w:p>
    <w:p>
      <w:pPr>
        <w:pStyle w:val="Heading1"/>
        <w:rPr>
          <w:rFonts w:cs="B Nazanin"/>
        </w:rPr>
      </w:pPr>
      <w:bookmarkStart w:id="5" w:name="__RefHeading___Toc1188_4132671640"/>
      <w:bookmarkStart w:id="6" w:name="_Toc165202159"/>
      <w:bookmarkEnd w:id="5"/>
      <w:r>
        <mc:AlternateContent>
          <mc:Choice Requires="wps">
            <w:drawing>
              <wp:anchor behindDoc="0" distT="635" distB="635" distL="0" distR="635" simplePos="0" locked="0" layoutInCell="0" allowOverlap="1" relativeHeight="70">
                <wp:simplePos x="0" y="0"/>
                <wp:positionH relativeFrom="column">
                  <wp:posOffset>-74295</wp:posOffset>
                </wp:positionH>
                <wp:positionV relativeFrom="paragraph">
                  <wp:posOffset>-531495</wp:posOffset>
                </wp:positionV>
                <wp:extent cx="685800" cy="571500"/>
                <wp:effectExtent l="0" t="635" r="635" b="635"/>
                <wp:wrapNone/>
                <wp:docPr id="14"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rFonts w:cs="B Nazanin"/>
          <w:lang w:bidi="fa-IR"/>
        </w:rPr>
      </w:pPr>
      <w:r>
        <w:rPr>
          <w:rFonts w:cs="B Nazanin"/>
          <w:rtl w:val="true"/>
          <w:lang w:bidi="fa-IR"/>
        </w:rPr>
        <w:t xml:space="preserve">دانش و فناوری آنگاه </w:t>
      </w:r>
      <w:r>
        <w:rPr>
          <w:rFonts w:cs="B Nazanin"/>
          <w:rtl w:val="true"/>
          <w:lang w:bidi="fa-IR"/>
        </w:rPr>
        <w:t>مطبوع</w:t>
      </w:r>
      <w:r>
        <w:rPr>
          <w:rFonts w:cs="B Nazanin"/>
          <w:rtl w:val="true"/>
          <w:lang w:bidi="fa-IR"/>
        </w:rPr>
        <w:t xml:space="preserve"> </w:t>
      </w:r>
      <w:r>
        <w:rPr>
          <w:rFonts w:cs="B Nazanin"/>
          <w:rtl w:val="true"/>
          <w:lang w:bidi="fa-IR"/>
        </w:rPr>
        <w:t>است</w:t>
      </w:r>
      <w:r>
        <w:rPr>
          <w:rFonts w:cs="B Nazanin"/>
          <w:rtl w:val="true"/>
          <w:lang w:bidi="fa-IR"/>
        </w:rPr>
        <w:t xml:space="preserve"> که در راستای خدمت به جامعه بشری باشد</w:t>
      </w:r>
      <w:r>
        <w:rPr>
          <w:rFonts w:cs="B Nazanin"/>
          <w:rtl w:val="true"/>
          <w:lang w:bidi="fa-IR"/>
        </w:rPr>
        <w:t xml:space="preserve">. </w:t>
      </w:r>
      <w:r>
        <w:rPr>
          <w:rFonts w:cs="B Nazanin"/>
          <w:rtl w:val="true"/>
          <w:lang w:bidi="fa-IR"/>
        </w:rPr>
        <w:t xml:space="preserve">از ابتدا </w:t>
      </w:r>
      <w:r>
        <w:rPr>
          <w:rFonts w:cs="B Nazanin"/>
          <w:rtl w:val="true"/>
          <w:lang w:bidi="fa-IR"/>
        </w:rPr>
        <w:t>نیاز انسان به</w:t>
      </w:r>
      <w:r>
        <w:rPr>
          <w:rFonts w:cs="B Nazanin"/>
          <w:rtl w:val="true"/>
          <w:lang w:bidi="fa-IR"/>
        </w:rPr>
        <w:t xml:space="preserve"> دانستن، </w:t>
      </w:r>
      <w:r>
        <w:rPr>
          <w:rFonts w:cs="B Nazanin"/>
          <w:rtl w:val="true"/>
          <w:lang w:bidi="fa-IR"/>
        </w:rPr>
        <w:t>دوراندیشی او برای خطر بوده است</w:t>
      </w:r>
      <w:r>
        <w:rPr>
          <w:rFonts w:cs="B Nazanin"/>
          <w:rtl w:val="true"/>
          <w:lang w:bidi="fa-IR"/>
        </w:rPr>
        <w:t xml:space="preserve">. </w:t>
      </w:r>
      <w:r>
        <w:rPr>
          <w:rFonts w:cs="B Nazanin"/>
          <w:rtl w:val="true"/>
          <w:lang w:bidi="fa-IR"/>
        </w:rPr>
        <w:t xml:space="preserve">این تفکر </w:t>
      </w:r>
      <w:r>
        <w:rPr>
          <w:rFonts w:cs="B Nazanin"/>
          <w:rtl w:val="true"/>
          <w:lang w:bidi="fa-IR"/>
        </w:rPr>
        <w:t>بر</w:t>
      </w:r>
      <w:r>
        <w:rPr>
          <w:rFonts w:cs="B Nazanin"/>
          <w:rtl w:val="true"/>
          <w:lang w:bidi="fa-IR"/>
        </w:rPr>
        <w:t xml:space="preserve"> دانایی، آگاهی‌مان از موضوعات </w:t>
      </w:r>
      <w:r>
        <w:rPr>
          <w:rFonts w:cs="B Nazanin"/>
          <w:rtl w:val="true"/>
          <w:lang w:bidi="fa-IR"/>
        </w:rPr>
        <w:t>مختلف</w:t>
      </w:r>
      <w:r>
        <w:rPr>
          <w:rFonts w:cs="B Nazanin"/>
          <w:rtl w:val="true"/>
          <w:lang w:bidi="fa-IR"/>
        </w:rPr>
        <w:t xml:space="preserve"> را توسعه داده و </w:t>
      </w:r>
      <w:r>
        <w:rPr>
          <w:rFonts w:cs="B Nazanin"/>
          <w:rtl w:val="true"/>
          <w:lang w:bidi="fa-IR"/>
        </w:rPr>
        <w:t>ما را</w:t>
      </w:r>
      <w:r>
        <w:rPr>
          <w:rFonts w:cs="B Nazanin"/>
          <w:rtl w:val="true"/>
          <w:lang w:bidi="fa-IR"/>
        </w:rPr>
        <w:t xml:space="preserve"> به تمدن امروزی با فناوری‌های </w:t>
      </w:r>
      <w:r>
        <w:rPr>
          <w:rFonts w:cs="B Nazanin"/>
          <w:rtl w:val="true"/>
          <w:lang w:bidi="fa-IR"/>
        </w:rPr>
        <w:t>پیشرفته آن</w:t>
      </w:r>
      <w:r>
        <w:rPr>
          <w:rFonts w:cs="B Nazanin"/>
          <w:rtl w:val="true"/>
          <w:lang w:bidi="fa-IR"/>
        </w:rPr>
        <w:t xml:space="preserve"> رسانده است</w:t>
      </w:r>
      <w:r>
        <w:rPr>
          <w:rFonts w:cs="B Nazanin"/>
          <w:rtl w:val="true"/>
          <w:lang w:bidi="fa-IR"/>
        </w:rPr>
        <w:t xml:space="preserve">. </w:t>
      </w:r>
      <w:r>
        <w:rPr>
          <w:rFonts w:cs="B Nazanin"/>
          <w:rtl w:val="true"/>
          <w:lang w:bidi="fa-IR"/>
        </w:rPr>
        <w:t xml:space="preserve">با اینحال توسعه فناوری همیشه به خیر انسان‌ نینجامیده </w:t>
      </w:r>
      <w:r>
        <w:rPr>
          <w:rFonts w:cs="B Nazanin"/>
          <w:rtl w:val="true"/>
          <w:lang w:bidi="fa-IR"/>
        </w:rPr>
        <w:t>و</w:t>
      </w:r>
      <w:r>
        <w:rPr>
          <w:rFonts w:cs="B Nazanin"/>
          <w:rtl w:val="true"/>
          <w:lang w:bidi="fa-IR"/>
        </w:rPr>
        <w:t xml:space="preserve"> بمب‌ها و سلاح‌های ویرانگری را </w:t>
      </w:r>
      <w:r>
        <w:rPr>
          <w:rFonts w:cs="B Nazanin"/>
          <w:rtl w:val="true"/>
          <w:lang w:bidi="fa-IR"/>
        </w:rPr>
        <w:t>با بی‌مهری تمام به بار آورده است</w:t>
      </w:r>
      <w:r>
        <w:rPr>
          <w:rFonts w:cs="B Nazanin"/>
          <w:rtl w:val="true"/>
          <w:lang w:bidi="fa-IR"/>
        </w:rPr>
        <w:t xml:space="preserve">. </w:t>
      </w:r>
    </w:p>
    <w:p>
      <w:pPr>
        <w:pStyle w:val="Normal"/>
        <w:rPr>
          <w:rFonts w:cs="B Nazanin"/>
          <w:lang w:bidi="fa-IR"/>
        </w:rPr>
      </w:pPr>
      <w:r>
        <w:rPr>
          <w:rFonts w:cs="B Nazanin"/>
          <w:rtl w:val="true"/>
          <w:lang w:bidi="fa-IR"/>
        </w:rPr>
        <w:t xml:space="preserve">در چنین </w:t>
      </w:r>
      <w:r>
        <w:rPr>
          <w:rFonts w:cs="B Nazanin"/>
          <w:rtl w:val="true"/>
          <w:lang w:bidi="fa-IR"/>
        </w:rPr>
        <w:t>شرایطی</w:t>
      </w:r>
      <w:r>
        <w:rPr>
          <w:rFonts w:cs="B Nazanin"/>
          <w:rtl w:val="true"/>
          <w:lang w:bidi="fa-IR"/>
        </w:rPr>
        <w:t xml:space="preserve"> تفکر برای آنچه می‌نویسیم و آنچه </w:t>
      </w:r>
      <w:r>
        <w:rPr>
          <w:rFonts w:cs="B Nazanin"/>
          <w:rtl w:val="true"/>
          <w:lang w:bidi="fa-IR"/>
        </w:rPr>
        <w:t>بدان</w:t>
      </w:r>
      <w:r>
        <w:rPr>
          <w:rFonts w:cs="B Nazanin"/>
          <w:rtl w:val="true"/>
          <w:lang w:bidi="fa-IR"/>
        </w:rPr>
        <w:t xml:space="preserve"> عمل می‌کنیم ضروری ‌می‌شود تا خدای نکرده اسبا</w:t>
      </w:r>
      <w:r>
        <w:rPr>
          <w:rFonts w:cs="B Nazanin"/>
          <w:rtl w:val="true"/>
          <w:lang w:bidi="fa-IR"/>
        </w:rPr>
        <w:t>ب</w:t>
      </w:r>
      <w:r>
        <w:rPr>
          <w:rFonts w:cs="B Nazanin"/>
          <w:rtl w:val="true"/>
          <w:lang w:bidi="fa-IR"/>
        </w:rPr>
        <w:t xml:space="preserve"> زحمت دیگران </w:t>
      </w:r>
      <w:r>
        <w:rPr>
          <w:rFonts w:cs="B Nazanin"/>
          <w:rtl w:val="true"/>
          <w:lang w:bidi="fa-IR"/>
        </w:rPr>
        <w:t>نشویم</w:t>
      </w:r>
      <w:r>
        <w:rPr>
          <w:rFonts w:cs="B Nazanin"/>
          <w:rtl w:val="true"/>
          <w:lang w:bidi="fa-IR"/>
        </w:rPr>
        <w:t xml:space="preserve"> و نفرین جاودانه بر </w:t>
      </w:r>
      <w:r>
        <w:rPr>
          <w:rFonts w:cs="B Nazanin"/>
          <w:rtl w:val="true"/>
          <w:lang w:bidi="fa-IR"/>
        </w:rPr>
        <w:t>جانمان</w:t>
      </w:r>
      <w:r>
        <w:rPr>
          <w:rFonts w:cs="B Nazanin"/>
          <w:rtl w:val="true"/>
          <w:lang w:bidi="fa-IR"/>
        </w:rPr>
        <w:t xml:space="preserve">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w:t>
      </w:r>
      <w:r>
        <w:rPr>
          <w:rFonts w:cs="B Nazanin"/>
          <w:rtl w:val="true"/>
          <w:lang w:bidi="fa-IR"/>
        </w:rPr>
        <w:t>ها</w:t>
      </w:r>
      <w:r>
        <w:rPr>
          <w:rFonts w:cs="B Nazanin"/>
          <w:rtl w:val="true"/>
          <w:lang w:bidi="fa-IR"/>
        </w:rPr>
        <w:t xml:space="preserve"> به آسمان بلند شود</w:t>
      </w:r>
      <w:r>
        <w:rPr>
          <w:rFonts w:cs="B Nazanin"/>
          <w:rtl w:val="true"/>
          <w:lang w:bidi="fa-IR"/>
        </w:rPr>
        <w:t>؟ تاریخ گواهی است بر تلاش‌های ستودنی دانشمندانی که دانسته‌هایشان مرهمی بر زخم دیگران بوده، شرافتمندانه زیست</w:t>
      </w:r>
      <w:r>
        <w:rPr>
          <w:rFonts w:cs="B Nazanin"/>
          <w:rtl w:val="true"/>
          <w:lang w:bidi="fa-IR"/>
        </w:rPr>
        <w:t>ند</w:t>
      </w:r>
      <w:r>
        <w:rPr>
          <w:rFonts w:cs="B Nazanin"/>
          <w:rtl w:val="true"/>
          <w:lang w:bidi="fa-IR"/>
        </w:rPr>
        <w:t xml:space="preserve"> و </w:t>
      </w:r>
      <w:r>
        <w:rPr>
          <w:rFonts w:cs="B Nazanin"/>
          <w:rtl w:val="true"/>
          <w:lang w:bidi="fa-IR"/>
        </w:rPr>
        <w:t>جهان را زیبا‌تر کردند</w:t>
      </w:r>
      <w:r>
        <w:rPr>
          <w:rFonts w:cs="B Nazanin"/>
          <w:rtl w:val="true"/>
          <w:lang w:bidi="fa-IR"/>
        </w:rPr>
        <w:t xml:space="preserve">. </w:t>
      </w:r>
      <w:r>
        <w:rPr>
          <w:rFonts w:cs="B Nazanin"/>
          <w:rtl w:val="true"/>
          <w:lang w:bidi="fa-IR"/>
        </w:rPr>
        <w:t>انسان‌هایی چون</w:t>
      </w:r>
      <w:r>
        <w:rPr>
          <w:rFonts w:cs="B Nazanin"/>
          <w:rtl w:val="true"/>
          <w:lang w:bidi="fa-IR"/>
        </w:rPr>
        <w:t xml:space="preserve"> لویی پاستور</w:t>
      </w:r>
      <w:r>
        <w:rPr>
          <w:rStyle w:val="FootnoteAnchor"/>
          <w:rFonts w:cs="B Nazanin"/>
          <w:rtl w:val="true"/>
          <w:lang w:bidi="fa-IR"/>
        </w:rPr>
        <w:footnoteReference w:id="4"/>
      </w:r>
      <w:r>
        <w:rPr>
          <w:rFonts w:cs="B Nazanin"/>
          <w:rtl w:val="true"/>
          <w:lang w:bidi="fa-IR"/>
        </w:rPr>
        <w:t xml:space="preserve"> ، دکتر</w:t>
      </w:r>
      <w:r>
        <w:rPr>
          <w:rFonts w:cs="B Nazanin"/>
          <w:rtl w:val="true"/>
          <w:lang w:bidi="fa-IR"/>
        </w:rPr>
        <w:t>‌</w:t>
      </w:r>
      <w:r>
        <w:rPr>
          <w:rFonts w:cs="B Nazanin"/>
          <w:rtl w:val="true"/>
          <w:lang w:bidi="fa-IR"/>
        </w:rPr>
        <w:t xml:space="preserve"> محمد قریب</w:t>
      </w:r>
      <w:r>
        <w:rPr>
          <w:rStyle w:val="FootnoteAnchor"/>
          <w:rFonts w:cs="B Nazanin"/>
          <w:rtl w:val="true"/>
          <w:lang w:bidi="fa-IR"/>
        </w:rPr>
        <w:footnoteReference w:id="5"/>
      </w:r>
      <w:r>
        <w:rPr>
          <w:rFonts w:cs="B Nazanin"/>
          <w:rtl w:val="true"/>
          <w:lang w:bidi="fa-IR"/>
        </w:rPr>
        <w:t xml:space="preserve"> و دکتر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w:t>
      </w:r>
      <w:r>
        <w:rPr>
          <w:rFonts w:cs="B Nazanin"/>
          <w:rtl w:val="true"/>
          <w:lang w:bidi="fa-IR"/>
        </w:rPr>
        <w:t>ی</w:t>
      </w:r>
      <w:r>
        <w:rPr>
          <w:rFonts w:cs="B Nazanin"/>
          <w:rtl w:val="true"/>
          <w:lang w:bidi="fa-IR"/>
        </w:rPr>
        <w:t>!</w:t>
      </w:r>
    </w:p>
    <w:p>
      <w:pPr>
        <w:pStyle w:val="Normal"/>
        <w:bidi w:val="1"/>
        <w:rPr>
          <w:rFonts w:cs="B Nazanin"/>
          <w:lang w:bidi="fa-IR"/>
        </w:rPr>
      </w:pPr>
      <w:r>
        <w:rPr>
          <w:rFonts w:cs="B Nazanin"/>
          <w:rtl w:val="true"/>
          <w:lang w:bidi="fa-IR"/>
        </w:rPr>
        <w:t>در ابتدا</w:t>
      </w:r>
      <w:r>
        <w:rPr>
          <w:rFonts w:cs="B Nazanin"/>
          <w:rtl w:val="true"/>
          <w:lang w:bidi="fa-IR"/>
        </w:rPr>
        <w:t xml:space="preserve"> </w:t>
      </w:r>
      <w:r>
        <w:rPr>
          <w:rFonts w:cs="B Nazanin"/>
          <w:rtl w:val="true"/>
          <w:lang w:bidi="fa-IR"/>
        </w:rPr>
        <w:t xml:space="preserve"> قصدمان از تعریف پروژه پایانی دوران کارشناسی، تاسیس شرکتی نوپا</w:t>
      </w:r>
      <w:r>
        <w:rPr>
          <w:rStyle w:val="FootnoteAnchor"/>
          <w:rFonts w:cs="B Nazanin"/>
          <w:rtl w:val="true"/>
          <w:lang w:bidi="fa-IR"/>
        </w:rPr>
        <w:footnoteReference w:id="7"/>
      </w:r>
      <w:r>
        <w:rPr>
          <w:rFonts w:cs="B Nazanin"/>
          <w:rtl w:val="true"/>
          <w:lang w:bidi="fa-IR"/>
        </w:rPr>
        <w:t xml:space="preserve"> برای </w:t>
      </w:r>
      <w:r>
        <w:rPr>
          <w:rFonts w:cs="B Nazanin"/>
          <w:rtl w:val="true"/>
          <w:lang w:bidi="fa-IR"/>
        </w:rPr>
        <w:t>توسعه</w:t>
      </w:r>
      <w:r>
        <w:rPr>
          <w:rFonts w:cs="B Nazanin"/>
          <w:rtl w:val="true"/>
          <w:lang w:bidi="fa-IR"/>
        </w:rPr>
        <w:t xml:space="preserve">، </w:t>
      </w:r>
      <w:r>
        <w:rPr>
          <w:rFonts w:cs="B Nazanin"/>
          <w:rtl w:val="true"/>
          <w:lang w:bidi="fa-IR"/>
        </w:rPr>
        <w:t>تولید</w:t>
      </w:r>
      <w:r>
        <w:rPr>
          <w:rFonts w:cs="B Nazanin"/>
          <w:rtl w:val="true"/>
          <w:lang w:bidi="fa-IR"/>
        </w:rPr>
        <w:t xml:space="preserve">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 xml:space="preserve">سامانه‌ای که برای </w:t>
      </w:r>
      <w:r>
        <w:rPr>
          <w:rFonts w:cs="B Nazanin"/>
          <w:rtl w:val="true"/>
          <w:lang w:bidi="fa-IR"/>
        </w:rPr>
        <w:t>توسعه</w:t>
      </w:r>
      <w:r>
        <w:rPr>
          <w:rFonts w:cs="B Nazanin"/>
          <w:rtl w:val="true"/>
          <w:lang w:bidi="fa-IR"/>
        </w:rPr>
        <w:t xml:space="preserve"> هولتر در نظر داشتیم، سامان</w:t>
      </w:r>
      <w:r>
        <w:rPr>
          <w:rFonts w:cs="B Nazanin"/>
          <w:rtl w:val="true"/>
          <w:lang w:bidi="fa-IR"/>
        </w:rPr>
        <w:t>ه‌</w:t>
      </w:r>
      <w:r>
        <w:rPr>
          <w:rFonts w:cs="B Nazanin"/>
          <w:rtl w:val="true"/>
          <w:lang w:bidi="fa-IR"/>
        </w:rPr>
        <w:t>ای مبتنی بر اینترنت اشیاء و ارتباط از راه دور</w:t>
      </w:r>
      <w:r>
        <w:rPr>
          <w:rFonts w:cs="B Nazanin"/>
          <w:rtl w:val="true"/>
          <w:lang w:bidi="fa-IR"/>
        </w:rPr>
        <w:t xml:space="preserve">‌ </w:t>
      </w:r>
      <w:r>
        <w:rPr>
          <w:rFonts w:cs="B Nazanin"/>
          <w:rtl w:val="true"/>
          <w:lang w:bidi="fa-IR"/>
        </w:rPr>
        <w:t>بیمار با مرکز</w:t>
      </w:r>
      <w:r>
        <w:rPr>
          <w:rFonts w:cs="B Nazanin"/>
          <w:rtl w:val="true"/>
          <w:lang w:bidi="fa-IR"/>
        </w:rPr>
        <w:t xml:space="preserve">‌ </w:t>
      </w:r>
      <w:r>
        <w:rPr>
          <w:rFonts w:cs="B Nazanin"/>
          <w:rtl w:val="true"/>
          <w:lang w:bidi="fa-IR"/>
        </w:rPr>
        <w:t>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w:t>
      </w:r>
      <w:r>
        <w:rPr>
          <w:rFonts w:cs="B Nazanin"/>
          <w:rtl w:val="true"/>
          <w:lang w:bidi="fa-IR"/>
        </w:rPr>
        <w:t xml:space="preserve"> بیمار را </w:t>
      </w:r>
      <w:r>
        <w:rPr>
          <w:rFonts w:cs="B Nazanin"/>
          <w:rtl w:val="true"/>
          <w:lang w:bidi="fa-IR"/>
        </w:rPr>
        <w:t>دریافت</w:t>
      </w:r>
      <w:r>
        <w:rPr>
          <w:rFonts w:cs="B Nazanin"/>
          <w:rtl w:val="true"/>
          <w:lang w:bidi="fa-IR"/>
        </w:rPr>
        <w:t xml:space="preserve"> و به سرور سامانه منتقل کند</w:t>
      </w:r>
      <w:r>
        <w:rPr>
          <w:rFonts w:cs="B Nazanin"/>
          <w:rtl w:val="true"/>
          <w:lang w:bidi="fa-IR"/>
        </w:rPr>
        <w:t xml:space="preserve">. </w:t>
      </w:r>
      <w:r>
        <w:rPr>
          <w:rFonts w:cs="B Nazanin"/>
          <w:rtl w:val="true"/>
          <w:lang w:bidi="fa-IR"/>
        </w:rPr>
        <w:t xml:space="preserve">مدل مبتنی بر هوش مصنوعی سامانه می‌توانست به بررسی ناهنجاری‌های نوار قلب </w:t>
      </w:r>
      <w:r>
        <w:rPr>
          <w:rFonts w:cs="B Nazanin"/>
          <w:rtl w:val="true"/>
          <w:lang w:bidi="fa-IR"/>
        </w:rPr>
        <w:t xml:space="preserve">بپردازد </w:t>
      </w:r>
      <w:r>
        <w:rPr>
          <w:rFonts w:cs="B Nazanin"/>
          <w:rtl w:val="true"/>
          <w:lang w:bidi="fa-IR"/>
        </w:rPr>
        <w:t xml:space="preserve"> و</w:t>
      </w:r>
      <w:r>
        <w:rPr>
          <w:rFonts w:cs="B Nazanin"/>
          <w:rtl w:val="true"/>
          <w:lang w:bidi="fa-IR"/>
        </w:rPr>
        <w:t xml:space="preserve"> تشخیص ناهنجاری‌ها را تسهیل بخشد</w:t>
      </w:r>
      <w:r>
        <w:rPr>
          <w:rFonts w:cs="B Nazanin"/>
          <w:rtl w:val="true"/>
          <w:lang w:bidi="fa-IR"/>
        </w:rPr>
        <w:t>.</w:t>
      </w:r>
      <w:r>
        <w:rPr>
          <w:rFonts w:cs="B Nazanin"/>
          <w:rtl w:val="true"/>
          <w:lang w:bidi="fa-IR"/>
        </w:rPr>
        <w:t xml:space="preserve"> </w:t>
      </w:r>
      <w:r>
        <w:rPr>
          <w:rFonts w:cs="B Nazanin"/>
          <w:rtl w:val="true"/>
          <w:lang w:bidi="fa-IR"/>
        </w:rPr>
        <w:t xml:space="preserve">متأسفانه شرایط نامساعد و دشواری‌های </w:t>
      </w:r>
      <w:r>
        <w:rPr>
          <w:rFonts w:cs="B Nazanin"/>
          <w:rtl w:val="true"/>
          <w:lang w:bidi="fa-IR"/>
        </w:rPr>
        <w:t>اخیر ما</w:t>
      </w:r>
      <w:r>
        <w:rPr>
          <w:rFonts w:cs="B Nazanin"/>
          <w:rtl w:val="true"/>
          <w:lang w:bidi="fa-IR"/>
        </w:rPr>
        <w:t xml:space="preserve"> را هدف </w:t>
      </w:r>
      <w:r>
        <w:rPr>
          <w:rFonts w:cs="B Nazanin"/>
          <w:rtl w:val="true"/>
          <w:lang w:bidi="fa-IR"/>
        </w:rPr>
        <w:t>آغازین‌مان</w:t>
      </w:r>
      <w:r>
        <w:rPr>
          <w:rFonts w:cs="B Nazanin"/>
          <w:rtl w:val="true"/>
          <w:lang w:bidi="fa-IR"/>
        </w:rPr>
        <w:t xml:space="preserve"> </w:t>
      </w:r>
      <w:r>
        <w:rPr>
          <w:rFonts w:cs="B Nazanin"/>
          <w:rtl w:val="true"/>
          <w:lang w:bidi="fa-IR"/>
        </w:rPr>
        <w:t>بازداشت</w:t>
      </w:r>
      <w:r>
        <w:rPr>
          <w:rFonts w:cs="B Nazanin"/>
          <w:rtl w:val="true"/>
          <w:lang w:bidi="fa-IR"/>
        </w:rPr>
        <w:t xml:space="preserve">. </w:t>
      </w:r>
    </w:p>
    <w:p>
      <w:pPr>
        <w:pStyle w:val="Normal"/>
        <w:rPr>
          <w:rFonts w:cs="B Nazanin"/>
          <w:lang w:bidi="fa-IR"/>
        </w:rPr>
      </w:pPr>
      <w:r>
        <w:rPr>
          <w:rFonts w:cs="B Nazanin"/>
          <w:rtl w:val="true"/>
          <w:lang w:bidi="fa-IR"/>
        </w:rPr>
        <w:t>گ</w:t>
      </w:r>
      <w:r>
        <w:rPr>
          <w:rFonts w:cs="B Nazanin"/>
          <w:rtl w:val="true"/>
          <w:lang w:bidi="fa-IR"/>
        </w:rPr>
        <w:t>ِ</w:t>
      </w:r>
      <w:r>
        <w:rPr>
          <w:rFonts w:cs="B Nazanin"/>
          <w:rtl w:val="true"/>
          <w:lang w:bidi="fa-IR"/>
        </w:rPr>
        <w:t>ش پروژه‌ای جامع و عملی نیست</w:t>
      </w:r>
      <w:r>
        <w:rPr>
          <w:rFonts w:cs="B Nazanin"/>
          <w:rtl w:val="true"/>
          <w:lang w:bidi="fa-IR"/>
        </w:rPr>
        <w:t xml:space="preserve">. </w:t>
      </w:r>
      <w:r>
        <w:rPr>
          <w:rFonts w:cs="B Nazanin"/>
          <w:rtl w:val="true"/>
          <w:lang w:bidi="fa-IR"/>
        </w:rPr>
        <w:t>گ</w:t>
      </w:r>
      <w:r>
        <w:rPr>
          <w:rFonts w:cs="B Nazanin"/>
          <w:rtl w:val="true"/>
          <w:lang w:bidi="fa-IR"/>
        </w:rPr>
        <w:t>ِ</w:t>
      </w:r>
      <w:r>
        <w:rPr>
          <w:rFonts w:cs="B Nazanin"/>
          <w:rtl w:val="true"/>
          <w:lang w:bidi="fa-IR"/>
        </w:rPr>
        <w:t>ش سامانه</w:t>
      </w:r>
      <w:r>
        <w:rPr>
          <w:rFonts w:cs="B Nazanin"/>
          <w:rtl w:val="true"/>
          <w:lang w:bidi="fa-IR"/>
        </w:rPr>
        <w:t>‌</w:t>
      </w:r>
      <w:r>
        <w:rPr>
          <w:rFonts w:cs="B Nazanin"/>
          <w:rtl w:val="true"/>
          <w:lang w:bidi="fa-IR"/>
        </w:rPr>
        <w:t>ای آزمایشگاهی است که قابلیت توسعه به سامانه‌ای عملی را دارد</w:t>
      </w:r>
      <w:r>
        <w:rPr>
          <w:rFonts w:cs="B Nazanin"/>
          <w:rtl w:val="true"/>
          <w:lang w:bidi="fa-IR"/>
        </w:rPr>
        <w:t xml:space="preserve">. </w:t>
      </w:r>
      <w:r>
        <w:rPr>
          <w:rFonts w:cs="B Nazanin"/>
          <w:rtl w:val="true"/>
          <w:lang w:bidi="fa-IR"/>
        </w:rPr>
        <w:t>در‌واقع گ</w:t>
      </w:r>
      <w:r>
        <w:rPr>
          <w:rFonts w:cs="B Nazanin"/>
          <w:rtl w:val="true"/>
          <w:lang w:bidi="fa-IR"/>
        </w:rPr>
        <w:t>ِ</w:t>
      </w:r>
      <w:r>
        <w:rPr>
          <w:rFonts w:cs="B Nazanin"/>
          <w:rtl w:val="true"/>
          <w:lang w:bidi="fa-IR"/>
        </w:rPr>
        <w:t>ش تنها بخشی از توسعه وب اپلیکیشن پروژه اول را شامل می‌شود</w:t>
      </w:r>
      <w:r>
        <w:rPr>
          <w:rFonts w:cs="B Nazanin"/>
          <w:rtl w:val="true"/>
          <w:lang w:bidi="fa-IR"/>
        </w:rPr>
        <w:t xml:space="preserve">. </w:t>
      </w:r>
      <w:r>
        <w:rPr>
          <w:rFonts w:cs="B Nazanin"/>
          <w:rtl w:val="true"/>
          <w:lang w:bidi="fa-IR"/>
        </w:rPr>
        <w:t>امیدوارم روزی این توفیق نصیبمان شود با ادامه پروژه هولتر به این غایت زیبا</w:t>
      </w:r>
      <w:r>
        <w:rPr>
          <w:rFonts w:cs="B Nazanin"/>
          <w:rtl w:val="true"/>
          <w:lang w:bidi="fa-IR"/>
        </w:rPr>
        <w:t>، خدمت به جامعه بشری،</w:t>
      </w:r>
      <w:r>
        <w:rPr>
          <w:rFonts w:cs="B Nazanin"/>
          <w:rtl w:val="true"/>
          <w:lang w:bidi="fa-IR"/>
        </w:rPr>
        <w:t xml:space="preserve"> دست یازیم</w:t>
      </w:r>
      <w:r>
        <w:rPr>
          <w:rFonts w:cs="B Nazanin"/>
          <w:rtl w:val="true"/>
          <w:lang w:bidi="fa-IR"/>
        </w:rPr>
        <w:t>.</w:t>
      </w:r>
    </w:p>
    <w:p>
      <w:pPr>
        <w:pStyle w:val="Normal"/>
        <w:rPr>
          <w:rFonts w:cs="B Nazanin"/>
          <w:lang w:bidi="fa-IR"/>
        </w:rPr>
      </w:pPr>
      <w:r>
        <w:rPr>
          <w:rtl w:val="true"/>
        </w:rPr>
      </w:r>
    </w:p>
    <w:p>
      <w:pPr>
        <w:pStyle w:val="Heading2"/>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pPr>
      <w:r>
        <w:rPr>
          <w:rFonts w:cs="B Nazanin"/>
          <w:rtl w:val="true"/>
          <w:lang w:bidi="fa-IR"/>
        </w:rPr>
        <w:t>هدف از تعریف پروژه گِش توسعه سامانه</w:t>
      </w:r>
      <w:r>
        <w:rPr>
          <w:rFonts w:cs="B Nazanin"/>
          <w:rtl w:val="true"/>
          <w:lang w:bidi="fa-IR"/>
        </w:rPr>
        <w:t>‌</w:t>
      </w:r>
      <w:r>
        <w:rPr>
          <w:rFonts w:cs="B Nazanin"/>
          <w:rtl w:val="true"/>
          <w:lang w:bidi="fa-IR"/>
        </w:rPr>
        <w:t>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Normal"/>
        <w:rPr>
          <w:rFonts w:cs="B Nazanin"/>
          <w:lang w:bidi="fa-IR"/>
        </w:rPr>
      </w:pPr>
      <w:r>
        <w:rPr>
          <w:rtl w:val="true"/>
        </w:rPr>
      </w:r>
    </w:p>
    <w:p>
      <w:pPr>
        <w:pStyle w:val="Heading2"/>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 xml:space="preserve">پروژه گِش در تسهیل ارتباطات </w:t>
      </w:r>
      <w:r>
        <w:rPr>
          <w:rFonts w:cs="B Nazanin"/>
          <w:rtl w:val="true"/>
          <w:lang w:bidi="fa-IR"/>
        </w:rPr>
        <w:t>پزشک</w:t>
      </w:r>
      <w:r>
        <w:rPr>
          <w:rFonts w:cs="B Nazanin"/>
          <w:rtl w:val="true"/>
          <w:lang w:bidi="fa-IR"/>
        </w:rPr>
        <w:t>-</w:t>
      </w:r>
      <w:r>
        <w:rPr>
          <w:rFonts w:cs="B Nazanin"/>
          <w:rtl w:val="true"/>
          <w:lang w:bidi="fa-IR"/>
        </w:rPr>
        <w:t>بیمار</w:t>
      </w:r>
      <w:r>
        <w:rPr>
          <w:rFonts w:cs="B Nazanin"/>
          <w:rtl w:val="true"/>
          <w:lang w:bidi="fa-IR"/>
        </w:rPr>
        <w:t xml:space="preserve"> و تشخیص خودکار ناهنجاری‌های قلبی کاربرد دارد</w:t>
      </w:r>
      <w:r>
        <w:rPr>
          <w:rFonts w:cs="B Nazanin"/>
          <w:rtl w:val="true"/>
          <w:lang w:bidi="fa-IR"/>
        </w:rPr>
        <w:t xml:space="preserve">. </w:t>
      </w:r>
      <w:r>
        <w:rPr>
          <w:rFonts w:cs="B Nazanin"/>
          <w:rtl w:val="true"/>
          <w:lang w:bidi="fa-IR"/>
        </w:rPr>
        <w:t xml:space="preserve">با توجه به </w:t>
      </w:r>
      <w:r>
        <w:rPr>
          <w:rFonts w:cs="B Nazanin"/>
          <w:rtl w:val="true"/>
          <w:lang w:bidi="fa-IR"/>
        </w:rPr>
        <w:t>معرفی معماری‌های کارآمد</w:t>
      </w:r>
      <w:r>
        <w:rPr>
          <w:rFonts w:cs="B Nazanin"/>
          <w:rtl w:val="true"/>
          <w:lang w:bidi="fa-IR"/>
        </w:rPr>
        <w:t xml:space="preserve"> </w:t>
      </w:r>
      <w:r>
        <w:rPr>
          <w:rFonts w:cs="B Nazanin"/>
          <w:rtl w:val="true"/>
          <w:lang w:bidi="fa-IR"/>
        </w:rPr>
        <w:t>یادگیری عمیق</w:t>
      </w:r>
      <w:r>
        <w:rPr>
          <w:rFonts w:cs="B Nazanin"/>
          <w:rtl w:val="true"/>
          <w:lang w:bidi="fa-IR"/>
        </w:rPr>
        <w:t xml:space="preserve"> و افزایش داده‌های بیماران، می‌توان در مسیر </w:t>
      </w:r>
      <w:r>
        <w:rPr>
          <w:rFonts w:cs="B Nazanin"/>
          <w:rtl w:val="true"/>
          <w:lang w:bidi="fa-IR"/>
        </w:rPr>
        <w:t>تحول</w:t>
      </w:r>
      <w:r>
        <w:rPr>
          <w:rFonts w:cs="B Nazanin"/>
          <w:rtl w:val="true"/>
          <w:lang w:bidi="fa-IR"/>
        </w:rPr>
        <w:t xml:space="preserve"> فرآیند درمان سامانه‌هایی پیاده کرد که با یاری پزشکان در تشخیص الگوهای </w:t>
      </w:r>
      <w:r>
        <w:rPr>
          <w:rFonts w:cs="B Nazanin"/>
          <w:rtl w:val="true"/>
          <w:lang w:bidi="fa-IR"/>
        </w:rPr>
        <w:t>رایج</w:t>
      </w:r>
      <w:r>
        <w:rPr>
          <w:rFonts w:cs="B Nazanin"/>
          <w:rtl w:val="true"/>
          <w:lang w:bidi="fa-IR"/>
        </w:rPr>
        <w:t xml:space="preserve"> </w:t>
      </w:r>
      <w:r>
        <w:rPr>
          <w:rFonts w:cs="B Nazanin"/>
          <w:rtl w:val="true"/>
          <w:lang w:bidi="fa-IR"/>
        </w:rPr>
        <w:t>بیماری</w:t>
      </w:r>
      <w:r>
        <w:rPr>
          <w:rFonts w:cs="B Nazanin"/>
          <w:rtl w:val="true"/>
          <w:lang w:bidi="fa-IR"/>
        </w:rPr>
        <w:t xml:space="preserve">، دقت مداوای بیماران را ارتقاء بخشیده و پزشکان </w:t>
      </w:r>
      <w:r>
        <w:rPr>
          <w:rFonts w:cs="B Nazanin"/>
          <w:rtl w:val="true"/>
          <w:lang w:bidi="fa-IR"/>
        </w:rPr>
        <w:t xml:space="preserve">را یاری داد تا بتوانند </w:t>
      </w:r>
      <w:r>
        <w:rPr>
          <w:rFonts w:cs="B Nazanin"/>
          <w:rtl w:val="true"/>
          <w:lang w:bidi="fa-IR"/>
        </w:rPr>
        <w:t xml:space="preserve">کارهای بیشتری در زمان کمتر انجام </w:t>
      </w:r>
      <w:r>
        <w:rPr>
          <w:rFonts w:cs="B Nazanin"/>
          <w:rtl w:val="true"/>
          <w:lang w:bidi="fa-IR"/>
        </w:rPr>
        <w:t>د</w:t>
      </w:r>
      <w:r>
        <w:rPr>
          <w:rFonts w:cs="B Nazanin"/>
          <w:rtl w:val="true"/>
          <w:lang w:bidi="fa-IR"/>
        </w:rPr>
        <w:t>هند</w:t>
      </w:r>
      <w:r>
        <w:rPr>
          <w:rFonts w:cs="B Nazanin"/>
          <w:rtl w:val="true"/>
          <w:lang w:bidi="fa-IR"/>
        </w:rPr>
        <w:t xml:space="preserve">. </w:t>
      </w:r>
    </w:p>
    <w:p>
      <w:pPr>
        <w:pStyle w:val="Heading2"/>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در فصل دوم به توضیح مختصر قلب می‌پردازیم</w:t>
      </w:r>
      <w:r>
        <w:rPr>
          <w:rFonts w:cs="B Nazanin"/>
          <w:rtl w:val="true"/>
          <w:lang w:bidi="fa-IR"/>
        </w:rPr>
        <w:t xml:space="preserve">. </w:t>
      </w:r>
      <w:r>
        <w:rPr>
          <w:rFonts w:cs="B Nazanin"/>
          <w:rtl w:val="true"/>
          <w:lang w:bidi="fa-IR"/>
        </w:rPr>
        <w:t>در این فصل با ساختار قلب، دستگاه گردش خون و نوار قلب آشنا می‌شوم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w:t>
      </w:r>
      <w:r>
        <w:rPr>
          <w:rFonts w:cs="B Nazanin"/>
          <w:rtl w:val="true"/>
          <w:lang w:bidi="fa-IR"/>
        </w:rPr>
        <w:t xml:space="preserve"> فصل</w:t>
      </w:r>
      <w:r>
        <w:rPr>
          <w:rFonts w:cs="B Nazanin"/>
          <w:rtl w:val="true"/>
          <w:lang w:bidi="fa-IR"/>
        </w:rPr>
        <w:t xml:space="preserve"> ساختار وب اپلیکیشن و معماری مدل یادگیری به تفصیل بیان می‌شود</w:t>
      </w:r>
      <w:r>
        <w:rPr>
          <w:rFonts w:cs="B Nazanin"/>
          <w:rtl w:val="true"/>
          <w:lang w:bidi="fa-IR"/>
        </w:rPr>
        <w:t xml:space="preserve">. </w:t>
      </w:r>
      <w:r>
        <w:rPr>
          <w:rFonts w:cs="B Nazanin"/>
          <w:rtl w:val="true"/>
          <w:lang w:bidi="fa-IR"/>
        </w:rPr>
        <w:t>در فصل چهارم به بیان نتایج ارزیابی مدل یادگیر</w:t>
      </w:r>
      <w:r>
        <w:rPr>
          <w:rFonts w:cs="B Nazanin"/>
          <w:rtl w:val="true"/>
          <w:lang w:bidi="fa-IR"/>
        </w:rPr>
        <w:t xml:space="preserve">ی </w:t>
      </w:r>
      <w:r>
        <w:rPr>
          <w:rFonts w:cs="B Nazanin"/>
          <w:rtl w:val="true"/>
          <w:lang w:bidi="fa-IR"/>
        </w:rPr>
        <w:t>پرداخته شده است</w:t>
      </w:r>
      <w:r>
        <w:rPr>
          <w:rFonts w:cs="B Nazanin"/>
          <w:rtl w:val="true"/>
          <w:lang w:bidi="fa-IR"/>
        </w:rPr>
        <w:t xml:space="preserve">. </w:t>
      </w:r>
      <w:r>
        <w:rPr>
          <w:rFonts w:cs="B Nazanin"/>
          <w:rtl w:val="true"/>
          <w:lang w:bidi="fa-IR"/>
        </w:rPr>
        <w:t xml:space="preserve">در فصل ششم مسیرهای توسعه و رشد پروژه </w:t>
      </w:r>
      <w:r>
        <w:rPr>
          <w:rFonts w:cs="B Nazanin"/>
          <w:rtl w:val="true"/>
          <w:lang w:bidi="fa-IR"/>
        </w:rPr>
        <w:t>بیان شده است</w:t>
      </w:r>
      <w:r>
        <w:rPr>
          <w:rFonts w:cs="B Nazanin"/>
          <w:rtl w:val="true"/>
          <w:lang w:bidi="fa-IR"/>
        </w:rPr>
        <w:t>.</w:t>
      </w:r>
    </w:p>
    <w:p>
      <w:pPr>
        <w:pStyle w:val="Heading1"/>
        <w:rPr>
          <w:rFonts w:cs="B Nazanin"/>
          <w:lang w:bidi="fa-IR"/>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0" distB="0" distL="0" distR="0" simplePos="0" locked="0" layoutInCell="0" allowOverlap="1" relativeHeight="62">
                <wp:simplePos x="0" y="0"/>
                <wp:positionH relativeFrom="column">
                  <wp:posOffset>-226695</wp:posOffset>
                </wp:positionH>
                <wp:positionV relativeFrom="paragraph">
                  <wp:posOffset>-683895</wp:posOffset>
                </wp:positionV>
                <wp:extent cx="685800" cy="571500"/>
                <wp:effectExtent l="0" t="0" r="0" b="0"/>
                <wp:wrapNone/>
                <wp:docPr id="16" name="Fram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7" path="m0,0l-2147483645,0l-2147483645,-2147483646l0,-2147483646xe" fillcolor="white" stroked="f" o:allowincell="f" style="position:absolute;margin-left:-17.85pt;margin-top:-53.85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 xml:space="preserve"> </w:t>
      </w:r>
    </w:p>
    <w:p>
      <w:pPr>
        <w:pStyle w:val="Heading2"/>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 xml:space="preserve">با توجه به اینکه پروژه گِش </w:t>
      </w:r>
      <w:r>
        <w:rPr>
          <w:rFonts w:cs="B Nazanin"/>
          <w:rtl w:val="true"/>
        </w:rPr>
        <w:t>در</w:t>
      </w:r>
      <w:r>
        <w:rPr>
          <w:rFonts w:cs="B Nazanin"/>
          <w:rtl w:val="true"/>
        </w:rPr>
        <w:t xml:space="preserve"> دانشکده مهندسی کامپیوتر </w:t>
      </w:r>
      <w:r>
        <w:rPr>
          <w:rFonts w:cs="B Nazanin"/>
          <w:rtl w:val="true"/>
        </w:rPr>
        <w:t>دانشگاه</w:t>
      </w:r>
      <w:r>
        <w:rPr>
          <w:rFonts w:cs="B Nazanin"/>
          <w:rtl w:val="true"/>
        </w:rPr>
        <w:t xml:space="preserve"> نگارش یافته است </w:t>
      </w:r>
      <w:r>
        <w:rPr>
          <w:rFonts w:cs="B Nazanin"/>
          <w:rtl w:val="true"/>
        </w:rPr>
        <w:t>و مخاطبان آن مهندسان این رشته است</w:t>
      </w:r>
      <w:r>
        <w:rPr>
          <w:rFonts w:cs="B Nazanin"/>
          <w:rtl w:val="true"/>
        </w:rPr>
        <w:t xml:space="preserve">، قصد داریم در </w:t>
      </w:r>
      <w:r>
        <w:rPr>
          <w:rFonts w:cs="B Nazanin"/>
          <w:rtl w:val="true"/>
        </w:rPr>
        <w:t xml:space="preserve">این </w:t>
      </w:r>
      <w:r>
        <w:rPr>
          <w:rFonts w:cs="B Nazanin"/>
          <w:rtl w:val="true"/>
        </w:rPr>
        <w:t>فصل به بررسی قلب و دستگاه گردش خون بپردازیم</w:t>
      </w:r>
      <w:r>
        <w:rPr>
          <w:rFonts w:cs="B Nazanin"/>
          <w:rtl w:val="true"/>
        </w:rPr>
        <w:t xml:space="preserve">. </w:t>
      </w:r>
      <w:r>
        <w:rPr>
          <w:rFonts w:cs="B Nazanin"/>
          <w:rtl w:val="true"/>
        </w:rPr>
        <w:t xml:space="preserve">این فصل بسیار عمومی نوشته شده است تا بینشی کلی نسبت به نوار قلب و نقش آن در تشخیص سلامتی </w:t>
      </w:r>
      <w:r>
        <w:rPr>
          <w:rFonts w:cs="B Nazanin"/>
          <w:rtl w:val="true"/>
        </w:rPr>
        <w:t>بیماران</w:t>
      </w:r>
      <w:r>
        <w:rPr>
          <w:rFonts w:cs="B Nazanin"/>
          <w:rtl w:val="true"/>
        </w:rPr>
        <w:t xml:space="preserve"> حاصل شود</w:t>
      </w:r>
      <w:r>
        <w:rPr>
          <w:rFonts w:cs="B Nazanin"/>
          <w:rtl w:val="true"/>
        </w:rPr>
        <w:t xml:space="preserve">. </w:t>
      </w:r>
      <w:r>
        <w:rPr>
          <w:rFonts w:cs="B Nazanin"/>
          <w:rtl w:val="true"/>
        </w:rPr>
        <w:t xml:space="preserve">با این حال اگر </w:t>
      </w:r>
      <w:r>
        <w:rPr>
          <w:rFonts w:cs="B Nazanin"/>
          <w:rtl w:val="true"/>
        </w:rPr>
        <w:t xml:space="preserve">احساس کردید </w:t>
      </w:r>
      <w:r>
        <w:rPr>
          <w:rFonts w:cs="B Nazanin"/>
          <w:rtl w:val="true"/>
        </w:rPr>
        <w:t xml:space="preserve">مطالب </w:t>
      </w:r>
      <w:r>
        <w:rPr>
          <w:rFonts w:cs="B Nazanin"/>
          <w:rtl w:val="true"/>
        </w:rPr>
        <w:t>این فصل</w:t>
      </w:r>
      <w:r>
        <w:rPr>
          <w:rFonts w:cs="B Nazanin"/>
          <w:rtl w:val="true"/>
        </w:rPr>
        <w:t xml:space="preserve"> برایتان کفایت نمی‌کند، از شما دعوت می‌کنم به درسنامه قلب و عروق دانشکده پزشکی دانشگاه شهید بهشتی رجوع کنید</w:t>
      </w:r>
      <w:r>
        <w:rPr>
          <w:rStyle w:val="EndnoteAnchor"/>
          <w:rFonts w:cs="B Nazanin"/>
          <w:rtl w:val="true"/>
        </w:rPr>
        <w:endnoteReference w:id="2"/>
      </w:r>
    </w:p>
    <w:p>
      <w:pPr>
        <w:pStyle w:val="Normal"/>
        <w:rPr/>
      </w:pPr>
      <w:r>
        <w:rPr>
          <w:rtl w:val="true"/>
        </w:rPr>
      </w:r>
    </w:p>
    <w:p>
      <w:pPr>
        <w:pStyle w:val="Heading2"/>
        <w:rPr>
          <w:rFonts w:cs="B Nazanin"/>
          <w:lang w:bidi="fa-IR"/>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ساختار قلب</w:t>
      </w:r>
      <w:r>
        <w:rPr>
          <w:rStyle w:val="EndnoteAnchor"/>
          <w:rFonts w:cs="B Nazanin"/>
          <w:rtl w:val="true"/>
          <w:lang w:bidi="fa-IR"/>
        </w:rPr>
        <w:endnoteReference w:id="3"/>
      </w:r>
    </w:p>
    <w:p>
      <w:pPr>
        <w:pStyle w:val="Normal"/>
        <w:rPr>
          <w:rFonts w:cs="B Nazanin"/>
          <w:lang w:bidi="fa-IR"/>
        </w:rPr>
      </w:pP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w:t>
      </w:r>
      <w:r>
        <w:rPr>
          <w:rFonts w:cs="B Nazanin"/>
          <w:rtl w:val="true"/>
          <w:lang w:bidi="fa-IR"/>
        </w:rPr>
        <w:t xml:space="preserve"> مواد مغذی و اکسیژن به سلول‌ها </w:t>
      </w:r>
      <w:r>
        <w:rPr>
          <w:rFonts w:cs="B Nazanin"/>
          <w:rtl w:val="true"/>
          <w:lang w:bidi="fa-IR"/>
        </w:rPr>
        <w:t>می‌ر</w:t>
      </w:r>
      <w:r>
        <w:rPr>
          <w:rFonts w:cs="B Nazanin"/>
          <w:rtl w:val="true"/>
          <w:lang w:bidi="fa-IR"/>
        </w:rPr>
        <w:t xml:space="preserve">سد و مواد زائد و کربن دی‌اکسید تولیده شده آن‌ها از بدن خارج </w:t>
      </w:r>
      <w:r>
        <w:rPr>
          <w:rFonts w:cs="B Nazanin"/>
          <w:rtl w:val="true"/>
          <w:lang w:bidi="fa-IR"/>
        </w:rPr>
        <w:t>می‌</w:t>
      </w:r>
      <w:r>
        <w:rPr>
          <w:rFonts w:cs="B Nazanin"/>
          <w:rtl w:val="true"/>
          <w:lang w:bidi="fa-IR"/>
        </w:rPr>
        <w:t>شود</w:t>
      </w:r>
      <w:r>
        <w:rPr>
          <w:rFonts w:cs="B Nazanin"/>
          <w:rtl w:val="true"/>
          <w:lang w:bidi="fa-IR"/>
        </w:rPr>
        <w:t xml:space="preserve">. </w:t>
      </w:r>
      <w:r>
        <w:rPr>
          <w:rFonts w:cs="B Nazanin"/>
          <w:rtl w:val="true"/>
          <w:lang w:bidi="fa-IR"/>
        </w:rPr>
        <w:t xml:space="preserve">قلب از چهار حفره </w:t>
      </w:r>
      <w:r>
        <w:rPr>
          <w:rFonts w:cs="B Nazanin"/>
          <w:rtl w:val="true"/>
          <w:lang w:bidi="fa-IR"/>
        </w:rPr>
        <w:t>به نام‌های دهلیز راست، دهلیز چپ، بطن راست و بطن چپ</w:t>
      </w:r>
      <w:r>
        <w:rPr>
          <w:rFonts w:cs="B Nazanin"/>
          <w:rtl w:val="true"/>
          <w:lang w:bidi="fa-IR"/>
        </w:rPr>
        <w:t xml:space="preserve">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rFonts w:cs="B Nazanin"/>
          <w:lang w:bidi="fa-IR"/>
        </w:rPr>
      </w:pPr>
      <w:r>
        <w:rPr>
          <w:rFonts w:cs="B Nazanin"/>
          <w:rtl w:val="true"/>
          <w:lang w:bidi="fa-IR"/>
        </w:rPr>
      </w:r>
    </w:p>
    <w:p>
      <w:pPr>
        <w:pStyle w:val="Style7"/>
        <w:rPr>
          <w:rFonts w:cs="B Nazanin"/>
        </w:rPr>
      </w:pPr>
      <w:r>
        <w:rPr>
          <w:rtl w:val="true"/>
        </w:rPr>
      </w:r>
      <w:bookmarkStart w:id="18" w:name="_Toc4274114811"/>
      <w:bookmarkStart w:id="19" w:name="_Toc4274114811"/>
      <w:bookmarkEnd w:id="19"/>
      <w:r>
        <mc:AlternateContent>
          <mc:Choice Requires="wps">
            <w:drawing>
              <wp:anchor behindDoc="0" distT="0" distB="0" distL="0" distR="0" simplePos="0" locked="0" layoutInCell="0" allowOverlap="1" relativeHeight="73">
                <wp:simplePos x="0" y="0"/>
                <wp:positionH relativeFrom="column">
                  <wp:align>center</wp:align>
                </wp:positionH>
                <wp:positionV relativeFrom="paragraph">
                  <wp:posOffset>635</wp:posOffset>
                </wp:positionV>
                <wp:extent cx="2459990" cy="2815590"/>
                <wp:effectExtent l="0" t="0" r="0" b="0"/>
                <wp:wrapTopAndBottom/>
                <wp:docPr id="18" name="Frame16"/>
                <a:graphic xmlns:a="http://schemas.openxmlformats.org/drawingml/2006/main">
                  <a:graphicData uri="http://schemas.microsoft.com/office/word/2010/wordprocessingShape">
                    <wps:wsp>
                      <wps:cNvSpPr txBox="1"/>
                      <wps:spPr>
                        <a:xfrm>
                          <a:off x="0" y="0"/>
                          <a:ext cx="2459990" cy="2815590"/>
                        </a:xfrm>
                        <a:prstGeom prst="rect"/>
                        <a:solidFill>
                          <a:srgbClr val="FFFFFF"/>
                        </a:solidFill>
                      </wps:spPr>
                      <wps:txbx>
                        <w:txbxContent>
                          <w:p>
                            <w:pPr>
                              <w:pStyle w:val="Caption"/>
                              <w:bidi w:val="1"/>
                              <w:spacing w:before="120" w:after="120"/>
                              <w:ind w:hanging="0"/>
                              <w:jc w:val="center"/>
                              <w:rPr>
                                <w:rFonts w:cs="B Nazanin"/>
                                <w:b/>
                                <w:b/>
                                <w:bCs/>
                                <w:i w:val="false"/>
                                <w:i w:val="false"/>
                                <w:iCs w:val="false"/>
                                <w:sz w:val="26"/>
                                <w:szCs w:val="26"/>
                              </w:rPr>
                            </w:pPr>
                            <w:r>
                              <w:rPr>
                                <w:rFonts w:cs="B Nazanin"/>
                                <w:b/>
                                <w:b/>
                                <w:bCs/>
                                <w:i w:val="false"/>
                                <w:i w:val="false"/>
                                <w:iCs w:val="false"/>
                                <w:sz w:val="26"/>
                                <w:sz w:val="26"/>
                                <w:szCs w:val="26"/>
                                <w:rtl w:val="true"/>
                              </w:rPr>
                              <w:drawing>
                                <wp:inline distT="0" distB="0" distL="0" distR="0">
                                  <wp:extent cx="2459990" cy="2465070"/>
                                  <wp:effectExtent l="0" t="0" r="0" b="0"/>
                                  <wp:docPr id="1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 descr=""/>
                                          <pic:cNvPicPr>
                                            <a:picLocks noChangeAspect="1" noChangeArrowheads="1"/>
                                          </pic:cNvPicPr>
                                        </pic:nvPicPr>
                                        <pic:blipFill>
                                          <a:blip r:embed="rId19"/>
                                          <a:stretch>
                                            <a:fillRect/>
                                          </a:stretch>
                                        </pic:blipFill>
                                        <pic:spPr bwMode="auto">
                                          <a:xfrm>
                                            <a:off x="0" y="0"/>
                                            <a:ext cx="2459990" cy="2465070"/>
                                          </a:xfrm>
                                          <a:prstGeom prst="rect">
                                            <a:avLst/>
                                          </a:prstGeom>
                                        </pic:spPr>
                                      </pic:pic>
                                    </a:graphicData>
                                  </a:graphic>
                                </wp:inline>
                              </w:drawing>
                              <w:t xml:space="preserve">شکل </w:t>
                            </w:r>
                            <w:r>
                              <w:rPr>
                                <w:rFonts w:cs="B Nazanin"/>
                                <w:b/>
                                <w:b/>
                                <w:bCs/>
                                <w:i w:val="false"/>
                                <w:i w:val="false"/>
                                <w:iCs w:val="false"/>
                                <w:sz w:val="26"/>
                                <w:sz w:val="26"/>
                                <w:szCs w:val="26"/>
                              </w:rPr>
                              <w:t>۲</w:t>
                            </w:r>
                            <w:r>
                              <w:rPr>
                                <w:rFonts w:cs="B Nazanin"/>
                                <w:b/>
                                <w:bCs/>
                                <w:i w:val="false"/>
                                <w:iCs w:val="false"/>
                                <w:sz w:val="26"/>
                                <w:szCs w:val="26"/>
                                <w:rtl w:val="true"/>
                              </w:rPr>
                              <w:t>-</w:t>
                            </w:r>
                            <w:r>
                              <w:rPr>
                                <w:rFonts w:cs="B Nazanin"/>
                                <w:b/>
                                <w:b/>
                                <w:bCs/>
                                <w:i w:val="false"/>
                                <w:i w:val="false"/>
                                <w:iCs w:val="false"/>
                                <w:sz w:val="26"/>
                                <w:sz w:val="26"/>
                                <w:szCs w:val="26"/>
                              </w:rPr>
                              <w:t>۱</w:t>
                            </w:r>
                            <w:r>
                              <w:rPr>
                                <w:rFonts w:cs="B Nazanin"/>
                                <w:b/>
                                <w:bCs/>
                                <w:i w:val="false"/>
                                <w:iCs w:val="false"/>
                                <w:sz w:val="26"/>
                                <w:szCs w:val="26"/>
                                <w:rtl w:val="true"/>
                              </w:rPr>
                              <w:t xml:space="preserve">: </w:t>
                            </w:r>
                            <w:r>
                              <w:rPr>
                                <w:rFonts w:cs="B Nazanin"/>
                                <w:b/>
                                <w:b/>
                                <w:bCs/>
                                <w:i w:val="false"/>
                                <w:i w:val="false"/>
                                <w:iCs w:val="false"/>
                                <w:sz w:val="26"/>
                                <w:sz w:val="26"/>
                                <w:szCs w:val="26"/>
                                <w:rtl w:val="true"/>
                              </w:rPr>
                              <w:t>ساختار قلب</w:t>
                            </w:r>
                          </w:p>
                        </w:txbxContent>
                      </wps:txbx>
                      <wps:bodyPr anchor="t" lIns="0" tIns="0" rIns="0" bIns="0">
                        <a:noAutofit/>
                      </wps:bodyPr>
                    </wps:wsp>
                  </a:graphicData>
                </a:graphic>
              </wp:anchor>
            </w:drawing>
          </mc:Choice>
          <mc:Fallback>
            <w:pict>
              <v:rect style="position:absolute;rotation:-0;width:193.7pt;height:221.7pt;mso-wrap-distance-left:0pt;mso-wrap-distance-right:0pt;mso-wrap-distance-top:0pt;mso-wrap-distance-bottom:0pt;margin-top:0.05pt;mso-position-vertical-relative:text;margin-left:115.7pt;mso-position-horizontal:center;mso-position-horizontal-relative:text">
                <v:textbox inset="0in,0in,0in,0in">
                  <w:txbxContent>
                    <w:p>
                      <w:pPr>
                        <w:pStyle w:val="Caption"/>
                        <w:bidi w:val="1"/>
                        <w:spacing w:before="120" w:after="120"/>
                        <w:ind w:hanging="0"/>
                        <w:jc w:val="center"/>
                        <w:rPr>
                          <w:rFonts w:cs="B Nazanin"/>
                          <w:b/>
                          <w:b/>
                          <w:bCs/>
                          <w:i w:val="false"/>
                          <w:i w:val="false"/>
                          <w:iCs w:val="false"/>
                          <w:sz w:val="26"/>
                          <w:szCs w:val="26"/>
                        </w:rPr>
                      </w:pPr>
                      <w:r>
                        <w:rPr>
                          <w:rFonts w:cs="B Nazanin"/>
                          <w:b/>
                          <w:b/>
                          <w:bCs/>
                          <w:i w:val="false"/>
                          <w:i w:val="false"/>
                          <w:iCs w:val="false"/>
                          <w:sz w:val="26"/>
                          <w:sz w:val="26"/>
                          <w:szCs w:val="26"/>
                          <w:rtl w:val="true"/>
                        </w:rPr>
                        <w:drawing>
                          <wp:inline distT="0" distB="0" distL="0" distR="0">
                            <wp:extent cx="2459990" cy="2465070"/>
                            <wp:effectExtent l="0" t="0" r="0" b="0"/>
                            <wp:docPr id="2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 descr=""/>
                                    <pic:cNvPicPr>
                                      <a:picLocks noChangeAspect="1" noChangeArrowheads="1"/>
                                    </pic:cNvPicPr>
                                  </pic:nvPicPr>
                                  <pic:blipFill>
                                    <a:blip r:embed="rId20"/>
                                    <a:stretch>
                                      <a:fillRect/>
                                    </a:stretch>
                                  </pic:blipFill>
                                  <pic:spPr bwMode="auto">
                                    <a:xfrm>
                                      <a:off x="0" y="0"/>
                                      <a:ext cx="2459990" cy="2465070"/>
                                    </a:xfrm>
                                    <a:prstGeom prst="rect">
                                      <a:avLst/>
                                    </a:prstGeom>
                                  </pic:spPr>
                                </pic:pic>
                              </a:graphicData>
                            </a:graphic>
                          </wp:inline>
                        </w:drawing>
                        <w:t xml:space="preserve">شکل </w:t>
                      </w:r>
                      <w:r>
                        <w:rPr>
                          <w:rFonts w:cs="B Nazanin"/>
                          <w:b/>
                          <w:b/>
                          <w:bCs/>
                          <w:i w:val="false"/>
                          <w:i w:val="false"/>
                          <w:iCs w:val="false"/>
                          <w:sz w:val="26"/>
                          <w:sz w:val="26"/>
                          <w:szCs w:val="26"/>
                        </w:rPr>
                        <w:t>۲</w:t>
                      </w:r>
                      <w:r>
                        <w:rPr>
                          <w:rFonts w:cs="B Nazanin"/>
                          <w:b/>
                          <w:bCs/>
                          <w:i w:val="false"/>
                          <w:iCs w:val="false"/>
                          <w:sz w:val="26"/>
                          <w:szCs w:val="26"/>
                          <w:rtl w:val="true"/>
                        </w:rPr>
                        <w:t>-</w:t>
                      </w:r>
                      <w:r>
                        <w:rPr>
                          <w:rFonts w:cs="B Nazanin"/>
                          <w:b/>
                          <w:b/>
                          <w:bCs/>
                          <w:i w:val="false"/>
                          <w:i w:val="false"/>
                          <w:iCs w:val="false"/>
                          <w:sz w:val="26"/>
                          <w:sz w:val="26"/>
                          <w:szCs w:val="26"/>
                        </w:rPr>
                        <w:t>۱</w:t>
                      </w:r>
                      <w:r>
                        <w:rPr>
                          <w:rFonts w:cs="B Nazanin"/>
                          <w:b/>
                          <w:bCs/>
                          <w:i w:val="false"/>
                          <w:iCs w:val="false"/>
                          <w:sz w:val="26"/>
                          <w:szCs w:val="26"/>
                          <w:rtl w:val="true"/>
                        </w:rPr>
                        <w:t xml:space="preserve">: </w:t>
                      </w:r>
                      <w:r>
                        <w:rPr>
                          <w:rFonts w:cs="B Nazanin"/>
                          <w:b/>
                          <w:b/>
                          <w:bCs/>
                          <w:i w:val="false"/>
                          <w:i w:val="false"/>
                          <w:iCs w:val="false"/>
                          <w:sz w:val="26"/>
                          <w:sz w:val="26"/>
                          <w:szCs w:val="26"/>
                          <w:rtl w:val="true"/>
                        </w:rPr>
                        <w:t>ساختار قلب</w:t>
                      </w:r>
                    </w:p>
                  </w:txbxContent>
                </v:textbox>
                <w10:wrap type="topAndBottom"/>
              </v:rect>
            </w:pict>
          </mc:Fallback>
        </mc:AlternateContent>
      </w:r>
    </w:p>
    <w:p>
      <w:pPr>
        <w:pStyle w:val="Normal"/>
        <w:rPr>
          <w:rFonts w:cs="B Nazanin"/>
          <w:lang w:bidi="fa-IR"/>
        </w:rPr>
      </w:pPr>
      <w:r>
        <w:rPr>
          <w:rFonts w:cs="B Nazanin"/>
          <w:rtl w:val="true"/>
          <w:lang w:bidi="fa-IR"/>
        </w:rPr>
        <w:t>دهلیزها حفره‌های ورودی قلب هستند و بطن‌ها حفره‌های خروجی قلب هستند</w:t>
      </w:r>
      <w:r>
        <w:rPr>
          <w:rFonts w:cs="B Nazanin"/>
          <w:rtl w:val="true"/>
          <w:lang w:bidi="fa-IR"/>
        </w:rPr>
        <w:t xml:space="preserve">. </w:t>
      </w:r>
      <w:r>
        <w:rPr>
          <w:rFonts w:cs="B Nazanin"/>
          <w:rtl w:val="true"/>
          <w:lang w:bidi="fa-IR"/>
        </w:rPr>
        <w:t>خون اندام‌های بدن ا</w:t>
      </w:r>
      <w:r>
        <w:rPr>
          <w:rFonts w:cs="B Nazanin"/>
          <w:rtl w:val="true"/>
          <w:lang w:bidi="fa-IR"/>
        </w:rPr>
        <w:t>ز بزرگ سیاهرگ‌های زیرین و زبرین</w:t>
      </w:r>
      <w:r>
        <w:rPr>
          <w:rFonts w:cs="B Nazanin"/>
          <w:rtl w:val="true"/>
          <w:lang w:bidi="fa-IR"/>
        </w:rPr>
        <w:t xml:space="preserve"> به دهلیز راست وارد می‌شود</w:t>
      </w:r>
      <w:r>
        <w:rPr>
          <w:rFonts w:cs="B Nazanin"/>
          <w:rtl w:val="true"/>
          <w:lang w:bidi="fa-IR"/>
        </w:rPr>
        <w:t>.</w:t>
      </w:r>
      <w:r>
        <w:rPr>
          <w:rFonts w:cs="B Nazanin"/>
          <w:rtl w:val="true"/>
          <w:lang w:bidi="fa-IR"/>
        </w:rPr>
        <w:t>بعد از انباشته شدن خون در دهلیز راست، ماهیچه‌های دیواره آن منقبض می‌شوند و محتویات خود را به بطن راست می‌ریزند</w:t>
      </w:r>
      <w:r>
        <w:rPr>
          <w:rFonts w:cs="B Nazanin"/>
          <w:rtl w:val="true"/>
          <w:lang w:bidi="fa-IR"/>
        </w:rPr>
        <w:t xml:space="preserve">. </w:t>
      </w:r>
      <w:r>
        <w:rPr>
          <w:rFonts w:cs="B Nazanin"/>
          <w:rtl w:val="true"/>
          <w:lang w:bidi="fa-IR"/>
        </w:rPr>
        <w:t>بعد انقباض دهلیز راست، بطن راست منقبض می‌شود و خون درون خود را برای مبادله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 xml:space="preserve">خون غنی از اکسیژن </w:t>
      </w:r>
      <w:r>
        <w:rPr>
          <w:rFonts w:cs="B Nazanin"/>
          <w:rtl w:val="true"/>
          <w:lang w:bidi="fa-IR"/>
        </w:rPr>
        <w:t>به</w:t>
      </w:r>
      <w:r>
        <w:rPr>
          <w:rFonts w:cs="B Nazanin"/>
          <w:rtl w:val="true"/>
          <w:lang w:bidi="fa-IR"/>
        </w:rPr>
        <w:t xml:space="preserve"> دهلیز </w:t>
      </w:r>
      <w:r>
        <w:rPr>
          <w:rFonts w:cs="B Nazanin"/>
          <w:rtl w:val="true"/>
          <w:lang w:bidi="fa-IR"/>
        </w:rPr>
        <w:t>چپ</w:t>
      </w:r>
      <w:r>
        <w:rPr>
          <w:rFonts w:cs="B Nazanin"/>
          <w:rtl w:val="true"/>
          <w:lang w:bidi="fa-IR"/>
        </w:rPr>
        <w:t xml:space="preserve"> وارد می‌شود و بعد از </w:t>
      </w:r>
      <w:r>
        <w:rPr>
          <w:rFonts w:cs="B Nazanin"/>
          <w:rtl w:val="true"/>
          <w:lang w:bidi="fa-IR"/>
        </w:rPr>
        <w:t>انقباض دهلیز چپ، با انقباض</w:t>
      </w:r>
      <w:r>
        <w:rPr>
          <w:rFonts w:cs="B Nazanin"/>
          <w:rtl w:val="true"/>
          <w:lang w:bidi="fa-IR"/>
        </w:rPr>
        <w:t xml:space="preserve"> بطن چپ به تمام سلول‌های بدن فرستاده می‌شود</w:t>
      </w:r>
      <w:r>
        <w:rPr>
          <w:rFonts w:cs="B Nazanin"/>
          <w:rtl w:val="true"/>
          <w:lang w:bidi="fa-IR"/>
        </w:rPr>
        <w:t>.</w:t>
      </w:r>
    </w:p>
    <w:p>
      <w:pPr>
        <w:pStyle w:val="Normal"/>
        <w:rPr>
          <w:rFonts w:cs="B Nazanin"/>
          <w:lang w:bidi="fa-IR"/>
        </w:rPr>
      </w:pPr>
      <w:r>
        <w:rPr>
          <w:rFonts w:cs="B Nazanin"/>
          <w:rtl w:val="true"/>
          <w:lang w:bidi="fa-IR"/>
        </w:rPr>
      </w:r>
    </w:p>
    <w:p>
      <w:pPr>
        <w:pStyle w:val="Heading3"/>
        <w:rPr>
          <w:rFonts w:cs="B Nazanin"/>
          <w:lang w:bidi="fa-IR"/>
        </w:rPr>
      </w:pPr>
      <w:bookmarkStart w:id="20" w:name="__RefHeading___Toc2466_3268838694"/>
      <w:bookmarkEnd w:id="20"/>
      <w:r>
        <w:rPr>
          <w:rFonts w:cs="B Nazanin"/>
          <w:lang w:bidi="fa-IR"/>
        </w:rPr>
        <w:t>1-2-2</w:t>
      </w:r>
      <w:r>
        <w:rPr>
          <w:rFonts w:cs="B Nazanin"/>
          <w:rtl w:val="true"/>
          <w:lang w:bidi="fa-IR"/>
        </w:rPr>
        <w:t xml:space="preserve"> </w:t>
      </w:r>
      <w:r>
        <w:rPr>
          <w:rFonts w:cs="B Nazanin"/>
          <w:rtl w:val="true"/>
          <w:lang w:bidi="fa-IR"/>
        </w:rPr>
        <w:t>چرخه ضربان قلب</w:t>
      </w:r>
    </w:p>
    <w:p>
      <w:pPr>
        <w:pStyle w:val="Normal"/>
        <w:rPr>
          <w:rFonts w:cs="B Nazanin"/>
          <w:lang w:bidi="fa-IR"/>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 xml:space="preserve">در </w:t>
      </w:r>
      <w:r>
        <w:rPr>
          <w:rFonts w:cs="B Nazanin"/>
          <w:rtl w:val="true"/>
          <w:lang w:bidi="fa-IR"/>
        </w:rPr>
        <w:t>هر دور چرخه ضربان قلب،</w:t>
      </w:r>
      <w:r>
        <w:rPr>
          <w:rFonts w:cs="B Nazanin"/>
          <w:rtl w:val="true"/>
          <w:lang w:bidi="fa-IR"/>
        </w:rPr>
        <w:t xml:space="preserve"> انقباض و انبساط بخشی از قلب انجام می‌شود تا در همکاری ماهیچه بخش‌های مختلف، نیاز </w:t>
      </w:r>
      <w:r>
        <w:rPr>
          <w:rFonts w:cs="B Nazanin"/>
          <w:rtl w:val="true"/>
          <w:lang w:bidi="fa-IR"/>
        </w:rPr>
        <w:t>اندام‌ها</w:t>
      </w:r>
      <w:r>
        <w:rPr>
          <w:rFonts w:cs="B Nazanin"/>
          <w:rtl w:val="true"/>
          <w:lang w:bidi="fa-IR"/>
        </w:rPr>
        <w:t xml:space="preserve"> به خون و مواد مغذی </w:t>
      </w:r>
      <w:r>
        <w:rPr>
          <w:rFonts w:cs="B Nazanin"/>
          <w:rtl w:val="true"/>
          <w:lang w:bidi="fa-IR"/>
        </w:rPr>
        <w:t>برآورده</w:t>
      </w:r>
      <w:r>
        <w:rPr>
          <w:rFonts w:cs="B Nazanin"/>
          <w:rtl w:val="true"/>
          <w:lang w:bidi="fa-IR"/>
        </w:rPr>
        <w:t xml:space="preserve"> شود</w:t>
      </w:r>
      <w:r>
        <w:rPr>
          <w:rFonts w:cs="B Nazanin"/>
          <w:rtl w:val="true"/>
          <w:lang w:bidi="fa-IR"/>
        </w:rPr>
        <w:t>.</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w:t>
      </w:r>
      <w:r>
        <w:rPr>
          <w:rFonts w:cs="B Nazanin"/>
          <w:rtl w:val="true"/>
          <w:lang w:bidi="fa-IR"/>
        </w:rPr>
        <w:t xml:space="preserve"> هر چرخه </w:t>
      </w:r>
      <w:r>
        <w:rPr>
          <w:rFonts w:cs="B Nazanin"/>
          <w:rtl w:val="true"/>
          <w:lang w:bidi="fa-IR"/>
        </w:rPr>
        <w:t>ضربان قلب</w:t>
      </w:r>
      <w:r>
        <w:rPr>
          <w:rFonts w:cs="B Nazanin"/>
          <w:rtl w:val="true"/>
          <w:lang w:bidi="fa-IR"/>
        </w:rPr>
        <w:t xml:space="preserve">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w:t>
      </w:r>
      <w:r>
        <w:rPr>
          <w:rFonts w:cs="B Nazanin"/>
          <w:rtl w:val="true"/>
          <w:lang w:bidi="fa-IR"/>
        </w:rPr>
        <w:t>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 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 xml:space="preserve">بعد از استراحت عمومی، </w:t>
      </w:r>
      <w:r>
        <w:rPr>
          <w:rFonts w:cs="B Nazanin"/>
          <w:rtl w:val="true"/>
          <w:lang w:bidi="fa-IR"/>
        </w:rPr>
        <w:t xml:space="preserve">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 xml:space="preserve">در نهایت بطن‌ها منقبض </w:t>
      </w:r>
      <w:r>
        <w:rPr>
          <w:rFonts w:cs="B Nazanin"/>
          <w:rtl w:val="true"/>
          <w:lang w:bidi="fa-IR"/>
        </w:rPr>
        <w:t xml:space="preserve">شده </w:t>
      </w:r>
      <w:r>
        <w:rPr>
          <w:rFonts w:cs="B Nazanin"/>
          <w:rtl w:val="true"/>
          <w:lang w:bidi="fa-IR"/>
        </w:rPr>
        <w:t>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rFonts w:cs="B Nazanin"/>
          <w:lang w:bidi="fa-IR"/>
        </w:rPr>
      </w:pPr>
      <w:r>
        <w:rPr>
          <w:rFonts w:cs="B Nazanin"/>
          <w:rtl w:val="true"/>
          <w:lang w:bidi="fa-IR"/>
        </w:rPr>
        <w:t xml:space="preserve">با اینکه دستگاه عصبی، هرمون‌ها و سایر بخش‌های بدن توانایی </w:t>
      </w:r>
      <w:r>
        <w:rPr>
          <w:rFonts w:cs="B Nazanin"/>
          <w:rtl w:val="true"/>
          <w:lang w:bidi="fa-IR"/>
        </w:rPr>
        <w:t>اثرگذاری</w:t>
      </w:r>
      <w:r>
        <w:rPr>
          <w:rFonts w:cs="B Nazanin"/>
          <w:rtl w:val="true"/>
          <w:lang w:bidi="fa-IR"/>
        </w:rPr>
        <w:t xml:space="preserve">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 xml:space="preserve">شبکه هادی قلب از سلول‌های ماهیچه‌ای </w:t>
      </w:r>
      <w:r>
        <w:rPr>
          <w:rFonts w:cs="B Nazanin"/>
          <w:rtl w:val="true"/>
          <w:lang w:bidi="fa-IR"/>
        </w:rPr>
        <w:t>اختصاص</w:t>
      </w:r>
      <w:r>
        <w:rPr>
          <w:rFonts w:cs="B Nazanin"/>
          <w:rtl w:val="true"/>
          <w:lang w:bidi="fa-IR"/>
        </w:rPr>
        <w:t xml:space="preserve"> یافته </w:t>
      </w:r>
      <w:r>
        <w:rPr>
          <w:rFonts w:cs="B Nazanin"/>
          <w:rtl w:val="true"/>
          <w:lang w:bidi="fa-IR"/>
        </w:rPr>
        <w:t>تشکیل</w:t>
      </w:r>
      <w:r>
        <w:rPr>
          <w:rFonts w:cs="B Nazanin"/>
          <w:rtl w:val="true"/>
          <w:lang w:bidi="fa-IR"/>
        </w:rPr>
        <w:t xml:space="preserve"> شده است که در  دو گره </w:t>
      </w:r>
      <w:r>
        <w:rPr>
          <w:rFonts w:cs="B Nazanin"/>
          <w:rtl w:val="true"/>
          <w:lang w:bidi="fa-IR"/>
        </w:rPr>
        <w:t>سینوسی</w:t>
      </w:r>
      <w:r>
        <w:rPr>
          <w:rFonts w:cs="B Nazanin"/>
          <w:rtl w:val="true"/>
          <w:lang w:bidi="fa-IR"/>
        </w:rPr>
        <w:t>-</w:t>
      </w:r>
      <w:r>
        <w:rPr>
          <w:rFonts w:cs="B Nazanin"/>
          <w:rtl w:val="true"/>
          <w:lang w:bidi="fa-IR"/>
        </w:rPr>
        <w:t>دهلیزی، دهلیزی</w:t>
      </w:r>
      <w:r>
        <w:rPr>
          <w:rFonts w:cs="B Nazanin"/>
          <w:rtl w:val="true"/>
          <w:lang w:bidi="fa-IR"/>
        </w:rPr>
        <w:t>-</w:t>
      </w:r>
      <w:r>
        <w:rPr>
          <w:rFonts w:cs="B Nazanin"/>
          <w:rtl w:val="true"/>
          <w:lang w:bidi="fa-IR"/>
        </w:rPr>
        <w:t xml:space="preserve">بطنی </w:t>
      </w:r>
      <w:r>
        <w:rPr>
          <w:rFonts w:cs="B Nazanin"/>
          <w:rtl w:val="true"/>
          <w:lang w:bidi="fa-IR"/>
        </w:rPr>
        <w:t xml:space="preserve"> و دسته‌ای از رشته‌ها سامان می‌یابد</w:t>
      </w:r>
      <w:r>
        <w:rPr>
          <w:rFonts w:cs="B Nazanin"/>
          <w:rtl w:val="true"/>
          <w:lang w:bidi="fa-IR"/>
        </w:rPr>
        <w:t xml:space="preserve">. </w:t>
      </w:r>
      <w:r>
        <w:rPr>
          <w:rFonts w:cs="B Nazanin"/>
          <w:rtl w:val="true"/>
          <w:lang w:bidi="fa-IR"/>
        </w:rPr>
        <w:t xml:space="preserve">این شبکه در سراسر قلب پخش </w:t>
      </w:r>
      <w:r>
        <w:rPr>
          <w:rFonts w:cs="B Nazanin"/>
          <w:rtl w:val="true"/>
          <w:lang w:bidi="fa-IR"/>
        </w:rPr>
        <w:t>شده</w:t>
      </w:r>
      <w:r>
        <w:rPr>
          <w:rFonts w:cs="B Nazanin"/>
          <w:rtl w:val="true"/>
          <w:lang w:bidi="fa-IR"/>
        </w:rPr>
        <w:t xml:space="preserve"> و انقباض قلبی را تنظیم می‌کند</w:t>
      </w:r>
      <w:r>
        <w:rPr>
          <w:rFonts w:cs="B Nazanin"/>
          <w:rtl w:val="true"/>
          <w:lang w:bidi="fa-IR"/>
        </w:rPr>
        <w:t>()</w:t>
      </w:r>
    </w:p>
    <w:p>
      <w:pPr>
        <w:pStyle w:val="Normal"/>
        <w:tabs>
          <w:tab w:val="clear" w:pos="2204"/>
          <w:tab w:val="left" w:pos="5511" w:leader="none"/>
        </w:tabs>
        <w:rPr>
          <w:rFonts w:cs="B Nazanin"/>
        </w:rPr>
      </w:pPr>
      <w:r>
        <w:rPr>
          <w:rFonts w:cs="B Nazanin"/>
          <w:rtl w:val="true"/>
        </w:rPr>
        <w:tab/>
      </w:r>
      <w:bookmarkStart w:id="21" w:name="_Toc4274114822"/>
      <w:bookmarkEnd w:id="21"/>
    </w:p>
    <w:p>
      <w:pPr>
        <w:pStyle w:val="Picture"/>
        <w:rPr>
          <w:rFonts w:cs="B Nazanin"/>
        </w:rPr>
      </w:pPr>
      <w:r>
        <w:rPr>
          <w:rFonts w:cs="B Nazanin"/>
          <w:rtl w:val="true"/>
          <w:lang w:bidi="fa-IR"/>
        </w:rPr>
      </w:r>
      <w:r>
        <mc:AlternateContent>
          <mc:Choice Requires="wps">
            <w:drawing>
              <wp:anchor behindDoc="0" distT="0" distB="0" distL="0" distR="0" simplePos="0" locked="0" layoutInCell="0" allowOverlap="1" relativeHeight="96">
                <wp:simplePos x="0" y="0"/>
                <wp:positionH relativeFrom="column">
                  <wp:align>center</wp:align>
                </wp:positionH>
                <wp:positionV relativeFrom="paragraph">
                  <wp:posOffset>635</wp:posOffset>
                </wp:positionV>
                <wp:extent cx="2423160" cy="2834640"/>
                <wp:effectExtent l="0" t="0" r="0" b="0"/>
                <wp:wrapTopAndBottom/>
                <wp:docPr id="21" name="Frame18"/>
                <a:graphic xmlns:a="http://schemas.openxmlformats.org/drawingml/2006/main">
                  <a:graphicData uri="http://schemas.microsoft.com/office/word/2010/wordprocessingShape">
                    <wps:wsp>
                      <wps:cNvSpPr txBox="1"/>
                      <wps:spPr>
                        <a:xfrm>
                          <a:off x="0" y="0"/>
                          <a:ext cx="2423160" cy="2834640"/>
                        </a:xfrm>
                        <a:prstGeom prst="rect"/>
                        <a:solidFill>
                          <a:srgbClr val="FFFFFF"/>
                        </a:solidFill>
                      </wps:spPr>
                      <wps:txbx>
                        <w:txbxContent>
                          <w:p>
                            <w:pPr>
                              <w:pStyle w:val="Caption"/>
                              <w:spacing w:before="120" w:after="120"/>
                              <w:jc w:val="center"/>
                              <w:rPr>
                                <w:rFonts w:cs="B Nazanin"/>
                                <w:b/>
                                <w:b/>
                                <w:bCs/>
                                <w:i w:val="false"/>
                                <w:i w:val="false"/>
                                <w:iCs w:val="false"/>
                                <w:sz w:val="26"/>
                                <w:szCs w:val="26"/>
                              </w:rPr>
                            </w:pPr>
                            <w:r>
                              <w:rPr>
                                <w:rFonts w:cs="B Nazanin"/>
                                <w:b/>
                                <w:b/>
                                <w:bCs/>
                                <w:i w:val="false"/>
                                <w:i w:val="false"/>
                                <w:iCs w:val="false"/>
                                <w:sz w:val="26"/>
                                <w:sz w:val="26"/>
                                <w:szCs w:val="26"/>
                                <w:rtl w:val="true"/>
                              </w:rPr>
                              <w:drawing>
                                <wp:inline distT="0" distB="0" distL="0" distR="0">
                                  <wp:extent cx="2423160" cy="2286000"/>
                                  <wp:effectExtent l="0" t="0" r="0" b="0"/>
                                  <wp:docPr id="2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descr=""/>
                                          <pic:cNvPicPr>
                                            <a:picLocks noChangeAspect="1" noChangeArrowheads="1"/>
                                          </pic:cNvPicPr>
                                        </pic:nvPicPr>
                                        <pic:blipFill>
                                          <a:blip r:embed="rId21"/>
                                          <a:stretch>
                                            <a:fillRect/>
                                          </a:stretch>
                                        </pic:blipFill>
                                        <pic:spPr bwMode="auto">
                                          <a:xfrm>
                                            <a:off x="0" y="0"/>
                                            <a:ext cx="2423160" cy="2286000"/>
                                          </a:xfrm>
                                          <a:prstGeom prst="rect">
                                            <a:avLst/>
                                          </a:prstGeom>
                                        </pic:spPr>
                                      </pic:pic>
                                    </a:graphicData>
                                  </a:graphic>
                                </wp:inline>
                              </w:drawing>
                              <w:t xml:space="preserve">شکل </w:t>
                            </w:r>
                            <w:r>
                              <w:rPr>
                                <w:rFonts w:cs="B Nazanin"/>
                                <w:b/>
                                <w:bCs/>
                                <w:i w:val="false"/>
                                <w:iCs w:val="false"/>
                                <w:sz w:val="26"/>
                                <w:szCs w:val="26"/>
                              </w:rPr>
                              <w:t>2</w:t>
                            </w:r>
                            <w:r>
                              <w:rPr>
                                <w:rFonts w:cs="B Nazanin"/>
                                <w:b/>
                                <w:bCs/>
                                <w:i w:val="false"/>
                                <w:iCs w:val="false"/>
                                <w:sz w:val="26"/>
                                <w:szCs w:val="26"/>
                                <w:rtl w:val="true"/>
                              </w:rPr>
                              <w:t>-</w:t>
                            </w:r>
                            <w:r>
                              <w:rPr>
                                <w:rFonts w:cs="B Nazanin"/>
                                <w:b/>
                                <w:bCs/>
                                <w:i w:val="false"/>
                                <w:iCs w:val="false"/>
                                <w:sz w:val="26"/>
                                <w:szCs w:val="26"/>
                              </w:rPr>
                              <w:t>2</w:t>
                            </w:r>
                            <w:r>
                              <w:rPr>
                                <w:rFonts w:cs="B Nazanin"/>
                                <w:b/>
                                <w:bCs/>
                                <w:i w:val="false"/>
                                <w:iCs w:val="false"/>
                                <w:sz w:val="26"/>
                                <w:szCs w:val="26"/>
                                <w:rtl w:val="true"/>
                              </w:rPr>
                              <w:t xml:space="preserve">: </w:t>
                            </w:r>
                            <w:r>
                              <w:rPr>
                                <w:rFonts w:cs="B Nazanin"/>
                                <w:b/>
                                <w:b/>
                                <w:bCs/>
                                <w:i w:val="false"/>
                                <w:i w:val="false"/>
                                <w:iCs w:val="false"/>
                                <w:sz w:val="26"/>
                                <w:sz w:val="26"/>
                                <w:szCs w:val="26"/>
                                <w:rtl w:val="true"/>
                              </w:rPr>
                              <w:t>گروه‌بندي گره‌ها بر اساس بردار سرعت</w:t>
                            </w:r>
                          </w:p>
                        </w:txbxContent>
                      </wps:txbx>
                      <wps:bodyPr anchor="t" lIns="0" tIns="0" rIns="0" bIns="0">
                        <a:noAutofit/>
                      </wps:bodyPr>
                    </wps:wsp>
                  </a:graphicData>
                </a:graphic>
              </wp:anchor>
            </w:drawing>
          </mc:Choice>
          <mc:Fallback>
            <w:pict>
              <v:rect style="position:absolute;rotation:-0;width:190.8pt;height:223.2pt;mso-wrap-distance-left:0pt;mso-wrap-distance-right:0pt;mso-wrap-distance-top:0pt;mso-wrap-distance-bottom:0pt;margin-top:0pt;mso-position-vertical:top;mso-position-vertical-relative:text;margin-left:117.15pt;mso-position-horizontal:center;mso-position-horizontal-relative:text">
                <v:textbox inset="0in,0in,0in,0in">
                  <w:txbxContent>
                    <w:p>
                      <w:pPr>
                        <w:pStyle w:val="Caption"/>
                        <w:spacing w:before="120" w:after="120"/>
                        <w:jc w:val="center"/>
                        <w:rPr>
                          <w:rFonts w:cs="B Nazanin"/>
                          <w:b/>
                          <w:b/>
                          <w:bCs/>
                          <w:i w:val="false"/>
                          <w:i w:val="false"/>
                          <w:iCs w:val="false"/>
                          <w:sz w:val="26"/>
                          <w:szCs w:val="26"/>
                        </w:rPr>
                      </w:pPr>
                      <w:r>
                        <w:rPr>
                          <w:rFonts w:cs="B Nazanin"/>
                          <w:b/>
                          <w:b/>
                          <w:bCs/>
                          <w:i w:val="false"/>
                          <w:i w:val="false"/>
                          <w:iCs w:val="false"/>
                          <w:sz w:val="26"/>
                          <w:sz w:val="26"/>
                          <w:szCs w:val="26"/>
                          <w:rtl w:val="true"/>
                        </w:rPr>
                        <w:drawing>
                          <wp:inline distT="0" distB="0" distL="0" distR="0">
                            <wp:extent cx="2423160" cy="228600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2"/>
                                    <a:stretch>
                                      <a:fillRect/>
                                    </a:stretch>
                                  </pic:blipFill>
                                  <pic:spPr bwMode="auto">
                                    <a:xfrm>
                                      <a:off x="0" y="0"/>
                                      <a:ext cx="2423160" cy="2286000"/>
                                    </a:xfrm>
                                    <a:prstGeom prst="rect">
                                      <a:avLst/>
                                    </a:prstGeom>
                                  </pic:spPr>
                                </pic:pic>
                              </a:graphicData>
                            </a:graphic>
                          </wp:inline>
                        </w:drawing>
                        <w:t xml:space="preserve">شکل </w:t>
                      </w:r>
                      <w:r>
                        <w:rPr>
                          <w:rFonts w:cs="B Nazanin"/>
                          <w:b/>
                          <w:bCs/>
                          <w:i w:val="false"/>
                          <w:iCs w:val="false"/>
                          <w:sz w:val="26"/>
                          <w:szCs w:val="26"/>
                        </w:rPr>
                        <w:t>2</w:t>
                      </w:r>
                      <w:r>
                        <w:rPr>
                          <w:rFonts w:cs="B Nazanin"/>
                          <w:b/>
                          <w:bCs/>
                          <w:i w:val="false"/>
                          <w:iCs w:val="false"/>
                          <w:sz w:val="26"/>
                          <w:szCs w:val="26"/>
                          <w:rtl w:val="true"/>
                        </w:rPr>
                        <w:t>-</w:t>
                      </w:r>
                      <w:r>
                        <w:rPr>
                          <w:rFonts w:cs="B Nazanin"/>
                          <w:b/>
                          <w:bCs/>
                          <w:i w:val="false"/>
                          <w:iCs w:val="false"/>
                          <w:sz w:val="26"/>
                          <w:szCs w:val="26"/>
                        </w:rPr>
                        <w:t>2</w:t>
                      </w:r>
                      <w:r>
                        <w:rPr>
                          <w:rFonts w:cs="B Nazanin"/>
                          <w:b/>
                          <w:bCs/>
                          <w:i w:val="false"/>
                          <w:iCs w:val="false"/>
                          <w:sz w:val="26"/>
                          <w:szCs w:val="26"/>
                          <w:rtl w:val="true"/>
                        </w:rPr>
                        <w:t xml:space="preserve">: </w:t>
                      </w:r>
                      <w:r>
                        <w:rPr>
                          <w:rFonts w:cs="B Nazanin"/>
                          <w:b/>
                          <w:b/>
                          <w:bCs/>
                          <w:i w:val="false"/>
                          <w:i w:val="false"/>
                          <w:iCs w:val="false"/>
                          <w:sz w:val="26"/>
                          <w:sz w:val="26"/>
                          <w:szCs w:val="26"/>
                          <w:rtl w:val="true"/>
                        </w:rPr>
                        <w:t>گروه‌بندي گره‌ها بر اساس بردار سرعت</w:t>
                      </w:r>
                    </w:p>
                  </w:txbxContent>
                </v:textbox>
                <w10:wrap type="topAndBottom"/>
              </v:rect>
            </w:pict>
          </mc:Fallback>
        </mc:AlternateContent>
      </w:r>
    </w:p>
    <w:p>
      <w:pPr>
        <w:pStyle w:val="Heading3"/>
        <w:rPr>
          <w:rFonts w:cs="B Nazanin"/>
          <w:lang w:bidi="fa-IR"/>
        </w:rPr>
      </w:pPr>
      <w:bookmarkStart w:id="22" w:name="__RefHeading___Toc2468_3268838694"/>
      <w:bookmarkEnd w:id="22"/>
      <w:r>
        <w:rPr>
          <w:rFonts w:cs="B Nazanin"/>
          <w:lang w:bidi="fa-IR"/>
        </w:rPr>
        <w:t>2-2-2</w:t>
      </w:r>
      <w:r>
        <w:rPr>
          <w:rFonts w:cs="B Nazanin"/>
          <w:rtl w:val="true"/>
          <w:lang w:bidi="fa-IR"/>
        </w:rPr>
        <w:t xml:space="preserve"> </w:t>
      </w:r>
      <w:r>
        <w:rPr>
          <w:rFonts w:cs="B Nazanin"/>
          <w:rtl w:val="true"/>
          <w:lang w:bidi="fa-IR"/>
        </w:rPr>
        <w:t xml:space="preserve">نوار قلب </w:t>
      </w:r>
      <w:r>
        <w:rPr>
          <w:rFonts w:cs="B Nazanin"/>
          <w:rtl w:val="true"/>
          <w:lang w:bidi="fa-IR"/>
        </w:rPr>
        <w:t>(</w:t>
      </w:r>
      <w:r>
        <w:rPr>
          <w:rFonts w:cs="B Nazanin" w:ascii="Times New Roman" w:hAnsi="Times New Roman"/>
          <w:sz w:val="22"/>
          <w:szCs w:val="22"/>
          <w:lang w:bidi="fa-IR"/>
        </w:rPr>
        <w:t>ECG</w:t>
      </w:r>
      <w:r>
        <w:rPr>
          <w:rFonts w:cs="B Nazanin"/>
          <w:rtl w:val="true"/>
          <w:lang w:bidi="fa-IR"/>
        </w:rPr>
        <w:t xml:space="preserve"> )</w:t>
      </w:r>
      <w:r>
        <w:rPr>
          <w:rStyle w:val="EndnoteAnchor"/>
          <w:rFonts w:cs="B Nazanin"/>
          <w:rtl w:val="true"/>
          <w:lang w:bidi="fa-IR"/>
        </w:rPr>
        <w:endnoteReference w:id="4"/>
      </w:r>
    </w:p>
    <w:p>
      <w:pPr>
        <w:pStyle w:val="Normal"/>
        <w:rPr>
          <w:rFonts w:cs="B Nazanin"/>
          <w:lang w:bidi="fa-IR"/>
        </w:rPr>
      </w:pPr>
      <w:r>
        <w:rPr>
          <w:rFonts w:cs="B Nazanin"/>
          <w:rtl w:val="true"/>
          <w:lang w:bidi="fa-IR"/>
        </w:rPr>
        <w:t xml:space="preserve">در چرخه </w:t>
      </w:r>
      <w:r>
        <w:rPr>
          <w:rFonts w:cs="B Nazanin"/>
          <w:rtl w:val="true"/>
          <w:lang w:bidi="fa-IR"/>
        </w:rPr>
        <w:t>ضربان</w:t>
      </w:r>
      <w:r>
        <w:rPr>
          <w:rFonts w:cs="B Nazanin"/>
          <w:rtl w:val="true"/>
          <w:lang w:bidi="fa-IR"/>
        </w:rPr>
        <w:t xml:space="preserve"> قلب سیگنال الکتریکی تولید</w:t>
      </w:r>
      <w:r>
        <w:rPr>
          <w:rFonts w:cs="B Nazanin"/>
          <w:rtl w:val="true"/>
          <w:lang w:bidi="fa-IR"/>
        </w:rPr>
        <w:t xml:space="preserve"> می‌شود</w:t>
      </w:r>
      <w:r>
        <w:rPr>
          <w:rFonts w:cs="B Nazanin"/>
          <w:rtl w:val="true"/>
          <w:lang w:bidi="fa-IR"/>
        </w:rPr>
        <w:t xml:space="preserve">. </w:t>
      </w:r>
      <w:r>
        <w:rPr>
          <w:rFonts w:cs="B Nazanin"/>
          <w:rtl w:val="true"/>
          <w:lang w:bidi="fa-IR"/>
        </w:rPr>
        <w:t xml:space="preserve">از آنجا که </w:t>
      </w:r>
      <w:r>
        <w:rPr>
          <w:rFonts w:cs="B Nazanin"/>
          <w:rtl w:val="true"/>
          <w:lang w:bidi="fa-IR"/>
        </w:rPr>
        <w:t>شمار</w:t>
      </w:r>
      <w:r>
        <w:rPr>
          <w:rFonts w:cs="B Nazanin"/>
          <w:rtl w:val="true"/>
          <w:lang w:bidi="fa-IR"/>
        </w:rPr>
        <w:t xml:space="preserve"> زیادی سلول در این فعالیت مشارکت </w:t>
      </w:r>
      <w:r>
        <w:rPr>
          <w:rFonts w:cs="B Nazanin"/>
          <w:rtl w:val="true"/>
          <w:lang w:bidi="fa-IR"/>
        </w:rPr>
        <w:t>دارن</w:t>
      </w:r>
      <w:r>
        <w:rPr>
          <w:rFonts w:cs="B Nazanin"/>
          <w:rtl w:val="true"/>
          <w:lang w:bidi="fa-IR"/>
        </w:rPr>
        <w:t xml:space="preserve">د، می‌توان </w:t>
      </w:r>
      <w:r>
        <w:rPr>
          <w:rFonts w:cs="B Nazanin"/>
          <w:rtl w:val="true"/>
          <w:lang w:bidi="fa-IR"/>
        </w:rPr>
        <w:t>سیگنال الکتریکی قلبی</w:t>
      </w:r>
      <w:r>
        <w:rPr>
          <w:rFonts w:cs="B Nazanin"/>
          <w:rtl w:val="true"/>
          <w:lang w:bidi="fa-IR"/>
        </w:rPr>
        <w:t xml:space="preserve"> را در سطح پوست دریافت کرد</w:t>
      </w:r>
      <w:r>
        <w:rPr>
          <w:rFonts w:cs="B Nazanin"/>
          <w:rtl w:val="true"/>
          <w:lang w:bidi="fa-IR"/>
        </w:rPr>
        <w:t xml:space="preserve">. </w:t>
      </w:r>
      <w:r>
        <w:rPr>
          <w:rFonts w:cs="B Nazanin"/>
          <w:rtl w:val="true"/>
          <w:lang w:bidi="fa-IR"/>
        </w:rPr>
        <w:t>نم</w:t>
      </w:r>
      <w:r>
        <w:rPr>
          <w:rFonts w:cs="B Nazanin"/>
          <w:rtl w:val="true"/>
          <w:lang w:bidi="fa-IR"/>
        </w:rPr>
        <w:t xml:space="preserve">ودار‌ </w:t>
      </w:r>
      <w:r>
        <w:rPr>
          <w:rFonts w:cs="B Nazanin"/>
          <w:rtl w:val="true"/>
          <w:lang w:bidi="fa-IR"/>
        </w:rPr>
        <w:t>رسم شده از سیگنال‌های قلبی نوار قلب نام دارد</w:t>
      </w:r>
      <w:r>
        <w:rPr>
          <w:rFonts w:cs="B Nazanin"/>
          <w:rtl w:val="true"/>
          <w:lang w:bidi="fa-IR"/>
        </w:rPr>
        <w:t xml:space="preserve">. </w:t>
      </w:r>
      <w:r>
        <w:rPr>
          <w:rFonts w:cs="B Nazanin"/>
          <w:rtl w:val="true"/>
          <w:lang w:bidi="fa-IR"/>
        </w:rPr>
        <w:t>ثبت و گزارش نوار قلب</w:t>
      </w:r>
      <w:r>
        <w:rPr>
          <w:rFonts w:cs="B Nazanin"/>
          <w:rtl w:val="true"/>
          <w:lang w:bidi="fa-IR"/>
        </w:rPr>
        <w:t xml:space="preserve"> نمای جامع</w:t>
      </w:r>
      <w:r>
        <w:rPr>
          <w:rFonts w:cs="B Nazanin"/>
          <w:rtl w:val="true"/>
          <w:lang w:bidi="fa-IR"/>
        </w:rPr>
        <w:t>ی</w:t>
      </w:r>
      <w:r>
        <w:rPr>
          <w:rFonts w:cs="B Nazanin"/>
          <w:rtl w:val="true"/>
          <w:lang w:bidi="fa-IR"/>
        </w:rPr>
        <w:t xml:space="preserve"> از فعالیت</w:t>
      </w:r>
      <w:r>
        <w:rPr>
          <w:rFonts w:cs="B Nazanin"/>
          <w:rtl w:val="true"/>
          <w:lang w:bidi="fa-IR"/>
        </w:rPr>
        <w:t xml:space="preserve">‌ </w:t>
      </w:r>
      <w:r>
        <w:rPr>
          <w:rFonts w:cs="B Nazanin"/>
          <w:rtl w:val="true"/>
          <w:lang w:bidi="fa-IR"/>
        </w:rPr>
        <w:t xml:space="preserve">قلب </w:t>
      </w:r>
      <w:r>
        <w:rPr>
          <w:rFonts w:cs="B Nazanin"/>
          <w:rtl w:val="true"/>
          <w:lang w:bidi="fa-IR"/>
        </w:rPr>
        <w:t>ارائه می‌کند</w:t>
      </w:r>
      <w:r>
        <w:rPr>
          <w:rFonts w:cs="B Nazanin"/>
          <w:rtl w:val="true"/>
          <w:lang w:bidi="fa-IR"/>
        </w:rPr>
        <w:t xml:space="preserve">. </w:t>
      </w:r>
      <w:r>
        <w:rPr>
          <w:rFonts w:cs="B Nazanin"/>
          <w:rtl w:val="true"/>
          <w:lang w:bidi="fa-IR"/>
        </w:rPr>
        <w:t xml:space="preserve">برای دریافت نوار قلب، الکترودهایی بر پوست نقاط مختلف بدن </w:t>
      </w:r>
      <w:r>
        <w:rPr>
          <w:rFonts w:cs="B Nazanin"/>
          <w:rtl w:val="true"/>
          <w:lang w:bidi="fa-IR"/>
        </w:rPr>
        <w:t>متصل</w:t>
      </w:r>
      <w:r>
        <w:rPr>
          <w:rFonts w:cs="B Nazanin"/>
          <w:rtl w:val="true"/>
          <w:lang w:bidi="fa-IR"/>
        </w:rPr>
        <w:t xml:space="preserve">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w:t>
      </w:r>
      <w:r>
        <w:rPr>
          <w:rFonts w:cs="B Nazanin"/>
          <w:rtl w:val="true"/>
          <w:lang w:bidi="fa-IR"/>
        </w:rPr>
        <w:t>شده، س</w:t>
      </w:r>
      <w:r>
        <w:rPr>
          <w:rFonts w:cs="B Nazanin"/>
          <w:rtl w:val="true"/>
          <w:lang w:bidi="fa-IR"/>
        </w:rPr>
        <w:t xml:space="preserve">پس از ترکیب </w:t>
      </w:r>
      <w:r>
        <w:rPr>
          <w:rFonts w:cs="B Nazanin"/>
          <w:rtl w:val="true"/>
          <w:lang w:bidi="fa-IR"/>
        </w:rPr>
        <w:t>ترکیب آنها</w:t>
      </w:r>
      <w:r>
        <w:rPr>
          <w:rFonts w:cs="B Nazanin"/>
          <w:rtl w:val="true"/>
          <w:lang w:bidi="fa-IR"/>
        </w:rPr>
        <w:t>، کمیت‌هایی به نام لید</w:t>
      </w:r>
      <w:r>
        <w:rPr>
          <w:rStyle w:val="FootnoteAnchor"/>
          <w:rFonts w:cs="B Nazanin"/>
          <w:rtl w:val="true"/>
          <w:lang w:bidi="fa-IR"/>
        </w:rPr>
        <w:footnoteReference w:id="11"/>
      </w:r>
      <w:r>
        <w:rPr>
          <w:rFonts w:cs="B Nazanin"/>
          <w:rtl w:val="true"/>
          <w:lang w:bidi="fa-IR"/>
        </w:rPr>
        <w:t xml:space="preserve"> </w:t>
      </w:r>
      <w:r>
        <w:rPr>
          <w:rFonts w:cs="B Nazanin"/>
          <w:rtl w:val="true"/>
          <w:lang w:bidi="fa-IR"/>
        </w:rPr>
        <w:t>به دست ‌می‌آید</w:t>
      </w:r>
      <w:r>
        <w:rPr>
          <w:rFonts w:cs="B Nazanin"/>
          <w:rtl w:val="true"/>
          <w:lang w:bidi="fa-IR"/>
        </w:rPr>
        <w:t>.</w:t>
      </w:r>
    </w:p>
    <w:p>
      <w:pPr>
        <w:pStyle w:val="Normal"/>
        <w:rPr>
          <w:rFonts w:cs="B Nazanin"/>
          <w:lang w:bidi="fa-IR"/>
        </w:rPr>
      </w:pPr>
      <w:r>
        <w:rPr>
          <w:rFonts w:cs="B Nazanin"/>
          <w:rtl w:val="true"/>
          <w:lang w:bidi="fa-IR"/>
        </w:rPr>
        <w:t xml:space="preserve">نوار قلب استاندارد </w:t>
      </w:r>
      <w:r>
        <w:rPr>
          <w:rFonts w:cs="B Nazanin"/>
          <w:rtl w:val="true"/>
          <w:lang w:bidi="fa-IR"/>
        </w:rPr>
        <w:t>بیمارستانی</w:t>
      </w:r>
      <w:r>
        <w:rPr>
          <w:rFonts w:cs="B Nazanin"/>
          <w:rtl w:val="true"/>
          <w:lang w:bidi="fa-IR"/>
        </w:rPr>
        <w:t xml:space="preserve"> </w:t>
      </w:r>
      <w:r>
        <w:rPr>
          <w:rFonts w:cs="B Nazanin"/>
          <w:lang w:bidi="fa-IR"/>
        </w:rPr>
        <w:t>۱۲</w:t>
      </w:r>
      <w:r>
        <w:rPr>
          <w:rFonts w:cs="B Nazanin"/>
          <w:rtl w:val="true"/>
          <w:lang w:bidi="fa-IR"/>
        </w:rPr>
        <w:t xml:space="preserve"> لید دارد</w:t>
      </w:r>
      <w:r>
        <w:rPr>
          <w:rFonts w:cs="B Nazanin"/>
          <w:rtl w:val="true"/>
          <w:lang w:bidi="fa-IR"/>
        </w:rPr>
        <w:t>‌</w:t>
      </w:r>
      <w:r>
        <w:rPr>
          <w:rFonts w:cs="B Nazanin"/>
          <w:rtl w:val="true"/>
          <w:lang w:bidi="fa-IR"/>
        </w:rPr>
        <w:t xml:space="preserve"> که از اتصال</w:t>
      </w:r>
      <w:r>
        <w:rPr>
          <w:rFonts w:cs="B Nazanin"/>
          <w:lang w:bidi="fa-IR"/>
        </w:rPr>
        <w:t>۱۰</w:t>
      </w:r>
      <w:r>
        <w:rPr>
          <w:rFonts w:cs="B Nazanin"/>
          <w:rtl w:val="true"/>
          <w:lang w:bidi="fa-IR"/>
        </w:rPr>
        <w:t xml:space="preserve"> الکترود روی دست‌ها، پاها و سینه بیمار به دست می‌آی</w:t>
      </w:r>
      <w:r>
        <w:rPr>
          <w:rFonts w:cs="B Nazanin"/>
          <w:rtl w:val="true"/>
          <w:lang w:bidi="fa-IR"/>
        </w:rPr>
        <w:t>د</w:t>
      </w:r>
      <w:r>
        <w:rPr>
          <w:rStyle w:val="FootnoteAnchor"/>
          <w:rFonts w:cs="B Nazanin"/>
          <w:rtl w:val="true"/>
          <w:lang w:bidi="fa-IR"/>
        </w:rPr>
        <w:footnoteReference w:id="12"/>
      </w:r>
      <w:r>
        <w:rPr>
          <w:rFonts w:cs="B Nazanin"/>
          <w:rtl w:val="true"/>
          <w:lang w:bidi="fa-IR"/>
        </w:rPr>
        <w:t xml:space="preserve"> شکل </w:t>
      </w:r>
      <w:r>
        <w:rPr>
          <w:rFonts w:cs="B Nazanin"/>
          <w:lang w:bidi="fa-IR"/>
        </w:rPr>
        <w:t>۲</w:t>
      </w:r>
      <w:r>
        <w:rPr>
          <w:rFonts w:cs="B Nazanin"/>
          <w:rtl w:val="true"/>
          <w:lang w:bidi="fa-IR"/>
        </w:rPr>
        <w:t>-</w:t>
      </w:r>
      <w:r>
        <w:rPr>
          <w:rFonts w:cs="B Nazanin"/>
          <w:lang w:bidi="fa-IR"/>
        </w:rPr>
        <w:t>۲</w:t>
      </w:r>
      <w:r>
        <w:rPr>
          <w:rStyle w:val="EndnoteAnchor"/>
          <w:rFonts w:cs="B Nazanin"/>
          <w:rtl w:val="true"/>
          <w:lang w:bidi="fa-IR"/>
        </w:rPr>
        <w:endnoteReference w:id="5"/>
      </w:r>
      <w:r>
        <w:rPr>
          <w:rFonts w:cs="B Nazanin"/>
          <w:rtl w:val="true"/>
          <w:lang w:bidi="fa-IR"/>
        </w:rPr>
        <w:t xml:space="preserve"> نمونه‌ای از نوار قلب نرمال را نشان می‌دهد</w:t>
      </w:r>
      <w:r>
        <w:rPr>
          <w:rFonts w:cs="B Nazanin"/>
          <w:rtl w:val="true"/>
          <w:lang w:bidi="fa-IR"/>
        </w:rPr>
        <w:t>.</w:t>
      </w:r>
      <w:r>
        <w:rPr>
          <w:rStyle w:val="FootnoteAnchor"/>
          <w:rFonts w:cs="B Nazanin"/>
          <w:rtl w:val="true"/>
          <w:lang w:bidi="fa-IR"/>
        </w:rPr>
        <w:footnoteReference w:id="13"/>
      </w:r>
    </w:p>
    <w:p>
      <w:pPr>
        <w:pStyle w:val="Normal"/>
        <w:rPr>
          <w:rFonts w:cs="B Nazanin"/>
          <w:lang w:bidi="fa-IR"/>
        </w:rPr>
      </w:pPr>
      <w:r>
        <w:rPr>
          <w:rFonts w:cs="B Nazanin"/>
          <w:rtl w:val="true"/>
          <w:lang w:bidi="fa-IR"/>
        </w:rPr>
      </w:r>
    </w:p>
    <w:p>
      <w:pPr>
        <w:pStyle w:val="Normal"/>
        <w:ind w:hanging="0"/>
        <w:jc w:val="center"/>
        <w:rPr>
          <w:rFonts w:cs="B Nazanin"/>
          <w:lang w:bidi="fa-IR"/>
        </w:rPr>
      </w:pPr>
      <w:r>
        <w:rPr>
          <w:rtl w:val="true"/>
        </w:rPr>
      </w:r>
      <w:r>
        <mc:AlternateContent>
          <mc:Choice Requires="wps">
            <w:drawing>
              <wp:anchor behindDoc="0" distT="0" distB="0" distL="0" distR="0" simplePos="0" locked="0" layoutInCell="0" allowOverlap="1" relativeHeight="75">
                <wp:simplePos x="0" y="0"/>
                <wp:positionH relativeFrom="column">
                  <wp:align>center</wp:align>
                </wp:positionH>
                <wp:positionV relativeFrom="paragraph">
                  <wp:posOffset>635</wp:posOffset>
                </wp:positionV>
                <wp:extent cx="4572000" cy="2773680"/>
                <wp:effectExtent l="0" t="0" r="0" b="0"/>
                <wp:wrapTopAndBottom/>
                <wp:docPr id="24" name="Frame17"/>
                <a:graphic xmlns:a="http://schemas.openxmlformats.org/drawingml/2006/main">
                  <a:graphicData uri="http://schemas.microsoft.com/office/word/2010/wordprocessingShape">
                    <wps:wsp>
                      <wps:cNvSpPr txBox="1"/>
                      <wps:spPr>
                        <a:xfrm>
                          <a:off x="0" y="0"/>
                          <a:ext cx="4572000" cy="2773680"/>
                        </a:xfrm>
                        <a:prstGeom prst="rect"/>
                        <a:solidFill>
                          <a:srgbClr val="FFFFFF"/>
                        </a:solidFill>
                      </wps:spPr>
                      <wps:txbx>
                        <w:txbxContent>
                          <w:p>
                            <w:pPr>
                              <w:pStyle w:val="Caption"/>
                              <w:bidi w:val="1"/>
                              <w:spacing w:before="120" w:after="120"/>
                              <w:jc w:val="center"/>
                              <w:rPr>
                                <w:rFonts w:cs="B Nazanin"/>
                                <w:b/>
                                <w:b/>
                                <w:bCs/>
                                <w:i w:val="false"/>
                                <w:i w:val="false"/>
                                <w:iCs w:val="false"/>
                                <w:sz w:val="26"/>
                                <w:szCs w:val="26"/>
                              </w:rPr>
                            </w:pPr>
                            <w:r>
                              <w:rPr>
                                <w:rFonts w:cs="B Nazanin"/>
                                <w:b/>
                                <w:b/>
                                <w:bCs/>
                                <w:i w:val="false"/>
                                <w:i w:val="false"/>
                                <w:iCs w:val="false"/>
                                <w:sz w:val="26"/>
                                <w:sz w:val="26"/>
                                <w:szCs w:val="26"/>
                                <w:rtl w:val="true"/>
                              </w:rPr>
                              <w:drawing>
                                <wp:inline distT="0" distB="0" distL="0" distR="0">
                                  <wp:extent cx="4572000" cy="2423160"/>
                                  <wp:effectExtent l="0" t="0" r="0" b="0"/>
                                  <wp:docPr id="2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t xml:space="preserve">شکل </w:t>
                            </w:r>
                            <w:r>
                              <w:rPr>
                                <w:rFonts w:cs="B Nazanin"/>
                                <w:b/>
                                <w:bCs/>
                                <w:i w:val="false"/>
                                <w:iCs w:val="false"/>
                                <w:sz w:val="26"/>
                                <w:szCs w:val="26"/>
                              </w:rPr>
                              <w:t>2</w:t>
                            </w:r>
                            <w:r>
                              <w:rPr>
                                <w:rFonts w:cs="B Nazanin"/>
                                <w:b/>
                                <w:bCs/>
                                <w:i w:val="false"/>
                                <w:iCs w:val="false"/>
                                <w:sz w:val="26"/>
                                <w:szCs w:val="26"/>
                                <w:rtl w:val="true"/>
                              </w:rPr>
                              <w:t>-</w:t>
                            </w:r>
                            <w:r>
                              <w:rPr>
                                <w:rFonts w:cs="B Nazanin"/>
                                <w:b/>
                                <w:b/>
                                <w:bCs/>
                                <w:i w:val="false"/>
                                <w:i w:val="false"/>
                                <w:iCs w:val="false"/>
                                <w:sz w:val="26"/>
                                <w:sz w:val="26"/>
                                <w:szCs w:val="26"/>
                              </w:rPr>
                              <w:t>۲</w:t>
                            </w:r>
                            <w:r>
                              <w:rPr>
                                <w:rFonts w:cs="B Nazanin"/>
                                <w:b/>
                                <w:bCs/>
                                <w:i w:val="false"/>
                                <w:iCs w:val="false"/>
                                <w:sz w:val="26"/>
                                <w:szCs w:val="26"/>
                                <w:rtl w:val="true"/>
                              </w:rPr>
                              <w:t xml:space="preserve">: </w:t>
                            </w:r>
                            <w:r>
                              <w:rPr>
                                <w:rFonts w:cs="B Nazanin"/>
                                <w:b/>
                                <w:b/>
                                <w:bCs/>
                                <w:i w:val="false"/>
                                <w:i w:val="false"/>
                                <w:iCs w:val="false"/>
                                <w:sz w:val="26"/>
                                <w:sz w:val="26"/>
                                <w:szCs w:val="26"/>
                                <w:rtl w:val="true"/>
                              </w:rPr>
                              <w:t>نمونه‌ای از نوار قلب نرمال</w:t>
                            </w:r>
                          </w:p>
                        </w:txbxContent>
                      </wps:txbx>
                      <wps:bodyPr anchor="t" lIns="0" tIns="0" rIns="0" bIns="0">
                        <a:noAutofit/>
                      </wps:bodyPr>
                    </wps:wsp>
                  </a:graphicData>
                </a:graphic>
              </wp:anchor>
            </w:drawing>
          </mc:Choice>
          <mc:Fallback>
            <w:pict>
              <v:rect style="position:absolute;rotation:-0;width:360pt;height:218.4pt;mso-wrap-distance-left:0pt;mso-wrap-distance-right:0pt;mso-wrap-distance-top:0pt;mso-wrap-distance-bottom:0pt;margin-top:0pt;mso-position-vertical-relative:text;margin-left:32.55pt;mso-position-horizontal:center;mso-position-horizontal-relative:text">
                <v:textbox inset="0in,0in,0in,0in">
                  <w:txbxContent>
                    <w:p>
                      <w:pPr>
                        <w:pStyle w:val="Caption"/>
                        <w:bidi w:val="1"/>
                        <w:spacing w:before="120" w:after="120"/>
                        <w:jc w:val="center"/>
                        <w:rPr>
                          <w:rFonts w:cs="B Nazanin"/>
                          <w:b/>
                          <w:b/>
                          <w:bCs/>
                          <w:i w:val="false"/>
                          <w:i w:val="false"/>
                          <w:iCs w:val="false"/>
                          <w:sz w:val="26"/>
                          <w:szCs w:val="26"/>
                        </w:rPr>
                      </w:pPr>
                      <w:r>
                        <w:rPr>
                          <w:rFonts w:cs="B Nazanin"/>
                          <w:b/>
                          <w:b/>
                          <w:bCs/>
                          <w:i w:val="false"/>
                          <w:i w:val="false"/>
                          <w:iCs w:val="false"/>
                          <w:sz w:val="26"/>
                          <w:sz w:val="26"/>
                          <w:szCs w:val="26"/>
                          <w:rtl w:val="true"/>
                        </w:rPr>
                        <w:drawing>
                          <wp:inline distT="0" distB="0" distL="0" distR="0">
                            <wp:extent cx="4572000" cy="2423160"/>
                            <wp:effectExtent l="0" t="0" r="0" b="0"/>
                            <wp:docPr id="2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t xml:space="preserve">شکل </w:t>
                      </w:r>
                      <w:r>
                        <w:rPr>
                          <w:rFonts w:cs="B Nazanin"/>
                          <w:b/>
                          <w:bCs/>
                          <w:i w:val="false"/>
                          <w:iCs w:val="false"/>
                          <w:sz w:val="26"/>
                          <w:szCs w:val="26"/>
                        </w:rPr>
                        <w:t>2</w:t>
                      </w:r>
                      <w:r>
                        <w:rPr>
                          <w:rFonts w:cs="B Nazanin"/>
                          <w:b/>
                          <w:bCs/>
                          <w:i w:val="false"/>
                          <w:iCs w:val="false"/>
                          <w:sz w:val="26"/>
                          <w:szCs w:val="26"/>
                          <w:rtl w:val="true"/>
                        </w:rPr>
                        <w:t>-</w:t>
                      </w:r>
                      <w:r>
                        <w:rPr>
                          <w:rFonts w:cs="B Nazanin"/>
                          <w:b/>
                          <w:b/>
                          <w:bCs/>
                          <w:i w:val="false"/>
                          <w:i w:val="false"/>
                          <w:iCs w:val="false"/>
                          <w:sz w:val="26"/>
                          <w:sz w:val="26"/>
                          <w:szCs w:val="26"/>
                        </w:rPr>
                        <w:t>۲</w:t>
                      </w:r>
                      <w:r>
                        <w:rPr>
                          <w:rFonts w:cs="B Nazanin"/>
                          <w:b/>
                          <w:bCs/>
                          <w:i w:val="false"/>
                          <w:iCs w:val="false"/>
                          <w:sz w:val="26"/>
                          <w:szCs w:val="26"/>
                          <w:rtl w:val="true"/>
                        </w:rPr>
                        <w:t xml:space="preserve">: </w:t>
                      </w:r>
                      <w:r>
                        <w:rPr>
                          <w:rFonts w:cs="B Nazanin"/>
                          <w:b/>
                          <w:b/>
                          <w:bCs/>
                          <w:i w:val="false"/>
                          <w:i w:val="false"/>
                          <w:iCs w:val="false"/>
                          <w:sz w:val="26"/>
                          <w:sz w:val="26"/>
                          <w:szCs w:val="26"/>
                          <w:rtl w:val="true"/>
                        </w:rPr>
                        <w:t>نمونه‌ای از نوار قلب نرمال</w:t>
                      </w:r>
                    </w:p>
                  </w:txbxContent>
                </v:textbox>
                <w10:wrap type="topAndBottom"/>
              </v:rect>
            </w:pict>
          </mc:Fallback>
        </mc:AlternateContent>
      </w:r>
    </w:p>
    <w:p>
      <w:pPr>
        <w:pStyle w:val="Normal"/>
        <w:ind w:hanging="0"/>
        <w:jc w:val="center"/>
        <w:rPr>
          <w:rFonts w:cs="B Nazanin"/>
          <w:lang w:bidi="fa-IR"/>
        </w:rPr>
      </w:pPr>
      <w:r>
        <w:rPr>
          <w:rFonts w:cs="B Nazanin"/>
          <w:rtl w:val="true"/>
          <w:lang w:bidi="fa-IR"/>
        </w:rPr>
      </w:r>
    </w:p>
    <w:p>
      <w:pPr>
        <w:pStyle w:val="Heading3"/>
        <w:ind w:hanging="0"/>
        <w:rPr>
          <w:rFonts w:cs="B Nazanin"/>
          <w:lang w:bidi="fa-IR"/>
        </w:rPr>
      </w:pPr>
      <w:bookmarkStart w:id="23" w:name="__RefHeading___Toc2470_3268838694"/>
      <w:bookmarkEnd w:id="23"/>
      <w:r>
        <w:rPr>
          <w:rFonts w:cs="B Nazanin"/>
          <w:lang w:bidi="fa-IR"/>
        </w:rPr>
        <w:t>3-2-2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sz w:val="22"/>
          <w:szCs w:val="22"/>
          <w:lang w:bidi="fa-IR"/>
        </w:rPr>
        <w:t>ECG</w:t>
      </w:r>
      <w:r>
        <w:rPr>
          <w:rFonts w:cs="B Nazanin"/>
          <w:rtl w:val="true"/>
          <w:lang w:bidi="fa-IR"/>
        </w:rPr>
        <w:t xml:space="preserve"> )</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w:t>
      </w:r>
      <w:r>
        <w:rPr>
          <w:rFonts w:cs="B Nazanin"/>
          <w:rtl w:val="true"/>
          <w:lang w:bidi="fa-IR"/>
        </w:rPr>
        <w:t>که</w:t>
      </w:r>
      <w:r>
        <w:rPr>
          <w:rFonts w:cs="B Nazanin"/>
          <w:rtl w:val="true"/>
          <w:lang w:bidi="fa-IR"/>
        </w:rPr>
        <w:t xml:space="preserve"> هر کدام نشانگر تحریک خاصی هستند</w:t>
      </w:r>
      <w:r>
        <w:rPr>
          <w:rFonts w:cs="B Nazanin"/>
          <w:rtl w:val="true"/>
          <w:lang w:bidi="fa-IR"/>
        </w:rPr>
        <w:t>،</w:t>
      </w:r>
      <w:r>
        <w:rPr>
          <w:rFonts w:cs="B Nazanin"/>
          <w:rtl w:val="true"/>
          <w:lang w:bidi="fa-IR"/>
        </w:rPr>
        <w:t xml:space="preserve"> موج‌ها</w:t>
      </w:r>
      <w:r>
        <w:rPr>
          <w:rFonts w:cs="B Nazanin"/>
          <w:rtl w:val="true"/>
          <w:lang w:bidi="fa-IR"/>
        </w:rPr>
        <w:t>ی</w:t>
      </w:r>
      <w:r>
        <w:rPr>
          <w:rFonts w:cs="B Nazanin"/>
          <w:rtl w:val="true"/>
          <w:lang w:bidi="fa-IR"/>
        </w:rPr>
        <w:t xml:space="preserve"> </w:t>
      </w:r>
      <w:r>
        <w:rPr>
          <w:rFonts w:cs="B Nazanin"/>
          <w:lang w:bidi="fa-IR"/>
        </w:rPr>
        <w:t>P, QRS, T</w:t>
      </w:r>
      <w:r>
        <w:rPr>
          <w:rFonts w:cs="B Nazanin"/>
          <w:rtl w:val="true"/>
          <w:lang w:bidi="fa-IR"/>
        </w:rPr>
        <w:t xml:space="preserve"> </w:t>
      </w:r>
      <w:r>
        <w:rPr>
          <w:rFonts w:cs="B Nazanin"/>
          <w:rtl w:val="true"/>
          <w:lang w:bidi="fa-IR"/>
        </w:rPr>
        <w:t xml:space="preserve">و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در گره سینوسی</w:t>
      </w:r>
      <w:r>
        <w:rPr>
          <w:rFonts w:cs="B Nazanin"/>
          <w:rtl w:val="true"/>
          <w:lang w:bidi="fa-IR"/>
        </w:rPr>
        <w:t>-</w:t>
      </w:r>
      <w:r>
        <w:rPr>
          <w:rFonts w:cs="B Nazanin"/>
          <w:rtl w:val="true"/>
          <w:lang w:bidi="fa-IR"/>
        </w:rPr>
        <w:t xml:space="preserve">دهلیزی تشکیل </w:t>
      </w:r>
      <w:r>
        <w:rPr>
          <w:rFonts w:cs="B Nazanin"/>
          <w:rtl w:val="true"/>
          <w:lang w:bidi="fa-IR"/>
        </w:rPr>
        <w:t>شده</w:t>
      </w:r>
      <w:r>
        <w:rPr>
          <w:rFonts w:cs="B Nazanin"/>
          <w:rtl w:val="true"/>
          <w:lang w:bidi="fa-IR"/>
        </w:rPr>
        <w:t xml:space="preserve"> و آغاز</w:t>
      </w:r>
      <w:r>
        <w:rPr>
          <w:rFonts w:cs="B Nazanin"/>
          <w:rtl w:val="true"/>
          <w:lang w:bidi="fa-IR"/>
        </w:rPr>
        <w:t>گر</w:t>
      </w:r>
      <w:r>
        <w:rPr>
          <w:rFonts w:cs="B Nazanin"/>
          <w:rtl w:val="true"/>
          <w:lang w:bidi="fa-IR"/>
        </w:rPr>
        <w:t xml:space="preserve"> </w:t>
      </w:r>
      <w:r>
        <w:rPr>
          <w:rFonts w:cs="B Nazanin"/>
          <w:rtl w:val="true"/>
          <w:lang w:bidi="fa-IR"/>
        </w:rPr>
        <w:t>چرخه ضربان</w:t>
      </w:r>
      <w:r>
        <w:rPr>
          <w:rFonts w:cs="B Nazanin"/>
          <w:rtl w:val="true"/>
          <w:lang w:bidi="fa-IR"/>
        </w:rPr>
        <w:t xml:space="preserve">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۳</w:t>
      </w:r>
      <w:r>
        <w:rPr>
          <w:rFonts w:cs="B Nazanin"/>
          <w:rtl w:val="true"/>
          <w:lang w:bidi="fa-IR"/>
        </w:rPr>
        <w:t xml:space="preserve"> شمایی از نوار قلب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24" w:name="_Toc4274114824"/>
      <w:r>
        <w:rPr>
          <w:rFonts w:cs="B Nazanin"/>
          <w:rtl w:val="true"/>
        </w:rPr>
        <w:t xml:space="preserve">شکل </w:t>
      </w:r>
      <w:r>
        <w:rPr>
          <w:rFonts w:cs="B Nazanin"/>
        </w:rPr>
        <w:t>۲</w:t>
      </w:r>
      <w:r>
        <w:rPr>
          <w:rFonts w:cs="B Nazanin"/>
          <w:rtl w:val="true"/>
        </w:rPr>
        <w:t>-</w:t>
      </w:r>
      <w:r>
        <w:rPr>
          <w:rFonts w:cs="B Nazanin"/>
        </w:rPr>
        <w:t>۳</w:t>
      </w:r>
      <w:r>
        <w:rPr>
          <w:rFonts w:cs="B Nazanin"/>
          <w:rtl w:val="true"/>
        </w:rPr>
        <w:t xml:space="preserve"> الف</w:t>
      </w:r>
      <w:r>
        <w:rPr>
          <w:rFonts w:cs="B Nazanin"/>
          <w:rtl w:val="true"/>
        </w:rPr>
        <w:t xml:space="preserve">: </w:t>
      </w:r>
      <w:bookmarkEnd w:id="24"/>
      <w:r>
        <w:drawing>
          <wp:anchor behindDoc="0" distT="0" distB="0" distL="0" distR="0" simplePos="0" locked="0" layoutInCell="0" allowOverlap="1" relativeHeight="80">
            <wp:simplePos x="0" y="0"/>
            <wp:positionH relativeFrom="column">
              <wp:align>center</wp:align>
            </wp:positionH>
            <wp:positionV relativeFrom="paragraph">
              <wp:posOffset>635</wp:posOffset>
            </wp:positionV>
            <wp:extent cx="4572000" cy="2505710"/>
            <wp:effectExtent l="0" t="0" r="0" b="0"/>
            <wp:wrapTopAndBottom/>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anchor>
        </w:drawing>
      </w:r>
      <w:r>
        <w:rPr>
          <w:rFonts w:cs="B Nazanin"/>
          <w:rtl w:val="true"/>
        </w:rPr>
        <w:t>شِما نوار قلب</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25" w:name="_Toc4274114825"/>
      <w:r>
        <w:drawing>
          <wp:anchor behindDoc="0" distT="0" distB="0" distL="0" distR="0" simplePos="0" locked="0" layoutInCell="0" allowOverlap="1" relativeHeight="81">
            <wp:simplePos x="0" y="0"/>
            <wp:positionH relativeFrom="column">
              <wp:align>center</wp:align>
            </wp:positionH>
            <wp:positionV relativeFrom="paragraph">
              <wp:posOffset>635</wp:posOffset>
            </wp:positionV>
            <wp:extent cx="4572000" cy="2231390"/>
            <wp:effectExtent l="0" t="0" r="0" b="0"/>
            <wp:wrapTopAndBottom/>
            <wp:docPr id="2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descr=""/>
                    <pic:cNvPicPr>
                      <a:picLocks noChangeAspect="1" noChangeArrowheads="1"/>
                    </pic:cNvPicPr>
                  </pic:nvPicPr>
                  <pic:blipFill>
                    <a:blip r:embed="rId26"/>
                    <a:stretch>
                      <a:fillRect/>
                    </a:stretch>
                  </pic:blipFill>
                  <pic:spPr bwMode="auto">
                    <a:xfrm>
                      <a:off x="0" y="0"/>
                      <a:ext cx="4572000" cy="2231390"/>
                    </a:xfrm>
                    <a:prstGeom prst="rect">
                      <a:avLst/>
                    </a:prstGeom>
                  </pic:spPr>
                </pic:pic>
              </a:graphicData>
            </a:graphic>
          </wp:anchor>
        </w:drawing>
      </w:r>
      <w:r>
        <w:rPr>
          <w:rFonts w:cs="B Nazanin"/>
          <w:rtl w:val="true"/>
        </w:rPr>
        <w:t xml:space="preserve">شکل </w:t>
      </w:r>
      <w:r>
        <w:rPr>
          <w:rFonts w:cs="B Nazanin"/>
        </w:rPr>
        <w:t>۲</w:t>
      </w:r>
      <w:r>
        <w:rPr>
          <w:rFonts w:cs="B Nazanin"/>
          <w:rtl w:val="true"/>
        </w:rPr>
        <w:t>-</w:t>
      </w:r>
      <w:r>
        <w:rPr>
          <w:rFonts w:cs="B Nazanin"/>
        </w:rPr>
        <w:t>۳</w:t>
      </w:r>
      <w:r>
        <w:rPr>
          <w:rFonts w:cs="B Nazanin"/>
          <w:rtl w:val="true"/>
        </w:rPr>
        <w:t xml:space="preserve"> ب</w:t>
      </w:r>
      <w:r>
        <w:rPr>
          <w:rFonts w:cs="B Nazanin"/>
          <w:rtl w:val="true"/>
        </w:rPr>
        <w:t xml:space="preserve">: </w:t>
      </w:r>
      <w:bookmarkEnd w:id="25"/>
      <w:r>
        <w:rPr>
          <w:rFonts w:cs="B Nazanin"/>
          <w:rtl w:val="true"/>
        </w:rPr>
        <w:t>تحریک‌های متناسب با هر موج قلب‌نگاره</w:t>
      </w:r>
    </w:p>
    <w:p>
      <w:pPr>
        <w:pStyle w:val="Style7"/>
        <w:rPr>
          <w:rFonts w:cs="B Nazanin"/>
        </w:rPr>
      </w:pPr>
      <w:r>
        <w:rPr>
          <w:rFonts w:cs="B Nazanin"/>
          <w:rtl w:val="true"/>
        </w:rPr>
      </w:r>
    </w:p>
    <w:p>
      <w:pPr>
        <w:pStyle w:val="Normal"/>
        <w:rPr>
          <w:rFonts w:cs="B Nazanin"/>
          <w:lang w:bidi="fa-IR"/>
        </w:rPr>
      </w:pP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ind w:hanging="0"/>
        <w:rPr>
          <w:rFonts w:cs="B Nazanin"/>
          <w:lang w:bidi="fa-IR"/>
        </w:rPr>
      </w:pPr>
      <w:r>
        <w:rPr>
          <w:rFonts w:cs="B Nazanin"/>
          <w:rtl w:val="true"/>
          <w:lang w:bidi="fa-IR"/>
        </w:rPr>
      </w:r>
    </w:p>
    <w:p>
      <w:pPr>
        <w:pStyle w:val="Heading2"/>
        <w:rPr>
          <w:rFonts w:cs="B Nazanin"/>
          <w:lang w:bidi="fa-IR"/>
        </w:rPr>
      </w:pPr>
      <w:bookmarkStart w:id="26" w:name="__RefHeading___Toc1222_4132671640"/>
      <w:bookmarkStart w:id="27" w:name="_Toc165202166"/>
      <w:bookmarkEnd w:id="26"/>
      <w:r>
        <w:rPr>
          <w:rFonts w:cs="B Nazanin"/>
          <w:lang w:bidi="fa-IR"/>
        </w:rPr>
        <w:t>2</w:t>
      </w:r>
      <w:r>
        <w:rPr>
          <w:rFonts w:cs="B Nazanin"/>
          <w:b w:val="false"/>
          <w:bCs w:val="false"/>
          <w:lang w:bidi="fa-IR"/>
        </w:rPr>
        <w:t>-</w:t>
      </w:r>
      <w:r>
        <w:rPr>
          <w:rFonts w:cs="B Nazanin"/>
          <w:b w:val="false"/>
          <w:b w:val="false"/>
          <w:bCs w:val="false"/>
          <w:lang w:bidi="fa-IR"/>
        </w:rPr>
        <w:t>۲</w:t>
      </w:r>
      <w:r>
        <w:rPr>
          <w:rFonts w:cs="B Nazanin"/>
          <w:b w:val="false"/>
          <w:bCs w:val="false"/>
          <w:rtl w:val="true"/>
          <w:lang w:bidi="fa-IR"/>
        </w:rPr>
        <w:t>-</w:t>
      </w:r>
      <w:r>
        <w:rPr>
          <w:rFonts w:cs="B Nazanin"/>
          <w:rtl w:val="true"/>
          <w:lang w:bidi="fa-IR"/>
        </w:rPr>
        <w:t xml:space="preserve"> </w:t>
      </w:r>
      <w:r>
        <w:rPr>
          <w:rFonts w:cs="B Nazanin"/>
          <w:rtl w:val="true"/>
          <w:lang w:bidi="fa-IR"/>
        </w:rPr>
        <w:t>جمع‌بندي</w:t>
      </w:r>
      <w:bookmarkEnd w:id="27"/>
    </w:p>
    <w:p>
      <w:pPr>
        <w:sectPr>
          <w:headerReference w:type="default" r:id="rId27"/>
          <w:headerReference w:type="first" r:id="rId28"/>
          <w:footerReference w:type="default" r:id="rId29"/>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 xml:space="preserve">دانستیم فعالیت‌های قلبی با سیگنال های الکتریکی تنظیم می‌شود </w:t>
      </w:r>
      <w:r>
        <w:rPr>
          <w:rFonts w:cs="B Nazanin"/>
          <w:rtl w:val="true"/>
        </w:rPr>
        <w:t>و</w:t>
      </w:r>
      <w:r>
        <w:rPr>
          <w:rFonts w:cs="B Nazanin"/>
          <w:rtl w:val="true"/>
        </w:rPr>
        <w:t xml:space="preserve"> با نوار </w:t>
      </w:r>
      <w:r>
        <w:rPr>
          <w:rFonts w:cs="B Nazanin"/>
          <w:rtl w:val="true"/>
        </w:rPr>
        <w:t>قلب</w:t>
      </w:r>
      <w:r>
        <w:rPr>
          <w:rFonts w:cs="B Nazanin"/>
          <w:rtl w:val="true"/>
        </w:rPr>
        <w:t xml:space="preserve"> آشنا شدیم</w:t>
      </w:r>
      <w:r>
        <w:rPr>
          <w:rFonts w:cs="B Nazanin"/>
          <w:rtl w:val="true"/>
        </w:rPr>
        <w:t>.</w:t>
      </w:r>
    </w:p>
    <w:p>
      <w:pPr>
        <w:pStyle w:val="Heading1"/>
        <w:rPr>
          <w:rFonts w:cs="B Nazanin"/>
        </w:rPr>
      </w:pPr>
      <w:bookmarkStart w:id="28" w:name="__RefHeading___Toc1224_4132671640"/>
      <w:bookmarkStart w:id="29" w:name="_Toc165202167"/>
      <w:bookmarkEnd w:id="28"/>
      <w:r>
        <w:rPr>
          <w:rFonts w:cs="B Nazanin"/>
          <w:rtl w:val="true"/>
          <w:lang w:bidi="fa-IR"/>
        </w:rPr>
        <w:t>فصل سوم</w:t>
      </w:r>
      <w:r>
        <w:rPr>
          <w:rFonts w:cs="B Nazanin"/>
          <w:rtl w:val="true"/>
          <w:lang w:bidi="fa-IR"/>
        </w:rPr>
        <w:br/>
      </w:r>
      <w:bookmarkEnd w:id="29"/>
      <w:r>
        <mc:AlternateContent>
          <mc:Choice Requires="wps">
            <w:drawing>
              <wp:anchor behindDoc="0" distT="0" distB="0" distL="0" distR="0" simplePos="0" locked="0" layoutInCell="0" allowOverlap="1" relativeHeight="64">
                <wp:simplePos x="0" y="0"/>
                <wp:positionH relativeFrom="column">
                  <wp:posOffset>-228600</wp:posOffset>
                </wp:positionH>
                <wp:positionV relativeFrom="paragraph">
                  <wp:posOffset>-685800</wp:posOffset>
                </wp:positionV>
                <wp:extent cx="685800" cy="571500"/>
                <wp:effectExtent l="0" t="0" r="0" b="0"/>
                <wp:wrapNone/>
                <wp:docPr id="31" name="Frame8"/>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8" path="m0,0l-2147483645,0l-2147483645,-2147483646l0,-2147483646xe" fillcolor="white" stroked="f" o:allowincell="f" style="position:absolute;margin-left:-18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شرح پروژه</w:t>
      </w:r>
    </w:p>
    <w:p>
      <w:pPr>
        <w:pStyle w:val="Heading2"/>
        <w:rPr>
          <w:rFonts w:cs="B Nazanin"/>
          <w:lang w:bidi="fa-IR"/>
        </w:rPr>
      </w:pPr>
      <w:bookmarkStart w:id="30" w:name="__RefHeading___Toc1226_4132671640"/>
      <w:bookmarkStart w:id="31" w:name="_Toc165202168"/>
      <w:bookmarkEnd w:id="30"/>
      <w:r>
        <w:rPr>
          <w:rFonts w:cs="B Nazanin"/>
          <w:lang w:bidi="fa-IR"/>
        </w:rPr>
        <w:t>1-3</w:t>
      </w:r>
      <w:r>
        <w:rPr>
          <w:rFonts w:cs="B Nazanin"/>
          <w:rtl w:val="true"/>
          <w:lang w:bidi="fa-IR"/>
        </w:rPr>
        <w:t xml:space="preserve">- </w:t>
      </w:r>
      <w:r>
        <w:rPr>
          <w:rFonts w:cs="B Nazanin"/>
          <w:rtl w:val="true"/>
          <w:lang w:bidi="fa-IR"/>
        </w:rPr>
        <w:t>مقدمه</w:t>
      </w:r>
      <w:bookmarkEnd w:id="31"/>
    </w:p>
    <w:p>
      <w:pPr>
        <w:pStyle w:val="Normal"/>
        <w:rPr>
          <w:rFonts w:cs="B Nazanin"/>
        </w:rPr>
      </w:pPr>
      <w:r>
        <w:rPr>
          <w:rFonts w:cs="B Nazanin"/>
          <w:rtl w:val="true"/>
          <w:lang w:bidi="fa-IR"/>
        </w:rPr>
        <w:t>هدف از تعریف پروژه گِش پیاده‌سازی وب اپلیکیشنی برای تسهیل دسترسی بیماران به تشخیص ناهنجاری‌های قلبی، افزایش تعاملات و دستیاری پزشکان است</w:t>
      </w:r>
      <w:r>
        <w:rPr>
          <w:rFonts w:cs="B Nazanin"/>
          <w:rtl w:val="true"/>
          <w:lang w:bidi="fa-IR"/>
        </w:rPr>
        <w:t xml:space="preserve">. </w:t>
      </w:r>
      <w:r>
        <w:rPr>
          <w:rFonts w:cs="B Nazanin"/>
          <w:rtl w:val="true"/>
          <w:lang w:bidi="fa-IR"/>
        </w:rPr>
        <w:t>این سامانه می‌تواند به عنوان مکملی در نظام سلامت به ارتقاء رضایت مراجعین کمک کند</w:t>
      </w:r>
      <w:r>
        <w:rPr>
          <w:rFonts w:cs="B Nazanin"/>
          <w:rtl w:val="true"/>
          <w:lang w:bidi="fa-IR"/>
        </w:rPr>
        <w:t xml:space="preserve">. </w:t>
      </w:r>
    </w:p>
    <w:p>
      <w:pPr>
        <w:pStyle w:val="Normal"/>
        <w:rPr>
          <w:rFonts w:cs="B Nazanin"/>
        </w:rPr>
      </w:pPr>
      <w:r>
        <w:rPr>
          <w:rFonts w:cs="B Nazanin"/>
          <w:rtl w:val="true"/>
          <w:lang w:bidi="fa-IR"/>
        </w:rPr>
        <w:t>این پروژه از دو بخش اصلی تشکیل شده است</w:t>
      </w:r>
      <w:r>
        <w:rPr>
          <w:rFonts w:cs="B Nazanin"/>
          <w:rtl w:val="true"/>
          <w:lang w:bidi="fa-IR"/>
        </w:rPr>
        <w:t xml:space="preserve">. </w:t>
      </w:r>
      <w:r>
        <w:rPr>
          <w:rFonts w:cs="B Nazanin"/>
          <w:rtl w:val="true"/>
          <w:lang w:bidi="fa-IR"/>
        </w:rPr>
        <w:t>بخش اول به پیاده‌سازی بستر تحت وب یا وب اپلیکیشن اختصاص دارد</w:t>
      </w:r>
      <w:r>
        <w:rPr>
          <w:rFonts w:cs="B Nazanin"/>
          <w:rtl w:val="true"/>
          <w:lang w:bidi="fa-IR"/>
        </w:rPr>
        <w:t xml:space="preserve">. </w:t>
      </w:r>
      <w:r>
        <w:rPr>
          <w:rFonts w:cs="B Nazanin"/>
          <w:rtl w:val="true"/>
          <w:lang w:bidi="fa-IR"/>
        </w:rPr>
        <w:t>در این بخش رابط کاربری مراجعین پیاده می‌شود و مراجعین توانایی تعامل با سامانه را به دست می‌آورند</w:t>
      </w:r>
      <w:r>
        <w:rPr>
          <w:rFonts w:cs="B Nazanin"/>
          <w:rtl w:val="true"/>
          <w:lang w:bidi="fa-IR"/>
        </w:rPr>
        <w:t xml:space="preserve">. </w:t>
      </w:r>
      <w:r>
        <w:rPr>
          <w:rFonts w:cs="B Nazanin"/>
          <w:rtl w:val="true"/>
          <w:lang w:bidi="fa-IR"/>
        </w:rPr>
        <w:t>در بخش دوم مدل هوش مصنوعی سامانه پیاده می‌شود</w:t>
      </w:r>
      <w:r>
        <w:rPr>
          <w:rFonts w:cs="B Nazanin"/>
          <w:rtl w:val="true"/>
          <w:lang w:bidi="fa-IR"/>
        </w:rPr>
        <w:t xml:space="preserve">. </w:t>
      </w:r>
      <w:r>
        <w:rPr>
          <w:rFonts w:cs="B Nazanin"/>
          <w:rtl w:val="true"/>
          <w:lang w:bidi="fa-IR"/>
        </w:rPr>
        <w:t xml:space="preserve">این مدل یک مدل دسته‌بندی است که نوار قلب بیماران را بر اساس </w:t>
      </w:r>
      <w:r>
        <w:rPr>
          <w:rFonts w:cs="B Nazanin"/>
          <w:lang w:bidi="fa-IR"/>
        </w:rPr>
        <w:t>۴۵۱۰۰</w:t>
      </w:r>
      <w:r>
        <w:rPr>
          <w:rFonts w:cs="B Nazanin"/>
          <w:rtl w:val="true"/>
          <w:lang w:bidi="fa-IR"/>
        </w:rPr>
        <w:t xml:space="preserve"> نوار قلب آموزش دیده دسته‌بندی می‌کند</w:t>
      </w:r>
      <w:r>
        <w:rPr>
          <w:rFonts w:cs="B Nazanin"/>
          <w:rtl w:val="true"/>
          <w:lang w:bidi="fa-IR"/>
        </w:rPr>
        <w:t>.</w:t>
      </w:r>
    </w:p>
    <w:p>
      <w:pPr>
        <w:pStyle w:val="Normal"/>
        <w:rPr>
          <w:rFonts w:cs="B Nazanin"/>
        </w:rPr>
      </w:pPr>
      <w:r>
        <w:rPr>
          <w:rFonts w:cs="B Nazanin"/>
          <w:rtl w:val="true"/>
          <w:lang w:bidi="fa-IR"/>
        </w:rPr>
        <w:t>در ادامه به معرفی هر بخش به صورت مجزا می‌پردازیم</w:t>
      </w:r>
      <w:r>
        <w:rPr>
          <w:rFonts w:cs="B Nazanin"/>
          <w:rtl w:val="true"/>
          <w:lang w:bidi="fa-IR"/>
        </w:rPr>
        <w:t>.</w:t>
      </w:r>
    </w:p>
    <w:p>
      <w:pPr>
        <w:pStyle w:val="Heading2"/>
        <w:rPr>
          <w:rFonts w:cs="B Nazanin"/>
          <w:lang w:bidi="fa-IR"/>
        </w:rPr>
      </w:pPr>
      <w:bookmarkStart w:id="32" w:name="__RefHeading___Toc8807_708039724"/>
      <w:bookmarkEnd w:id="32"/>
      <w:r>
        <w:rPr>
          <w:rFonts w:cs="B Nazanin"/>
          <w:lang w:bidi="fa-IR"/>
        </w:rPr>
        <w:t>2</w:t>
      </w:r>
      <w:bookmarkStart w:id="33" w:name="_Toc165202165"/>
      <w:r>
        <w:rPr>
          <w:rFonts w:cs="B Nazanin"/>
          <w:lang w:bidi="fa-IR"/>
        </w:rPr>
        <w:t>-3</w:t>
      </w:r>
      <w:r>
        <w:rPr>
          <w:rFonts w:cs="B Nazanin"/>
          <w:rtl w:val="true"/>
          <w:lang w:bidi="fa-IR"/>
        </w:rPr>
        <w:t xml:space="preserve">- </w:t>
      </w:r>
      <w:bookmarkEnd w:id="33"/>
      <w:r>
        <w:rPr>
          <w:rFonts w:cs="B Nazanin"/>
          <w:rtl w:val="true"/>
          <w:lang w:bidi="fa-IR"/>
        </w:rPr>
        <w:t>وب‌ اپلیکیشن‌</w:t>
      </w:r>
    </w:p>
    <w:p>
      <w:pPr>
        <w:pStyle w:val="Normal"/>
        <w:rPr>
          <w:rFonts w:cs="B Nazanin"/>
          <w:lang w:bidi="fa-IR"/>
        </w:rPr>
      </w:pPr>
      <w:r>
        <w:rPr>
          <w:rFonts w:cs="B Nazanin"/>
          <w:rtl w:val="true"/>
          <w:lang w:bidi="fa-IR"/>
        </w:rPr>
        <w:t>کاربری مدل بر بستر وب و به شکل وب‌اپلیکیشن تعریف شده است</w:t>
      </w:r>
      <w:r>
        <w:rPr>
          <w:rFonts w:cs="B Nazanin"/>
          <w:rtl w:val="true"/>
          <w:lang w:bidi="fa-IR"/>
        </w:rPr>
        <w:t xml:space="preserve">. </w:t>
      </w:r>
      <w:r>
        <w:rPr>
          <w:rFonts w:cs="B Nazanin"/>
          <w:rtl w:val="true"/>
          <w:lang w:bidi="fa-IR"/>
        </w:rPr>
        <w:t>در این راستا کاربران می‌توانند در وب‌اپلیکیشن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و کاربری بدون آموزش عاملی مهم در طراحی این وب‌اپلیکیشن بوده است</w:t>
      </w:r>
      <w:r>
        <w:rPr>
          <w:rFonts w:cs="B Nazanin"/>
          <w:rtl w:val="true"/>
          <w:lang w:bidi="fa-IR"/>
        </w:rPr>
        <w:t>.</w:t>
      </w:r>
    </w:p>
    <w:p>
      <w:pPr>
        <w:pStyle w:val="Heading3"/>
        <w:rPr>
          <w:rFonts w:cs="B Nazanin"/>
          <w:lang w:bidi="fa-IR"/>
        </w:rPr>
      </w:pPr>
      <w:bookmarkStart w:id="34" w:name="__RefHeading___Toc8840_708039724"/>
      <w:bookmarkEnd w:id="34"/>
      <w:r>
        <w:rPr>
          <w:rFonts w:cs="B Nazanin"/>
          <w:lang w:bidi="fa-IR"/>
        </w:rPr>
        <w:t>1-2-3</w:t>
      </w:r>
      <w:r>
        <w:rPr>
          <w:rFonts w:cs="B Nazanin"/>
          <w:rtl w:val="true"/>
          <w:lang w:bidi="fa-IR"/>
        </w:rPr>
        <w:t xml:space="preserve"> </w:t>
      </w:r>
      <w:r>
        <w:rPr>
          <w:rFonts w:cs="B Nazanin"/>
          <w:rtl w:val="true"/>
          <w:lang w:bidi="fa-IR"/>
        </w:rPr>
        <w:t xml:space="preserve">ماژول‌ها و ویژگی‌ها  </w:t>
      </w:r>
      <w:r>
        <w:rPr>
          <w:rFonts w:cs="B Nazanin"/>
          <w:color w:val="C9211E"/>
          <w:rtl w:val="true"/>
          <w:lang w:bidi="fa-IR"/>
        </w:rPr>
        <w:t>این بخش نیاز به وارسی مجدد تصاویر دارد</w:t>
      </w:r>
      <w:r>
        <w:rPr>
          <w:rFonts w:cs="B Nazanin"/>
          <w:color w:val="C9211E"/>
          <w:rtl w:val="true"/>
          <w:lang w:bidi="fa-IR"/>
        </w:rPr>
        <w:t>.</w:t>
      </w:r>
    </w:p>
    <w:p>
      <w:pPr>
        <w:pStyle w:val="Normal"/>
        <w:rPr>
          <w:rFonts w:cs="B Nazanin"/>
          <w:lang w:bidi="fa-IR"/>
        </w:rPr>
      </w:pPr>
      <w:r>
        <w:rPr>
          <w:rFonts w:cs="B Nazanin"/>
          <w:rtl w:val="true"/>
          <w:lang w:bidi="fa-IR"/>
        </w:rPr>
        <w:t>کاربران سامانه با ثبت نام در سامانه توانایی استفاده از خدمات آن را خواهند داشت</w:t>
      </w:r>
      <w:r>
        <w:rPr>
          <w:rFonts w:cs="B Nazanin"/>
          <w:rtl w:val="true"/>
          <w:lang w:bidi="fa-IR"/>
        </w:rPr>
        <w:t xml:space="preserve">. </w:t>
      </w:r>
      <w:r>
        <w:rPr>
          <w:rFonts w:cs="B Nazanin"/>
          <w:rtl w:val="true"/>
          <w:lang w:bidi="fa-IR"/>
        </w:rPr>
        <w:t>در این راستا، امکان ثبت و اصالت سنجی کاربران با شماره ملی، شماره تلفن همراه و پست الکترونیکی فراهم شده است</w:t>
      </w:r>
      <w:r>
        <w:rPr>
          <w:rFonts w:cs="B Nazanin"/>
          <w:rtl w:val="true"/>
          <w:lang w:bidi="fa-IR"/>
        </w:rPr>
        <w:t>.</w:t>
      </w:r>
    </w:p>
    <w:p>
      <w:pPr>
        <w:pStyle w:val="Normal"/>
        <w:rPr>
          <w:rFonts w:cs="B Nazanin"/>
          <w:lang w:bidi="fa-IR"/>
        </w:rPr>
      </w:pPr>
      <w:r>
        <w:rPr>
          <w:rFonts w:cs="B Nazanin"/>
          <w:rtl w:val="true"/>
          <w:lang w:bidi="fa-IR"/>
        </w:rPr>
        <w:t>در سامانه گِش سه نقش بیمار، پزشک و ادمین</w:t>
      </w:r>
      <w:r>
        <w:rPr>
          <w:rFonts w:cs="B Nazanin"/>
          <w:rtl w:val="true"/>
          <w:lang w:bidi="fa-IR"/>
        </w:rPr>
        <w:t>(</w:t>
      </w:r>
      <w:r>
        <w:rPr>
          <w:rFonts w:cs="B Nazanin"/>
          <w:rtl w:val="true"/>
          <w:lang w:bidi="fa-IR"/>
        </w:rPr>
        <w:t>مدیر</w:t>
      </w:r>
      <w:r>
        <w:rPr>
          <w:rFonts w:cs="B Nazanin"/>
          <w:rtl w:val="true"/>
          <w:lang w:bidi="fa-IR"/>
        </w:rPr>
        <w:t xml:space="preserve">) </w:t>
      </w:r>
      <w:r>
        <w:rPr>
          <w:rFonts w:cs="B Nazanin"/>
          <w:rtl w:val="true"/>
          <w:lang w:bidi="fa-IR"/>
        </w:rPr>
        <w:t>تعریف شده است</w:t>
      </w:r>
      <w:r>
        <w:rPr>
          <w:rFonts w:cs="B Nazanin"/>
          <w:rtl w:val="true"/>
          <w:lang w:bidi="fa-IR"/>
        </w:rPr>
        <w:t xml:space="preserve">. </w:t>
      </w:r>
      <w:r>
        <w:rPr>
          <w:rFonts w:cs="B Nazanin"/>
          <w:rtl w:val="true"/>
          <w:lang w:bidi="fa-IR"/>
        </w:rPr>
        <w:t>بیماران توانایی بارگذاری اطلاعات و آزمایشات، دریافت نتایج سامانه و تشخیص پزشکی را دارا می‌باشند</w:t>
      </w:r>
      <w:r>
        <w:rPr>
          <w:rFonts w:cs="B Nazanin"/>
          <w:rtl w:val="true"/>
          <w:lang w:bidi="fa-IR"/>
        </w:rPr>
        <w:t xml:space="preserve">. </w:t>
      </w:r>
      <w:r>
        <w:rPr>
          <w:rFonts w:cs="B Nazanin"/>
          <w:rtl w:val="true"/>
          <w:lang w:bidi="fa-IR"/>
        </w:rPr>
        <w:t>پزشکان با احراز اصالت پزشکی، توانایی پذیرش بیماران و تشخیص ناهنجاری‌های احتمالی را دارا می‌باشند</w:t>
      </w:r>
      <w:r>
        <w:rPr>
          <w:rFonts w:cs="B Nazanin"/>
          <w:rtl w:val="true"/>
          <w:lang w:bidi="fa-IR"/>
        </w:rPr>
        <w:t xml:space="preserve">. </w:t>
      </w:r>
      <w:r>
        <w:rPr>
          <w:rFonts w:cs="B Nazanin"/>
          <w:rtl w:val="true"/>
          <w:lang w:bidi="fa-IR"/>
        </w:rPr>
        <w:t>مدیریت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رسیدگی به مشکلات جاری است</w:t>
      </w:r>
      <w:r>
        <w:rPr>
          <w:rFonts w:cs="B Nazanin"/>
          <w:rtl w:val="true"/>
          <w:lang w:bidi="fa-IR"/>
        </w:rPr>
        <w:t xml:space="preserve">. </w:t>
      </w:r>
    </w:p>
    <w:p>
      <w:pPr>
        <w:pStyle w:val="Normal"/>
        <w:rPr>
          <w:rFonts w:cs="B Nazanin"/>
          <w:lang w:bidi="fa-IR"/>
        </w:rPr>
      </w:pPr>
      <w:r>
        <w:rPr>
          <w:rFonts w:cs="B Nazanin"/>
          <w:rtl w:val="true"/>
          <w:lang w:bidi="fa-IR"/>
        </w:rPr>
        <w:t>شکل‌های …</w:t>
      </w:r>
      <w:r>
        <w:rPr>
          <w:rFonts w:cs="B Nazanin"/>
          <w:rtl w:val="true"/>
          <w:lang w:bidi="fa-IR"/>
        </w:rPr>
        <w:t xml:space="preserve">. </w:t>
      </w:r>
      <w:r>
        <w:rPr>
          <w:rFonts w:cs="B Nazanin"/>
          <w:rtl w:val="true"/>
          <w:lang w:bidi="fa-IR"/>
        </w:rPr>
        <w:t>تا …</w:t>
      </w:r>
      <w:r>
        <w:rPr>
          <w:rFonts w:cs="B Nazanin"/>
          <w:rtl w:val="true"/>
          <w:lang w:bidi="fa-IR"/>
        </w:rPr>
        <w:t xml:space="preserve">. </w:t>
      </w:r>
      <w:r>
        <w:rPr>
          <w:rFonts w:cs="B Nazanin"/>
          <w:rtl w:val="true"/>
          <w:lang w:bidi="fa-IR"/>
        </w:rPr>
        <w:t>کاربری سامانه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w:tab/>
      </w:r>
    </w:p>
    <w:p>
      <w:pPr>
        <w:pStyle w:val="Picture"/>
        <w:rPr>
          <w:rFonts w:cs="B Nazanin"/>
        </w:rPr>
      </w:pPr>
      <w:r>
        <w:rPr>
          <w:rtl w:val="true"/>
        </w:rPr>
        <w:t>(</w:t>
      </w:r>
      <w:r>
        <w:rPr>
          <w:rtl w:val="true"/>
        </w:rPr>
        <w:t xml:space="preserve">یک عکس قرار بده که عرضش </w:t>
      </w:r>
      <w:r>
        <w:rPr/>
        <w:t>۵</w:t>
      </w:r>
      <w:r>
        <w:rPr>
          <w:rtl w:val="true"/>
        </w:rPr>
        <w:t xml:space="preserve"> باشد</w:t>
      </w:r>
      <w:r>
        <w:rPr>
          <w:rtl w:val="true"/>
        </w:rPr>
        <w:t>)</w:t>
      </w:r>
    </w:p>
    <w:p>
      <w:pPr>
        <w:pStyle w:val="Style7"/>
        <w:rPr>
          <w:rFonts w:cs="B Nazanin"/>
        </w:rPr>
      </w:pPr>
      <w:bookmarkStart w:id="35" w:name="_Toc42741148235"/>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5"/>
      <w:r>
        <w:rPr>
          <w:rFonts w:cs="B Nazanin"/>
          <w:rtl w:val="true"/>
        </w:rPr>
        <w:t>صفحه خانه</w:t>
      </w:r>
    </w:p>
    <w:p>
      <w:pPr>
        <w:pStyle w:val="Heading4"/>
        <w:tabs>
          <w:tab w:val="clear" w:pos="2204"/>
          <w:tab w:val="left" w:pos="5511" w:leader="none"/>
        </w:tabs>
        <w:rPr>
          <w:rFonts w:cs="B Nazanin"/>
        </w:rPr>
      </w:pPr>
      <w:r>
        <w:rPr>
          <w:rFonts w:cs="B Nazanin"/>
          <w:rtl w:val="true"/>
        </w:rPr>
      </w:r>
    </w:p>
    <w:p>
      <w:pPr>
        <w:pStyle w:val="Style7"/>
        <w:rPr>
          <w:rFonts w:cs="B Nazanin"/>
        </w:rPr>
      </w:pPr>
      <w:bookmarkStart w:id="36" w:name="_Toc42741148216"/>
      <w:r>
        <w:drawing>
          <wp:anchor behindDoc="0" distT="0" distB="0" distL="0" distR="0" simplePos="0" locked="0" layoutInCell="0" allowOverlap="1" relativeHeight="82">
            <wp:simplePos x="0" y="0"/>
            <wp:positionH relativeFrom="column">
              <wp:align>center</wp:align>
            </wp:positionH>
            <wp:positionV relativeFrom="paragraph">
              <wp:posOffset>635</wp:posOffset>
            </wp:positionV>
            <wp:extent cx="4572000" cy="2203450"/>
            <wp:effectExtent l="0" t="0" r="0" b="0"/>
            <wp:wrapTopAndBottom/>
            <wp:docPr id="33"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8" descr=""/>
                    <pic:cNvPicPr>
                      <a:picLocks noChangeAspect="1" noChangeArrowheads="1"/>
                    </pic:cNvPicPr>
                  </pic:nvPicPr>
                  <pic:blipFill>
                    <a:blip r:embed="rId30"/>
                    <a:stretch>
                      <a:fillRect/>
                    </a:stretch>
                  </pic:blipFill>
                  <pic:spPr bwMode="auto">
                    <a:xfrm>
                      <a:off x="0" y="0"/>
                      <a:ext cx="4572000" cy="220345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6"/>
      <w:r>
        <w:rPr>
          <w:rFonts w:cs="B Nazanin"/>
          <w:rtl w:val="true"/>
        </w:rPr>
        <w:t>صفحه ثبت نام پزشک</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37" w:name="_Toc42741148217"/>
      <w:r>
        <w:drawing>
          <wp:anchor behindDoc="0" distT="0" distB="0" distL="0" distR="0" simplePos="0" locked="0" layoutInCell="0" allowOverlap="1" relativeHeight="83">
            <wp:simplePos x="0" y="0"/>
            <wp:positionH relativeFrom="column">
              <wp:align>center</wp:align>
            </wp:positionH>
            <wp:positionV relativeFrom="paragraph">
              <wp:posOffset>635</wp:posOffset>
            </wp:positionV>
            <wp:extent cx="4572000" cy="2194560"/>
            <wp:effectExtent l="0" t="0" r="0" b="0"/>
            <wp:wrapTopAndBottom/>
            <wp:docPr id="3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 descr=""/>
                    <pic:cNvPicPr>
                      <a:picLocks noChangeAspect="1" noChangeArrowheads="1"/>
                    </pic:cNvPicPr>
                  </pic:nvPicPr>
                  <pic:blipFill>
                    <a:blip r:embed="rId31"/>
                    <a:stretch>
                      <a:fillRect/>
                    </a:stretch>
                  </pic:blipFill>
                  <pic:spPr bwMode="auto">
                    <a:xfrm>
                      <a:off x="0" y="0"/>
                      <a:ext cx="4572000" cy="219456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7"/>
      <w:r>
        <w:rPr>
          <w:rFonts w:cs="B Nazanin"/>
          <w:rtl w:val="true"/>
        </w:rPr>
        <w:t>صفحه ثبت‌نام بیمار</w:t>
      </w:r>
    </w:p>
    <w:p>
      <w:pPr>
        <w:pStyle w:val="Normal"/>
        <w:ind w:hanging="0"/>
        <w:rPr/>
      </w:pPr>
      <w:r>
        <w:rPr>
          <w:rtl w:val="true"/>
        </w:rPr>
      </w:r>
    </w:p>
    <w:p>
      <w:pPr>
        <w:pStyle w:val="Style7"/>
        <w:rPr>
          <w:rFonts w:cs="B Nazanin"/>
        </w:rPr>
      </w:pPr>
      <w:bookmarkStart w:id="38" w:name="_Toc42741148218"/>
      <w:r>
        <w:drawing>
          <wp:anchor behindDoc="0" distT="0" distB="0" distL="0" distR="0" simplePos="0" locked="0" layoutInCell="0" allowOverlap="1" relativeHeight="84">
            <wp:simplePos x="0" y="0"/>
            <wp:positionH relativeFrom="column">
              <wp:align>center</wp:align>
            </wp:positionH>
            <wp:positionV relativeFrom="paragraph">
              <wp:posOffset>635</wp:posOffset>
            </wp:positionV>
            <wp:extent cx="4572000" cy="2203450"/>
            <wp:effectExtent l="0" t="0" r="0" b="0"/>
            <wp:wrapTopAndBottom/>
            <wp:docPr id="35"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0" descr=""/>
                    <pic:cNvPicPr>
                      <a:picLocks noChangeAspect="1" noChangeArrowheads="1"/>
                    </pic:cNvPicPr>
                  </pic:nvPicPr>
                  <pic:blipFill>
                    <a:blip r:embed="rId32"/>
                    <a:stretch>
                      <a:fillRect/>
                    </a:stretch>
                  </pic:blipFill>
                  <pic:spPr bwMode="auto">
                    <a:xfrm>
                      <a:off x="0" y="0"/>
                      <a:ext cx="4572000" cy="220345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8"/>
      <w:r>
        <w:rPr>
          <w:rFonts w:cs="B Nazanin"/>
          <w:rtl w:val="true"/>
        </w:rPr>
        <w:t>صفحه ورود</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39" w:name="_Toc42741148219"/>
      <w:r>
        <w:drawing>
          <wp:anchor behindDoc="0" distT="0" distB="0" distL="0" distR="0" simplePos="0" locked="0" layoutInCell="0" allowOverlap="1" relativeHeight="85">
            <wp:simplePos x="0" y="0"/>
            <wp:positionH relativeFrom="column">
              <wp:align>center</wp:align>
            </wp:positionH>
            <wp:positionV relativeFrom="paragraph">
              <wp:posOffset>635</wp:posOffset>
            </wp:positionV>
            <wp:extent cx="4572000" cy="2203450"/>
            <wp:effectExtent l="0" t="0" r="0" b="0"/>
            <wp:wrapTopAndBottom/>
            <wp:docPr id="36"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1" descr=""/>
                    <pic:cNvPicPr>
                      <a:picLocks noChangeAspect="1" noChangeArrowheads="1"/>
                    </pic:cNvPicPr>
                  </pic:nvPicPr>
                  <pic:blipFill>
                    <a:blip r:embed="rId33"/>
                    <a:stretch>
                      <a:fillRect/>
                    </a:stretch>
                  </pic:blipFill>
                  <pic:spPr bwMode="auto">
                    <a:xfrm>
                      <a:off x="0" y="0"/>
                      <a:ext cx="4572000" cy="220345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9"/>
      <w:r>
        <w:rPr>
          <w:rFonts w:cs="B Nazanin"/>
          <w:rtl w:val="true"/>
        </w:rPr>
        <w:t xml:space="preserve">صفحه ورود </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40" w:name="_Toc42741148220"/>
      <w:r>
        <w:drawing>
          <wp:anchor behindDoc="0" distT="0" distB="0" distL="0" distR="0" simplePos="0" locked="0" layoutInCell="0" allowOverlap="1" relativeHeight="86">
            <wp:simplePos x="0" y="0"/>
            <wp:positionH relativeFrom="column">
              <wp:align>center</wp:align>
            </wp:positionH>
            <wp:positionV relativeFrom="paragraph">
              <wp:posOffset>635</wp:posOffset>
            </wp:positionV>
            <wp:extent cx="4572000" cy="2487295"/>
            <wp:effectExtent l="0" t="0" r="0" b="0"/>
            <wp:wrapTopAndBottom/>
            <wp:docPr id="3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2" descr=""/>
                    <pic:cNvPicPr>
                      <a:picLocks noChangeAspect="1" noChangeArrowheads="1"/>
                    </pic:cNvPicPr>
                  </pic:nvPicPr>
                  <pic:blipFill>
                    <a:blip r:embed="rId34"/>
                    <a:stretch>
                      <a:fillRect/>
                    </a:stretch>
                  </pic:blipFill>
                  <pic:spPr bwMode="auto">
                    <a:xfrm>
                      <a:off x="0" y="0"/>
                      <a:ext cx="4572000" cy="2487295"/>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0"/>
      <w:r>
        <w:rPr>
          <w:rFonts w:cs="B Nazanin"/>
          <w:rtl w:val="true"/>
        </w:rPr>
        <w:t>صفحه بیمار</w:t>
      </w:r>
    </w:p>
    <w:p>
      <w:pPr>
        <w:pStyle w:val="Normal"/>
        <w:tabs>
          <w:tab w:val="clear" w:pos="2204"/>
          <w:tab w:val="left" w:pos="5511" w:leader="none"/>
        </w:tabs>
        <w:ind w:hanging="0"/>
        <w:rPr>
          <w:rFonts w:cs="B Nazanin"/>
        </w:rPr>
      </w:pPr>
      <w:r>
        <w:rPr>
          <w:rFonts w:cs="B Nazanin"/>
          <w:rtl w:val="true"/>
        </w:rPr>
        <w:tab/>
      </w:r>
    </w:p>
    <w:p>
      <w:pPr>
        <w:pStyle w:val="Style7"/>
        <w:rPr>
          <w:rFonts w:cs="B Nazanin"/>
        </w:rPr>
      </w:pPr>
      <w:bookmarkStart w:id="41" w:name="_Toc42741148221"/>
      <w:r>
        <w:drawing>
          <wp:anchor behindDoc="0" distT="0" distB="0" distL="0" distR="0" simplePos="0" locked="0" layoutInCell="0" allowOverlap="1" relativeHeight="87">
            <wp:simplePos x="0" y="0"/>
            <wp:positionH relativeFrom="column">
              <wp:align>center</wp:align>
            </wp:positionH>
            <wp:positionV relativeFrom="paragraph">
              <wp:posOffset>635</wp:posOffset>
            </wp:positionV>
            <wp:extent cx="4572000" cy="2477770"/>
            <wp:effectExtent l="0" t="0" r="0" b="0"/>
            <wp:wrapTopAndBottom/>
            <wp:docPr id="38"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3" descr=""/>
                    <pic:cNvPicPr>
                      <a:picLocks noChangeAspect="1" noChangeArrowheads="1"/>
                    </pic:cNvPicPr>
                  </pic:nvPicPr>
                  <pic:blipFill>
                    <a:blip r:embed="rId35"/>
                    <a:stretch>
                      <a:fillRect/>
                    </a:stretch>
                  </pic:blipFill>
                  <pic:spPr bwMode="auto">
                    <a:xfrm>
                      <a:off x="0" y="0"/>
                      <a:ext cx="4572000" cy="247777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1"/>
      <w:r>
        <w:rPr>
          <w:rFonts w:cs="B Nazanin"/>
          <w:rtl w:val="true"/>
        </w:rPr>
        <w:t>صفحه بیمار</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42" w:name="_Toc42741148222"/>
      <w:r>
        <w:drawing>
          <wp:anchor behindDoc="0" distT="0" distB="0" distL="0" distR="0" simplePos="0" locked="0" layoutInCell="0" allowOverlap="1" relativeHeight="88">
            <wp:simplePos x="0" y="0"/>
            <wp:positionH relativeFrom="column">
              <wp:align>center</wp:align>
            </wp:positionH>
            <wp:positionV relativeFrom="paragraph">
              <wp:posOffset>635</wp:posOffset>
            </wp:positionV>
            <wp:extent cx="4572000" cy="2487295"/>
            <wp:effectExtent l="0" t="0" r="0" b="0"/>
            <wp:wrapTopAndBottom/>
            <wp:docPr id="39"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4" descr=""/>
                    <pic:cNvPicPr>
                      <a:picLocks noChangeAspect="1" noChangeArrowheads="1"/>
                    </pic:cNvPicPr>
                  </pic:nvPicPr>
                  <pic:blipFill>
                    <a:blip r:embed="rId36"/>
                    <a:stretch>
                      <a:fillRect/>
                    </a:stretch>
                  </pic:blipFill>
                  <pic:spPr bwMode="auto">
                    <a:xfrm>
                      <a:off x="0" y="0"/>
                      <a:ext cx="4572000" cy="2487295"/>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2"/>
      <w:r>
        <w:rPr>
          <w:rFonts w:cs="B Nazanin"/>
          <w:rtl w:val="true"/>
        </w:rPr>
        <w:t>صفحه بیمار</w:t>
      </w:r>
    </w:p>
    <w:p>
      <w:pPr>
        <w:pStyle w:val="Style7"/>
        <w:rPr>
          <w:rFonts w:cs="B Nazanin"/>
        </w:rPr>
      </w:pPr>
      <w:bookmarkStart w:id="43" w:name="_Toc42741148223"/>
      <w:r>
        <w:drawing>
          <wp:anchor behindDoc="0" distT="0" distB="0" distL="0" distR="0" simplePos="0" locked="0" layoutInCell="0" allowOverlap="1" relativeHeight="89">
            <wp:simplePos x="0" y="0"/>
            <wp:positionH relativeFrom="column">
              <wp:align>center</wp:align>
            </wp:positionH>
            <wp:positionV relativeFrom="paragraph">
              <wp:posOffset>635</wp:posOffset>
            </wp:positionV>
            <wp:extent cx="4572000" cy="2468880"/>
            <wp:effectExtent l="0" t="0" r="0" b="0"/>
            <wp:wrapTopAndBottom/>
            <wp:docPr id="4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5" descr=""/>
                    <pic:cNvPicPr>
                      <a:picLocks noChangeAspect="1" noChangeArrowheads="1"/>
                    </pic:cNvPicPr>
                  </pic:nvPicPr>
                  <pic:blipFill>
                    <a:blip r:embed="rId37"/>
                    <a:stretch>
                      <a:fillRect/>
                    </a:stretch>
                  </pic:blipFill>
                  <pic:spPr bwMode="auto">
                    <a:xfrm>
                      <a:off x="0" y="0"/>
                      <a:ext cx="4572000" cy="246888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3"/>
      <w:r>
        <w:rPr>
          <w:rFonts w:cs="B Nazanin"/>
          <w:rtl w:val="true"/>
        </w:rPr>
        <w:t>صفحه پزشک</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44" w:name="_Toc42741148224"/>
      <w:r>
        <w:drawing>
          <wp:anchor behindDoc="0" distT="0" distB="0" distL="0" distR="0" simplePos="0" locked="0" layoutInCell="0" allowOverlap="1" relativeHeight="90">
            <wp:simplePos x="0" y="0"/>
            <wp:positionH relativeFrom="column">
              <wp:align>center</wp:align>
            </wp:positionH>
            <wp:positionV relativeFrom="paragraph">
              <wp:posOffset>635</wp:posOffset>
            </wp:positionV>
            <wp:extent cx="4572000" cy="2496185"/>
            <wp:effectExtent l="0" t="0" r="0" b="0"/>
            <wp:wrapTopAndBottom/>
            <wp:docPr id="41"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6" descr=""/>
                    <pic:cNvPicPr>
                      <a:picLocks noChangeAspect="1" noChangeArrowheads="1"/>
                    </pic:cNvPicPr>
                  </pic:nvPicPr>
                  <pic:blipFill>
                    <a:blip r:embed="rId38"/>
                    <a:stretch>
                      <a:fillRect/>
                    </a:stretch>
                  </pic:blipFill>
                  <pic:spPr bwMode="auto">
                    <a:xfrm>
                      <a:off x="0" y="0"/>
                      <a:ext cx="4572000" cy="2496185"/>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4"/>
      <w:r>
        <w:rPr>
          <w:rFonts w:cs="B Nazanin"/>
          <w:rtl w:val="true"/>
        </w:rPr>
        <w:t>صفحه پزشک</w:t>
      </w:r>
    </w:p>
    <w:p>
      <w:pPr>
        <w:pStyle w:val="Normal"/>
        <w:rPr>
          <w:rFonts w:cs="B Nazanin"/>
          <w:lang w:bidi="fa-IR"/>
        </w:rPr>
      </w:pPr>
      <w:r>
        <w:rPr>
          <w:rFonts w:cs="B Nazanin"/>
          <w:rtl w:val="true"/>
          <w:lang w:bidi="fa-IR"/>
        </w:rPr>
      </w:r>
    </w:p>
    <w:p>
      <w:pPr>
        <w:pStyle w:val="Picture"/>
        <w:rPr>
          <w:rFonts w:cs="B Nazanin"/>
        </w:rPr>
      </w:pPr>
      <w:r>
        <w:rPr>
          <w:rFonts w:cs="B Nazanin"/>
          <w:rtl w:val="true"/>
        </w:rPr>
      </w:r>
    </w:p>
    <w:p>
      <w:pPr>
        <w:pStyle w:val="Style7"/>
        <w:rPr>
          <w:rFonts w:cs="B Nazanin"/>
        </w:rPr>
      </w:pPr>
      <w:bookmarkStart w:id="45" w:name="_Toc42741148225"/>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5"/>
      <w:r>
        <w:rPr>
          <w:rFonts w:cs="B Nazanin"/>
          <w:rtl w:val="true"/>
        </w:rPr>
        <w:t>صفحه مدیر سامانه</w:t>
      </w:r>
      <w:r>
        <w:rPr>
          <w:rFonts w:cs="B Nazanin"/>
          <w:rtl w:val="true"/>
        </w:rPr>
        <w:t>(</w:t>
      </w:r>
      <w:r>
        <w:rPr>
          <w:rFonts w:cs="B Nazanin"/>
          <w:rtl w:val="true"/>
        </w:rPr>
        <w:t>ادمین</w:t>
      </w:r>
      <w:r>
        <w:rPr>
          <w:rFonts w:cs="B Nazanin"/>
          <w:rtl w:val="true"/>
        </w:rPr>
        <w:t>)</w:t>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w:tab/>
      </w:r>
    </w:p>
    <w:p>
      <w:pPr>
        <w:pStyle w:val="Picture"/>
        <w:rPr>
          <w:rFonts w:cs="B Nazanin"/>
        </w:rPr>
      </w:pPr>
      <w:r>
        <w:rPr>
          <w:rFonts w:cs="B Nazanin"/>
          <w:rtl w:val="true"/>
        </w:rPr>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Picture"/>
        <w:rPr>
          <w:rFonts w:cs="B Nazanin"/>
        </w:rPr>
      </w:pPr>
      <w:r>
        <w:rPr>
          <w:rFonts w:cs="B Nazanin"/>
          <w:rtl w:val="true"/>
        </w:rPr>
      </w:r>
    </w:p>
    <w:p>
      <w:pPr>
        <w:pStyle w:val="Normal"/>
        <w:rPr>
          <w:rFonts w:cs="B Nazanin"/>
          <w:lang w:bidi="fa-IR"/>
        </w:rPr>
      </w:pPr>
      <w:r>
        <w:rPr>
          <w:rFonts w:cs="B Nazanin"/>
          <w:rtl w:val="true"/>
          <w:lang w:bidi="fa-IR"/>
        </w:rPr>
      </w:r>
    </w:p>
    <w:p>
      <w:pPr>
        <w:pStyle w:val="Heading3"/>
        <w:rPr>
          <w:rFonts w:cs="B Nazanin"/>
          <w:lang w:bidi="fa-IR"/>
        </w:rPr>
      </w:pPr>
      <w:bookmarkStart w:id="46" w:name="__RefHeading___Toc8842_708039724"/>
      <w:bookmarkEnd w:id="46"/>
      <w:r>
        <w:rPr>
          <w:rFonts w:cs="B Nazanin"/>
          <w:lang w:bidi="fa-IR"/>
        </w:rPr>
        <w:t>1-2-3</w:t>
      </w:r>
      <w:r>
        <w:rPr>
          <w:rFonts w:cs="B Nazanin"/>
          <w:rtl w:val="true"/>
          <w:lang w:bidi="fa-IR"/>
        </w:rPr>
        <w:t xml:space="preserve"> </w:t>
      </w:r>
      <w:r>
        <w:rPr>
          <w:rFonts w:cs="B Nazanin"/>
          <w:rtl w:val="true"/>
          <w:lang w:bidi="fa-IR"/>
        </w:rPr>
        <w:t>بک‌اند و فرانت‌اند</w:t>
      </w:r>
    </w:p>
    <w:p>
      <w:pPr>
        <w:pStyle w:val="Normal"/>
        <w:bidi w:val="1"/>
        <w:rPr>
          <w:rFonts w:cs="B Nazanin"/>
          <w:lang w:bidi="fa-IR"/>
        </w:rPr>
      </w:pPr>
      <w:r>
        <w:rPr>
          <w:rFonts w:cs="B Nazanin"/>
          <w:rtl w:val="true"/>
          <w:lang w:bidi="fa-IR"/>
        </w:rPr>
        <w:t xml:space="preserve">بک اند سامانه با استفاده از </w:t>
      </w:r>
      <w:r>
        <w:rPr>
          <w:rFonts w:cs="B Nazanin"/>
          <w:lang w:bidi="fa-IR"/>
        </w:rPr>
        <w:t>Spring Boot (Java)</w:t>
      </w:r>
      <w:r>
        <w:rPr>
          <w:rFonts w:cs="B Nazanin"/>
          <w:rtl w:val="true"/>
          <w:lang w:bidi="fa-IR"/>
        </w:rPr>
        <w:t xml:space="preserve"> </w:t>
      </w:r>
      <w:r>
        <w:rPr>
          <w:rFonts w:cs="B Nazanin"/>
          <w:rtl w:val="true"/>
          <w:lang w:bidi="fa-IR"/>
        </w:rPr>
        <w:t xml:space="preserve">و </w:t>
      </w:r>
      <w:r>
        <w:rPr>
          <w:rFonts w:cs="B Nazanin"/>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این قسمت از </w:t>
      </w:r>
      <w:r>
        <w:rPr>
          <w:rFonts w:cs="B Nazanin"/>
          <w:lang w:bidi="fa-IR"/>
        </w:rPr>
        <w:t>UTF-8</w:t>
      </w:r>
      <w:r>
        <w:rPr>
          <w:rFonts w:cs="B Nazanin"/>
          <w:rtl w:val="true"/>
          <w:lang w:bidi="fa-IR"/>
        </w:rPr>
        <w:t xml:space="preserve"> </w:t>
      </w:r>
      <w:r>
        <w:rPr>
          <w:rFonts w:cs="B Nazanin"/>
          <w:rtl w:val="true"/>
          <w:lang w:bidi="fa-IR"/>
        </w:rPr>
        <w:t>و اصالت‌سنجی کد ملی پشتیبانی ‌می‌کند</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lang w:bidi="fa-IR"/>
        </w:rPr>
        <w:t>React Router</w:t>
      </w:r>
      <w:r>
        <w:rPr>
          <w:rFonts w:cs="B Nazanin"/>
          <w:lang w:bidi="fa-IR"/>
        </w:rPr>
        <w:t xml:space="preserve">، </w:t>
      </w:r>
      <w:r>
        <w:rPr>
          <w:rFonts w:cs="B Nazanin"/>
          <w:lang w:bidi="fa-IR"/>
        </w:rPr>
        <w:t>Context API</w:t>
      </w:r>
      <w:r>
        <w:rPr>
          <w:rFonts w:cs="B Nazanin"/>
          <w:rtl w:val="true"/>
          <w:lang w:bidi="fa-IR"/>
        </w:rPr>
        <w:t xml:space="preserve"> </w:t>
      </w:r>
      <w:r>
        <w:rPr>
          <w:rFonts w:cs="B Nazanin"/>
          <w:rtl w:val="true"/>
          <w:lang w:bidi="fa-IR"/>
        </w:rPr>
        <w:t xml:space="preserve">و </w:t>
      </w:r>
      <w:r>
        <w:rPr>
          <w:rFonts w:cs="B Nazanin"/>
          <w:lang w:bidi="fa-IR"/>
        </w:rPr>
        <w:t>Tailwindcss</w:t>
      </w:r>
      <w:r>
        <w:rPr>
          <w:rFonts w:cs="B Nazanin"/>
          <w:rtl w:val="true"/>
          <w:lang w:bidi="fa-IR"/>
        </w:rPr>
        <w:t xml:space="preserve"> </w:t>
      </w:r>
      <w:r>
        <w:rPr>
          <w:rFonts w:cs="B Nazanin"/>
          <w:rtl w:val="true"/>
          <w:lang w:bidi="fa-IR"/>
        </w:rPr>
        <w:t xml:space="preserve">توسعه یافته است </w:t>
      </w:r>
    </w:p>
    <w:p>
      <w:pPr>
        <w:pStyle w:val="Normal"/>
        <w:bidi w:val="1"/>
        <w:rPr>
          <w:rFonts w:cs="B Nazanin"/>
          <w:lang w:bidi="fa-IR"/>
        </w:rPr>
      </w:pPr>
      <w:r>
        <w:rPr>
          <w:rFonts w:cs="B Nazanin"/>
          <w:rtl w:val="true"/>
          <w:lang w:bidi="fa-IR"/>
        </w:rPr>
        <w:t>برای ثبت‌نام در سامانه از قابلیت استفاده رمز یکبار مصرف جیمیل</w:t>
      </w:r>
      <w:r>
        <w:rPr>
          <w:rStyle w:val="FootnoteAnchor"/>
          <w:rFonts w:cs="B Nazanin"/>
          <w:rtl w:val="true"/>
          <w:lang w:bidi="fa-IR"/>
        </w:rPr>
        <w:footnoteReference w:id="14"/>
      </w:r>
      <w:r>
        <w:rPr>
          <w:rFonts w:cs="B Nazanin"/>
          <w:rtl w:val="true"/>
          <w:lang w:bidi="fa-IR"/>
        </w:rPr>
        <w:t xml:space="preserve">، رمزگذاری </w:t>
      </w:r>
      <w:r>
        <w:rPr>
          <w:rFonts w:cs="B Nazanin"/>
          <w:lang w:bidi="fa-IR"/>
        </w:rPr>
        <w:t>BCrypt</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 </w:t>
      </w:r>
      <w:r>
        <w:rPr>
          <w:rFonts w:cs="B Nazanin"/>
          <w:rtl w:val="true"/>
          <w:lang w:bidi="fa-IR"/>
        </w:rPr>
        <w:t xml:space="preserve">در پیاده‌سازی فرانت‌اند از اعتبارسنجی کد ملی سمت کلاینت در تعامل با بک‌اند و همچنین مدیریت </w:t>
      </w:r>
      <w:r>
        <w:rPr>
          <w:rFonts w:cs="B Nazanin"/>
          <w:lang w:bidi="fa-IR"/>
        </w:rPr>
        <w:t>state</w:t>
      </w:r>
      <w:r>
        <w:rPr>
          <w:rFonts w:cs="B Nazanin"/>
          <w:rtl w:val="true"/>
          <w:lang w:bidi="fa-IR"/>
        </w:rPr>
        <w:t xml:space="preserve"> </w:t>
      </w:r>
      <w:r>
        <w:rPr>
          <w:rFonts w:cs="B Nazanin"/>
          <w:rtl w:val="true"/>
          <w:lang w:bidi="fa-IR"/>
        </w:rPr>
        <w:t xml:space="preserve">مرکزی با </w:t>
      </w:r>
      <w:r>
        <w:rPr>
          <w:rFonts w:cs="B Nazanin"/>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w:tab/>
      </w:r>
    </w:p>
    <w:p>
      <w:pPr>
        <w:pStyle w:val="Picture"/>
        <w:rPr>
          <w:rFonts w:cs="B Nazanin"/>
        </w:rPr>
      </w:pPr>
      <w:r>
        <w:rPr>
          <w:rFonts w:cs="B Nazanin"/>
          <w:rtl w:val="true"/>
        </w:rPr>
      </w:r>
    </w:p>
    <w:p>
      <w:pPr>
        <w:pStyle w:val="Normal"/>
        <w:tabs>
          <w:tab w:val="clear" w:pos="2204"/>
          <w:tab w:val="left" w:pos="5511" w:leader="none"/>
        </w:tabs>
        <w:rPr>
          <w:rFonts w:cs="B Nazanin"/>
        </w:rPr>
      </w:pPr>
      <w:r>
        <w:rPr>
          <w:rFonts w:cs="B Nazanin"/>
          <w:rtl w:val="true"/>
        </w:rPr>
        <w:tab/>
      </w:r>
    </w:p>
    <w:p>
      <w:pPr>
        <w:pStyle w:val="Picture"/>
        <w:rPr>
          <w:rFonts w:cs="B Nazanin"/>
        </w:rPr>
      </w:pPr>
      <w:r>
        <w:rPr>
          <w:rFonts w:cs="B Nazanin"/>
          <w:rtl w:val="true"/>
        </w:rPr>
      </w:r>
    </w:p>
    <w:p>
      <w:pPr>
        <w:pStyle w:val="Picture"/>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Heading2"/>
        <w:rPr>
          <w:rFonts w:cs="B Nazanin"/>
          <w:lang w:bidi="fa-IR"/>
        </w:rPr>
      </w:pPr>
      <w:bookmarkStart w:id="47" w:name="__RefHeading___Toc8809_708039724"/>
      <w:bookmarkEnd w:id="47"/>
      <w:r>
        <w:rPr>
          <w:rFonts w:cs="B Nazanin"/>
          <w:lang w:bidi="fa-IR"/>
        </w:rPr>
        <w:t>3-</w:t>
      </w:r>
      <w:bookmarkStart w:id="48" w:name="_Toc1652021653"/>
      <w:r>
        <w:rPr>
          <w:rFonts w:cs="B Nazanin"/>
          <w:lang w:bidi="fa-IR"/>
        </w:rPr>
        <w:t>3</w:t>
      </w:r>
      <w:r>
        <w:rPr>
          <w:rFonts w:cs="B Nazanin"/>
          <w:rtl w:val="true"/>
          <w:lang w:bidi="fa-IR"/>
        </w:rPr>
        <w:t xml:space="preserve">- </w:t>
      </w:r>
      <w:bookmarkEnd w:id="48"/>
      <w:r>
        <w:rPr>
          <w:rFonts w:cs="B Nazanin"/>
          <w:rtl w:val="true"/>
          <w:lang w:bidi="fa-IR"/>
        </w:rPr>
        <w:t>مدل یادگیری تشخیص ناهنجاری</w:t>
      </w:r>
    </w:p>
    <w:p>
      <w:pPr>
        <w:pStyle w:val="Normal"/>
        <w:rPr>
          <w:rFonts w:cs="B Nazanin"/>
          <w:lang w:bidi="fa-IR"/>
        </w:rPr>
      </w:pPr>
      <w:r>
        <w:rPr>
          <w:rFonts w:cs="B Nazanin"/>
          <w:rtl w:val="true"/>
          <w:lang w:bidi="fa-IR"/>
        </w:rPr>
        <w:t>برای تشخیص خودکار ناهنجاری‌های قلبی به پیاده‌سازی مدل یادگیری ماشین احتیاج داریم</w:t>
      </w:r>
      <w:r>
        <w:rPr>
          <w:rFonts w:cs="B Nazanin"/>
          <w:rtl w:val="true"/>
          <w:lang w:bidi="fa-IR"/>
        </w:rPr>
        <w:t xml:space="preserve">. </w:t>
      </w:r>
      <w:r>
        <w:rPr>
          <w:rFonts w:cs="B Nazanin"/>
          <w:rtl w:val="true"/>
          <w:lang w:bidi="fa-IR"/>
        </w:rPr>
        <w:t>باید با پیاده‌سازی معماری مناسب مدلی تعریف کنیم که با آموزش روی شمار بالای دادگان نوار قلب، به توانایی دسته‌ بندی ناهنجاری قلبی با دقت مناسب برسد</w:t>
      </w:r>
      <w:r>
        <w:rPr>
          <w:rFonts w:cs="B Nazanin"/>
          <w:rtl w:val="true"/>
          <w:lang w:bidi="fa-IR"/>
        </w:rPr>
        <w:t xml:space="preserve">. </w:t>
      </w:r>
      <w:r>
        <w:rPr>
          <w:rFonts w:cs="B Nazanin"/>
          <w:rtl w:val="true"/>
          <w:lang w:bidi="fa-IR"/>
        </w:rPr>
        <w:t>معماری مبنا برای این پروژه از مقاله ژنگ و همکاران گرفته شده است</w:t>
      </w:r>
      <w:r>
        <w:rPr>
          <w:rFonts w:cs="B Nazanin"/>
          <w:rtl w:val="true"/>
          <w:lang w:bidi="fa-IR"/>
        </w:rPr>
        <w:t>.</w:t>
      </w:r>
      <w:r>
        <w:rPr>
          <w:rStyle w:val="EndnoteAnchor"/>
          <w:rFonts w:cs="B Nazanin"/>
          <w:rtl w:val="true"/>
          <w:lang w:bidi="fa-IR"/>
        </w:rPr>
        <w:endnoteReference w:id="6"/>
      </w:r>
    </w:p>
    <w:p>
      <w:pPr>
        <w:pStyle w:val="Normal"/>
        <w:rPr>
          <w:rFonts w:cs="B Nazanin"/>
          <w:lang w:bidi="fa-IR"/>
        </w:rPr>
      </w:pPr>
      <w:r>
        <w:rPr>
          <w:rFonts w:cs="B Nazanin"/>
          <w:rtl w:val="true"/>
          <w:lang w:bidi="fa-IR"/>
        </w:rPr>
      </w:r>
    </w:p>
    <w:p>
      <w:pPr>
        <w:pStyle w:val="Heading3"/>
        <w:rPr>
          <w:rFonts w:cs="B Nazanin"/>
          <w:lang w:bidi="fa-IR"/>
        </w:rPr>
      </w:pPr>
      <w:bookmarkStart w:id="49" w:name="__RefHeading___Toc8844_708039724"/>
      <w:bookmarkEnd w:id="49"/>
      <w:r>
        <w:rPr>
          <w:rFonts w:cs="B Nazanin"/>
          <w:lang w:bidi="fa-IR"/>
        </w:rPr>
        <w:t>1-3-3</w:t>
      </w:r>
      <w:r>
        <w:rPr>
          <w:rFonts w:cs="B Nazanin"/>
          <w:rtl w:val="true"/>
          <w:lang w:bidi="fa-IR"/>
        </w:rPr>
        <w:t xml:space="preserve"> </w:t>
      </w:r>
      <w:r>
        <w:rPr>
          <w:rFonts w:cs="B Nazanin"/>
          <w:rtl w:val="true"/>
          <w:lang w:bidi="fa-IR"/>
        </w:rPr>
        <w:t xml:space="preserve">مقدمه‌ای بر معماری‌های رایج </w:t>
      </w:r>
    </w:p>
    <w:p>
      <w:pPr>
        <w:pStyle w:val="Normal"/>
        <w:rPr>
          <w:rFonts w:cs="B Nazanin"/>
          <w:lang w:bidi="fa-IR"/>
        </w:rPr>
      </w:pPr>
      <w:r>
        <w:rPr>
          <w:rFonts w:cs="B Nazanin"/>
          <w:rtl w:val="true"/>
          <w:lang w:bidi="fa-IR"/>
        </w:rPr>
        <w:t xml:space="preserve">با معرفی ترنسفوررها در سال </w:t>
      </w:r>
      <w:r>
        <w:rPr>
          <w:rFonts w:cs="B Nazanin"/>
          <w:lang w:bidi="fa-IR"/>
        </w:rPr>
        <w:t>۲۰۱۷</w:t>
      </w:r>
      <w:r>
        <w:rPr>
          <w:rFonts w:cs="B Nazanin"/>
          <w:rtl w:val="true"/>
          <w:lang w:bidi="fa-IR"/>
        </w:rPr>
        <w:t xml:space="preserve"> توسط ووانی و همکاران</w:t>
      </w:r>
      <w:r>
        <w:rPr>
          <w:rStyle w:val="EndnoteAnchor"/>
          <w:rFonts w:cs="B Nazanin"/>
          <w:rtl w:val="true"/>
          <w:lang w:bidi="fa-IR"/>
        </w:rPr>
        <w:endnoteReference w:id="7"/>
      </w:r>
      <w:r>
        <w:rPr>
          <w:rFonts w:cs="B Nazanin"/>
          <w:rtl w:val="true"/>
          <w:lang w:bidi="fa-IR"/>
        </w:rPr>
        <w:t xml:space="preserve"> انقلاب بزرگی در زمینه مدل‌های زبانی پدید آمد</w:t>
      </w:r>
      <w:r>
        <w:rPr>
          <w:rFonts w:cs="B Nazanin"/>
          <w:rtl w:val="true"/>
          <w:lang w:bidi="fa-IR"/>
        </w:rPr>
        <w:t xml:space="preserve">. </w:t>
      </w:r>
      <w:r>
        <w:rPr>
          <w:rFonts w:cs="B Nazanin"/>
          <w:rtl w:val="true"/>
          <w:lang w:bidi="fa-IR"/>
        </w:rPr>
        <w:t xml:space="preserve">مکانیسم </w:t>
      </w:r>
      <w:r>
        <w:rPr>
          <w:rFonts w:cs="B Nazanin"/>
          <w:lang w:bidi="fa-IR"/>
        </w:rPr>
        <w:t>attention</w:t>
      </w:r>
      <w:r>
        <w:rPr>
          <w:rFonts w:cs="B Nazanin"/>
          <w:rtl w:val="true"/>
          <w:lang w:bidi="fa-IR"/>
        </w:rPr>
        <w:t xml:space="preserve"> </w:t>
      </w:r>
      <w:r>
        <w:rPr>
          <w:rFonts w:cs="B Nazanin"/>
          <w:rtl w:val="true"/>
          <w:lang w:bidi="fa-IR"/>
        </w:rPr>
        <w:t>برخلاف معماری‌های رایج آن روز می‌توان وابستگی‌های کلی متون را پیدا کند و پاسخ‌هایی بهتر مدل‌های گذشته تولید کند</w:t>
      </w:r>
      <w:r>
        <w:rPr>
          <w:rFonts w:cs="B Nazanin"/>
          <w:rtl w:val="true"/>
          <w:lang w:bidi="fa-IR"/>
        </w:rPr>
        <w:t xml:space="preserve">. </w:t>
      </w:r>
      <w:r>
        <w:rPr>
          <w:rFonts w:cs="B Nazanin"/>
          <w:rtl w:val="true"/>
          <w:lang w:bidi="fa-IR"/>
        </w:rPr>
        <w:t xml:space="preserve">توسعه سامانه‌های </w:t>
      </w:r>
      <w:r>
        <w:rPr>
          <w:rFonts w:cs="B Nazanin"/>
          <w:lang w:bidi="fa-IR"/>
        </w:rPr>
        <w:t>LLM</w:t>
      </w:r>
      <w:r>
        <w:rPr>
          <w:rFonts w:cs="B Nazanin"/>
          <w:rtl w:val="true"/>
          <w:lang w:bidi="fa-IR"/>
        </w:rPr>
        <w:t xml:space="preserve"> </w:t>
      </w:r>
      <w:r>
        <w:rPr>
          <w:rFonts w:cs="B Nazanin"/>
          <w:rtl w:val="true"/>
          <w:lang w:bidi="fa-IR"/>
        </w:rPr>
        <w:t>در چند سال گذشته مدیون این معماری جدید است</w:t>
      </w:r>
      <w:r>
        <w:rPr>
          <w:rFonts w:cs="B Nazanin"/>
          <w:rtl w:val="true"/>
          <w:lang w:bidi="fa-IR"/>
        </w:rPr>
        <w:t xml:space="preserve">.  </w:t>
      </w:r>
      <w:r>
        <w:rPr>
          <w:rFonts w:cs="B Nazanin"/>
          <w:rtl w:val="true"/>
          <w:lang w:bidi="fa-IR"/>
        </w:rPr>
        <w:t xml:space="preserve">ترنسفورمر معرفی شده توس ووانی و همکاران،‌ </w:t>
      </w:r>
      <w:r>
        <w:rPr>
          <w:rFonts w:cs="B Nazanin"/>
          <w:lang w:bidi="fa-IR"/>
        </w:rPr>
        <w:t>Vanilla Transformer</w:t>
      </w:r>
      <w:r>
        <w:rPr>
          <w:rFonts w:cs="B Nazanin"/>
          <w:rtl w:val="true"/>
          <w:lang w:bidi="fa-IR"/>
        </w:rPr>
        <w:t xml:space="preserve"> </w:t>
      </w:r>
      <w:r>
        <w:rPr>
          <w:rFonts w:cs="B Nazanin"/>
          <w:rtl w:val="true"/>
          <w:lang w:bidi="fa-IR"/>
        </w:rPr>
        <w:t>شناخته می‌ شود</w:t>
      </w:r>
      <w:r>
        <w:rPr>
          <w:rFonts w:cs="B Nazanin"/>
          <w:rtl w:val="true"/>
          <w:lang w:bidi="fa-IR"/>
        </w:rPr>
        <w:t xml:space="preserve">. </w:t>
      </w:r>
      <w:r>
        <w:rPr>
          <w:rFonts w:cs="B Nazanin"/>
          <w:rtl w:val="true"/>
          <w:lang w:bidi="fa-IR"/>
        </w:rPr>
        <w:t xml:space="preserve">این ترنسفورمرها از دو ساختار به نام‌های </w:t>
      </w:r>
      <w:r>
        <w:rPr>
          <w:rFonts w:cs="B Nazanin"/>
          <w:lang w:bidi="fa-IR"/>
        </w:rPr>
        <w:t>encoder</w:t>
      </w:r>
      <w:r>
        <w:rPr>
          <w:rFonts w:cs="B Nazanin"/>
          <w:rtl w:val="true"/>
          <w:lang w:bidi="fa-IR"/>
        </w:rPr>
        <w:t xml:space="preserve">  </w:t>
      </w:r>
      <w:r>
        <w:rPr>
          <w:rFonts w:cs="B Nazanin"/>
          <w:rtl w:val="true"/>
          <w:lang w:bidi="fa-IR"/>
        </w:rPr>
        <w:t xml:space="preserve">و </w:t>
      </w:r>
      <w:r>
        <w:rPr>
          <w:rFonts w:cs="B Nazanin"/>
          <w:lang w:bidi="fa-IR"/>
        </w:rPr>
        <w:t>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ترنسفورمرها، معماری‌های دیگری متناسب با دامنه‌های تخصصی بر پایه ترنسفورمرهای اولیه معرفی شدند</w:t>
      </w:r>
      <w:r>
        <w:rPr>
          <w:rFonts w:cs="B Nazanin"/>
          <w:rtl w:val="true"/>
          <w:lang w:bidi="fa-IR"/>
        </w:rPr>
        <w:t xml:space="preserve">. </w:t>
      </w:r>
      <w:r>
        <w:rPr>
          <w:rFonts w:cs="B Nazanin"/>
          <w:rtl w:val="true"/>
          <w:lang w:bidi="fa-IR"/>
        </w:rPr>
        <w:t>توضیح بیشتر درباره ساختار ترنسفورمر ممکن است سبب شود از موضوع اصلی منحرف شویم و علاقه‌مندان را به مقاله‌ای که پیشتر معرفی شد ارجاع می‌دهم</w:t>
      </w:r>
      <w:r>
        <w:rPr>
          <w:rFonts w:cs="B Nazanin"/>
          <w:rtl w:val="true"/>
          <w:lang w:bidi="fa-IR"/>
        </w:rPr>
        <w:t>.</w:t>
      </w:r>
    </w:p>
    <w:p>
      <w:pPr>
        <w:pStyle w:val="Normal"/>
        <w:rPr>
          <w:rFonts w:cs="B Nazanin"/>
          <w:lang w:bidi="fa-IR"/>
        </w:rPr>
      </w:pPr>
      <w:r>
        <w:rPr>
          <w:rFonts w:cs="B Nazanin"/>
          <w:rtl w:val="true"/>
          <w:lang w:bidi="fa-IR"/>
        </w:rPr>
        <w:t>بعد از کاربرد گسترده ترنسفورمرها در حوزه متن، دانشمندان علوم رایانه به این فکر افتادند از این قابلیت برای مدل‌هایی در حوزه های دیگر بهره ببرند</w:t>
      </w:r>
      <w:r>
        <w:rPr>
          <w:rFonts w:cs="B Nazanin"/>
          <w:rtl w:val="true"/>
          <w:lang w:bidi="fa-IR"/>
        </w:rPr>
        <w:t xml:space="preserve">. </w:t>
      </w:r>
      <w:r>
        <w:rPr>
          <w:rFonts w:cs="B Nazanin"/>
          <w:rtl w:val="true"/>
          <w:lang w:bidi="fa-IR"/>
        </w:rPr>
        <w:t>تا آن زمان معماری مورد توجه برای پردازش‌های تصویری شبکه‌های کانولوشنی بود</w:t>
      </w:r>
      <w:r>
        <w:rPr>
          <w:rFonts w:cs="B Nazanin"/>
          <w:rtl w:val="true"/>
          <w:lang w:bidi="fa-IR"/>
        </w:rPr>
        <w:t xml:space="preserve">. </w:t>
      </w:r>
      <w:r>
        <w:rPr>
          <w:rFonts w:cs="B Nazanin"/>
          <w:rtl w:val="true"/>
          <w:lang w:bidi="fa-IR"/>
        </w:rPr>
        <w:t>شبکه‌های کانولوشنی با قدر زیادی که در درک وابستگی‌های محلی دارند، از درک وابستگی‌های کلی مخصوصاً اگر اندازه داده بزرگ باشد، ناتوان هستند</w:t>
      </w:r>
      <w:r>
        <w:rPr>
          <w:rFonts w:cs="B Nazanin"/>
          <w:rtl w:val="true"/>
          <w:lang w:bidi="fa-IR"/>
        </w:rPr>
        <w:t xml:space="preserve">. . </w:t>
      </w:r>
      <w:r>
        <w:rPr>
          <w:rFonts w:cs="B Nazanin"/>
          <w:rtl w:val="true"/>
          <w:lang w:bidi="fa-IR"/>
        </w:rPr>
        <w:t>چالش اصلی در اینجا تفاوت ماهوی حوزه‌هایی مانند سیگنال و تصویر با حوزه متن است</w:t>
      </w:r>
      <w:r>
        <w:rPr>
          <w:rFonts w:cs="B Nazanin"/>
          <w:rtl w:val="true"/>
          <w:lang w:bidi="fa-IR"/>
        </w:rPr>
        <w:t xml:space="preserve">. </w:t>
      </w:r>
      <w:r>
        <w:rPr>
          <w:rFonts w:cs="B Nazanin"/>
          <w:rtl w:val="true"/>
          <w:lang w:bidi="fa-IR"/>
        </w:rPr>
        <w:t>در حوزه متن واژگان و توکن ها اجزای تشکیل‌دهنده متن را تشکیل می‌دهند اما در حوزه‌‌ای مانند تصویر پیکسل‌ها اجزای اصلی تصویر را تشکیل می‌دهند</w:t>
      </w:r>
      <w:r>
        <w:rPr>
          <w:rFonts w:cs="B Nazanin"/>
          <w:rtl w:val="true"/>
          <w:lang w:bidi="fa-IR"/>
        </w:rPr>
        <w:t xml:space="preserve">. </w:t>
      </w:r>
      <w:r>
        <w:rPr>
          <w:rFonts w:cs="B Nazanin"/>
          <w:rtl w:val="true"/>
          <w:lang w:bidi="fa-IR"/>
        </w:rPr>
        <w:t>اعمال یکباره مدل‌هایی بر پایه ترنسفورمر روی تصویری با شمار بسیار زیاد پیکسل سبب می‌شود آموزش مدل کند شود، ارتباطات به درستی تشخیص داده نشود و کارایی مطلوب حاصل نشود</w:t>
      </w:r>
      <w:r>
        <w:rPr>
          <w:rFonts w:cs="B Nazanin"/>
          <w:rtl w:val="true"/>
          <w:lang w:bidi="fa-IR"/>
        </w:rPr>
        <w:t xml:space="preserve">. </w:t>
      </w:r>
      <w:r>
        <w:rPr>
          <w:rFonts w:cs="B Nazanin"/>
          <w:rtl w:val="true"/>
          <w:lang w:bidi="fa-IR"/>
        </w:rPr>
        <w:t>دوسوویسکی و همکاران در سال</w:t>
      </w:r>
      <w:r>
        <w:rPr>
          <w:rFonts w:cs="B Nazanin"/>
          <w:lang w:bidi="fa-IR"/>
        </w:rPr>
        <w:t>2021</w:t>
      </w:r>
      <w:r>
        <w:rPr>
          <w:rFonts w:cs="B Nazanin"/>
          <w:rtl w:val="true"/>
          <w:lang w:bidi="fa-IR"/>
        </w:rPr>
        <w:t xml:space="preserve"> </w:t>
      </w:r>
      <w:r>
        <w:rPr>
          <w:rFonts w:cs="B Nazanin"/>
          <w:rtl w:val="true"/>
          <w:lang w:bidi="fa-IR"/>
        </w:rPr>
        <w:t>راه حلی برای این چالش ارائه کردند</w:t>
      </w:r>
      <w:r>
        <w:rPr>
          <w:rStyle w:val="EndnoteAnchor"/>
          <w:rFonts w:cs="B Nazanin"/>
          <w:rtl w:val="true"/>
          <w:lang w:bidi="fa-IR"/>
        </w:rPr>
        <w:endnoteReference w:id="8"/>
      </w:r>
      <w:r>
        <w:rPr>
          <w:rFonts w:cs="B Nazanin"/>
          <w:rtl w:val="true"/>
          <w:lang w:bidi="fa-IR"/>
        </w:rPr>
        <w:t xml:space="preserve">. </w:t>
      </w:r>
      <w:r>
        <w:rPr>
          <w:rFonts w:cs="B Nazanin"/>
          <w:rtl w:val="true"/>
          <w:lang w:bidi="fa-IR"/>
        </w:rPr>
        <w:t>آن‌ها پیشنهاد کردند هر تصویر قطعه قطعه شود و هر قطعه مانند آنچه واژگان و توکن‌ها در مدل های متنی هستند، دیده شود</w:t>
      </w:r>
      <w:r>
        <w:rPr>
          <w:rFonts w:cs="B Nazanin"/>
          <w:rtl w:val="true"/>
          <w:lang w:bidi="fa-IR"/>
        </w:rPr>
        <w:t xml:space="preserve">. </w:t>
      </w:r>
      <w:r>
        <w:rPr>
          <w:rFonts w:cs="B Nazanin"/>
          <w:rtl w:val="true"/>
          <w:lang w:bidi="fa-IR"/>
        </w:rPr>
        <w:t>این چنین یک تصویر با شمار زیادی پیکسل به تعداد معدودی توکن تبدیل می‌شود که طراحی مدل های مبنی بر ترنسفورمر برای آن‌ها را ممکن می‌کند</w:t>
      </w:r>
      <w:r>
        <w:rPr>
          <w:rFonts w:cs="B Nazanin"/>
          <w:rtl w:val="true"/>
          <w:lang w:bidi="fa-IR"/>
        </w:rPr>
        <w:t xml:space="preserve">. </w:t>
      </w:r>
      <w:r>
        <w:rPr>
          <w:rFonts w:cs="B Nazanin"/>
          <w:rtl w:val="true"/>
          <w:lang w:bidi="fa-IR"/>
        </w:rPr>
        <w:t>لازم به ذکر است خروجی مدل‌ها و ماهیت آن به فلسفه طراحی مرتبط می‌شود، مثل شناسایی اشیاء، تشخیص چهره و موارد دیگر</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Heading3"/>
        <w:rPr>
          <w:rFonts w:cs="B Nazanin"/>
          <w:lang w:bidi="fa-IR"/>
        </w:rPr>
      </w:pPr>
      <w:bookmarkStart w:id="50" w:name="__RefHeading___Toc8846_708039724"/>
      <w:bookmarkEnd w:id="50"/>
      <w:r>
        <w:rPr>
          <w:rFonts w:cs="B Nazanin"/>
          <w:lang w:bidi="fa-IR"/>
        </w:rPr>
        <w:t>1-3-3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rFonts w:cs="B Nazanin"/>
          <w:lang w:bidi="fa-IR"/>
        </w:rPr>
      </w:pPr>
      <w:r>
        <w:rPr>
          <w:rFonts w:cs="B Nazanin"/>
          <w:rtl w:val="true"/>
          <w:lang w:bidi="fa-IR"/>
        </w:rPr>
        <w:t>همانطور که در مقاله مرجع آمده است، این مدل از یک معماری دو شاخه استفاده می‌کند</w:t>
      </w:r>
      <w:r>
        <w:rPr>
          <w:rFonts w:cs="B Nazanin"/>
          <w:rtl w:val="true"/>
          <w:lang w:bidi="fa-IR"/>
        </w:rPr>
        <w:t xml:space="preserve">. </w:t>
      </w:r>
      <w:r>
        <w:rPr>
          <w:rFonts w:cs="B Nazanin"/>
          <w:rtl w:val="true"/>
          <w:lang w:bidi="fa-IR"/>
        </w:rPr>
        <w:t>در این مدل از قابلیت درک وابستگی‌های محلی شبکه‌های کانولوشنی و درک وابستگی‌های کلی ترنسفورمرها استفاده شده است</w:t>
      </w:r>
      <w:r>
        <w:rPr>
          <w:rFonts w:cs="B Nazanin"/>
          <w:rtl w:val="true"/>
          <w:lang w:bidi="fa-IR"/>
        </w:rPr>
        <w:t xml:space="preserve">. </w:t>
      </w:r>
      <w:r>
        <w:rPr>
          <w:rFonts w:cs="B Nazanin"/>
          <w:rtl w:val="true"/>
          <w:lang w:bidi="fa-IR"/>
        </w:rPr>
        <w:t xml:space="preserve">در شکل زیر معماری این شبکه را 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51" w:name="_Toc4274114821"/>
      <w:r>
        <w:drawing>
          <wp:anchor behindDoc="0" distT="0" distB="0" distL="0" distR="0" simplePos="0" locked="0" layoutInCell="0" allowOverlap="1" relativeHeight="78">
            <wp:simplePos x="0" y="0"/>
            <wp:positionH relativeFrom="column">
              <wp:align>center</wp:align>
            </wp:positionH>
            <wp:positionV relativeFrom="paragraph">
              <wp:posOffset>635</wp:posOffset>
            </wp:positionV>
            <wp:extent cx="5399405" cy="2705735"/>
            <wp:effectExtent l="0" t="0" r="0" b="0"/>
            <wp:wrapSquare wrapText="largest"/>
            <wp:docPr id="4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5" descr=""/>
                    <pic:cNvPicPr>
                      <a:picLocks noChangeAspect="1" noChangeArrowheads="1"/>
                    </pic:cNvPicPr>
                  </pic:nvPicPr>
                  <pic:blipFill>
                    <a:blip r:embed="rId39"/>
                    <a:stretch>
                      <a:fillRect/>
                    </a:stretch>
                  </pic:blipFill>
                  <pic:spPr bwMode="auto">
                    <a:xfrm>
                      <a:off x="0" y="0"/>
                      <a:ext cx="5399405" cy="2705735"/>
                    </a:xfrm>
                    <a:prstGeom prst="rect">
                      <a:avLst/>
                    </a:prstGeom>
                  </pic:spPr>
                </pic:pic>
              </a:graphicData>
            </a:graphic>
          </wp:anchor>
        </w:drawing>
      </w:r>
      <w:r>
        <w:rPr>
          <w:rFonts w:cs="B Nazanin"/>
          <w:rtl w:val="true"/>
        </w:rPr>
        <w:t xml:space="preserve">شکل </w:t>
      </w:r>
      <w:r>
        <w:rPr>
          <w:rFonts w:cs="B Nazanin"/>
        </w:rPr>
        <w:t>3</w:t>
      </w:r>
      <w:r>
        <w:rPr>
          <w:rFonts w:cs="B Nazanin"/>
          <w:rtl w:val="true"/>
        </w:rPr>
        <w:t>-</w:t>
      </w:r>
      <w:r>
        <w:rPr>
          <w:rFonts w:cs="B Nazanin"/>
        </w:rPr>
        <w:t>1</w:t>
      </w:r>
      <w:r>
        <w:rPr>
          <w:rFonts w:cs="B Nazanin"/>
          <w:rtl w:val="true"/>
        </w:rPr>
        <w:t xml:space="preserve">: </w:t>
      </w:r>
      <w:bookmarkEnd w:id="51"/>
      <w:r>
        <w:rPr>
          <w:rFonts w:cs="B Nazanin"/>
          <w:rtl w:val="true"/>
        </w:rPr>
        <w:t>معماری مدل یادگیری</w:t>
      </w:r>
      <w:r>
        <w:rPr>
          <w:rFonts w:cs="B Nazanin"/>
          <w:rtl w:val="true"/>
        </w:rPr>
        <w:t>(</w:t>
      </w:r>
      <w:r>
        <w:rPr>
          <w:rFonts w:cs="B Nazanin"/>
          <w:rtl w:val="true"/>
        </w:rPr>
        <w:t>ًًً</w:t>
      </w:r>
      <w:r>
        <w:rPr>
          <w:rFonts w:cs="B Nazanin"/>
        </w:rPr>
        <w:t>RR</w:t>
      </w:r>
      <w:r>
        <w:rPr>
          <w:rFonts w:cs="B Nazanin"/>
          <w:rtl w:val="true"/>
        </w:rPr>
        <w:t xml:space="preserve"> </w:t>
      </w:r>
      <w:r>
        <w:rPr>
          <w:rFonts w:cs="B Nazanin"/>
          <w:rtl w:val="true"/>
        </w:rPr>
        <w:t>در محاسبه تابع زیان</w:t>
      </w:r>
      <w:r>
        <w:rPr>
          <w:rStyle w:val="FootnoteAnchor"/>
          <w:rFonts w:cs="B Nazanin"/>
          <w:rtl w:val="true"/>
        </w:rPr>
        <w:footnoteReference w:id="15"/>
      </w:r>
      <w:r>
        <w:rPr>
          <w:rFonts w:cs="B Nazanin"/>
          <w:rtl w:val="true"/>
        </w:rPr>
        <w:t xml:space="preserve"> به کار رفته است</w:t>
      </w:r>
      <w:r>
        <w:rPr>
          <w:rFonts w:cs="B Nazanin"/>
          <w:rtl w:val="true"/>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t xml:space="preserve">داده‌گان مورد استفاده برای آموزش مدل، داده‌های نوار قلب </w:t>
      </w:r>
      <w:r>
        <w:rPr>
          <w:rFonts w:cs="B Nazanin"/>
          <w:lang w:bidi="fa-IR"/>
        </w:rPr>
        <w:t>۱۲</w:t>
      </w:r>
      <w:r>
        <w:rPr>
          <w:rFonts w:cs="B Nazanin"/>
          <w:rtl w:val="true"/>
          <w:lang w:bidi="fa-IR"/>
        </w:rPr>
        <w:t xml:space="preserve"> لیدی است که جلوتر به تفصیل آن پرداخته می‌شود</w:t>
      </w:r>
      <w:r>
        <w:rPr>
          <w:rFonts w:cs="B Nazanin"/>
          <w:rtl w:val="true"/>
          <w:lang w:bidi="fa-IR"/>
        </w:rPr>
        <w:t xml:space="preserve">. </w:t>
      </w:r>
      <w:r>
        <w:rPr>
          <w:rFonts w:cs="B Nazanin"/>
          <w:rtl w:val="true"/>
          <w:lang w:bidi="fa-IR"/>
        </w:rPr>
        <w:t xml:space="preserve">هر داده نوار قلب ورودی به مدل شامل </w:t>
      </w:r>
      <w:r>
        <w:rPr>
          <w:rFonts w:cs="B Nazanin"/>
          <w:lang w:bidi="fa-IR"/>
        </w:rPr>
        <w:t>۱۲</w:t>
      </w:r>
      <w:r>
        <w:rPr>
          <w:rFonts w:cs="B Nazanin"/>
          <w:rtl w:val="true"/>
          <w:lang w:bidi="fa-IR"/>
        </w:rPr>
        <w:t xml:space="preserve"> آرایه با </w:t>
      </w:r>
      <w:r>
        <w:rPr>
          <w:rFonts w:cs="B Nazanin"/>
          <w:lang w:bidi="fa-IR"/>
        </w:rPr>
        <w:t>۱۰۰۰</w:t>
      </w:r>
      <w:r>
        <w:rPr>
          <w:rFonts w:cs="B Nazanin"/>
          <w:rtl w:val="true"/>
          <w:lang w:bidi="fa-IR"/>
        </w:rPr>
        <w:t xml:space="preserve"> درایه است</w:t>
      </w:r>
      <w:r>
        <w:rPr>
          <w:rFonts w:cs="B Nazanin"/>
          <w:rtl w:val="true"/>
          <w:lang w:bidi="fa-IR"/>
        </w:rPr>
        <w:t xml:space="preserve">. </w:t>
      </w:r>
      <w:r>
        <w:rPr>
          <w:rFonts w:cs="B Nazanin"/>
          <w:rtl w:val="true"/>
          <w:lang w:bidi="fa-IR"/>
        </w:rPr>
        <w:t>ابتدا از شبکه‌های کانولوشنی استفاده می‌شود</w:t>
      </w:r>
      <w:r>
        <w:rPr>
          <w:rFonts w:cs="B Nazanin"/>
          <w:rtl w:val="true"/>
          <w:lang w:bidi="fa-IR"/>
        </w:rPr>
        <w:t xml:space="preserve">. </w:t>
      </w:r>
      <w:r>
        <w:rPr>
          <w:rFonts w:cs="B Nazanin"/>
          <w:rtl w:val="true"/>
          <w:lang w:bidi="fa-IR"/>
        </w:rPr>
        <w:t xml:space="preserve">در </w:t>
      </w:r>
      <w:r>
        <w:rPr>
          <w:rFonts w:cs="B Nazanin"/>
          <w:lang w:bidi="fa-IR"/>
        </w:rPr>
        <w:t>CNN Blocks</w:t>
      </w:r>
      <w:r>
        <w:rPr>
          <w:rFonts w:cs="B Nazanin"/>
          <w:rtl w:val="true"/>
          <w:lang w:bidi="fa-IR"/>
        </w:rPr>
        <w:t xml:space="preserve"> </w:t>
      </w:r>
      <w:r>
        <w:rPr>
          <w:rFonts w:cs="B Nazanin"/>
          <w:rtl w:val="true"/>
          <w:lang w:bidi="fa-IR"/>
        </w:rPr>
        <w:t xml:space="preserve">از </w:t>
      </w:r>
      <w:r>
        <w:rPr>
          <w:rFonts w:cs="B Nazanin"/>
          <w:lang w:bidi="fa-IR"/>
        </w:rPr>
        <w:t>CNN 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ساختما هر </w:t>
      </w:r>
      <w:r>
        <w:rPr>
          <w:rFonts w:cs="B Nazanin"/>
          <w:lang w:bidi="fa-IR"/>
        </w:rPr>
        <w:t>CNN Block</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آورده شده است</w:t>
      </w:r>
      <w:r>
        <w:rPr>
          <w:rFonts w:cs="B Nazanin"/>
          <w:rtl w:val="true"/>
          <w:lang w:bidi="fa-IR"/>
        </w:rPr>
        <w:t>.</w:t>
      </w:r>
    </w:p>
    <w:p>
      <w:pPr>
        <w:pStyle w:val="Normal"/>
        <w:ind w:hanging="0"/>
        <w:rPr>
          <w:rFonts w:cs="B Nazanin"/>
          <w:lang w:bidi="fa-IR"/>
        </w:rPr>
      </w:pPr>
      <w:r>
        <w:rPr>
          <w:rFonts w:cs="B Nazanin"/>
          <w:rtl w:val="true"/>
          <w:lang w:bidi="fa-IR"/>
        </w:rPr>
      </w:r>
    </w:p>
    <w:p>
      <w:pPr>
        <w:pStyle w:val="Style7"/>
        <w:ind w:hanging="0"/>
        <w:rPr>
          <w:rFonts w:cs="B Nazanin"/>
        </w:rPr>
      </w:pPr>
      <w:bookmarkStart w:id="52" w:name="_Toc427411482"/>
      <w:r>
        <w:drawing>
          <wp:anchor behindDoc="0" distT="0" distB="0" distL="0" distR="0" simplePos="0" locked="0" layoutInCell="0" allowOverlap="1" relativeHeight="77">
            <wp:simplePos x="0" y="0"/>
            <wp:positionH relativeFrom="column">
              <wp:align>center</wp:align>
            </wp:positionH>
            <wp:positionV relativeFrom="paragraph">
              <wp:posOffset>635</wp:posOffset>
            </wp:positionV>
            <wp:extent cx="3248660" cy="3057525"/>
            <wp:effectExtent l="0" t="0" r="0" b="0"/>
            <wp:wrapTopAndBottom/>
            <wp:docPr id="4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 descr=""/>
                    <pic:cNvPicPr>
                      <a:picLocks noChangeAspect="1" noChangeArrowheads="1"/>
                    </pic:cNvPicPr>
                  </pic:nvPicPr>
                  <pic:blipFill>
                    <a:blip r:embed="rId40"/>
                    <a:stretch>
                      <a:fillRect/>
                    </a:stretch>
                  </pic:blipFill>
                  <pic:spPr bwMode="auto">
                    <a:xfrm>
                      <a:off x="0" y="0"/>
                      <a:ext cx="3248660" cy="3057525"/>
                    </a:xfrm>
                    <a:prstGeom prst="rect">
                      <a:avLst/>
                    </a:prstGeom>
                  </pic:spPr>
                </pic:pic>
              </a:graphicData>
            </a:graphic>
          </wp:anchor>
        </w:drawing>
      </w:r>
      <w:r>
        <w:rPr>
          <w:rFonts w:cs="B Nazanin"/>
          <w:rtl w:val="true"/>
          <w:lang w:bidi="fa-IR"/>
        </w:rPr>
        <w:t xml:space="preserve">شکل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گروه‌بندي گره‌ها بر اساس بردار سرعت</w:t>
      </w:r>
      <w:bookmarkEnd w:id="52"/>
    </w:p>
    <w:p>
      <w:pPr>
        <w:pStyle w:val="Normal"/>
        <w:ind w:hanging="0"/>
        <w:rPr>
          <w:rFonts w:cs="B Nazanin"/>
          <w:lang w:bidi="fa-IR"/>
        </w:rPr>
      </w:pPr>
      <w:r>
        <w:rPr>
          <w:rFonts w:cs="B Nazanin"/>
          <w:rtl w:val="true"/>
          <w:lang w:bidi="fa-IR"/>
        </w:rPr>
        <w:t xml:space="preserve">دو </w:t>
      </w:r>
      <w:r>
        <w:rPr>
          <w:rFonts w:cs="B Nazanin"/>
          <w:lang w:bidi="fa-IR"/>
        </w:rPr>
        <w:t>CNN Block</w:t>
      </w:r>
      <w:r>
        <w:rPr>
          <w:rFonts w:cs="B Nazanin"/>
          <w:rtl w:val="true"/>
          <w:lang w:bidi="fa-IR"/>
        </w:rPr>
        <w:t xml:space="preserve"> </w:t>
      </w:r>
      <w:r>
        <w:rPr>
          <w:rFonts w:cs="B Nazanin"/>
          <w:rtl w:val="true"/>
          <w:lang w:bidi="fa-IR"/>
        </w:rPr>
        <w:t>به صورت متوالی به هم متصل می‌شوند</w:t>
      </w:r>
      <w:r>
        <w:rPr>
          <w:rFonts w:cs="B Nazanin"/>
          <w:rtl w:val="true"/>
          <w:lang w:bidi="fa-IR"/>
        </w:rPr>
        <w:t xml:space="preserve">. </w:t>
      </w:r>
      <w:r>
        <w:rPr>
          <w:rFonts w:cs="B Nazanin"/>
          <w:rtl w:val="true"/>
          <w:lang w:bidi="fa-IR"/>
        </w:rPr>
        <w:t xml:space="preserve">مشخصات هر لایه کانولوشن در جدول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Normal"/>
        <w:ind w:hanging="0"/>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bookmarkStart w:id="53" w:name="_Toc427459416"/>
      <w:r>
        <w:rPr>
          <w:rFonts w:cs="B Nazanin"/>
          <w:rtl w:val="true"/>
          <w:lang w:bidi="fa-IR"/>
        </w:rPr>
        <w:t xml:space="preserve">جدول </w:t>
      </w:r>
      <w:r>
        <w:rPr>
          <w:rFonts w:cs="B Nazanin"/>
          <w:lang w:bidi="fa-IR"/>
        </w:rPr>
        <w:t>3</w:t>
      </w:r>
      <w:r>
        <w:rPr>
          <w:rFonts w:cs="B Nazanin"/>
          <w:rtl w:val="true"/>
          <w:lang w:bidi="fa-IR"/>
        </w:rPr>
        <w:t>-</w:t>
      </w:r>
      <w:r>
        <w:rPr>
          <w:rFonts w:cs="B Nazanin"/>
          <w:lang w:bidi="fa-IR"/>
        </w:rPr>
        <w:t>1</w:t>
      </w:r>
      <w:r>
        <w:rPr>
          <w:rFonts w:cs="B Nazanin"/>
          <w:rtl w:val="true"/>
          <w:lang w:bidi="fa-IR"/>
        </w:rPr>
        <w:t xml:space="preserve">: </w:t>
      </w:r>
      <w:bookmarkEnd w:id="53"/>
      <w:r>
        <w:rPr>
          <w:rFonts w:cs="B Nazanin"/>
          <w:rtl w:val="true"/>
          <w:lang w:bidi="fa-IR"/>
        </w:rPr>
        <w:t xml:space="preserve">پارامترهای هر </w:t>
      </w:r>
      <w:r>
        <w:rPr>
          <w:rFonts w:cs="B Nazanin"/>
          <w:lang w:bidi="fa-IR"/>
        </w:rPr>
        <w:t>CNN Block</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1901"/>
        <w:gridCol w:w="1366"/>
        <w:gridCol w:w="1366"/>
        <w:gridCol w:w="1366"/>
        <w:gridCol w:w="1310"/>
      </w:tblGrid>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66"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66"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6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7</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Conv1</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256</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5</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Conv2</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Conv3</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Conv4</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Conv5</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Conv6</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Conv7</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4</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Conv8</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Conv9</w:t>
            </w:r>
          </w:p>
        </w:tc>
      </w:tr>
    </w:tbl>
    <w:p>
      <w:pPr>
        <w:pStyle w:val="Normal"/>
        <w:ind w:hanging="0"/>
        <w:rPr>
          <w:rFonts w:cs="B Nazanin"/>
        </w:rPr>
      </w:pPr>
      <w:r>
        <w:rPr>
          <w:rFonts w:cs="B Nazanin"/>
          <w:rtl w:val="true"/>
        </w:rPr>
      </w:r>
    </w:p>
    <w:p>
      <w:pPr>
        <w:pStyle w:val="Normal"/>
        <w:ind w:hanging="0"/>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t xml:space="preserve">بعد از استخراج ویژگی‌های محلی نوار قلب توسط شبکه‌های کانولوشنی، خروجی بلوک دوم </w:t>
      </w:r>
      <w:r>
        <w:rPr>
          <w:rFonts w:cs="B Nazanin"/>
          <w:lang w:bidi="fa-IR"/>
        </w:rPr>
        <w:t>CNN Block</w:t>
      </w:r>
      <w:r>
        <w:rPr>
          <w:rFonts w:cs="B Nazanin"/>
          <w:rtl w:val="true"/>
          <w:lang w:bidi="fa-IR"/>
        </w:rPr>
        <w:t xml:space="preserve"> </w:t>
      </w:r>
      <w:r>
        <w:rPr>
          <w:rFonts w:cs="B Nazanin"/>
          <w:rtl w:val="true"/>
          <w:lang w:bidi="fa-IR"/>
        </w:rPr>
        <w:t xml:space="preserve">به طور یکسان به دو بلوک </w:t>
      </w:r>
      <w:r>
        <w:rPr>
          <w:rFonts w:cs="B Nazanin"/>
          <w:lang w:bidi="fa-IR"/>
        </w:rPr>
        <w:t>MSEL</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بلوک‌های </w:t>
      </w:r>
      <w:r>
        <w:rPr>
          <w:rFonts w:cs="B Nazanin"/>
          <w:lang w:bidi="fa-IR"/>
        </w:rPr>
        <w:t>MSEL</w:t>
      </w:r>
      <w:r>
        <w:rPr>
          <w:rStyle w:val="FootnoteAnchor"/>
          <w:rFonts w:cs="B Nazanin"/>
          <w:rtl w:val="true"/>
          <w:lang w:bidi="fa-IR"/>
        </w:rPr>
        <w:footnoteReference w:id="16"/>
      </w:r>
      <w:r>
        <w:rPr>
          <w:rFonts w:cs="B Nazanin"/>
          <w:rtl w:val="true"/>
          <w:lang w:bidi="fa-IR"/>
        </w:rPr>
        <w:t xml:space="preserve"> </w:t>
      </w:r>
      <w:r>
        <w:rPr>
          <w:rFonts w:cs="B Nazanin"/>
          <w:rtl w:val="true"/>
          <w:lang w:bidi="fa-IR"/>
        </w:rPr>
        <w:t xml:space="preserve">به تعبیه سازی </w:t>
      </w:r>
      <w:r>
        <w:rPr>
          <w:rFonts w:cs="B Nazanin"/>
          <w:rtl w:val="true"/>
          <w:lang w:bidi="fa-IR"/>
        </w:rPr>
        <w:t>(</w:t>
      </w:r>
      <w:r>
        <w:rPr>
          <w:rFonts w:cs="B Nazanin"/>
          <w:lang w:bidi="fa-IR"/>
        </w:rPr>
        <w:t>embedding</w:t>
      </w:r>
      <w:r>
        <w:rPr>
          <w:rFonts w:cs="B Nazanin"/>
          <w:rtl w:val="true"/>
          <w:lang w:bidi="fa-IR"/>
        </w:rPr>
        <w:t xml:space="preserve"> ) </w:t>
      </w:r>
      <w:r>
        <w:rPr>
          <w:rFonts w:cs="B Nazanin"/>
          <w:rtl w:val="true"/>
          <w:lang w:bidi="fa-IR"/>
        </w:rPr>
        <w:t>نوار قلب با مقیاس های متفاوت می‌پردازند</w:t>
      </w:r>
      <w:r>
        <w:rPr>
          <w:rFonts w:cs="B Nazanin"/>
          <w:rtl w:val="true"/>
          <w:lang w:bidi="fa-IR"/>
        </w:rPr>
        <w:t xml:space="preserve">. </w:t>
      </w:r>
      <w:r>
        <w:rPr>
          <w:rFonts w:cs="B Nazanin"/>
          <w:rtl w:val="true"/>
          <w:lang w:bidi="fa-IR"/>
        </w:rPr>
        <w:t>در هر لایه دو کرنل کانلوشن با ابعاد متفاوت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1x5</w:t>
      </w:r>
      <w:r>
        <w:rPr>
          <w:rFonts w:cs="B Nazanin"/>
          <w:rtl w:val="true"/>
          <w:lang w:bidi="fa-IR"/>
        </w:rPr>
        <w:t xml:space="preserve">  </w:t>
      </w:r>
      <w:r>
        <w:rPr>
          <w:rFonts w:cs="B Nazanin"/>
          <w:rtl w:val="true"/>
          <w:lang w:bidi="fa-IR"/>
        </w:rPr>
        <w:t xml:space="preserve">و </w:t>
      </w:r>
      <w:r>
        <w:rPr>
          <w:rFonts w:cs="B Nazanin"/>
          <w:lang w:bidi="fa-IR"/>
        </w:rPr>
        <w:t>1x100</w:t>
      </w:r>
      <w:r>
        <w:rPr>
          <w:rFonts w:cs="B Nazanin"/>
          <w:rtl w:val="true"/>
          <w:lang w:bidi="fa-IR"/>
        </w:rPr>
        <w:t xml:space="preserve">  </w:t>
      </w:r>
      <w:r>
        <w:rPr>
          <w:rFonts w:cs="B Nazanin"/>
          <w:rtl w:val="true"/>
          <w:lang w:bidi="fa-IR"/>
        </w:rPr>
        <w:t xml:space="preserve">و در شاخه بالایی از دو کرنل کمتر متفاوت </w:t>
      </w:r>
      <w:r>
        <w:rPr>
          <w:rFonts w:cs="B Nazanin"/>
          <w:lang w:bidi="fa-IR"/>
        </w:rPr>
        <w:t>1x20</w:t>
      </w:r>
      <w:r>
        <w:rPr>
          <w:rFonts w:cs="B Nazanin"/>
          <w:rtl w:val="true"/>
          <w:lang w:bidi="fa-IR"/>
        </w:rPr>
        <w:t xml:space="preserve">  </w:t>
      </w:r>
      <w:r>
        <w:rPr>
          <w:rFonts w:cs="B Nazanin"/>
          <w:rtl w:val="true"/>
          <w:lang w:bidi="fa-IR"/>
        </w:rPr>
        <w:t xml:space="preserve">و </w:t>
      </w:r>
      <w:r>
        <w:rPr>
          <w:rFonts w:cs="B Nazanin"/>
          <w:lang w:bidi="fa-IR"/>
        </w:rPr>
        <w:t>1x40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هر شاخه، دو کرنل طوری روی هم قرار می‌گیرند که مرکزشان مشترک باشد و همچنین </w:t>
      </w:r>
      <w:r>
        <w:rPr>
          <w:rFonts w:cs="B Nazanin"/>
          <w:lang w:bidi="fa-IR"/>
        </w:rPr>
        <w:t>stride</w:t>
      </w:r>
      <w:r>
        <w:rPr>
          <w:rFonts w:cs="B Nazanin"/>
          <w:rtl w:val="true"/>
          <w:lang w:bidi="fa-IR"/>
        </w:rPr>
        <w:t xml:space="preserve">  </w:t>
      </w:r>
      <w:r>
        <w:rPr>
          <w:rFonts w:cs="B Nazanin"/>
          <w:rtl w:val="true"/>
          <w:lang w:bidi="fa-IR"/>
        </w:rPr>
        <w:t>هر شاخه برابر با اندازه کرنل بزرگ‌تر در نظر گرفته می‌شود</w:t>
      </w:r>
      <w:r>
        <w:rPr>
          <w:rFonts w:cs="B Nazanin"/>
          <w:rtl w:val="true"/>
          <w:lang w:bidi="fa-IR"/>
        </w:rPr>
        <w:t xml:space="preserve">. </w:t>
      </w:r>
      <w:r>
        <w:rPr>
          <w:rFonts w:cs="B Nazanin"/>
          <w:rtl w:val="true"/>
          <w:lang w:bidi="fa-IR"/>
        </w:rPr>
        <w:t>در هرشاخه،  با پیمایش کرنل‌ها به شیوه‌ای که بیان شد توکن‌هایی به تعداد برابر و مرکز مشترک به دست می‌آید</w:t>
      </w:r>
      <w:r>
        <w:rPr>
          <w:rFonts w:cs="B Nazanin"/>
          <w:rtl w:val="true"/>
          <w:lang w:bidi="fa-IR"/>
        </w:rPr>
        <w:t xml:space="preserve">. </w:t>
      </w:r>
      <w:r>
        <w:rPr>
          <w:rFonts w:cs="B Nazanin"/>
          <w:rtl w:val="true"/>
          <w:lang w:bidi="fa-IR"/>
        </w:rPr>
        <w:t>توکن های خروجی هر شاخه از اتصال توکن‌هایی مرتبط به هم ساخته می‌شود</w:t>
      </w:r>
      <w:r>
        <w:rPr>
          <w:rFonts w:cs="B Nazanin"/>
          <w:rtl w:val="true"/>
          <w:lang w:bidi="fa-IR"/>
        </w:rPr>
        <w:t xml:space="preserve">. </w:t>
      </w:r>
    </w:p>
    <w:p>
      <w:pPr>
        <w:pStyle w:val="Normal"/>
        <w:ind w:hanging="0"/>
        <w:rPr>
          <w:rFonts w:cs="B Nazanin"/>
          <w:lang w:bidi="fa-IR"/>
        </w:rPr>
      </w:pPr>
      <w:r>
        <w:rPr>
          <w:rFonts w:cs="B Nazanin"/>
          <w:rtl w:val="true"/>
          <w:lang w:bidi="fa-IR"/>
        </w:rPr>
        <w:t xml:space="preserve">به این طریق، سیگنال اولیه با شمار بسیار زیاد </w:t>
      </w:r>
      <w:r>
        <w:rPr>
          <w:rFonts w:cs="B Nazanin"/>
          <w:lang w:bidi="fa-IR"/>
        </w:rPr>
        <w:t>sample</w:t>
      </w:r>
      <w:r>
        <w:rPr>
          <w:rFonts w:cs="B Nazanin"/>
          <w:rtl w:val="true"/>
          <w:lang w:bidi="fa-IR"/>
        </w:rPr>
        <w:t xml:space="preserve"> </w:t>
      </w:r>
      <w:r>
        <w:rPr>
          <w:rFonts w:cs="B Nazanin"/>
          <w:rtl w:val="true"/>
          <w:lang w:bidi="fa-IR"/>
        </w:rPr>
        <w:t xml:space="preserve">به تعداد معدودتری توکن تبدیل می‌شود که قابلیت پردازش توسط </w:t>
      </w:r>
      <w:r>
        <w:rPr>
          <w:rFonts w:cs="B Nazanin"/>
          <w:lang w:bidi="fa-IR"/>
        </w:rPr>
        <w:t>transformer encoder</w:t>
      </w:r>
      <w:r>
        <w:rPr>
          <w:rFonts w:cs="B Nazanin"/>
          <w:rtl w:val="true"/>
          <w:lang w:bidi="fa-IR"/>
        </w:rPr>
        <w:t xml:space="preserve"> </w:t>
      </w:r>
      <w:r>
        <w:rPr>
          <w:rFonts w:cs="B Nazanin"/>
          <w:rtl w:val="true"/>
          <w:lang w:bidi="fa-IR"/>
        </w:rPr>
        <w:t>را دارا ‌می‌باشند</w:t>
      </w:r>
      <w:r>
        <w:rPr>
          <w:rFonts w:cs="B Nazanin"/>
          <w:rtl w:val="true"/>
          <w:lang w:bidi="fa-IR"/>
        </w:rPr>
        <w:t>.</w:t>
      </w:r>
    </w:p>
    <w:p>
      <w:pPr>
        <w:pStyle w:val="Normal"/>
        <w:ind w:hanging="0"/>
        <w:rPr>
          <w:rFonts w:cs="B Nazanin"/>
          <w:lang w:bidi="fa-IR"/>
        </w:rPr>
      </w:pPr>
      <w:r>
        <w:rPr>
          <w:rFonts w:cs="B Nazanin"/>
          <w:rtl w:val="true"/>
          <w:lang w:bidi="fa-IR"/>
        </w:rPr>
        <w:t xml:space="preserve">خروجی </w:t>
      </w:r>
      <w:r>
        <w:rPr>
          <w:rFonts w:cs="B Nazanin"/>
          <w:lang w:bidi="fa-IR"/>
        </w:rPr>
        <w:t>MSEL</w:t>
      </w:r>
      <w:r>
        <w:rPr>
          <w:rFonts w:cs="B Nazanin"/>
          <w:rtl w:val="true"/>
          <w:lang w:bidi="fa-IR"/>
        </w:rPr>
        <w:t xml:space="preserve"> </w:t>
      </w:r>
      <w:r>
        <w:rPr>
          <w:rFonts w:cs="B Nazanin"/>
          <w:rtl w:val="true"/>
          <w:lang w:bidi="fa-IR"/>
        </w:rPr>
        <w:t>شامل تعدادی توکن است</w:t>
      </w:r>
      <w:r>
        <w:rPr>
          <w:rFonts w:cs="B Nazanin"/>
          <w:rtl w:val="true"/>
          <w:lang w:bidi="fa-IR"/>
        </w:rPr>
        <w:t xml:space="preserve">. </w:t>
      </w:r>
      <w:r>
        <w:rPr>
          <w:rFonts w:cs="B Nazanin"/>
          <w:rtl w:val="true"/>
          <w:lang w:bidi="fa-IR"/>
        </w:rPr>
        <w:t xml:space="preserve">این توکن‌ها در کنار </w:t>
      </w:r>
      <w:r>
        <w:rPr>
          <w:rFonts w:cs="B Nazanin"/>
          <w:lang w:bidi="fa-IR"/>
        </w:rPr>
        <w:t>CLS token</w:t>
      </w:r>
      <w:r>
        <w:rPr>
          <w:rFonts w:cs="B Nazanin"/>
          <w:rtl w:val="true"/>
          <w:lang w:bidi="fa-IR"/>
        </w:rPr>
        <w:t xml:space="preserve"> </w:t>
      </w:r>
      <w:r>
        <w:rPr>
          <w:rFonts w:cs="B Nazanin"/>
          <w:rtl w:val="true"/>
          <w:lang w:bidi="fa-IR"/>
        </w:rPr>
        <w:t xml:space="preserve">و </w:t>
      </w:r>
      <w:r>
        <w:rPr>
          <w:rFonts w:cs="B Nazanin"/>
          <w:lang w:bidi="fa-IR"/>
        </w:rPr>
        <w:t>position embedding</w:t>
      </w:r>
      <w:r>
        <w:rPr>
          <w:rFonts w:cs="B Nazanin"/>
          <w:rtl w:val="true"/>
          <w:lang w:bidi="fa-IR"/>
        </w:rPr>
        <w:t xml:space="preserve"> </w:t>
      </w:r>
      <w:r>
        <w:rPr>
          <w:rFonts w:cs="B Nazanin"/>
          <w:rtl w:val="true"/>
          <w:lang w:bidi="fa-IR"/>
        </w:rPr>
        <w:t xml:space="preserve">آموزش پذیر قرار می‌گیرد و به </w:t>
      </w:r>
      <w:r>
        <w:rPr>
          <w:rFonts w:cs="B Nazanin"/>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بلوک دو </w:t>
      </w:r>
      <w:r>
        <w:rPr>
          <w:rFonts w:cs="B Nazanin"/>
          <w:lang w:bidi="fa-IR"/>
        </w:rPr>
        <w:t>Transformer Encoder</w:t>
      </w:r>
      <w:r>
        <w:rPr>
          <w:rFonts w:cs="B Nazanin"/>
          <w:rtl w:val="true"/>
          <w:lang w:bidi="fa-IR"/>
        </w:rPr>
        <w:t xml:space="preserve"> </w:t>
      </w:r>
      <w:r>
        <w:rPr>
          <w:rFonts w:cs="B Nazanin"/>
          <w:rtl w:val="true"/>
          <w:lang w:bidi="fa-IR"/>
        </w:rPr>
        <w:t>متوالی قرار گرفته است</w:t>
      </w:r>
      <w:r>
        <w:rPr>
          <w:rFonts w:cs="B Nazanin"/>
          <w:rtl w:val="true"/>
          <w:lang w:bidi="fa-IR"/>
        </w:rPr>
        <w:t xml:space="preserve">. </w:t>
      </w:r>
      <w:r>
        <w:rPr>
          <w:rFonts w:cs="B Nazanin"/>
          <w:rtl w:val="true"/>
          <w:lang w:bidi="fa-IR"/>
        </w:rPr>
        <w:t xml:space="preserve">خروجی </w:t>
      </w:r>
      <w:r>
        <w:rPr>
          <w:rFonts w:cs="B Nazanin"/>
          <w:lang w:bidi="fa-IR"/>
        </w:rPr>
        <w:t>MSEL</w:t>
      </w:r>
      <w:r>
        <w:rPr>
          <w:rFonts w:cs="B Nazanin"/>
          <w:rtl w:val="true"/>
          <w:lang w:bidi="fa-IR"/>
        </w:rPr>
        <w:t xml:space="preserve"> </w:t>
      </w:r>
      <w:r>
        <w:rPr>
          <w:rFonts w:cs="B Nazanin"/>
          <w:rtl w:val="true"/>
          <w:lang w:bidi="fa-IR"/>
        </w:rPr>
        <w:t xml:space="preserve">همانطور که گفته شد شامل توکن‌های پردازش شده، </w:t>
      </w:r>
      <w:r>
        <w:rPr>
          <w:rFonts w:cs="B Nazanin"/>
          <w:lang w:bidi="fa-IR"/>
        </w:rPr>
        <w:t>CLS token</w:t>
      </w:r>
      <w:r>
        <w:rPr>
          <w:rFonts w:cs="B Nazanin"/>
          <w:rtl w:val="true"/>
          <w:lang w:bidi="fa-IR"/>
        </w:rPr>
        <w:t xml:space="preserve"> </w:t>
      </w:r>
      <w:r>
        <w:rPr>
          <w:rFonts w:cs="B Nazanin"/>
          <w:rtl w:val="true"/>
          <w:lang w:bidi="fa-IR"/>
        </w:rPr>
        <w:t xml:space="preserve">و اطلاعاتی پیرامون مکان توکن‌ها هست که </w:t>
      </w:r>
      <w:r>
        <w:rPr>
          <w:rFonts w:cs="B Nazanin"/>
          <w:lang w:bidi="fa-IR"/>
        </w:rPr>
        <w:t>position embedding</w:t>
      </w:r>
      <w:r>
        <w:rPr>
          <w:rFonts w:cs="B Nazanin"/>
          <w:rtl w:val="true"/>
          <w:lang w:bidi="fa-IR"/>
        </w:rPr>
        <w:t xml:space="preserve"> </w:t>
      </w:r>
      <w:r>
        <w:rPr>
          <w:rFonts w:cs="B Nazanin"/>
          <w:rtl w:val="true"/>
          <w:lang w:bidi="fa-IR"/>
        </w:rPr>
        <w:t>نامیده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 xml:space="preserve">این توکن به مجموعه توکن ها اضافه می‌شود و حاصل پردازش کرنل‌های </w:t>
      </w:r>
      <w:r>
        <w:rPr>
          <w:rFonts w:cs="B Nazanin"/>
          <w:lang w:bidi="fa-IR"/>
        </w:rPr>
        <w:t>MSEL</w:t>
      </w:r>
      <w:r>
        <w:rPr>
          <w:rFonts w:cs="B Nazanin"/>
          <w:rtl w:val="true"/>
          <w:lang w:bidi="fa-IR"/>
        </w:rPr>
        <w:t xml:space="preserve"> </w:t>
      </w:r>
      <w:r>
        <w:rPr>
          <w:rFonts w:cs="B Nazanin"/>
          <w:rtl w:val="true"/>
          <w:lang w:bidi="fa-IR"/>
        </w:rPr>
        <w:t>نیست</w:t>
      </w:r>
      <w:r>
        <w:rPr>
          <w:rFonts w:cs="B Nazanin"/>
          <w:rtl w:val="true"/>
          <w:lang w:bidi="fa-IR"/>
        </w:rPr>
        <w:t xml:space="preserve">. </w:t>
      </w:r>
      <w:r>
        <w:rPr>
          <w:rFonts w:cs="B Nazanin"/>
          <w:rtl w:val="true"/>
          <w:lang w:bidi="fa-IR"/>
        </w:rPr>
        <w:t xml:space="preserve">در فرايند پردازش در </w:t>
      </w:r>
      <w:r>
        <w:rPr>
          <w:rFonts w:cs="B Nazanin"/>
          <w:lang w:bidi="fa-IR"/>
        </w:rPr>
        <w:t>transformer encoder</w:t>
      </w:r>
      <w:r>
        <w:rPr>
          <w:rFonts w:cs="B Nazanin"/>
          <w:rtl w:val="true"/>
          <w:lang w:bidi="fa-IR"/>
        </w:rPr>
        <w:t xml:space="preserve"> </w:t>
      </w:r>
      <w:r>
        <w:rPr>
          <w:rFonts w:cs="B Nazanin"/>
          <w:rtl w:val="true"/>
          <w:lang w:bidi="fa-IR"/>
        </w:rPr>
        <w:t xml:space="preserve">های موجود در </w:t>
      </w:r>
      <w:r>
        <w:rPr>
          <w:rFonts w:cs="B Nazanin"/>
          <w:lang w:bidi="fa-IR"/>
        </w:rPr>
        <w:t>TS-Block</w:t>
      </w:r>
      <w:r>
        <w:rPr>
          <w:rFonts w:cs="B Nazanin"/>
          <w:rtl w:val="true"/>
          <w:lang w:bidi="fa-IR"/>
        </w:rPr>
        <w:t xml:space="preserve">، این توکن اطلاعات استخراج شده از سایر توکن‌ها را شامل خواهد شد که به عنوان خروجی </w:t>
      </w:r>
      <w:r>
        <w:rPr>
          <w:rFonts w:cs="B Nazanin"/>
          <w:lang w:bidi="fa-IR"/>
        </w:rPr>
        <w:t>TS-Block</w:t>
      </w:r>
      <w:r>
        <w:rPr>
          <w:rFonts w:cs="B Nazanin"/>
          <w:rtl w:val="true"/>
          <w:lang w:bidi="fa-IR"/>
        </w:rPr>
        <w:t xml:space="preserve"> </w:t>
      </w:r>
      <w:r>
        <w:rPr>
          <w:rFonts w:cs="B Nazanin"/>
          <w:rtl w:val="true"/>
          <w:lang w:bidi="fa-IR"/>
        </w:rPr>
        <w:t>استفاده خواهد شد</w:t>
      </w:r>
      <w:r>
        <w:rPr>
          <w:rFonts w:cs="B Nazanin"/>
          <w:rtl w:val="true"/>
          <w:lang w:bidi="fa-IR"/>
        </w:rPr>
        <w:t>.</w:t>
      </w:r>
    </w:p>
    <w:p>
      <w:pPr>
        <w:pStyle w:val="Normal"/>
        <w:ind w:hanging="0"/>
        <w:rPr>
          <w:rFonts w:cs="B Nazanin"/>
          <w:lang w:bidi="fa-IR"/>
        </w:rPr>
      </w:pPr>
      <w:r>
        <w:rPr>
          <w:rFonts w:cs="B Nazanin"/>
          <w:rtl w:val="true"/>
          <w:lang w:bidi="fa-IR"/>
        </w:rPr>
        <w:t xml:space="preserve">در </w:t>
      </w:r>
      <w:r>
        <w:rPr>
          <w:rFonts w:cs="B Nazanin"/>
          <w:lang w:bidi="fa-IR"/>
        </w:rPr>
        <w:t>TS-Block</w:t>
      </w:r>
      <w:r>
        <w:rPr>
          <w:rFonts w:cs="B Nazanin"/>
          <w:rtl w:val="true"/>
          <w:lang w:bidi="fa-IR"/>
        </w:rPr>
        <w:t xml:space="preserve"> </w:t>
      </w:r>
      <w:r>
        <w:rPr>
          <w:rFonts w:cs="B Nazanin"/>
          <w:rtl w:val="true"/>
          <w:lang w:bidi="fa-IR"/>
        </w:rPr>
        <w:t xml:space="preserve">دو بلوک </w:t>
      </w:r>
      <w:r>
        <w:rPr>
          <w:rFonts w:cs="B Nazanin"/>
          <w:lang w:bidi="fa-IR"/>
        </w:rPr>
        <w:t>transformer encoder</w:t>
      </w:r>
      <w:r>
        <w:rPr>
          <w:rFonts w:cs="B Nazanin"/>
          <w:rtl w:val="true"/>
          <w:lang w:bidi="fa-IR"/>
        </w:rPr>
        <w:t xml:space="preserve"> </w:t>
      </w:r>
      <w:r>
        <w:rPr>
          <w:rFonts w:cs="B Nazanin"/>
          <w:rtl w:val="true"/>
          <w:lang w:bidi="fa-IR"/>
        </w:rPr>
        <w:t>با قابلیت اشتراک گذاری وزن وجود دارد</w:t>
      </w:r>
      <w:r>
        <w:rPr>
          <w:rFonts w:cs="B Nazanin"/>
          <w:rtl w:val="true"/>
          <w:lang w:bidi="fa-IR"/>
        </w:rPr>
        <w:t xml:space="preserve">. </w:t>
      </w:r>
      <w:r>
        <w:rPr>
          <w:rFonts w:cs="B Nazanin"/>
          <w:rtl w:val="true"/>
          <w:lang w:bidi="fa-IR"/>
        </w:rPr>
        <w:t xml:space="preserve">همانطور که در شکل  معماری </w:t>
      </w:r>
      <w:r>
        <w:rPr>
          <w:rFonts w:cs="B Nazanin"/>
          <w:lang w:bidi="fa-IR"/>
        </w:rPr>
        <w:t>transformer encoder</w:t>
      </w:r>
      <w:r>
        <w:rPr>
          <w:rFonts w:cs="B Nazanin"/>
          <w:rtl w:val="true"/>
          <w:lang w:bidi="fa-IR"/>
        </w:rPr>
        <w:t xml:space="preserve"> </w:t>
      </w:r>
      <w:r>
        <w:rPr>
          <w:rFonts w:cs="B Nazanin"/>
          <w:rtl w:val="true"/>
          <w:lang w:bidi="fa-IR"/>
        </w:rPr>
        <w:t xml:space="preserve">را مشاهده می‌کنید، مراحل نرمال سازی، </w:t>
      </w:r>
      <w:r>
        <w:rPr>
          <w:rFonts w:cs="B Nazanin"/>
          <w:lang w:bidi="fa-IR"/>
        </w:rPr>
        <w:t>Multi-Headed Attention</w:t>
      </w:r>
      <w:r>
        <w:rPr>
          <w:rFonts w:cs="B Nazanin"/>
          <w:rtl w:val="true"/>
          <w:lang w:bidi="fa-IR"/>
        </w:rPr>
        <w:t xml:space="preserve"> </w:t>
      </w:r>
      <w:r>
        <w:rPr>
          <w:rFonts w:cs="B Nazanin"/>
          <w:rtl w:val="true"/>
          <w:lang w:bidi="fa-IR"/>
        </w:rPr>
        <w:t xml:space="preserve">و </w:t>
      </w:r>
      <w:r>
        <w:rPr>
          <w:rFonts w:cs="B Nazanin"/>
          <w:lang w:bidi="fa-IR"/>
        </w:rPr>
        <w:t>MLP</w:t>
      </w:r>
      <w:r>
        <w:rPr>
          <w:rFonts w:cs="B Nazanin"/>
          <w:rtl w:val="true"/>
          <w:lang w:bidi="fa-IR"/>
        </w:rPr>
        <w:t xml:space="preserve"> </w:t>
      </w:r>
      <w:r>
        <w:rPr>
          <w:rFonts w:cs="B Nazanin"/>
          <w:rtl w:val="true"/>
          <w:lang w:bidi="fa-IR"/>
        </w:rPr>
        <w:t>در آن اعمال می‌شود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54" w:name="_Toc4274114823"/>
      <w:r>
        <w:drawing>
          <wp:anchor behindDoc="0" distT="0" distB="0" distL="0" distR="0" simplePos="0" locked="0" layoutInCell="0" allowOverlap="1" relativeHeight="79">
            <wp:simplePos x="0" y="0"/>
            <wp:positionH relativeFrom="column">
              <wp:align>center</wp:align>
            </wp:positionH>
            <wp:positionV relativeFrom="paragraph">
              <wp:posOffset>635</wp:posOffset>
            </wp:positionV>
            <wp:extent cx="2567940" cy="2936875"/>
            <wp:effectExtent l="0" t="0" r="0" b="0"/>
            <wp:wrapTopAndBottom/>
            <wp:docPr id="4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 descr=""/>
                    <pic:cNvPicPr>
                      <a:picLocks noChangeAspect="1" noChangeArrowheads="1"/>
                    </pic:cNvPicPr>
                  </pic:nvPicPr>
                  <pic:blipFill>
                    <a:blip r:embed="rId41"/>
                    <a:stretch>
                      <a:fillRect/>
                    </a:stretch>
                  </pic:blipFill>
                  <pic:spPr bwMode="auto">
                    <a:xfrm>
                      <a:off x="0" y="0"/>
                      <a:ext cx="2567940" cy="2936875"/>
                    </a:xfrm>
                    <a:prstGeom prst="rect">
                      <a:avLst/>
                    </a:prstGeom>
                  </pic:spPr>
                </pic:pic>
              </a:graphicData>
            </a:graphic>
          </wp:anchor>
        </w:drawing>
      </w:r>
      <w:r>
        <w:rPr>
          <w:rFonts w:cs="B Nazanin"/>
          <w:rtl w:val="true"/>
        </w:rPr>
        <w:t xml:space="preserve">شکل </w:t>
      </w:r>
      <w:bookmarkEnd w:id="54"/>
      <w:r>
        <w:rPr>
          <w:rFonts w:cs="B Nazanin"/>
        </w:rPr>
        <w:t>۳</w:t>
      </w:r>
      <w:r>
        <w:rPr>
          <w:rFonts w:cs="B Nazanin"/>
          <w:rtl w:val="true"/>
        </w:rPr>
        <w:t>-</w:t>
      </w:r>
      <w:r>
        <w:rPr>
          <w:rFonts w:cs="B Nazanin"/>
        </w:rPr>
        <w:t>۳</w:t>
      </w:r>
      <w:r>
        <w:rPr>
          <w:rFonts w:cs="B Nazanin"/>
          <w:rtl w:val="true"/>
        </w:rPr>
        <w:t xml:space="preserve">: </w:t>
      </w:r>
      <w:r>
        <w:rPr>
          <w:rFonts w:cs="B Nazanin"/>
          <w:rtl w:val="true"/>
        </w:rPr>
        <w:t xml:space="preserve">معماری </w:t>
      </w:r>
      <w:r>
        <w:rPr>
          <w:rFonts w:cs="B Nazanin"/>
        </w:rPr>
        <w:t>transformer encoder</w:t>
      </w:r>
      <w:r>
        <w:rPr>
          <w:rFonts w:cs="B Nazanin"/>
          <w:rtl w:val="true"/>
        </w:rPr>
        <w:t xml:space="preserve">. </w:t>
      </w:r>
      <w:r>
        <w:rPr>
          <w:rFonts w:cs="B Nazanin"/>
          <w:rtl w:val="true"/>
        </w:rPr>
        <w:t xml:space="preserve">دایره‌ای که در آن </w:t>
      </w:r>
      <w:r>
        <w:rPr>
          <w:rFonts w:cs="B Nazanin"/>
          <w:rtl w:val="true"/>
        </w:rPr>
        <w:t xml:space="preserve">+ </w:t>
      </w:r>
      <w:r>
        <w:rPr>
          <w:rFonts w:cs="B Nazanin"/>
          <w:rtl w:val="true"/>
        </w:rPr>
        <w:t xml:space="preserve">قرار گرفته به معنای </w:t>
      </w:r>
      <w:r>
        <w:rPr>
          <w:rFonts w:cs="B Nazanin"/>
        </w:rPr>
        <w:t>element-wise eddition</w:t>
      </w:r>
      <w:r>
        <w:rPr>
          <w:rFonts w:cs="B Nazanin"/>
          <w:rtl w:val="true"/>
        </w:rPr>
        <w:t xml:space="preserve"> </w:t>
      </w:r>
      <w:r>
        <w:rPr>
          <w:rFonts w:cs="B Nazanin"/>
          <w:rtl w:val="true"/>
        </w:rPr>
        <w:t>است</w:t>
      </w:r>
      <w:r>
        <w:rPr>
          <w:rFonts w:cs="B Nazanin"/>
          <w:rtl w:val="true"/>
        </w:rPr>
        <w:t>.</w:t>
      </w:r>
      <w:r>
        <w:rPr>
          <w:rStyle w:val="FootnoteAnchor"/>
          <w:rFonts w:cs="B Nazanin"/>
          <w:rtl w:val="true"/>
        </w:rPr>
        <w:footnoteReference w:id="17"/>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ورودی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به صورت زیر است</w:t>
      </w:r>
      <w:r>
        <w:rPr>
          <w:rFonts w:cs="B Nazanin" w:ascii="B Nazanin" w:hAnsi="B Nazanin"/>
          <w:sz w:val="26"/>
          <w:szCs w:val="26"/>
          <w:rtl w:val="true"/>
          <w:lang w:bidi="fa-IR"/>
        </w:rPr>
        <w:t>:</w:t>
      </w:r>
    </w:p>
    <w:p>
      <w:pPr>
        <w:pStyle w:val="Normal"/>
        <w:ind w:hanging="0"/>
        <w:jc w:val="center"/>
        <w:rPr>
          <w:rFonts w:ascii="Linux Libertine" w:hAnsi="Linux Libertine" w:cs="B Nazanin"/>
          <w:sz w:val="30"/>
          <w:szCs w:val="30"/>
        </w:rPr>
      </w:pPr>
      <w:r>
        <w:rPr>
          <w:rFonts w:cs="B Nazanin" w:ascii="Linux Libertine" w:hAnsi="Linux Libertine"/>
          <w:sz w:val="30"/>
          <w:szCs w:val="30"/>
        </w:rPr>
        <w:t>X = [x</w:t>
      </w:r>
      <w:r>
        <w:rPr>
          <w:rFonts w:cs="B Nazanin" w:ascii="Linux Libertine" w:hAnsi="Linux Libertine"/>
          <w:sz w:val="30"/>
          <w:szCs w:val="30"/>
          <w:vertAlign w:val="superscript"/>
        </w:rPr>
        <w:t>c</w:t>
      </w:r>
      <w:r>
        <w:rPr>
          <w:rFonts w:cs="B Nazanin" w:ascii="Linux Libertine" w:hAnsi="Linux Libertine"/>
          <w:sz w:val="30"/>
          <w:szCs w:val="30"/>
        </w:rPr>
        <w:t xml:space="preserve"> ; x</w:t>
      </w:r>
      <w:r>
        <w:rPr>
          <w:rFonts w:cs="B Nazanin" w:ascii="Linux Libertine" w:hAnsi="Linux Libertine"/>
          <w:sz w:val="30"/>
          <w:szCs w:val="30"/>
          <w:vertAlign w:val="superscript"/>
        </w:rPr>
        <w:t>1</w:t>
      </w:r>
      <w:r>
        <w:rPr>
          <w:rFonts w:cs="B Nazanin" w:ascii="Linux Libertine" w:hAnsi="Linux Libertine"/>
          <w:sz w:val="30"/>
          <w:szCs w:val="30"/>
        </w:rPr>
        <w:t xml:space="preserve"> ; · · · ; x</w:t>
      </w:r>
      <w:r>
        <w:rPr>
          <w:rFonts w:cs="B Nazanin" w:ascii="Linux Libertine" w:hAnsi="Linux Libertine"/>
          <w:sz w:val="30"/>
          <w:szCs w:val="30"/>
          <w:vertAlign w:val="superscript"/>
        </w:rPr>
        <w:t>m</w:t>
      </w:r>
      <w:r>
        <w:rPr>
          <w:rFonts w:cs="B Nazanin" w:ascii="Linux Libertine" w:hAnsi="Linux Libertine"/>
          <w:sz w:val="30"/>
          <w:szCs w:val="30"/>
        </w:rPr>
        <w:t xml:space="preserve"> ] + E</w:t>
      </w:r>
      <w:r>
        <w:rPr>
          <w:rFonts w:cs="B Nazanin" w:ascii="Linux Libertine" w:hAnsi="Linux Libertine"/>
          <w:sz w:val="30"/>
          <w:szCs w:val="30"/>
          <w:vertAlign w:val="subscript"/>
        </w:rPr>
        <w:t>pos</w:t>
      </w:r>
    </w:p>
    <w:p>
      <w:pPr>
        <w:pStyle w:val="Normal"/>
        <w:ind w:hanging="0"/>
        <w:rPr>
          <w:lang w:bidi="fa-IR"/>
        </w:rPr>
      </w:pPr>
      <w:r>
        <w:rPr>
          <w:rtl w:val="true"/>
          <w:lang w:bidi="fa-IR"/>
        </w:rPr>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که </w:t>
      </w:r>
      <w:r>
        <w:rPr>
          <w:rFonts w:cs="B Nazanin" w:ascii="B Nazanin" w:hAnsi="B Nazanin"/>
          <w:sz w:val="26"/>
          <w:szCs w:val="26"/>
          <w:lang w:bidi="fa-IR"/>
        </w:rPr>
        <w:t>X</w:t>
      </w:r>
      <w:r>
        <w:rPr>
          <w:rFonts w:cs="B Nazanin" w:ascii="B Nazanin" w:hAnsi="B Nazanin"/>
          <w:sz w:val="26"/>
          <w:szCs w:val="26"/>
          <w:vertAlign w:val="superscript"/>
          <w:lang w:bidi="fa-IR"/>
        </w:rPr>
        <w:t>c</w:t>
      </w:r>
      <w:r>
        <w:rPr>
          <w:rFonts w:cs="B Nazanin" w:ascii="B Nazanin" w:hAnsi="B Nazanin"/>
          <w:sz w:val="26"/>
          <w:szCs w:val="26"/>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ascii="B Nazanin" w:hAnsi="B Nazanin"/>
          <w:position w:val="0"/>
          <w:sz w:val="26"/>
          <w:sz w:val="26"/>
          <w:szCs w:val="26"/>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ascii="B Nazanin" w:hAnsi="B Nazanin"/>
          <w:position w:val="0"/>
          <w:sz w:val="26"/>
          <w:sz w:val="26"/>
          <w:szCs w:val="26"/>
          <w:vertAlign w:val="baseline"/>
          <w:lang w:bidi="fa-IR"/>
        </w:rPr>
        <w:t>E</w:t>
      </w:r>
      <w:r>
        <w:rPr>
          <w:rFonts w:cs="B Nazanin" w:ascii="B Nazanin" w:hAnsi="B Nazanin"/>
          <w:sz w:val="26"/>
          <w:szCs w:val="26"/>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ascii="B Nazanin" w:hAnsi="B Nazanin"/>
          <w:position w:val="0"/>
          <w:sz w:val="26"/>
          <w:sz w:val="26"/>
          <w:szCs w:val="26"/>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ascii="B Nazanin" w:hAnsi="B Nazanin"/>
          <w:position w:val="0"/>
          <w:sz w:val="26"/>
          <w:sz w:val="26"/>
          <w:szCs w:val="26"/>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تعداد توکن‌ها و 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واحد </w:t>
      </w:r>
      <w:r>
        <w:rPr>
          <w:rFonts w:cs="B Nazanin" w:ascii="B Nazanin" w:hAnsi="B Nazanin"/>
          <w:position w:val="0"/>
          <w:sz w:val="26"/>
          <w:sz w:val="26"/>
          <w:szCs w:val="26"/>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ind w:hanging="0"/>
        <w:rPr>
          <w:position w:val="0"/>
          <w:sz w:val="22"/>
          <w:sz w:val="22"/>
          <w:vertAlign w:val="baseline"/>
          <w:lang w:bidi="fa-IR"/>
        </w:rPr>
      </w:pPr>
      <w:r>
        <w:rPr>
          <w:position w:val="0"/>
          <w:sz w:val="22"/>
          <w:sz w:val="22"/>
          <w:vertAlign w:val="baseline"/>
          <w:rtl w:val="true"/>
          <w:lang w:bidi="fa-IR"/>
        </w:rPr>
      </w:r>
    </w:p>
    <w:p>
      <w:pPr>
        <w:pStyle w:val="Normal"/>
        <w:ind w:hanging="0"/>
        <w:rPr>
          <w:rFonts w:ascii="B Nazanin" w:hAnsi="B Nazanin" w:cs="B Nazanin"/>
          <w:sz w:val="26"/>
          <w:szCs w:val="26"/>
        </w:rPr>
      </w:pPr>
      <w:r>
        <w:rPr>
          <w:rFonts w:cs="B Nazanin" w:ascii="B Nazanin" w:hAnsi="B Nazanin"/>
          <w:position w:val="0"/>
          <w:sz w:val="26"/>
          <w:sz w:val="26"/>
          <w:szCs w:val="26"/>
          <w:vertAlign w:val="baseline"/>
          <w:lang w:bidi="fa-IR"/>
        </w:rPr>
        <w:t>x</w:t>
      </w:r>
      <w:r>
        <w:rPr>
          <w:rFonts w:cs="B Nazanin" w:ascii="B Nazanin" w:hAnsi="B Nazanin"/>
          <w:sz w:val="26"/>
          <w:szCs w:val="26"/>
          <w:vertAlign w:val="superscript"/>
          <w:lang w:bidi="fa-IR"/>
        </w:rPr>
        <w:t xml:space="preserve">c </w:t>
      </w:r>
      <w:r>
        <w:rPr>
          <w:rFonts w:cs="B Nazanin" w:ascii="B Nazanin" w:hAnsi="B Nazanin"/>
          <w:position w:val="0"/>
          <w:sz w:val="26"/>
          <w:sz w:val="26"/>
          <w:szCs w:val="26"/>
          <w:vertAlign w:val="baseline"/>
          <w:lang w:bidi="fa-IR"/>
        </w:rPr>
        <w:t>, x</w:t>
      </w:r>
      <w:r>
        <w:rPr>
          <w:rFonts w:cs="B Nazanin" w:ascii="B Nazanin" w:hAnsi="B Nazanin"/>
          <w:sz w:val="26"/>
          <w:szCs w:val="26"/>
          <w:vertAlign w:val="superscript"/>
          <w:lang w:bidi="fa-IR"/>
        </w:rPr>
        <w:t>1</w:t>
      </w:r>
      <w:r>
        <w:rPr>
          <w:rFonts w:cs="B Nazanin" w:ascii="B Nazanin" w:hAnsi="B Nazanin"/>
          <w:position w:val="0"/>
          <w:sz w:val="26"/>
          <w:sz w:val="26"/>
          <w:szCs w:val="26"/>
          <w:vertAlign w:val="baseline"/>
          <w:lang w:bidi="fa-IR"/>
        </w:rPr>
        <w:t>, x</w:t>
      </w:r>
      <w:r>
        <w:rPr>
          <w:rFonts w:cs="B Nazanin" w:ascii="B Nazanin" w:hAnsi="B Nazanin"/>
          <w:sz w:val="26"/>
          <w:szCs w:val="26"/>
          <w:vertAlign w:val="superscript"/>
          <w:lang w:bidi="fa-IR"/>
        </w:rPr>
        <w:t>2</w:t>
      </w:r>
      <w:r>
        <w:rPr>
          <w:rFonts w:cs="B Nazanin" w:ascii="B Nazanin" w:hAnsi="B Nazanin"/>
          <w:position w:val="0"/>
          <w:sz w:val="26"/>
          <w:sz w:val="26"/>
          <w:szCs w:val="26"/>
          <w:vertAlign w:val="baseline"/>
          <w:lang w:bidi="fa-IR"/>
        </w:rPr>
        <w:t>, … , x</w:t>
      </w:r>
      <w:r>
        <w:rPr>
          <w:rFonts w:cs="B Nazanin" w:ascii="B Nazanin" w:hAnsi="B Nazanin"/>
          <w:sz w:val="26"/>
          <w:szCs w:val="26"/>
          <w:vertAlign w:val="superscript"/>
          <w:lang w:bidi="fa-IR"/>
        </w:rPr>
        <w:t xml:space="preserve">m </w:t>
      </w:r>
      <w:r>
        <w:rPr>
          <w:rFonts w:cs="B Nazanin" w:ascii="B Nazanin" w:hAnsi="B Nazanin"/>
          <w:position w:val="0"/>
          <w:sz w:val="26"/>
          <w:sz w:val="26"/>
          <w:szCs w:val="26"/>
          <w:vertAlign w:val="baseline"/>
          <w:lang w:bidi="fa-IR"/>
        </w:rPr>
        <w:t xml:space="preserve"> ∈ R</w:t>
      </w:r>
      <w:r>
        <w:rPr>
          <w:rFonts w:cs="B Nazanin" w:ascii="B Nazanin" w:hAnsi="B Nazanin"/>
          <w:sz w:val="26"/>
          <w:szCs w:val="26"/>
          <w:vertAlign w:val="superscript"/>
          <w:lang w:bidi="fa-IR"/>
        </w:rPr>
        <w:t>D</w:t>
      </w:r>
    </w:p>
    <w:p>
      <w:pPr>
        <w:pStyle w:val="Normal"/>
        <w:ind w:hanging="0"/>
        <w:rPr>
          <w:rFonts w:ascii="B Nazanin" w:hAnsi="B Nazanin" w:cs="B Nazanin"/>
          <w:position w:val="0"/>
          <w:sz w:val="26"/>
          <w:sz w:val="26"/>
          <w:szCs w:val="26"/>
          <w:vertAlign w:val="baseline"/>
        </w:rPr>
      </w:pPr>
      <w:r>
        <w:rPr>
          <w:rFonts w:cs="B Nazanin" w:ascii="B Nazanin" w:hAnsi="B Nazanin"/>
          <w:position w:val="0"/>
          <w:sz w:val="26"/>
          <w:sz w:val="26"/>
          <w:szCs w:val="26"/>
          <w:vertAlign w:val="baseline"/>
          <w:lang w:bidi="fa-IR"/>
        </w:rPr>
        <w:t>E</w:t>
      </w:r>
      <w:r>
        <w:rPr>
          <w:rFonts w:cs="B Nazanin" w:ascii="B Nazanin" w:hAnsi="B Nazanin"/>
          <w:sz w:val="26"/>
          <w:szCs w:val="26"/>
          <w:vertAlign w:val="subscript"/>
          <w:lang w:bidi="fa-IR"/>
        </w:rPr>
        <w:t>pos</w:t>
      </w:r>
      <w:r>
        <w:rPr>
          <w:rFonts w:cs="B Nazanin" w:ascii="B Nazanin" w:hAnsi="B Nazanin"/>
          <w:position w:val="0"/>
          <w:sz w:val="26"/>
          <w:sz w:val="26"/>
          <w:szCs w:val="26"/>
          <w:vertAlign w:val="baseline"/>
          <w:lang w:bidi="fa-IR"/>
        </w:rPr>
        <w:t xml:space="preserve"> ∈ R</w:t>
      </w:r>
      <w:r>
        <w:rPr>
          <w:rFonts w:cs="B Nazanin" w:ascii="B Nazanin" w:hAnsi="B Nazanin"/>
          <w:sz w:val="26"/>
          <w:szCs w:val="26"/>
          <w:vertAlign w:val="superscript"/>
          <w:lang w:bidi="fa-IR"/>
        </w:rPr>
        <w:t>mxD</w:t>
      </w:r>
      <w:r>
        <w:rPr>
          <w:rFonts w:cs="B Nazanin" w:ascii="B Nazanin" w:hAnsi="B Nazanin"/>
          <w:sz w:val="26"/>
          <w:szCs w:val="26"/>
          <w:vertAlign w:val="superscript"/>
          <w:rtl w:val="true"/>
          <w:lang w:bidi="fa-IR"/>
        </w:rPr>
        <w:t xml:space="preserve"> </w:t>
      </w:r>
    </w:p>
    <w:p>
      <w:pPr>
        <w:pStyle w:val="Normal"/>
        <w:ind w:hanging="0"/>
        <w:rPr>
          <w:position w:val="0"/>
          <w:sz w:val="22"/>
          <w:sz w:val="22"/>
          <w:vertAlign w:val="baseline"/>
          <w:lang w:bidi="fa-IR"/>
        </w:rPr>
      </w:pPr>
      <w:r>
        <w:rPr>
          <w:position w:val="0"/>
          <w:sz w:val="22"/>
          <w:sz w:val="22"/>
          <w:vertAlign w:val="baseline"/>
          <w:rtl w:val="true"/>
          <w:lang w:bidi="fa-IR"/>
        </w:rPr>
      </w:r>
    </w:p>
    <w:p>
      <w:pPr>
        <w:pStyle w:val="Normal"/>
        <w:ind w:hanging="0"/>
        <w:rPr>
          <w:rFonts w:ascii="Linux Libertine" w:hAnsi="Linux Libertine" w:cs="Linux Libertine"/>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ascii="B Nazanin" w:hAnsi="B Nazanin"/>
          <w:sz w:val="26"/>
          <w:szCs w:val="26"/>
          <w:lang w:bidi="fa-IR"/>
        </w:rPr>
        <w:t>MSA</w:t>
      </w:r>
      <w:r>
        <w:rPr>
          <w:rFonts w:ascii="B Nazanin" w:hAnsi="B Nazanin" w:cs="B Nazanin"/>
          <w:sz w:val="26"/>
          <w:sz w:val="26"/>
          <w:szCs w:val="26"/>
          <w:rtl w:val="true"/>
          <w:lang w:bidi="fa-IR"/>
        </w:rPr>
        <w:t xml:space="preserve">، ماتریس‌های </w:t>
      </w:r>
      <w:r>
        <w:rPr>
          <w:rFonts w:cs="B Nazanin" w:ascii="B Nazanin" w:hAnsi="B Nazanin"/>
          <w:sz w:val="26"/>
          <w:szCs w:val="26"/>
          <w:lang w:bidi="fa-IR"/>
        </w:rPr>
        <w:t>key</w:t>
      </w:r>
      <w:r>
        <w:rPr>
          <w:rFonts w:ascii="B Nazanin" w:hAnsi="B Nazanin" w:cs="B Nazanin"/>
          <w:sz w:val="26"/>
          <w:sz w:val="26"/>
          <w:szCs w:val="26"/>
          <w:lang w:bidi="fa-IR"/>
        </w:rPr>
        <w:t xml:space="preserve">، </w:t>
      </w:r>
      <w:r>
        <w:rPr>
          <w:rFonts w:cs="B Nazanin" w:ascii="B Nazanin" w:hAnsi="B Nazanin"/>
          <w:sz w:val="26"/>
          <w:szCs w:val="26"/>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ascii="B Nazanin" w:hAnsi="B Nazanin"/>
          <w:sz w:val="26"/>
          <w:szCs w:val="26"/>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ascii="B Nazanin" w:hAnsi="B Nazanin"/>
          <w:sz w:val="26"/>
          <w:szCs w:val="26"/>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ماتریس های مبدل ساخته شده و سپس مکانیسم </w:t>
      </w:r>
      <w:r>
        <w:rPr>
          <w:rFonts w:cs="B Nazanin" w:ascii="B Nazanin" w:hAnsi="B Nazanin"/>
          <w:sz w:val="26"/>
          <w:szCs w:val="26"/>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hanging="0"/>
        <w:jc w:val="center"/>
        <w:rPr>
          <w:rFonts w:ascii="Linux Libertine" w:hAnsi="Linux Libertine" w:cs="Linux Libertine"/>
          <w:sz w:val="26"/>
          <w:szCs w:val="26"/>
        </w:rPr>
      </w:pPr>
      <w:r>
        <w:rPr>
          <w:rFonts w:cs="Linux Libertine" w:ascii="Linux Libertine" w:hAnsi="Linux Libertine"/>
          <w:sz w:val="26"/>
          <w:szCs w:val="26"/>
          <w:lang w:bidi="fa-IR"/>
        </w:rPr>
        <w:t>Attention(Q, K, V) = Softmax(QK</w:t>
      </w:r>
      <w:r>
        <w:rPr>
          <w:rFonts w:cs="Linux Libertine" w:ascii="Linux Libertine" w:hAnsi="Linux Libertine"/>
          <w:sz w:val="26"/>
          <w:szCs w:val="26"/>
          <w:vertAlign w:val="superscript"/>
          <w:lang w:bidi="fa-IR"/>
        </w:rPr>
        <w:t>T</w:t>
      </w:r>
      <w:r>
        <w:rPr>
          <w:rFonts w:cs="Linux Libertine" w:ascii="Linux Libertine" w:hAnsi="Linux Libertine"/>
          <w:sz w:val="26"/>
          <w:szCs w:val="26"/>
          <w:lang w:bidi="fa-IR"/>
        </w:rPr>
        <w:t xml:space="preserve"> /</w:t>
      </w:r>
      <w:r>
        <w:rPr>
          <w:rFonts w:eastAsia="Linux Libertine" w:cs="Linux Libertine" w:ascii="Linux Libertine" w:hAnsi="Linux Libertine"/>
          <w:sz w:val="26"/>
          <w:szCs w:val="26"/>
          <w:lang w:bidi="fa-IR"/>
        </w:rPr>
        <w:t>√</w:t>
      </w:r>
      <w:r>
        <w:rPr>
          <w:rFonts w:cs="Linux Libertine" w:ascii="Linux Libertine" w:hAnsi="Linux Libertine"/>
          <w:sz w:val="26"/>
          <w:szCs w:val="26"/>
          <w:lang w:bidi="fa-IR"/>
        </w:rPr>
        <w:t>D)V</w:t>
      </w:r>
    </w:p>
    <w:p>
      <w:pPr>
        <w:pStyle w:val="Normal"/>
        <w:ind w:hanging="0"/>
        <w:jc w:val="center"/>
        <w:rPr>
          <w:rFonts w:ascii="Linux Libertine" w:hAnsi="Linux Libertine" w:cs="Linux Libertine"/>
          <w:position w:val="0"/>
          <w:sz w:val="26"/>
          <w:sz w:val="26"/>
          <w:szCs w:val="26"/>
          <w:vertAlign w:val="baseline"/>
        </w:rPr>
      </w:pPr>
      <w:r>
        <w:rPr>
          <w:rFonts w:cs="Linux Libertine" w:ascii="Linux Libertine" w:hAnsi="Linux Libertine"/>
          <w:position w:val="0"/>
          <w:sz w:val="26"/>
          <w:sz w:val="26"/>
          <w:szCs w:val="26"/>
          <w:vertAlign w:val="baseline"/>
          <w:lang w:bidi="fa-IR"/>
        </w:rPr>
        <w:t>K ∈ R</w:t>
      </w:r>
      <w:r>
        <w:rPr>
          <w:rFonts w:cs="Linux Libertine" w:ascii="Linux Libertine" w:hAnsi="Linux Libertine"/>
          <w:sz w:val="26"/>
          <w:szCs w:val="26"/>
          <w:vertAlign w:val="superscript"/>
          <w:lang w:bidi="fa-IR"/>
        </w:rPr>
        <w:t xml:space="preserve">(m+1)xD          </w:t>
      </w:r>
      <w:r>
        <w:rPr>
          <w:rFonts w:cs="Linux Libertine" w:ascii="Linux Libertine" w:hAnsi="Linux Libertine"/>
          <w:position w:val="0"/>
          <w:sz w:val="26"/>
          <w:sz w:val="26"/>
          <w:szCs w:val="26"/>
          <w:vertAlign w:val="baseline"/>
          <w:lang w:bidi="fa-IR"/>
        </w:rPr>
        <w:t>Q ∈ R</w:t>
      </w:r>
      <w:r>
        <w:rPr>
          <w:rFonts w:cs="Linux Libertine" w:ascii="Linux Libertine" w:hAnsi="Linux Libertine"/>
          <w:sz w:val="26"/>
          <w:szCs w:val="26"/>
          <w:vertAlign w:val="superscript"/>
          <w:lang w:bidi="fa-IR"/>
        </w:rPr>
        <w:t xml:space="preserve">(m+1)xD           </w:t>
      </w:r>
      <w:r>
        <w:rPr>
          <w:rFonts w:cs="Linux Libertine" w:ascii="Linux Libertine" w:hAnsi="Linux Libertine"/>
          <w:position w:val="0"/>
          <w:sz w:val="26"/>
          <w:sz w:val="26"/>
          <w:szCs w:val="26"/>
          <w:vertAlign w:val="baseline"/>
          <w:lang w:bidi="fa-IR"/>
        </w:rPr>
        <w:t>V ∈ R</w:t>
      </w:r>
      <w:r>
        <w:rPr>
          <w:rFonts w:cs="Linux Libertine" w:ascii="Linux Libertine" w:hAnsi="Linux Libertine"/>
          <w:sz w:val="26"/>
          <w:szCs w:val="26"/>
          <w:vertAlign w:val="superscript"/>
          <w:lang w:bidi="fa-IR"/>
        </w:rPr>
        <w:t>(m+1)xD</w:t>
      </w:r>
      <w:r>
        <w:rPr>
          <w:rFonts w:cs="B Nazanin" w:ascii="B Nazanin" w:hAnsi="B Nazanin"/>
          <w:sz w:val="26"/>
          <w:szCs w:val="26"/>
          <w:vertAlign w:val="superscript"/>
          <w:rtl w:val="true"/>
          <w:lang w:bidi="fa-IR"/>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با توجه به این امر که معمولاً نشانه‌های ناهنجاری‌های قلبی در بخش کوچکی از نوار قلب نمود پیدا می‌کند، باید مکانیسمی وجود داشته باشد تا مهمترین توکن‌های مرحله اول را جدا ساخته و برای پردازش مجدد به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بعدی 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به فرآیند انتخاب مناسبترین </w:t>
      </w:r>
      <w:r>
        <w:rPr>
          <w:rFonts w:cs="B Nazanin" w:ascii="B Nazanin" w:hAnsi="B Nazanin"/>
          <w:sz w:val="26"/>
          <w:szCs w:val="26"/>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اولیه، </w:t>
      </w:r>
      <w:r>
        <w:rPr>
          <w:rFonts w:cs="B Nazanin" w:ascii="B Nazanin" w:hAnsi="B Nazanin"/>
          <w:sz w:val="26"/>
          <w:szCs w:val="26"/>
          <w:lang w:bidi="fa-IR"/>
        </w:rPr>
        <w:t>token selection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گفته می‌شود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پیشتر به ماتریس </w:t>
      </w:r>
      <w:r>
        <w:rPr>
          <w:rFonts w:cs="B Nazanin" w:ascii="B Nazanin" w:hAnsi="B Nazanin"/>
          <w:sz w:val="26"/>
          <w:szCs w:val="26"/>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ascii="B Nazanin" w:hAnsi="B Nazanin"/>
          <w:sz w:val="26"/>
          <w:szCs w:val="26"/>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ascii="B Nazanin" w:hAnsi="B Nazanin"/>
          <w:sz w:val="26"/>
          <w:szCs w:val="26"/>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و توکن اول آن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مرحله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به همان ابعاد اولیه آن،‌ متنها پردازش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یعنی خروجی آن شامل </w:t>
      </w:r>
      <w:r>
        <w:rPr>
          <w:rFonts w:cs="B Nazanin" w:ascii="B Nazanin" w:hAnsi="B Nazanin"/>
          <w:sz w:val="26"/>
          <w:szCs w:val="26"/>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ascii="B Nazanin" w:hAnsi="B Nazanin"/>
          <w:sz w:val="26"/>
          <w:szCs w:val="26"/>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rPr>
        <w:t xml:space="preserve">در فرآیند </w:t>
      </w:r>
      <w:r>
        <w:rPr>
          <w:rFonts w:cs="B Nazanin" w:ascii="B Nazanin" w:hAnsi="B Nazanin"/>
          <w:sz w:val="26"/>
          <w:szCs w:val="26"/>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از اهمیتشان مرتب شده و کسری از آنها برای پردازش مجدد انتخاب می‌شوند</w:t>
      </w:r>
      <w:r>
        <w:rPr>
          <w:rFonts w:cs="B Nazanin" w:ascii="B Nazanin" w:hAnsi="B Nazanin"/>
          <w:sz w:val="26"/>
          <w:szCs w:val="26"/>
          <w:rtl w:val="true"/>
        </w:rPr>
        <w:t xml:space="preserve">. </w:t>
      </w:r>
      <w:r>
        <w:rPr>
          <w:rFonts w:ascii="B Nazanin" w:hAnsi="B Nazanin" w:cs="B Nazanin"/>
          <w:sz w:val="26"/>
          <w:sz w:val="26"/>
          <w:szCs w:val="26"/>
          <w:rtl w:val="true"/>
        </w:rPr>
        <w:t xml:space="preserve">اهمیت هر توکن از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استخراج می‌شود و به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ثانویه تحویل می‌شود</w:t>
      </w:r>
      <w:r>
        <w:rPr>
          <w:rFonts w:cs="B Nazanin" w:ascii="B Nazanin" w:hAnsi="B Nazanin"/>
          <w:sz w:val="26"/>
          <w:szCs w:val="26"/>
          <w:rtl w:val="true"/>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rPr>
        <w:t>برای رعایت اشتراک اوزان</w:t>
      </w:r>
      <w:r>
        <w:rPr>
          <w:rStyle w:val="FootnoteAnchor"/>
          <w:rFonts w:ascii="B Nazanin" w:hAnsi="B Nazanin" w:cs="B Nazanin"/>
          <w:sz w:val="26"/>
          <w:sz w:val="26"/>
          <w:szCs w:val="26"/>
          <w:rtl w:val="true"/>
        </w:rPr>
        <w:footnoteReference w:id="18"/>
      </w:r>
      <w:r>
        <w:rPr>
          <w:rFonts w:ascii="B Nazanin" w:hAnsi="B Nazanin" w:cs="B Nazanin"/>
          <w:sz w:val="26"/>
          <w:sz w:val="26"/>
          <w:szCs w:val="26"/>
          <w:rtl w:val="true"/>
        </w:rPr>
        <w:t xml:space="preserve"> در </w:t>
      </w:r>
      <w:r>
        <w:rPr>
          <w:rFonts w:cs="B Nazanin" w:ascii="B Nazanin" w:hAnsi="B Nazanin"/>
          <w:sz w:val="26"/>
          <w:szCs w:val="26"/>
        </w:rPr>
        <w:t>TS-Block</w:t>
      </w:r>
      <w:r>
        <w:rPr>
          <w:rFonts w:ascii="B Nazanin" w:hAnsi="B Nazanin" w:cs="B Nazanin"/>
          <w:sz w:val="26"/>
          <w:sz w:val="26"/>
          <w:szCs w:val="26"/>
          <w:rtl w:val="true"/>
        </w:rPr>
        <w:t xml:space="preserve">، از یک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دوبار، یکبار پیش از انتخاب توکن</w:t>
      </w:r>
      <w:r>
        <w:rPr>
          <w:rStyle w:val="FootnoteAnchor"/>
          <w:rFonts w:ascii="B Nazanin" w:hAnsi="B Nazanin" w:cs="B Nazanin"/>
          <w:sz w:val="26"/>
          <w:sz w:val="26"/>
          <w:szCs w:val="26"/>
          <w:rtl w:val="true"/>
        </w:rPr>
        <w:footnoteReference w:id="19"/>
      </w:r>
      <w:r>
        <w:rPr>
          <w:rFonts w:ascii="B Nazanin" w:hAnsi="B Nazanin" w:cs="B Nazanin"/>
          <w:sz w:val="26"/>
          <w:sz w:val="26"/>
          <w:szCs w:val="26"/>
          <w:rtl w:val="true"/>
        </w:rPr>
        <w:t xml:space="preserve"> و یکبار بعد از انتخاب توکن، استفاده می‌کنیم</w:t>
      </w:r>
      <w:r>
        <w:rPr>
          <w:rFonts w:cs="B Nazanin" w:ascii="B Nazanin" w:hAnsi="B Nazanin"/>
          <w:sz w:val="26"/>
          <w:szCs w:val="26"/>
          <w:rtl w:val="true"/>
        </w:rPr>
        <w:t xml:space="preserve">.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دومین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به عنوان خروجی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 xml:space="preserve">به </w:t>
      </w:r>
      <w:r>
        <w:rPr>
          <w:rFonts w:cs="B Nazanin" w:ascii="B Nazanin" w:hAnsi="B Nazanin"/>
          <w:sz w:val="26"/>
          <w:szCs w:val="26"/>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منتقل می‌شود</w:t>
      </w:r>
      <w:r>
        <w:rPr>
          <w:rFonts w:cs="B Nazanin" w:ascii="B Nazanin" w:hAnsi="B Nazanin"/>
          <w:sz w:val="26"/>
          <w:szCs w:val="26"/>
          <w:rtl w:val="true"/>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پیاده‌سازی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شامل ریزه‌کاری‌هایی است که برای اجتناب از توضیحات خط به خط برنامه،‌ علاقه‌مندان را به خواندن مقاله مرجع و کدهای پروژه دعوت ‌می‌کنم</w:t>
      </w:r>
      <w:r>
        <w:rPr>
          <w:rFonts w:cs="B Nazanin" w:ascii="B Nazanin" w:hAnsi="B Nazanin"/>
          <w:sz w:val="26"/>
          <w:szCs w:val="26"/>
          <w:rtl w:val="true"/>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شاخه بالایی و پایینی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از معماری یکسانی برخوردار هستند و تفاوت آنها در توکن‌های ورودی است</w:t>
      </w:r>
      <w:r>
        <w:rPr>
          <w:rFonts w:cs="B Nazanin" w:ascii="B Nazanin" w:hAnsi="B Nazanin"/>
          <w:sz w:val="26"/>
          <w:szCs w:val="26"/>
          <w:rtl w:val="true"/>
        </w:rPr>
        <w:t xml:space="preserve">. </w:t>
      </w:r>
      <w:r>
        <w:rPr>
          <w:rFonts w:ascii="B Nazanin" w:hAnsi="B Nazanin" w:cs="B Nazanin"/>
          <w:sz w:val="26"/>
          <w:sz w:val="26"/>
          <w:szCs w:val="26"/>
          <w:rtl w:val="true"/>
        </w:rPr>
        <w:t>این امر سبب می‌شود استخراج ویژگی در دو مقیاس متفاوت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ascii="B Nazanin" w:hAnsi="B Nazanin"/>
          <w:sz w:val="26"/>
          <w:szCs w:val="26"/>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می‌شود و خروجی نهایی مدل تولید می‌شود</w:t>
      </w:r>
      <w:r>
        <w:rPr>
          <w:rFonts w:cs="B Nazanin" w:ascii="B Nazanin" w:hAnsi="B Nazanin"/>
          <w:sz w:val="26"/>
          <w:szCs w:val="26"/>
          <w:rtl w:val="true"/>
        </w:rPr>
        <w:t xml:space="preserve">. </w:t>
      </w:r>
    </w:p>
    <w:p>
      <w:pPr>
        <w:pStyle w:val="Normal"/>
        <w:ind w:hanging="0"/>
        <w:rPr>
          <w:lang w:bidi="fa-IR"/>
        </w:rPr>
      </w:pPr>
      <w:r>
        <w:rPr>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cs="B Nazanin"/>
          <w:lang w:bidi="fa-IR"/>
        </w:rPr>
      </w:pPr>
      <w:r>
        <w:rPr>
          <w:rFonts w:cs="B Nazanin"/>
          <w:rtl w:val="true"/>
          <w:lang w:bidi="fa-IR"/>
        </w:rPr>
      </w:r>
    </w:p>
    <w:p>
      <w:pPr>
        <w:pStyle w:val="Heading3"/>
        <w:ind w:hanging="0"/>
        <w:rPr>
          <w:rFonts w:cs="B Nazanin"/>
          <w:lang w:bidi="fa-IR"/>
        </w:rPr>
      </w:pPr>
      <w:bookmarkStart w:id="55" w:name="__RefHeading___Toc8848_708039724"/>
      <w:bookmarkEnd w:id="55"/>
      <w:r>
        <w:rPr>
          <w:rFonts w:cs="B Nazanin"/>
          <w:lang w:bidi="fa-IR"/>
        </w:rPr>
        <w:t>1-3-3</w:t>
      </w:r>
      <w:r>
        <w:rPr>
          <w:rFonts w:cs="B Nazanin"/>
          <w:rtl w:val="true"/>
          <w:lang w:bidi="fa-IR"/>
        </w:rPr>
        <w:t xml:space="preserve"> </w:t>
      </w:r>
      <w:r>
        <w:rPr>
          <w:rFonts w:cs="B Nazanin"/>
          <w:rtl w:val="true"/>
          <w:lang w:bidi="fa-IR"/>
        </w:rPr>
        <w:t xml:space="preserve">دادگان </w:t>
      </w:r>
      <w:r>
        <w:rPr>
          <w:rFonts w:cs="B Nazanin"/>
          <w:rtl w:val="true"/>
          <w:lang w:bidi="fa-IR"/>
        </w:rPr>
        <w:t>(</w:t>
      </w:r>
      <w:r>
        <w:rPr>
          <w:rFonts w:cs="B Nazanin"/>
          <w:rtl w:val="true"/>
          <w:lang w:bidi="fa-IR"/>
        </w:rPr>
        <w:t>دیتاست</w:t>
      </w:r>
      <w:r>
        <w:rPr>
          <w:rFonts w:cs="B Nazanin"/>
          <w:rtl w:val="true"/>
          <w:lang w:bidi="fa-IR"/>
        </w:rPr>
        <w:t>)</w:t>
        <w:tab/>
      </w:r>
    </w:p>
    <w:p>
      <w:pPr>
        <w:pStyle w:val="Normal"/>
        <w:ind w:hanging="0"/>
        <w:rPr>
          <w:rFonts w:cs="B Nazanin"/>
          <w:lang w:bidi="fa-IR"/>
        </w:rPr>
      </w:pPr>
      <w:r>
        <w:rPr>
          <w:rFonts w:cs="B Nazanin"/>
          <w:rtl w:val="true"/>
          <w:lang w:bidi="fa-IR"/>
        </w:rPr>
        <w:t xml:space="preserve">    </w:t>
      </w:r>
      <w:r>
        <w:rPr>
          <w:rFonts w:cs="B Nazanin"/>
          <w:rtl w:val="true"/>
          <w:lang w:bidi="fa-IR"/>
        </w:rPr>
        <w:t xml:space="preserve">همانطور که پیش از این بیان شد، نوار قلب استاندار بیمارستانی از </w:t>
      </w:r>
      <w:r>
        <w:rPr>
          <w:rFonts w:cs="B Nazanin"/>
          <w:lang w:bidi="fa-IR"/>
        </w:rPr>
        <w:t>۱۲</w:t>
      </w:r>
      <w:r>
        <w:rPr>
          <w:rFonts w:cs="B Nazanin"/>
          <w:rtl w:val="true"/>
          <w:lang w:bidi="fa-IR"/>
        </w:rPr>
        <w:t xml:space="preserve"> لید تشکیل شده است</w:t>
      </w:r>
      <w:r>
        <w:rPr>
          <w:rFonts w:cs="B Nazanin"/>
          <w:rtl w:val="true"/>
          <w:lang w:bidi="fa-IR"/>
        </w:rPr>
        <w:t xml:space="preserve">. </w:t>
      </w:r>
      <w:r>
        <w:rPr>
          <w:rFonts w:cs="B Nazanin"/>
          <w:rtl w:val="true"/>
          <w:lang w:bidi="fa-IR"/>
        </w:rPr>
        <w:t>در‌واقع هر لید، تصویری از فعالیت الکتریکی قلب از زایه‌ای مجزا را برای پزشک تهیه می‌کند</w:t>
      </w:r>
      <w:r>
        <w:rPr>
          <w:rFonts w:cs="B Nazanin"/>
          <w:rtl w:val="true"/>
          <w:lang w:bidi="fa-IR"/>
        </w:rPr>
        <w:t xml:space="preserve">. </w:t>
      </w:r>
      <w:r>
        <w:rPr>
          <w:rFonts w:cs="B Nazanin"/>
          <w:rtl w:val="true"/>
          <w:lang w:bidi="fa-IR"/>
        </w:rPr>
        <w:t xml:space="preserve">با توجه به دامنه گسترده بیماری‌های قلبی و نیاز حیاتی به داده برای پی بردن به علائم بیماری، استفاده از نوار قلب </w:t>
      </w:r>
      <w:r>
        <w:rPr>
          <w:rFonts w:cs="B Nazanin"/>
          <w:lang w:bidi="fa-IR"/>
        </w:rPr>
        <w:t>۱۲</w:t>
      </w:r>
      <w:r>
        <w:rPr>
          <w:rFonts w:cs="B Nazanin"/>
          <w:rtl w:val="true"/>
          <w:lang w:bidi="fa-IR"/>
        </w:rPr>
        <w:t xml:space="preserve"> لیدی برای تشخیص ناهنجاری‌های قلبی ضروری می‌نماید</w:t>
      </w:r>
      <w:r>
        <w:rPr>
          <w:rFonts w:cs="B Nazanin"/>
          <w:rtl w:val="true"/>
          <w:lang w:bidi="fa-IR"/>
        </w:rPr>
        <w:t>.</w:t>
      </w:r>
    </w:p>
    <w:p>
      <w:pPr>
        <w:pStyle w:val="Normal"/>
        <w:ind w:hanging="0"/>
        <w:rPr>
          <w:rFonts w:cs="B Nazanin"/>
          <w:lang w:bidi="fa-IR"/>
        </w:rPr>
      </w:pPr>
      <w:r>
        <w:rPr>
          <w:rFonts w:cs="B Nazanin"/>
          <w:rtl w:val="true"/>
          <w:lang w:bidi="fa-IR"/>
        </w:rPr>
        <w:t xml:space="preserve">    </w:t>
      </w:r>
      <w:r>
        <w:rPr>
          <w:rFonts w:cs="B Nazanin"/>
          <w:rtl w:val="true"/>
          <w:lang w:bidi="fa-IR"/>
        </w:rPr>
        <w:t>در سال‌های اخیر توسعه معماری‌های گوناگون یادگیری عمیق سبب امیدواری به آینده این شاخه از هوش مصنوعی شده است</w:t>
      </w:r>
      <w:r>
        <w:rPr>
          <w:rFonts w:cs="B Nazanin"/>
          <w:rtl w:val="true"/>
          <w:lang w:bidi="fa-IR"/>
        </w:rPr>
        <w:t xml:space="preserve">. </w:t>
      </w:r>
      <w:r>
        <w:rPr>
          <w:rFonts w:cs="B Nazanin"/>
          <w:rtl w:val="true"/>
          <w:lang w:bidi="fa-IR"/>
        </w:rPr>
        <w:t>اما یکی از چالش‌های مهم در توسعه مدل‌های مبتنی بر یادگیری عمیق، وجود دادگان با شمار نسبتاً زیاد داده و همگون است</w:t>
      </w:r>
      <w:r>
        <w:rPr>
          <w:rFonts w:cs="B Nazanin"/>
          <w:rtl w:val="true"/>
          <w:lang w:bidi="fa-IR"/>
        </w:rPr>
        <w:t xml:space="preserve">. </w:t>
      </w:r>
      <w:r>
        <w:rPr>
          <w:rFonts w:cs="B Nazanin"/>
          <w:rtl w:val="true"/>
          <w:lang w:bidi="fa-IR"/>
        </w:rPr>
        <w:t>در صورتی که نتوان دادگان مناسبی برای آموزش مدل‌های یادگیری عمیق تهیه کرد، نمی‌توان امیدی به اثرگذاری مدل داشت</w:t>
      </w:r>
      <w:r>
        <w:rPr>
          <w:rFonts w:cs="B Nazanin"/>
          <w:rtl w:val="true"/>
          <w:lang w:bidi="fa-IR"/>
        </w:rPr>
        <w:t>.</w:t>
      </w:r>
    </w:p>
    <w:p>
      <w:pPr>
        <w:pStyle w:val="Normal"/>
        <w:ind w:hanging="0"/>
        <w:rPr>
          <w:rFonts w:cs="B Nazanin"/>
          <w:lang w:bidi="fa-IR"/>
        </w:rPr>
      </w:pPr>
      <w:r>
        <w:rPr>
          <w:rFonts w:cs="B Nazanin"/>
          <w:rtl w:val="true"/>
          <w:lang w:bidi="fa-IR"/>
        </w:rPr>
        <w:t xml:space="preserve">    </w:t>
      </w:r>
      <w:r>
        <w:rPr>
          <w:rFonts w:cs="B Nazanin"/>
          <w:rtl w:val="true"/>
          <w:lang w:bidi="fa-IR"/>
        </w:rPr>
        <w:t>این چالش در طراحی مدل‌های دسته‌بندی ناهنجاری قلبی هم نمود دارد و متأسفانه دادگان معدودی در این زمینه منتشر و در اختیار عموم قرار گرفته اسم</w:t>
      </w:r>
      <w:r>
        <w:rPr>
          <w:rFonts w:cs="B Nazanin"/>
          <w:rtl w:val="true"/>
          <w:lang w:bidi="fa-IR"/>
        </w:rPr>
        <w:t xml:space="preserve">. </w:t>
      </w:r>
    </w:p>
    <w:p>
      <w:pPr>
        <w:pStyle w:val="Normal"/>
        <w:ind w:hanging="0"/>
        <w:rPr>
          <w:rFonts w:cs="B Nazanin"/>
          <w:lang w:bidi="fa-IR"/>
        </w:rPr>
      </w:pPr>
      <w:r>
        <w:rPr>
          <w:rFonts w:cs="B Nazanin"/>
          <w:rtl w:val="true"/>
          <w:lang w:bidi="fa-IR"/>
        </w:rPr>
        <w:t xml:space="preserve">    </w:t>
      </w:r>
      <w:r>
        <w:rPr>
          <w:rFonts w:cs="B Nazanin"/>
          <w:rtl w:val="true"/>
          <w:lang w:bidi="fa-IR"/>
        </w:rPr>
        <w:t xml:space="preserve">دادگانی که از آن برای آموزش مدل یادگیری پروژه گِش استفاده کردیم </w:t>
      </w:r>
      <w:r>
        <w:rPr>
          <w:rFonts w:cs="B Nazanin"/>
          <w:lang w:bidi="fa-IR"/>
        </w:rPr>
        <w:t>Chapman-Shaoxing 12-lead ECG database</w:t>
      </w:r>
      <w:r>
        <w:rPr>
          <w:rFonts w:cs="B Nazanin"/>
          <w:rtl w:val="true"/>
          <w:lang w:bidi="fa-IR"/>
        </w:rPr>
        <w:t xml:space="preserve"> </w:t>
      </w:r>
      <w:r>
        <w:rPr>
          <w:rFonts w:cs="B Nazanin"/>
          <w:rtl w:val="true"/>
          <w:lang w:bidi="fa-IR"/>
        </w:rPr>
        <w:t>است</w:t>
      </w:r>
      <w:r>
        <w:rPr>
          <w:rStyle w:val="EndnoteAnchor"/>
          <w:rFonts w:cs="B Nazanin"/>
          <w:rtl w:val="true"/>
          <w:lang w:bidi="fa-IR"/>
        </w:rPr>
        <w:endnoteReference w:id="9"/>
      </w:r>
      <w:r>
        <w:rPr>
          <w:rFonts w:cs="B Nazanin"/>
          <w:rtl w:val="true"/>
          <w:lang w:bidi="fa-IR"/>
        </w:rPr>
        <w:t xml:space="preserve">. </w:t>
      </w:r>
      <w:r>
        <w:rPr>
          <w:rFonts w:cs="B Nazanin"/>
          <w:rtl w:val="true"/>
          <w:lang w:bidi="fa-IR"/>
        </w:rPr>
        <w:t xml:space="preserve">این دادگان ابتدا شامل </w:t>
      </w:r>
      <w:r>
        <w:rPr>
          <w:rFonts w:cs="B Nazanin"/>
          <w:lang w:bidi="fa-IR"/>
        </w:rPr>
        <w:t>۱۰۰۰۰</w:t>
      </w:r>
      <w:r>
        <w:rPr>
          <w:rFonts w:cs="B Nazanin"/>
          <w:rtl w:val="true"/>
          <w:lang w:bidi="fa-IR"/>
        </w:rPr>
        <w:t xml:space="preserve"> نمونه بود که اکنون به  </w:t>
      </w:r>
      <w:r>
        <w:rPr>
          <w:rFonts w:cs="B Nazanin"/>
          <w:lang w:bidi="fa-IR"/>
        </w:rPr>
        <w:t>45100</w:t>
      </w:r>
      <w:r>
        <w:rPr>
          <w:rFonts w:cs="B Nazanin"/>
          <w:rtl w:val="true"/>
          <w:lang w:bidi="fa-IR"/>
        </w:rPr>
        <w:t xml:space="preserve"> </w:t>
      </w:r>
      <w:r>
        <w:rPr>
          <w:rFonts w:cs="B Nazanin"/>
          <w:rtl w:val="true"/>
          <w:lang w:bidi="fa-IR"/>
        </w:rPr>
        <w:t>نمونه افزایش یافته است</w:t>
      </w:r>
      <w:r>
        <w:rPr>
          <w:rFonts w:cs="B Nazanin"/>
          <w:rtl w:val="true"/>
          <w:lang w:bidi="fa-IR"/>
        </w:rPr>
        <w:t xml:space="preserve">. </w:t>
      </w:r>
      <w:r>
        <w:rPr>
          <w:rFonts w:cs="B Nazanin"/>
          <w:rtl w:val="true"/>
          <w:lang w:bidi="fa-IR"/>
        </w:rPr>
        <w:t xml:space="preserve">هر نمونه مشتمل بر </w:t>
      </w:r>
      <w:r>
        <w:rPr>
          <w:rFonts w:cs="B Nazanin"/>
          <w:lang w:bidi="fa-IR"/>
        </w:rPr>
        <w:t>۱۰</w:t>
      </w:r>
      <w:r>
        <w:rPr>
          <w:rFonts w:cs="B Nazanin"/>
          <w:rtl w:val="true"/>
          <w:lang w:bidi="fa-IR"/>
        </w:rPr>
        <w:t xml:space="preserve"> ثانیه نوار قلب </w:t>
      </w:r>
      <w:r>
        <w:rPr>
          <w:rFonts w:cs="B Nazanin"/>
          <w:lang w:bidi="fa-IR"/>
        </w:rPr>
        <w:t>۱۲</w:t>
      </w:r>
      <w:r>
        <w:rPr>
          <w:rFonts w:cs="B Nazanin"/>
          <w:rtl w:val="true"/>
          <w:lang w:bidi="fa-IR"/>
        </w:rPr>
        <w:t xml:space="preserve"> لیدی با نرخ نمونه برداری </w:t>
      </w:r>
      <w:r>
        <w:rPr>
          <w:rFonts w:cs="B Nazanin"/>
          <w:lang w:bidi="fa-IR"/>
        </w:rPr>
        <w:t>۵۰۰</w:t>
      </w:r>
      <w:r>
        <w:rPr>
          <w:rFonts w:cs="B Nazanin"/>
          <w:rtl w:val="true"/>
          <w:lang w:bidi="fa-IR"/>
        </w:rPr>
        <w:t xml:space="preserve"> نمونه بر ثانیه است و فراداده‌ای از نوع سن و جنسیت است</w:t>
      </w:r>
      <w:r>
        <w:rPr>
          <w:rFonts w:cs="B Nazanin"/>
          <w:rtl w:val="true"/>
          <w:lang w:bidi="fa-IR"/>
        </w:rPr>
        <w:t xml:space="preserve">. </w:t>
      </w:r>
      <w:r>
        <w:rPr>
          <w:rFonts w:cs="B Nazanin"/>
          <w:rtl w:val="true"/>
          <w:lang w:bidi="fa-IR"/>
        </w:rPr>
        <w:t xml:space="preserve">نمونه‌ها در این دادگان شامل </w:t>
      </w:r>
      <w:r>
        <w:rPr>
          <w:rFonts w:cs="B Nazanin"/>
          <w:lang w:bidi="fa-IR"/>
        </w:rPr>
        <w:t>۶۳</w:t>
      </w:r>
      <w:r>
        <w:rPr>
          <w:rFonts w:cs="B Nazanin"/>
          <w:rtl w:val="true"/>
          <w:lang w:bidi="fa-IR"/>
        </w:rPr>
        <w:t xml:space="preserve"> برچسب ناهنجاری هستند</w:t>
      </w:r>
      <w:r>
        <w:rPr>
          <w:rFonts w:cs="B Nazanin"/>
          <w:rtl w:val="true"/>
          <w:lang w:bidi="fa-IR"/>
        </w:rPr>
        <w:t>.</w:t>
      </w:r>
    </w:p>
    <w:p>
      <w:pPr>
        <w:pStyle w:val="Normal"/>
        <w:ind w:hanging="0"/>
        <w:rPr>
          <w:rFonts w:cs="B Nazanin"/>
          <w:lang w:bidi="fa-IR"/>
        </w:rPr>
      </w:pPr>
      <w:r>
        <w:rPr>
          <w:rFonts w:cs="B Nazanin"/>
          <w:rtl w:val="true"/>
          <w:lang w:bidi="fa-IR"/>
        </w:rPr>
        <w:t xml:space="preserve">برای آموزش مدل نرخ نمونه برداری را به </w:t>
      </w:r>
      <w:r>
        <w:rPr>
          <w:rFonts w:cs="B Nazanin"/>
          <w:lang w:bidi="fa-IR"/>
        </w:rPr>
        <w:t>۱۰۰</w:t>
      </w:r>
      <w:r>
        <w:rPr>
          <w:rFonts w:cs="B Nazanin"/>
          <w:rtl w:val="true"/>
          <w:lang w:bidi="fa-IR"/>
        </w:rPr>
        <w:t xml:space="preserve"> کاهش دادیم و از </w:t>
      </w:r>
      <w:r>
        <w:rPr>
          <w:rFonts w:cs="B Nazanin"/>
          <w:lang w:bidi="fa-IR"/>
        </w:rPr>
        <w:t>۸</w:t>
      </w:r>
      <w:r>
        <w:rPr>
          <w:rFonts w:cs="B Nazanin"/>
          <w:rtl w:val="true"/>
          <w:lang w:bidi="fa-IR"/>
        </w:rPr>
        <w:t xml:space="preserve"> دسته بزرگ‌تر در مدل اول و </w:t>
      </w:r>
      <w:r>
        <w:rPr>
          <w:rFonts w:cs="B Nazanin"/>
          <w:lang w:bidi="fa-IR"/>
        </w:rPr>
        <w:t>۴</w:t>
      </w:r>
      <w:r>
        <w:rPr>
          <w:rFonts w:cs="B Nazanin"/>
          <w:rtl w:val="true"/>
          <w:lang w:bidi="fa-IR"/>
        </w:rPr>
        <w:t xml:space="preserve"> دسته بزرگر در مدل دوم استفاده کردیم</w:t>
      </w:r>
      <w:r>
        <w:rPr>
          <w:rFonts w:cs="B Nazanin"/>
          <w:rtl w:val="true"/>
          <w:lang w:bidi="fa-IR"/>
        </w:rPr>
        <w:t>(</w:t>
      </w:r>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 xml:space="preserve">گروهبندی دسته‌های بزرگ‌تر در جدول‌های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آمده است</w:t>
      </w:r>
      <w:r>
        <w:rPr>
          <w:rFonts w:cs="B Nazanin"/>
          <w:rtl w:val="true"/>
          <w:lang w:bidi="fa-IR"/>
        </w:rPr>
        <w:t>.</w:t>
      </w:r>
    </w:p>
    <w:p>
      <w:pPr>
        <w:pStyle w:val="Style16"/>
        <w:rPr>
          <w:rFonts w:cs="B Nazanin"/>
          <w:lang w:bidi="fa-IR"/>
        </w:rPr>
      </w:pPr>
      <w:bookmarkStart w:id="56" w:name="_Toc4274594162"/>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bookmarkEnd w:id="56"/>
      <w:r>
        <w:rPr>
          <w:rFonts w:cs="B Nazanin"/>
          <w:color w:val="C9211E"/>
          <w:rtl w:val="true"/>
          <w:lang w:bidi="fa-IR"/>
        </w:rPr>
        <w:t>کلاس‌های مورد ارزیابی مدل‌های آموزش دیده</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i w:val="false"/>
                <w:i w:val="false"/>
                <w:caps w:val="false"/>
                <w:smallCaps w:val="false"/>
                <w:sz w:val="22"/>
                <w:szCs w:val="22"/>
              </w:rPr>
            </w:pPr>
            <w:r>
              <w:rPr>
                <w:rFonts w:cs="Linux Libertine" w:ascii="Linux Libertine" w:hAnsi="Linux Libertine"/>
                <w:i w:val="false"/>
                <w:caps w:val="false"/>
                <w:smallCaps w:val="false"/>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Pre-excitation</w:t>
            </w:r>
          </w:p>
        </w:tc>
      </w:tr>
    </w:tbl>
    <w:p>
      <w:pPr>
        <w:pStyle w:val="Normal"/>
        <w:ind w:hanging="0"/>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bookmarkStart w:id="57" w:name="_Toc42745941611"/>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w:t>
      </w:r>
      <w:bookmarkEnd w:id="57"/>
      <w:r>
        <w:rPr>
          <w:rFonts w:cs="B Nazanin"/>
          <w:rtl w:val="true"/>
          <w:lang w:bidi="fa-IR"/>
        </w:rPr>
        <w:t xml:space="preserve">دسته </w:t>
      </w:r>
      <w:r>
        <w:rPr>
          <w:rFonts w:cs="B Nazanin" w:ascii="Arial" w:hAnsi="Arial"/>
          <w:i w:val="false"/>
          <w:caps w:val="false"/>
          <w:smallCaps w:val="false"/>
          <w:sz w:val="20"/>
          <w:lang w:bidi="fa-IR"/>
        </w:rPr>
        <w:t>Standard</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Rhythm</w:t>
            </w:r>
          </w:p>
        </w:tc>
      </w:tr>
    </w:tbl>
    <w:p>
      <w:pPr>
        <w:pStyle w:val="Style16"/>
        <w:rPr>
          <w:rFonts w:cs="B Nazanin"/>
          <w:lang w:bidi="fa-IR"/>
        </w:rPr>
      </w:pPr>
      <w:r>
        <w:rPr>
          <w:rFonts w:cs="B Nazanin"/>
          <w:rtl w:val="true"/>
          <w:lang w:bidi="fa-IR"/>
        </w:rPr>
      </w:r>
    </w:p>
    <w:p>
      <w:pPr>
        <w:pStyle w:val="Style16"/>
        <w:rPr>
          <w:rFonts w:cs="B Nazanin"/>
          <w:lang w:bidi="fa-IR"/>
        </w:rPr>
      </w:pPr>
      <w:bookmarkStart w:id="58" w:name="_Toc42745941612"/>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۴</w:t>
      </w:r>
      <w:r>
        <w:rPr>
          <w:rFonts w:cs="B Nazanin"/>
          <w:rtl w:val="true"/>
          <w:lang w:bidi="fa-IR"/>
        </w:rPr>
        <w:t xml:space="preserve">: </w:t>
      </w:r>
      <w:bookmarkEnd w:id="58"/>
      <w:r>
        <w:rPr>
          <w:rFonts w:cs="B Nazanin"/>
          <w:rtl w:val="true"/>
          <w:lang w:bidi="fa-IR"/>
        </w:rPr>
        <w:t xml:space="preserve">دسته </w:t>
      </w:r>
      <w:r>
        <w:rPr>
          <w:rFonts w:cs="B Nazanin"/>
          <w:lang w:bidi="fa-IR"/>
        </w:rPr>
        <w:t>Bradyarrhythmia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1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block(Type one)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block(Type two)</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3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junctional escape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PR interval extension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Sinus Bradycardia</w:t>
            </w:r>
          </w:p>
        </w:tc>
      </w:tr>
    </w:tbl>
    <w:p>
      <w:pPr>
        <w:pStyle w:val="Style16"/>
        <w:rPr>
          <w:rFonts w:cs="B Nazanin"/>
          <w:lang w:bidi="fa-IR"/>
        </w:rPr>
      </w:pPr>
      <w:r>
        <w:rPr>
          <w:rFonts w:cs="B Nazanin"/>
          <w:rtl w:val="true"/>
          <w:lang w:bidi="fa-IR"/>
        </w:rPr>
      </w:r>
    </w:p>
    <w:p>
      <w:pPr>
        <w:pStyle w:val="Style16"/>
        <w:rPr>
          <w:rFonts w:cs="B Nazanin"/>
          <w:lang w:bidi="fa-IR"/>
        </w:rPr>
      </w:pPr>
      <w:bookmarkStart w:id="59" w:name="_Toc42745941613"/>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۵</w:t>
      </w:r>
      <w:r>
        <w:rPr>
          <w:rFonts w:cs="B Nazanin"/>
          <w:rtl w:val="true"/>
          <w:lang w:bidi="fa-IR"/>
        </w:rPr>
        <w:t xml:space="preserve">: </w:t>
      </w:r>
      <w:bookmarkEnd w:id="59"/>
      <w:r>
        <w:rPr>
          <w:rFonts w:cs="B Nazanin"/>
          <w:rtl w:val="true"/>
          <w:lang w:bidi="fa-IR"/>
        </w:rPr>
        <w:t>دسته</w:t>
      </w:r>
      <w:r>
        <w:rPr>
          <w:rFonts w:cs="B Nazanin"/>
          <w:lang w:bidi="fa-IR"/>
        </w:rPr>
        <w:t>Ischemia and ST-T changes</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b w:val="false"/>
                <w:b w:val="false"/>
                <w:bCs w:val="false"/>
              </w:rPr>
            </w:pPr>
            <w:r>
              <w:rPr>
                <w:rFonts w:ascii="Linux Libertine" w:hAnsi="Linux Libertine" w:cs="Linux Libertine"/>
                <w:b w:val="false"/>
                <w:bCs w:val="false"/>
                <w:rtl w:val="true"/>
              </w:rPr>
              <w:t xml:space="preserve"> </w:t>
            </w:r>
            <w:r>
              <w:rPr>
                <w:rFonts w:cs="Linux Libertine" w:ascii="Linux Libertine" w:hAnsi="Linux Libertine"/>
                <w:b w:val="false"/>
                <w:bCs w:val="false"/>
                <w:i w:val="false"/>
                <w:caps w:val="false"/>
                <w:smallCaps w:val="false"/>
                <w:sz w:val="20"/>
              </w:rPr>
              <w:t>myocardial infarction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back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infgraction in the front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the lower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the side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drop down</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extension</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ST-T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tilt up</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T wave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T wave opposite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U wave</w:t>
            </w:r>
          </w:p>
        </w:tc>
      </w:tr>
    </w:tbl>
    <w:p>
      <w:pPr>
        <w:pStyle w:val="Style16"/>
        <w:rPr>
          <w:rFonts w:cs="B Nazanin"/>
          <w:lang w:bidi="fa-IR"/>
        </w:rPr>
      </w:pPr>
      <w:r>
        <w:rPr>
          <w:rFonts w:cs="B Nazanin"/>
          <w:rtl w:val="true"/>
          <w:lang w:bidi="fa-IR"/>
        </w:rPr>
      </w:r>
    </w:p>
    <w:p>
      <w:pPr>
        <w:pStyle w:val="Style16"/>
        <w:rPr>
          <w:rFonts w:cs="B Nazanin"/>
          <w:lang w:bidi="fa-IR"/>
        </w:rPr>
      </w:pPr>
      <w:bookmarkStart w:id="60" w:name="_Toc42745941614"/>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۶</w:t>
      </w:r>
      <w:r>
        <w:rPr>
          <w:rFonts w:cs="B Nazanin"/>
          <w:rtl w:val="true"/>
          <w:lang w:bidi="fa-IR"/>
        </w:rPr>
        <w:t xml:space="preserve">: </w:t>
      </w:r>
      <w:bookmarkEnd w:id="60"/>
      <w:r>
        <w:rPr>
          <w:rFonts w:cs="B Nazanin"/>
          <w:rtl w:val="true"/>
          <w:lang w:bidi="fa-IR"/>
        </w:rPr>
        <w:t xml:space="preserve">دسته </w:t>
      </w:r>
      <w:r>
        <w:rPr>
          <w:rFonts w:cs="B Nazanin"/>
          <w:lang w:bidi="fa-IR"/>
        </w:rPr>
        <w:t>Ventricular 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bigeminy</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ventricular escape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fusion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premature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escape trigeminy</w:t>
            </w:r>
          </w:p>
        </w:tc>
      </w:tr>
    </w:tbl>
    <w:p>
      <w:pPr>
        <w:pStyle w:val="Style16"/>
        <w:rPr>
          <w:rFonts w:cs="B Nazanin"/>
          <w:lang w:bidi="fa-IR"/>
        </w:rPr>
      </w:pPr>
      <w:r>
        <w:rPr>
          <w:rFonts w:cs="B Nazanin"/>
          <w:rtl w:val="true"/>
          <w:lang w:bidi="fa-IR"/>
        </w:rPr>
      </w:r>
    </w:p>
    <w:p>
      <w:pPr>
        <w:pStyle w:val="Style16"/>
        <w:rPr>
          <w:rFonts w:cs="B Nazanin"/>
          <w:lang w:bidi="fa-IR"/>
        </w:rPr>
      </w:pPr>
      <w:bookmarkStart w:id="61" w:name="_Toc42745941615"/>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۷</w:t>
      </w:r>
      <w:r>
        <w:rPr>
          <w:rFonts w:cs="B Nazanin"/>
          <w:rtl w:val="true"/>
          <w:lang w:bidi="fa-IR"/>
        </w:rPr>
        <w:t xml:space="preserve">: </w:t>
      </w:r>
      <w:bookmarkEnd w:id="61"/>
      <w:r>
        <w:rPr>
          <w:rFonts w:cs="B Nazanin"/>
          <w:rtl w:val="true"/>
          <w:lang w:bidi="fa-IR"/>
        </w:rPr>
        <w:t xml:space="preserve">دسته </w:t>
      </w:r>
      <w:r>
        <w:rPr>
          <w:rFonts w:cs="B Nazanin"/>
          <w:lang w:bidi="fa-IR"/>
        </w:rPr>
        <w:t>Supraventricular 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bigeminy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premature beats</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junctional premature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Fibrillation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Tachycardia</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Flutter</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Irregularity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Supraventricular Tachycardia</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Atrioventricular Node Reentrant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Atrioventricular Reentrant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Sinus Atrium to Atrial Wandering Rhythm</w:t>
            </w:r>
          </w:p>
        </w:tc>
      </w:tr>
    </w:tbl>
    <w:p>
      <w:pPr>
        <w:pStyle w:val="Style16"/>
        <w:rPr>
          <w:rFonts w:cs="B Nazanin"/>
          <w:lang w:bidi="fa-IR"/>
        </w:rPr>
      </w:pPr>
      <w:r>
        <w:rPr>
          <w:rFonts w:cs="B Nazanin"/>
          <w:rtl w:val="true"/>
          <w:lang w:bidi="fa-IR"/>
        </w:rPr>
      </w:r>
    </w:p>
    <w:p>
      <w:pPr>
        <w:pStyle w:val="Style16"/>
        <w:rPr>
          <w:rFonts w:cs="B Nazanin"/>
          <w:lang w:bidi="fa-IR"/>
        </w:rPr>
      </w:pPr>
      <w:bookmarkStart w:id="62" w:name="_Toc42745941616"/>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۸</w:t>
      </w:r>
      <w:r>
        <w:rPr>
          <w:rFonts w:cs="B Nazanin"/>
          <w:rtl w:val="true"/>
          <w:lang w:bidi="fa-IR"/>
        </w:rPr>
        <w:t xml:space="preserve">: </w:t>
      </w:r>
      <w:bookmarkEnd w:id="62"/>
      <w:r>
        <w:rPr>
          <w:rFonts w:cs="B Nazanin"/>
          <w:rtl w:val="true"/>
          <w:lang w:bidi="fa-IR"/>
        </w:rPr>
        <w:t xml:space="preserve">دسته </w:t>
      </w:r>
      <w:r>
        <w:rPr>
          <w:rFonts w:cs="B Nazanin"/>
          <w:lang w:bidi="fa-IR"/>
        </w:rPr>
        <w:t>Bundle branch abnormalities</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Interior differences conduction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Intraventricular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back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front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ventricle hypertrophy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ventricle hypertrophy</w:t>
            </w:r>
          </w:p>
        </w:tc>
      </w:tr>
    </w:tbl>
    <w:p>
      <w:pPr>
        <w:pStyle w:val="Style16"/>
        <w:rPr>
          <w:rFonts w:cs="B Nazanin"/>
          <w:lang w:bidi="fa-IR"/>
        </w:rPr>
      </w:pPr>
      <w:r>
        <w:rPr>
          <w:rFonts w:cs="B Nazanin"/>
          <w:rtl w:val="true"/>
          <w:lang w:bidi="fa-IR"/>
        </w:rPr>
      </w:r>
    </w:p>
    <w:p>
      <w:pPr>
        <w:pStyle w:val="Style16"/>
        <w:rPr>
          <w:rFonts w:cs="B Nazanin"/>
          <w:lang w:bidi="fa-IR"/>
        </w:rPr>
      </w:pPr>
      <w:bookmarkStart w:id="63" w:name="_Toc42745941617"/>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۹</w:t>
      </w:r>
      <w:r>
        <w:rPr>
          <w:rFonts w:cs="B Nazanin"/>
          <w:rtl w:val="true"/>
          <w:lang w:bidi="fa-IR"/>
        </w:rPr>
        <w:t xml:space="preserve">: </w:t>
      </w:r>
      <w:bookmarkEnd w:id="63"/>
      <w:r>
        <w:rPr>
          <w:rFonts w:cs="B Nazanin"/>
          <w:rtl w:val="true"/>
          <w:lang w:bidi="fa-IR"/>
        </w:rPr>
        <w:t xml:space="preserve">دسته </w:t>
      </w:r>
      <w:r>
        <w:rPr>
          <w:rFonts w:cs="B Nazanin"/>
          <w:lang w:bidi="fa-IR"/>
        </w:rPr>
        <w:t>Abnormal parameters in ECG</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Axis left shift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abnormal Q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Axis right shift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all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chest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limb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QT interval extension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atrial hypertrophy</w:t>
            </w:r>
          </w:p>
        </w:tc>
      </w:tr>
    </w:tbl>
    <w:p>
      <w:pPr>
        <w:pStyle w:val="Style16"/>
        <w:rPr>
          <w:rFonts w:cs="B Nazanin"/>
          <w:lang w:bidi="fa-IR"/>
        </w:rPr>
      </w:pPr>
      <w:r>
        <w:rPr>
          <w:rFonts w:cs="B Nazanin"/>
          <w:rtl w:val="true"/>
          <w:lang w:bidi="fa-IR"/>
        </w:rPr>
      </w:r>
    </w:p>
    <w:p>
      <w:pPr>
        <w:pStyle w:val="Style16"/>
        <w:rPr>
          <w:rFonts w:cs="B Nazanin"/>
          <w:lang w:bidi="fa-IR"/>
        </w:rPr>
      </w:pPr>
      <w:bookmarkStart w:id="64" w:name="_Toc42745941618"/>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۱۰</w:t>
      </w:r>
      <w:r>
        <w:rPr>
          <w:rFonts w:cs="B Nazanin"/>
          <w:rtl w:val="true"/>
          <w:lang w:bidi="fa-IR"/>
        </w:rPr>
        <w:t xml:space="preserve">: </w:t>
      </w:r>
      <w:bookmarkEnd w:id="64"/>
      <w:r>
        <w:rPr>
          <w:rFonts w:cs="B Nazanin"/>
          <w:rtl w:val="true"/>
          <w:lang w:bidi="fa-IR"/>
        </w:rPr>
        <w:t xml:space="preserve">دسته </w:t>
      </w:r>
      <w:r>
        <w:rPr>
          <w:rFonts w:cs="B Nazanin"/>
          <w:lang w:bidi="fa-IR"/>
        </w:rPr>
        <w:t>Pre-excitation</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preexcitation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WPW</w:t>
            </w:r>
          </w:p>
        </w:tc>
      </w:tr>
    </w:tbl>
    <w:p>
      <w:pPr>
        <w:pStyle w:val="Style16"/>
        <w:rPr>
          <w:rFonts w:cs="B Nazanin"/>
          <w:lang w:bidi="fa-IR"/>
        </w:rPr>
      </w:pPr>
      <w:r>
        <w:rPr>
          <w:rFonts w:cs="B Nazanin"/>
          <w:rtl w:val="true"/>
          <w:lang w:bidi="fa-IR"/>
        </w:rPr>
      </w:r>
    </w:p>
    <w:p>
      <w:pPr>
        <w:pStyle w:val="Style16"/>
        <w:rPr>
          <w:rFonts w:cs="B Nazanin"/>
          <w:lang w:bidi="fa-IR"/>
        </w:rPr>
      </w:pPr>
      <w:bookmarkStart w:id="65" w:name="_Toc42745941619"/>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w:t>
      </w:r>
      <w:bookmarkEnd w:id="65"/>
      <w:r>
        <w:rPr>
          <w:rFonts w:cs="B Nazanin"/>
          <w:rtl w:val="true"/>
          <w:lang w:bidi="fa-IR"/>
        </w:rPr>
        <w:t xml:space="preserve">دسته </w:t>
      </w:r>
      <w:r>
        <w:rPr>
          <w:rFonts w:cs="B Nazanin"/>
          <w:lang w:bidi="fa-IR"/>
        </w:rPr>
        <w:t>Don’t Care</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countercolockwise rotation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colockwise rotation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Early repolarization of the ventricles</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fQRS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P wave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Wandering in the atrioventricalualr node</w:t>
            </w:r>
          </w:p>
        </w:tc>
      </w:tr>
    </w:tbl>
    <w:p>
      <w:pPr>
        <w:pStyle w:val="Normal"/>
        <w:ind w:hanging="0"/>
        <w:rPr>
          <w:rFonts w:cs="B Nazanin"/>
        </w:rPr>
      </w:pPr>
      <w:r>
        <w:rPr>
          <w:rFonts w:cs="B Nazanin"/>
          <w:rtl w:val="true"/>
        </w:rPr>
      </w:r>
    </w:p>
    <w:p>
      <w:pPr>
        <w:pStyle w:val="Normal"/>
        <w:ind w:hanging="0"/>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Heading3"/>
        <w:rPr>
          <w:rFonts w:cs="B Nazanin"/>
          <w:lang w:bidi="fa-IR"/>
        </w:rPr>
      </w:pPr>
      <w:bookmarkStart w:id="66" w:name="__RefHeading___Toc8850_708039724"/>
      <w:bookmarkEnd w:id="66"/>
      <w:r>
        <w:rPr>
          <w:rFonts w:cs="B Nazanin"/>
          <w:lang w:bidi="fa-IR"/>
        </w:rPr>
        <w:t>1-3-3</w:t>
      </w:r>
      <w:r>
        <w:rPr>
          <w:rFonts w:cs="B Nazanin"/>
          <w:rtl w:val="true"/>
          <w:lang w:bidi="fa-IR"/>
        </w:rPr>
        <w:t xml:space="preserve"> </w:t>
      </w:r>
      <w:r>
        <w:rPr>
          <w:rFonts w:cs="B Nazanin"/>
          <w:rtl w:val="true"/>
          <w:lang w:bidi="fa-IR"/>
        </w:rPr>
        <w:t>آموزش</w:t>
      </w:r>
    </w:p>
    <w:p>
      <w:pPr>
        <w:pStyle w:val="Normal"/>
        <w:rPr>
          <w:rFonts w:cs="B Nazanin"/>
          <w:lang w:bidi="fa-IR"/>
        </w:rPr>
      </w:pPr>
      <w:r>
        <w:rPr>
          <w:rFonts w:cs="B Nazanin"/>
          <w:rtl w:val="true"/>
          <w:lang w:bidi="fa-IR"/>
        </w:rPr>
        <w:t>برای آموزش مدل از تابع زیان</w:t>
      </w:r>
      <w:r>
        <w:rPr>
          <w:rStyle w:val="FootnoteAnchor"/>
          <w:rFonts w:cs="B Nazanin"/>
          <w:rtl w:val="true"/>
          <w:lang w:bidi="fa-IR"/>
        </w:rPr>
        <w:footnoteReference w:id="20"/>
      </w:r>
      <w:r>
        <w:rPr>
          <w:rFonts w:cs="B Nazanin"/>
          <w:rtl w:val="true"/>
          <w:lang w:bidi="fa-IR"/>
        </w:rPr>
        <w:t xml:space="preserve"> ارائه شده در مقاله مرجع استفاده شده است</w:t>
      </w:r>
      <w:r>
        <w:rPr>
          <w:rFonts w:cs="B Nazanin"/>
          <w:rtl w:val="true"/>
          <w:lang w:bidi="fa-IR"/>
        </w:rPr>
        <w:t xml:space="preserve">. </w:t>
      </w:r>
      <w:r>
        <w:rPr>
          <w:rFonts w:cs="B Nazanin"/>
          <w:rtl w:val="true"/>
          <w:lang w:bidi="fa-IR"/>
        </w:rPr>
        <w:t xml:space="preserve">به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توجه کنید</w:t>
      </w:r>
      <w:r>
        <w:rPr>
          <w:rFonts w:cs="B Nazanin"/>
          <w:rtl w:val="true"/>
          <w:lang w:bidi="fa-IR"/>
        </w:rPr>
        <w:t>.</w:t>
      </w:r>
    </w:p>
    <w:p>
      <w:pPr>
        <w:pStyle w:val="Normal"/>
        <w:rPr>
          <w:rFonts w:cs="B Nazanin"/>
          <w:lang w:bidi="fa-IR"/>
        </w:rPr>
      </w:pPr>
      <w:r>
        <w:rPr>
          <w:rFonts w:cs="B Nazanin"/>
          <w:rtl w:val="true"/>
          <w:lang w:bidi="fa-IR"/>
        </w:rPr>
        <w:t>برای سنجش عمل‌کرد یک مدل رگرسیون از ضریب تعیین برای برازش نتایج حاصله با مقادیر واقعی استفاده می‌شود</w:t>
      </w:r>
      <w:r>
        <w:rPr>
          <w:rFonts w:cs="B Nazanin"/>
          <w:rtl w:val="true"/>
          <w:lang w:bidi="fa-IR"/>
        </w:rPr>
        <w:t>:</w:t>
      </w:r>
    </w:p>
    <w:p>
      <w:pPr>
        <w:pStyle w:val="Normal"/>
        <w:bidi w:val="0"/>
        <w:jc w:val="center"/>
        <w:rPr>
          <w:rFonts w:cs="B Nazanin"/>
          <w:lang w:bidi="fa-IR"/>
        </w:rPr>
      </w:pPr>
      <w:r>
        <w:rPr>
          <w:rFonts w:cs="B Nazanin"/>
          <w:lang w:bidi="fa-IR"/>
        </w:rPr>
        <w:t>R</w:t>
      </w:r>
      <w:r>
        <w:rPr>
          <w:rFonts w:cs="B Nazanin"/>
          <w:vertAlign w:val="superscript"/>
          <w:lang w:bidi="fa-IR"/>
        </w:rPr>
        <w:t>2</w:t>
      </w:r>
      <w:r>
        <w:rPr>
          <w:rFonts w:cs="B Nazanin"/>
          <w:position w:val="0"/>
          <w:sz w:val="24"/>
          <w:sz w:val="24"/>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rFonts w:cs="B Nazanin"/>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rFonts w:cs="B Nazanin"/>
        </w:rPr>
      </w:pPr>
      <w:r>
        <w:rPr>
          <w:rFonts w:cs="B Nazanin"/>
          <w:rtl w:val="true"/>
        </w:rPr>
        <w:t xml:space="preserve">که در آن از </w:t>
      </w:r>
      <w:r>
        <w:rPr>
          <w:rFonts w:cs="B Nazanin"/>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و همچنین</w:t>
      </w:r>
      <w:r>
        <w:rPr>
          <w:rFonts w:cs="B Nazanin"/>
          <w:rtl w:val="true"/>
        </w:rPr>
        <w:t>:</w:t>
      </w:r>
    </w:p>
    <w:p>
      <w:pPr>
        <w:pStyle w:val="Normal"/>
        <w:bidi w:val="0"/>
        <w:jc w:val="center"/>
        <w:rPr>
          <w:rFonts w:cs="B Nazanin"/>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rFonts w:cs="B Nazanin"/>
        </w:rPr>
      </w:pPr>
      <w:r>
        <w:rPr>
          <w:rFonts w:cs="B Nazanin"/>
          <w:rtl w:val="true"/>
        </w:rPr>
        <w:t>در این تابع، از توکن‌های دسته‌بند حاصل از خروجی ترنسفورمرهای استفاده شده است</w:t>
      </w:r>
      <w:r>
        <w:rPr>
          <w:rFonts w:cs="B Nazanin"/>
          <w:rtl w:val="true"/>
        </w:rPr>
        <w:t xml:space="preserve">. </w:t>
      </w:r>
      <w:r>
        <w:rPr>
          <w:rFonts w:cs="B Nazanin"/>
          <w:rtl w:val="true"/>
        </w:rPr>
        <w:t>در صورت کسر توکن‌های دسته‌بند ترنسفورمر انکودر اولیه و مخرج کسر توکن‌های دسته‌بند ترنسفورمر‌ انکودر ثانویه قرار می‌گیرد</w:t>
      </w:r>
      <w:r>
        <w:rPr>
          <w:rFonts w:cs="B Nazanin"/>
          <w:rtl w:val="true"/>
        </w:rPr>
        <w:t xml:space="preserve">. </w:t>
      </w:r>
      <w:r>
        <w:rPr>
          <w:rFonts w:cs="B Nazanin"/>
          <w:rtl w:val="true"/>
        </w:rPr>
        <w:t xml:space="preserve">به شکل </w:t>
      </w:r>
      <w:r>
        <w:rPr>
          <w:rFonts w:cs="B Nazanin"/>
        </w:rPr>
        <w:t>۱</w:t>
      </w:r>
      <w:r>
        <w:rPr>
          <w:rFonts w:cs="B Nazanin"/>
          <w:rtl w:val="true"/>
        </w:rPr>
        <w:t>-</w:t>
      </w:r>
      <w:r>
        <w:rPr>
          <w:rFonts w:cs="B Nazanin"/>
        </w:rPr>
        <w:t>۳</w:t>
      </w:r>
      <w:r>
        <w:rPr>
          <w:rFonts w:cs="B Nazanin"/>
          <w:rtl w:val="true"/>
        </w:rPr>
        <w:t xml:space="preserve"> توجه کنید</w:t>
      </w:r>
      <w:r>
        <w:rPr>
          <w:rFonts w:cs="B Nazanin"/>
          <w:rtl w:val="true"/>
        </w:rPr>
        <w:t>.</w:t>
      </w:r>
    </w:p>
    <w:p>
      <w:pPr>
        <w:pStyle w:val="Normal"/>
        <w:rPr>
          <w:rFonts w:cs="B Nazanin"/>
        </w:rPr>
      </w:pPr>
      <w:r>
        <w:rPr>
          <w:rFonts w:cs="B Nazanin"/>
          <w:rtl w:val="true"/>
        </w:rPr>
        <w:t xml:space="preserve">همچنین برای سنجش عملکرد مدل از معیارهای </w:t>
      </w:r>
      <w:r>
        <w:rPr>
          <w:rFonts w:cs="B Nazanin"/>
        </w:rPr>
        <w:t xml:space="preserve">f1_micro </w:t>
      </w:r>
      <w:r>
        <w:rPr>
          <w:rFonts w:cs="B Nazanin"/>
        </w:rPr>
        <w:t>،</w:t>
      </w:r>
      <w:r>
        <w:rPr>
          <w:rFonts w:cs="B Nazanin"/>
        </w:rPr>
        <w:t xml:space="preserve">f1_macro </w:t>
      </w:r>
      <w:r>
        <w:rPr>
          <w:rFonts w:cs="B Nazanin"/>
        </w:rPr>
        <w:t>،</w:t>
      </w:r>
      <w:r>
        <w:rPr>
          <w:rFonts w:cs="B Nazanin"/>
        </w:rPr>
        <w:t xml:space="preserve">f1_per_label recall_micro </w:t>
      </w:r>
      <w:r>
        <w:rPr>
          <w:rFonts w:cs="B Nazanin"/>
        </w:rPr>
        <w:t>،</w:t>
      </w:r>
      <w:r>
        <w:rPr>
          <w:rFonts w:cs="B Nazanin"/>
        </w:rPr>
        <w:t xml:space="preserve">recall_macro </w:t>
      </w:r>
      <w:r>
        <w:rPr>
          <w:rFonts w:cs="B Nazanin"/>
        </w:rPr>
        <w:t>،</w:t>
      </w:r>
      <w:r>
        <w:rPr>
          <w:rFonts w:cs="B Nazanin"/>
        </w:rPr>
        <w:t xml:space="preserve">recall_per_label </w:t>
      </w:r>
      <w:r>
        <w:rPr>
          <w:rFonts w:cs="B Nazanin"/>
        </w:rPr>
        <w:t>،</w:t>
      </w:r>
      <w:r>
        <w:rPr>
          <w:rFonts w:cs="B Nazanin"/>
        </w:rPr>
        <w:t xml:space="preserve">auroc_per_label </w:t>
      </w:r>
      <w:r>
        <w:rPr>
          <w:rFonts w:cs="B Nazanin"/>
        </w:rPr>
        <w:t>،</w:t>
      </w:r>
      <w:r>
        <w:rPr>
          <w:rFonts w:cs="B Nazanin"/>
        </w:rPr>
        <w:t xml:space="preserve">acc_per_label </w:t>
      </w:r>
      <w:r>
        <w:rPr>
          <w:rFonts w:cs="B Nazanin"/>
        </w:rPr>
        <w:t>،</w:t>
      </w:r>
      <w:r>
        <w:rPr>
          <w:rFonts w:cs="B Nazanin"/>
        </w:rPr>
        <w:t>acc_micro</w:t>
      </w:r>
      <w:r>
        <w:rPr>
          <w:rFonts w:cs="B Nazanin"/>
          <w:rtl w:val="true"/>
        </w:rPr>
        <w:t xml:space="preserve"> </w:t>
      </w:r>
      <w:r>
        <w:rPr>
          <w:rFonts w:cs="B Nazanin"/>
          <w:rtl w:val="true"/>
        </w:rPr>
        <w:t xml:space="preserve">و </w:t>
      </w:r>
      <w:r>
        <w:rPr>
          <w:rFonts w:cs="B Nazanin"/>
        </w:rPr>
        <w:t>acc_macro</w:t>
      </w:r>
      <w:r>
        <w:rPr>
          <w:rFonts w:cs="B Nazanin"/>
          <w:rtl w:val="true"/>
        </w:rPr>
        <w:t xml:space="preserve"> </w:t>
      </w:r>
      <w:r>
        <w:rPr>
          <w:rFonts w:cs="B Nazanin"/>
          <w:rtl w:val="true"/>
        </w:rPr>
        <w:t>به همراه میزان پیشبینی‌های درست و نادرست لحاظ شده است</w:t>
      </w:r>
      <w:r>
        <w:rPr>
          <w:rFonts w:cs="B Nazanin"/>
          <w:rtl w:val="true"/>
        </w:rPr>
        <w:t>.</w:t>
      </w:r>
    </w:p>
    <w:p>
      <w:pPr>
        <w:pStyle w:val="Normal"/>
        <w:rPr>
          <w:rFonts w:cs="B Nazanin"/>
        </w:rPr>
      </w:pPr>
      <w:r>
        <w:rPr>
          <w:rFonts w:cs="B Nazanin"/>
          <w:rtl w:val="true"/>
        </w:rPr>
        <w:t xml:space="preserve">داده‌های دادگان مورد استفاده بالغ بر </w:t>
      </w:r>
      <w:r>
        <w:rPr>
          <w:rFonts w:cs="B Nazanin"/>
        </w:rPr>
        <w:t>45100</w:t>
      </w:r>
      <w:r>
        <w:rPr>
          <w:rFonts w:cs="B Nazanin"/>
          <w:rtl w:val="true"/>
        </w:rPr>
        <w:t xml:space="preserve"> </w:t>
      </w:r>
      <w:r>
        <w:rPr>
          <w:rFonts w:cs="B Nazanin"/>
          <w:rtl w:val="true"/>
        </w:rPr>
        <w:t xml:space="preserve">نمونه </w:t>
      </w:r>
      <w:r>
        <w:rPr>
          <w:rFonts w:cs="B Nazanin"/>
        </w:rPr>
        <w:t>۱۲</w:t>
      </w:r>
      <w:r>
        <w:rPr>
          <w:rFonts w:cs="B Nazanin"/>
          <w:rtl w:val="true"/>
        </w:rPr>
        <w:t xml:space="preserve"> لیدی از نوار قلب‌های گوناگون با نرخ نمونه برداری </w:t>
      </w:r>
      <w:r>
        <w:rPr>
          <w:rFonts w:cs="B Nazanin"/>
        </w:rPr>
        <w:t>5</w:t>
      </w:r>
      <w:r>
        <w:rPr>
          <w:rFonts w:cs="B Nazanin"/>
        </w:rPr>
        <w:t>۰۰</w:t>
      </w:r>
      <w:r>
        <w:rPr>
          <w:rFonts w:cs="B Nazanin"/>
          <w:rtl w:val="true"/>
        </w:rPr>
        <w:t xml:space="preserve"> نمونه بر ثانیه است</w:t>
      </w:r>
      <w:r>
        <w:rPr>
          <w:rFonts w:cs="B Nazanin"/>
          <w:rtl w:val="true"/>
        </w:rPr>
        <w:t xml:space="preserve">. </w:t>
      </w:r>
      <w:r>
        <w:rPr>
          <w:rFonts w:cs="B Nazanin"/>
          <w:rtl w:val="true"/>
        </w:rPr>
        <w:t>به منظور سهولت آموزش، ابتدا داده‌ها تصفیه</w:t>
      </w:r>
      <w:r>
        <w:rPr>
          <w:rStyle w:val="FootnoteAnchor"/>
          <w:rFonts w:cs="B Nazanin"/>
          <w:rtl w:val="true"/>
        </w:rPr>
        <w:footnoteReference w:id="21"/>
      </w:r>
      <w:r>
        <w:rPr>
          <w:rFonts w:cs="B Nazanin"/>
          <w:rtl w:val="true"/>
        </w:rPr>
        <w:t xml:space="preserve"> شده 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Fonts w:cs="B Nazanin"/>
          <w:rtl w:val="true"/>
        </w:rPr>
        <w:t xml:space="preserve">، </w:t>
      </w:r>
      <w:r>
        <w:rPr>
          <w:rFonts w:cs="B Nazanin"/>
        </w:rPr>
        <w:t>۷۰</w:t>
      </w:r>
      <w:r>
        <w:rPr>
          <w:rFonts w:cs="B Nazanin"/>
          <w:rtl w:val="true"/>
        </w:rPr>
        <w:t xml:space="preserve">٪ داده‌ها برای آموزش، </w:t>
      </w:r>
      <w:r>
        <w:rPr>
          <w:rFonts w:cs="B Nazanin"/>
        </w:rPr>
        <w:t>۱۵</w:t>
      </w:r>
      <w:r>
        <w:rPr>
          <w:rFonts w:cs="B Nazanin"/>
          <w:rtl w:val="true"/>
        </w:rPr>
        <w:t>٪ برای ارزیابی حین آموزش</w:t>
      </w:r>
      <w:r>
        <w:rPr>
          <w:rStyle w:val="FootnoteAnchor"/>
          <w:rFonts w:cs="B Nazanin"/>
          <w:rtl w:val="true"/>
        </w:rPr>
        <w:footnoteReference w:id="22"/>
      </w:r>
      <w:r>
        <w:rPr>
          <w:rFonts w:cs="B Nazanin"/>
          <w:rtl w:val="true"/>
        </w:rPr>
        <w:t xml:space="preserve"> و </w:t>
      </w:r>
      <w:r>
        <w:rPr>
          <w:rFonts w:cs="B Nazanin"/>
        </w:rPr>
        <w:t>۱۵</w:t>
      </w:r>
      <w:r>
        <w:rPr>
          <w:rFonts w:cs="B Nazanin"/>
          <w:rtl w:val="true"/>
        </w:rPr>
        <w:t>٪ برای ارزیابی نهایی مدل تفکیک شدند</w:t>
      </w:r>
      <w:r>
        <w:rPr>
          <w:rFonts w:cs="B Nazanin"/>
          <w:rtl w:val="true"/>
        </w:rPr>
        <w:t xml:space="preserve">. </w:t>
      </w:r>
      <w:r>
        <w:rPr>
          <w:rFonts w:cs="B Nazanin"/>
          <w:rtl w:val="true"/>
        </w:rPr>
        <w:t>قبل از اجرای فرایند آموزش از استانداردسازی نرمال روی مجموعه‌های فوق استفاده شده است</w:t>
      </w:r>
      <w:r>
        <w:rPr>
          <w:rFonts w:cs="B Nazanin"/>
          <w:rtl w:val="true"/>
        </w:rPr>
        <w:t>.</w:t>
      </w:r>
    </w:p>
    <w:p>
      <w:pPr>
        <w:pStyle w:val="Normal"/>
        <w:rPr>
          <w:rFonts w:cs="B Nazanin"/>
        </w:rPr>
      </w:pPr>
      <w:r>
        <w:rPr>
          <w:rFonts w:cs="B Nazanin"/>
          <w:rtl w:val="true"/>
        </w:rPr>
        <w:t xml:space="preserve">برای آموزش مدل از دسته‌های </w:t>
      </w:r>
      <w:r>
        <w:rPr>
          <w:rFonts w:cs="B Nazanin"/>
        </w:rPr>
        <w:t>۶۴</w:t>
      </w:r>
      <w:r>
        <w:rPr>
          <w:rFonts w:cs="B Nazanin"/>
          <w:rtl w:val="true"/>
        </w:rPr>
        <w:t>تایی</w:t>
      </w:r>
      <w:r>
        <w:rPr>
          <w:rStyle w:val="FootnoteAnchor"/>
          <w:rFonts w:cs="B Nazanin"/>
          <w:rtl w:val="true"/>
        </w:rPr>
        <w:footnoteReference w:id="23"/>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24"/>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25"/>
      </w:r>
      <w:r>
        <w:rPr>
          <w:rFonts w:cs="B Nazanin"/>
          <w:rtl w:val="true"/>
        </w:rPr>
        <w:t xml:space="preserve"> مورد استفاده </w:t>
      </w:r>
      <w:r>
        <w:rPr>
          <w:rFonts w:cs="B Nazanin"/>
        </w:rPr>
        <w:t>AdamW</w:t>
      </w:r>
      <w:r>
        <w:rPr>
          <w:rFonts w:cs="B Nazanin"/>
          <w:rtl w:val="true"/>
        </w:rPr>
        <w:t xml:space="preserve"> </w:t>
      </w:r>
      <w:r>
        <w:rPr>
          <w:rFonts w:cs="B Nazanin"/>
          <w:rtl w:val="true"/>
        </w:rPr>
        <w:t>بوده و از نرخ یادگیری</w:t>
      </w:r>
      <w:r>
        <w:rPr>
          <w:rStyle w:val="FootnoteAnchor"/>
          <w:rFonts w:cs="B Nazanin"/>
          <w:rtl w:val="true"/>
        </w:rPr>
        <w:footnoteReference w:id="26"/>
      </w:r>
      <w:r>
        <w:rPr>
          <w:rFonts w:cs="B Nazanin"/>
          <w:rtl w:val="true"/>
        </w:rPr>
        <w:t xml:space="preserve"> اولیه</w:t>
      </w:r>
      <w:r>
        <w:rPr>
          <w:rFonts w:cs="B Nazanin"/>
        </w:rPr>
        <w:t>10</w:t>
      </w:r>
      <w:r>
        <w:rPr>
          <w:rFonts w:cs="B Nazanin"/>
          <w:vertAlign w:val="superscript"/>
          <w:rtl w:val="true"/>
        </w:rPr>
        <w:t>-</w:t>
      </w:r>
      <w:r>
        <w:rPr>
          <w:rFonts w:cs="B Nazanin"/>
          <w:vertAlign w:val="superscript"/>
        </w:rPr>
        <w:t>3</w:t>
      </w:r>
      <w:r>
        <w:rPr>
          <w:rFonts w:cs="B Nazanin"/>
          <w:vertAlign w:val="superscript"/>
          <w:rtl w:val="true"/>
        </w:rPr>
        <w:t xml:space="preserve"> </w:t>
      </w:r>
      <w:r>
        <w:rPr>
          <w:rFonts w:cs="B Nazanin"/>
          <w:position w:val="0"/>
          <w:sz w:val="24"/>
          <w:sz w:val="24"/>
          <w:sz w:val="24"/>
          <w:vertAlign w:val="baseline"/>
          <w:rtl w:val="true"/>
        </w:rPr>
        <w:t xml:space="preserve">استفاده شده است که کمک </w:t>
      </w:r>
      <w:r>
        <w:rPr>
          <w:rFonts w:cs="B Nazanin"/>
          <w:position w:val="0"/>
          <w:sz w:val="24"/>
          <w:sz w:val="24"/>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rFonts w:cs="B Nazanin"/>
        </w:rPr>
      </w:pPr>
      <w:r>
        <w:rPr>
          <w:rFonts w:cs="B Nazanin"/>
          <w:rtl w:val="true"/>
        </w:rPr>
        <w:t>برای آموزش مدل از چارچوب</w:t>
      </w:r>
      <w:r>
        <w:rPr>
          <w:rStyle w:val="FootnoteAnchor"/>
          <w:rFonts w:cs="B Nazanin"/>
        </w:rPr>
        <w:footnoteReference w:id="27"/>
      </w:r>
      <w:r>
        <w:rPr>
          <w:rFonts w:cs="B Nazanin"/>
        </w:rPr>
        <w:t>PyTorch</w:t>
      </w:r>
      <w:r>
        <w:rPr>
          <w:rFonts w:cs="B Nazanin"/>
          <w:rtl w:val="true"/>
        </w:rPr>
        <w:t xml:space="preserve"> </w:t>
      </w:r>
      <w:r>
        <w:rPr>
          <w:rFonts w:cs="B Nazanin"/>
          <w:rtl w:val="true"/>
        </w:rPr>
        <w:t xml:space="preserve">روی پردازنده گرافیکی </w:t>
      </w:r>
      <w:r>
        <w:rPr>
          <w:rFonts w:cs="B Nazanin"/>
        </w:rPr>
        <w:t>RTX 2080-Ti</w:t>
      </w:r>
      <w:r>
        <w:rPr>
          <w:rFonts w:cs="B Nazanin"/>
          <w:rtl w:val="true"/>
        </w:rPr>
        <w:t xml:space="preserve"> </w:t>
      </w:r>
      <w:r>
        <w:rPr>
          <w:rFonts w:cs="B Nazanin"/>
          <w:rtl w:val="true"/>
        </w:rPr>
        <w:t>استفاده شده است</w:t>
      </w:r>
      <w:r>
        <w:rPr>
          <w:rFonts w:cs="B Nazanin"/>
          <w:rtl w:val="true"/>
        </w:rPr>
        <w:t>.</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bookmarkStart w:id="67" w:name="__RefHeading___Toc1228_4132671640"/>
      <w:bookmarkStart w:id="68" w:name="__RefHeading___Toc1228_4132671640"/>
      <w:bookmarkEnd w:id="68"/>
    </w:p>
    <w:p>
      <w:pPr>
        <w:pStyle w:val="Heading2"/>
        <w:rPr>
          <w:rFonts w:cs="B Nazanin"/>
          <w:lang w:bidi="fa-IR"/>
        </w:rPr>
      </w:pPr>
      <w:bookmarkStart w:id="69" w:name="__RefHeading___Toc1228_41326716401"/>
      <w:bookmarkEnd w:id="69"/>
      <w:r>
        <w:rPr>
          <w:rFonts w:cs="B Nazanin"/>
          <w:lang w:bidi="fa-IR"/>
        </w:rPr>
        <w:t>4-3</w:t>
      </w:r>
      <w:bookmarkStart w:id="70" w:name="_Toc165202169"/>
      <w:r>
        <w:rPr>
          <w:rFonts w:cs="B Nazanin"/>
          <w:rtl w:val="true"/>
          <w:lang w:bidi="fa-IR"/>
        </w:rPr>
        <w:t xml:space="preserve">- </w:t>
      </w:r>
      <w:r>
        <w:rPr>
          <w:rFonts w:cs="B Nazanin"/>
          <w:rtl w:val="true"/>
          <w:lang w:bidi="fa-IR"/>
        </w:rPr>
        <w:t>ج</w:t>
      </w:r>
      <w:bookmarkEnd w:id="70"/>
      <w:r>
        <w:rPr>
          <w:rFonts w:cs="B Nazanin"/>
          <w:rtl w:val="true"/>
          <w:lang w:bidi="fa-IR"/>
        </w:rPr>
        <w:t>مع‌بندي</w:t>
      </w:r>
    </w:p>
    <w:p>
      <w:pPr>
        <w:sectPr>
          <w:headerReference w:type="default" r:id="rId42"/>
          <w:footerReference w:type="default" r:id="rId43"/>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در این فصل به تفصیل جزئیات پیاده‌سازی پروژه گِش پرداخته شد</w:t>
      </w:r>
      <w:r>
        <w:rPr>
          <w:rFonts w:cs="B Nazanin"/>
          <w:rtl w:val="true"/>
          <w:lang w:bidi="fa-IR"/>
        </w:rPr>
        <w:t xml:space="preserve">. </w:t>
      </w:r>
      <w:r>
        <w:rPr>
          <w:rFonts w:cs="B Nazanin"/>
          <w:rtl w:val="true"/>
          <w:lang w:bidi="fa-IR"/>
        </w:rPr>
        <w:t>ساختار کاربری سامانه در قالب وب‌اپلیکیشن تشریح شد و ساختار مدل یادگیری پروژه تبیین شد</w:t>
      </w:r>
      <w:r>
        <w:rPr>
          <w:rFonts w:cs="B Nazanin"/>
          <w:rtl w:val="true"/>
          <w:lang w:bidi="fa-IR"/>
        </w:rPr>
        <w:t>.</w:t>
      </w:r>
    </w:p>
    <w:p>
      <w:pPr>
        <w:pStyle w:val="Heading1"/>
        <w:rPr>
          <w:rFonts w:cs="B Nazanin"/>
          <w:lang w:bidi="fa-IR"/>
        </w:rPr>
      </w:pPr>
      <w:bookmarkStart w:id="71" w:name="__RefHeading___Toc1230_4132671640"/>
      <w:bookmarkStart w:id="72" w:name="_Toc165202170"/>
      <w:bookmarkEnd w:id="71"/>
      <w:r>
        <w:rPr>
          <w:rFonts w:cs="B Nazanin"/>
          <w:rtl w:val="true"/>
          <w:lang w:bidi="fa-IR"/>
        </w:rPr>
        <w:t>فصل چهارم</w:t>
      </w:r>
      <w:r>
        <w:rPr>
          <w:rFonts w:cs="B Nazanin"/>
          <w:rtl w:val="true"/>
          <w:lang w:bidi="fa-IR"/>
        </w:rPr>
        <w:br/>
      </w:r>
      <w:bookmarkEnd w:id="72"/>
      <w:r>
        <mc:AlternateContent>
          <mc:Choice Requires="wps">
            <w:drawing>
              <wp:anchor behindDoc="0" distT="0" distB="0" distL="0" distR="0" simplePos="0" locked="0" layoutInCell="0" allowOverlap="1" relativeHeight="66">
                <wp:simplePos x="0" y="0"/>
                <wp:positionH relativeFrom="column">
                  <wp:posOffset>-342900</wp:posOffset>
                </wp:positionH>
                <wp:positionV relativeFrom="paragraph">
                  <wp:posOffset>-685800</wp:posOffset>
                </wp:positionV>
                <wp:extent cx="685800" cy="571500"/>
                <wp:effectExtent l="0" t="0" r="0" b="0"/>
                <wp:wrapNone/>
                <wp:docPr id="47" name="Frame10"/>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10" path="m0,0l-2147483645,0l-2147483645,-2147483646l0,-2147483646xe" fillcolor="white" stroked="f" o:allowincell="f" style="position:absolute;margin-left:-27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نتایج</w:t>
      </w:r>
    </w:p>
    <w:p>
      <w:pPr>
        <w:pStyle w:val="Heading2"/>
        <w:rPr>
          <w:rFonts w:cs="B Nazanin"/>
          <w:lang w:bidi="fa-IR"/>
        </w:rPr>
      </w:pPr>
      <w:bookmarkStart w:id="73" w:name="__RefHeading___Toc1232_4132671640"/>
      <w:bookmarkStart w:id="74" w:name="_Toc165202171"/>
      <w:bookmarkEnd w:id="73"/>
      <w:r>
        <w:rPr>
          <w:rFonts w:cs="B Nazanin"/>
          <w:lang w:bidi="fa-IR"/>
        </w:rPr>
        <w:t>1-4</w:t>
      </w:r>
      <w:r>
        <w:rPr>
          <w:rFonts w:cs="B Nazanin"/>
          <w:rtl w:val="true"/>
          <w:lang w:bidi="fa-IR"/>
        </w:rPr>
        <w:t xml:space="preserve">- </w:t>
      </w:r>
      <w:r>
        <w:rPr>
          <w:rFonts w:cs="B Nazanin"/>
          <w:rtl w:val="true"/>
          <w:lang w:bidi="fa-IR"/>
        </w:rPr>
        <w:t>مقدمه</w:t>
      </w:r>
      <w:bookmarkEnd w:id="74"/>
    </w:p>
    <w:p>
      <w:pPr>
        <w:pStyle w:val="Normal"/>
        <w:rPr>
          <w:rFonts w:cs="B Nazanin"/>
          <w:lang w:bidi="fa-IR"/>
        </w:rPr>
      </w:pPr>
      <w:r>
        <w:rPr>
          <w:rFonts w:cs="B Nazanin"/>
          <w:rtl w:val="true"/>
          <w:lang w:bidi="fa-IR"/>
        </w:rPr>
        <w:t>در این فصل به بیان نتایج آموزش مدل یادگیری می‌پردازیم</w:t>
      </w:r>
      <w:r>
        <w:rPr>
          <w:rFonts w:cs="B Nazanin"/>
          <w:rtl w:val="true"/>
          <w:lang w:bidi="fa-IR"/>
        </w:rPr>
        <w:t>.</w:t>
      </w:r>
    </w:p>
    <w:p>
      <w:pPr>
        <w:pStyle w:val="Normal"/>
        <w:rPr>
          <w:rFonts w:cs="B Nazanin"/>
          <w:lang w:bidi="fa-IR"/>
        </w:rPr>
      </w:pPr>
      <w:r>
        <w:rPr>
          <w:rFonts w:cs="B Nazanin"/>
          <w:rtl w:val="true"/>
          <w:lang w:bidi="fa-IR"/>
        </w:rPr>
      </w:r>
      <w:bookmarkStart w:id="75" w:name="__RefHeading___Toc1234_41326716403"/>
      <w:bookmarkStart w:id="76" w:name="__RefHeading___Toc1234_41326716403"/>
      <w:bookmarkEnd w:id="76"/>
    </w:p>
    <w:p>
      <w:pPr>
        <w:pStyle w:val="Heading2"/>
        <w:rPr>
          <w:rFonts w:cs="B Nazanin"/>
          <w:lang w:bidi="fa-IR"/>
        </w:rPr>
      </w:pPr>
      <w:bookmarkStart w:id="77" w:name="__RefHeading___Toc1234_413267164012"/>
      <w:bookmarkEnd w:id="77"/>
      <w:r>
        <w:rPr>
          <w:rFonts w:cs="B Nazanin"/>
          <w:lang w:bidi="fa-IR"/>
        </w:rPr>
        <w:t>4</w:t>
      </w:r>
      <w:r>
        <w:rPr>
          <w:rFonts w:cs="B Nazanin"/>
          <w:rtl w:val="true"/>
          <w:lang w:bidi="fa-IR"/>
        </w:rPr>
        <w:t>-</w:t>
      </w:r>
      <w:r>
        <w:rPr>
          <w:rFonts w:cs="B Nazanin"/>
          <w:rtl w:val="true"/>
          <w:lang w:bidi="fa-IR"/>
        </w:rPr>
        <w:t>؟</w:t>
      </w:r>
      <w:r>
        <w:rPr>
          <w:rFonts w:cs="B Nazanin"/>
          <w:rtl w:val="true"/>
          <w:lang w:bidi="fa-IR"/>
        </w:rPr>
        <w:t xml:space="preserve">- </w:t>
      </w:r>
      <w:r>
        <w:rPr>
          <w:rFonts w:cs="B Nazanin"/>
          <w:rtl w:val="true"/>
          <w:lang w:bidi="fa-IR"/>
        </w:rPr>
        <w:t>نتایج آموزش مدل یادگیری</w:t>
      </w:r>
    </w:p>
    <w:p>
      <w:pPr>
        <w:pStyle w:val="Normal"/>
        <w:rPr>
          <w:rFonts w:cs="B Nazanin"/>
          <w:lang w:bidi="fa-IR"/>
        </w:rPr>
      </w:pPr>
      <w:r>
        <w:rPr>
          <w:rFonts w:cs="B Nazanin"/>
          <w:rtl w:val="true"/>
          <w:lang w:bidi="fa-IR"/>
        </w:rPr>
        <w:t xml:space="preserve">همانطور که در فصل </w:t>
      </w:r>
      <w:r>
        <w:rPr>
          <w:rFonts w:cs="B Nazanin"/>
          <w:lang w:bidi="fa-IR"/>
        </w:rPr>
        <w:t>۳</w:t>
      </w:r>
      <w:r>
        <w:rPr>
          <w:rFonts w:cs="B Nazanin"/>
          <w:rtl w:val="true"/>
          <w:lang w:bidi="fa-IR"/>
        </w:rPr>
        <w:t xml:space="preserve"> بیان شد، برچسب داده‌های دادگان به هشت گروه تقسیم شدند</w:t>
      </w:r>
      <w:r>
        <w:rPr>
          <w:rFonts w:cs="B Nazanin"/>
          <w:rtl w:val="true"/>
          <w:lang w:bidi="fa-IR"/>
        </w:rPr>
        <w:t xml:space="preserve">. </w:t>
      </w:r>
      <w:r>
        <w:rPr>
          <w:rFonts w:cs="B Nazanin"/>
          <w:rtl w:val="true"/>
          <w:lang w:bidi="fa-IR"/>
        </w:rPr>
        <w:t>این تقسیم‌بندی با راهنمایی دکتر تیموری</w:t>
      </w:r>
      <w:r>
        <w:rPr>
          <w:rStyle w:val="FootnoteAnchor"/>
          <w:rFonts w:cs="B Nazanin"/>
          <w:rtl w:val="true"/>
          <w:lang w:bidi="fa-IR"/>
        </w:rPr>
        <w:footnoteReference w:id="28"/>
      </w:r>
      <w:r>
        <w:rPr>
          <w:rFonts w:cs="B Nazanin"/>
          <w:rtl w:val="true"/>
          <w:lang w:bidi="fa-IR"/>
        </w:rPr>
        <w:t xml:space="preserve"> انجام شده است</w:t>
      </w:r>
      <w:r>
        <w:rPr>
          <w:rFonts w:cs="B Nazanin"/>
          <w:rtl w:val="true"/>
          <w:lang w:bidi="fa-IR"/>
        </w:rPr>
        <w:t xml:space="preserve">. </w:t>
      </w:r>
      <w:r>
        <w:rPr>
          <w:rFonts w:cs="B Nazanin"/>
          <w:rtl w:val="true"/>
          <w:lang w:bidi="fa-IR"/>
        </w:rPr>
        <w:t>مدل‌های یادگیری برای انجام عمل دسته‌بندی چند برچسبی</w:t>
      </w:r>
      <w:r>
        <w:rPr>
          <w:rStyle w:val="FootnoteAnchor"/>
          <w:rFonts w:cs="B Nazanin"/>
          <w:rtl w:val="true"/>
          <w:lang w:bidi="fa-IR"/>
        </w:rPr>
        <w:footnoteReference w:id="29"/>
      </w:r>
      <w:r>
        <w:rPr>
          <w:rFonts w:cs="B Nazanin"/>
          <w:rtl w:val="true"/>
          <w:lang w:bidi="fa-IR"/>
        </w:rPr>
        <w:t xml:space="preserve"> توسعه یافته‌اند</w:t>
      </w:r>
    </w:p>
    <w:p>
      <w:pPr>
        <w:pStyle w:val="Normal"/>
        <w:rPr>
          <w:rFonts w:cs="B Nazanin"/>
          <w:lang w:bidi="fa-IR"/>
        </w:rPr>
      </w:pPr>
      <w:r>
        <w:rPr>
          <w:rFonts w:cs="B Nazanin"/>
          <w:rtl w:val="true"/>
          <w:lang w:bidi="fa-IR"/>
        </w:rPr>
        <w:t>از آنجا که داده‌ها به صورت نامتقارن در دادگان قرار دارند، دو مدل هوش مصنوعی توسعه یافته است</w:t>
      </w:r>
      <w:r>
        <w:rPr>
          <w:rFonts w:cs="B Nazanin"/>
          <w:rtl w:val="true"/>
          <w:lang w:bidi="fa-IR"/>
        </w:rPr>
        <w:t xml:space="preserve">. </w:t>
      </w:r>
      <w:r>
        <w:rPr>
          <w:rFonts w:cs="B Nazanin"/>
          <w:rtl w:val="true"/>
          <w:lang w:bidi="fa-IR"/>
        </w:rPr>
        <w:t>یک مدل با تعداد هشت دسته و دیگری با تعداد پنج دسته</w:t>
      </w:r>
      <w:bookmarkStart w:id="78" w:name="_Toc1652021715"/>
      <w:bookmarkStart w:id="79" w:name="_Toc1652021716"/>
      <w:r>
        <w:rPr>
          <w:rFonts w:cs="B Nazanin"/>
          <w:rtl w:val="true"/>
          <w:lang w:bidi="fa-IR"/>
        </w:rPr>
        <w:t>.</w:t>
      </w:r>
      <w:bookmarkEnd w:id="78"/>
      <w:bookmarkEnd w:id="79"/>
    </w:p>
    <w:p>
      <w:pPr>
        <w:pStyle w:val="Normal"/>
        <w:rPr>
          <w:rFonts w:cs="B Nazanin"/>
          <w:lang w:bidi="fa-IR"/>
        </w:rPr>
      </w:pPr>
      <w:r>
        <w:rPr>
          <w:rFonts w:cs="B Nazanin"/>
          <w:rtl w:val="true"/>
          <w:lang w:bidi="fa-IR"/>
        </w:rPr>
        <w:t>معماری مدل ها یکسان بوده و تفاوت آن‌ها تنها در برچسب‌های نهایی است</w:t>
      </w:r>
      <w:r>
        <w:rPr>
          <w:rFonts w:cs="B Nazanin"/>
          <w:rtl w:val="true"/>
          <w:lang w:bidi="fa-IR"/>
        </w:rPr>
        <w:t xml:space="preserve">. </w:t>
      </w:r>
      <w:r>
        <w:rPr>
          <w:rFonts w:cs="B Nazanin"/>
          <w:rtl w:val="true"/>
          <w:lang w:bidi="fa-IR"/>
        </w:rPr>
        <w:t xml:space="preserve">در 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برچسب‌های موجود در هر کدام را مشاهده می‌کنید</w:t>
      </w:r>
      <w:r>
        <w:rPr>
          <w:rFonts w:cs="B Nazanin"/>
          <w:rtl w:val="true"/>
          <w:lang w:bidi="fa-IR"/>
        </w:rPr>
        <w:t xml:space="preserve">. </w:t>
      </w:r>
      <w:r>
        <w:rPr>
          <w:rFonts w:cs="B Nazanin"/>
          <w:rtl w:val="true"/>
          <w:lang w:bidi="fa-IR"/>
        </w:rPr>
        <w:t>ارزیابی مدل</w:t>
      </w:r>
      <w:r>
        <w:rPr>
          <w:rFonts w:cs="B Nazanin"/>
          <w:lang w:bidi="fa-IR"/>
        </w:rPr>
        <w:t>‌۱</w:t>
      </w:r>
      <w:r>
        <w:rPr>
          <w:rFonts w:cs="B Nazanin"/>
          <w:rtl w:val="true"/>
          <w:lang w:bidi="fa-IR"/>
        </w:rPr>
        <w:t xml:space="preserve"> و مدل</w:t>
      </w:r>
      <w:r>
        <w:rPr>
          <w:rFonts w:cs="B Nazanin"/>
          <w:lang w:bidi="fa-IR"/>
        </w:rPr>
        <w:t>۲</w:t>
      </w:r>
      <w:r>
        <w:rPr>
          <w:rFonts w:cs="B Nazanin"/>
          <w:rtl w:val="true"/>
          <w:lang w:bidi="fa-IR"/>
        </w:rPr>
        <w:t xml:space="preserve"> در جدول‌های </w:t>
      </w:r>
      <w:r>
        <w:rPr>
          <w:rFonts w:cs="B Nazanin"/>
          <w:lang w:bidi="fa-IR"/>
        </w:rPr>
        <w:t>۴</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۴</w:t>
      </w:r>
      <w:r>
        <w:rPr>
          <w:rFonts w:cs="B Nazanin"/>
          <w:rtl w:val="true"/>
          <w:lang w:bidi="fa-IR"/>
        </w:rPr>
        <w:t>-</w:t>
      </w:r>
      <w:r>
        <w:rPr>
          <w:rFonts w:cs="B Nazanin"/>
          <w:lang w:bidi="fa-IR"/>
        </w:rPr>
        <w:t>۹</w:t>
      </w:r>
      <w:r>
        <w:rPr>
          <w:rFonts w:cs="B Nazanin"/>
          <w:rtl w:val="true"/>
          <w:lang w:bidi="fa-IR"/>
        </w:rPr>
        <w:t xml:space="preserve">  انجام شده است</w:t>
      </w:r>
      <w:r>
        <w:rPr>
          <w:rFonts w:cs="B Nazanin"/>
          <w:rtl w:val="true"/>
          <w:lang w:bidi="fa-IR"/>
        </w:rPr>
        <w:t>.</w:t>
      </w:r>
    </w:p>
    <w:p>
      <w:pPr>
        <w:pStyle w:val="Style16"/>
        <w:rPr>
          <w:rFonts w:cs="B Nazanin"/>
          <w:color w:val="000000"/>
          <w:lang w:bidi="fa-IR"/>
        </w:rPr>
      </w:pPr>
      <w:r>
        <w:rPr>
          <w:rFonts w:cs="B Nazanin"/>
          <w:color w:val="000000"/>
          <w:rtl w:val="true"/>
          <w:lang w:bidi="fa-IR"/>
        </w:rPr>
      </w:r>
    </w:p>
    <w:p>
      <w:pPr>
        <w:pStyle w:val="Style16"/>
        <w:rPr>
          <w:color w:val="000000"/>
        </w:rPr>
      </w:pPr>
      <w:bookmarkStart w:id="80" w:name="_Toc4274594161"/>
      <w:r>
        <w:rPr>
          <w:rFonts w:cs="B Nazanin"/>
          <w:color w:val="000000"/>
          <w:rtl w:val="true"/>
          <w:lang w:bidi="fa-IR"/>
        </w:rPr>
        <w:t xml:space="preserve">جدول </w:t>
      </w:r>
      <w:bookmarkEnd w:id="80"/>
      <w:r>
        <w:rPr>
          <w:rFonts w:cs="B Nazanin"/>
          <w:color w:val="000000"/>
          <w:lang w:bidi="fa-IR"/>
        </w:rPr>
        <w:t>4</w:t>
      </w:r>
      <w:r>
        <w:rPr>
          <w:rFonts w:cs="B Nazanin"/>
          <w:color w:val="000000"/>
          <w:rtl w:val="true"/>
          <w:lang w:bidi="fa-IR"/>
        </w:rPr>
        <w:t>-</w:t>
      </w:r>
      <w:r>
        <w:rPr>
          <w:rFonts w:cs="B Nazanin"/>
          <w:color w:val="000000"/>
          <w:lang w:bidi="fa-IR"/>
        </w:rPr>
        <w:t>1</w:t>
      </w:r>
      <w:r>
        <w:rPr>
          <w:rFonts w:cs="B Nazanin"/>
          <w:color w:val="000000"/>
          <w:rtl w:val="true"/>
          <w:lang w:bidi="fa-IR"/>
        </w:rPr>
        <w:t xml:space="preserve">: </w:t>
      </w:r>
      <w:r>
        <w:rPr>
          <w:rFonts w:cs="B Nazanin"/>
          <w:color w:val="000000"/>
          <w:rtl w:val="true"/>
          <w:lang w:bidi="fa-IR"/>
        </w:rPr>
        <w:t>ارزیابی کلی مدل</w:t>
      </w:r>
      <w:r>
        <w:rPr>
          <w:rFonts w:cs="B Nazanin"/>
          <w:color w:val="000000"/>
          <w:lang w:bidi="fa-IR"/>
        </w:rPr>
        <w:t>۱</w:t>
      </w:r>
      <w:r>
        <w:rPr>
          <w:rFonts w:cs="B Nazanin"/>
          <w:color w:val="000000"/>
          <w:rtl w:val="true"/>
          <w:lang w:bidi="fa-IR"/>
        </w:rPr>
        <w:t xml:space="preserve"> و مدل</w:t>
      </w:r>
      <w:r>
        <w:rPr>
          <w:rFonts w:cs="B Nazanin"/>
          <w:color w:val="000000"/>
          <w:lang w:bidi="fa-IR"/>
        </w:rPr>
        <w:t>۲</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color w:val="000000"/>
              </w:rPr>
            </w:pPr>
            <w:r>
              <w:rPr>
                <w:rFonts w:cs="B Nazanin"/>
                <w:color w:val="000000"/>
                <w:rtl w:val="true"/>
              </w:rPr>
              <w:t xml:space="preserve">مدل </w:t>
            </w:r>
            <w:r>
              <w:rPr>
                <w:rFonts w:cs="B Nazanin"/>
                <w:color w:val="000000"/>
              </w:rPr>
              <w:t>۲</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color w:val="000000"/>
              </w:rPr>
            </w:pPr>
            <w:r>
              <w:rPr>
                <w:rFonts w:cs="B Nazanin"/>
                <w:color w:val="000000"/>
                <w:rtl w:val="true"/>
              </w:rPr>
              <w:t xml:space="preserve">مدل </w:t>
            </w:r>
            <w:r>
              <w:rPr>
                <w:rFonts w:cs="B Nazanin"/>
                <w:color w:val="000000"/>
              </w:rPr>
              <w:t>۱</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color w:val="000000"/>
              </w:rPr>
            </w:pPr>
            <w:r>
              <w:rPr>
                <w:rFonts w:cs="B Nazanin"/>
                <w:color w:val="000000"/>
                <w:rtl w:val="true"/>
              </w:rPr>
              <w:t>معیار ارزیابی</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0.8990</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0.7927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f1_micro</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0.8732</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0.3910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f1_macro</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0.8871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0.7077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recall_micro</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0.8564</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0.3696</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recall_macro</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0.9361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0.9331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acc_micro</w:t>
            </w:r>
          </w:p>
        </w:tc>
      </w:tr>
      <w:tr>
        <w:trPr>
          <w:trHeight w:val="327" w:hRule="atLeast"/>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0.9361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0.9331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acc_macro</w:t>
            </w:r>
          </w:p>
        </w:tc>
      </w:tr>
    </w:tbl>
    <w:p>
      <w:pPr>
        <w:pStyle w:val="Normal"/>
        <w:rPr>
          <w:rFonts w:cs="B Nazanin"/>
          <w:color w:val="000000"/>
        </w:rPr>
      </w:pPr>
      <w:r>
        <w:rPr>
          <w:rFonts w:cs="B Nazanin"/>
          <w:color w:val="000000"/>
          <w:rtl w:val="true"/>
        </w:rPr>
      </w:r>
    </w:p>
    <w:p>
      <w:pPr>
        <w:pStyle w:val="Style16"/>
        <w:bidi w:val="1"/>
        <w:rPr>
          <w:color w:val="000000"/>
        </w:rPr>
      </w:pPr>
      <w:bookmarkStart w:id="81" w:name="_Toc42745941622"/>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۲</w:t>
      </w:r>
      <w:r>
        <w:rPr>
          <w:rFonts w:cs="B Nazanin"/>
          <w:color w:val="000000"/>
          <w:rtl w:val="true"/>
          <w:lang w:bidi="fa-IR"/>
        </w:rPr>
        <w:t xml:space="preserve">: </w:t>
      </w:r>
      <w:bookmarkEnd w:id="81"/>
      <w:r>
        <w:rPr>
          <w:rFonts w:cs="B Nazanin"/>
          <w:color w:val="000000"/>
          <w:rtl w:val="true"/>
          <w:lang w:bidi="fa-IR"/>
        </w:rPr>
        <w:t xml:space="preserve">معیار ارزیابی </w:t>
      </w:r>
      <w:r>
        <w:rPr>
          <w:rFonts w:cs="B Nazanin"/>
          <w:color w:val="000000"/>
          <w:lang w:bidi="fa-IR"/>
        </w:rPr>
        <w:t>F1-score</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color w:val="000000"/>
              </w:rPr>
            </w:pPr>
            <w:r>
              <w:rPr>
                <w:rFonts w:cs="Linux Libertine" w:ascii="Linux Libertine" w:hAnsi="Linux Libertine"/>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color w:val="000000"/>
              </w:rPr>
            </w:pPr>
            <w:r>
              <w:rPr>
                <w:rFonts w:cs="Linux Libertine" w:ascii="Linux Libertine" w:hAnsi="Linux Libertine"/>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color w:val="000000"/>
              </w:rPr>
            </w:pPr>
            <w:r>
              <w:rPr>
                <w:rFonts w:cs="Linux Libertine" w:ascii="Linux Libertine" w:hAnsi="Linux Libertine"/>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0.9181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0.8731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0.9593</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0.9422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0.6604</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0.3688</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0.9550</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0.9437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bidi w:val="1"/>
        <w:rPr>
          <w:color w:val="000000"/>
        </w:rPr>
      </w:pPr>
      <w:bookmarkStart w:id="82" w:name="_Toc42745941623"/>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۳</w:t>
      </w:r>
      <w:r>
        <w:rPr>
          <w:rFonts w:cs="B Nazanin"/>
          <w:color w:val="000000"/>
          <w:rtl w:val="true"/>
          <w:lang w:bidi="fa-IR"/>
        </w:rPr>
        <w:t xml:space="preserve">: </w:t>
      </w:r>
      <w:bookmarkEnd w:id="82"/>
      <w:r>
        <w:rPr>
          <w:rFonts w:cs="B Nazanin"/>
          <w:color w:val="000000"/>
          <w:rtl w:val="true"/>
          <w:lang w:bidi="fa-IR"/>
        </w:rPr>
        <w:t>معیار ارزیابی</w:t>
      </w:r>
      <w:r>
        <w:rPr>
          <w:rFonts w:cs="B Nazanin"/>
          <w:color w:val="000000"/>
          <w:lang w:bidi="fa-IR"/>
        </w:rPr>
        <w:t>recall</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rPr>
            </w:pPr>
            <w:r>
              <w:rPr>
                <w:rFonts w:cs="Times New Roman" w:ascii="Times New Roman" w:hAnsi="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rPr>
            </w:pPr>
            <w:r>
              <w:rPr>
                <w:rFonts w:cs="Times New Roman" w:ascii="Times New Roman" w:hAnsi="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rPr>
            </w:pPr>
            <w:r>
              <w:rPr>
                <w:rFonts w:cs="Times New Roman" w:ascii="Times New Roman" w:hAnsi="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0.8841</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0.7970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ascii="Times New Roman" w:hAnsi="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0.9423</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0.9223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ascii="Times New Roman" w:hAnsi="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0.6235</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0.2855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ascii="Times New Roman" w:hAnsi="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ascii="Times New Roman" w:hAnsi="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0.9758</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0.9522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ascii="Times New Roman" w:hAnsi="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ascii="Times New Roman" w:hAnsi="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ascii="Times New Roman" w:hAnsi="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ascii="Times New Roman" w:hAnsi="Times New Roman"/>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rPr>
          <w:color w:val="000000"/>
        </w:rPr>
      </w:pPr>
      <w:bookmarkStart w:id="83" w:name="_Toc42745941624"/>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۴</w:t>
      </w:r>
      <w:r>
        <w:rPr>
          <w:rFonts w:cs="B Nazanin"/>
          <w:color w:val="000000"/>
          <w:rtl w:val="true"/>
          <w:lang w:bidi="fa-IR"/>
        </w:rPr>
        <w:t xml:space="preserve">: </w:t>
      </w:r>
      <w:bookmarkEnd w:id="83"/>
      <w:r>
        <w:rPr>
          <w:rFonts w:cs="B Nazanin"/>
          <w:color w:val="000000"/>
          <w:rtl w:val="true"/>
          <w:lang w:bidi="fa-IR"/>
        </w:rPr>
        <w:t xml:space="preserve">معیار </w:t>
      </w:r>
      <w:r>
        <w:rPr>
          <w:rFonts w:cs="B Nazanin"/>
          <w:color w:val="000000"/>
          <w:lang w:bidi="fa-IR"/>
        </w:rPr>
        <w:t>AUROC</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0.9879</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0.9771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0.9905</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0.9804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0.8834</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0.7673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0.8644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0.9923</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0.9843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0.7922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0.7113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0.5596</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rPr>
          <w:color w:val="000000"/>
        </w:rPr>
      </w:pPr>
      <w:bookmarkStart w:id="84" w:name="_Toc42745941625"/>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۵</w:t>
      </w:r>
      <w:r>
        <w:rPr>
          <w:rFonts w:cs="B Nazanin"/>
          <w:color w:val="000000"/>
          <w:rtl w:val="true"/>
          <w:lang w:bidi="fa-IR"/>
        </w:rPr>
        <w:t xml:space="preserve">: </w:t>
      </w:r>
      <w:bookmarkEnd w:id="84"/>
      <w:r>
        <w:rPr>
          <w:rFonts w:cs="B Nazanin"/>
          <w:color w:val="000000"/>
          <w:rtl w:val="true"/>
          <w:lang w:bidi="fa-IR"/>
        </w:rPr>
        <w:t xml:space="preserve">معیار </w:t>
      </w:r>
      <w:r>
        <w:rPr>
          <w:rFonts w:cs="B Nazanin"/>
          <w:color w:val="000000"/>
          <w:lang w:bidi="fa-IR"/>
        </w:rPr>
        <w:t>acc (accuracy)</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0.9712</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0.9577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0.9682</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0.9550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0.8477</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0.7679</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color w:val="000000"/>
                <w:sz w:val="22"/>
                <w:szCs w:val="22"/>
              </w:rPr>
            </w:pPr>
            <w:r>
              <w:rPr>
                <w:rFonts w:cs="Times New Roman" w:ascii="Times New Roman" w:hAnsi="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0.9890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0.9572</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0.9472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color w:val="000000"/>
                <w:sz w:val="22"/>
                <w:szCs w:val="22"/>
              </w:rPr>
            </w:pPr>
            <w:r>
              <w:rPr>
                <w:rFonts w:cs="Times New Roman" w:ascii="Times New Roman" w:hAnsi="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0.9494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color w:val="000000"/>
                <w:sz w:val="22"/>
                <w:szCs w:val="22"/>
              </w:rPr>
            </w:pPr>
            <w:r>
              <w:rPr>
                <w:rFonts w:cs="Times New Roman" w:ascii="Times New Roman" w:hAnsi="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0.9005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color w:val="000000"/>
                <w:sz w:val="22"/>
                <w:szCs w:val="22"/>
              </w:rPr>
            </w:pPr>
            <w:r>
              <w:rPr>
                <w:rFonts w:cs="Times New Roman" w:ascii="Times New Roman" w:hAnsi="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0.9983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rPr>
          <w:color w:val="000000"/>
        </w:rPr>
      </w:pPr>
      <w:bookmarkStart w:id="85" w:name="_Toc42745941626"/>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۶</w:t>
      </w:r>
      <w:r>
        <w:rPr>
          <w:rFonts w:cs="B Nazanin"/>
          <w:color w:val="000000"/>
          <w:rtl w:val="true"/>
          <w:lang w:bidi="fa-IR"/>
        </w:rPr>
        <w:t xml:space="preserve">: </w:t>
      </w:r>
      <w:bookmarkEnd w:id="85"/>
      <w:r>
        <w:rPr>
          <w:rFonts w:cs="B Nazanin"/>
          <w:color w:val="000000"/>
          <w:rtl w:val="true"/>
          <w:lang w:bidi="fa-IR"/>
        </w:rPr>
        <w:t xml:space="preserve">معیار </w:t>
      </w:r>
      <w:r>
        <w:rPr>
          <w:rFonts w:cs="B Nazanin"/>
          <w:color w:val="000000"/>
          <w:lang w:bidi="fa-IR"/>
        </w:rPr>
        <w:t>TP</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1076</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970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2498</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2445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987</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452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3023</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2950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rPr>
          <w:color w:val="000000"/>
        </w:rPr>
      </w:pPr>
      <w:bookmarkStart w:id="86" w:name="_Toc42745941627"/>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۷</w:t>
      </w:r>
      <w:r>
        <w:rPr>
          <w:rFonts w:cs="B Nazanin"/>
          <w:color w:val="000000"/>
          <w:rtl w:val="true"/>
          <w:lang w:bidi="fa-IR"/>
        </w:rPr>
        <w:t xml:space="preserve">: </w:t>
      </w:r>
      <w:bookmarkEnd w:id="86"/>
      <w:r>
        <w:rPr>
          <w:rFonts w:cs="B Nazanin"/>
          <w:color w:val="000000"/>
          <w:rtl w:val="true"/>
          <w:lang w:bidi="fa-IR"/>
        </w:rPr>
        <w:t xml:space="preserve">معیار </w:t>
      </w:r>
      <w:r>
        <w:rPr>
          <w:rFonts w:cs="B Nazanin"/>
          <w:color w:val="000000"/>
          <w:lang w:bidi="fa-IR"/>
        </w:rPr>
        <w:t>FP</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51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35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59</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94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419</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416</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210</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204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color w:val="000000"/>
                <w:sz w:val="26"/>
                <w:szCs w:val="26"/>
              </w:rPr>
            </w:pPr>
            <w:r>
              <w:rPr>
                <w:rFonts w:cs="Linux Libertine" w:ascii="Linux Libertine" w:hAnsi="Linux Libertine"/>
                <w:color w:val="000000"/>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color w:val="000000"/>
              </w:rPr>
            </w:pPr>
            <w:r>
              <w:rPr>
                <w:rFonts w:eastAsia="Linux Libertine" w:cs="Linux Libertine" w:ascii="Linux Libertine" w:hAnsi="Linux Libertine"/>
                <w:color w:val="000000"/>
                <w:sz w:val="26"/>
                <w:szCs w:val="26"/>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color w:val="000000"/>
              </w:rPr>
            </w:pPr>
            <w:r>
              <w:rPr>
                <w:rFonts w:cs="Linux Libertine" w:ascii="Linux Libertine" w:hAnsi="Linux Libertine"/>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rPr>
          <w:color w:val="000000"/>
        </w:rPr>
      </w:pPr>
      <w:bookmarkStart w:id="87" w:name="_Toc42745941628"/>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۸</w:t>
      </w:r>
      <w:r>
        <w:rPr>
          <w:rFonts w:cs="B Nazanin"/>
          <w:color w:val="000000"/>
          <w:rtl w:val="true"/>
          <w:lang w:bidi="fa-IR"/>
        </w:rPr>
        <w:t xml:space="preserve">: </w:t>
      </w:r>
      <w:bookmarkEnd w:id="87"/>
      <w:r>
        <w:rPr>
          <w:rFonts w:cs="B Nazanin"/>
          <w:color w:val="000000"/>
          <w:rtl w:val="true"/>
          <w:lang w:bidi="fa-IR"/>
        </w:rPr>
        <w:t xml:space="preserve">معیار </w:t>
      </w:r>
      <w:r>
        <w:rPr>
          <w:rFonts w:cs="B Nazanin"/>
          <w:color w:val="000000"/>
          <w:lang w:bidi="fa-IR"/>
        </w:rPr>
        <w:t>TN</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5396</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5412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3954</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3919</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4662</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4665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color w:val="000000"/>
                <w:sz w:val="22"/>
                <w:szCs w:val="22"/>
              </w:rPr>
            </w:pPr>
            <w:r>
              <w:rPr>
                <w:rFonts w:cs="Times New Roman" w:ascii="Times New Roman" w:hAnsi="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6591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3356</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3362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color w:val="000000"/>
                <w:sz w:val="22"/>
                <w:szCs w:val="22"/>
              </w:rPr>
            </w:pPr>
            <w:r>
              <w:rPr>
                <w:rFonts w:cs="Times New Roman" w:ascii="Times New Roman" w:hAnsi="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6327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color w:val="000000"/>
                <w:sz w:val="22"/>
                <w:szCs w:val="22"/>
              </w:rPr>
            </w:pPr>
            <w:r>
              <w:rPr>
                <w:rFonts w:cs="Times New Roman" w:ascii="Times New Roman" w:hAnsi="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6001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color w:val="000000"/>
                <w:sz w:val="22"/>
                <w:szCs w:val="22"/>
              </w:rPr>
            </w:pPr>
            <w:r>
              <w:rPr>
                <w:rFonts w:cs="Times New Roman" w:ascii="Times New Roman" w:hAnsi="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6653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ascii="Times New Roman" w:hAnsi="Times New Roman"/>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rPr>
          <w:color w:val="000000"/>
        </w:rPr>
      </w:pPr>
      <w:bookmarkStart w:id="88" w:name="_Toc42745941629"/>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۹</w:t>
      </w:r>
      <w:r>
        <w:rPr>
          <w:rFonts w:cs="B Nazanin"/>
          <w:color w:val="000000"/>
          <w:rtl w:val="true"/>
          <w:lang w:bidi="fa-IR"/>
        </w:rPr>
        <w:t xml:space="preserve">: </w:t>
      </w:r>
      <w:bookmarkEnd w:id="88"/>
      <w:r>
        <w:rPr>
          <w:rFonts w:cs="B Nazanin"/>
          <w:color w:val="000000"/>
          <w:rtl w:val="true"/>
          <w:lang w:bidi="fa-IR"/>
        </w:rPr>
        <w:t xml:space="preserve">معیار </w:t>
      </w:r>
      <w:r>
        <w:rPr>
          <w:rFonts w:cs="B Nazanin"/>
          <w:color w:val="000000"/>
          <w:lang w:bidi="fa-IR"/>
        </w:rPr>
        <w:t>FN</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141</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247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153</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206</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596</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1131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73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75</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148</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337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663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ascii="Times New Roman" w:hAnsi="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11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ascii="Times New Roman" w:hAnsi="Times New Roman"/>
                <w:color w:val="000000"/>
                <w:sz w:val="22"/>
                <w:szCs w:val="22"/>
              </w:rPr>
              <w:t>Pre-excitation</w:t>
            </w:r>
          </w:p>
        </w:tc>
      </w:tr>
    </w:tbl>
    <w:p>
      <w:pPr>
        <w:pStyle w:val="Normal"/>
        <w:bidi w:val="0"/>
        <w:ind w:hanging="0"/>
        <w:rPr>
          <w:rFonts w:cs="B Nazanin"/>
          <w:color w:val="000000"/>
          <w:lang w:bidi="fa-IR"/>
        </w:rPr>
      </w:pPr>
      <w:r>
        <w:rPr>
          <w:rFonts w:cs="B Nazanin"/>
          <w:color w:val="000000"/>
          <w:lang w:bidi="fa-IR"/>
        </w:rPr>
      </w:r>
    </w:p>
    <w:p>
      <w:pPr>
        <w:pStyle w:val="Normal"/>
        <w:rPr>
          <w:rFonts w:cs="B Nazanin"/>
          <w:color w:val="000000"/>
          <w:lang w:bidi="fa-IR"/>
        </w:rPr>
      </w:pPr>
      <w:r>
        <w:rPr>
          <w:rFonts w:cs="B Nazanin"/>
          <w:color w:val="000000"/>
          <w:rtl w:val="true"/>
          <w:lang w:bidi="fa-IR"/>
        </w:rPr>
        <w:t>با توجه به عدم تقارن در برچسب‌های دادگان، مدل از یادگیری الگوی برچسب‌های نادر باز می‌ماند</w:t>
      </w:r>
      <w:r>
        <w:rPr>
          <w:rFonts w:cs="B Nazanin"/>
          <w:color w:val="000000"/>
          <w:rtl w:val="true"/>
          <w:lang w:bidi="fa-IR"/>
        </w:rPr>
        <w:t xml:space="preserve">. </w:t>
      </w:r>
      <w:r>
        <w:rPr>
          <w:rFonts w:cs="B Nazanin"/>
          <w:color w:val="000000"/>
          <w:rtl w:val="true"/>
          <w:lang w:bidi="fa-IR"/>
        </w:rPr>
        <w:t>یکی از راه‌های غلبه بر این چالش، کاهش تعداد نمونه‌های برچسب غالب برای توازن دادگان است اما با توجه به تعداد بسیار پایین داده‌های برچسب‌های نادر، این کار بازدهی مناسبی نخواهد داشت</w:t>
      </w:r>
      <w:r>
        <w:rPr>
          <w:rFonts w:cs="B Nazanin"/>
          <w:color w:val="000000"/>
          <w:rtl w:val="true"/>
          <w:lang w:bidi="fa-IR"/>
        </w:rPr>
        <w:t xml:space="preserve">. </w:t>
      </w:r>
      <w:r>
        <w:rPr>
          <w:rFonts w:cs="B Nazanin"/>
          <w:color w:val="000000"/>
          <w:rtl w:val="true"/>
          <w:lang w:bidi="fa-IR"/>
        </w:rPr>
        <w:t>در این راستا مدل</w:t>
      </w:r>
      <w:r>
        <w:rPr>
          <w:rFonts w:cs="B Nazanin"/>
          <w:color w:val="000000"/>
          <w:lang w:bidi="fa-IR"/>
        </w:rPr>
        <w:t>۲</w:t>
      </w:r>
      <w:r>
        <w:rPr>
          <w:rFonts w:cs="B Nazanin"/>
          <w:color w:val="000000"/>
          <w:rtl w:val="true"/>
          <w:lang w:bidi="fa-IR"/>
        </w:rPr>
        <w:t xml:space="preserve"> با حذف برچسب‌های نادر آموزش دیده و نتایج مطلوب‌تری به بار آورد</w:t>
      </w:r>
      <w:r>
        <w:rPr>
          <w:rFonts w:cs="B Nazanin"/>
          <w:color w:val="000000"/>
          <w:rtl w:val="true"/>
          <w:lang w:bidi="fa-IR"/>
        </w:rPr>
        <w:t xml:space="preserve">. </w:t>
      </w:r>
    </w:p>
    <w:p>
      <w:pPr>
        <w:pStyle w:val="Normal"/>
        <w:rPr>
          <w:rFonts w:cs="B Nazanin"/>
          <w:color w:val="000000"/>
          <w:lang w:bidi="fa-IR"/>
        </w:rPr>
      </w:pPr>
      <w:r>
        <w:rPr>
          <w:rFonts w:cs="B Nazanin"/>
          <w:color w:val="000000"/>
          <w:rtl w:val="true"/>
          <w:lang w:bidi="fa-IR"/>
        </w:rPr>
        <w:t>ذکر نکته‌ای در قیاس نتایج مدل‌های این پروژه با مقاله مرجع مهم می‌نماید</w:t>
      </w:r>
      <w:r>
        <w:rPr>
          <w:rFonts w:cs="B Nazanin"/>
          <w:color w:val="000000"/>
          <w:rtl w:val="true"/>
          <w:lang w:bidi="fa-IR"/>
        </w:rPr>
        <w:t xml:space="preserve">. </w:t>
      </w:r>
      <w:r>
        <w:rPr>
          <w:rFonts w:cs="B Nazanin"/>
          <w:color w:val="000000"/>
          <w:rtl w:val="true"/>
          <w:lang w:bidi="fa-IR"/>
        </w:rPr>
        <w:t xml:space="preserve">با توجه به‌ بروزرسانی دادگان، افزایش شمار نمونه‌ها از حدود </w:t>
      </w:r>
      <w:r>
        <w:rPr>
          <w:rFonts w:cs="B Nazanin"/>
          <w:color w:val="000000"/>
          <w:lang w:bidi="fa-IR"/>
        </w:rPr>
        <w:t>10000</w:t>
      </w:r>
      <w:r>
        <w:rPr>
          <w:rFonts w:cs="B Nazanin"/>
          <w:color w:val="000000"/>
          <w:rtl w:val="true"/>
          <w:lang w:bidi="fa-IR"/>
        </w:rPr>
        <w:t xml:space="preserve"> </w:t>
      </w:r>
      <w:r>
        <w:rPr>
          <w:rFonts w:cs="B Nazanin"/>
          <w:color w:val="000000"/>
          <w:rtl w:val="true"/>
          <w:lang w:bidi="fa-IR"/>
        </w:rPr>
        <w:t xml:space="preserve">نمونه به حدود </w:t>
      </w:r>
      <w:r>
        <w:rPr>
          <w:rFonts w:cs="B Nazanin"/>
          <w:color w:val="000000"/>
          <w:lang w:bidi="fa-IR"/>
        </w:rPr>
        <w:t>45000</w:t>
      </w:r>
      <w:r>
        <w:rPr>
          <w:rFonts w:cs="B Nazanin"/>
          <w:color w:val="000000"/>
          <w:rtl w:val="true"/>
          <w:lang w:bidi="fa-IR"/>
        </w:rPr>
        <w:t xml:space="preserve"> </w:t>
      </w:r>
      <w:r>
        <w:rPr>
          <w:rFonts w:cs="B Nazanin"/>
          <w:color w:val="000000"/>
          <w:rtl w:val="true"/>
          <w:lang w:bidi="fa-IR"/>
        </w:rPr>
        <w:t>نمونه در فاصله انتشار مقاله تا انجام پروژه حاضر و همچنین چند برچسبه</w:t>
      </w:r>
      <w:r>
        <w:rPr>
          <w:rStyle w:val="FootnoteAnchor"/>
          <w:rFonts w:cs="B Nazanin"/>
          <w:color w:val="000000"/>
          <w:rtl w:val="true"/>
          <w:lang w:bidi="fa-IR"/>
        </w:rPr>
        <w:footnoteReference w:id="30"/>
      </w:r>
      <w:r>
        <w:rPr>
          <w:rFonts w:cs="B Nazanin"/>
          <w:color w:val="000000"/>
          <w:rtl w:val="true"/>
          <w:lang w:bidi="fa-IR"/>
        </w:rPr>
        <w:t xml:space="preserve"> شدن دادگان، می‌بایست قیاس پروژه حاضر با مقاله مرجع با احتیاط صورت گیرد</w:t>
      </w:r>
      <w:r>
        <w:rPr>
          <w:rFonts w:cs="B Nazanin"/>
          <w:color w:val="000000"/>
          <w:rtl w:val="true"/>
          <w:lang w:bidi="fa-IR"/>
        </w:rPr>
        <w:t xml:space="preserve">. </w:t>
      </w:r>
      <w:r>
        <w:rPr>
          <w:rFonts w:cs="B Nazanin"/>
          <w:color w:val="000000"/>
          <w:rtl w:val="true"/>
          <w:lang w:bidi="fa-IR"/>
        </w:rPr>
        <w:t>همچنین در مقاله مرجع از برچسب‌ها به پنج گروه تقسیم شده بودند</w:t>
      </w:r>
      <w:r>
        <w:rPr>
          <w:rFonts w:cs="B Nazanin"/>
          <w:color w:val="000000"/>
          <w:rtl w:val="true"/>
          <w:lang w:bidi="fa-IR"/>
        </w:rPr>
        <w:t>.</w:t>
      </w:r>
    </w:p>
    <w:p>
      <w:pPr>
        <w:pStyle w:val="Normal"/>
        <w:rPr>
          <w:rFonts w:cs="B Nazanin"/>
          <w:color w:val="000000"/>
          <w:lang w:bidi="fa-IR"/>
        </w:rPr>
      </w:pPr>
      <w:r>
        <w:rPr>
          <w:rFonts w:cs="B Nazanin"/>
          <w:color w:val="000000"/>
          <w:rtl w:val="true"/>
          <w:lang w:bidi="fa-IR"/>
        </w:rPr>
      </w:r>
      <w:bookmarkStart w:id="89" w:name="__RefHeading___Toc1234_4132671640"/>
      <w:bookmarkStart w:id="90" w:name="__RefHeading___Toc1234_41326716401"/>
      <w:bookmarkStart w:id="91" w:name="__RefHeading___Toc1234_4132671640"/>
      <w:bookmarkStart w:id="92" w:name="__RefHeading___Toc1234_41326716401"/>
      <w:bookmarkEnd w:id="91"/>
      <w:bookmarkEnd w:id="92"/>
    </w:p>
    <w:p>
      <w:pPr>
        <w:pStyle w:val="Heading2"/>
        <w:rPr>
          <w:color w:val="000000"/>
        </w:rPr>
      </w:pPr>
      <w:bookmarkStart w:id="93" w:name="__RefHeading___Toc1234_41326716401"/>
      <w:bookmarkStart w:id="94" w:name="__RefHeading___Toc8811_708039724"/>
      <w:bookmarkEnd w:id="93"/>
      <w:bookmarkEnd w:id="94"/>
      <w:r>
        <w:rPr>
          <w:rFonts w:cs="B Nazanin"/>
          <w:color w:val="000000"/>
          <w:lang w:bidi="fa-IR"/>
        </w:rPr>
        <w:t>4</w:t>
      </w:r>
      <w:r>
        <w:rPr>
          <w:rFonts w:cs="B Nazanin"/>
          <w:color w:val="000000"/>
          <w:rtl w:val="true"/>
          <w:lang w:bidi="fa-IR"/>
        </w:rPr>
        <w:t>-</w:t>
      </w:r>
      <w:r>
        <w:rPr>
          <w:rFonts w:cs="B Nazanin"/>
          <w:color w:val="000000"/>
          <w:rtl w:val="true"/>
          <w:lang w:bidi="fa-IR"/>
        </w:rPr>
        <w:t>؟</w:t>
      </w:r>
      <w:r>
        <w:rPr>
          <w:rFonts w:cs="B Nazanin"/>
          <w:color w:val="000000"/>
          <w:rtl w:val="true"/>
          <w:lang w:bidi="fa-IR"/>
        </w:rPr>
        <w:t xml:space="preserve">- </w:t>
      </w:r>
      <w:r>
        <w:rPr>
          <w:rFonts w:cs="B Nazanin"/>
          <w:color w:val="000000"/>
          <w:rtl w:val="true"/>
          <w:lang w:bidi="fa-IR"/>
        </w:rPr>
        <w:t>جمع‌بندي</w:t>
      </w:r>
    </w:p>
    <w:p>
      <w:pPr>
        <w:sectPr>
          <w:headerReference w:type="default" r:id="rId44"/>
          <w:footerReference w:type="default" r:id="rId45"/>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pStyle w:val="Normal"/>
        <w:rPr>
          <w:color w:val="000000"/>
        </w:rPr>
      </w:pPr>
      <w:r>
        <w:rPr>
          <w:rFonts w:cs="B Nazanin"/>
          <w:color w:val="000000"/>
          <w:rtl w:val="true"/>
          <w:lang w:bidi="fa-IR"/>
        </w:rPr>
        <w:t>در این فصل به بیان نتایج آموزش مدل‌های یادگیری پروژه گِش پرداختیم</w:t>
      </w:r>
      <w:r>
        <w:rPr>
          <w:rFonts w:cs="B Nazanin"/>
          <w:color w:val="000000"/>
          <w:rtl w:val="true"/>
          <w:lang w:bidi="fa-IR"/>
        </w:rPr>
        <w:t xml:space="preserve">. </w:t>
      </w:r>
      <w:r>
        <w:rPr>
          <w:rFonts w:cs="B Nazanin"/>
          <w:color w:val="000000"/>
          <w:rtl w:val="true"/>
          <w:lang w:bidi="fa-IR"/>
        </w:rPr>
        <w:t>به چالش عدم تقارن در نمونه‌ها و مقایسه دو مدل آموزش دیده، یکی با وجود برچسب‌های نادر و دیگری با نادیده‌گرفتن آن‌ها، پرداختیم</w:t>
      </w:r>
      <w:r>
        <w:rPr>
          <w:rFonts w:cs="B Nazanin"/>
          <w:color w:val="000000"/>
          <w:rtl w:val="true"/>
          <w:lang w:bidi="fa-IR"/>
        </w:rPr>
        <w:t>.</w:t>
      </w:r>
    </w:p>
    <w:p>
      <w:pPr>
        <w:pStyle w:val="Heading1"/>
        <w:rPr>
          <w:color w:val="000000"/>
        </w:rPr>
      </w:pPr>
      <w:bookmarkStart w:id="95" w:name="__RefHeading___Toc1236_4132671640"/>
      <w:bookmarkStart w:id="96" w:name="_Toc165202173"/>
      <w:bookmarkEnd w:id="95"/>
      <w:r>
        <w:rPr>
          <w:rFonts w:cs="B Nazanin"/>
          <w:color w:val="000000"/>
          <w:rtl w:val="true"/>
        </w:rPr>
        <w:t>فصل پنجم</w:t>
      </w:r>
      <w:r>
        <w:rPr>
          <w:rFonts w:cs="B Nazanin"/>
          <w:color w:val="000000"/>
          <w:rtl w:val="true"/>
        </w:rPr>
        <w:br/>
      </w:r>
      <w:bookmarkEnd w:id="96"/>
      <w:r>
        <mc:AlternateContent>
          <mc:Choice Requires="wps">
            <w:drawing>
              <wp:anchor behindDoc="0" distT="0" distB="0" distL="0" distR="0" simplePos="0" locked="0" layoutInCell="0" allowOverlap="1" relativeHeight="68">
                <wp:simplePos x="0" y="0"/>
                <wp:positionH relativeFrom="column">
                  <wp:posOffset>-114300</wp:posOffset>
                </wp:positionH>
                <wp:positionV relativeFrom="paragraph">
                  <wp:posOffset>-685800</wp:posOffset>
                </wp:positionV>
                <wp:extent cx="685800" cy="571500"/>
                <wp:effectExtent l="0" t="0" r="0" b="0"/>
                <wp:wrapNone/>
                <wp:docPr id="51" name="Frame11"/>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11" path="m0,0l-2147483645,0l-2147483645,-2147483646l0,-2147483646xe" fillcolor="white" stroked="f" o:allowincell="f" style="position:absolute;margin-left:-9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color w:val="000000"/>
          <w:rtl w:val="true"/>
        </w:rPr>
        <w:t>نتیجه‌گیری و پیشنهادات</w:t>
      </w:r>
    </w:p>
    <w:p>
      <w:pPr>
        <w:pStyle w:val="Normal"/>
        <w:rPr>
          <w:rFonts w:cs="B Nazanin"/>
          <w:lang w:bidi="fa-IR"/>
        </w:rPr>
      </w:pPr>
      <w:r>
        <w:rPr>
          <w:rFonts w:cs="B Nazanin"/>
          <w:color w:val="000000"/>
          <w:rtl w:val="true"/>
          <w:lang w:bidi="fa-IR"/>
        </w:rPr>
        <w:t xml:space="preserve">در اين فصل نتیجه‌گیری </w:t>
      </w:r>
      <w:r>
        <w:rPr>
          <w:rFonts w:cs="B Nazanin"/>
          <w:rtl w:val="true"/>
          <w:lang w:bidi="fa-IR"/>
        </w:rPr>
        <w:t>و پیشنهادات را ذکر می‌کنید</w:t>
      </w:r>
      <w:r>
        <w:rPr>
          <w:rFonts w:cs="B Nazanin"/>
          <w:rtl w:val="true"/>
          <w:lang w:bidi="fa-IR"/>
        </w:rPr>
        <w:t>(</w:t>
      </w:r>
      <w:r>
        <w:rPr>
          <w:rFonts w:cs="B Nazanin"/>
          <w:rtl w:val="true"/>
          <w:lang w:bidi="fa-IR"/>
        </w:rPr>
        <w:t xml:space="preserve">کمتر از </w:t>
      </w:r>
      <w:r>
        <w:rPr>
          <w:rFonts w:cs="B Nazanin"/>
          <w:lang w:bidi="fa-IR"/>
        </w:rPr>
        <w:t>5</w:t>
      </w:r>
      <w:r>
        <w:rPr>
          <w:rFonts w:cs="B Nazanin"/>
          <w:rtl w:val="true"/>
          <w:lang w:bidi="fa-IR"/>
        </w:rPr>
        <w:t xml:space="preserve"> </w:t>
      </w:r>
      <w:r>
        <w:rPr>
          <w:rFonts w:cs="B Nazanin"/>
          <w:rtl w:val="true"/>
          <w:lang w:bidi="fa-IR"/>
        </w:rPr>
        <w:t>صفحه باشد</w:t>
      </w:r>
      <w:r>
        <w:rPr>
          <w:rFonts w:cs="B Nazanin"/>
          <w:rtl w:val="true"/>
          <w:lang w:bidi="fa-IR"/>
        </w:rPr>
        <w:t>)</w:t>
      </w:r>
    </w:p>
    <w:p>
      <w:pPr>
        <w:pStyle w:val="Normal"/>
        <w:rPr>
          <w:rFonts w:cs="B Nazanin"/>
          <w:lang w:bidi="fa-IR"/>
        </w:rPr>
      </w:pPr>
      <w:r>
        <w:rPr>
          <w:rFonts w:cs="B Nazanin"/>
          <w:rtl w:val="true"/>
          <w:lang w:bidi="fa-IR"/>
        </w:rPr>
        <w:t>پروژه آزمایشگاهی گِش در راستای پیاده‌سازی مدل هوش مصنوعی برای تشخیص خودکار ناهنجاری‌های نوارقلب انجام شد و تسهیل تعامل بیمار</w:t>
      </w:r>
      <w:r>
        <w:rPr>
          <w:rFonts w:cs="B Nazanin"/>
          <w:rtl w:val="true"/>
          <w:lang w:bidi="fa-IR"/>
        </w:rPr>
        <w:t>-</w:t>
      </w:r>
      <w:r>
        <w:rPr>
          <w:rFonts w:cs="B Nazanin"/>
          <w:rtl w:val="true"/>
          <w:lang w:bidi="fa-IR"/>
        </w:rPr>
        <w:t>پزشک تعریف و اجرا شد</w:t>
      </w:r>
      <w:r>
        <w:rPr>
          <w:rFonts w:cs="B Nazanin"/>
          <w:rtl w:val="true"/>
          <w:lang w:bidi="fa-IR"/>
        </w:rPr>
        <w:t xml:space="preserve">. </w:t>
      </w:r>
      <w:r>
        <w:rPr>
          <w:rFonts w:cs="B Nazanin"/>
          <w:rtl w:val="true"/>
          <w:lang w:bidi="fa-IR"/>
        </w:rPr>
        <w:t>در سامانه گِش مدل بیماران و پزشکان با ایجاد حساب به تعامل می‌پردازند</w:t>
      </w:r>
      <w:r>
        <w:rPr>
          <w:rFonts w:cs="B Nazanin"/>
          <w:rtl w:val="true"/>
          <w:lang w:bidi="fa-IR"/>
        </w:rPr>
        <w:t xml:space="preserve">. </w:t>
      </w:r>
      <w:r>
        <w:rPr>
          <w:rFonts w:cs="B Nazanin"/>
          <w:rtl w:val="true"/>
          <w:lang w:bidi="fa-IR"/>
        </w:rPr>
        <w:t>بهره گیری از مدل هوش مصنوعی می‌تواند در کنار تشخیص تخصصی پزشکان به سهولت درمان بینجامد</w:t>
      </w:r>
      <w:r>
        <w:rPr>
          <w:rFonts w:cs="B Nazanin"/>
          <w:rtl w:val="true"/>
          <w:lang w:bidi="fa-IR"/>
        </w:rPr>
        <w:t xml:space="preserve">. </w:t>
      </w:r>
      <w:r>
        <w:rPr>
          <w:rFonts w:cs="B Nazanin"/>
          <w:rtl w:val="true"/>
          <w:lang w:bidi="fa-IR"/>
        </w:rPr>
        <w:t xml:space="preserve">همانطور که در مقدمه نوشته شد، پروژه گِش بخشی از پروژه بزرگتری برای تولید و توسعه هولتر </w:t>
      </w:r>
      <w:r>
        <w:rPr>
          <w:rFonts w:cs="B Nazanin"/>
          <w:lang w:bidi="fa-IR"/>
        </w:rPr>
        <w:t>ECG</w:t>
      </w:r>
      <w:r>
        <w:rPr>
          <w:rFonts w:cs="B Nazanin"/>
          <w:rtl w:val="true"/>
          <w:lang w:bidi="fa-IR"/>
        </w:rPr>
        <w:t xml:space="preserve"> </w:t>
      </w:r>
      <w:r>
        <w:rPr>
          <w:rFonts w:cs="B Nazanin"/>
          <w:rtl w:val="true"/>
          <w:lang w:bidi="fa-IR"/>
        </w:rPr>
        <w:t>است</w:t>
      </w:r>
      <w:r>
        <w:rPr>
          <w:rFonts w:cs="B Nazanin"/>
          <w:rtl w:val="true"/>
          <w:lang w:bidi="fa-IR"/>
        </w:rPr>
        <w:t>.</w:t>
      </w:r>
    </w:p>
    <w:p>
      <w:pPr>
        <w:pStyle w:val="Normal"/>
        <w:rPr>
          <w:rFonts w:cs="B Nazanin"/>
          <w:lang w:bidi="fa-IR"/>
        </w:rPr>
      </w:pPr>
      <w:r>
        <w:rPr>
          <w:rFonts w:cs="B Nazanin"/>
          <w:rtl w:val="true"/>
          <w:lang w:bidi="fa-IR"/>
        </w:rPr>
        <w:t xml:space="preserve">طبق گزارش سازمان بهداشت جهانی، مهمترین عامل مرگ و میر جهانی در سال </w:t>
      </w:r>
      <w:r>
        <w:rPr>
          <w:rFonts w:cs="B Nazanin"/>
          <w:lang w:bidi="fa-IR"/>
        </w:rPr>
        <w:t>۲۰۲۱</w:t>
      </w:r>
      <w:r>
        <w:rPr>
          <w:rFonts w:cs="B Nazanin"/>
          <w:rtl w:val="true"/>
          <w:lang w:bidi="fa-IR"/>
        </w:rPr>
        <w:t xml:space="preserve"> بیماری‌های قلبی است</w:t>
      </w:r>
      <w:r>
        <w:rPr>
          <w:rFonts w:cs="B Nazanin"/>
          <w:rtl w:val="true"/>
          <w:lang w:bidi="fa-IR"/>
        </w:rPr>
        <w:t xml:space="preserve">. </w:t>
      </w:r>
      <w:r>
        <w:rPr>
          <w:rFonts w:cs="B Nazanin"/>
          <w:rtl w:val="true"/>
          <w:lang w:bidi="fa-IR"/>
        </w:rPr>
        <w:t>جالب آنکه سندرم حاد تنفسی یا همان کرونا ویروس در رتبه دوم قرار گرفته است</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با توجه به افزایش سن و کهولت بخش اعظمی از جامعه جهانی، یافتن راهکارهایی برای پایش سلامت قلب ضروری می‌نماید</w:t>
      </w:r>
      <w:r>
        <w:rPr>
          <w:rFonts w:cs="B Nazanin"/>
          <w:rtl w:val="true"/>
          <w:lang w:bidi="fa-IR"/>
        </w:rPr>
        <w:t xml:space="preserve">. </w:t>
      </w:r>
    </w:p>
    <w:p>
      <w:pPr>
        <w:pStyle w:val="Normal"/>
        <w:rPr>
          <w:rFonts w:cs="B Nazanin"/>
          <w:lang w:bidi="fa-IR"/>
        </w:rPr>
      </w:pPr>
      <w:r>
        <w:rPr>
          <w:rFonts w:cs="B Nazanin"/>
          <w:rtl w:val="true"/>
          <w:lang w:bidi="fa-IR"/>
        </w:rPr>
        <w:t>همانطور که در سالهای گذشته شاهد گسترش کاربرد ابزارهای دیجیتال و هوشمند، مثل تلفن هوشمند، رایانه، تلویزیون هوشمند و سایر پدیده‌های بوده‌ایم، می‌توان امید داشت در آینده پایش سلامت قلب به کمک ابزارهای مشابه رایج شود</w:t>
      </w:r>
      <w:r>
        <w:rPr>
          <w:rFonts w:cs="B Nazanin"/>
          <w:rtl w:val="true"/>
          <w:lang w:bidi="fa-IR"/>
        </w:rPr>
        <w:t xml:space="preserve">. </w:t>
      </w:r>
    </w:p>
    <w:p>
      <w:pPr>
        <w:pStyle w:val="Normal"/>
        <w:rPr>
          <w:rFonts w:cs="B Nazanin"/>
          <w:lang w:bidi="fa-IR"/>
        </w:rPr>
      </w:pPr>
      <w:r>
        <w:rPr>
          <w:rFonts w:cs="B Nazanin"/>
          <w:rtl w:val="true"/>
          <w:lang w:bidi="fa-IR"/>
        </w:rPr>
        <w:t xml:space="preserve">هولترهای </w:t>
      </w:r>
      <w:r>
        <w:rPr>
          <w:rFonts w:cs="B Nazanin"/>
          <w:lang w:bidi="fa-IR"/>
        </w:rPr>
        <w:t>ECG</w:t>
      </w:r>
      <w:r>
        <w:rPr>
          <w:rFonts w:cs="B Nazanin"/>
          <w:rtl w:val="true"/>
          <w:lang w:bidi="fa-IR"/>
        </w:rPr>
        <w:t xml:space="preserve"> </w:t>
      </w:r>
      <w:r>
        <w:rPr>
          <w:rFonts w:cs="B Nazanin"/>
          <w:rtl w:val="true"/>
          <w:lang w:bidi="fa-IR"/>
        </w:rPr>
        <w:t>هم‌اکنون در بیمارستان‌ها و مراکز درمانی بسیاری در جهان استفاده می‌شوند</w:t>
      </w:r>
      <w:r>
        <w:rPr>
          <w:rFonts w:cs="B Nazanin"/>
          <w:rtl w:val="true"/>
          <w:lang w:bidi="fa-IR"/>
        </w:rPr>
        <w:t xml:space="preserve">. </w:t>
      </w:r>
      <w:r>
        <w:rPr>
          <w:rFonts w:cs="B Nazanin"/>
          <w:rtl w:val="true"/>
          <w:lang w:bidi="fa-IR"/>
        </w:rPr>
        <w:t>اما مسأله مهم درباره آن‌ها این است که بعد از احساس کسالت و مراجعه به مراکز درمانی آن هم برای مدت کوتاهی</w:t>
      </w:r>
      <w:r>
        <w:rPr>
          <w:rFonts w:cs="B Nazanin"/>
          <w:rtl w:val="true"/>
          <w:lang w:bidi="fa-IR"/>
        </w:rPr>
        <w:t>(</w:t>
      </w:r>
      <w:r>
        <w:rPr>
          <w:rFonts w:cs="B Nazanin"/>
          <w:rtl w:val="true"/>
          <w:lang w:bidi="fa-IR"/>
        </w:rPr>
        <w:t xml:space="preserve">کمتر از یک هفته و معمولاً </w:t>
      </w:r>
      <w:r>
        <w:rPr>
          <w:rFonts w:cs="B Nazanin"/>
          <w:lang w:bidi="fa-IR"/>
        </w:rPr>
        <w:t>۲</w:t>
      </w:r>
      <w:r>
        <w:rPr>
          <w:rFonts w:cs="B Nazanin"/>
          <w:rtl w:val="true"/>
          <w:lang w:bidi="fa-IR"/>
        </w:rPr>
        <w:t xml:space="preserve"> روز</w:t>
      </w:r>
      <w:r>
        <w:rPr>
          <w:rFonts w:cs="B Nazanin"/>
          <w:rtl w:val="true"/>
          <w:lang w:bidi="fa-IR"/>
        </w:rPr>
        <w:t xml:space="preserve">) </w:t>
      </w:r>
      <w:r>
        <w:rPr>
          <w:rFonts w:cs="B Nazanin"/>
          <w:rtl w:val="true"/>
          <w:lang w:bidi="fa-IR"/>
        </w:rPr>
        <w:t>تجویز می‌شود</w:t>
      </w:r>
      <w:r>
        <w:rPr>
          <w:rFonts w:cs="B Nazanin"/>
          <w:rtl w:val="true"/>
          <w:lang w:bidi="fa-IR"/>
        </w:rPr>
        <w:t xml:space="preserve">. </w:t>
      </w:r>
      <w:r>
        <w:rPr>
          <w:rFonts w:cs="B Nazanin"/>
          <w:rtl w:val="true"/>
          <w:lang w:bidi="fa-IR"/>
        </w:rPr>
        <w:t xml:space="preserve">از کاربردهای هولتر </w:t>
      </w:r>
      <w:r>
        <w:rPr>
          <w:rFonts w:cs="B Nazanin"/>
          <w:lang w:bidi="fa-IR"/>
        </w:rPr>
        <w:t>ECG</w:t>
      </w:r>
      <w:r>
        <w:rPr>
          <w:rFonts w:cs="B Nazanin"/>
          <w:rtl w:val="true"/>
          <w:lang w:bidi="fa-IR"/>
        </w:rPr>
        <w:t xml:space="preserve"> </w:t>
      </w:r>
      <w:r>
        <w:rPr>
          <w:rFonts w:cs="B Nazanin"/>
          <w:rtl w:val="true"/>
          <w:lang w:bidi="fa-IR"/>
        </w:rPr>
        <w:t>می‌توان به پایش سلامت قلب در حین فعالیت‌های روزمره اشاره کرد</w:t>
      </w:r>
      <w:r>
        <w:rPr>
          <w:rFonts w:cs="B Nazanin"/>
          <w:rtl w:val="true"/>
          <w:lang w:bidi="fa-IR"/>
        </w:rPr>
        <w:t xml:space="preserve">. </w:t>
      </w:r>
    </w:p>
    <w:p>
      <w:pPr>
        <w:pStyle w:val="Normal"/>
        <w:rPr>
          <w:rFonts w:cs="B Nazanin"/>
          <w:lang w:bidi="fa-IR"/>
        </w:rPr>
      </w:pPr>
      <w:r>
        <w:rPr>
          <w:rFonts w:cs="B Nazanin"/>
          <w:rtl w:val="true"/>
          <w:lang w:bidi="fa-IR"/>
        </w:rPr>
        <w:t>با توجه به توسعه دانش و معماری‌های کارآمد یادگیری عمیق در یک دو دهه گذشته ،توسعه مراکز داده</w:t>
      </w:r>
      <w:r>
        <w:rPr>
          <w:rStyle w:val="FootnoteAnchor"/>
          <w:rFonts w:cs="B Nazanin"/>
          <w:rtl w:val="true"/>
          <w:lang w:bidi="fa-IR"/>
        </w:rPr>
        <w:footnoteReference w:id="31"/>
      </w:r>
      <w:r>
        <w:rPr>
          <w:rFonts w:cs="B Nazanin"/>
          <w:rtl w:val="true"/>
          <w:lang w:bidi="fa-IR"/>
        </w:rPr>
        <w:t>در سرتاسر جهان، و سهولت دسترسی به سامانه‌های نهفته</w:t>
      </w:r>
      <w:r>
        <w:rPr>
          <w:rStyle w:val="FootnoteAnchor"/>
          <w:rFonts w:cs="B Nazanin"/>
          <w:rtl w:val="true"/>
          <w:lang w:bidi="fa-IR"/>
        </w:rPr>
        <w:footnoteReference w:id="32"/>
      </w:r>
      <w:r>
        <w:rPr>
          <w:rFonts w:cs="B Nazanin"/>
          <w:rtl w:val="true"/>
          <w:lang w:bidi="fa-IR"/>
        </w:rPr>
        <w:t xml:space="preserve"> و اتصال بیشتر انسان‌ها به شبکه پر سرعت اینترنت، می‌توان به پیدایش نسل جدید هولترهای </w:t>
      </w:r>
      <w:r>
        <w:rPr>
          <w:rFonts w:cs="B Nazanin"/>
          <w:lang w:bidi="fa-IR"/>
        </w:rPr>
        <w:t>ECG</w:t>
      </w:r>
      <w:r>
        <w:rPr>
          <w:rFonts w:cs="B Nazanin"/>
          <w:rtl w:val="true"/>
          <w:lang w:bidi="fa-IR"/>
        </w:rPr>
        <w:t xml:space="preserve"> </w:t>
      </w:r>
      <w:r>
        <w:rPr>
          <w:rFonts w:cs="B Nazanin"/>
          <w:rtl w:val="true"/>
          <w:lang w:bidi="fa-IR"/>
        </w:rPr>
        <w:t>امیدوار باشیم</w:t>
      </w:r>
      <w:r>
        <w:rPr>
          <w:rFonts w:cs="B Nazanin"/>
          <w:rtl w:val="true"/>
          <w:lang w:bidi="fa-IR"/>
        </w:rPr>
        <w:t xml:space="preserve">. </w:t>
      </w:r>
      <w:r>
        <w:rPr>
          <w:rFonts w:cs="B Nazanin"/>
          <w:rtl w:val="true"/>
          <w:lang w:bidi="fa-IR"/>
        </w:rPr>
        <w:t>هولترهایی که با وزن کمتر سهولت کاربری زمان طولانی‌تری در اختیار افراد قرار بگیرد</w:t>
      </w:r>
      <w:r>
        <w:rPr>
          <w:rFonts w:cs="B Nazanin"/>
          <w:rtl w:val="true"/>
          <w:lang w:bidi="fa-IR"/>
        </w:rPr>
        <w:t xml:space="preserve">. </w:t>
      </w:r>
      <w:r>
        <w:rPr>
          <w:rFonts w:cs="B Nazanin"/>
          <w:rtl w:val="true"/>
          <w:lang w:bidi="fa-IR"/>
        </w:rPr>
        <w:t>در این نسل از هولترها بسیاری از فرآیندهای تشخیصی به صورت خودکار توسط توسط مدل‌های قدرتمند هوش مصنوعی در سرورها انجام می‌شود</w:t>
      </w:r>
      <w:r>
        <w:rPr>
          <w:rFonts w:cs="B Nazanin"/>
          <w:rtl w:val="true"/>
          <w:lang w:bidi="fa-IR"/>
        </w:rPr>
        <w:t xml:space="preserve">. </w:t>
      </w:r>
      <w:r>
        <w:rPr>
          <w:rFonts w:cs="B Nazanin"/>
          <w:rtl w:val="true"/>
          <w:lang w:bidi="fa-IR"/>
        </w:rPr>
        <w:t>علاوه بر این می‌توان امید داشت با گسترش استفاده از چنین ابزارهایی به داده‌های قلبی بیشتری برای گسترش دادگان و حل چالش آموزش مدل‌های هوش مصنوعی در زمینه سلامت قلبی فارق آمد</w:t>
      </w:r>
      <w:r>
        <w:rPr>
          <w:rFonts w:cs="B Nazanin"/>
          <w:rtl w:val="true"/>
          <w:lang w:bidi="fa-IR"/>
        </w:rPr>
        <w:t xml:space="preserve">. </w:t>
      </w:r>
      <w:r>
        <w:rPr>
          <w:rFonts w:cs="B Nazanin"/>
          <w:rtl w:val="true"/>
          <w:lang w:bidi="fa-IR"/>
        </w:rPr>
        <w:t>البته مهم است امنیت و حریم خصوصی افراز حفظ شود تا داده‌های سلامتی آن‌ها در معرض سوءاستفاده گروه‌های متخاصم تمامت‌خواه قرار نگیرد، این مهم به اهمیت رمزنگاری مربوط می‌شود</w:t>
      </w:r>
      <w:r>
        <w:rPr>
          <w:rFonts w:cs="B Nazanin"/>
          <w:rtl w:val="true"/>
          <w:lang w:bidi="fa-IR"/>
        </w:rPr>
        <w:t xml:space="preserve">. </w:t>
      </w:r>
    </w:p>
    <w:p>
      <w:pPr>
        <w:pStyle w:val="Normal"/>
        <w:rPr>
          <w:rFonts w:cs="B Nazanin"/>
          <w:lang w:bidi="fa-IR"/>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1"/>
      </w:r>
      <w:r>
        <w:rPr>
          <w:rFonts w:cs="B Nazanin"/>
          <w:rtl w:val="true"/>
          <w:lang w:bidi="fa-IR"/>
        </w:rPr>
        <w:t xml:space="preserve"> تا به امروز شاهد توسعه روزافزون این شاخه مهندسی بوده‌ایم که خود به زیرشاخه‌های مهمی چون اینترنت خودروها</w:t>
      </w:r>
      <w:r>
        <w:rPr>
          <w:rStyle w:val="FootnoteAnchor"/>
          <w:rFonts w:cs="B Nazanin"/>
          <w:rtl w:val="true"/>
          <w:lang w:bidi="fa-IR"/>
        </w:rPr>
        <w:footnoteReference w:id="33"/>
      </w:r>
      <w:r>
        <w:rPr>
          <w:rFonts w:cs="B Nazanin"/>
          <w:rtl w:val="true"/>
          <w:lang w:bidi="fa-IR"/>
        </w:rPr>
        <w:t>، اینترنت حیوانات</w:t>
      </w:r>
      <w:r>
        <w:rPr>
          <w:rStyle w:val="FootnoteAnchor"/>
          <w:rFonts w:cs="B Nazanin"/>
          <w:rtl w:val="true"/>
          <w:lang w:bidi="fa-IR"/>
        </w:rPr>
        <w:footnoteReference w:id="34"/>
      </w:r>
      <w:r>
        <w:rPr>
          <w:rFonts w:cs="B Nazanin"/>
          <w:rtl w:val="true"/>
          <w:lang w:bidi="fa-IR"/>
        </w:rPr>
        <w:t>اینترنت پهپادها</w:t>
      </w:r>
      <w:r>
        <w:rPr>
          <w:rStyle w:val="FootnoteAnchor"/>
          <w:rFonts w:cs="B Nazanin"/>
          <w:rtl w:val="true"/>
          <w:lang w:bidi="fa-IR"/>
        </w:rPr>
        <w:footnoteReference w:id="35"/>
      </w:r>
      <w:r>
        <w:rPr>
          <w:rFonts w:cs="B Nazanin"/>
          <w:rtl w:val="true"/>
          <w:lang w:bidi="fa-IR"/>
        </w:rPr>
        <w:t xml:space="preserve"> و اینترنت سلامتی</w:t>
      </w:r>
      <w:r>
        <w:rPr>
          <w:rStyle w:val="FootnoteAnchor"/>
          <w:rFonts w:cs="B Nazanin"/>
          <w:rtl w:val="true"/>
          <w:lang w:bidi="fa-IR"/>
        </w:rPr>
        <w:footnoteReference w:id="36"/>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نگرش جدید هوش اشیاء</w:t>
      </w:r>
      <w:r>
        <w:rPr>
          <w:rStyle w:val="FootnoteAnchor"/>
          <w:rFonts w:cs="B Nazanin"/>
          <w:rtl w:val="true"/>
          <w:lang w:bidi="fa-IR"/>
        </w:rPr>
        <w:footnoteReference w:id="37"/>
      </w:r>
      <w:r>
        <w:rPr>
          <w:rFonts w:cs="B Nazanin"/>
          <w:rtl w:val="true"/>
          <w:lang w:bidi="fa-IR"/>
        </w:rPr>
        <w:t xml:space="preserve"> شده است</w:t>
      </w:r>
      <w:r>
        <w:rPr>
          <w:rFonts w:cs="B Nazanin"/>
          <w:rtl w:val="true"/>
          <w:lang w:bidi="fa-IR"/>
        </w:rPr>
        <w:t>.</w:t>
      </w:r>
    </w:p>
    <w:p>
      <w:pPr>
        <w:sectPr>
          <w:headerReference w:type="default" r:id="rId46"/>
          <w:footerReference w:type="default" r:id="rId47"/>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امید است در آینده با نگرش عمیقتر دانشمندان شریف جهانی شاهد گسترش شاخه اینترنت قلب</w:t>
      </w:r>
      <w:r>
        <w:rPr>
          <w:rStyle w:val="FootnoteAnchor"/>
          <w:rFonts w:cs="B Nazanin"/>
          <w:rtl w:val="true"/>
          <w:lang w:bidi="fa-IR"/>
        </w:rPr>
        <w:footnoteReference w:id="38"/>
      </w:r>
      <w:r>
        <w:rPr>
          <w:rFonts w:cs="B Nazanin"/>
          <w:rtl w:val="true"/>
          <w:lang w:bidi="fa-IR"/>
        </w:rPr>
        <w:t>باشیم</w:t>
      </w:r>
      <w:r>
        <w:rPr>
          <w:rFonts w:cs="B Nazanin"/>
          <w:rtl w:val="true"/>
          <w:lang w:bidi="fa-IR"/>
        </w:rPr>
        <w:t xml:space="preserve">. </w:t>
      </w:r>
      <w:r>
        <w:rPr>
          <w:rFonts w:cs="B Nazanin"/>
          <w:rtl w:val="true"/>
          <w:lang w:bidi="fa-IR"/>
        </w:rPr>
        <w:t>شاخه‌ای با تمرکز بر پایش سلامت قلب به جمع‌اوری و پردازش اطلاعات قلب همچون نوارقلب، صداهای قلبی و معیارهای تشخیصی دیگر به گسترش سلامت عمومی کمک کند</w:t>
      </w:r>
      <w:r>
        <w:rPr>
          <w:rFonts w:cs="B Nazanin"/>
          <w:rtl w:val="true"/>
          <w:lang w:bidi="fa-IR"/>
        </w:rPr>
        <w:t>.</w:t>
      </w:r>
    </w:p>
    <w:p>
      <w:pPr>
        <w:pStyle w:val="Heading2"/>
        <w:rPr>
          <w:rFonts w:cs="B Nazanin"/>
          <w:lang w:bidi="fa-IR"/>
        </w:rPr>
      </w:pPr>
      <w:bookmarkStart w:id="97" w:name="__RefHeading___Toc1238_4132671640"/>
      <w:bookmarkStart w:id="98" w:name="_Toc165202174"/>
      <w:bookmarkEnd w:id="97"/>
      <w:r>
        <w:rPr>
          <w:rFonts w:cs="B Nazanin"/>
          <w:rtl w:val="true"/>
          <w:lang w:bidi="fa-IR"/>
        </w:rPr>
        <w:t>منابع</w:t>
      </w:r>
      <w:r>
        <w:rPr>
          <w:rFonts w:cs="B Nazanin"/>
          <w:rtl w:val="true"/>
          <w:lang w:bidi="fa-IR"/>
        </w:rPr>
        <w:t>:</w:t>
      </w:r>
      <w:bookmarkEnd w:id="98"/>
    </w:p>
    <w:p>
      <w:pPr>
        <w:pStyle w:val="StyleStyleRefrences2RightRight"/>
        <w:bidi w:val="0"/>
        <w:jc w:val="left"/>
        <w:rPr>
          <w:rFonts w:cs="B Nazanin"/>
        </w:rPr>
      </w:pPr>
      <w:r>
        <w:rPr>
          <w:rFonts w:cs="B Nazanin"/>
        </w:rPr>
        <w:t xml:space="preserve">[1] </w:t>
      </w:r>
    </w:p>
    <w:p>
      <w:pPr>
        <w:pStyle w:val="StyleStyleRefrences2RightRight"/>
        <w:bidi w:val="1"/>
        <w:jc w:val="left"/>
        <w:rPr>
          <w:rFonts w:cs="B Nazanin"/>
        </w:rPr>
      </w:pPr>
      <w:r>
        <w:rPr>
          <w:rFonts w:cs="B Nazanin"/>
          <w:rtl w:val="true"/>
        </w:rPr>
        <w:t>[</w:t>
      </w:r>
      <w:r>
        <w:rPr>
          <w:rFonts w:cs="B Nazanin"/>
        </w:rPr>
        <w:t>2</w:t>
      </w:r>
      <w:r>
        <w:rPr>
          <w:rFonts w:cs="B Nazanin"/>
          <w:rtl w:val="true"/>
        </w:rPr>
        <w:t>]</w:t>
      </w:r>
    </w:p>
    <w:p>
      <w:pPr>
        <w:pStyle w:val="StyleStyleRefrences2RightRight"/>
        <w:bidi w:val="0"/>
        <w:jc w:val="left"/>
        <w:rPr>
          <w:rFonts w:cs="B Nazanin"/>
        </w:rPr>
      </w:pPr>
      <w:r>
        <w:rPr>
          <w:rFonts w:cs="B Nazanin"/>
        </w:rPr>
        <w:t xml:space="preserve">[1] J. Zheng, J. Zhang, S. Danioko, H. Yao, H. Guo, and C. Rakovski, "A 12-lead electrocardiogram database for arrhythmia research covering more than 10,000 patients," </w:t>
      </w:r>
      <w:r>
        <w:rPr>
          <w:rStyle w:val="Emphasis"/>
          <w:rFonts w:cs="B Nazanin"/>
        </w:rPr>
        <w:t>Scientific Data</w:t>
      </w:r>
      <w:r>
        <w:rPr>
          <w:rFonts w:cs="B Nazanin"/>
        </w:rPr>
        <w:t>, vol. 7, art. no. 48, Feb. 2020, doi: 10.1038/s41597-020-0386-x.</w:t>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Heading2"/>
        <w:rPr>
          <w:rFonts w:cs="B Nazanin"/>
          <w:lang w:bidi="fa-IR"/>
        </w:rPr>
      </w:pPr>
      <w:bookmarkStart w:id="99" w:name="__RefHeading___Toc1240_4132671640"/>
      <w:bookmarkStart w:id="100" w:name="_Toc165202175"/>
      <w:bookmarkEnd w:id="99"/>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100"/>
    </w:p>
    <w:p>
      <w:pPr>
        <w:pStyle w:val="Normal"/>
        <w:rPr>
          <w:rFonts w:cs="B Nazanin"/>
          <w:lang w:bidi="fa-IR"/>
        </w:rPr>
      </w:pPr>
      <w:r>
        <w:rPr>
          <w:rFonts w:cs="B Nazanin"/>
          <w:rtl w:val="true"/>
        </w:rPr>
        <w:t>در قسمت پیوست می‌توانید لیست برنامه‌های نوشته شده را بیاورید</w:t>
      </w:r>
      <w:r>
        <w:rPr>
          <w:rFonts w:cs="B Nazanin"/>
          <w:rtl w:val="true"/>
        </w:rPr>
        <w:t xml:space="preserve">. </w:t>
      </w:r>
      <w:r>
        <w:rPr>
          <w:rFonts w:cs="B Nazanin"/>
          <w:rtl w:val="true"/>
        </w:rPr>
        <w:t xml:space="preserve">البته برنامه‌ها و ضمایم آن را به صورت </w:t>
      </w:r>
      <w:r>
        <w:rPr>
          <w:rFonts w:cs="B Nazanin"/>
        </w:rPr>
        <w:t>CD</w:t>
      </w:r>
      <w:r>
        <w:rPr>
          <w:rFonts w:cs="B Nazanin"/>
          <w:rtl w:val="true"/>
          <w:lang w:bidi="fa-IR"/>
        </w:rPr>
        <w:t xml:space="preserve"> </w:t>
      </w:r>
      <w:r>
        <w:rPr>
          <w:rFonts w:cs="B Nazanin"/>
          <w:rtl w:val="true"/>
          <w:lang w:bidi="fa-IR"/>
        </w:rPr>
        <w:t>باید به گزارش نهایی ضمیمه کنید</w:t>
      </w:r>
      <w:r>
        <w:rPr>
          <w:rFonts w:cs="B Nazanin"/>
          <w:rtl w:val="true"/>
          <w:lang w:bidi="fa-IR"/>
        </w:rPr>
        <w:t>.</w:t>
      </w:r>
    </w:p>
    <w:p>
      <w:pPr>
        <w:pStyle w:val="StyleStyleRefrences2RightRight"/>
        <w:bidi w:val="0"/>
        <w:spacing w:before="0" w:after="120"/>
        <w:jc w:val="left"/>
        <w:rPr>
          <w:rFonts w:cs="B Nazanin"/>
        </w:rPr>
      </w:pPr>
      <w:r>
        <w:rPr/>
      </w:r>
    </w:p>
    <w:sectPr>
      <w:headerReference w:type="even" r:id="rId48"/>
      <w:headerReference w:type="default" r:id="rId49"/>
      <w:headerReference w:type="first" r:id="rId50"/>
      <w:footerReference w:type="default" r:id="rId51"/>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tl w:val="true"/>
          </w:rPr>
          <w:tab/>
          <w:t>دانشگاه علوم پزشکی و خدمات بهداشتی درمانی شهید بهشتی، دانشکده پزشکی، درسنامه دستگاه قلب و عروق</w:t>
        </w:r>
        <w:r>
          <w:rPr>
            <w:rStyle w:val="InternetLink"/>
            <w:rtl w:val="true"/>
          </w:rPr>
          <w:t xml:space="preserve">. </w:t>
        </w:r>
        <w:r>
          <w:rPr>
            <w:rStyle w:val="InternetLink"/>
            <w:rtl w:val="true"/>
          </w:rPr>
          <w:t>تهران، ایران</w:t>
        </w:r>
        <w:r>
          <w:rPr>
            <w:rStyle w:val="InternetLink"/>
            <w:rtl w:val="true"/>
          </w:rPr>
          <w:t xml:space="preserve">: </w:t>
        </w:r>
        <w:r>
          <w:rPr>
            <w:rStyle w:val="InternetLink"/>
            <w:rtl w:val="true"/>
          </w:rPr>
          <w:t xml:space="preserve">دانشگاه علوم پزشکی و خدمات بهداشتی درمانی شهید بهشتی، </w:t>
        </w:r>
        <w:r>
          <w:rPr>
            <w:rStyle w:val="InternetLink"/>
          </w:rPr>
          <w:t>۱۳۸۵</w:t>
        </w:r>
        <w:r>
          <w:rPr>
            <w:rStyle w:val="InternetLink"/>
            <w:rtl w:val="true"/>
          </w:rPr>
          <w:t>.</w:t>
        </w:r>
      </w:hyperlink>
    </w:p>
  </w:endnote>
  <w:endnote w:id="3">
    <w:p>
      <w:pPr>
        <w:pStyle w:val="Endnote"/>
        <w:bidi w:val="0"/>
        <w:rPr/>
      </w:pPr>
      <w:r>
        <w:rPr>
          <w:rStyle w:val="EndnoteCharacters"/>
        </w:rPr>
        <w:endnoteRef/>
      </w:r>
      <w:hyperlink r:id="rId2">
        <w:r>
          <w:rPr>
            <w:rStyle w:val="InternetLink"/>
            <w:rFonts w:cs="Times New Roman" w:ascii="Times New Roman" w:hAnsi="Times New Roman"/>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rFonts w:ascii="B Nazanin" w:hAnsi="B Nazanin" w:cs="B Nazanin"/>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ascii="B Nazanin" w:hAnsi="B Nazanin"/>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w:t>
      </w:r>
      <w:r>
        <w:rPr>
          <w:rFonts w:ascii="B Nazanin" w:hAnsi="B Nazanin" w:cs="B Nazanin"/>
          <w:rtl w:val="true"/>
        </w:rPr>
        <w:t>ناشر نامشخص</w:t>
      </w:r>
      <w:r>
        <w:rPr>
          <w:rFonts w:cs="B Nazanin" w:ascii="B Nazanin" w:hAnsi="B Nazanin"/>
          <w:rtl w:val="true"/>
        </w:rPr>
        <w:t>]</w:t>
      </w:r>
      <w:r>
        <w:rPr>
          <w:rFonts w:ascii="B Nazanin" w:hAnsi="B Nazanin" w:cs="B Nazanin"/>
          <w:rtl w:val="true"/>
        </w:rPr>
        <w:t xml:space="preserve">، </w:t>
      </w:r>
      <w:r>
        <w:rPr>
          <w:rFonts w:ascii="B Nazanin" w:hAnsi="B Nazanin" w:cs="B Nazanin"/>
        </w:rPr>
        <w:t>۱۴۰۰</w:t>
      </w:r>
      <w:r>
        <w:rPr>
          <w:rFonts w:cs="B Nazanin" w:ascii="B Nazanin" w:hAnsi="B Nazanin"/>
          <w:rtl w:val="true"/>
        </w:rPr>
        <w:t>.</w:t>
      </w:r>
    </w:p>
  </w:endnote>
  <w:endnote w:id="5">
    <w:p>
      <w:pPr>
        <w:pStyle w:val="Endnote"/>
        <w:rPr/>
      </w:pPr>
      <w:r>
        <w:rPr>
          <w:rStyle w:val="EndnoteCharacters"/>
        </w:rPr>
        <w:endnoteRef/>
      </w:r>
      <w:r>
        <w:rPr/>
        <w:tab/>
        <w:t>https://www.ncbi.nlm.nih.gov/books/NBK549803/figure/article-20969.image.f1/?report=objectonly</w:t>
      </w:r>
    </w:p>
  </w:endnote>
  <w:endnote w:id="6">
    <w:p>
      <w:pPr>
        <w:pStyle w:val="Endnote"/>
        <w:rPr/>
      </w:pPr>
      <w:r>
        <w:rPr>
          <w:rStyle w:val="EndnoteCharacters"/>
        </w:rPr>
        <w:endnoteRef/>
      </w:r>
      <w:hyperlink r:id="rId3">
        <w:r>
          <w:rPr>
            <w:rStyle w:val="InternetLink"/>
            <w:rtl w:val="true"/>
          </w:rPr>
          <w:tab/>
          <w:t>[</w:t>
        </w:r>
        <w:r>
          <w:rPr>
            <w:rStyle w:val="InternetLink"/>
          </w:rPr>
          <w:t>1</w:t>
        </w:r>
        <w:r>
          <w:rPr>
            <w:rStyle w:val="InternetLink"/>
            <w:rtl w:val="true"/>
          </w:rPr>
          <w:t xml:space="preserve">] </w:t>
        </w:r>
        <w:r>
          <w:rPr>
            <w:rStyle w:val="InternetLink"/>
          </w:rPr>
          <w:t>S. Zhang, C. Lian, B. Xu, J. Zang, and Z. Zeng, “A token selection-based multi-scale dual-branch CNN-transformer network for 12-lead ECG signal classification,” Knowledge-Based Systems, vol. 280, Art. no. 111006, 2023, doi: 10.1016/j.knosys.2023.111006</w:t>
        </w:r>
        <w:r>
          <w:rPr>
            <w:rStyle w:val="InternetLink"/>
            <w:rtl w:val="true"/>
          </w:rPr>
          <w:t>.</w:t>
        </w:r>
      </w:hyperlink>
    </w:p>
  </w:endnote>
  <w:endnote w:id="7">
    <w:p>
      <w:pPr>
        <w:pStyle w:val="Endnote"/>
        <w:rPr/>
      </w:pPr>
      <w:r>
        <w:rPr>
          <w:rStyle w:val="EndnoteCharacters"/>
        </w:rPr>
        <w:endnoteRef/>
      </w:r>
      <w:hyperlink r:id="rId4">
        <w:r>
          <w:rPr>
            <w:rStyle w:val="InternetLink"/>
            <w:rtl w:val="true"/>
          </w:rPr>
          <w:tab/>
          <w:t>[</w:t>
        </w:r>
        <w:r>
          <w:rPr>
            <w:rStyle w:val="InternetLink"/>
          </w:rPr>
          <w:t>2</w:t>
        </w:r>
        <w:r>
          <w:rPr>
            <w:rStyle w:val="InternetLink"/>
            <w:rtl w:val="true"/>
          </w:rPr>
          <w:t xml:space="preserve">] </w:t>
        </w:r>
        <w:r>
          <w:rPr>
            <w:rStyle w:val="InternetLink"/>
          </w:rPr>
          <w:t>A. Vaswani, N. Shazeer, N. Parmar, J. Uszkoreit, L. Jones, A. N. Gomez, Ł. Kaiser, and I. Polosukhin, “Attention is all you need,” in Advances in Neural Information Processing Systems 30 (NeurIPS 2017), Long Beach, CA, USA, 2017, pp. 5998–6008</w:t>
        </w:r>
        <w:r>
          <w:rPr>
            <w:rStyle w:val="InternetLink"/>
            <w:rtl w:val="true"/>
          </w:rPr>
          <w:t>.</w:t>
        </w:r>
      </w:hyperlink>
    </w:p>
  </w:endnote>
  <w:endnote w:id="8">
    <w:p>
      <w:pPr>
        <w:pStyle w:val="Endnote"/>
        <w:rPr/>
      </w:pPr>
      <w:r>
        <w:rPr>
          <w:rStyle w:val="EndnoteCharacters"/>
        </w:rPr>
        <w:endnoteRef/>
      </w:r>
      <w:hyperlink r:id="rId5">
        <w:r>
          <w:rPr>
            <w:rStyle w:val="InternetLink"/>
          </w:rPr>
          <w:tab/>
          <w:t>A. Dosovitskiy, L. Beyer, A. Kolesnikov, D. Weissenborn, X. Zhai, T. Unterthiner, M. Dehghani, M. Minderer, G. Heigold, S. Gelly, J. Uszkoreit, N. Houlsby, “An image is worth 16×16 words: Transformers for image recognition at scale,” in Proc. Int. Conf. Learn. Representations (ICLR), 2021</w:t>
        </w:r>
        <w:r>
          <w:rPr>
            <w:rStyle w:val="InternetLink"/>
            <w:rtl w:val="true"/>
          </w:rPr>
          <w:t>.</w:t>
        </w:r>
      </w:hyperlink>
    </w:p>
  </w:endnote>
  <w:endnote w:id="9">
    <w:p>
      <w:pPr>
        <w:pStyle w:val="Endnote"/>
        <w:rPr/>
      </w:pPr>
      <w:r>
        <w:rPr>
          <w:rStyle w:val="EndnoteCharacters"/>
        </w:rPr>
        <w:endnoteRef/>
      </w:r>
      <w:hyperlink r:id="rId6">
        <w:r>
          <w:rPr>
            <w:rStyle w:val="InternetLink"/>
          </w:rPr>
          <w:tab/>
          <w:t>J. Zheng, J. Zhang, S. Danioko, H. Yao, H. Guo, and C. Rakovski, “A 12-lead electrocardiogram database for arrhythmia research covering more than 10,000 patients,” figshare, 2019, doi: 10.6084/m9.figshare.11698521</w:t>
        </w:r>
      </w:hyperlink>
    </w:p>
  </w:endnote>
  <w:endnote w:id="10">
    <w:p>
      <w:pPr>
        <w:pStyle w:val="Endnote"/>
        <w:rPr/>
      </w:pPr>
      <w:r>
        <w:rPr>
          <w:rStyle w:val="EndnoteCharacters"/>
        </w:rPr>
        <w:endnoteRef/>
      </w:r>
      <w:hyperlink r:id="rId7">
        <w:r>
          <w:rPr>
            <w:rStyle w:val="InternetLink"/>
          </w:rPr>
          <w:tab/>
          <w:t>World Health Organization, “The top 10 causes of death,” Aug. 7, 2024. [Online]. Available: https://www.who.int/news-room/fact-sheets/detail/the-top-10-causes-of-death. Accessed: Sep. 2, 2026</w:t>
        </w:r>
        <w:r>
          <w:rPr>
            <w:rStyle w:val="InternetLink"/>
            <w:rtl w:val="true"/>
          </w:rPr>
          <w:t>.</w:t>
        </w:r>
      </w:hyperlink>
    </w:p>
  </w:endnote>
  <w:endnote w:id="11">
    <w:p>
      <w:pPr>
        <w:pStyle w:val="Endnote"/>
        <w:rPr/>
      </w:pPr>
      <w:r>
        <w:rPr>
          <w:rStyle w:val="EndnoteCharacters"/>
        </w:rPr>
        <w:endnoteRef/>
      </w:r>
      <w:hyperlink r:id="rId8">
        <w:r>
          <w:rPr>
            <w:rStyle w:val="InternetLink"/>
          </w:rPr>
          <w:tab/>
          <w:t>B. B. Gupta and M. Quamara, “An overview of Internet of Things (IoT): Architectural aspects, challenges, and protocols,” Concurrency and Computation: Practice and Experience, vol. 32, no. 21, Art. no. e4946, 2020, doi: 10.1002/cpe.4946</w:t>
        </w:r>
        <w:r>
          <w:rPr>
            <w:rStyle w:val="InternetLink"/>
            <w:rtl w:val="true"/>
          </w:rPr>
          <w:t>.</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Mono">
    <w:altName w:val="Courier New"/>
    <w:charset w:val="01"/>
    <w:family w:val="roman"/>
    <w:pitch w:val="variable"/>
  </w:font>
  <w:font w:name="Linux Libertine">
    <w:charset w:val="01"/>
    <w:family w:val="roman"/>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B Nazanin">
    <w:charset w:val="01"/>
    <w:family w:val="roman"/>
    <w:pitch w:val="variable"/>
    <w:embedRegular r:id="rId15" w:fontKey="{0F014A78-CABC-4EF0-12AC-5CD89AEFDE0F}"/>
    <w:embedBold r:id="rId16" w:fontKey="{10014A78-CABC-4EF0-12AC-5CD89AEFDE10}"/>
  </w:font>
  <w:font w:name="Arial">
    <w:charset w:val="01"/>
    <w:family w:val="roman"/>
    <w:pitch w:val="variable"/>
  </w:font>
  <w:font w:name="B Nazanin">
    <w:charset w:val="01"/>
    <w:family w:val="auto"/>
    <w:pitch w:val="variable"/>
    <w:embedRegular r:id="rId17" w:fontKey="{11014A78-CABC-4EF0-12AC-5CD89AEFDE11}"/>
    <w:embedBold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mc:AlternateContent>
        <mc:Choice Requires="wps">
          <w:drawing>
            <wp:anchor behindDoc="1" distT="0" distB="0" distL="0" distR="0" simplePos="0" locked="0" layoutInCell="0" allowOverlap="1" relativeHeight="2">
              <wp:simplePos x="0" y="0"/>
              <wp:positionH relativeFrom="margin">
                <wp:align>center</wp:align>
              </wp:positionH>
              <wp:positionV relativeFrom="paragraph">
                <wp:posOffset>635</wp:posOffset>
              </wp:positionV>
              <wp:extent cx="14605" cy="14605"/>
              <wp:effectExtent l="0" t="0" r="0" b="0"/>
              <wp:wrapSquare wrapText="bothSides"/>
              <wp:docPr id="4" name="Frame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14">
              <wp:simplePos x="0" y="0"/>
              <wp:positionH relativeFrom="margin">
                <wp:align>center</wp:align>
              </wp:positionH>
              <wp:positionV relativeFrom="paragraph">
                <wp:posOffset>635</wp:posOffset>
              </wp:positionV>
              <wp:extent cx="305435" cy="273050"/>
              <wp:effectExtent l="0" t="0" r="0" b="0"/>
              <wp:wrapSquare wrapText="bothSides"/>
              <wp:docPr id="6" name="Frame3"/>
              <a:graphic xmlns:a="http://schemas.openxmlformats.org/drawingml/2006/main">
                <a:graphicData uri="http://schemas.microsoft.com/office/word/2010/wordprocessingShape">
                  <wps:wsp>
                    <wps:cNvSpPr/>
                    <wps:spPr>
                      <a:xfrm>
                        <a:off x="0" y="0"/>
                        <a:ext cx="305280" cy="27288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21.45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6">
              <wp:simplePos x="0" y="0"/>
              <wp:positionH relativeFrom="margin">
                <wp:align>center</wp:align>
              </wp:positionH>
              <wp:positionV relativeFrom="paragraph">
                <wp:posOffset>635</wp:posOffset>
              </wp:positionV>
              <wp:extent cx="419735" cy="273050"/>
              <wp:effectExtent l="0" t="0" r="0" b="0"/>
              <wp:wrapSquare wrapText="bothSides"/>
              <wp:docPr id="8" name="Frame12"/>
              <a:graphic xmlns:a="http://schemas.openxmlformats.org/drawingml/2006/main">
                <a:graphicData uri="http://schemas.microsoft.com/office/word/2010/wordprocessingShape">
                  <wps:wsp>
                    <wps:cNvSpPr/>
                    <wps:spPr>
                      <a:xfrm>
                        <a:off x="0" y="0"/>
                        <a:ext cx="419760" cy="27288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21.45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10">
              <wp:simplePos x="0" y="0"/>
              <wp:positionH relativeFrom="margin">
                <wp:align>center</wp:align>
              </wp:positionH>
              <wp:positionV relativeFrom="paragraph">
                <wp:posOffset>635</wp:posOffset>
              </wp:positionV>
              <wp:extent cx="419735" cy="273050"/>
              <wp:effectExtent l="0" t="0" r="0" b="0"/>
              <wp:wrapSquare wrapText="bothSides"/>
              <wp:docPr id="10" name="Frame13"/>
              <a:graphic xmlns:a="http://schemas.openxmlformats.org/drawingml/2006/main">
                <a:graphicData uri="http://schemas.microsoft.com/office/word/2010/wordprocessingShape">
                  <wps:wsp>
                    <wps:cNvSpPr/>
                    <wps:spPr>
                      <a:xfrm>
                        <a:off x="0" y="0"/>
                        <a:ext cx="419760" cy="27288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21.45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mc:AlternateContent>
        <mc:Choice Requires="wps">
          <w:drawing>
            <wp:anchor behindDoc="1" distT="0" distB="0" distL="0" distR="0" simplePos="0" locked="0" layoutInCell="0" allowOverlap="1" relativeHeight="12">
              <wp:simplePos x="0" y="0"/>
              <wp:positionH relativeFrom="margin">
                <wp:align>center</wp:align>
              </wp:positionH>
              <wp:positionV relativeFrom="paragraph">
                <wp:posOffset>635</wp:posOffset>
              </wp:positionV>
              <wp:extent cx="419735" cy="273050"/>
              <wp:effectExtent l="0" t="0" r="0" b="0"/>
              <wp:wrapSquare wrapText="bothSides"/>
              <wp:docPr id="12" name="Frame4"/>
              <a:graphic xmlns:a="http://schemas.openxmlformats.org/drawingml/2006/main">
                <a:graphicData uri="http://schemas.microsoft.com/office/word/2010/wordprocessingShape">
                  <wps:wsp>
                    <wps:cNvSpPr/>
                    <wps:spPr>
                      <a:xfrm>
                        <a:off x="0" y="0"/>
                        <a:ext cx="419760" cy="27288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ح</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21.45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ح</w:t>
                    </w:r>
                    <w:r>
                      <w:rPr>
                        <w:rtl w:val="true"/>
                        <w:rStyle w:val="Pagenumber"/>
                        <w:color w:val="000000"/>
                      </w:rPr>
                      <w:fldChar w:fldCharType="end"/>
                    </w:r>
                  </w:p>
                </w:txbxContent>
              </v:textbox>
              <w10:wrap type="squar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hanging="0"/>
        <w:jc w:val="both"/>
        <w:rPr>
          <w:rFonts w:ascii="Times New Roman" w:hAnsi="Times New Roman"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Transformer encoder</w:t>
      </w:r>
    </w:p>
  </w:footnote>
  <w:footnote w:id="3">
    <w:p>
      <w:pPr>
        <w:pStyle w:val="Footnote"/>
        <w:widowControl w:val="false"/>
        <w:suppressAutoHyphens w:val="true"/>
        <w:bidi w:val="1"/>
        <w:spacing w:lineRule="auto" w:line="240" w:before="0" w:after="0"/>
        <w:ind w:hanging="0"/>
        <w:jc w:val="both"/>
        <w:rPr>
          <w:rFonts w:ascii="Times New Roman" w:hAnsi="Times New Roman"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Dataset</w:t>
      </w:r>
    </w:p>
  </w:footnote>
  <w:footnote w:id="4">
    <w:p>
      <w:pPr>
        <w:pStyle w:val="Footnote"/>
        <w:widowControl w:val="false"/>
        <w:suppressAutoHyphens w:val="true"/>
        <w:spacing w:lineRule="auto" w:line="240" w:before="0" w:after="0"/>
        <w:ind w:hanging="0"/>
        <w:jc w:val="both"/>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pPr>
      <w:r>
        <w:rPr>
          <w:rStyle w:val="FootnoteCharacters"/>
        </w:rPr>
        <w:footnoteRef/>
      </w:r>
      <w:r>
        <w:rPr>
          <w:rtl w:val="true"/>
        </w:rPr>
        <w:t>بنیانگذار پزشکی کودکان در ایران</w:t>
      </w:r>
    </w:p>
  </w:footnote>
  <w:footnote w:id="6">
    <w:p>
      <w:pPr>
        <w:pStyle w:val="Footnote"/>
        <w:rPr/>
      </w:pPr>
      <w:r>
        <w:rPr>
          <w:rStyle w:val="FootnoteCharacters"/>
        </w:rPr>
        <w:footnoteRef/>
      </w:r>
      <w:r>
        <w:rPr>
          <w:rtl w:val="true"/>
        </w:rPr>
        <w:t>مخترع نخستین قلب مصنوعی جهان</w:t>
      </w:r>
    </w:p>
  </w:footnote>
  <w:footnote w:id="7">
    <w:p>
      <w:pPr>
        <w:pStyle w:val="Footnote"/>
        <w:rPr/>
      </w:pPr>
      <w:r>
        <w:rPr>
          <w:rStyle w:val="FootnoteCharacters"/>
        </w:rPr>
        <w:footnoteRef/>
      </w:r>
      <w:r>
        <w:rPr>
          <w:rtl w:val="true"/>
        </w:rPr>
        <w:t>استارتاپ</w:t>
      </w:r>
    </w:p>
  </w:footnote>
  <w:footnote w:id="8">
    <w:p>
      <w:pPr>
        <w:pStyle w:val="Footnote"/>
        <w:rPr/>
      </w:pPr>
      <w:r>
        <w:rPr>
          <w:rStyle w:val="FootnoteCharacters"/>
        </w:rPr>
        <w:footnoteRef/>
      </w:r>
      <w:r>
        <w:rPr>
          <w:rtl w:val="true"/>
        </w:rPr>
        <w:t xml:space="preserve">هولتر </w:t>
      </w:r>
      <w:r>
        <w:rPr/>
        <w:t>ECG</w:t>
      </w:r>
      <w:r>
        <w:rPr>
          <w:rtl w:val="true"/>
        </w:rPr>
        <w:t xml:space="preserve"> </w:t>
      </w:r>
      <w:r>
        <w:rPr>
          <w:rtl w:val="true"/>
        </w:rPr>
        <w:t>دستگاهی است که نوار قلب بیمار را زمانی که در بیمارستان حضور ندارد ثبت می‌کند</w:t>
      </w:r>
      <w:r>
        <w:rPr>
          <w:rtl w:val="true"/>
        </w:rPr>
        <w:t>.</w:t>
      </w:r>
    </w:p>
  </w:footnote>
  <w:footnote w:id="9">
    <w:p>
      <w:pPr>
        <w:pStyle w:val="Footnote"/>
        <w:rPr/>
      </w:pPr>
      <w:r>
        <w:rPr>
          <w:rStyle w:val="FootnoteCharacters"/>
        </w:rPr>
        <w:footnoteRef/>
      </w:r>
      <w:r>
        <w:rPr>
          <w:rtl w:val="true"/>
        </w:rPr>
        <w:t>زمانی که فعالیت خاصی انجام نمی‌دهیم</w:t>
      </w:r>
      <w:r>
        <w:rPr>
          <w:rtl w:val="true"/>
        </w:rPr>
        <w:t>.</w:t>
      </w:r>
    </w:p>
  </w:footnote>
  <w:footnote w:id="10">
    <w:p>
      <w:pPr>
        <w:pStyle w:val="Footnote"/>
        <w:rPr/>
      </w:pPr>
      <w:r>
        <w:rPr>
          <w:rStyle w:val="FootnoteCharacters"/>
        </w:rPr>
        <w:footnoteRef/>
      </w:r>
      <w:r>
        <w:rPr/>
        <w:t>Denoising</w:t>
      </w:r>
      <w:r>
        <w:rPr>
          <w:rtl w:val="true"/>
        </w:rPr>
        <w:t xml:space="preserve"> </w:t>
      </w:r>
    </w:p>
  </w:footnote>
  <w:footnote w:id="11">
    <w:p>
      <w:pPr>
        <w:pStyle w:val="Footnote"/>
        <w:rPr/>
      </w:pPr>
      <w:r>
        <w:rPr>
          <w:rStyle w:val="FootnoteCharacters"/>
        </w:rPr>
        <w:footnoteRef/>
      </w:r>
      <w:r>
        <w:rPr/>
        <w:t>‌</w:t>
      </w:r>
      <w:r>
        <w:rPr/>
        <w:t>Lead</w:t>
      </w:r>
    </w:p>
  </w:footnote>
  <w:footnote w:id="12">
    <w:p>
      <w:pPr>
        <w:pStyle w:val="Footnote"/>
        <w:rPr/>
      </w:pPr>
      <w:r>
        <w:rPr>
          <w:rStyle w:val="FootnoteCharacters"/>
        </w:rPr>
        <w:footnoteRef/>
      </w:r>
      <w:r>
        <w:rPr>
          <w:rtl w:val="true"/>
        </w:rPr>
        <w:t>نام لیدها</w:t>
      </w:r>
      <w:r>
        <w:rPr>
          <w:rtl w:val="true"/>
        </w:rPr>
        <w:t xml:space="preserve">:   </w:t>
      </w:r>
      <w:r>
        <w:rPr>
          <w:rFonts w:cs="B Nazanin" w:ascii="Times New Roman" w:hAnsi="Times New Roman"/>
          <w:sz w:val="22"/>
          <w:szCs w:val="22"/>
          <w:lang w:bidi="fa-IR"/>
        </w:rPr>
        <w:t>I, II, III, aVF, aVL, aVR, V1, V2, V3, V4, V5, V6</w:t>
      </w:r>
    </w:p>
  </w:footnote>
  <w:footnote w:id="13">
    <w:p>
      <w:pPr>
        <w:pStyle w:val="Footnote"/>
        <w:rPr/>
      </w:pPr>
      <w:r>
        <w:rPr>
          <w:rStyle w:val="FootnoteCharacters"/>
        </w:rPr>
        <w:footnoteRef/>
      </w:r>
      <w:r>
        <w:rPr>
          <w:rtl w:val="true"/>
        </w:rPr>
        <w:t xml:space="preserve">برای اطلاعات بیشتر درباره نوار قلب </w:t>
      </w:r>
      <w:r>
        <w:rPr/>
        <w:t>۱۲</w:t>
      </w:r>
      <w:r>
        <w:rPr>
          <w:rtl w:val="true"/>
        </w:rPr>
        <w:t xml:space="preserve"> لیدی به سایت زیر مراجعه کنید</w:t>
      </w:r>
      <w:r>
        <w:rPr>
          <w:rtl w:val="true"/>
        </w:rPr>
        <w:t xml:space="preserve">: </w:t>
      </w:r>
      <w:r>
        <w:rPr>
          <w:rFonts w:eastAsia="Times New Roman" w:cs="B Zar"/>
          <w:color w:val="000000"/>
          <w:kern w:val="0"/>
          <w:sz w:val="22"/>
          <w:szCs w:val="22"/>
          <w:u w:val="none"/>
          <w:lang w:val="en-US" w:eastAsia="en-US" w:bidi="ar-SA"/>
        </w:rPr>
        <w:t>https://ecg.utah.edu/lesson/1</w:t>
      </w:r>
    </w:p>
  </w:footnote>
  <w:footnote w:id="14">
    <w:p>
      <w:pPr>
        <w:pStyle w:val="Footnote"/>
        <w:rPr/>
      </w:pPr>
      <w:r>
        <w:rPr>
          <w:rStyle w:val="FootnoteCharacters"/>
        </w:rPr>
        <w:footnoteRef/>
      </w:r>
      <w:r>
        <w:rPr>
          <w:rtl w:val="true"/>
        </w:rPr>
        <w:t xml:space="preserve">سیستم </w:t>
      </w:r>
      <w:r>
        <w:rPr/>
        <w:t>OTP</w:t>
      </w:r>
      <w:r>
        <w:rPr>
          <w:rtl w:val="true"/>
        </w:rPr>
        <w:t xml:space="preserve"> </w:t>
      </w:r>
      <w:r>
        <w:rPr>
          <w:rtl w:val="true"/>
        </w:rPr>
        <w:t>گوگل</w:t>
      </w:r>
      <w:r>
        <w:rPr>
          <w:rtl w:val="true"/>
        </w:rPr>
        <w:t xml:space="preserve">: </w:t>
      </w:r>
      <w:r>
        <w:rPr/>
        <w:t>Gmail SMTP</w:t>
      </w:r>
    </w:p>
  </w:footnote>
  <w:footnote w:id="15">
    <w:p>
      <w:pPr>
        <w:pStyle w:val="Footnote"/>
        <w:rPr/>
      </w:pPr>
      <w:r>
        <w:rPr>
          <w:rStyle w:val="FootnoteCharacters"/>
        </w:rPr>
        <w:footnoteRef/>
      </w:r>
      <w:r>
        <w:rPr/>
        <w:t>Loss Function</w:t>
      </w:r>
    </w:p>
  </w:footnote>
  <w:footnote w:id="16">
    <w:p>
      <w:pPr>
        <w:pStyle w:val="Footnote"/>
        <w:rPr/>
      </w:pPr>
      <w:r>
        <w:rPr>
          <w:rStyle w:val="FootnoteCharacters"/>
        </w:rPr>
        <w:footnoteRef/>
      </w:r>
      <w:r>
        <w:rPr/>
        <w:t>Multi-Scale Embedding Layer</w:t>
      </w:r>
    </w:p>
  </w:footnote>
  <w:footnote w:id="17">
    <w:p>
      <w:pPr>
        <w:pStyle w:val="Footnote"/>
        <w:rPr/>
      </w:pPr>
      <w:r>
        <w:rPr>
          <w:rStyle w:val="FootnoteCharacters"/>
        </w:rPr>
        <w:footnoteRef/>
      </w:r>
      <w:r>
        <w:rPr/>
        <w:t>Element-wise operations</w:t>
      </w:r>
      <w:r>
        <w:rPr>
          <w:rtl w:val="true"/>
        </w:rPr>
        <w:t xml:space="preserve"> </w:t>
      </w:r>
      <w:r>
        <w:rPr>
          <w:rtl w:val="true"/>
        </w:rPr>
        <w:t>به صورت جامع به معنای اعمال ریاضی تعریف می‌شود که روی دو یا چند ماتریس به صورت نظیر به نظیر  درایه ها انجام می‌شود</w:t>
      </w:r>
      <w:r>
        <w:rPr>
          <w:rtl w:val="true"/>
        </w:rPr>
        <w:t xml:space="preserve">. </w:t>
      </w:r>
      <w:r>
        <w:rPr/>
        <w:t>Element-wise operations</w:t>
      </w:r>
      <w:r>
        <w:rPr>
          <w:rtl w:val="true"/>
        </w:rPr>
        <w:t xml:space="preserve"> </w:t>
      </w:r>
      <w:r>
        <w:rPr>
          <w:rtl w:val="true"/>
        </w:rPr>
        <w:t>اعمال جمع، تفریق، ضرب و تقسیم را شامل می‌شوند</w:t>
      </w:r>
      <w:r>
        <w:rPr>
          <w:rtl w:val="true"/>
        </w:rPr>
        <w:t>.</w:t>
      </w:r>
      <w:hyperlink r:id="rId1">
        <w:r>
          <w:rPr>
            <w:rStyle w:val="InternetLink"/>
            <w:rtl w:val="true"/>
          </w:rPr>
          <w:t>مطالعه بیشتر</w:t>
        </w:r>
      </w:hyperlink>
    </w:p>
  </w:footnote>
  <w:footnote w:id="18">
    <w:p>
      <w:pPr>
        <w:pStyle w:val="Footnote"/>
        <w:rPr/>
      </w:pPr>
      <w:r>
        <w:rPr>
          <w:rStyle w:val="FootnoteCharacters"/>
        </w:rPr>
        <w:footnoteRef/>
      </w:r>
      <w:r>
        <w:rPr/>
        <w:t>Weight sharing</w:t>
      </w:r>
    </w:p>
  </w:footnote>
  <w:footnote w:id="19">
    <w:p>
      <w:pPr>
        <w:pStyle w:val="Footnote"/>
        <w:rPr/>
      </w:pPr>
      <w:r>
        <w:rPr>
          <w:rStyle w:val="FootnoteCharacters"/>
        </w:rPr>
        <w:footnoteRef/>
      </w:r>
      <w:r>
        <w:rPr/>
        <w:t>Token Selection</w:t>
      </w:r>
    </w:p>
  </w:footnote>
  <w:footnote w:id="20">
    <w:p>
      <w:pPr>
        <w:pStyle w:val="Footnote"/>
        <w:rPr/>
      </w:pPr>
      <w:r>
        <w:rPr>
          <w:rStyle w:val="FootnoteCharacters"/>
        </w:rPr>
        <w:footnoteRef/>
      </w:r>
      <w:r>
        <w:rPr/>
        <w:t>Loss Function</w:t>
      </w:r>
    </w:p>
  </w:footnote>
  <w:footnote w:id="21">
    <w:p>
      <w:pPr>
        <w:pStyle w:val="Footnote"/>
        <w:rPr/>
      </w:pPr>
      <w:r>
        <w:rPr>
          <w:rStyle w:val="FootnoteCharacters"/>
        </w:rPr>
        <w:footnoteRef/>
      </w:r>
      <w:r>
        <w:rPr/>
        <w:t>Denoising</w:t>
      </w:r>
      <w:r>
        <w:rPr>
          <w:rtl w:val="true"/>
        </w:rPr>
        <w:t xml:space="preserve"> </w:t>
      </w:r>
    </w:p>
  </w:footnote>
  <w:footnote w:id="22">
    <w:p>
      <w:pPr>
        <w:pStyle w:val="Footnote"/>
        <w:rPr/>
      </w:pPr>
      <w:r>
        <w:rPr>
          <w:rStyle w:val="FootnoteCharacters"/>
        </w:rPr>
        <w:footnoteRef/>
      </w:r>
      <w:r>
        <w:rPr/>
        <w:t>validation</w:t>
      </w:r>
    </w:p>
  </w:footnote>
  <w:footnote w:id="23">
    <w:p>
      <w:pPr>
        <w:pStyle w:val="Footnote"/>
        <w:rPr/>
      </w:pPr>
      <w:r>
        <w:rPr>
          <w:rStyle w:val="FootnoteCharacters"/>
        </w:rPr>
        <w:footnoteRef/>
      </w:r>
      <w:r>
        <w:rPr/>
        <w:t>Batch size = 64</w:t>
      </w:r>
    </w:p>
  </w:footnote>
  <w:footnote w:id="24">
    <w:p>
      <w:pPr>
        <w:pStyle w:val="Footnote"/>
        <w:rPr/>
      </w:pPr>
      <w:r>
        <w:rPr>
          <w:rStyle w:val="FootnoteCharacters"/>
        </w:rPr>
        <w:footnoteRef/>
      </w:r>
      <w:r>
        <w:rPr/>
        <w:t>max(epochs) = 200</w:t>
      </w:r>
    </w:p>
  </w:footnote>
  <w:footnote w:id="25">
    <w:p>
      <w:pPr>
        <w:pStyle w:val="Footnote"/>
        <w:rPr/>
      </w:pPr>
      <w:r>
        <w:rPr>
          <w:rStyle w:val="FootnoteCharacters"/>
        </w:rPr>
        <w:footnoteRef/>
      </w:r>
      <w:r>
        <w:rPr/>
        <w:t>optimizer</w:t>
      </w:r>
    </w:p>
  </w:footnote>
  <w:footnote w:id="26">
    <w:p>
      <w:pPr>
        <w:pStyle w:val="Footnote"/>
        <w:rPr/>
      </w:pPr>
      <w:r>
        <w:rPr>
          <w:rStyle w:val="FootnoteCharacters"/>
        </w:rPr>
        <w:footnoteRef/>
      </w:r>
      <w:r>
        <w:rPr/>
        <w:t>Learning Rate</w:t>
      </w:r>
    </w:p>
  </w:footnote>
  <w:footnote w:id="27">
    <w:p>
      <w:pPr>
        <w:pStyle w:val="Footnote"/>
        <w:rPr/>
      </w:pPr>
      <w:r>
        <w:rPr>
          <w:rStyle w:val="FootnoteCharacters"/>
        </w:rPr>
        <w:footnoteRef/>
      </w:r>
      <w:r>
        <w:rPr/>
        <w:t>Framework</w:t>
      </w:r>
    </w:p>
  </w:footnote>
  <w:footnote w:id="28">
    <w:p>
      <w:pPr>
        <w:pStyle w:val="Footnote"/>
        <w:rPr/>
      </w:pPr>
      <w:r>
        <w:rPr>
          <w:rStyle w:val="FootnoteCharacters"/>
        </w:rPr>
        <w:footnoteRef/>
      </w:r>
      <w:r>
        <w:rPr>
          <w:rtl w:val="true"/>
        </w:rPr>
        <w:t>دکت</w:t>
      </w:r>
      <w:r>
        <w:rPr>
          <w:rtl w:val="true"/>
        </w:rPr>
        <w:t>ر‌</w:t>
      </w:r>
      <w:r>
        <w:rPr>
          <w:rtl w:val="true"/>
        </w:rPr>
        <w:t xml:space="preserve"> زهرا تیموری جروکانی، متخصص قلب و عضو هیئت علمی دانشگاه علوم پزشکی اصفهان</w:t>
      </w:r>
    </w:p>
  </w:footnote>
  <w:footnote w:id="29">
    <w:p>
      <w:pPr>
        <w:pStyle w:val="Footnote"/>
        <w:rPr/>
      </w:pPr>
      <w:r>
        <w:rPr>
          <w:rStyle w:val="FootnoteCharacters"/>
        </w:rPr>
        <w:footnoteRef/>
      </w:r>
      <w:r>
        <w:rPr/>
        <w:t>Multi-label classification</w:t>
      </w:r>
    </w:p>
  </w:footnote>
  <w:footnote w:id="30">
    <w:p>
      <w:pPr>
        <w:pStyle w:val="Footnote"/>
        <w:rPr/>
      </w:pPr>
      <w:r>
        <w:rPr>
          <w:rStyle w:val="FootnoteCharacters"/>
        </w:rPr>
        <w:footnoteRef/>
      </w:r>
      <w:r>
        <w:rPr/>
        <w:t>Multi-label</w:t>
      </w:r>
    </w:p>
  </w:footnote>
  <w:footnote w:id="31">
    <w:p>
      <w:pPr>
        <w:pStyle w:val="Footnote"/>
        <w:rPr/>
      </w:pPr>
      <w:r>
        <w:rPr>
          <w:rStyle w:val="FootnoteCharacters"/>
        </w:rPr>
        <w:footnoteRef/>
      </w:r>
      <w:r>
        <w:rPr/>
        <w:t>Data Center</w:t>
      </w:r>
    </w:p>
  </w:footnote>
  <w:footnote w:id="32">
    <w:p>
      <w:pPr>
        <w:pStyle w:val="Footnote"/>
        <w:rPr/>
      </w:pPr>
      <w:r>
        <w:rPr>
          <w:rStyle w:val="FootnoteCharacters"/>
        </w:rPr>
        <w:footnoteRef/>
      </w:r>
      <w:r>
        <w:rPr/>
        <w:t>Embedded System</w:t>
      </w:r>
    </w:p>
  </w:footnote>
  <w:footnote w:id="33">
    <w:p>
      <w:pPr>
        <w:pStyle w:val="Footnote"/>
        <w:rPr/>
      </w:pPr>
      <w:r>
        <w:rPr>
          <w:rStyle w:val="FootnoteCharacters"/>
        </w:rPr>
        <w:footnoteRef/>
      </w:r>
      <w:r>
        <w:rPr/>
        <w:t>Internet of Vehicles(IOV)</w:t>
      </w:r>
    </w:p>
  </w:footnote>
  <w:footnote w:id="34">
    <w:p>
      <w:pPr>
        <w:pStyle w:val="Footnote"/>
        <w:rPr/>
      </w:pPr>
      <w:r>
        <w:rPr>
          <w:rStyle w:val="FootnoteCharacters"/>
        </w:rPr>
        <w:footnoteRef/>
      </w:r>
      <w:r>
        <w:rPr/>
        <w:t>Internet of Animals(IOA)</w:t>
      </w:r>
    </w:p>
  </w:footnote>
  <w:footnote w:id="35">
    <w:p>
      <w:pPr>
        <w:pStyle w:val="Footnote"/>
        <w:rPr/>
      </w:pPr>
      <w:r>
        <w:rPr>
          <w:rStyle w:val="FootnoteCharacters"/>
        </w:rPr>
        <w:footnoteRef/>
      </w:r>
      <w:r>
        <w:rPr/>
        <w:t>Internet of Drones(IoD)</w:t>
      </w:r>
    </w:p>
  </w:footnote>
  <w:footnote w:id="36">
    <w:p>
      <w:pPr>
        <w:pStyle w:val="Footnote"/>
        <w:rPr/>
      </w:pPr>
      <w:r>
        <w:rPr>
          <w:rStyle w:val="FootnoteCharacters"/>
        </w:rPr>
        <w:footnoteRef/>
      </w:r>
      <w:r>
        <w:rPr/>
        <w:t>Internet of Healthcare Things(IoHT)  or  Internet of Medical Things(IoMT)</w:t>
      </w:r>
    </w:p>
  </w:footnote>
  <w:footnote w:id="37">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38">
    <w:p>
      <w:pPr>
        <w:pStyle w:val="Footnote"/>
        <w:rPr/>
      </w:pPr>
      <w:r>
        <w:rPr>
          <w:rStyle w:val="FootnoteCharacters"/>
        </w:rPr>
        <w:footnoteRef/>
      </w:r>
      <w:r>
        <w:rPr/>
        <w:t>Internet of Hearts(IoH)</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pPr>
    <w:r>
      <w:rPr>
        <w:rtl w:val="true"/>
      </w:rPr>
      <mc:AlternateContent>
        <mc:Choice Requires="wps">
          <w:drawing>
            <wp:anchor behindDoc="1" distT="0" distB="0" distL="0" distR="0" simplePos="0" locked="0" layoutInCell="0" allowOverlap="1" relativeHeight="3">
              <wp:simplePos x="0" y="0"/>
              <wp:positionH relativeFrom="margin">
                <wp:posOffset>0</wp:posOffset>
              </wp:positionH>
              <wp:positionV relativeFrom="paragraph">
                <wp:posOffset>635</wp:posOffset>
              </wp:positionV>
              <wp:extent cx="14605" cy="14605"/>
              <wp:effectExtent l="0" t="0" r="0" b="0"/>
              <wp:wrapSquare wrapText="bothSides"/>
              <wp:docPr id="2"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elative:margin">
              <v:fill o:detectmouseclick="t" on="false"/>
              <v:stroke color="#3465a4" joinstyle="round" endcap="flat"/>
              <v:textbo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rStyle w:val="Pagenumber"/>
        <w:lang w:bidi="fa-IR"/>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lang w:bidi="fa-IR"/>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lang w:bidi="fa-IR"/>
      </w:rPr>
    </w:pPr>
    <w:r>
      <w:rPr>
        <w:rtl w:val="true"/>
      </w:rPr>
      <w:t>عنوان                                                                                                                                     صفحه</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right="360" w:firstLine="431"/>
      <w:rPr>
        <w:rStyle w:val="Pagenumber"/>
        <w:lang w:bidi="fa-IR"/>
      </w:rPr>
    </w:pPr>
    <w:r>
      <w:rPr>
        <w:rtl w:val="true"/>
        <w:lang w:bidi="fa-I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635" distL="0" distR="0" simplePos="0" locked="0" layoutInCell="0" allowOverlap="1" relativeHeight="19">
              <wp:simplePos x="0" y="0"/>
              <wp:positionH relativeFrom="page">
                <wp:posOffset>901065</wp:posOffset>
              </wp:positionH>
              <wp:positionV relativeFrom="paragraph">
                <wp:posOffset>725170</wp:posOffset>
              </wp:positionV>
              <wp:extent cx="365125" cy="601980"/>
              <wp:effectExtent l="0" t="0" r="0" b="0"/>
              <wp:wrapSquare wrapText="bothSides"/>
              <wp:docPr id="29" name="Frame14"/>
              <a:graphic xmlns:a="http://schemas.openxmlformats.org/drawingml/2006/main">
                <a:graphicData uri="http://schemas.microsoft.com/office/word/2010/wordprocessingShape">
                  <wps:wsp>
                    <wps:cNvSpPr/>
                    <wps:spPr>
                      <a:xfrm>
                        <a:off x="0" y="0"/>
                        <a:ext cx="365040" cy="60192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12</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4" path="m0,0l-2147483645,0l-2147483645,-2147483646l0,-2147483646xe" stroked="f" o:allowincell="f" style="position:absolute;margin-left:70.95pt;margin-top:57.1pt;width:28.7pt;height:47.35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12</w:t>
                    </w:r>
                    <w:r>
                      <w:rPr>
                        <w:rtl w:val="true"/>
                        <w:rStyle w:val="Pagenumber"/>
                        <w:color w:val="000000"/>
                      </w:rPr>
                      <w:fldChar w:fldCharType="end"/>
                    </w:r>
                  </w:p>
                </w:txbxContent>
              </v:textbox>
              <w10:wrap type="square"/>
            </v:rect>
          </w:pict>
        </mc:Fallback>
      </mc:AlternateContent>
    </w:r>
  </w:p>
  <w:p>
    <w:pPr>
      <w:pStyle w:val="Header"/>
      <w:rP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635" distL="0" distR="0" simplePos="0" locked="0" layoutInCell="0" allowOverlap="1" relativeHeight="60">
              <wp:simplePos x="0" y="0"/>
              <wp:positionH relativeFrom="page">
                <wp:posOffset>901065</wp:posOffset>
              </wp:positionH>
              <wp:positionV relativeFrom="paragraph">
                <wp:posOffset>725170</wp:posOffset>
              </wp:positionV>
              <wp:extent cx="349885" cy="601980"/>
              <wp:effectExtent l="0" t="0" r="0" b="0"/>
              <wp:wrapSquare wrapText="bothSides"/>
              <wp:docPr id="45" name="Frame9"/>
              <a:graphic xmlns:a="http://schemas.openxmlformats.org/drawingml/2006/main">
                <a:graphicData uri="http://schemas.microsoft.com/office/word/2010/wordprocessingShape">
                  <wps:wsp>
                    <wps:cNvSpPr/>
                    <wps:spPr>
                      <a:xfrm>
                        <a:off x="0" y="0"/>
                        <a:ext cx="349920" cy="60192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26</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9" path="m0,0l-2147483645,0l-2147483645,-2147483646l0,-2147483646xe" stroked="f" o:allowincell="f" style="position:absolute;margin-left:70.95pt;margin-top:57.1pt;width:27.5pt;height:47.35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26</w:t>
                    </w:r>
                    <w:r>
                      <w:rPr>
                        <w:rtl w:val="true"/>
                        <w:rStyle w:val="Pagenumber"/>
                        <w:color w:val="000000"/>
                      </w:rPr>
                      <w:fldChar w:fldCharType="end"/>
                    </w:r>
                  </w:p>
                </w:txbxContent>
              </v:textbox>
              <w10:wrap type="squar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635" distL="0" distR="0" simplePos="0" locked="0" layoutInCell="0" allowOverlap="1" relativeHeight="27">
              <wp:simplePos x="0" y="0"/>
              <wp:positionH relativeFrom="page">
                <wp:posOffset>901065</wp:posOffset>
              </wp:positionH>
              <wp:positionV relativeFrom="paragraph">
                <wp:posOffset>725170</wp:posOffset>
              </wp:positionV>
              <wp:extent cx="365760" cy="601980"/>
              <wp:effectExtent l="0" t="0" r="0" b="0"/>
              <wp:wrapSquare wrapText="bothSides"/>
              <wp:docPr id="49" name="Frame15"/>
              <a:graphic xmlns:a="http://schemas.openxmlformats.org/drawingml/2006/main">
                <a:graphicData uri="http://schemas.microsoft.com/office/word/2010/wordprocessingShape">
                  <wps:wsp>
                    <wps:cNvSpPr/>
                    <wps:spPr>
                      <a:xfrm>
                        <a:off x="0" y="0"/>
                        <a:ext cx="365760" cy="60192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30</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5" path="m0,0l-2147483645,0l-2147483645,-2147483646l0,-2147483646xe" stroked="f" o:allowincell="f" style="position:absolute;margin-left:70.95pt;margin-top:57.1pt;width:28.75pt;height:47.35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30</w:t>
                    </w:r>
                    <w:r>
                      <w:rPr>
                        <w:rtl w:val="true"/>
                        <w:rStyle w:val="Pagenumber"/>
                        <w:color w:val="000000"/>
                      </w:rPr>
                      <w:fldChar w:fldCharType="end"/>
                    </w:r>
                  </w:p>
                </w:txbxContent>
              </v:textbox>
              <w10:wrap type="squar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635" distL="0" distR="0" simplePos="0" locked="0" layoutInCell="0" allowOverlap="1" relativeHeight="32">
              <wp:simplePos x="0" y="0"/>
              <wp:positionH relativeFrom="page">
                <wp:posOffset>901065</wp:posOffset>
              </wp:positionH>
              <wp:positionV relativeFrom="paragraph">
                <wp:posOffset>725170</wp:posOffset>
              </wp:positionV>
              <wp:extent cx="373380" cy="601980"/>
              <wp:effectExtent l="0" t="0" r="0" b="0"/>
              <wp:wrapSquare wrapText="bothSides"/>
              <wp:docPr id="53" name="Frame16"/>
              <a:graphic xmlns:a="http://schemas.openxmlformats.org/drawingml/2006/main">
                <a:graphicData uri="http://schemas.microsoft.com/office/word/2010/wordprocessingShape">
                  <wps:wsp>
                    <wps:cNvSpPr/>
                    <wps:spPr>
                      <a:xfrm>
                        <a:off x="0" y="0"/>
                        <a:ext cx="373320" cy="60192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32</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6" path="m0,0l-2147483645,0l-2147483645,-2147483646l0,-2147483646xe" stroked="f" o:allowincell="f" style="position:absolute;margin-left:70.95pt;margin-top:57.1pt;width:29.35pt;height:47.35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32</w:t>
                    </w:r>
                    <w:r>
                      <w:rPr>
                        <w:rtl w:val="true"/>
                        <w:rStyle w:val="Pagenumber"/>
                        <w:color w:val="000000"/>
                      </w:rPr>
                      <w:fldChar w:fldCharType="end"/>
                    </w:r>
                  </w:p>
                </w:txbxContent>
              </v:textbox>
              <w10:wrap type="squar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Style w:val="Pagenumber"/>
      </w:rPr>
    </w:pPr>
    <w:r>
      <w:rPr>
        <w:rtl w:val="true"/>
      </w:rPr>
    </w:r>
  </w:p>
  <w:p>
    <w:pPr>
      <w:pStyle w:val="Normal"/>
      <w:jc w:val="right"/>
      <w:rPr>
        <w:rStyle w:val="Pagenumber"/>
      </w:rPr>
    </w:pPr>
    <w:r>
      <w:rPr>
        <w:rtl w:val="true"/>
      </w:rPr>
    </w:r>
  </w:p>
  <w:p>
    <w:pPr>
      <w:pStyle w:val="Normal"/>
      <w:jc w:val="right"/>
      <w:rPr>
        <w:lang w:bidi="fa-IR"/>
      </w:rPr>
    </w:pPr>
    <w:r>
      <w:rPr>
        <w:rtl w:val="true"/>
        <w:lang w:bidi="fa-IR"/>
      </w:rPr>
    </w:r>
  </w:p>
  <w:p>
    <w:pPr>
      <w:pStyle w:val="Normal"/>
      <w:rPr>
        <w:lang w:bidi="fa-IR"/>
      </w:rPr>
    </w:pPr>
    <w:r>
      <w:rPr>
        <w:rtl w:val="true"/>
        <w:lang w:bidi="fa-I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Style w:val="Pagenumber"/>
      </w:rPr>
    </w:pPr>
    <w:r>
      <w:rPr>
        <w:rtl w:val="true"/>
      </w:rPr>
    </w:r>
  </w:p>
  <w:p>
    <w:pPr>
      <w:pStyle w:val="Normal"/>
      <w:jc w:val="right"/>
      <w:rPr>
        <w:rStyle w:val="Pagenumber"/>
      </w:rPr>
    </w:pPr>
    <w:r>
      <w:rPr>
        <w:rtl w:val="true"/>
      </w:rPr>
    </w:r>
  </w:p>
  <w:p>
    <w:pPr>
      <w:pStyle w:val="Normal"/>
      <w:jc w:val="right"/>
      <w:rPr>
        <w:lang w:bidi="fa-IR"/>
      </w:rPr>
    </w:pPr>
    <w:r>
      <w:rPr>
        <w:rtl w:val="true"/>
        <w:lang w:bidi="fa-IR"/>
      </w:rPr>
    </w:r>
  </w:p>
  <w:p>
    <w:pPr>
      <w:pStyle w:val="Normal"/>
      <w:rP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num w:numId="1">
    <w:abstractNumId w:val="1"/>
  </w:num>
</w:numbering>
</file>

<file path=word/settings.xml><?xml version="1.0" encoding="utf-8"?>
<w:settings xmlns:w="http://schemas.openxmlformats.org/wordprocessingml/2006/main">
  <w:zoom w:percent="10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2"/>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87ece"/>
    <w:pPr>
      <w:widowControl w:val="false"/>
      <w:tabs>
        <w:tab w:val="clear" w:pos="720"/>
        <w:tab w:val="right" w:pos="2204" w:leader="none"/>
      </w:tabs>
      <w:suppressAutoHyphens w:val="true"/>
      <w:bidi w:val="1"/>
      <w:spacing w:lineRule="auto" w:line="288" w:before="0" w:after="0"/>
      <w:ind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rsid w:val="00e45bf1"/>
    <w:pPr>
      <w:keepNext w:val="true"/>
      <w:spacing w:lineRule="auto" w:line="240" w:before="240" w:after="2740"/>
      <w:ind w:hanging="0"/>
      <w:jc w:val="right"/>
      <w:outlineLvl w:val="0"/>
    </w:pPr>
    <w:rPr>
      <w:rFonts w:cs="B Lotus"/>
      <w:bCs/>
      <w:smallCaps/>
      <w:kern w:val="2"/>
      <w:sz w:val="20"/>
      <w:szCs w:val="36"/>
    </w:rPr>
  </w:style>
  <w:style w:type="paragraph" w:styleId="Heading2">
    <w:name w:val="Heading 2"/>
    <w:basedOn w:val="Normal"/>
    <w:next w:val="Normal"/>
    <w:link w:val="Heading2Char"/>
    <w:qFormat/>
    <w:rsid w:val="00922b68"/>
    <w:pPr>
      <w:keepNext w:val="true"/>
      <w:spacing w:lineRule="auto" w:line="240" w:before="120" w:after="60"/>
      <w:ind w:hanging="0"/>
      <w:jc w:val="left"/>
      <w:outlineLvl w:val="1"/>
    </w:pPr>
    <w:rPr>
      <w:rFonts w:cs="B Lotus"/>
      <w:b/>
      <w:bCs/>
      <w:sz w:val="28"/>
      <w:szCs w:val="32"/>
    </w:rPr>
  </w:style>
  <w:style w:type="paragraph" w:styleId="Heading3">
    <w:name w:val="Heading 3"/>
    <w:basedOn w:val="Normal"/>
    <w:next w:val="Normal"/>
    <w:link w:val="Heading3Char"/>
    <w:qFormat/>
    <w:rsid w:val="00922b68"/>
    <w:pPr>
      <w:keepNext w:val="true"/>
      <w:spacing w:lineRule="auto" w:line="240" w:before="60" w:after="120"/>
      <w:ind w:hanging="0"/>
      <w:jc w:val="left"/>
      <w:outlineLvl w:val="2"/>
    </w:pPr>
    <w:rPr>
      <w:rFonts w:cs="B Lotus"/>
      <w:b/>
      <w:bCs/>
      <w:szCs w:val="28"/>
    </w:rPr>
  </w:style>
  <w:style w:type="paragraph" w:styleId="Heading4">
    <w:name w:val="Heading 4"/>
    <w:basedOn w:val="Normal"/>
    <w:next w:val="Normal"/>
    <w:link w:val="Heading4Char"/>
    <w:qFormat/>
    <w:rsid w:val="00922b68"/>
    <w:pPr>
      <w:keepNext w:val="true"/>
      <w:spacing w:before="240" w:after="60"/>
      <w:ind w:hanging="0"/>
      <w:jc w:val="left"/>
      <w:outlineLvl w:val="3"/>
    </w:pPr>
    <w:rPr>
      <w:rFonts w:cs="B Lotus"/>
      <w:b/>
      <w:bCs/>
      <w:sz w:val="22"/>
    </w:rPr>
  </w:style>
  <w:style w:type="paragraph" w:styleId="Heading5">
    <w:name w:val="Heading 5"/>
    <w:basedOn w:val="Normal"/>
    <w:next w:val="Normal"/>
    <w:link w:val="Heading5Char"/>
    <w:qFormat/>
    <w:rsid w:val="00922b68"/>
    <w:pPr>
      <w:keepNext w:val="true"/>
      <w:spacing w:before="240" w:after="60"/>
      <w:ind w:hanging="0"/>
      <w:jc w:val="left"/>
      <w:outlineLvl w:val="4"/>
    </w:pPr>
    <w:rPr>
      <w:rFonts w:cs="B Lotus"/>
      <w:b/>
      <w:bCs/>
      <w:sz w:val="22"/>
    </w:rPr>
  </w:style>
  <w:style w:type="paragraph" w:styleId="Heading6">
    <w:name w:val="Heading 6"/>
    <w:basedOn w:val="Normal"/>
    <w:next w:val="Normal"/>
    <w:link w:val="Heading6Char"/>
    <w:qFormat/>
    <w:rsid w:val="00922b68"/>
    <w:pPr>
      <w:keepNext w:val="true"/>
      <w:spacing w:before="240" w:after="60"/>
      <w:ind w:hanging="0"/>
      <w:jc w:val="left"/>
      <w:outlineLvl w:val="5"/>
    </w:pPr>
    <w:rPr>
      <w:rFonts w:cs="Lotus"/>
      <w:b/>
      <w:bCs/>
      <w:sz w:val="22"/>
    </w:rPr>
  </w:style>
  <w:style w:type="paragraph" w:styleId="Heading7">
    <w:name w:val="Heading 7"/>
    <w:basedOn w:val="Normal"/>
    <w:next w:val="Normal"/>
    <w:link w:val="Heading7Char"/>
    <w:qFormat/>
    <w:rsid w:val="004937d5"/>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rsid w:val="004937d5"/>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rsid w:val="004937d5"/>
    <w:pPr>
      <w:numPr>
        <w:ilvl w:val="8"/>
        <w:numId w:val="1"/>
      </w:numPr>
      <w:spacing w:before="240" w:after="60"/>
      <w:outlineLvl w:val="8"/>
    </w:pPr>
    <w:rPr>
      <w:rFonts w:cs="Times New Roman"/>
      <w:sz w:val="16"/>
      <w:szCs w:val="1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e45bf1"/>
    <w:rPr>
      <w:rFonts w:cs="B Lotus"/>
      <w:bCs/>
      <w:smallCaps/>
      <w:kern w:val="2"/>
      <w:szCs w:val="36"/>
      <w:lang w:val="en-US" w:eastAsia="en-US" w:bidi="ar-SA"/>
    </w:rPr>
  </w:style>
  <w:style w:type="character" w:styleId="Heading2Char" w:customStyle="1">
    <w:name w:val="Heading 2 Char"/>
    <w:basedOn w:val="DefaultParagraphFont"/>
    <w:link w:val="Heading2"/>
    <w:qFormat/>
    <w:rsid w:val="00922b68"/>
    <w:rPr>
      <w:rFonts w:cs="B Lotus"/>
      <w:b/>
      <w:bCs/>
      <w:sz w:val="28"/>
      <w:szCs w:val="32"/>
      <w:lang w:val="en-US" w:eastAsia="en-US" w:bidi="ar-SA"/>
    </w:rPr>
  </w:style>
  <w:style w:type="character" w:styleId="Heading3Char" w:customStyle="1">
    <w:name w:val="Heading 3 Char"/>
    <w:basedOn w:val="DefaultParagraphFont"/>
    <w:link w:val="Heading3"/>
    <w:qFormat/>
    <w:rsid w:val="00922b68"/>
    <w:rPr>
      <w:rFonts w:cs="B Lotus"/>
      <w:b/>
      <w:bCs/>
      <w:sz w:val="24"/>
      <w:szCs w:val="28"/>
      <w:lang w:val="en-US" w:eastAsia="en-US" w:bidi="ar-SA"/>
    </w:rPr>
  </w:style>
  <w:style w:type="character" w:styleId="Heading4Char" w:customStyle="1">
    <w:name w:val="Heading 4 Char"/>
    <w:basedOn w:val="DefaultParagraphFont"/>
    <w:link w:val="Heading4"/>
    <w:qFormat/>
    <w:rsid w:val="00922b68"/>
    <w:rPr>
      <w:rFonts w:cs="B Lotus"/>
      <w:b/>
      <w:bCs/>
      <w:sz w:val="22"/>
      <w:szCs w:val="26"/>
      <w:lang w:val="en-US" w:eastAsia="en-US" w:bidi="ar-SA"/>
    </w:rPr>
  </w:style>
  <w:style w:type="character" w:styleId="Heading5Char" w:customStyle="1">
    <w:name w:val="Heading 5 Char"/>
    <w:basedOn w:val="DefaultParagraphFont"/>
    <w:link w:val="Heading5"/>
    <w:qFormat/>
    <w:rsid w:val="00922b68"/>
    <w:rPr>
      <w:rFonts w:cs="B Lotus"/>
      <w:b/>
      <w:bCs/>
      <w:sz w:val="22"/>
      <w:szCs w:val="26"/>
      <w:lang w:val="en-US" w:eastAsia="en-US" w:bidi="ar-SA"/>
    </w:rPr>
  </w:style>
  <w:style w:type="character" w:styleId="Heading6Char" w:customStyle="1">
    <w:name w:val="Heading 6 Char"/>
    <w:basedOn w:val="DefaultParagraphFont"/>
    <w:link w:val="Heading6"/>
    <w:qFormat/>
    <w:rsid w:val="00922b68"/>
    <w:rPr>
      <w:rFonts w:cs="Lotus"/>
      <w:b/>
      <w:bCs/>
      <w:sz w:val="22"/>
      <w:szCs w:val="26"/>
      <w:lang w:val="en-US" w:eastAsia="en-US" w:bidi="ar-SA"/>
    </w:rPr>
  </w:style>
  <w:style w:type="character" w:styleId="Heading7Char" w:customStyle="1">
    <w:name w:val="Heading 7 Char"/>
    <w:basedOn w:val="DefaultParagraphFont"/>
    <w:link w:val="Heading7"/>
    <w:qFormat/>
    <w:rsid w:val="00397fb9"/>
    <w:rPr>
      <w:sz w:val="16"/>
      <w:szCs w:val="16"/>
      <w:lang w:val="en-US" w:eastAsia="en-US" w:bidi="ar-SA"/>
    </w:rPr>
  </w:style>
  <w:style w:type="character" w:styleId="Heading8Char" w:customStyle="1">
    <w:name w:val="Heading 8 Char"/>
    <w:basedOn w:val="DefaultParagraphFont"/>
    <w:link w:val="Heading8"/>
    <w:qFormat/>
    <w:rsid w:val="00397fb9"/>
    <w:rPr>
      <w:i/>
      <w:iCs/>
      <w:sz w:val="16"/>
      <w:szCs w:val="16"/>
      <w:lang w:val="en-US" w:eastAsia="en-US" w:bidi="ar-SA"/>
    </w:rPr>
  </w:style>
  <w:style w:type="character" w:styleId="Heading9Char" w:customStyle="1">
    <w:name w:val="Heading 9 Char"/>
    <w:basedOn w:val="DefaultParagraphFont"/>
    <w:link w:val="Heading9"/>
    <w:qFormat/>
    <w:rsid w:val="00397fb9"/>
    <w:rPr>
      <w:sz w:val="16"/>
      <w:szCs w:val="16"/>
      <w:lang w:val="en-US" w:eastAsia="en-US" w:bidi="ar-SA"/>
    </w:rPr>
  </w:style>
  <w:style w:type="character" w:styleId="Char" w:customStyle="1">
    <w:name w:val="زیرنویس اشکال Char"/>
    <w:basedOn w:val="DefaultParagraphFont"/>
    <w:link w:val="Style7"/>
    <w:qFormat/>
    <w:rsid w:val="00e5125d"/>
    <w:rPr>
      <w:rFonts w:cs="B Lotus"/>
      <w:bCs/>
      <w:sz w:val="22"/>
      <w:szCs w:val="24"/>
      <w:lang w:val="en-US" w:eastAsia="en-US" w:bidi="ar-SA"/>
    </w:rPr>
  </w:style>
  <w:style w:type="character" w:styleId="Pagenumber">
    <w:name w:val="page number"/>
    <w:basedOn w:val="DefaultParagraphFont"/>
    <w:qFormat/>
    <w:rsid w:val="00b55e80"/>
    <w:rPr/>
  </w:style>
  <w:style w:type="character" w:styleId="FootnoteTextChar" w:customStyle="1">
    <w:name w:val="Footnote Text Char"/>
    <w:basedOn w:val="DefaultParagraphFont"/>
    <w:link w:val="Footnote"/>
    <w:semiHidden/>
    <w:qFormat/>
    <w:rsid w:val="00397fb9"/>
    <w:rPr>
      <w:lang w:val="en-US" w:eastAsia="en-US" w:bidi="ar-SA"/>
    </w:rPr>
  </w:style>
  <w:style w:type="character" w:styleId="FootnoteCharacters">
    <w:name w:val="Footnote Characters"/>
    <w:basedOn w:val="DefaultParagraphFont"/>
    <w:semiHidden/>
    <w:qFormat/>
    <w:rsid w:val="00e46ae2"/>
    <w:rPr>
      <w:vertAlign w:val="superscript"/>
    </w:rPr>
  </w:style>
  <w:style w:type="character" w:styleId="FootnoteAnchor">
    <w:name w:val="Footnote Anchor"/>
    <w:rPr>
      <w:vertAlign w:val="superscript"/>
    </w:rPr>
  </w:style>
  <w:style w:type="character" w:styleId="Char1" w:customStyle="1">
    <w:name w:val="متن چکیده Char"/>
    <w:basedOn w:val="DefaultParagraphFont"/>
    <w:link w:val="Style8"/>
    <w:qFormat/>
    <w:rsid w:val="00d87ece"/>
    <w:rPr>
      <w:rFonts w:cs="Mitra"/>
      <w:sz w:val="26"/>
      <w:szCs w:val="26"/>
      <w:lang w:val="en-US" w:eastAsia="en-US" w:bidi="fa-IR"/>
    </w:rPr>
  </w:style>
  <w:style w:type="character" w:styleId="InternetLink">
    <w:name w:val="Hyperlink"/>
    <w:basedOn w:val="DefaultParagraphFont"/>
    <w:uiPriority w:val="99"/>
    <w:rsid w:val="00cf03e1"/>
    <w:rPr>
      <w:rFonts w:cs="B Zar"/>
      <w:color w:val="0000FF"/>
      <w:u w:val="single"/>
    </w:rPr>
  </w:style>
  <w:style w:type="character" w:styleId="EquationChar" w:customStyle="1">
    <w:name w:val="equation Char"/>
    <w:basedOn w:val="DefaultParagraphFont"/>
    <w:link w:val="Equation"/>
    <w:qFormat/>
    <w:rsid w:val="00912ce2"/>
    <w:rPr>
      <w:rFonts w:cs="Zar"/>
      <w:sz w:val="22"/>
      <w:szCs w:val="26"/>
      <w:lang w:val="en-US" w:eastAsia="de-DE" w:bidi="ar-SA"/>
    </w:rPr>
  </w:style>
  <w:style w:type="character" w:styleId="Char2" w:customStyle="1">
    <w:name w:val="پايان نامه دکترای رشته‌ی کامپیوتر گرايش معماری کامپیوتر Char"/>
    <w:basedOn w:val="DefaultParagraphFont"/>
    <w:link w:val="Style11"/>
    <w:qFormat/>
    <w:rsid w:val="00d87ece"/>
    <w:rPr>
      <w:rFonts w:cs="Nazanin"/>
      <w:bCs/>
      <w:sz w:val="38"/>
      <w:szCs w:val="36"/>
      <w:lang w:val="en-US" w:eastAsia="en-US" w:bidi="ar-SA"/>
    </w:rPr>
  </w:style>
  <w:style w:type="character" w:styleId="Char3" w:customStyle="1">
    <w:name w:val="عنوان چکیده Char"/>
    <w:basedOn w:val="DefaultParagraphFont"/>
    <w:link w:val="Style12"/>
    <w:qFormat/>
    <w:rsid w:val="00fb2220"/>
    <w:rPr>
      <w:rFonts w:cs="Mitra"/>
      <w:b/>
      <w:bCs/>
      <w:sz w:val="24"/>
      <w:szCs w:val="24"/>
      <w:lang w:val="en-US" w:eastAsia="en-US" w:bidi="ar-SA"/>
    </w:rPr>
  </w:style>
  <w:style w:type="character" w:styleId="Char4" w:customStyle="1">
    <w:name w:val="عنوان جدول Char"/>
    <w:basedOn w:val="DefaultParagraphFont"/>
    <w:link w:val="Style16"/>
    <w:qFormat/>
    <w:rsid w:val="00e5125d"/>
    <w:rPr>
      <w:rFonts w:cs="B Lotus"/>
      <w:b/>
      <w:bCs/>
      <w:sz w:val="22"/>
      <w:szCs w:val="24"/>
      <w:lang w:val="en-US" w:eastAsia="en-US" w:bidi="ar-SA"/>
    </w:rPr>
  </w:style>
  <w:style w:type="character" w:styleId="Char5" w:customStyle="1">
    <w:name w:val="عنوان چکیده انگلیسی Char"/>
    <w:basedOn w:val="DefaultParagraphFont"/>
    <w:link w:val="Style18"/>
    <w:qFormat/>
    <w:rsid w:val="00f25d66"/>
    <w:rPr>
      <w:rFonts w:cs="Zar"/>
      <w:b/>
      <w:bCs/>
      <w:sz w:val="24"/>
      <w:szCs w:val="26"/>
      <w:lang w:val="en-US" w:eastAsia="en-US" w:bidi="ar-SA"/>
    </w:rPr>
  </w:style>
  <w:style w:type="character" w:styleId="Char6" w:customStyle="1">
    <w:name w:val="متن چکیده انگلیسی Char"/>
    <w:basedOn w:val="DefaultParagraphFont"/>
    <w:link w:val="Style19"/>
    <w:qFormat/>
    <w:rsid w:val="00663548"/>
    <w:rPr>
      <w:rFonts w:cs="Zar"/>
      <w:sz w:val="24"/>
      <w:szCs w:val="26"/>
      <w:lang w:val="en-US" w:eastAsia="en-US" w:bidi="ar-SA"/>
    </w:rPr>
  </w:style>
  <w:style w:type="character" w:styleId="Annotationreference">
    <w:name w:val="annotation reference"/>
    <w:basedOn w:val="DefaultParagraphFont"/>
    <w:semiHidden/>
    <w:qFormat/>
    <w:rsid w:val="007e6657"/>
    <w:rPr>
      <w:sz w:val="16"/>
      <w:szCs w:val="16"/>
    </w:rPr>
  </w:style>
  <w:style w:type="character" w:styleId="Style5" w:customStyle="1">
    <w:name w:val="تقدیم"/>
    <w:basedOn w:val="DefaultParagraphFont"/>
    <w:qFormat/>
    <w:rsid w:val="00cf03e1"/>
    <w:rPr>
      <w:rFonts w:cs="B Zar"/>
      <w:b/>
      <w:bCs/>
      <w:i/>
      <w:iCs/>
      <w:sz w:val="40"/>
      <w:szCs w:val="40"/>
    </w:rPr>
  </w:style>
  <w:style w:type="character" w:styleId="Style6" w:customStyle="1">
    <w:name w:val="صورتجلسه"/>
    <w:basedOn w:val="DefaultParagraphFont"/>
    <w:qFormat/>
    <w:rsid w:val="00cf03e1"/>
    <w:rPr>
      <w:rFonts w:cs="B Zar"/>
      <w:b/>
      <w:bCs/>
    </w:rPr>
  </w:style>
  <w:style w:type="character" w:styleId="BalloonTextChar" w:customStyle="1">
    <w:name w:val="Balloon Text Char"/>
    <w:basedOn w:val="DefaultParagraphFont"/>
    <w:link w:val="BalloonText"/>
    <w:qFormat/>
    <w:rsid w:val="00f116d7"/>
    <w:rPr>
      <w:rFonts w:ascii="Tahoma" w:hAnsi="Tahoma" w:cs="Tahoma"/>
      <w:sz w:val="16"/>
      <w:szCs w:val="16"/>
    </w:rPr>
  </w:style>
  <w:style w:type="character" w:styleId="HeaderChar" w:customStyle="1">
    <w:name w:val="Header Char"/>
    <w:basedOn w:val="DefaultParagraphFont"/>
    <w:link w:val="Header"/>
    <w:uiPriority w:val="99"/>
    <w:qFormat/>
    <w:rsid w:val="008a4c9e"/>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customStyle="1">
    <w:name w:val="زیرنویس اشکال"/>
    <w:basedOn w:val="Normal"/>
    <w:link w:val="Char"/>
    <w:qFormat/>
    <w:rsid w:val="00e5125d"/>
    <w:pPr>
      <w:spacing w:lineRule="auto" w:line="240" w:before="0" w:after="360"/>
      <w:ind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uiPriority w:val="99"/>
    <w:rsid w:val="002f22fd"/>
    <w:pPr>
      <w:tabs>
        <w:tab w:val="clear" w:pos="2204"/>
        <w:tab w:val="center" w:pos="4153" w:leader="none"/>
        <w:tab w:val="right" w:pos="8306" w:leader="none"/>
      </w:tabs>
    </w:pPr>
    <w:rPr/>
  </w:style>
  <w:style w:type="paragraph" w:styleId="Footer">
    <w:name w:val="Footer"/>
    <w:basedOn w:val="Normal"/>
    <w:rsid w:val="002f22fd"/>
    <w:pPr>
      <w:tabs>
        <w:tab w:val="clear" w:pos="2204"/>
        <w:tab w:val="center" w:pos="4153" w:leader="none"/>
        <w:tab w:val="right" w:pos="8306" w:leader="none"/>
      </w:tabs>
    </w:pPr>
    <w:rPr/>
  </w:style>
  <w:style w:type="paragraph" w:styleId="Footnote">
    <w:name w:val="Footnote Text"/>
    <w:basedOn w:val="Normal"/>
    <w:link w:val="FootnoteTextChar"/>
    <w:autoRedefine/>
    <w:semiHidden/>
    <w:rsid w:val="00c44bcd"/>
    <w:pPr>
      <w:bidi w:val="1"/>
      <w:spacing w:lineRule="auto" w:line="240"/>
      <w:ind w:hanging="0"/>
      <w:jc w:val="both"/>
    </w:pPr>
    <w:rPr>
      <w:rFonts w:cs="B Nazanin"/>
      <w:color w:val="000000"/>
      <w:sz w:val="22"/>
      <w:szCs w:val="22"/>
      <w:u w:val="none"/>
    </w:rPr>
  </w:style>
  <w:style w:type="paragraph" w:styleId="Fasl" w:customStyle="1">
    <w:name w:val="Fasl"/>
    <w:basedOn w:val="Normal"/>
    <w:qFormat/>
    <w:rsid w:val="00e5125d"/>
    <w:pPr>
      <w:spacing w:lineRule="auto" w:line="240" w:before="1985" w:after="0"/>
      <w:ind w:hanging="0"/>
      <w:jc w:val="right"/>
    </w:pPr>
    <w:rPr>
      <w:rFonts w:cs="B Lotus"/>
      <w:bCs/>
      <w:szCs w:val="36"/>
      <w:lang w:bidi="fa-IR"/>
    </w:rPr>
  </w:style>
  <w:style w:type="paragraph" w:styleId="Picture" w:customStyle="1">
    <w:name w:val="Picture"/>
    <w:basedOn w:val="Normal"/>
    <w:qFormat/>
    <w:rsid w:val="00d8552c"/>
    <w:pPr>
      <w:spacing w:before="240" w:after="0"/>
      <w:ind w:hanging="0"/>
      <w:jc w:val="center"/>
    </w:pPr>
    <w:rPr/>
  </w:style>
  <w:style w:type="paragraph" w:styleId="Contents1">
    <w:name w:val="TOC 1"/>
    <w:basedOn w:val="Normal"/>
    <w:next w:val="Normal"/>
    <w:uiPriority w:val="39"/>
    <w:rsid w:val="004e2f4e"/>
    <w:pPr>
      <w:tabs>
        <w:tab w:val="clear" w:pos="2204"/>
      </w:tabs>
    </w:pPr>
    <w:rPr>
      <w:rFonts w:cs="Nazanin"/>
    </w:rPr>
  </w:style>
  <w:style w:type="paragraph" w:styleId="Style8" w:customStyle="1">
    <w:name w:val="متن چکیده"/>
    <w:basedOn w:val="Normal"/>
    <w:link w:val="Char1"/>
    <w:qFormat/>
    <w:rsid w:val="00d87ece"/>
    <w:pPr>
      <w:tabs>
        <w:tab w:val="clear" w:pos="2204"/>
      </w:tabs>
      <w:ind w:hanging="0"/>
    </w:pPr>
    <w:rPr>
      <w:rFonts w:cs="Mitra"/>
      <w:sz w:val="26"/>
      <w:lang w:bidi="fa-IR"/>
    </w:rPr>
  </w:style>
  <w:style w:type="paragraph" w:styleId="Style9" w:customStyle="1">
    <w:name w:val="وسط چین"/>
    <w:basedOn w:val="Normal"/>
    <w:qFormat/>
    <w:rsid w:val="00243d91"/>
    <w:pPr>
      <w:spacing w:lineRule="auto" w:line="240"/>
      <w:ind w:hanging="0"/>
      <w:jc w:val="center"/>
    </w:pPr>
    <w:rPr>
      <w:sz w:val="26"/>
    </w:rPr>
  </w:style>
  <w:style w:type="paragraph" w:styleId="Style10" w:customStyle="1">
    <w:name w:val="حقوق معنوی"/>
    <w:basedOn w:val="Normal"/>
    <w:qFormat/>
    <w:rsid w:val="00d87ece"/>
    <w:pPr>
      <w:spacing w:before="2552" w:after="0"/>
      <w:ind w:left="2268" w:right="2268" w:hanging="0"/>
      <w:jc w:val="left"/>
    </w:pPr>
    <w:rPr>
      <w:rFonts w:cs="Nazanin"/>
      <w:b/>
      <w:bCs/>
    </w:rPr>
  </w:style>
  <w:style w:type="paragraph" w:styleId="Contents2">
    <w:name w:val="TOC 2"/>
    <w:basedOn w:val="Normal"/>
    <w:next w:val="Normal"/>
    <w:autoRedefine/>
    <w:uiPriority w:val="39"/>
    <w:rsid w:val="009c5714"/>
    <w:pPr>
      <w:tabs>
        <w:tab w:val="clear" w:pos="2204"/>
        <w:tab w:val="right" w:pos="8504" w:leader="dot"/>
      </w:tabs>
      <w:ind w:left="44" w:firstLine="627"/>
    </w:pPr>
    <w:rPr>
      <w:rFonts w:cs="Nazanin"/>
    </w:rPr>
  </w:style>
  <w:style w:type="paragraph" w:styleId="Contents3">
    <w:name w:val="TOC 3"/>
    <w:basedOn w:val="Normal"/>
    <w:next w:val="Normal"/>
    <w:uiPriority w:val="39"/>
    <w:rsid w:val="004e2f4e"/>
    <w:pPr>
      <w:tabs>
        <w:tab w:val="clear" w:pos="2204"/>
      </w:tabs>
      <w:ind w:left="480" w:firstLine="431"/>
    </w:pPr>
    <w:rPr>
      <w:rFonts w:cs="Nazanin"/>
    </w:rPr>
  </w:style>
  <w:style w:type="paragraph" w:styleId="Equation" w:customStyle="1">
    <w:name w:val="equation"/>
    <w:basedOn w:val="Normal"/>
    <w:next w:val="Normal"/>
    <w:link w:val="EquationChar"/>
    <w:qFormat/>
    <w:rsid w:val="00912ce2"/>
    <w:pPr>
      <w:tabs>
        <w:tab w:val="clear" w:pos="2204"/>
      </w:tabs>
      <w:overflowPunct w:val="true"/>
      <w:bidi w:val="0"/>
      <w:spacing w:lineRule="auto" w:line="240" w:before="120" w:after="240"/>
      <w:ind w:hanging="0"/>
      <w:jc w:val="left"/>
      <w:textAlignment w:val="baseline"/>
    </w:pPr>
    <w:rPr>
      <w:sz w:val="22"/>
      <w:lang w:eastAsia="de-DE"/>
    </w:rPr>
  </w:style>
  <w:style w:type="paragraph" w:styleId="Style11" w:customStyle="1">
    <w:name w:val="پايان نامه دکترای رشته‌ی کامپیوتر گرايش معماری کامپیوتر"/>
    <w:basedOn w:val="Normal"/>
    <w:link w:val="Char2"/>
    <w:qFormat/>
    <w:rsid w:val="00d87ece"/>
    <w:pPr>
      <w:ind w:hanging="0"/>
      <w:jc w:val="center"/>
    </w:pPr>
    <w:rPr>
      <w:rFonts w:cs="Nazanin"/>
      <w:bCs/>
      <w:sz w:val="38"/>
      <w:szCs w:val="36"/>
    </w:rPr>
  </w:style>
  <w:style w:type="paragraph" w:styleId="Style12" w:customStyle="1">
    <w:name w:val="عنوان چکیده"/>
    <w:basedOn w:val="Normal"/>
    <w:link w:val="Char3"/>
    <w:qFormat/>
    <w:rsid w:val="00f72107"/>
    <w:pPr>
      <w:ind w:hanging="0"/>
      <w:jc w:val="left"/>
    </w:pPr>
    <w:rPr>
      <w:rFonts w:cs="Mitra"/>
      <w:b/>
      <w:bCs/>
      <w:szCs w:val="24"/>
    </w:rPr>
  </w:style>
  <w:style w:type="paragraph" w:styleId="Style13" w:customStyle="1">
    <w:name w:val="استادراهنما"/>
    <w:basedOn w:val="Normal"/>
    <w:qFormat/>
    <w:rsid w:val="00d87ece"/>
    <w:pPr>
      <w:ind w:hanging="0"/>
      <w:jc w:val="center"/>
    </w:pPr>
    <w:rPr>
      <w:rFonts w:cs="Nazanin"/>
      <w:b/>
      <w:bCs/>
      <w:sz w:val="28"/>
      <w:szCs w:val="28"/>
    </w:rPr>
  </w:style>
  <w:style w:type="paragraph" w:styleId="Style14" w:customStyle="1">
    <w:name w:val="عنوان"/>
    <w:basedOn w:val="Normal"/>
    <w:qFormat/>
    <w:rsid w:val="00d87ece"/>
    <w:pPr>
      <w:ind w:hanging="0"/>
      <w:jc w:val="center"/>
    </w:pPr>
    <w:rPr>
      <w:rFonts w:cs="Titr"/>
      <w:b/>
      <w:bCs/>
      <w:sz w:val="30"/>
      <w:szCs w:val="30"/>
    </w:rPr>
  </w:style>
  <w:style w:type="paragraph" w:styleId="Style15" w:customStyle="1">
    <w:name w:val="استاد"/>
    <w:basedOn w:val="Heading3"/>
    <w:qFormat/>
    <w:rsid w:val="00204472"/>
    <w:pPr>
      <w:jc w:val="center"/>
    </w:pPr>
    <w:rPr>
      <w:rFonts w:cs="Nazanin"/>
      <w:sz w:val="26"/>
      <w:szCs w:val="26"/>
    </w:rPr>
  </w:style>
  <w:style w:type="paragraph" w:styleId="Nazanin13B" w:customStyle="1">
    <w:name w:val="nazanin13-B"/>
    <w:basedOn w:val="Normal"/>
    <w:qFormat/>
    <w:rsid w:val="00d87ece"/>
    <w:pPr>
      <w:ind w:hanging="0"/>
      <w:jc w:val="center"/>
    </w:pPr>
    <w:rPr>
      <w:rFonts w:cs="Nazanin"/>
      <w:b/>
      <w:bCs/>
    </w:rPr>
  </w:style>
  <w:style w:type="paragraph" w:styleId="Nazanin12B" w:customStyle="1">
    <w:name w:val="nazanin12-B"/>
    <w:basedOn w:val="Nazanin13B"/>
    <w:qFormat/>
    <w:rsid w:val="00f4156e"/>
    <w:pPr/>
    <w:rPr>
      <w:sz w:val="22"/>
      <w:szCs w:val="24"/>
    </w:rPr>
  </w:style>
  <w:style w:type="paragraph" w:styleId="Nazanin11B" w:customStyle="1">
    <w:name w:val="nazanin11-B"/>
    <w:basedOn w:val="Nazanin12B"/>
    <w:qFormat/>
    <w:rsid w:val="00f4156e"/>
    <w:pPr/>
    <w:rPr>
      <w:sz w:val="20"/>
      <w:szCs w:val="22"/>
    </w:rPr>
  </w:style>
  <w:style w:type="paragraph" w:styleId="Style16" w:customStyle="1">
    <w:name w:val="عنوان جدول"/>
    <w:basedOn w:val="Normal"/>
    <w:link w:val="Char4"/>
    <w:qFormat/>
    <w:rsid w:val="00e5125d"/>
    <w:pPr>
      <w:spacing w:lineRule="auto" w:line="240" w:before="240" w:after="0"/>
      <w:ind w:hanging="0"/>
      <w:jc w:val="center"/>
    </w:pPr>
    <w:rPr>
      <w:rFonts w:cs="B Lotus"/>
      <w:b/>
      <w:bCs/>
      <w:sz w:val="22"/>
      <w:szCs w:val="24"/>
    </w:rPr>
  </w:style>
  <w:style w:type="paragraph" w:styleId="Style17" w:customStyle="1">
    <w:name w:val="تیتر جدول"/>
    <w:basedOn w:val="Style9"/>
    <w:qFormat/>
    <w:rsid w:val="00e34446"/>
    <w:pPr/>
    <w:rPr>
      <w:b/>
      <w:bCs/>
      <w:sz w:val="18"/>
      <w:szCs w:val="20"/>
      <w:lang w:bidi="fa-IR"/>
    </w:rPr>
  </w:style>
  <w:style w:type="paragraph" w:styleId="Englishleft" w:customStyle="1">
    <w:name w:val="english-left"/>
    <w:basedOn w:val="Normal"/>
    <w:autoRedefine/>
    <w:qFormat/>
    <w:rsid w:val="00bc20ba"/>
    <w:pPr>
      <w:bidi w:val="0"/>
      <w:spacing w:lineRule="auto" w:line="240"/>
      <w:ind w:hanging="0"/>
      <w:jc w:val="both"/>
    </w:pPr>
    <w:rPr/>
  </w:style>
  <w:style w:type="paragraph" w:styleId="Equationright" w:customStyle="1">
    <w:name w:val="equation-right"/>
    <w:basedOn w:val="Equation"/>
    <w:qFormat/>
    <w:rsid w:val="007d13a4"/>
    <w:pPr>
      <w:bidi w:val="1"/>
      <w:jc w:val="left"/>
    </w:pPr>
    <w:rPr/>
  </w:style>
  <w:style w:type="paragraph" w:styleId="Style18" w:customStyle="1">
    <w:name w:val="عنوان چکیده انگلیسی"/>
    <w:link w:val="Char5"/>
    <w:qFormat/>
    <w:rsid w:val="00f25d66"/>
    <w:pPr>
      <w:widowControl/>
      <w:suppressAutoHyphens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customStyle="1">
    <w:name w:val="متن چکیده انگلیسی"/>
    <w:link w:val="Char6"/>
    <w:qFormat/>
    <w:rsid w:val="0056125b"/>
    <w:pPr>
      <w:widowControl/>
      <w:suppressAutoHyphens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customStyle="1">
    <w:name w:val="equation-center"/>
    <w:qFormat/>
    <w:rsid w:val="006920df"/>
    <w:pPr>
      <w:widowControl/>
      <w:suppressAutoHyphens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customStyle="1">
    <w:name w:val="Style Style Refrences2 + Right + Right"/>
    <w:basedOn w:val="Normal"/>
    <w:qFormat/>
    <w:rsid w:val="00616ddd"/>
    <w:pPr>
      <w:spacing w:lineRule="auto" w:line="240" w:before="0" w:after="120"/>
      <w:ind w:left="227" w:hanging="227"/>
      <w:jc w:val="left"/>
    </w:pPr>
    <w:rPr>
      <w:sz w:val="20"/>
      <w:szCs w:val="20"/>
    </w:rPr>
  </w:style>
  <w:style w:type="paragraph" w:styleId="ListParagraph">
    <w:name w:val="List Paragraph"/>
    <w:basedOn w:val="Normal"/>
    <w:qFormat/>
    <w:rsid w:val="00f526ec"/>
    <w:pPr>
      <w:spacing w:before="0" w:after="0"/>
      <w:ind w:left="720" w:firstLine="431"/>
      <w:contextualSpacing/>
    </w:pPr>
    <w:rPr/>
  </w:style>
  <w:style w:type="paragraph" w:styleId="BalloonText">
    <w:name w:val="Balloon Text"/>
    <w:basedOn w:val="Normal"/>
    <w:link w:val="BalloonTextChar"/>
    <w:qFormat/>
    <w:rsid w:val="00f116d7"/>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265c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5" Type="http://schemas.openxmlformats.org/officeDocument/2006/relationships/header" Target="header6.xml"/><Relationship Id="rId16" Type="http://schemas.openxmlformats.org/officeDocument/2006/relationships/footer" Target="foot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image" Target="media/image3.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5.jpeg"/><Relationship Id="rId24" Type="http://schemas.openxmlformats.org/officeDocument/2006/relationships/image" Target="media/image5.jpe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8.xml"/><Relationship Id="rId30" Type="http://schemas.openxmlformats.org/officeDocument/2006/relationships/image" Target="media/image8.jpeg"/><Relationship Id="rId31" Type="http://schemas.openxmlformats.org/officeDocument/2006/relationships/image" Target="media/image9.jpeg"/><Relationship Id="rId32" Type="http://schemas.openxmlformats.org/officeDocument/2006/relationships/image" Target="media/image10.jpeg"/><Relationship Id="rId33" Type="http://schemas.openxmlformats.org/officeDocument/2006/relationships/image" Target="media/image11.jpeg"/><Relationship Id="rId34" Type="http://schemas.openxmlformats.org/officeDocument/2006/relationships/image" Target="media/image12.jpeg"/><Relationship Id="rId35" Type="http://schemas.openxmlformats.org/officeDocument/2006/relationships/image" Target="media/image13.jpeg"/><Relationship Id="rId36" Type="http://schemas.openxmlformats.org/officeDocument/2006/relationships/image" Target="media/image14.jpeg"/><Relationship Id="rId37" Type="http://schemas.openxmlformats.org/officeDocument/2006/relationships/image" Target="media/image15.jpeg"/><Relationship Id="rId38" Type="http://schemas.openxmlformats.org/officeDocument/2006/relationships/image" Target="media/image16.jpe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header" Target="header10.xml"/><Relationship Id="rId43" Type="http://schemas.openxmlformats.org/officeDocument/2006/relationships/footer" Target="footer9.xml"/><Relationship Id="rId44" Type="http://schemas.openxmlformats.org/officeDocument/2006/relationships/header" Target="header11.xml"/><Relationship Id="rId45" Type="http://schemas.openxmlformats.org/officeDocument/2006/relationships/footer" Target="footer10.xml"/><Relationship Id="rId46" Type="http://schemas.openxmlformats.org/officeDocument/2006/relationships/header" Target="header12.xml"/><Relationship Id="rId47" Type="http://schemas.openxmlformats.org/officeDocument/2006/relationships/footer" Target="footer11.xml"/><Relationship Id="rId48" Type="http://schemas.openxmlformats.org/officeDocument/2006/relationships/header" Target="header13.xml"/><Relationship Id="rId49" Type="http://schemas.openxmlformats.org/officeDocument/2006/relationships/header" Target="header14.xml"/><Relationship Id="rId50" Type="http://schemas.openxmlformats.org/officeDocument/2006/relationships/header" Target="header15.xml"/><Relationship Id="rId51" Type="http://schemas.openxmlformats.org/officeDocument/2006/relationships/footer" Target="footer12.xml"/><Relationship Id="rId52" Type="http://schemas.openxmlformats.org/officeDocument/2006/relationships/footnotes" Target="footnotes.xml"/><Relationship Id="rId53" Type="http://schemas.openxmlformats.org/officeDocument/2006/relationships/endnotes" Target="endnotes.xm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Relationship Id="rId58" Type="http://schemas.openxmlformats.org/officeDocument/2006/relationships/customXml" Target="../customXml/item1.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chap.sch.ir/sites/default/files/lbooks/96-97/40/000-128-C110216.pdf" TargetMode="External"/><Relationship Id="rId3" Type="http://schemas.openxmlformats.org/officeDocument/2006/relationships/hyperlink" Target="https://doi.org/10.1016/j.knosys.2023.111006" TargetMode="External"/><Relationship Id="rId4" Type="http://schemas.openxmlformats.org/officeDocument/2006/relationships/hyperlink" Target="https://proceedings.neurips.cc/paper_files/paper/2017/file/3f5ee243547dee91fbd053c1c4a845aa-Paper.pdf" TargetMode="External"/><Relationship Id="rId5" Type="http://schemas.openxmlformats.org/officeDocument/2006/relationships/hyperlink" Target="https://arxiv.org/pdf/2010.11929" TargetMode="External"/><Relationship Id="rId6" Type="http://schemas.openxmlformats.org/officeDocument/2006/relationships/hyperlink" Target="https://doi.org/10.6084/m9.figshare.11698521" TargetMode="External"/><Relationship Id="rId7" Type="http://schemas.openxmlformats.org/officeDocument/2006/relationships/hyperlink" Target="https://www.who.int/news-room/fact-sheets/detail/the-top-10-causes-of-death" TargetMode="External"/><Relationship Id="rId8"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
</Relationships>
</file>

<file path=word/_rels/footnotes.xml.rels><?xml version="1.0" encoding="UTF-8"?>
<Relationships xmlns="http://schemas.openxmlformats.org/package/2006/relationships"><Relationship Id="rId1" Type="http://schemas.openxmlformats.org/officeDocument/2006/relationships/hyperlink" Target="https://www.tutorialspoint.com/numpy/numpy_element_wise_matrix_operation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093E0B9-9108-4628-B61C-287D2141C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926</TotalTime>
  <Application>LibreOffice/7.3.7.2$Linux_X86_64 LibreOffice_project/30$Build-2</Application>
  <AppVersion>15.0000</AppVersion>
  <Pages>41</Pages>
  <Words>6534</Words>
  <Characters>30626</Characters>
  <CharactersWithSpaces>37380</CharactersWithSpaces>
  <Paragraphs>765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cp:lastPrinted>2024-08-08T05:39:00Z</cp:lastPrinted>
  <dcterms:modified xsi:type="dcterms:W3CDTF">2026-09-04T02:16:02Z</dcterms:modified>
  <cp:revision>134</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