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jpeg" ContentType="image/jpeg"/>
  <Override PartName="/word/media/image11.jpeg" ContentType="image/jpeg"/>
  <Override PartName="/word/media/image7.png" ContentType="image/png"/>
  <Override PartName="/word/media/image1.jpeg" ContentType="image/jpeg"/>
  <Override PartName="/word/media/image19.png" ContentType="image/png"/>
  <Override PartName="/word/media/image2.wmf" ContentType="image/x-wmf"/>
  <Override PartName="/word/media/image20.png" ContentType="image/png"/>
  <Override PartName="/word/media/image18.png" ContentType="image/png"/>
  <Override PartName="/word/media/image17.jpeg" ContentType="image/jpeg"/>
  <Override PartName="/word/media/image16.jpeg" ContentType="image/jpeg"/>
  <Override PartName="/word/media/image15.jpeg" ContentType="image/jpeg"/>
  <Override PartName="/word/media/image3.wmf" ContentType="image/x-wmf"/>
  <Override PartName="/word/media/image4.png" ContentType="image/png"/>
  <Override PartName="/word/media/image13.jpeg" ContentType="image/jpeg"/>
  <Override PartName="/word/media/image6.jpeg" ContentType="image/jpeg"/>
  <Override PartName="/word/media/image8.png" ContentType="image/png"/>
  <Override PartName="/word/media/image14.jpeg" ContentType="image/jpeg"/>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58">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43091093"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w:t>
      </w:r>
      <w:r>
        <w:rPr>
          <w:rFonts w:cs="B Nazanin"/>
          <w:rtl w:val="true"/>
        </w:rPr>
        <w:t>ا</w:t>
      </w:r>
      <w:r>
        <w:rPr>
          <w:rFonts w:cs="B Nazanin"/>
          <w:rtl w:val="true"/>
        </w:rPr>
        <w:t>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317920104" r:id="rId5"/>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w:t>
      </w:r>
      <w:r>
        <w:rPr>
          <w:rFonts w:cs="B Nazanin"/>
          <w:rtl w:val="true"/>
        </w:rPr>
        <w:t>ا</w:t>
      </w:r>
      <w:r>
        <w:rPr>
          <w:rFonts w:cs="B Nazanin"/>
          <w:rtl w:val="true"/>
        </w:rPr>
        <w:t>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امیرحسین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 xml:space="preserve">کاربرد </w:t>
      </w:r>
      <w:r>
        <w:rPr>
          <w:rFonts w:cs="B Nazanin"/>
          <w:rtl w:val="true"/>
        </w:rPr>
        <w:t>این سامانه در تسهیل فرآیند تشخیص است کاربرد و خروجی آن  جایگزین تخصص پزشکی نخواهد شد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 xml:space="preserve">این معماری با استفاده از شبکه‌های کانولوشنی و </w:t>
      </w:r>
      <w:r>
        <w:rPr>
          <w:rFonts w:cs="B Nazanin"/>
          <w:rtl w:val="true"/>
        </w:rPr>
        <w:t>ترنسفورمر</w:t>
      </w:r>
      <w:r>
        <w:rPr>
          <w:rStyle w:val="FootnoteAnchor"/>
          <w:rFonts w:cs="B Nazanin"/>
          <w:rtl w:val="true"/>
        </w:rPr>
        <w:footnoteReference w:id="2"/>
      </w:r>
      <w:r>
        <w:rPr>
          <w:rFonts w:cs="B Nazanin"/>
          <w:rtl w:val="true"/>
        </w:rPr>
        <w:t xml:space="preserve"> می‌تواند وابستگی‌های محلی و سراسری نوارقلب را به میزان مطلوبی </w:t>
      </w:r>
      <w:r>
        <w:rPr>
          <w:rFonts w:cs="B Nazanin"/>
          <w:rtl w:val="true"/>
        </w:rPr>
        <w:t>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دانشگاه اصفهان، گرایش نرم‌افزار‌ کامپیوتر، گرایش هوش مصنوعی کامپیوتر، پروژه کارشناسی،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vanish w:val="false"/>
            </w:rPr>
            <w:instrText xml:space="preserve"> TOC \o "1-2" \h</w:instrText>
          </w:r>
          <w:r>
            <w:rPr>
              <w:rtl w:val="true"/>
              <w:rStyle w:val="IndexLink"/>
              <w:vanish w:val="false"/>
            </w:rPr>
            <w:fldChar w:fldCharType="separate"/>
          </w: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t>9</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tl w:val="true"/>
            </w:rPr>
            <w:t>هدف پروژه</w:t>
          </w:r>
          <w:r>
            <w:rPr>
              <w:rtl w:val="true"/>
            </w:rPr>
            <w:tab/>
          </w:r>
          <w:r>
            <w:rPr/>
            <w:t>10</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tl w:val="true"/>
            </w:rPr>
            <w:t>کاربردهای پروژه</w:t>
          </w:r>
          <w:r>
            <w:rPr>
              <w:rtl w:val="true"/>
            </w:rPr>
            <w:tab/>
          </w:r>
          <w:r>
            <w:rPr/>
            <w:t>10</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tl w:val="true"/>
            </w:rPr>
            <w:t>ساختار پایان نامه</w:t>
          </w:r>
          <w:r>
            <w:rPr>
              <w:rtl w:val="true"/>
            </w:rPr>
            <w:tab/>
          </w:r>
          <w:r>
            <w:rPr/>
            <w:t>10</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t>11</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tl w:val="true"/>
            </w:rPr>
            <w:t>مقدمه</w:t>
          </w:r>
          <w:r>
            <w:rPr>
              <w:rtl w:val="true"/>
            </w:rPr>
            <w:tab/>
          </w:r>
          <w:r>
            <w:rPr/>
            <w:t>11</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tl w:val="true"/>
            </w:rPr>
            <w:t>ساختار قلب</w:t>
          </w:r>
          <w:r>
            <w:rPr>
              <w:rtl w:val="true"/>
            </w:rPr>
            <w:t>[</w:t>
          </w:r>
          <w:r>
            <w:rPr/>
            <w:t>1</w:t>
          </w:r>
          <w:r>
            <w:rPr>
              <w:rtl w:val="true"/>
            </w:rPr>
            <w:t>]</w:t>
            <w:tab/>
          </w:r>
          <w:r>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tl w:val="true"/>
            </w:rPr>
            <w:t xml:space="preserve">- </w:t>
          </w:r>
          <w:r>
            <w:rPr>
              <w:rtl w:val="true"/>
            </w:rPr>
            <w:t>جمع‌بندي</w:t>
          </w:r>
          <w:r>
            <w:rPr>
              <w:rtl w:val="true"/>
            </w:rPr>
            <w:tab/>
          </w:r>
          <w:r>
            <w:rPr/>
            <w:t>14</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t>15</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tl w:val="true"/>
            </w:rPr>
            <w:t>مقدمه</w:t>
          </w:r>
          <w:r>
            <w:rPr>
              <w:rtl w:val="true"/>
            </w:rPr>
            <w:tab/>
          </w:r>
          <w:r>
            <w:rPr/>
            <w:t>15</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tl w:val="true"/>
            </w:rPr>
            <w:t>وب‌ اپلیکیشن‌</w:t>
          </w:r>
          <w:r>
            <w:rPr>
              <w:rtl w:val="true"/>
            </w:rPr>
            <w:tab/>
          </w:r>
          <w:r>
            <w:rPr/>
            <w:t>15</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tl w:val="true"/>
            </w:rPr>
            <w:t>مدل یادگیری تشخیص ناهنجاری</w:t>
          </w:r>
          <w:r>
            <w:rPr>
              <w:rtl w:val="true"/>
            </w:rPr>
            <w:tab/>
          </w:r>
          <w:r>
            <w:rPr/>
            <w:t>20</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tl w:val="true"/>
            </w:rPr>
            <w:t>جمع‌بندي</w:t>
          </w:r>
          <w:r>
            <w:rPr>
              <w:rtl w:val="true"/>
            </w:rPr>
            <w:tab/>
          </w:r>
          <w:r>
            <w:rPr/>
            <w:t>28</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t>29</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tl w:val="true"/>
            </w:rPr>
            <w:t>مقدمه</w:t>
          </w:r>
          <w:r>
            <w:rPr>
              <w:rtl w:val="true"/>
            </w:rPr>
            <w:tab/>
          </w:r>
          <w:r>
            <w:rPr/>
            <w:t>29</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tl w:val="true"/>
            </w:rPr>
            <w:t>؟</w:t>
          </w:r>
          <w:r>
            <w:rPr>
              <w:rtl w:val="true"/>
            </w:rPr>
            <w:t xml:space="preserve">- </w:t>
          </w:r>
          <w:r>
            <w:rPr>
              <w:rtl w:val="true"/>
            </w:rPr>
            <w:t>نتایج آموزش مدل یادگیری</w:t>
          </w:r>
          <w:r>
            <w:rPr>
              <w:rtl w:val="true"/>
            </w:rPr>
            <w:tab/>
          </w:r>
          <w:r>
            <w:rPr/>
            <w:t>29</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tl w:val="true"/>
            </w:rPr>
            <w:t>؟</w:t>
          </w:r>
          <w:r>
            <w:rPr>
              <w:rtl w:val="true"/>
            </w:rPr>
            <w:t xml:space="preserve">- </w:t>
          </w:r>
          <w:r>
            <w:rPr>
              <w:rtl w:val="true"/>
            </w:rPr>
            <w:t>جمع‌بندي</w:t>
          </w:r>
          <w:r>
            <w:rPr>
              <w:rtl w:val="true"/>
            </w:rPr>
            <w:tab/>
          </w:r>
          <w:r>
            <w:rPr/>
            <w:t>32</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t>33</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t>35</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tl w:val="true"/>
            </w:rPr>
            <w:t xml:space="preserve">: </w:t>
          </w:r>
          <w:r>
            <w:rPr>
              <w:rtl w:val="true"/>
            </w:rPr>
            <w:t>لیست برنامه‌ها</w:t>
          </w:r>
          <w:r>
            <w:rPr>
              <w:rtl w:val="true"/>
            </w:rPr>
            <w:tab/>
          </w:r>
          <w:r>
            <w:rPr/>
            <w:t>36</w:t>
          </w:r>
          <w:r>
            <w:rPr>
              <w:rtl w:val="true"/>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rtl w:val="true"/>
              <w:rStyle w:val="IndexLink"/>
              <w:vanish w:val="false"/>
            </w:rPr>
            <w:instrText xml:space="preserve"> TOC \o "1-9" \h</w:instrText>
          </w:r>
          <w:r>
            <w:rPr>
              <w:rtl w:val="true"/>
              <w:rStyle w:val="IndexLink"/>
              <w:vanish w:val="false"/>
            </w:rPr>
            <w:fldChar w:fldCharType="separate"/>
          </w:r>
          <w:hyperlink w:anchor="__RefHeading___Toc2456_3268838694">
            <w:r>
              <w:rPr>
                <w:rStyle w:val="IndexLink"/>
                <w:vanish w:val="false"/>
                <w:rtl w:val="true"/>
              </w:rPr>
              <w:t>دکتر مهدی کلباسی</w:t>
            </w:r>
          </w:hyperlink>
          <w:hyperlink w:anchor="__RefHeading___Toc2456_3268838694">
            <w:r>
              <w:rPr>
                <w:rStyle w:val="IndexLink"/>
                <w:rtl w:val="true"/>
              </w:rPr>
              <w:tab/>
            </w:r>
          </w:hyperlink>
          <w:r>
            <w:rPr/>
            <w:t>2</w:t>
          </w:r>
        </w:p>
        <w:p>
          <w:pPr>
            <w:pStyle w:val="Contents3"/>
            <w:tabs>
              <w:tab w:val="right" w:pos="8503" w:leader="dot"/>
            </w:tabs>
            <w:rPr/>
          </w:pPr>
          <w:hyperlink w:anchor="__RefHeading___Toc2458_3268838694">
            <w:r>
              <w:rPr>
                <w:rStyle w:val="IndexLink"/>
                <w:vanish w:val="false"/>
                <w:rtl w:val="true"/>
              </w:rPr>
              <w:t>دکتر حمید ملا</w:t>
            </w:r>
          </w:hyperlink>
          <w:hyperlink w:anchor="__RefHeading___Toc2458_3268838694">
            <w:r>
              <w:rPr>
                <w:rStyle w:val="IndexLink"/>
                <w:rtl w:val="true"/>
              </w:rPr>
              <w:tab/>
            </w:r>
          </w:hyperlink>
          <w:r>
            <w:rPr/>
            <w:t>2</w:t>
          </w:r>
        </w:p>
        <w:p>
          <w:pPr>
            <w:pStyle w:val="Contents3"/>
            <w:tabs>
              <w:tab w:val="right" w:pos="8503" w:leader="dot"/>
            </w:tabs>
            <w:rPr/>
          </w:pPr>
          <w:hyperlink w:anchor="__RefHeading___Toc2460_3268838694">
            <w:r>
              <w:rPr>
                <w:rStyle w:val="IndexLink"/>
                <w:vanish w:val="false"/>
                <w:rtl w:val="true"/>
              </w:rPr>
              <w:t>زینب جنتی</w:t>
            </w:r>
          </w:hyperlink>
          <w:hyperlink w:anchor="__RefHeading___Toc2460_3268838694">
            <w:r>
              <w:rPr>
                <w:rStyle w:val="IndexLink"/>
                <w:rtl w:val="true"/>
              </w:rPr>
              <w:tab/>
            </w:r>
          </w:hyperlink>
          <w:r>
            <w:rPr/>
            <w:t>2</w:t>
          </w:r>
        </w:p>
        <w:p>
          <w:pPr>
            <w:pStyle w:val="Contents3"/>
            <w:tabs>
              <w:tab w:val="right" w:pos="8503" w:leader="dot"/>
            </w:tabs>
            <w:rPr/>
          </w:pPr>
          <w:hyperlink w:anchor="__RefHeading___Toc2462_3268838694">
            <w:r>
              <w:rPr>
                <w:rStyle w:val="IndexLink"/>
                <w:vanish w:val="false"/>
                <w:rtl w:val="true"/>
              </w:rPr>
              <w:t>امیرحسین مرادی</w:t>
            </w:r>
          </w:hyperlink>
          <w:hyperlink w:anchor="__RefHeading___Toc2462_3268838694">
            <w:r>
              <w:rPr>
                <w:rStyle w:val="IndexLink"/>
                <w:rtl w:val="true"/>
              </w:rPr>
              <w:tab/>
            </w:r>
          </w:hyperlink>
          <w:r>
            <w:rPr/>
            <w:t>2</w:t>
          </w:r>
        </w:p>
        <w:p>
          <w:pPr>
            <w:pStyle w:val="Contents3"/>
            <w:tabs>
              <w:tab w:val="right" w:pos="8503" w:leader="dot"/>
            </w:tabs>
            <w:rPr/>
          </w:pPr>
          <w:hyperlink w:anchor="__RefHeading___Toc2464_3268838694">
            <w:r>
              <w:rPr>
                <w:rStyle w:val="IndexLink"/>
                <w:vanish w:val="false"/>
                <w:rtl w:val="true"/>
              </w:rPr>
              <w:t xml:space="preserve">شهریور </w:t>
            </w:r>
          </w:hyperlink>
          <w:hyperlink w:anchor="__RefHeading___Toc2464_3268838694">
            <w:r>
              <w:rPr>
                <w:rStyle w:val="IndexLink"/>
              </w:rPr>
              <w:t>۱۴۰۵</w:t>
            </w:r>
          </w:hyperlink>
          <w:r>
            <w:rPr>
              <w:rtl w:val="true"/>
            </w:rPr>
            <w:tab/>
          </w:r>
          <w:r>
            <w:rPr/>
            <w:t>2</w:t>
          </w:r>
        </w:p>
        <w:p>
          <w:pPr>
            <w:pStyle w:val="Contents1"/>
            <w:tabs>
              <w:tab w:val="right" w:pos="8503" w:leader="dot"/>
            </w:tabs>
            <w:rPr/>
          </w:pP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t>7</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tl w:val="true"/>
            </w:rPr>
            <w:t>هدف پروژه</w:t>
          </w:r>
          <w:r>
            <w:rPr>
              <w:rtl w:val="true"/>
            </w:rPr>
            <w:tab/>
          </w:r>
          <w:r>
            <w:rPr/>
            <w:t>7</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tl w:val="true"/>
            </w:rPr>
            <w:t>کاربردهای پروژه</w:t>
          </w:r>
          <w:r>
            <w:rPr>
              <w:rtl w:val="true"/>
            </w:rPr>
            <w:tab/>
          </w:r>
          <w:r>
            <w:rPr/>
            <w:t>7</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tl w:val="true"/>
            </w:rPr>
            <w:t>ساختار پایان نامه</w:t>
          </w:r>
          <w:r>
            <w:rPr>
              <w:rtl w:val="true"/>
            </w:rPr>
            <w:tab/>
          </w:r>
          <w:r>
            <w:rPr/>
            <w:t>8</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t>9</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tl w:val="true"/>
            </w:rPr>
            <w:t>مقدمه</w:t>
          </w:r>
          <w:r>
            <w:rPr>
              <w:rtl w:val="true"/>
            </w:rPr>
            <w:tab/>
          </w:r>
          <w:r>
            <w:rPr/>
            <w:t>9</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tl w:val="true"/>
            </w:rPr>
            <w:t>ساختار قلب</w:t>
          </w:r>
          <w:r>
            <w:rPr>
              <w:rtl w:val="true"/>
            </w:rPr>
            <w:tab/>
          </w:r>
          <w:r>
            <w:rPr/>
            <w:t>9</w:t>
          </w:r>
        </w:p>
        <w:p>
          <w:pPr>
            <w:pStyle w:val="Contents3"/>
            <w:tabs>
              <w:tab w:val="right" w:pos="8503" w:leader="dot"/>
            </w:tabs>
            <w:rPr/>
          </w:pPr>
          <w:hyperlink w:anchor="__RefHeading___Toc2466_3268838694">
            <w:r>
              <w:rPr>
                <w:rStyle w:val="IndexLink"/>
                <w:vanish w:val="false"/>
              </w:rPr>
              <w:t>1-2-2</w:t>
            </w:r>
          </w:hyperlink>
          <w:hyperlink w:anchor="__RefHeading___Toc2466_3268838694">
            <w:r>
              <w:rPr>
                <w:rStyle w:val="IndexLink"/>
                <w:rtl w:val="true"/>
              </w:rPr>
              <w:t xml:space="preserve"> </w:t>
            </w:r>
          </w:hyperlink>
          <w:r>
            <w:rPr>
              <w:rtl w:val="true"/>
            </w:rPr>
            <w:t>شبکه هادی قلب</w:t>
          </w:r>
          <w:r>
            <w:rPr>
              <w:rtl w:val="true"/>
            </w:rPr>
            <w:tab/>
          </w:r>
          <w:r>
            <w:rPr/>
            <w:t>10</w:t>
          </w:r>
        </w:p>
        <w:p>
          <w:pPr>
            <w:pStyle w:val="Contents3"/>
            <w:tabs>
              <w:tab w:val="right" w:pos="8503" w:leader="dot"/>
            </w:tabs>
            <w:rPr/>
          </w:pPr>
          <w:hyperlink w:anchor="__RefHeading___Toc2468_3268838694">
            <w:r>
              <w:rPr>
                <w:rStyle w:val="IndexLink"/>
                <w:vanish w:val="false"/>
              </w:rPr>
              <w:t>2-2-2</w:t>
            </w:r>
          </w:hyperlink>
          <w:hyperlink w:anchor="__RefHeading___Toc2468_3268838694">
            <w:r>
              <w:rPr>
                <w:rStyle w:val="IndexLink"/>
                <w:rtl w:val="true"/>
              </w:rPr>
              <w:t xml:space="preserve"> </w:t>
            </w:r>
          </w:hyperlink>
          <w:r>
            <w:rPr>
              <w:rtl w:val="true"/>
            </w:rPr>
            <w:t xml:space="preserve">نوار قلب </w:t>
          </w:r>
          <w:r>
            <w:rPr>
              <w:rtl w:val="true"/>
            </w:rPr>
            <w:t>(</w:t>
          </w:r>
          <w:r>
            <w:rPr/>
            <w:t>ECG</w:t>
          </w:r>
          <w:r>
            <w:rPr>
              <w:rtl w:val="true"/>
            </w:rPr>
            <w:t xml:space="preserve"> )</w:t>
            <w:tab/>
          </w:r>
          <w:r>
            <w:rPr/>
            <w:t>10</w:t>
          </w:r>
        </w:p>
        <w:p>
          <w:pPr>
            <w:pStyle w:val="Contents3"/>
            <w:tabs>
              <w:tab w:val="right" w:pos="8503" w:leader="dot"/>
            </w:tabs>
            <w:rPr/>
          </w:pPr>
          <w:hyperlink w:anchor="__RefHeading___Toc2470_3268838694">
            <w:r>
              <w:rPr>
                <w:rStyle w:val="IndexLink"/>
                <w:vanish w:val="false"/>
              </w:rPr>
              <w:t>3-2-2</w:t>
            </w:r>
          </w:hyperlink>
          <w:hyperlink w:anchor="__RefHeading___Toc2470_3268838694">
            <w:r>
              <w:rPr>
                <w:rStyle w:val="IndexLink"/>
                <w:rtl w:val="true"/>
              </w:rPr>
              <w:t xml:space="preserve"> </w:t>
            </w:r>
          </w:hyperlink>
          <w:r>
            <w:rPr>
              <w:rtl w:val="true"/>
            </w:rPr>
            <w:t xml:space="preserve">تحلیل نوار قلب </w:t>
          </w:r>
          <w:r>
            <w:rPr>
              <w:rtl w:val="true"/>
            </w:rPr>
            <w:t>(</w:t>
          </w:r>
          <w:r>
            <w:rPr/>
            <w:t>ECG</w:t>
          </w:r>
          <w:r>
            <w:rPr>
              <w:rtl w:val="true"/>
            </w:rPr>
            <w:t xml:space="preserve"> )</w:t>
            <w:tab/>
          </w:r>
          <w:r>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tl w:val="true"/>
            </w:rPr>
            <w:t xml:space="preserve">- </w:t>
          </w:r>
          <w:r>
            <w:rPr>
              <w:rtl w:val="true"/>
            </w:rPr>
            <w:t>جمع‌بندي</w:t>
          </w:r>
          <w:r>
            <w:rPr>
              <w:rtl w:val="true"/>
            </w:rPr>
            <w:tab/>
          </w:r>
          <w:r>
            <w:rPr/>
            <w:t>12</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t>13</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tl w:val="true"/>
            </w:rPr>
            <w:t>مقدمه</w:t>
          </w:r>
          <w:r>
            <w:rPr>
              <w:rtl w:val="true"/>
            </w:rPr>
            <w:tab/>
          </w:r>
          <w:r>
            <w:rPr/>
            <w:t>13</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tl w:val="true"/>
            </w:rPr>
            <w:t>وب‌ اپلیکیشن‌</w:t>
          </w:r>
          <w:r>
            <w:rPr>
              <w:rtl w:val="true"/>
            </w:rPr>
            <w:tab/>
          </w:r>
          <w:r>
            <w:rPr/>
            <w:t>13</w:t>
          </w:r>
        </w:p>
        <w:p>
          <w:pPr>
            <w:pStyle w:val="Contents3"/>
            <w:tabs>
              <w:tab w:val="right" w:pos="8503" w:leader="dot"/>
            </w:tabs>
            <w:rPr/>
          </w:pPr>
          <w:hyperlink w:anchor="__RefHeading___Toc8840_708039724">
            <w:r>
              <w:rPr>
                <w:rStyle w:val="IndexLink"/>
                <w:vanish w:val="false"/>
              </w:rPr>
              <w:t>1-2-3</w:t>
            </w:r>
          </w:hyperlink>
          <w:hyperlink w:anchor="__RefHeading___Toc8840_708039724">
            <w:r>
              <w:rPr>
                <w:rStyle w:val="IndexLink"/>
                <w:rtl w:val="true"/>
              </w:rPr>
              <w:t xml:space="preserve"> </w:t>
            </w:r>
          </w:hyperlink>
          <w:r>
            <w:rPr>
              <w:rtl w:val="true"/>
            </w:rPr>
            <w:t>ماژول‌ها و ویژگی‌ها این بخش نیاز به وارسی مجدد تصاویر دارد</w:t>
          </w:r>
          <w:r>
            <w:rPr>
              <w:rtl w:val="true"/>
            </w:rPr>
            <w:t>.</w:t>
            <w:tab/>
          </w:r>
          <w:r>
            <w:rPr/>
            <w:t>13</w:t>
          </w:r>
        </w:p>
        <w:p>
          <w:pPr>
            <w:pStyle w:val="Contents3"/>
            <w:tabs>
              <w:tab w:val="right" w:pos="8503" w:leader="dot"/>
            </w:tabs>
            <w:rPr/>
          </w:pPr>
          <w:hyperlink w:anchor="__RefHeading___Toc8842_708039724">
            <w:r>
              <w:rPr>
                <w:rStyle w:val="IndexLink"/>
                <w:vanish w:val="false"/>
              </w:rPr>
              <w:t>1-2-3</w:t>
            </w:r>
          </w:hyperlink>
          <w:hyperlink w:anchor="__RefHeading___Toc8842_708039724">
            <w:r>
              <w:rPr>
                <w:rStyle w:val="IndexLink"/>
                <w:rtl w:val="true"/>
              </w:rPr>
              <w:t xml:space="preserve"> </w:t>
            </w:r>
          </w:hyperlink>
          <w:r>
            <w:rPr>
              <w:rtl w:val="true"/>
            </w:rPr>
            <w:t>بک‌اند و فرانت‌اند</w:t>
          </w:r>
          <w:r>
            <w:rPr>
              <w:rtl w:val="true"/>
            </w:rPr>
            <w:tab/>
          </w:r>
          <w:r>
            <w:rPr/>
            <w:t>18</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tl w:val="true"/>
            </w:rPr>
            <w:t>مدل یادگیری تشخیص ناهنجاری</w:t>
          </w:r>
          <w:r>
            <w:rPr>
              <w:rtl w:val="true"/>
            </w:rPr>
            <w:tab/>
          </w:r>
          <w:r>
            <w:rPr/>
            <w:t>18</w:t>
          </w:r>
        </w:p>
        <w:p>
          <w:pPr>
            <w:pStyle w:val="Contents3"/>
            <w:tabs>
              <w:tab w:val="right" w:pos="8503" w:leader="dot"/>
            </w:tabs>
            <w:rPr/>
          </w:pPr>
          <w:hyperlink w:anchor="__RefHeading___Toc8844_708039724">
            <w:r>
              <w:rPr>
                <w:rStyle w:val="IndexLink"/>
                <w:vanish w:val="false"/>
              </w:rPr>
              <w:t>1-3-3</w:t>
            </w:r>
          </w:hyperlink>
          <w:hyperlink w:anchor="__RefHeading___Toc8844_708039724">
            <w:r>
              <w:rPr>
                <w:rStyle w:val="IndexLink"/>
                <w:rtl w:val="true"/>
              </w:rPr>
              <w:t xml:space="preserve"> </w:t>
            </w:r>
          </w:hyperlink>
          <w:r>
            <w:rPr>
              <w:rtl w:val="true"/>
            </w:rPr>
            <w:t>مقدمه‌ای بر معماری‌های رایج</w:t>
          </w:r>
          <w:r>
            <w:rPr>
              <w:rtl w:val="true"/>
            </w:rPr>
            <w:tab/>
          </w:r>
          <w:r>
            <w:rPr/>
            <w:t>18</w:t>
          </w:r>
        </w:p>
        <w:p>
          <w:pPr>
            <w:pStyle w:val="Contents3"/>
            <w:tabs>
              <w:tab w:val="right" w:pos="8503" w:leader="dot"/>
            </w:tabs>
            <w:rPr/>
          </w:pPr>
          <w:hyperlink w:anchor="__RefHeading___Toc8846_708039724">
            <w:r>
              <w:rPr>
                <w:rStyle w:val="IndexLink"/>
                <w:vanish w:val="false"/>
              </w:rPr>
              <w:t>1-3-3</w:t>
            </w:r>
          </w:hyperlink>
          <w:hyperlink w:anchor="__RefHeading___Toc8846_708039724">
            <w:r>
              <w:rPr>
                <w:rStyle w:val="IndexLink"/>
                <w:rtl w:val="true"/>
              </w:rPr>
              <w:t xml:space="preserve"> </w:t>
            </w:r>
          </w:hyperlink>
          <w:r>
            <w:rPr>
              <w:rtl w:val="true"/>
            </w:rPr>
            <w:t>معماری مدل یادگیری</w:t>
          </w:r>
          <w:r>
            <w:rPr>
              <w:rtl w:val="true"/>
            </w:rPr>
            <w:tab/>
          </w:r>
          <w:r>
            <w:rPr/>
            <w:t>19</w:t>
          </w:r>
        </w:p>
        <w:p>
          <w:pPr>
            <w:pStyle w:val="Contents3"/>
            <w:tabs>
              <w:tab w:val="right" w:pos="8503" w:leader="dot"/>
            </w:tabs>
            <w:rPr/>
          </w:pPr>
          <w:hyperlink w:anchor="__RefHeading___Toc8848_708039724">
            <w:r>
              <w:rPr>
                <w:rStyle w:val="IndexLink"/>
                <w:vanish w:val="false"/>
              </w:rPr>
              <w:t>1-3-3</w:t>
            </w:r>
          </w:hyperlink>
          <w:hyperlink w:anchor="__RefHeading___Toc8848_708039724">
            <w:r>
              <w:rPr>
                <w:rStyle w:val="IndexLink"/>
                <w:rtl w:val="true"/>
              </w:rPr>
              <w:t xml:space="preserve"> </w:t>
            </w:r>
          </w:hyperlink>
          <w:r>
            <w:rPr>
              <w:rtl w:val="true"/>
            </w:rPr>
            <w:t xml:space="preserve">دادگان </w:t>
          </w:r>
          <w:r>
            <w:rPr>
              <w:rtl w:val="true"/>
            </w:rPr>
            <w:t>(</w:t>
          </w:r>
          <w:r>
            <w:rPr>
              <w:rtl w:val="true"/>
            </w:rPr>
            <w:t>دیتاست</w:t>
          </w:r>
          <w:r>
            <w:rPr>
              <w:rtl w:val="true"/>
            </w:rPr>
            <w:t>)</w:t>
            <w:tab/>
          </w:r>
          <w:r>
            <w:rPr/>
            <w:t>23</w:t>
          </w:r>
        </w:p>
        <w:p>
          <w:pPr>
            <w:pStyle w:val="Contents3"/>
            <w:tabs>
              <w:tab w:val="right" w:pos="8503" w:leader="dot"/>
            </w:tabs>
            <w:rPr/>
          </w:pPr>
          <w:hyperlink w:anchor="__RefHeading___Toc8850_708039724">
            <w:r>
              <w:rPr>
                <w:rStyle w:val="IndexLink"/>
                <w:vanish w:val="false"/>
              </w:rPr>
              <w:t>1-3-3</w:t>
            </w:r>
          </w:hyperlink>
          <w:hyperlink w:anchor="__RefHeading___Toc8850_708039724">
            <w:r>
              <w:rPr>
                <w:rStyle w:val="IndexLink"/>
                <w:rtl w:val="true"/>
              </w:rPr>
              <w:t xml:space="preserve"> </w:t>
            </w:r>
          </w:hyperlink>
          <w:r>
            <w:rPr>
              <w:rtl w:val="true"/>
            </w:rPr>
            <w:t>آموزش</w:t>
          </w:r>
          <w:r>
            <w:rPr>
              <w:rtl w:val="true"/>
            </w:rPr>
            <w:tab/>
          </w:r>
          <w:r>
            <w:rPr/>
            <w:t>25</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tl w:val="true"/>
            </w:rPr>
            <w:t>جمع‌بندي</w:t>
          </w:r>
          <w:r>
            <w:rPr>
              <w:rtl w:val="true"/>
            </w:rPr>
            <w:tab/>
          </w:r>
          <w:r>
            <w:rPr/>
            <w:t>26</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t>27</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tl w:val="true"/>
            </w:rPr>
            <w:t>مقدمه</w:t>
          </w:r>
          <w:r>
            <w:rPr>
              <w:rtl w:val="true"/>
            </w:rPr>
            <w:tab/>
          </w:r>
          <w:r>
            <w:rPr/>
            <w:t>27</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tl w:val="true"/>
            </w:rPr>
            <w:t>؟</w:t>
          </w:r>
          <w:r>
            <w:rPr>
              <w:rtl w:val="true"/>
            </w:rPr>
            <w:t xml:space="preserve">- </w:t>
          </w:r>
          <w:r>
            <w:rPr>
              <w:rtl w:val="true"/>
            </w:rPr>
            <w:t>نتایج آموزش مدل یادگیری</w:t>
          </w:r>
          <w:r>
            <w:rPr>
              <w:rtl w:val="true"/>
            </w:rPr>
            <w:tab/>
          </w:r>
          <w:r>
            <w:rPr/>
            <w:t>27</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tl w:val="true"/>
            </w:rPr>
            <w:t>؟</w:t>
          </w:r>
          <w:r>
            <w:rPr>
              <w:rtl w:val="true"/>
            </w:rPr>
            <w:t xml:space="preserve">- </w:t>
          </w:r>
          <w:r>
            <w:rPr>
              <w:rtl w:val="true"/>
            </w:rPr>
            <w:t>جمع‌بندي</w:t>
          </w:r>
          <w:r>
            <w:rPr>
              <w:rtl w:val="true"/>
            </w:rPr>
            <w:tab/>
          </w:r>
          <w:r>
            <w:rPr/>
            <w:t>30</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t>31</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t>33</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tl w:val="true"/>
            </w:rPr>
            <w:t xml:space="preserve">: </w:t>
          </w:r>
          <w:r>
            <w:rPr>
              <w:rtl w:val="true"/>
            </w:rPr>
            <w:t>لیست برنامه‌ها</w:t>
          </w:r>
          <w:r>
            <w:rPr>
              <w:rtl w:val="true"/>
            </w:rPr>
            <w:tab/>
          </w:r>
          <w:r>
            <w:rPr/>
            <w:t>33</w:t>
          </w:r>
          <w:r>
            <w:rPr>
              <w:rtl w:val="true"/>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rtl w:val="true"/>
              <w:rStyle w:val="IndexLink"/>
              <w:vanish w:val="false"/>
            </w:rPr>
            <w:instrText xml:space="preserve"> TOC \o "1-9" \h</w:instrText>
          </w:r>
          <w:r>
            <w:rPr>
              <w:rtl w:val="true"/>
              <w:rStyle w:val="IndexLink"/>
              <w:vanish w:val="false"/>
            </w:rPr>
            <w:fldChar w:fldCharType="separate"/>
          </w:r>
          <w:hyperlink w:anchor="__RefHeading___Toc2456_3268838694">
            <w:r>
              <w:rPr>
                <w:rStyle w:val="IndexLink"/>
                <w:vanish w:val="false"/>
                <w:rtl w:val="true"/>
              </w:rPr>
              <w:t>دکتر مهدی کلباسی</w:t>
            </w:r>
          </w:hyperlink>
          <w:hyperlink w:anchor="__RefHeading___Toc2456_3268838694">
            <w:r>
              <w:rPr>
                <w:rStyle w:val="IndexLink"/>
                <w:rtl w:val="true"/>
              </w:rPr>
              <w:tab/>
            </w:r>
          </w:hyperlink>
          <w:r>
            <w:rPr/>
            <w:t>2</w:t>
          </w:r>
        </w:p>
        <w:p>
          <w:pPr>
            <w:pStyle w:val="Contents3"/>
            <w:tabs>
              <w:tab w:val="right" w:pos="8503" w:leader="dot"/>
            </w:tabs>
            <w:rPr/>
          </w:pPr>
          <w:hyperlink w:anchor="__RefHeading___Toc2458_3268838694">
            <w:r>
              <w:rPr>
                <w:rStyle w:val="IndexLink"/>
                <w:vanish w:val="false"/>
                <w:rtl w:val="true"/>
              </w:rPr>
              <w:t>دکتر حمید ملا</w:t>
            </w:r>
          </w:hyperlink>
          <w:hyperlink w:anchor="__RefHeading___Toc2458_3268838694">
            <w:r>
              <w:rPr>
                <w:rStyle w:val="IndexLink"/>
                <w:rtl w:val="true"/>
              </w:rPr>
              <w:tab/>
            </w:r>
          </w:hyperlink>
          <w:r>
            <w:rPr/>
            <w:t>2</w:t>
          </w:r>
        </w:p>
        <w:p>
          <w:pPr>
            <w:pStyle w:val="Contents3"/>
            <w:tabs>
              <w:tab w:val="right" w:pos="8503" w:leader="dot"/>
            </w:tabs>
            <w:rPr/>
          </w:pPr>
          <w:hyperlink w:anchor="__RefHeading___Toc2460_3268838694">
            <w:r>
              <w:rPr>
                <w:rStyle w:val="IndexLink"/>
                <w:vanish w:val="false"/>
                <w:rtl w:val="true"/>
              </w:rPr>
              <w:t>زینب جنتی</w:t>
            </w:r>
          </w:hyperlink>
          <w:hyperlink w:anchor="__RefHeading___Toc2460_3268838694">
            <w:r>
              <w:rPr>
                <w:rStyle w:val="IndexLink"/>
                <w:rtl w:val="true"/>
              </w:rPr>
              <w:tab/>
            </w:r>
          </w:hyperlink>
          <w:r>
            <w:rPr/>
            <w:t>2</w:t>
          </w:r>
        </w:p>
        <w:p>
          <w:pPr>
            <w:pStyle w:val="Contents3"/>
            <w:tabs>
              <w:tab w:val="right" w:pos="8503" w:leader="dot"/>
            </w:tabs>
            <w:rPr/>
          </w:pPr>
          <w:hyperlink w:anchor="__RefHeading___Toc2462_3268838694">
            <w:r>
              <w:rPr>
                <w:rStyle w:val="IndexLink"/>
                <w:vanish w:val="false"/>
                <w:rtl w:val="true"/>
              </w:rPr>
              <w:t>امیرحسین مرادی</w:t>
            </w:r>
          </w:hyperlink>
          <w:hyperlink w:anchor="__RefHeading___Toc2462_3268838694">
            <w:r>
              <w:rPr>
                <w:rStyle w:val="IndexLink"/>
                <w:rtl w:val="true"/>
              </w:rPr>
              <w:tab/>
            </w:r>
          </w:hyperlink>
          <w:r>
            <w:rPr/>
            <w:t>2</w:t>
          </w:r>
        </w:p>
        <w:p>
          <w:pPr>
            <w:pStyle w:val="Contents3"/>
            <w:tabs>
              <w:tab w:val="right" w:pos="8503" w:leader="dot"/>
            </w:tabs>
            <w:rPr/>
          </w:pPr>
          <w:hyperlink w:anchor="__RefHeading___Toc2464_3268838694">
            <w:r>
              <w:rPr>
                <w:rStyle w:val="IndexLink"/>
                <w:vanish w:val="false"/>
                <w:rtl w:val="true"/>
              </w:rPr>
              <w:t xml:space="preserve">شهریور </w:t>
            </w:r>
          </w:hyperlink>
          <w:hyperlink w:anchor="__RefHeading___Toc2464_3268838694">
            <w:r>
              <w:rPr>
                <w:rStyle w:val="IndexLink"/>
              </w:rPr>
              <w:t>۱۴۰۵</w:t>
            </w:r>
          </w:hyperlink>
          <w:r>
            <w:rPr>
              <w:rtl w:val="true"/>
            </w:rPr>
            <w:tab/>
          </w:r>
          <w:r>
            <w:rPr/>
            <w:t>2</w:t>
          </w:r>
        </w:p>
        <w:p>
          <w:pPr>
            <w:pStyle w:val="Contents1"/>
            <w:tabs>
              <w:tab w:val="right" w:pos="8503" w:leader="dot"/>
            </w:tabs>
            <w:rPr/>
          </w:pP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t>7</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tl w:val="true"/>
            </w:rPr>
            <w:t>هدف پروژه</w:t>
          </w:r>
          <w:r>
            <w:rPr>
              <w:rtl w:val="true"/>
            </w:rPr>
            <w:tab/>
          </w:r>
          <w:r>
            <w:rPr/>
            <w:t>8</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tl w:val="true"/>
            </w:rPr>
            <w:t>کاربردهای پروژه</w:t>
          </w:r>
          <w:r>
            <w:rPr>
              <w:rtl w:val="true"/>
            </w:rPr>
            <w:tab/>
          </w:r>
          <w:r>
            <w:rPr/>
            <w:t>8</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tl w:val="true"/>
            </w:rPr>
            <w:t>ساختار پایان نامه</w:t>
          </w:r>
          <w:r>
            <w:rPr>
              <w:rtl w:val="true"/>
            </w:rPr>
            <w:tab/>
          </w:r>
          <w:r>
            <w:rPr/>
            <w:t>8</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t>9</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tl w:val="true"/>
            </w:rPr>
            <w:t>مقدمه</w:t>
          </w:r>
          <w:r>
            <w:rPr>
              <w:rtl w:val="true"/>
            </w:rPr>
            <w:tab/>
          </w:r>
          <w:r>
            <w:rPr/>
            <w:t>9</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tl w:val="true"/>
            </w:rPr>
            <w:t>ساختار قلب</w:t>
          </w:r>
          <w:r>
            <w:rPr>
              <w:rtl w:val="true"/>
            </w:rPr>
            <w:t>[</w:t>
          </w:r>
          <w:r>
            <w:rPr/>
            <w:t>1</w:t>
          </w:r>
          <w:r>
            <w:rPr>
              <w:rtl w:val="true"/>
            </w:rPr>
            <w:t>]</w:t>
            <w:tab/>
          </w:r>
          <w:r>
            <w:rPr/>
            <w:t>9</w:t>
          </w:r>
        </w:p>
        <w:p>
          <w:pPr>
            <w:pStyle w:val="Contents3"/>
            <w:tabs>
              <w:tab w:val="right" w:pos="8503" w:leader="dot"/>
            </w:tabs>
            <w:rPr/>
          </w:pPr>
          <w:hyperlink w:anchor="__RefHeading___Toc2466_3268838694">
            <w:r>
              <w:rPr>
                <w:rStyle w:val="IndexLink"/>
                <w:vanish w:val="false"/>
              </w:rPr>
              <w:t>1-2-2</w:t>
            </w:r>
          </w:hyperlink>
          <w:hyperlink w:anchor="__RefHeading___Toc2466_3268838694">
            <w:r>
              <w:rPr>
                <w:rStyle w:val="IndexLink"/>
                <w:rtl w:val="true"/>
              </w:rPr>
              <w:t xml:space="preserve"> </w:t>
            </w:r>
          </w:hyperlink>
          <w:r>
            <w:rPr>
              <w:rtl w:val="true"/>
            </w:rPr>
            <w:t>شبکه هادی قلب</w:t>
          </w:r>
          <w:r>
            <w:rPr>
              <w:rtl w:val="true"/>
            </w:rPr>
            <w:tab/>
          </w:r>
          <w:r>
            <w:rPr/>
            <w:t>10</w:t>
          </w:r>
        </w:p>
        <w:p>
          <w:pPr>
            <w:pStyle w:val="Contents3"/>
            <w:tabs>
              <w:tab w:val="right" w:pos="8503" w:leader="dot"/>
            </w:tabs>
            <w:rPr/>
          </w:pPr>
          <w:hyperlink w:anchor="__RefHeading___Toc2468_3268838694">
            <w:r>
              <w:rPr>
                <w:rStyle w:val="IndexLink"/>
                <w:vanish w:val="false"/>
              </w:rPr>
              <w:t>2-2-2</w:t>
            </w:r>
          </w:hyperlink>
          <w:hyperlink w:anchor="__RefHeading___Toc2468_3268838694">
            <w:r>
              <w:rPr>
                <w:rStyle w:val="IndexLink"/>
                <w:rtl w:val="true"/>
              </w:rPr>
              <w:t xml:space="preserve"> </w:t>
            </w:r>
          </w:hyperlink>
          <w:r>
            <w:rPr>
              <w:rtl w:val="true"/>
            </w:rPr>
            <w:t xml:space="preserve">نوار قلب </w:t>
          </w:r>
          <w:r>
            <w:rPr>
              <w:rtl w:val="true"/>
            </w:rPr>
            <w:t>(</w:t>
          </w:r>
          <w:r>
            <w:rPr/>
            <w:t>ECG</w:t>
          </w:r>
          <w:r>
            <w:rPr>
              <w:rtl w:val="true"/>
            </w:rPr>
            <w:t xml:space="preserve"> )</w:t>
            <w:tab/>
          </w:r>
          <w:r>
            <w:rPr/>
            <w:t>10</w:t>
          </w:r>
        </w:p>
        <w:p>
          <w:pPr>
            <w:pStyle w:val="Contents3"/>
            <w:tabs>
              <w:tab w:val="right" w:pos="8503" w:leader="dot"/>
            </w:tabs>
            <w:rPr/>
          </w:pPr>
          <w:hyperlink w:anchor="__RefHeading___Toc2470_3268838694">
            <w:r>
              <w:rPr>
                <w:rStyle w:val="IndexLink"/>
                <w:vanish w:val="false"/>
              </w:rPr>
              <w:t>3-2-2</w:t>
            </w:r>
          </w:hyperlink>
          <w:hyperlink w:anchor="__RefHeading___Toc2470_3268838694">
            <w:r>
              <w:rPr>
                <w:rStyle w:val="IndexLink"/>
                <w:rtl w:val="true"/>
              </w:rPr>
              <w:t xml:space="preserve"> </w:t>
            </w:r>
          </w:hyperlink>
          <w:r>
            <w:rPr>
              <w:rtl w:val="true"/>
            </w:rPr>
            <w:t xml:space="preserve">تحلیل نوار قلب </w:t>
          </w:r>
          <w:r>
            <w:rPr>
              <w:rtl w:val="true"/>
            </w:rPr>
            <w:t>(</w:t>
          </w:r>
          <w:r>
            <w:rPr/>
            <w:t>ECG</w:t>
          </w:r>
          <w:r>
            <w:rPr>
              <w:rtl w:val="true"/>
            </w:rPr>
            <w:t xml:space="preserve"> )</w:t>
            <w:tab/>
          </w:r>
          <w:r>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tl w:val="true"/>
            </w:rPr>
            <w:t xml:space="preserve">- </w:t>
          </w:r>
          <w:r>
            <w:rPr>
              <w:rtl w:val="true"/>
            </w:rPr>
            <w:t>جمع‌بندي</w:t>
          </w:r>
          <w:r>
            <w:rPr>
              <w:rtl w:val="true"/>
            </w:rPr>
            <w:tab/>
          </w:r>
          <w:r>
            <w:rPr/>
            <w:t>12</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t>13</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tl w:val="true"/>
            </w:rPr>
            <w:t>مقدمه</w:t>
          </w:r>
          <w:r>
            <w:rPr>
              <w:rtl w:val="true"/>
            </w:rPr>
            <w:tab/>
          </w:r>
          <w:r>
            <w:rPr/>
            <w:t>13</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tl w:val="true"/>
            </w:rPr>
            <w:t>وب‌ اپلیکیشن‌</w:t>
          </w:r>
          <w:r>
            <w:rPr>
              <w:rtl w:val="true"/>
            </w:rPr>
            <w:tab/>
          </w:r>
          <w:r>
            <w:rPr/>
            <w:t>13</w:t>
          </w:r>
        </w:p>
        <w:p>
          <w:pPr>
            <w:pStyle w:val="Contents3"/>
            <w:tabs>
              <w:tab w:val="right" w:pos="8503" w:leader="dot"/>
            </w:tabs>
            <w:rPr/>
          </w:pPr>
          <w:hyperlink w:anchor="__RefHeading___Toc8840_708039724">
            <w:r>
              <w:rPr>
                <w:rStyle w:val="IndexLink"/>
                <w:vanish w:val="false"/>
              </w:rPr>
              <w:t>1-2-3</w:t>
            </w:r>
          </w:hyperlink>
          <w:hyperlink w:anchor="__RefHeading___Toc8840_708039724">
            <w:r>
              <w:rPr>
                <w:rStyle w:val="IndexLink"/>
                <w:rtl w:val="true"/>
              </w:rPr>
              <w:t xml:space="preserve"> </w:t>
            </w:r>
          </w:hyperlink>
          <w:r>
            <w:rPr>
              <w:rtl w:val="true"/>
            </w:rPr>
            <w:t>ماژول‌ها و ویژگی‌ها این بخش نیاز به وارسی مجدد تصاویر دارد</w:t>
          </w:r>
          <w:r>
            <w:rPr>
              <w:rtl w:val="true"/>
            </w:rPr>
            <w:t>.</w:t>
            <w:tab/>
          </w:r>
          <w:r>
            <w:rPr/>
            <w:t>13</w:t>
          </w:r>
        </w:p>
        <w:p>
          <w:pPr>
            <w:pStyle w:val="Contents3"/>
            <w:tabs>
              <w:tab w:val="right" w:pos="8503" w:leader="dot"/>
            </w:tabs>
            <w:rPr/>
          </w:pPr>
          <w:hyperlink w:anchor="__RefHeading___Toc8842_708039724">
            <w:r>
              <w:rPr>
                <w:rStyle w:val="IndexLink"/>
                <w:vanish w:val="false"/>
              </w:rPr>
              <w:t>1-2-3</w:t>
            </w:r>
          </w:hyperlink>
          <w:hyperlink w:anchor="__RefHeading___Toc8842_708039724">
            <w:r>
              <w:rPr>
                <w:rStyle w:val="IndexLink"/>
                <w:rtl w:val="true"/>
              </w:rPr>
              <w:t xml:space="preserve"> </w:t>
            </w:r>
          </w:hyperlink>
          <w:r>
            <w:rPr>
              <w:rtl w:val="true"/>
            </w:rPr>
            <w:t>بک‌اند و فرانت‌اند</w:t>
          </w:r>
          <w:r>
            <w:rPr>
              <w:rtl w:val="true"/>
            </w:rPr>
            <w:tab/>
          </w:r>
          <w:r>
            <w:rPr/>
            <w:t>18</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tl w:val="true"/>
            </w:rPr>
            <w:t>مدل یادگیری تشخیص ناهنجاری</w:t>
          </w:r>
          <w:r>
            <w:rPr>
              <w:rtl w:val="true"/>
            </w:rPr>
            <w:tab/>
          </w:r>
          <w:r>
            <w:rPr/>
            <w:t>18</w:t>
          </w:r>
        </w:p>
        <w:p>
          <w:pPr>
            <w:pStyle w:val="Contents3"/>
            <w:tabs>
              <w:tab w:val="right" w:pos="8503" w:leader="dot"/>
            </w:tabs>
            <w:rPr/>
          </w:pPr>
          <w:hyperlink w:anchor="__RefHeading___Toc8844_708039724">
            <w:r>
              <w:rPr>
                <w:rStyle w:val="IndexLink"/>
                <w:vanish w:val="false"/>
              </w:rPr>
              <w:t>1-3-3</w:t>
            </w:r>
          </w:hyperlink>
          <w:hyperlink w:anchor="__RefHeading___Toc8844_708039724">
            <w:r>
              <w:rPr>
                <w:rStyle w:val="IndexLink"/>
                <w:rtl w:val="true"/>
              </w:rPr>
              <w:t xml:space="preserve"> </w:t>
            </w:r>
          </w:hyperlink>
          <w:r>
            <w:rPr>
              <w:rtl w:val="true"/>
            </w:rPr>
            <w:t>مقدمه‌ای بر معماری‌های رایج</w:t>
          </w:r>
          <w:r>
            <w:rPr>
              <w:rtl w:val="true"/>
            </w:rPr>
            <w:tab/>
          </w:r>
          <w:r>
            <w:rPr/>
            <w:t>18</w:t>
          </w:r>
        </w:p>
        <w:p>
          <w:pPr>
            <w:pStyle w:val="Contents3"/>
            <w:tabs>
              <w:tab w:val="right" w:pos="8503" w:leader="dot"/>
            </w:tabs>
            <w:rPr/>
          </w:pPr>
          <w:hyperlink w:anchor="__RefHeading___Toc8846_708039724">
            <w:r>
              <w:rPr>
                <w:rStyle w:val="IndexLink"/>
                <w:vanish w:val="false"/>
              </w:rPr>
              <w:t>1-3-3</w:t>
            </w:r>
          </w:hyperlink>
          <w:hyperlink w:anchor="__RefHeading___Toc8846_708039724">
            <w:r>
              <w:rPr>
                <w:rStyle w:val="IndexLink"/>
                <w:rtl w:val="true"/>
              </w:rPr>
              <w:t xml:space="preserve"> </w:t>
            </w:r>
          </w:hyperlink>
          <w:r>
            <w:rPr>
              <w:rtl w:val="true"/>
            </w:rPr>
            <w:t>معماری مدل یادگیری</w:t>
          </w:r>
          <w:r>
            <w:rPr>
              <w:rtl w:val="true"/>
            </w:rPr>
            <w:tab/>
          </w:r>
          <w:r>
            <w:rPr/>
            <w:t>19</w:t>
          </w:r>
        </w:p>
        <w:p>
          <w:pPr>
            <w:pStyle w:val="Contents3"/>
            <w:tabs>
              <w:tab w:val="right" w:pos="8503" w:leader="dot"/>
            </w:tabs>
            <w:rPr/>
          </w:pPr>
          <w:hyperlink w:anchor="__RefHeading___Toc8848_708039724">
            <w:r>
              <w:rPr>
                <w:rStyle w:val="IndexLink"/>
                <w:vanish w:val="false"/>
              </w:rPr>
              <w:t>1-3-3</w:t>
            </w:r>
          </w:hyperlink>
          <w:hyperlink w:anchor="__RefHeading___Toc8848_708039724">
            <w:r>
              <w:rPr>
                <w:rStyle w:val="IndexLink"/>
                <w:rtl w:val="true"/>
              </w:rPr>
              <w:t xml:space="preserve"> </w:t>
            </w:r>
          </w:hyperlink>
          <w:r>
            <w:rPr>
              <w:rtl w:val="true"/>
            </w:rPr>
            <w:t xml:space="preserve">دادگان </w:t>
          </w:r>
          <w:r>
            <w:rPr>
              <w:rtl w:val="true"/>
            </w:rPr>
            <w:t>(</w:t>
          </w:r>
          <w:r>
            <w:rPr>
              <w:rtl w:val="true"/>
            </w:rPr>
            <w:t>دیتاست</w:t>
          </w:r>
          <w:r>
            <w:rPr>
              <w:rtl w:val="true"/>
            </w:rPr>
            <w:t>)</w:t>
            <w:tab/>
          </w:r>
          <w:r>
            <w:rPr/>
            <w:t>23</w:t>
          </w:r>
        </w:p>
        <w:p>
          <w:pPr>
            <w:pStyle w:val="Contents3"/>
            <w:tabs>
              <w:tab w:val="right" w:pos="8503" w:leader="dot"/>
            </w:tabs>
            <w:rPr/>
          </w:pPr>
          <w:hyperlink w:anchor="__RefHeading___Toc8850_708039724">
            <w:r>
              <w:rPr>
                <w:rStyle w:val="IndexLink"/>
                <w:vanish w:val="false"/>
              </w:rPr>
              <w:t>1-3-3</w:t>
            </w:r>
          </w:hyperlink>
          <w:hyperlink w:anchor="__RefHeading___Toc8850_708039724">
            <w:r>
              <w:rPr>
                <w:rStyle w:val="IndexLink"/>
                <w:rtl w:val="true"/>
              </w:rPr>
              <w:t xml:space="preserve"> </w:t>
            </w:r>
          </w:hyperlink>
          <w:r>
            <w:rPr>
              <w:rtl w:val="true"/>
            </w:rPr>
            <w:t>آموزش</w:t>
          </w:r>
          <w:r>
            <w:rPr>
              <w:rtl w:val="true"/>
            </w:rPr>
            <w:tab/>
          </w:r>
          <w:r>
            <w:rPr/>
            <w:t>25</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tl w:val="true"/>
            </w:rPr>
            <w:t>جمع‌بندي</w:t>
          </w:r>
          <w:r>
            <w:rPr>
              <w:rtl w:val="true"/>
            </w:rPr>
            <w:tab/>
          </w:r>
          <w:r>
            <w:rPr/>
            <w:t>26</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t>27</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tl w:val="true"/>
            </w:rPr>
            <w:t>مقدمه</w:t>
          </w:r>
          <w:r>
            <w:rPr>
              <w:rtl w:val="true"/>
            </w:rPr>
            <w:tab/>
          </w:r>
          <w:r>
            <w:rPr/>
            <w:t>27</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tl w:val="true"/>
            </w:rPr>
            <w:t>؟</w:t>
          </w:r>
          <w:r>
            <w:rPr>
              <w:rtl w:val="true"/>
            </w:rPr>
            <w:t xml:space="preserve">- </w:t>
          </w:r>
          <w:r>
            <w:rPr>
              <w:rtl w:val="true"/>
            </w:rPr>
            <w:t>نتایج آموزش مدل یادگیری</w:t>
          </w:r>
          <w:r>
            <w:rPr>
              <w:rtl w:val="true"/>
            </w:rPr>
            <w:tab/>
          </w:r>
          <w:r>
            <w:rPr/>
            <w:t>27</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tl w:val="true"/>
            </w:rPr>
            <w:t>؟</w:t>
          </w:r>
          <w:r>
            <w:rPr>
              <w:rtl w:val="true"/>
            </w:rPr>
            <w:t xml:space="preserve">- </w:t>
          </w:r>
          <w:r>
            <w:rPr>
              <w:rtl w:val="true"/>
            </w:rPr>
            <w:t>جمع‌بندي</w:t>
          </w:r>
          <w:r>
            <w:rPr>
              <w:rtl w:val="true"/>
            </w:rPr>
            <w:tab/>
          </w:r>
          <w:r>
            <w:rPr/>
            <w:t>30</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t>31</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t>33</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tl w:val="true"/>
            </w:rPr>
            <w:t xml:space="preserve">: </w:t>
          </w:r>
          <w:r>
            <w:rPr>
              <w:rtl w:val="true"/>
            </w:rPr>
            <w:t>لیست برنامه‌ها</w:t>
          </w:r>
          <w:r>
            <w:rPr>
              <w:rtl w:val="true"/>
            </w:rPr>
            <w:tab/>
          </w:r>
          <w:r>
            <w:rPr/>
            <w:t>34</w:t>
          </w:r>
          <w:r>
            <w:rPr>
              <w:rtl w:val="true"/>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Classify Token</w:t>
            </w:r>
          </w:p>
        </w:tc>
      </w:tr>
      <w:tr>
        <w:trPr>
          <w:trHeight w:val="403"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59">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Normal"/>
        <w:rPr>
          <w:rFonts w:cs="B Nazanin"/>
          <w:lang w:bidi="fa-IR"/>
        </w:rPr>
      </w:pPr>
      <w:r>
        <w:rPr>
          <w:rFonts w:cs="B Nazanin"/>
          <w:rtl w:val="true"/>
          <w:lang w:bidi="fa-IR"/>
        </w:rPr>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Normal"/>
        <w:rPr>
          <w:rFonts w:cs="B Nazanin"/>
          <w:lang w:bidi="fa-IR"/>
        </w:rPr>
      </w:pPr>
      <w:r>
        <w:rPr>
          <w:rFonts w:cs="B Nazanin"/>
          <w:rtl w:val="true"/>
          <w:lang w:bidi="fa-IR"/>
        </w:rPr>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w:t>
      </w:r>
      <w:r>
        <w:rPr>
          <w:rFonts w:cs="B Nazanin"/>
          <w:rtl w:val="true"/>
          <w:lang w:bidi="fa-IR"/>
        </w:rPr>
        <w:t>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به بیان نتایج ارزیابی مدل یادگیری می‌پردازیم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61">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 xml:space="preserve">با توجه به اینکه پروژه گِش در دانشکده مهندسی کامپیوتر دانشگاه </w:t>
      </w:r>
      <w:r>
        <w:rPr>
          <w:rFonts w:cs="B Nazanin"/>
          <w:rtl w:val="true"/>
        </w:rPr>
        <w:t>اصفهان</w:t>
      </w:r>
      <w:r>
        <w:rPr>
          <w:rFonts w:cs="B Nazanin"/>
          <w:rtl w:val="true"/>
        </w:rPr>
        <w:t xml:space="preserve">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رجوع کنید</w:t>
      </w:r>
      <w:r>
        <w:rPr>
          <w:rStyle w:val="EndnoteAnchor"/>
          <w:rFonts w:cs="B Nazanin"/>
          <w:rtl w:val="true"/>
        </w:rPr>
        <w:endnoteReference w:id="2"/>
      </w:r>
    </w:p>
    <w:p>
      <w:pPr>
        <w:pStyle w:val="Normal"/>
        <w:rPr/>
      </w:pPr>
      <w:r>
        <w:rPr>
          <w:rtl w:val="true"/>
        </w:rPr>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۱</w:t>
                            </w:r>
                            <w:r>
                              <w:rPr>
                                <w:rFonts w:cs="B Nazanin"/>
                                <w:b/>
                                <w:bCs/>
                                <w:i w:val="false"/>
                                <w:iCs w:val="false"/>
                                <w:rtl w:val="true"/>
                              </w:rPr>
                              <w:t xml:space="preserve">: </w:t>
                            </w:r>
                            <w:r>
                              <w:rPr>
                                <w:rFonts w:cs="B Nazanin"/>
                                <w:b/>
                                <w:b/>
                                <w:bCs/>
                                <w:i w:val="false"/>
                                <w:i w:val="false"/>
                                <w:iCs w:val="false"/>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۱</w:t>
                      </w:r>
                      <w:r>
                        <w:rPr>
                          <w:rFonts w:cs="B Nazanin"/>
                          <w:b/>
                          <w:bCs/>
                          <w:i w:val="false"/>
                          <w:iCs w:val="false"/>
                          <w:rtl w:val="true"/>
                        </w:rPr>
                        <w:t xml:space="preserve">: </w:t>
                      </w:r>
                      <w:r>
                        <w:rPr>
                          <w:rFonts w:cs="B Nazanin"/>
                          <w:b/>
                          <w:b/>
                          <w:bCs/>
                          <w:i w:val="false"/>
                          <w:i w:val="false"/>
                          <w:iCs w:val="false"/>
                          <w:rtl w:val="true"/>
                        </w:rPr>
                        <w:t>ساختار قلب</w:t>
                      </w:r>
                    </w:p>
                  </w:txbxContent>
                </v:textbox>
                <w10:wrap type="topAndBottom"/>
              </v:rect>
            </w:pict>
          </mc:Fallback>
        </mc:AlternateContent>
      </w:r>
    </w:p>
    <w:p>
      <w:pPr>
        <w:pStyle w:val="Normal"/>
        <w:rPr>
          <w:rFonts w:cs="B Nazanin"/>
          <w:lang w:bidi="fa-IR"/>
        </w:rPr>
      </w:pPr>
      <w:r>
        <w:rPr>
          <w:rFonts w:cs="B Nazanin"/>
          <w:rtl w:val="true"/>
          <w:lang w:bidi="fa-IR"/>
        </w:rPr>
      </w:r>
    </w:p>
    <w:p>
      <w:pPr>
        <w:pStyle w:val="Style7"/>
        <w:rPr>
          <w:rFonts w:cs="B Nazanin"/>
        </w:rPr>
      </w:pPr>
      <w:r>
        <w:rPr>
          <w:rFonts w:cs="B Nazanin"/>
          <w:rtl w:val="true"/>
        </w:rPr>
      </w:r>
      <w:bookmarkStart w:id="18" w:name="_Toc4274114811"/>
      <w:bookmarkStart w:id="19" w:name="_Toc4274114811"/>
      <w:bookmarkEnd w:id="19"/>
    </w:p>
    <w:p>
      <w:pPr>
        <w:pStyle w:val="Normal"/>
        <w:rPr/>
      </w:pPr>
      <w:r>
        <w:rPr>
          <w:rFonts w:cs="B Nazanin"/>
          <w:rtl w:val="true"/>
          <w:lang w:bidi="fa-IR"/>
        </w:rPr>
        <w:t>دهلیزها حفره‌های ورودی قلب هستند و بطن‌ها حفره‌های خروجی قلب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بعد از انقباض دهلیز راست،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w:t>
      </w:r>
      <w:r>
        <w:rPr>
          <w:rFonts w:cs="B Nazanin"/>
          <w:rtl w:val="true"/>
          <w:lang w:bidi="fa-IR"/>
        </w:rPr>
        <w:t>دهد</w:t>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69">
                <wp:simplePos x="0" y="0"/>
                <wp:positionH relativeFrom="column">
                  <wp:posOffset>1520190</wp:posOffset>
                </wp:positionH>
                <wp:positionV relativeFrom="paragraph">
                  <wp:posOffset>635</wp:posOffset>
                </wp:positionV>
                <wp:extent cx="2357755" cy="2804160"/>
                <wp:effectExtent l="0" t="0" r="0" b="0"/>
                <wp:wrapTopAndBottom/>
                <wp:docPr id="17" name="Frame13"/>
                <a:graphic xmlns:a="http://schemas.openxmlformats.org/drawingml/2006/main">
                  <a:graphicData uri="http://schemas.microsoft.com/office/word/2010/wordprocessingShape">
                    <wps:wsp>
                      <wps:cNvSpPr/>
                      <wps:spPr>
                        <a:xfrm>
                          <a:off x="0" y="0"/>
                          <a:ext cx="235764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گروه‌بندي گره‌ها بر اساس بردار سرعت</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20.75pt;mso-wrap-style:square;v-text-anchor:top">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گروه‌بندي گره‌ها بر اساس بردار سرعت</w:t>
                      </w:r>
                    </w:p>
                  </w:txbxContent>
                </v:textbox>
                <w10:wrap type="topAndBottom"/>
              </v:rect>
            </w:pict>
          </mc:Fallback>
        </mc:AlternateContent>
      </w:r>
    </w:p>
    <w:p>
      <w:pPr>
        <w:pStyle w:val="Heading3"/>
        <w:ind w:left="0" w:right="0" w:hanging="0"/>
        <w:rPr/>
      </w:pPr>
      <w:bookmarkStart w:id="21" w:name="__RefHeading___Toc2468_3268838694"/>
      <w:bookmarkEnd w:id="21"/>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pPr>
      <w:r>
        <w:rPr>
          <w:rFonts w:cs="B Nazanin"/>
          <w:rtl w:val="true"/>
          <w:lang w:bidi="fa-IR"/>
        </w:rPr>
        <w:t>در چرخه ضربان قلب سیگنال الکتریکی تولید می‌شود</w:t>
      </w:r>
      <w:r>
        <w:rPr>
          <w:rFonts w:cs="B Nazanin"/>
          <w:rtl w:val="true"/>
          <w:lang w:bidi="fa-IR"/>
        </w:rPr>
        <w:t xml:space="preserve">. </w:t>
      </w:r>
      <w:r>
        <w:rPr>
          <w:rFonts w:cs="B Nazanin"/>
          <w:rtl w:val="true"/>
          <w:lang w:bidi="fa-IR"/>
        </w:rPr>
        <w:t xml:space="preserve">از آنجا که شمار زیادی سلول در این فعالیت مشارکت </w:t>
      </w:r>
      <w:r>
        <w:rPr>
          <w:rFonts w:cs="B Nazanin"/>
          <w:rtl w:val="true"/>
          <w:lang w:bidi="fa-IR"/>
        </w:rPr>
        <w:t>می‌کنند</w:t>
      </w:r>
      <w:r>
        <w:rPr>
          <w:rFonts w:cs="B Nazanin"/>
          <w:rtl w:val="true"/>
          <w:lang w:bidi="fa-IR"/>
        </w:rPr>
        <w:t>، می‌توان سیگنال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w:t>
      </w:r>
    </w:p>
    <w:p>
      <w:pPr>
        <w:pStyle w:val="Normal"/>
        <w:rPr/>
      </w:pPr>
      <w:r>
        <w:rPr>
          <w:rFonts w:cs="B Nazanin"/>
          <w:rtl w:val="true"/>
          <w:lang w:bidi="fa-IR"/>
        </w:rPr>
        <w:t xml:space="preserve">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شکل </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نمونه‌ای از نوار قلب نرمال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tl w:val="true"/>
        </w:rPr>
      </w:r>
    </w:p>
    <w:p>
      <w:pPr>
        <w:pStyle w:val="Normal"/>
        <w:rPr>
          <w:rFonts w:cs="B Nazanin"/>
          <w:lang w:bidi="fa-IR"/>
        </w:rPr>
      </w:pPr>
      <w:r>
        <w:rPr>
          <w:rFonts w:cs="B Nazanin"/>
          <w:rtl w:val="true"/>
          <w:lang w:bidi="fa-IR"/>
        </w:rPr>
      </w:r>
      <w:r>
        <mc:AlternateContent>
          <mc:Choice Requires="wps">
            <w:drawing>
              <wp:anchor behindDoc="0" distT="0" distB="0" distL="0" distR="0" simplePos="0" locked="0" layoutInCell="0" allowOverlap="1" relativeHeight="111">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txBox="1"/>
                      <wps:spPr>
                        <a:xfrm>
                          <a:off x="0" y="0"/>
                          <a:ext cx="4572000" cy="275844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23160"/>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t>شکل</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نوار قلب نرمال</w:t>
                            </w:r>
                          </w:p>
                        </w:txbxContent>
                      </wps:txbx>
                      <wps:bodyPr anchor="t" lIns="0" tIns="0" rIns="0" bIns="0">
                        <a:noAutofit/>
                      </wps:bodyPr>
                    </wps:wsp>
                  </a:graphicData>
                </a:graphic>
              </wp:anchor>
            </w:drawing>
          </mc:Choice>
          <mc:Fallback>
            <w:pict>
              <v:rect style="position:absolute;rotation:-0;width:360pt;height:217.2pt;mso-wrap-distance-left:0pt;mso-wrap-distance-right:0pt;mso-wrap-distance-top:0pt;mso-wrap-distance-bottom:0pt;margin-top:0pt;mso-position-vertical:top;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t>شکل</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رخدادن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4572000" cy="2840990"/>
                <wp:effectExtent l="0" t="0" r="0" b="0"/>
                <wp:wrapTopAndBottom/>
                <wp:docPr id="24"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bookmarkStart w:id="23" w:name="_Toc4274114824"/>
                            <w:bookmarkEnd w:id="23"/>
                            <w:r>
                              <w:rPr>
                                <w:rtl w:val="true"/>
                              </w:rPr>
                              <w:drawing>
                                <wp:inline distT="0" distB="0" distL="0" distR="0">
                                  <wp:extent cx="4572000" cy="2505710"/>
                                  <wp:effectExtent l="0" t="0" r="0" b="0"/>
                                  <wp:docPr id="2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bookmarkStart w:id="24" w:name="_Toc4274114824"/>
                      <w:bookmarkEnd w:id="24"/>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4572000" cy="2566670"/>
                <wp:effectExtent l="0" t="0" r="0" b="0"/>
                <wp:wrapTopAndBottom/>
                <wp:docPr id="28"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ind w:left="0" w:right="0" w:hanging="0"/>
        <w:rPr>
          <w:rFonts w:cs="B Nazanin"/>
          <w:lang w:bidi="fa-IR"/>
        </w:rPr>
      </w:pPr>
      <w:r>
        <w:rPr>
          <w:rFonts w:cs="B Nazanin"/>
          <w:rtl w:val="true"/>
          <w:lang w:bidi="fa-IR"/>
        </w:rPr>
      </w:r>
    </w:p>
    <w:p>
      <w:pPr>
        <w:pStyle w:val="Heading2"/>
        <w:ind w:left="0" w:right="0" w:hanging="0"/>
        <w:rPr/>
      </w:pPr>
      <w:bookmarkStart w:id="25" w:name="__RefHeading___Toc1222_4132671640"/>
      <w:bookmarkEnd w:id="25"/>
      <w:r>
        <w:rPr>
          <w:rFonts w:cs="B Nazanin"/>
          <w:b w:val="false"/>
          <w:bCs w:val="false"/>
          <w:lang w:bidi="fa-IR"/>
        </w:rPr>
        <w:t>3-</w:t>
      </w:r>
      <w:r>
        <w:rPr>
          <w:rFonts w:cs="B Nazanin"/>
          <w:b w:val="false"/>
          <w:b w:val="false"/>
          <w:bCs w:val="false"/>
          <w:lang w:bidi="fa-IR"/>
        </w:rPr>
        <w:t>۲</w:t>
      </w:r>
      <w:bookmarkStart w:id="26" w:name="_Toc165202166"/>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635" distL="0" distR="635" simplePos="0" locked="0" layoutInCell="0" allowOverlap="1" relativeHeight="91">
                <wp:simplePos x="0" y="0"/>
                <wp:positionH relativeFrom="page">
                  <wp:posOffset>-228600</wp:posOffset>
                </wp:positionH>
                <wp:positionV relativeFrom="paragraph">
                  <wp:posOffset>-685800</wp:posOffset>
                </wp:positionV>
                <wp:extent cx="685800" cy="571500"/>
                <wp:effectExtent l="0" t="0" r="0" b="0"/>
                <wp:wrapSquare wrapText="bothSides"/>
                <wp:docPr id="34"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را شامل می‌شود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1" w:name="__RefHeading___Toc8807_708039724"/>
      <w:bookmarkEnd w:id="31"/>
      <w:r>
        <w:rPr>
          <w:rFonts w:cs="B Nazanin"/>
          <w:lang w:bidi="fa-IR"/>
        </w:rPr>
        <w:t>2</w:t>
      </w:r>
      <w:bookmarkStart w:id="32" w:name="_Toc165202165"/>
      <w:r>
        <w:rPr>
          <w:rFonts w:cs="B Nazanin"/>
          <w:lang w:bidi="fa-IR"/>
        </w:rPr>
        <w:t>-3</w:t>
      </w:r>
      <w:r>
        <w:rPr>
          <w:rFonts w:cs="B Nazanin"/>
          <w:rtl w:val="true"/>
          <w:lang w:bidi="fa-IR"/>
        </w:rPr>
        <w:t xml:space="preserve">- </w:t>
      </w:r>
      <w:bookmarkEnd w:id="32"/>
      <w:r>
        <w:rPr>
          <w:rFonts w:cs="B Nazanin"/>
          <w:rtl w:val="true"/>
          <w:lang w:bidi="fa-IR"/>
        </w:rPr>
        <w:t>وب‌ اپلیکیشن‌</w:t>
      </w:r>
    </w:p>
    <w:p>
      <w:pPr>
        <w:pStyle w:val="Normal"/>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pPr>
      <w:bookmarkStart w:id="33" w:name="__RefHeading___Toc8840_708039724"/>
      <w:bookmarkEnd w:id="33"/>
      <w:r>
        <w:rPr>
          <w:rFonts w:cs="B Nazanin"/>
          <w:lang w:bidi="fa-IR"/>
        </w:rPr>
        <w:t>1-2-3</w:t>
      </w:r>
      <w:r>
        <w:rPr>
          <w:rFonts w:cs="B Nazanin"/>
          <w:rtl w:val="true"/>
          <w:lang w:bidi="fa-IR"/>
        </w:rPr>
        <w:t xml:space="preserve"> </w:t>
      </w:r>
      <w:r>
        <w:rPr>
          <w:rFonts w:cs="B Nazanin"/>
          <w:rtl w:val="true"/>
          <w:lang w:bidi="fa-IR"/>
        </w:rPr>
        <w:t xml:space="preserve">ماژول‌ها و ویژگی‌ها  </w:t>
      </w:r>
      <w:r>
        <w:rPr>
          <w:rFonts w:cs="B Nazanin"/>
          <w:color w:val="C9211E"/>
          <w:rtl w:val="true"/>
          <w:lang w:bidi="fa-IR"/>
        </w:rPr>
        <w:t>این بخش نیاز به وارسی مجدد تصاویر دارد</w:t>
      </w:r>
      <w:r>
        <w:rPr>
          <w:rFonts w:cs="B Nazanin"/>
          <w:color w:val="C9211E"/>
          <w:rtl w:val="true"/>
          <w:lang w:bidi="fa-IR"/>
        </w:rPr>
        <w:t>.</w:t>
      </w:r>
    </w:p>
    <w:p>
      <w:pPr>
        <w:pStyle w:val="Normal"/>
        <w:rPr>
          <w:rFonts w:cs="B Nazanin"/>
          <w:lang w:bidi="fa-IR"/>
        </w:rPr>
      </w:pPr>
      <w:r>
        <w:rPr>
          <w:rFonts w:cs="B Nazanin"/>
          <w:rtl w:val="true"/>
          <w:lang w:bidi="fa-IR"/>
        </w:rPr>
        <w:t xml:space="preserve">کاربران با ثبت نام در سامانه توانایی استفاده از خدمات آن را </w:t>
      </w:r>
      <w:r>
        <w:rPr>
          <w:rFonts w:cs="B Nazanin"/>
          <w:rtl w:val="true"/>
          <w:lang w:bidi="fa-IR"/>
        </w:rPr>
        <w:t>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p>
    <w:p>
      <w:pPr>
        <w:pStyle w:val="Normal"/>
        <w:rPr>
          <w:rFonts w:cs="B Nazanin"/>
          <w:lang w:bidi="fa-IR"/>
        </w:rPr>
      </w:pPr>
      <w:r>
        <w:rPr>
          <w:rFonts w:cs="B Nazanin"/>
          <w:rtl w:val="true"/>
          <w:lang w:bidi="fa-IR"/>
        </w:rPr>
        <w:t>شکل‌های …</w:t>
      </w:r>
      <w:r>
        <w:rPr>
          <w:rFonts w:cs="B Nazanin"/>
          <w:rtl w:val="true"/>
          <w:lang w:bidi="fa-IR"/>
        </w:rPr>
        <w:t xml:space="preserve">. </w:t>
      </w:r>
      <w:r>
        <w:rPr>
          <w:rFonts w:cs="B Nazanin"/>
          <w:rtl w:val="true"/>
          <w:lang w:bidi="fa-IR"/>
        </w:rPr>
        <w:t>تا …</w:t>
      </w:r>
      <w:r>
        <w:rPr>
          <w:rFonts w:cs="B Nazanin"/>
          <w:rtl w:val="true"/>
          <w:lang w:bidi="fa-IR"/>
        </w:rPr>
        <w:t xml:space="preserve">. </w:t>
      </w:r>
      <w:r>
        <w:rPr>
          <w:rFonts w:cs="B Nazanin"/>
          <w:rtl w:val="true"/>
          <w:lang w:bidi="fa-IR"/>
        </w:rPr>
        <w:t>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pPr>
      <w:r>
        <w:rPr>
          <w:rtl w:val="true"/>
        </w:rPr>
        <w:t>(</w:t>
      </w:r>
      <w:r>
        <w:rPr>
          <w:rtl w:val="true"/>
        </w:rPr>
        <w:t xml:space="preserve">یک عکس قرار بده که عرضش </w:t>
      </w:r>
      <w:r>
        <w:rPr/>
        <w:t>۵</w:t>
      </w:r>
      <w:r>
        <w:rPr>
          <w:rtl w:val="true"/>
        </w:rPr>
        <w:t xml:space="preserve"> باشد</w:t>
      </w:r>
      <w:r>
        <w:rPr>
          <w:rtl w:val="true"/>
        </w:rPr>
        <w:t>)</w:t>
      </w:r>
    </w:p>
    <w:p>
      <w:pPr>
        <w:pStyle w:val="Style7"/>
        <w:rPr/>
      </w:pPr>
      <w:bookmarkStart w:id="34" w:name="_Toc42741148235"/>
      <w:r>
        <w:rPr>
          <w:rFonts w:cs="B Nazanin"/>
          <w:rtl w:val="true"/>
        </w:rPr>
        <w:t xml:space="preserve">شکل </w:t>
      </w:r>
      <w:r>
        <w:rPr>
          <w:rFonts w:cs="B Nazanin"/>
        </w:rPr>
        <w:t>۳</w:t>
      </w:r>
      <w:r>
        <w:rPr>
          <w:rFonts w:cs="B Nazanin"/>
          <w:rtl w:val="true"/>
        </w:rPr>
        <w:t>-</w:t>
      </w:r>
      <w:r>
        <w:rPr>
          <w:rFonts w:cs="B Nazanin"/>
        </w:rPr>
        <w:t>1</w:t>
      </w:r>
      <w:r>
        <w:rPr>
          <w:rFonts w:cs="B Nazanin"/>
          <w:rtl w:val="true"/>
        </w:rPr>
        <w:t xml:space="preserve">: </w:t>
      </w:r>
      <w:bookmarkEnd w:id="34"/>
      <w:r>
        <w:rPr>
          <w:rFonts w:cs="B Nazanin"/>
          <w:rtl w:val="true"/>
        </w:rPr>
        <w:t>صفحه خانه</w:t>
      </w:r>
    </w:p>
    <w:p>
      <w:pPr>
        <w:pStyle w:val="Heading4"/>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63">
                <wp:simplePos x="0" y="0"/>
                <wp:positionH relativeFrom="column">
                  <wp:align>center</wp:align>
                </wp:positionH>
                <wp:positionV relativeFrom="paragraph">
                  <wp:posOffset>635</wp:posOffset>
                </wp:positionV>
                <wp:extent cx="4572000" cy="2538730"/>
                <wp:effectExtent l="0" t="0" r="0" b="0"/>
                <wp:wrapTopAndBottom/>
                <wp:docPr id="35" name="Frame19"/>
                <a:graphic xmlns:a="http://schemas.openxmlformats.org/drawingml/2006/main">
                  <a:graphicData uri="http://schemas.microsoft.com/office/word/2010/wordprocessingShape">
                    <wps:wsp>
                      <wps:cNvSpPr txBox="1"/>
                      <wps:spPr>
                        <a:xfrm>
                          <a:off x="0" y="0"/>
                          <a:ext cx="4572000" cy="253873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3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
                                          <pic:cNvPicPr>
                                            <a:picLocks noChangeAspect="1" noChangeArrowheads="1"/>
                                          </pic:cNvPicPr>
                                        </pic:nvPicPr>
                                        <pic:blipFill>
                                          <a:blip r:embed="rId32"/>
                                          <a:stretch>
                                            <a:fillRect/>
                                          </a:stretch>
                                        </pic:blipFill>
                                        <pic:spPr bwMode="auto">
                                          <a:xfrm>
                                            <a:off x="0" y="0"/>
                                            <a:ext cx="4572000" cy="22034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صفحه ثبت نام پزشک</w:t>
                            </w:r>
                          </w:p>
                        </w:txbxContent>
                      </wps:txbx>
                      <wps:bodyPr anchor="t" lIns="0" tIns="0" rIns="0" bIns="0">
                        <a:noAutofit/>
                      </wps:bodyPr>
                    </wps:wsp>
                  </a:graphicData>
                </a:graphic>
              </wp:anchor>
            </w:drawing>
          </mc:Choice>
          <mc:Fallback>
            <w:pict>
              <v:rect style="position:absolute;rotation:-0;width:360pt;height:199.9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37"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8" descr=""/>
                                    <pic:cNvPicPr>
                                      <a:picLocks noChangeAspect="1" noChangeArrowheads="1"/>
                                    </pic:cNvPicPr>
                                  </pic:nvPicPr>
                                  <pic:blipFill>
                                    <a:blip r:embed="rId33"/>
                                    <a:stretch>
                                      <a:fillRect/>
                                    </a:stretch>
                                  </pic:blipFill>
                                  <pic:spPr bwMode="auto">
                                    <a:xfrm>
                                      <a:off x="0" y="0"/>
                                      <a:ext cx="4572000" cy="22034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صفحه ثبت نام پزشک</w:t>
                      </w:r>
                    </w:p>
                  </w:txbxContent>
                </v:textbox>
                <w10:wrap type="topAndBottom"/>
              </v:rect>
            </w:pict>
          </mc:Fallback>
        </mc:AlternateContent>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tl w:val="true"/>
        </w:rPr>
      </w:r>
      <w:r>
        <mc:AlternateContent>
          <mc:Choice Requires="wps">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4572000" cy="2529840"/>
                <wp:effectExtent l="0" t="0" r="0" b="0"/>
                <wp:wrapTopAndBottom/>
                <wp:docPr id="38" name="Frame20"/>
                <a:graphic xmlns:a="http://schemas.openxmlformats.org/drawingml/2006/main">
                  <a:graphicData uri="http://schemas.microsoft.com/office/word/2010/wordprocessingShape">
                    <wps:wsp>
                      <wps:cNvSpPr txBox="1"/>
                      <wps:spPr>
                        <a:xfrm>
                          <a:off x="0" y="0"/>
                          <a:ext cx="4572000" cy="252984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194560"/>
                                  <wp:effectExtent l="0" t="0" r="0" b="0"/>
                                  <wp:docPr id="3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9" descr=""/>
                                          <pic:cNvPicPr>
                                            <a:picLocks noChangeAspect="1" noChangeArrowheads="1"/>
                                          </pic:cNvPicPr>
                                        </pic:nvPicPr>
                                        <pic:blipFill>
                                          <a:blip r:embed="rId34"/>
                                          <a:stretch>
                                            <a:fillRect/>
                                          </a:stretch>
                                        </pic:blipFill>
                                        <pic:spPr bwMode="auto">
                                          <a:xfrm>
                                            <a:off x="0" y="0"/>
                                            <a:ext cx="4572000" cy="2194560"/>
                                          </a:xfrm>
                                          <a:prstGeom prst="rect">
                                            <a:avLst/>
                                          </a:prstGeom>
                                        </pic:spPr>
                                      </pic:pic>
                                    </a:graphicData>
                                  </a:graphic>
                                </wp:inline>
                              </w:drawing>
                              <w:t>شکل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صفحه ثبت‌نام بیمار</w:t>
                            </w:r>
                          </w:p>
                        </w:txbxContent>
                      </wps:txbx>
                      <wps:bodyPr anchor="t" lIns="0" tIns="0" rIns="0" bIns="0">
                        <a:noAutofit/>
                      </wps:bodyPr>
                    </wps:wsp>
                  </a:graphicData>
                </a:graphic>
              </wp:anchor>
            </w:drawing>
          </mc:Choice>
          <mc:Fallback>
            <w:pict>
              <v:rect style="position:absolute;rotation:-0;width:360pt;height:199.2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194560"/>
                            <wp:effectExtent l="0" t="0" r="0" b="0"/>
                            <wp:docPr id="4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descr=""/>
                                    <pic:cNvPicPr>
                                      <a:picLocks noChangeAspect="1" noChangeArrowheads="1"/>
                                    </pic:cNvPicPr>
                                  </pic:nvPicPr>
                                  <pic:blipFill>
                                    <a:blip r:embed="rId35"/>
                                    <a:stretch>
                                      <a:fillRect/>
                                    </a:stretch>
                                  </pic:blipFill>
                                  <pic:spPr bwMode="auto">
                                    <a:xfrm>
                                      <a:off x="0" y="0"/>
                                      <a:ext cx="4572000" cy="2194560"/>
                                    </a:xfrm>
                                    <a:prstGeom prst="rect">
                                      <a:avLst/>
                                    </a:prstGeom>
                                  </pic:spPr>
                                </pic:pic>
                              </a:graphicData>
                            </a:graphic>
                          </wp:inline>
                        </w:drawing>
                        <w:t>شکل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صفحه ثبت‌نام بیمار</w:t>
                      </w:r>
                    </w:p>
                  </w:txbxContent>
                </v:textbox>
                <w10:wrap type="topAndBottom"/>
              </v:rect>
            </w:pict>
          </mc:Fallback>
        </mc:AlternateConten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4572000" cy="2538730"/>
                <wp:effectExtent l="0" t="0" r="0" b="0"/>
                <wp:wrapTopAndBottom/>
                <wp:docPr id="41" name="Frame21"/>
                <a:graphic xmlns:a="http://schemas.openxmlformats.org/drawingml/2006/main">
                  <a:graphicData uri="http://schemas.microsoft.com/office/word/2010/wordprocessingShape">
                    <wps:wsp>
                      <wps:cNvSpPr txBox="1"/>
                      <wps:spPr>
                        <a:xfrm>
                          <a:off x="0" y="0"/>
                          <a:ext cx="4572000" cy="253873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42"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0" descr=""/>
                                          <pic:cNvPicPr>
                                            <a:picLocks noChangeAspect="1" noChangeArrowheads="1"/>
                                          </pic:cNvPicPr>
                                        </pic:nvPicPr>
                                        <pic:blipFill>
                                          <a:blip r:embed="rId36"/>
                                          <a:stretch>
                                            <a:fillRect/>
                                          </a:stretch>
                                        </pic:blipFill>
                                        <pic:spPr bwMode="auto">
                                          <a:xfrm>
                                            <a:off x="0" y="0"/>
                                            <a:ext cx="4572000" cy="2203450"/>
                                          </a:xfrm>
                                          <a:prstGeom prst="rect">
                                            <a:avLst/>
                                          </a:prstGeom>
                                        </pic:spPr>
                                      </pic:pic>
                                    </a:graphicData>
                                  </a:graphic>
                                </wp:inline>
                              </w:drawing>
                              <w:t>شکل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۴</w:t>
                            </w:r>
                            <w:r>
                              <w:rPr>
                                <w:rFonts w:cs="B Nazanin"/>
                                <w:b/>
                                <w:bCs/>
                                <w:i w:val="false"/>
                                <w:iCs w:val="false"/>
                                <w:rtl w:val="true"/>
                              </w:rPr>
                              <w:t xml:space="preserve">: </w:t>
                            </w:r>
                            <w:r>
                              <w:rPr>
                                <w:rFonts w:cs="B Nazanin"/>
                                <w:b/>
                                <w:b/>
                                <w:bCs/>
                                <w:i w:val="false"/>
                                <w:i w:val="false"/>
                                <w:iCs w:val="false"/>
                                <w:rtl w:val="true"/>
                              </w:rPr>
                              <w:t>صفحه ورود</w:t>
                            </w:r>
                          </w:p>
                        </w:txbxContent>
                      </wps:txbx>
                      <wps:bodyPr anchor="t" lIns="0" tIns="0" rIns="0" bIns="0">
                        <a:noAutofit/>
                      </wps:bodyPr>
                    </wps:wsp>
                  </a:graphicData>
                </a:graphic>
              </wp:anchor>
            </w:drawing>
          </mc:Choice>
          <mc:Fallback>
            <w:pict>
              <v:rect style="position:absolute;rotation:-0;width:360pt;height:199.9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43"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0" descr=""/>
                                    <pic:cNvPicPr>
                                      <a:picLocks noChangeAspect="1" noChangeArrowheads="1"/>
                                    </pic:cNvPicPr>
                                  </pic:nvPicPr>
                                  <pic:blipFill>
                                    <a:blip r:embed="rId37"/>
                                    <a:stretch>
                                      <a:fillRect/>
                                    </a:stretch>
                                  </pic:blipFill>
                                  <pic:spPr bwMode="auto">
                                    <a:xfrm>
                                      <a:off x="0" y="0"/>
                                      <a:ext cx="4572000" cy="2203450"/>
                                    </a:xfrm>
                                    <a:prstGeom prst="rect">
                                      <a:avLst/>
                                    </a:prstGeom>
                                  </pic:spPr>
                                </pic:pic>
                              </a:graphicData>
                            </a:graphic>
                          </wp:inline>
                        </w:drawing>
                        <w:t>شکل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۴</w:t>
                      </w:r>
                      <w:r>
                        <w:rPr>
                          <w:rFonts w:cs="B Nazanin"/>
                          <w:b/>
                          <w:bCs/>
                          <w:i w:val="false"/>
                          <w:iCs w:val="false"/>
                          <w:rtl w:val="true"/>
                        </w:rPr>
                        <w:t xml:space="preserve">: </w:t>
                      </w:r>
                      <w:r>
                        <w:rPr>
                          <w:rFonts w:cs="B Nazanin"/>
                          <w:b/>
                          <w:b/>
                          <w:bCs/>
                          <w:i w:val="false"/>
                          <w:i w:val="false"/>
                          <w:iCs w:val="false"/>
                          <w:rtl w:val="true"/>
                        </w:rPr>
                        <w:t>صفحه ورود</w:t>
                      </w:r>
                    </w:p>
                  </w:txbxContent>
                </v:textbox>
                <w10:wrap type="topAndBottom"/>
              </v:rect>
            </w:pict>
          </mc:Fallback>
        </mc:AlternateContent>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tl w:val="true"/>
        </w:rPr>
      </w:r>
      <w:r>
        <mc:AlternateContent>
          <mc:Choice Requires="wps">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4572000" cy="2538730"/>
                <wp:effectExtent l="0" t="0" r="0" b="0"/>
                <wp:wrapTopAndBottom/>
                <wp:docPr id="44" name="Frame22"/>
                <a:graphic xmlns:a="http://schemas.openxmlformats.org/drawingml/2006/main">
                  <a:graphicData uri="http://schemas.microsoft.com/office/word/2010/wordprocessingShape">
                    <wps:wsp>
                      <wps:cNvSpPr txBox="1"/>
                      <wps:spPr>
                        <a:xfrm>
                          <a:off x="0" y="0"/>
                          <a:ext cx="4572000" cy="253873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45"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1"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۵</w:t>
                            </w:r>
                            <w:r>
                              <w:rPr>
                                <w:rFonts w:cs="B Nazanin"/>
                                <w:b/>
                                <w:bCs/>
                                <w:i w:val="false"/>
                                <w:iCs w:val="false"/>
                                <w:rtl w:val="true"/>
                              </w:rPr>
                              <w:t xml:space="preserve">: </w:t>
                            </w:r>
                            <w:r>
                              <w:rPr>
                                <w:rFonts w:cs="B Nazanin"/>
                                <w:b/>
                                <w:b/>
                                <w:bCs/>
                                <w:i w:val="false"/>
                                <w:i w:val="false"/>
                                <w:iCs w:val="false"/>
                                <w:rtl w:val="true"/>
                              </w:rPr>
                              <w:t xml:space="preserve">صفحه ورود </w:t>
                            </w:r>
                          </w:p>
                        </w:txbxContent>
                      </wps:txbx>
                      <wps:bodyPr anchor="t" lIns="0" tIns="0" rIns="0" bIns="0">
                        <a:noAutofit/>
                      </wps:bodyPr>
                    </wps:wsp>
                  </a:graphicData>
                </a:graphic>
              </wp:anchor>
            </w:drawing>
          </mc:Choice>
          <mc:Fallback>
            <w:pict>
              <v:rect style="position:absolute;rotation:-0;width:360pt;height:199.9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203450"/>
                            <wp:effectExtent l="0" t="0" r="0" b="0"/>
                            <wp:docPr id="46"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1"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۵</w:t>
                      </w:r>
                      <w:r>
                        <w:rPr>
                          <w:rFonts w:cs="B Nazanin"/>
                          <w:b/>
                          <w:bCs/>
                          <w:i w:val="false"/>
                          <w:iCs w:val="false"/>
                          <w:rtl w:val="true"/>
                        </w:rPr>
                        <w:t xml:space="preserve">: </w:t>
                      </w:r>
                      <w:r>
                        <w:rPr>
                          <w:rFonts w:cs="B Nazanin"/>
                          <w:b/>
                          <w:b/>
                          <w:bCs/>
                          <w:i w:val="false"/>
                          <w:i w:val="false"/>
                          <w:iCs w:val="false"/>
                          <w:rtl w:val="true"/>
                        </w:rPr>
                        <w:t xml:space="preserve">صفحه ورود </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4572000" cy="2822575"/>
                <wp:effectExtent l="0" t="0" r="0" b="0"/>
                <wp:wrapTopAndBottom/>
                <wp:docPr id="47" name="Frame23"/>
                <a:graphic xmlns:a="http://schemas.openxmlformats.org/drawingml/2006/main">
                  <a:graphicData uri="http://schemas.microsoft.com/office/word/2010/wordprocessingShape">
                    <wps:wsp>
                      <wps:cNvSpPr txBox="1"/>
                      <wps:spPr>
                        <a:xfrm>
                          <a:off x="0" y="0"/>
                          <a:ext cx="4572000" cy="2822575"/>
                        </a:xfrm>
                        <a:prstGeom prst="rect"/>
                        <a:solidFill>
                          <a:srgbClr val="FFFFFF"/>
                        </a:solidFill>
                      </wps:spPr>
                      <wps:txbx>
                        <w:txbxContent>
                          <w:p>
                            <w:pPr>
                              <w:pStyle w:val="Figure"/>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87295"/>
                                  <wp:effectExtent l="0" t="0" r="0" b="0"/>
                                  <wp:docPr id="48"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2" descr=""/>
                                          <pic:cNvPicPr>
                                            <a:picLocks noChangeAspect="1" noChangeArrowheads="1"/>
                                          </pic:cNvPicPr>
                                        </pic:nvPicPr>
                                        <pic:blipFill>
                                          <a:blip r:embed="rId40"/>
                                          <a:stretch>
                                            <a:fillRect/>
                                          </a:stretch>
                                        </pic:blipFill>
                                        <pic:spPr bwMode="auto">
                                          <a:xfrm>
                                            <a:off x="0" y="0"/>
                                            <a:ext cx="4572000" cy="248729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۶</w:t>
                            </w:r>
                            <w:r>
                              <w:rPr>
                                <w:rFonts w:cs="B Nazanin"/>
                                <w:b/>
                                <w:bCs/>
                                <w:i w:val="false"/>
                                <w:iCs w:val="false"/>
                                <w:rtl w:val="true"/>
                              </w:rPr>
                              <w:t xml:space="preserve">: </w:t>
                            </w:r>
                            <w:r>
                              <w:rPr>
                                <w:rFonts w:cs="B Nazanin"/>
                                <w:b/>
                                <w:b/>
                                <w:bCs/>
                                <w:i w:val="false"/>
                                <w:i w:val="false"/>
                                <w:iCs w:val="false"/>
                                <w:rtl w:val="true"/>
                              </w:rPr>
                              <w:t>صفحه بیمار</w:t>
                            </w:r>
                          </w:p>
                        </w:txbxContent>
                      </wps:txbx>
                      <wps:bodyPr anchor="t" lIns="0" tIns="0" rIns="0" bIns="0">
                        <a:noAutofit/>
                      </wps:bodyPr>
                    </wps:wsp>
                  </a:graphicData>
                </a:graphic>
              </wp:anchor>
            </w:drawing>
          </mc:Choice>
          <mc:Fallback>
            <w:pict>
              <v:rect style="position:absolute;rotation:-0;width:360pt;height:222.25pt;mso-wrap-distance-left:0pt;mso-wrap-distance-right:0pt;mso-wrap-distance-top:0pt;mso-wrap-distance-bottom:0pt;margin-top:0.05pt;mso-position-vertical-relative:text;margin-left:32.55pt;mso-position-horizontal:center;mso-position-horizontal-relative:text">
                <v:textbox inset="0in,0in,0in,0in">
                  <w:txbxContent>
                    <w:p>
                      <w:pPr>
                        <w:pStyle w:val="Figure"/>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87295"/>
                            <wp:effectExtent l="0" t="0" r="0" b="0"/>
                            <wp:docPr id="49"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2" descr=""/>
                                    <pic:cNvPicPr>
                                      <a:picLocks noChangeAspect="1" noChangeArrowheads="1"/>
                                    </pic:cNvPicPr>
                                  </pic:nvPicPr>
                                  <pic:blipFill>
                                    <a:blip r:embed="rId41"/>
                                    <a:stretch>
                                      <a:fillRect/>
                                    </a:stretch>
                                  </pic:blipFill>
                                  <pic:spPr bwMode="auto">
                                    <a:xfrm>
                                      <a:off x="0" y="0"/>
                                      <a:ext cx="4572000" cy="248729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۶</w:t>
                      </w:r>
                      <w:r>
                        <w:rPr>
                          <w:rFonts w:cs="B Nazanin"/>
                          <w:b/>
                          <w:bCs/>
                          <w:i w:val="false"/>
                          <w:iCs w:val="false"/>
                          <w:rtl w:val="true"/>
                        </w:rPr>
                        <w:t xml:space="preserve">: </w:t>
                      </w:r>
                      <w:r>
                        <w:rPr>
                          <w:rFonts w:cs="B Nazanin"/>
                          <w:b/>
                          <w:b/>
                          <w:bCs/>
                          <w:i w:val="false"/>
                          <w:i w:val="false"/>
                          <w:iCs w:val="false"/>
                          <w:rtl w:val="true"/>
                        </w:rPr>
                        <w:t>صفحه بیمار</w:t>
                      </w:r>
                    </w:p>
                  </w:txbxContent>
                </v:textbox>
                <w10:wrap type="topAndBottom"/>
              </v:rect>
            </w:pict>
          </mc:Fallback>
        </mc:AlternateContent>
      </w:r>
    </w:p>
    <w:p>
      <w:pPr>
        <w:pStyle w:val="Normal"/>
        <w:tabs>
          <w:tab w:val="clear" w:pos="2204"/>
          <w:tab w:val="left" w:pos="5511" w:leader="none"/>
        </w:tabs>
        <w:ind w:left="0" w:right="0" w:hanging="0"/>
        <w:rPr>
          <w:rFonts w:cs="B Nazanin"/>
        </w:rPr>
      </w:pPr>
      <w:r>
        <w:rPr>
          <w:rFonts w:cs="B Nazanin"/>
          <w:rtl w:val="true"/>
        </w:rPr>
        <w:tab/>
      </w:r>
    </w:p>
    <w:p>
      <w:pPr>
        <w:pStyle w:val="Normal"/>
        <w:tabs>
          <w:tab w:val="clear" w:pos="2204"/>
          <w:tab w:val="left" w:pos="5511" w:leader="none"/>
        </w:tabs>
        <w:ind w:left="0" w:right="0" w:hanging="0"/>
        <w:rPr>
          <w:rFonts w:cs="B Nazanin"/>
        </w:rPr>
      </w:pPr>
      <w:r>
        <w:rPr>
          <w:rtl w:val="true"/>
        </w:rPr>
      </w:r>
    </w:p>
    <w:p>
      <w:pPr>
        <w:pStyle w:val="Normal"/>
        <w:tabs>
          <w:tab w:val="clear" w:pos="2204"/>
          <w:tab w:val="left" w:pos="5511" w:leader="none"/>
        </w:tabs>
        <w:ind w:left="0" w:right="0" w:hanging="0"/>
        <w:rPr>
          <w:rFonts w:cs="B Nazanin"/>
        </w:rPr>
      </w:pPr>
      <w:r>
        <w:rPr>
          <w:rtl w:val="true"/>
        </w:rPr>
      </w:r>
    </w:p>
    <w:p>
      <w:pPr>
        <w:pStyle w:val="Normal"/>
        <w:tabs>
          <w:tab w:val="clear" w:pos="2204"/>
          <w:tab w:val="left" w:pos="5511" w:leader="none"/>
        </w:tabs>
        <w:ind w:left="0" w:right="0" w:hanging="0"/>
        <w:rPr>
          <w:rFonts w:cs="B Nazanin"/>
        </w:rPr>
      </w:pPr>
      <w:r>
        <w:rPr>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4572000" cy="2813050"/>
                <wp:effectExtent l="0" t="0" r="0" b="0"/>
                <wp:wrapTopAndBottom/>
                <wp:docPr id="50" name="Frame24"/>
                <a:graphic xmlns:a="http://schemas.openxmlformats.org/drawingml/2006/main">
                  <a:graphicData uri="http://schemas.microsoft.com/office/word/2010/wordprocessingShape">
                    <wps:wsp>
                      <wps:cNvSpPr txBox="1"/>
                      <wps:spPr>
                        <a:xfrm>
                          <a:off x="0" y="0"/>
                          <a:ext cx="4572000" cy="281305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77770"/>
                                  <wp:effectExtent l="0" t="0" r="0" b="0"/>
                                  <wp:docPr id="5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3" descr=""/>
                                          <pic:cNvPicPr>
                                            <a:picLocks noChangeAspect="1" noChangeArrowheads="1"/>
                                          </pic:cNvPicPr>
                                        </pic:nvPicPr>
                                        <pic:blipFill>
                                          <a:blip r:embed="rId42"/>
                                          <a:stretch>
                                            <a:fillRect/>
                                          </a:stretch>
                                        </pic:blipFill>
                                        <pic:spPr bwMode="auto">
                                          <a:xfrm>
                                            <a:off x="0" y="0"/>
                                            <a:ext cx="4572000" cy="247777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۷</w:t>
                            </w:r>
                            <w:r>
                              <w:rPr>
                                <w:rFonts w:cs="B Nazanin"/>
                                <w:b/>
                                <w:bCs/>
                                <w:i w:val="false"/>
                                <w:iCs w:val="false"/>
                                <w:rtl w:val="true"/>
                              </w:rPr>
                              <w:t xml:space="preserve">: </w:t>
                            </w:r>
                            <w:r>
                              <w:rPr>
                                <w:rFonts w:cs="B Nazanin"/>
                                <w:b/>
                                <w:b/>
                                <w:bCs/>
                                <w:i w:val="false"/>
                                <w:i w:val="false"/>
                                <w:iCs w:val="false"/>
                                <w:rtl w:val="true"/>
                              </w:rPr>
                              <w:t>صفحه بیمار</w:t>
                            </w:r>
                          </w:p>
                        </w:txbxContent>
                      </wps:txbx>
                      <wps:bodyPr anchor="t" lIns="0" tIns="0" rIns="0" bIns="0">
                        <a:noAutofit/>
                      </wps:bodyPr>
                    </wps:wsp>
                  </a:graphicData>
                </a:graphic>
              </wp:anchor>
            </w:drawing>
          </mc:Choice>
          <mc:Fallback>
            <w:pict>
              <v:rect style="position:absolute;rotation:-0;width:360pt;height:221.5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77770"/>
                            <wp:effectExtent l="0" t="0" r="0" b="0"/>
                            <wp:docPr id="5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3" descr=""/>
                                    <pic:cNvPicPr>
                                      <a:picLocks noChangeAspect="1" noChangeArrowheads="1"/>
                                    </pic:cNvPicPr>
                                  </pic:nvPicPr>
                                  <pic:blipFill>
                                    <a:blip r:embed="rId43"/>
                                    <a:stretch>
                                      <a:fillRect/>
                                    </a:stretch>
                                  </pic:blipFill>
                                  <pic:spPr bwMode="auto">
                                    <a:xfrm>
                                      <a:off x="0" y="0"/>
                                      <a:ext cx="4572000" cy="247777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۷</w:t>
                      </w:r>
                      <w:r>
                        <w:rPr>
                          <w:rFonts w:cs="B Nazanin"/>
                          <w:b/>
                          <w:bCs/>
                          <w:i w:val="false"/>
                          <w:iCs w:val="false"/>
                          <w:rtl w:val="true"/>
                        </w:rPr>
                        <w:t xml:space="preserve">: </w:t>
                      </w:r>
                      <w:r>
                        <w:rPr>
                          <w:rFonts w:cs="B Nazanin"/>
                          <w:b/>
                          <w:b/>
                          <w:bCs/>
                          <w:i w:val="false"/>
                          <w:i w:val="false"/>
                          <w:iCs w:val="false"/>
                          <w:rtl w:val="true"/>
                        </w:rPr>
                        <w:t>صفحه بیمار</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4572000" cy="2822575"/>
                <wp:effectExtent l="0" t="0" r="0" b="0"/>
                <wp:wrapTopAndBottom/>
                <wp:docPr id="53" name="Frame25"/>
                <a:graphic xmlns:a="http://schemas.openxmlformats.org/drawingml/2006/main">
                  <a:graphicData uri="http://schemas.microsoft.com/office/word/2010/wordprocessingShape">
                    <wps:wsp>
                      <wps:cNvSpPr txBox="1"/>
                      <wps:spPr>
                        <a:xfrm>
                          <a:off x="0" y="0"/>
                          <a:ext cx="4572000" cy="2822575"/>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87295"/>
                                  <wp:effectExtent l="0" t="0" r="0" b="0"/>
                                  <wp:docPr id="5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4" descr=""/>
                                          <pic:cNvPicPr>
                                            <a:picLocks noChangeAspect="1" noChangeArrowheads="1"/>
                                          </pic:cNvPicPr>
                                        </pic:nvPicPr>
                                        <pic:blipFill>
                                          <a:blip r:embed="rId44"/>
                                          <a:stretch>
                                            <a:fillRect/>
                                          </a:stretch>
                                        </pic:blipFill>
                                        <pic:spPr bwMode="auto">
                                          <a:xfrm>
                                            <a:off x="0" y="0"/>
                                            <a:ext cx="4572000" cy="248729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۸</w:t>
                            </w:r>
                            <w:r>
                              <w:rPr>
                                <w:rFonts w:cs="B Nazanin"/>
                                <w:b/>
                                <w:bCs/>
                                <w:i w:val="false"/>
                                <w:iCs w:val="false"/>
                                <w:rtl w:val="true"/>
                              </w:rPr>
                              <w:t xml:space="preserve">: </w:t>
                            </w:r>
                            <w:r>
                              <w:rPr>
                                <w:rFonts w:cs="B Nazanin"/>
                                <w:b/>
                                <w:b/>
                                <w:bCs/>
                                <w:i w:val="false"/>
                                <w:i w:val="false"/>
                                <w:iCs w:val="false"/>
                                <w:rtl w:val="true"/>
                              </w:rPr>
                              <w:t>صفحه بیمار</w:t>
                            </w:r>
                          </w:p>
                        </w:txbxContent>
                      </wps:txbx>
                      <wps:bodyPr anchor="t" lIns="0" tIns="0" rIns="0" bIns="0">
                        <a:noAutofit/>
                      </wps:bodyPr>
                    </wps:wsp>
                  </a:graphicData>
                </a:graphic>
              </wp:anchor>
            </w:drawing>
          </mc:Choice>
          <mc:Fallback>
            <w:pict>
              <v:rect style="position:absolute;rotation:-0;width:360pt;height:222.25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87295"/>
                            <wp:effectExtent l="0" t="0" r="0" b="0"/>
                            <wp:docPr id="5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4" descr=""/>
                                    <pic:cNvPicPr>
                                      <a:picLocks noChangeAspect="1" noChangeArrowheads="1"/>
                                    </pic:cNvPicPr>
                                  </pic:nvPicPr>
                                  <pic:blipFill>
                                    <a:blip r:embed="rId45"/>
                                    <a:stretch>
                                      <a:fillRect/>
                                    </a:stretch>
                                  </pic:blipFill>
                                  <pic:spPr bwMode="auto">
                                    <a:xfrm>
                                      <a:off x="0" y="0"/>
                                      <a:ext cx="4572000" cy="248729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۸</w:t>
                      </w:r>
                      <w:r>
                        <w:rPr>
                          <w:rFonts w:cs="B Nazanin"/>
                          <w:b/>
                          <w:bCs/>
                          <w:i w:val="false"/>
                          <w:iCs w:val="false"/>
                          <w:rtl w:val="true"/>
                        </w:rPr>
                        <w:t xml:space="preserve">: </w:t>
                      </w:r>
                      <w:r>
                        <w:rPr>
                          <w:rFonts w:cs="B Nazanin"/>
                          <w:b/>
                          <w:b/>
                          <w:bCs/>
                          <w:i w:val="false"/>
                          <w:i w:val="false"/>
                          <w:iCs w:val="false"/>
                          <w:rtl w:val="true"/>
                        </w:rPr>
                        <w:t>صفحه بیمار</w:t>
                      </w:r>
                    </w:p>
                  </w:txbxContent>
                </v:textbox>
                <w10:wrap type="topAndBottom"/>
              </v:rect>
            </w:pict>
          </mc:Fallback>
        </mc:AlternateContent>
      </w:r>
    </w:p>
    <w:p>
      <w:pPr>
        <w:pStyle w:val="Style7"/>
        <w:rPr>
          <w:rFonts w:cs="B Nazanin"/>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r>
        <mc:AlternateContent>
          <mc:Choice Requires="wps">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4572000" cy="2804160"/>
                <wp:effectExtent l="0" t="0" r="0" b="0"/>
                <wp:wrapTopAndBottom/>
                <wp:docPr id="56" name="Frame26"/>
                <a:graphic xmlns:a="http://schemas.openxmlformats.org/drawingml/2006/main">
                  <a:graphicData uri="http://schemas.microsoft.com/office/word/2010/wordprocessingShape">
                    <wps:wsp>
                      <wps:cNvSpPr txBox="1"/>
                      <wps:spPr>
                        <a:xfrm>
                          <a:off x="0" y="0"/>
                          <a:ext cx="4572000" cy="280416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68880"/>
                                  <wp:effectExtent l="0" t="0" r="0" b="0"/>
                                  <wp:docPr id="57"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5" descr=""/>
                                          <pic:cNvPicPr>
                                            <a:picLocks noChangeAspect="1" noChangeArrowheads="1"/>
                                          </pic:cNvPicPr>
                                        </pic:nvPicPr>
                                        <pic:blipFill>
                                          <a:blip r:embed="rId46"/>
                                          <a:stretch>
                                            <a:fillRect/>
                                          </a:stretch>
                                        </pic:blipFill>
                                        <pic:spPr bwMode="auto">
                                          <a:xfrm>
                                            <a:off x="0" y="0"/>
                                            <a:ext cx="4572000" cy="246888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۹</w:t>
                            </w:r>
                            <w:r>
                              <w:rPr>
                                <w:rFonts w:cs="B Nazanin"/>
                                <w:b/>
                                <w:bCs/>
                                <w:i w:val="false"/>
                                <w:iCs w:val="false"/>
                                <w:rtl w:val="true"/>
                              </w:rPr>
                              <w:t xml:space="preserve">: </w:t>
                            </w:r>
                            <w:r>
                              <w:rPr>
                                <w:rFonts w:cs="B Nazanin"/>
                                <w:b/>
                                <w:b/>
                                <w:bCs/>
                                <w:i w:val="false"/>
                                <w:i w:val="false"/>
                                <w:iCs w:val="false"/>
                                <w:rtl w:val="true"/>
                              </w:rPr>
                              <w:t>صفحه پزشک</w:t>
                            </w:r>
                          </w:p>
                        </w:txbxContent>
                      </wps:txbx>
                      <wps:bodyPr anchor="t" lIns="0" tIns="0" rIns="0" bIns="0">
                        <a:noAutofit/>
                      </wps:bodyPr>
                    </wps:wsp>
                  </a:graphicData>
                </a:graphic>
              </wp:anchor>
            </w:drawing>
          </mc:Choice>
          <mc:Fallback>
            <w:pict>
              <v:rect style="position:absolute;rotation:-0;width:360pt;height:220.8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68880"/>
                            <wp:effectExtent l="0" t="0" r="0" b="0"/>
                            <wp:docPr id="58"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5" descr=""/>
                                    <pic:cNvPicPr>
                                      <a:picLocks noChangeAspect="1" noChangeArrowheads="1"/>
                                    </pic:cNvPicPr>
                                  </pic:nvPicPr>
                                  <pic:blipFill>
                                    <a:blip r:embed="rId47"/>
                                    <a:stretch>
                                      <a:fillRect/>
                                    </a:stretch>
                                  </pic:blipFill>
                                  <pic:spPr bwMode="auto">
                                    <a:xfrm>
                                      <a:off x="0" y="0"/>
                                      <a:ext cx="4572000" cy="246888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۹</w:t>
                      </w:r>
                      <w:r>
                        <w:rPr>
                          <w:rFonts w:cs="B Nazanin"/>
                          <w:b/>
                          <w:bCs/>
                          <w:i w:val="false"/>
                          <w:iCs w:val="false"/>
                          <w:rtl w:val="true"/>
                        </w:rPr>
                        <w:t xml:space="preserve">: </w:t>
                      </w:r>
                      <w:r>
                        <w:rPr>
                          <w:rFonts w:cs="B Nazanin"/>
                          <w:b/>
                          <w:b/>
                          <w:bCs/>
                          <w:i w:val="false"/>
                          <w:i w:val="false"/>
                          <w:iCs w:val="false"/>
                          <w:rtl w:val="true"/>
                        </w:rPr>
                        <w:t>صفحه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Style7"/>
        <w:rPr>
          <w:rFonts w:cs="B Nazanin"/>
        </w:rPr>
      </w:pPr>
      <w:r>
        <w:rPr>
          <w:rtl w:val="true"/>
        </w:rPr>
      </w:r>
      <w:r>
        <mc:AlternateContent>
          <mc:Choice Requires="wps">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4572000" cy="2831465"/>
                <wp:effectExtent l="0" t="0" r="0" b="0"/>
                <wp:wrapTopAndBottom/>
                <wp:docPr id="59" name="Frame27"/>
                <a:graphic xmlns:a="http://schemas.openxmlformats.org/drawingml/2006/main">
                  <a:graphicData uri="http://schemas.microsoft.com/office/word/2010/wordprocessingShape">
                    <wps:wsp>
                      <wps:cNvSpPr txBox="1"/>
                      <wps:spPr>
                        <a:xfrm>
                          <a:off x="0" y="0"/>
                          <a:ext cx="4572000" cy="2831465"/>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96185"/>
                                  <wp:effectExtent l="0" t="0" r="0" b="0"/>
                                  <wp:docPr id="6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26" descr=""/>
                                          <pic:cNvPicPr>
                                            <a:picLocks noChangeAspect="1" noChangeArrowheads="1"/>
                                          </pic:cNvPicPr>
                                        </pic:nvPicPr>
                                        <pic:blipFill>
                                          <a:blip r:embed="rId48"/>
                                          <a:stretch>
                                            <a:fillRect/>
                                          </a:stretch>
                                        </pic:blipFill>
                                        <pic:spPr bwMode="auto">
                                          <a:xfrm>
                                            <a:off x="0" y="0"/>
                                            <a:ext cx="4572000" cy="249618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10</w:t>
                            </w:r>
                            <w:r>
                              <w:rPr>
                                <w:rFonts w:cs="B Nazanin"/>
                                <w:b/>
                                <w:bCs/>
                                <w:i w:val="false"/>
                                <w:iCs w:val="false"/>
                                <w:rtl w:val="true"/>
                              </w:rPr>
                              <w:t xml:space="preserve">: </w:t>
                            </w:r>
                            <w:r>
                              <w:rPr>
                                <w:rFonts w:cs="B Nazanin"/>
                                <w:b/>
                                <w:b/>
                                <w:bCs/>
                                <w:i w:val="false"/>
                                <w:i w:val="false"/>
                                <w:iCs w:val="false"/>
                                <w:rtl w:val="true"/>
                              </w:rPr>
                              <w:t>صفحه پزشک</w:t>
                            </w:r>
                          </w:p>
                        </w:txbxContent>
                      </wps:txbx>
                      <wps:bodyPr anchor="t" lIns="0" tIns="0" rIns="0" bIns="0">
                        <a:noAutofit/>
                      </wps:bodyPr>
                    </wps:wsp>
                  </a:graphicData>
                </a:graphic>
              </wp:anchor>
            </w:drawing>
          </mc:Choice>
          <mc:Fallback>
            <w:pict>
              <v:rect style="position:absolute;rotation:-0;width:360pt;height:222.95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2496185"/>
                            <wp:effectExtent l="0" t="0" r="0" b="0"/>
                            <wp:docPr id="6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6" descr=""/>
                                    <pic:cNvPicPr>
                                      <a:picLocks noChangeAspect="1" noChangeArrowheads="1"/>
                                    </pic:cNvPicPr>
                                  </pic:nvPicPr>
                                  <pic:blipFill>
                                    <a:blip r:embed="rId49"/>
                                    <a:stretch>
                                      <a:fillRect/>
                                    </a:stretch>
                                  </pic:blipFill>
                                  <pic:spPr bwMode="auto">
                                    <a:xfrm>
                                      <a:off x="0" y="0"/>
                                      <a:ext cx="4572000" cy="2496185"/>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10</w:t>
                      </w:r>
                      <w:r>
                        <w:rPr>
                          <w:rFonts w:cs="B Nazanin"/>
                          <w:b/>
                          <w:bCs/>
                          <w:i w:val="false"/>
                          <w:iCs w:val="false"/>
                          <w:rtl w:val="true"/>
                        </w:rPr>
                        <w:t xml:space="preserve">: </w:t>
                      </w:r>
                      <w:r>
                        <w:rPr>
                          <w:rFonts w:cs="B Nazanin"/>
                          <w:b/>
                          <w:b/>
                          <w:bCs/>
                          <w:i w:val="false"/>
                          <w:i w:val="false"/>
                          <w:iCs w:val="false"/>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r>
    </w:p>
    <w:p>
      <w:pPr>
        <w:pStyle w:val="Picture"/>
        <w:rPr>
          <w:rFonts w:cs="B Nazanin"/>
        </w:rPr>
      </w:pPr>
      <w:r>
        <w:rPr>
          <w:rFonts w:cs="B Nazanin"/>
          <w:rtl w:val="true"/>
        </w:rPr>
      </w:r>
    </w:p>
    <w:p>
      <w:pPr>
        <w:pStyle w:val="Style7"/>
        <w:rPr/>
      </w:pPr>
      <w:bookmarkStart w:id="35" w:name="_Toc42741148225"/>
      <w:r>
        <w:rPr>
          <w:rFonts w:cs="B Nazanin"/>
          <w:rtl w:val="true"/>
        </w:rPr>
        <w:t xml:space="preserve">شکل </w:t>
      </w:r>
      <w:r>
        <w:rPr>
          <w:rFonts w:cs="B Nazanin"/>
        </w:rPr>
        <w:t>۳</w:t>
      </w:r>
      <w:r>
        <w:rPr>
          <w:rFonts w:cs="B Nazanin"/>
          <w:rtl w:val="true"/>
        </w:rPr>
        <w:t>-</w:t>
      </w:r>
      <w:r>
        <w:rPr>
          <w:rFonts w:cs="B Nazanin"/>
        </w:rPr>
        <w:t>11</w:t>
      </w:r>
      <w:r>
        <w:rPr>
          <w:rFonts w:cs="B Nazanin"/>
          <w:rtl w:val="true"/>
        </w:rPr>
        <w:t xml:space="preserve">: </w:t>
      </w:r>
      <w:bookmarkEnd w:id="35"/>
      <w:r>
        <w:rPr>
          <w:rFonts w:cs="B Nazanin"/>
          <w:rtl w:val="true"/>
        </w:rPr>
        <w:t>صفحه مدیر سامانه</w:t>
      </w:r>
      <w:r>
        <w:rPr>
          <w:rFonts w:cs="B Nazanin"/>
          <w:rtl w:val="true"/>
        </w:rPr>
        <w:t>(</w:t>
      </w:r>
      <w:r>
        <w:rPr>
          <w:rFonts w:cs="B Nazanin"/>
          <w:rtl w:val="true"/>
        </w:rPr>
        <w:t>ادمین</w:t>
      </w:r>
      <w:r>
        <w:rPr>
          <w:rFonts w:cs="B Nazanin"/>
          <w:rtl w:val="true"/>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Picture"/>
        <w:rPr>
          <w:rFonts w:cs="B Nazanin"/>
        </w:rPr>
      </w:pPr>
      <w:r>
        <w:rPr>
          <w:rFonts w:cs="B Nazanin"/>
          <w:rtl w:val="true"/>
        </w:rPr>
      </w:r>
    </w:p>
    <w:p>
      <w:pPr>
        <w:pStyle w:val="Normal"/>
        <w:rPr>
          <w:rFonts w:cs="B Nazanin"/>
          <w:lang w:bidi="fa-IR"/>
        </w:rPr>
      </w:pPr>
      <w:r>
        <w:rPr>
          <w:rFonts w:cs="B Nazanin"/>
          <w:rtl w:val="true"/>
          <w:lang w:bidi="fa-IR"/>
        </w:rPr>
      </w:r>
    </w:p>
    <w:p>
      <w:pPr>
        <w:pStyle w:val="Heading3"/>
        <w:ind w:left="0" w:right="0" w:hanging="0"/>
        <w:rPr>
          <w:rFonts w:cs="B Nazanin"/>
          <w:lang w:bidi="fa-IR"/>
        </w:rPr>
      </w:pPr>
      <w:bookmarkStart w:id="36" w:name="__RefHeading___Toc8842_708039724"/>
      <w:bookmarkEnd w:id="36"/>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 xml:space="preserve">بک اند سامانه با استفاده از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این قسمت از </w:t>
      </w:r>
      <w:r>
        <w:rPr>
          <w:rFonts w:cs="B Nazanin"/>
          <w:sz w:val="22"/>
          <w:szCs w:val="22"/>
          <w:lang w:bidi="fa-IR"/>
        </w:rPr>
        <w:t>UTF-8</w:t>
      </w:r>
      <w:r>
        <w:rPr>
          <w:rFonts w:cs="B Nazanin"/>
          <w:rtl w:val="true"/>
          <w:lang w:bidi="fa-IR"/>
        </w:rPr>
        <w:t xml:space="preserve"> </w:t>
      </w:r>
      <w:r>
        <w:rPr>
          <w:rFonts w:cs="B Nazanin"/>
          <w:rtl w:val="true"/>
          <w:lang w:bidi="fa-IR"/>
        </w:rPr>
        <w:t>و اصالت‌سنجی کد ملی پشتیبانی ‌می‌کند</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ثبت‌نام در سامانه استفاده از رمز یکبار مصرف جیمیل</w:t>
      </w:r>
      <w:r>
        <w:rPr>
          <w:rStyle w:val="FootnoteAnchor"/>
          <w:rFonts w:cs="B Nazanin"/>
          <w:rtl w:val="true"/>
          <w:lang w:bidi="fa-IR"/>
        </w:rPr>
        <w:footnoteReference w:id="14"/>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تعبیه شده است</w:t>
      </w: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Normal"/>
        <w:tabs>
          <w:tab w:val="clear" w:pos="2204"/>
          <w:tab w:val="left" w:pos="5511" w:leader="none"/>
        </w:tabs>
        <w:rPr>
          <w:rFonts w:cs="B Nazanin"/>
        </w:rPr>
      </w:pPr>
      <w:r>
        <w:rPr>
          <w:rFonts w:cs="B Nazanin"/>
          <w:rtl w:val="true"/>
        </w:rPr>
      </w:r>
    </w:p>
    <w:p>
      <w:pPr>
        <w:pStyle w:val="Heading2"/>
        <w:ind w:left="0" w:right="0" w:hanging="0"/>
        <w:rPr/>
      </w:pPr>
      <w:bookmarkStart w:id="37" w:name="__RefHeading___Toc8809_708039724"/>
      <w:bookmarkEnd w:id="37"/>
      <w:r>
        <w:rPr>
          <w:rFonts w:cs="B Nazanin"/>
          <w:lang w:bidi="fa-IR"/>
        </w:rPr>
        <w:t>3-</w:t>
      </w:r>
      <w:bookmarkStart w:id="38" w:name="_Toc1652021653"/>
      <w:r>
        <w:rPr>
          <w:rFonts w:cs="B Nazanin"/>
          <w:lang w:bidi="fa-IR"/>
        </w:rPr>
        <w:t>3</w:t>
      </w:r>
      <w:r>
        <w:rPr>
          <w:rFonts w:cs="B Nazanin"/>
          <w:rtl w:val="true"/>
          <w:lang w:bidi="fa-IR"/>
        </w:rPr>
        <w:t xml:space="preserve">- </w:t>
      </w:r>
      <w:bookmarkEnd w:id="38"/>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احتیاج داریم</w:t>
      </w:r>
      <w:r>
        <w:rPr>
          <w:rFonts w:cs="B Nazanin"/>
          <w:rtl w:val="true"/>
          <w:lang w:bidi="fa-IR"/>
        </w:rPr>
        <w:t xml:space="preserve">. </w:t>
      </w:r>
      <w:r>
        <w:rPr>
          <w:rFonts w:cs="B Nazanin"/>
          <w:rtl w:val="true"/>
          <w:lang w:bidi="fa-IR"/>
        </w:rPr>
        <w:t>با پیاده‌سازی معماری مناسب</w:t>
      </w:r>
      <w:r>
        <w:rPr>
          <w:rFonts w:cs="B Nazanin"/>
          <w:rtl w:val="true"/>
          <w:lang w:bidi="fa-IR"/>
        </w:rPr>
        <w:t>،</w:t>
      </w:r>
      <w:r>
        <w:rPr>
          <w:rFonts w:cs="B Nazanin"/>
          <w:rtl w:val="true"/>
          <w:lang w:bidi="fa-IR"/>
        </w:rPr>
        <w:t xml:space="preserve"> مدلی تعریف کردیم که با آموزش روی دادگان با شمار بالای نوار قلب، توانایی دسته‌ بندی ناهنجاری قلبی </w:t>
      </w:r>
      <w:r>
        <w:rPr>
          <w:rFonts w:cs="B Nazanin"/>
          <w:rtl w:val="true"/>
          <w:lang w:bidi="fa-IR"/>
        </w:rPr>
        <w:t xml:space="preserve">را </w:t>
      </w:r>
      <w:r>
        <w:rPr>
          <w:rFonts w:cs="B Nazanin"/>
          <w:rtl w:val="true"/>
          <w:lang w:bidi="fa-IR"/>
        </w:rPr>
        <w:t xml:space="preserve">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6"/>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5"/>
      </w:r>
      <w:r>
        <w:rPr>
          <w:rFonts w:cs="B Nazanin"/>
          <w:rtl w:val="true"/>
          <w:lang w:bidi="fa-IR"/>
        </w:rPr>
        <w:t xml:space="preserve"> توسعه یافته‌اند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pPr>
      <w:bookmarkStart w:id="39" w:name="__RefHeading___Toc8844_708039724"/>
      <w:bookmarkEnd w:id="39"/>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7"/>
      </w:r>
      <w:r>
        <w:rPr>
          <w:rFonts w:cs="B Nazanin"/>
          <w:rtl w:val="true"/>
          <w:lang w:bidi="fa-IR"/>
        </w:rPr>
        <w:t xml:space="preserve"> انقلاب بزرگی در توسعه مدل‌های زبانی</w:t>
      </w:r>
      <w:r>
        <w:rPr>
          <w:rStyle w:val="FootnoteAnchor"/>
          <w:rFonts w:cs="B Nazanin"/>
          <w:rtl w:val="true"/>
          <w:lang w:bidi="fa-IR"/>
        </w:rPr>
        <w:footnoteReference w:id="16"/>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17"/>
      </w:r>
      <w:r>
        <w:rPr>
          <w:rFonts w:cs="B Nazanin"/>
          <w:rtl w:val="true"/>
          <w:lang w:bidi="fa-IR"/>
        </w:rPr>
        <w:t xml:space="preserve"> در چند سال گذشته مدیون بکارگیری و توسعه این معماری </w:t>
      </w:r>
      <w:r>
        <w:rPr>
          <w:rFonts w:cs="B Nazanin"/>
          <w:rtl w:val="true"/>
          <w:lang w:bidi="fa-IR"/>
        </w:rPr>
        <w:t>بوده</w:t>
      </w:r>
      <w:r>
        <w:rPr>
          <w:rFonts w:cs="B Nazanin"/>
          <w:rtl w:val="true"/>
          <w:lang w:bidi="fa-IR"/>
        </w:rPr>
        <w:t xml:space="preserve"> است</w:t>
      </w:r>
      <w:r>
        <w:rPr>
          <w:rFonts w:cs="B Nazanin"/>
          <w:rtl w:val="true"/>
          <w:lang w:bidi="fa-IR"/>
        </w:rPr>
        <w:t xml:space="preserve">. </w:t>
      </w:r>
      <w:r>
        <w:rPr>
          <w:rFonts w:cs="B Nazanin"/>
          <w:rtl w:val="true"/>
          <w:lang w:bidi="fa-IR"/>
        </w:rPr>
        <w:t xml:space="preserve">نختسین ترنسفورمر از کنار هم قرار گرفتن دو ساختمان به نام‌های </w:t>
      </w:r>
      <w:r>
        <w:rPr>
          <w:rFonts w:cs="B Nazanin"/>
          <w:sz w:val="22"/>
          <w:szCs w:val="22"/>
          <w:lang w:bidi="fa-IR"/>
        </w:rPr>
        <w:t>transformer encoder</w:t>
      </w:r>
      <w:r>
        <w:rPr>
          <w:rFonts w:cs="B Nazanin"/>
          <w:rtl w:val="true"/>
          <w:lang w:bidi="fa-IR"/>
        </w:rPr>
        <w:t xml:space="preserve">  </w:t>
      </w:r>
      <w:r>
        <w:rPr>
          <w:rFonts w:cs="B Nazanin"/>
          <w:rtl w:val="true"/>
          <w:lang w:bidi="fa-IR"/>
        </w:rPr>
        <w:t xml:space="preserve">و </w:t>
      </w:r>
      <w:r>
        <w:rPr>
          <w:rFonts w:cs="B Nazanin"/>
          <w:sz w:val="22"/>
          <w:szCs w:val="22"/>
          <w:lang w:bidi="fa-IR"/>
        </w:rPr>
        <w:t>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دانشمندان علوم رایانه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مورد توجه برای پردازش‌ سیگنال، شبکه‌های عصبی کانولوشنی</w:t>
      </w:r>
      <w:r>
        <w:rPr>
          <w:rStyle w:val="FootnoteAnchor"/>
          <w:rFonts w:cs="B Nazanin"/>
          <w:rtl w:val="true"/>
          <w:lang w:bidi="fa-IR"/>
        </w:rPr>
        <w:footnoteReference w:id="18"/>
      </w:r>
      <w:r>
        <w:rPr>
          <w:rFonts w:cs="B Nazanin"/>
          <w:rtl w:val="true"/>
          <w:lang w:bidi="fa-IR"/>
        </w:rPr>
        <w:t xml:space="preserve"> بود</w:t>
      </w:r>
      <w:r>
        <w:rPr>
          <w:rFonts w:cs="B Nazanin"/>
          <w:rtl w:val="true"/>
          <w:lang w:bidi="fa-IR"/>
        </w:rPr>
        <w:t xml:space="preserve">. </w:t>
      </w:r>
      <w:r>
        <w:rPr>
          <w:rFonts w:cs="B Nazanin"/>
          <w:rtl w:val="true"/>
          <w:lang w:bidi="fa-IR"/>
        </w:rPr>
        <w:t>با اینحال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 xml:space="preserve">. </w:t>
      </w:r>
      <w:r>
        <w:rPr>
          <w:rFonts w:cs="B Nazanin"/>
          <w:rtl w:val="true"/>
          <w:lang w:bidi="fa-IR"/>
        </w:rPr>
        <w:t>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 xml:space="preserve">در حوزه متن </w:t>
      </w:r>
      <w:r>
        <w:rPr>
          <w:rFonts w:cs="B Nazanin"/>
          <w:rtl w:val="true"/>
          <w:lang w:bidi="fa-IR"/>
        </w:rPr>
        <w:t>،</w:t>
      </w:r>
      <w:r>
        <w:rPr>
          <w:rFonts w:cs="B Nazanin"/>
          <w:rtl w:val="true"/>
          <w:lang w:bidi="fa-IR"/>
        </w:rPr>
        <w:t xml:space="preserve"> توکن‌ها</w:t>
      </w:r>
      <w:r>
        <w:rPr>
          <w:rStyle w:val="FootnoteAnchor"/>
          <w:rFonts w:cs="B Nazanin"/>
          <w:rtl w:val="true"/>
          <w:lang w:bidi="fa-IR"/>
        </w:rPr>
        <w:footnoteReference w:id="19"/>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ind w:left="0" w:right="0" w:hanging="0"/>
        <w:rPr/>
      </w:pPr>
      <w:bookmarkStart w:id="40" w:name="__RefHeading___Toc8846_708039724"/>
      <w:bookmarkEnd w:id="40"/>
      <w:r>
        <w:rPr>
          <w:rFonts w:cs="B Nazanin"/>
          <w:lang w:bidi="fa-IR"/>
        </w:rPr>
        <w:t>2-3-3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20"/>
      </w:r>
      <w:r>
        <w:rPr>
          <w:rFonts w:cs="B Nazanin"/>
          <w:rtl w:val="true"/>
          <w:lang w:bidi="fa-IR"/>
        </w:rPr>
        <w:tab/>
      </w:r>
    </w:p>
    <w:p>
      <w:pPr>
        <w:pStyle w:val="Normal"/>
        <w:rPr/>
      </w:pP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94">
                <wp:simplePos x="0" y="0"/>
                <wp:positionH relativeFrom="column">
                  <wp:align>center</wp:align>
                </wp:positionH>
                <wp:positionV relativeFrom="paragraph">
                  <wp:posOffset>635</wp:posOffset>
                </wp:positionV>
                <wp:extent cx="4572000" cy="3041650"/>
                <wp:effectExtent l="0" t="0" r="0" b="0"/>
                <wp:wrapTopAndBottom/>
                <wp:docPr id="62"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6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 descr=""/>
                                          <pic:cNvPicPr>
                                            <a:picLocks noChangeAspect="1" noChangeArrowheads="1"/>
                                          </pic:cNvPicPr>
                                        </pic:nvPicPr>
                                        <pic:blipFill>
                                          <a:blip r:embed="rId50"/>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
                                <w:bCs/>
                                <w:i w:val="false"/>
                                <w:i w:val="false"/>
                                <w:iCs w:val="false"/>
                                <w:color w:val="000000"/>
                              </w:rPr>
                              <w:t>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6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 descr=""/>
                                    <pic:cNvPicPr>
                                      <a:picLocks noChangeAspect="1" noChangeArrowheads="1"/>
                                    </pic:cNvPicPr>
                                  </pic:nvPicPr>
                                  <pic:blipFill>
                                    <a:blip r:embed="rId51"/>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
                          <w:bCs/>
                          <w:i w:val="false"/>
                          <w:i w:val="false"/>
                          <w:iCs w:val="false"/>
                          <w:color w:val="000000"/>
                        </w:rPr>
                        <w:t>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rFonts w:ascii="B Nazanin" w:hAnsi="B Nazanin" w:cs="B Nazanin"/>
          <w:sz w:val="26"/>
          <w:szCs w:val="26"/>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استاندار بیمارستانی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2368550" cy="2640330"/>
                <wp:effectExtent l="0" t="0" r="0" b="0"/>
                <wp:wrapTopAndBottom/>
                <wp:docPr id="66"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6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 descr=""/>
                                          <pic:cNvPicPr>
                                            <a:picLocks noChangeAspect="1" noChangeArrowheads="1"/>
                                          </pic:cNvPicPr>
                                        </pic:nvPicPr>
                                        <pic:blipFill>
                                          <a:blip r:embed="rId5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6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4" descr=""/>
                                    <pic:cNvPicPr>
                                      <a:picLocks noChangeAspect="1" noChangeArrowheads="1"/>
                                    </pic:cNvPicPr>
                                  </pic:nvPicPr>
                                  <pic:blipFill>
                                    <a:blip r:embed="rId53"/>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1" w:name="_Toc427411482"/>
      <w:bookmarkStart w:id="42" w:name="_Toc427411482"/>
      <w:bookmarkEnd w:id="42"/>
    </w:p>
    <w:p>
      <w:pPr>
        <w:pStyle w:val="Caption"/>
        <w:keepNext w:val="true"/>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1"/>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2"/>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3"/>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در هرشاخه،  با پیمایش کرنل‌ها به شیوه‌ای که بیان شد دو دسته توکن‌ به تعداد برابر و مرکز مشترک برای هر شاخه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4"/>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شامل توکن‌های هم‌مرکز گفته شده و </w:t>
      </w:r>
      <w:r>
        <w:rPr>
          <w:rFonts w:cs="B Nazanin"/>
          <w:sz w:val="22"/>
          <w:szCs w:val="22"/>
          <w:lang w:bidi="fa-IR"/>
        </w:rPr>
        <w:t>CLS token</w:t>
      </w:r>
      <w:r>
        <w:rPr>
          <w:rFonts w:cs="B Nazanin"/>
          <w:rtl w:val="true"/>
          <w:lang w:bidi="fa-IR"/>
        </w:rPr>
        <w:t xml:space="preserve">  </w:t>
      </w:r>
      <w:r>
        <w:rPr>
          <w:rFonts w:cs="B Nazanin"/>
          <w:rtl w:val="true"/>
          <w:lang w:bidi="fa-IR"/>
        </w:rPr>
        <w:t xml:space="preserve">می‌شود که پیش از ورود به </w:t>
      </w:r>
      <w:r>
        <w:rPr>
          <w:rFonts w:cs="B Nazanin"/>
          <w:lang w:bidi="fa-IR"/>
        </w:rPr>
        <w:t>transformer encoder</w:t>
      </w:r>
      <w:r>
        <w:rPr>
          <w:rFonts w:cs="B Nazanin"/>
          <w:rtl w:val="true"/>
          <w:lang w:bidi="fa-IR"/>
        </w:rPr>
        <w:t xml:space="preserve">، یک افزونه </w:t>
      </w:r>
      <w:r>
        <w:rPr>
          <w:rFonts w:cs="B Nazanin"/>
          <w:lang w:bidi="fa-IR"/>
        </w:rPr>
        <w:t>position embedding</w:t>
      </w:r>
      <w:r>
        <w:rPr>
          <w:rFonts w:cs="B Nazanin"/>
          <w:rtl w:val="true"/>
          <w:lang w:bidi="fa-IR"/>
        </w:rPr>
        <w:t xml:space="preserve"> </w:t>
      </w:r>
      <w:r>
        <w:rPr>
          <w:rFonts w:cs="B Nazanin"/>
          <w:rtl w:val="true"/>
          <w:lang w:bidi="fa-IR"/>
        </w:rPr>
        <w:t>آموزش پذیر به آن‌ها اضافه می‌شود</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rtl w:val="true"/>
          <w:lang w:bidi="fa-IR"/>
        </w:rPr>
        <w:t>صورت</w:t>
      </w:r>
      <w:r>
        <w:rPr>
          <w:rFonts w:cs="B Nazanin"/>
          <w:rtl w:val="true"/>
          <w:lang w:bidi="fa-IR"/>
        </w:rPr>
        <w:t xml:space="preserve">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rFonts w:ascii="Times New Roman" w:hAnsi="Times New Roman"/>
          <w:sz w:val="22"/>
          <w:szCs w:val="22"/>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rFonts w:cs="B Nazanin"/>
          <w:lang w:bidi="fa-IR"/>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 در ابتدا و انتها به همراه یک ساختار گزینش توکن استفاده شده است</w:t>
      </w:r>
      <w:r>
        <w:rPr>
          <w:rFonts w:cs="B Nazanin"/>
          <w:rtl w:val="true"/>
          <w:lang w:bidi="fa-IR"/>
        </w:rPr>
        <w:t xml:space="preserve">. </w:t>
      </w:r>
      <w:r>
        <w:rPr>
          <w:rFonts w:cs="B Nazanin"/>
          <w:rtl w:val="true"/>
          <w:lang w:bidi="fa-IR"/>
        </w:rPr>
        <w:t>همانطور که گفته شد،</w:t>
      </w:r>
      <w:r>
        <w:rPr>
          <w:rFonts w:cs="B Nazanin"/>
          <w:rtl w:val="true"/>
          <w:lang w:bidi="fa-IR"/>
        </w:rPr>
        <w:t xml:space="preserve">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xml:space="preserve">،  این توکن اطلاعات استخراج شده از سایر توکن‌ها را </w:t>
      </w:r>
      <w:r>
        <w:rPr>
          <w:rFonts w:cs="B Nazanin"/>
          <w:rtl w:val="true"/>
          <w:lang w:bidi="fa-IR"/>
        </w:rPr>
        <w:t>شامل</w:t>
      </w:r>
      <w:r>
        <w:rPr>
          <w:rFonts w:cs="B Nazanin"/>
          <w:rtl w:val="true"/>
          <w:lang w:bidi="fa-IR"/>
        </w:rPr>
        <w:t xml:space="preserve">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2002790" cy="3238500"/>
                <wp:effectExtent l="0" t="0" r="0" b="0"/>
                <wp:wrapTopAndBottom/>
                <wp:docPr id="70" name="Frame17"/>
                <a:graphic xmlns:a="http://schemas.openxmlformats.org/drawingml/2006/main">
                  <a:graphicData uri="http://schemas.microsoft.com/office/word/2010/wordprocessingShape">
                    <wps:wsp>
                      <wps:cNvSpPr/>
                      <wps:spPr>
                        <a:xfrm>
                          <a:off x="0" y="0"/>
                          <a:ext cx="2002680" cy="32385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7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 descr=""/>
                                          <pic:cNvPicPr>
                                            <a:picLocks noChangeAspect="1" noChangeArrowheads="1"/>
                                          </pic:cNvPicPr>
                                        </pic:nvPicPr>
                                        <pic:blipFill>
                                          <a:blip r:embed="rId54"/>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54.9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7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 descr=""/>
                                    <pic:cNvPicPr>
                                      <a:picLocks noChangeAspect="1" noChangeArrowheads="1"/>
                                    </pic:cNvPicPr>
                                  </pic:nvPicPr>
                                  <pic:blipFill>
                                    <a:blip r:embed="rId55"/>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rFonts w:ascii="Times New Roman" w:hAnsi="Times New Roman"/>
          <w:sz w:val="22"/>
          <w:szCs w:val="22"/>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که معمولاً نشانه‌های ناهنجاری‌های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شده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w:t>
      </w:r>
      <w:r>
        <w:rPr>
          <w:rFonts w:ascii="B Nazanin" w:hAnsi="B Nazanin" w:cs="B Nazanin"/>
          <w:sz w:val="26"/>
          <w:sz w:val="26"/>
          <w:szCs w:val="26"/>
          <w:rtl w:val="true"/>
        </w:rPr>
        <w:t>شاخه</w:t>
      </w:r>
      <w:r>
        <w:rPr>
          <w:rFonts w:ascii="B Nazanin" w:hAnsi="B Nazanin" w:cs="B Nazanin"/>
          <w:sz w:val="26"/>
          <w:sz w:val="26"/>
          <w:szCs w:val="26"/>
          <w:rtl w:val="true"/>
        </w:rPr>
        <w:t>‌های</w:t>
      </w:r>
      <w:r>
        <w:rPr>
          <w:rFonts w:ascii="B Nazanin" w:hAnsi="B Nazanin" w:cs="B Nazanin"/>
          <w:sz w:val="26"/>
          <w:sz w:val="26"/>
          <w:szCs w:val="26"/>
          <w:rtl w:val="true"/>
        </w:rPr>
        <w:t xml:space="preserve">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w:t>
      </w:r>
      <w:r>
        <w:rPr>
          <w:rFonts w:ascii="B Nazanin" w:hAnsi="B Nazanin" w:cs="B Nazanin"/>
          <w:sz w:val="26"/>
          <w:sz w:val="26"/>
          <w:szCs w:val="26"/>
          <w:rtl w:val="true"/>
        </w:rPr>
        <w:t>،</w:t>
      </w:r>
      <w:r>
        <w:rPr>
          <w:rFonts w:ascii="B Nazanin" w:hAnsi="B Nazanin" w:cs="B Nazanin"/>
          <w:sz w:val="26"/>
          <w:sz w:val="26"/>
          <w:szCs w:val="26"/>
          <w:rtl w:val="true"/>
        </w:rPr>
        <w:t xml:space="preserve"> </w:t>
      </w:r>
      <w:r>
        <w:rPr>
          <w:rFonts w:ascii="B Nazanin" w:hAnsi="B Nazanin" w:cs="B Nazanin"/>
          <w:sz w:val="26"/>
          <w:sz w:val="26"/>
          <w:szCs w:val="26"/>
          <w:rtl w:val="true"/>
        </w:rPr>
        <w:t xml:space="preserve">علارغم معماری یکسان، </w:t>
      </w:r>
      <w:r>
        <w:rPr>
          <w:rFonts w:ascii="B Nazanin" w:hAnsi="B Nazanin" w:cs="B Nazanin"/>
          <w:sz w:val="26"/>
          <w:sz w:val="26"/>
          <w:szCs w:val="26"/>
          <w:rtl w:val="true"/>
        </w:rPr>
        <w:t xml:space="preserve"> استخراج ویژگی در دو مقیاس مختلف</w:t>
      </w:r>
      <w:r>
        <w:rPr>
          <w:rFonts w:ascii="B Nazanin" w:hAnsi="B Nazanin" w:cs="B Nazanin"/>
          <w:sz w:val="26"/>
          <w:sz w:val="26"/>
          <w:szCs w:val="26"/>
          <w:rtl w:val="true"/>
        </w:rPr>
        <w:t xml:space="preserve">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3" w:name="__RefHeading___Toc8848_708039724"/>
      <w:bookmarkEnd w:id="43"/>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همانطور که گفته شد، نوار قلب استاندار</w:t>
      </w:r>
      <w:r>
        <w:rPr>
          <w:rFonts w:cs="B Nazanin"/>
          <w:rtl w:val="true"/>
          <w:lang w:bidi="fa-IR"/>
        </w:rPr>
        <w:t>د</w:t>
      </w:r>
      <w:r>
        <w:rPr>
          <w:rFonts w:cs="B Nazanin"/>
          <w:rtl w:val="true"/>
          <w:lang w:bidi="fa-IR"/>
        </w:rPr>
        <w:t xml:space="preserve">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 xml:space="preserve">با اینحال وجود دادگان با شمار کافی داده برای آموزش </w:t>
      </w:r>
      <w:r>
        <w:rPr>
          <w:rFonts w:cs="B Nazanin"/>
          <w:rtl w:val="true"/>
          <w:lang w:bidi="fa-IR"/>
        </w:rPr>
        <w:t>آنها</w:t>
      </w:r>
      <w:r>
        <w:rPr>
          <w:rFonts w:cs="B Nazanin"/>
          <w:rtl w:val="true"/>
          <w:lang w:bidi="fa-IR"/>
        </w:rPr>
        <w:t xml:space="preserve">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پروژه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25"/>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نمونه‌ها</w:t>
      </w:r>
      <w:r>
        <w:rPr>
          <w:rFonts w:cs="B Nazanin"/>
          <w:rtl w:val="true"/>
          <w:lang w:bidi="fa-IR"/>
        </w:rPr>
        <w:t>ی</w:t>
      </w:r>
      <w:r>
        <w:rPr>
          <w:rFonts w:cs="B Nazanin"/>
          <w:rtl w:val="true"/>
          <w:lang w:bidi="fa-IR"/>
        </w:rPr>
        <w:t xml:space="preserve">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w:t>
      </w:r>
      <w:r>
        <w:rPr>
          <w:rFonts w:cs="B Nazanin"/>
          <w:rtl w:val="true"/>
          <w:lang w:bidi="fa-IR"/>
        </w:rPr>
        <w:t xml:space="preserve">نمونه بر ثانیه </w:t>
      </w:r>
      <w:r>
        <w:rPr>
          <w:rFonts w:cs="B Nazanin"/>
          <w:rtl w:val="true"/>
          <w:lang w:bidi="fa-IR"/>
        </w:rPr>
        <w:t xml:space="preserve">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jc w:val="center"/>
        <w:rPr>
          <w:rFonts w:ascii="B Nazanin" w:hAnsi="B Nazanin" w:cs="B Nazanin"/>
          <w:b/>
          <w:b/>
          <w:bCs/>
          <w:i w:val="false"/>
          <w:i w:val="false"/>
          <w:iCs w:val="false"/>
          <w:sz w:val="24"/>
          <w:szCs w:val="24"/>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1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3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Sinus Bradycardia</w:t>
            </w:r>
          </w:p>
        </w:tc>
      </w:tr>
    </w:tbl>
    <w:p>
      <w:pPr>
        <w:pStyle w:val="Style16"/>
        <w:rPr>
          <w:rFonts w:cs="B Nazanin"/>
          <w:lang w:bidi="fa-IR"/>
        </w:rPr>
      </w:pPr>
      <w:r>
        <w:rPr>
          <w:rFonts w:cs="B Nazanin"/>
          <w:rtl w:val="true"/>
          <w:lang w:bidi="fa-IR"/>
        </w:rPr>
      </w:r>
    </w:p>
    <w:p>
      <w:pPr>
        <w:pStyle w:val="Caption"/>
        <w:keepNext w:val="true"/>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Times New Roman" w:hAnsi="Times New Roman" w:cs="Times New Roman"/>
                <w:sz w:val="20"/>
                <w:szCs w:val="20"/>
              </w:rPr>
            </w:pPr>
            <w:r>
              <w:rPr>
                <w:rFonts w:ascii="Times New Roman" w:hAnsi="Times New Roman" w:cs="Times New Roman"/>
                <w:b w:val="false"/>
                <w:bCs w:val="false"/>
                <w:sz w:val="20"/>
                <w:szCs w:val="20"/>
                <w:rtl w:val="true"/>
              </w:rPr>
              <w:t xml:space="preserve"> </w:t>
            </w:r>
            <w:r>
              <w:rPr>
                <w:rFonts w:cs="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B Nazanin"/>
                <w:i w:val="false"/>
                <w:i w:val="false"/>
                <w:caps w:val="false"/>
                <w:smallCaps w:val="false"/>
                <w:sz w:val="20"/>
                <w:szCs w:val="20"/>
              </w:rPr>
            </w:pPr>
            <w:r>
              <w:rPr>
                <w:rFonts w:cs="B Nazani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Times New Roman" w:hAnsi="Times New Roman" w:cs="Times New Roman"/>
          <w:b/>
          <w:b/>
          <w:bCs/>
          <w:i w:val="false"/>
          <w:i w:val="false"/>
          <w:iCs w:val="false"/>
          <w:sz w:val="20"/>
          <w:szCs w:val="20"/>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4" w:name="__RefHeading___Toc8850_708039724"/>
      <w:bookmarkEnd w:id="44"/>
      <w:r>
        <w:rPr>
          <w:rFonts w:cs="B Nazanin"/>
          <w:lang w:bidi="fa-IR"/>
        </w:rPr>
        <w:t>4</w:t>
      </w:r>
      <w:r>
        <w:rPr>
          <w:rFonts w:cs="B Nazanin"/>
          <w:lang w:bidi="fa-IR"/>
        </w:rPr>
        <w:t>-3-3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26"/>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rFonts w:ascii="Times New Roman" w:hAnsi="Times New Roman"/>
          <w:sz w:val="22"/>
          <w:szCs w:val="22"/>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های</w:t>
      </w:r>
      <w:r>
        <w:rPr>
          <w:rFonts w:cs="B Nazanin"/>
          <w:rtl w:val="true"/>
        </w:rPr>
        <w:t xml:space="preserve"> اولیه و در مخرج کسر از </w:t>
      </w:r>
      <w:r>
        <w:rPr>
          <w:rFonts w:cs="Times New Roman"/>
          <w:sz w:val="22"/>
          <w:szCs w:val="22"/>
        </w:rPr>
        <w:t>CLS token</w:t>
      </w:r>
      <w:r>
        <w:rPr>
          <w:rFonts w:cs="B Nazanin"/>
          <w:rtl w:val="true"/>
        </w:rPr>
        <w:t xml:space="preserve"> </w:t>
      </w:r>
      <w:r>
        <w:rPr>
          <w:rFonts w:cs="B Nazanin"/>
          <w:rtl w:val="true"/>
        </w:rPr>
        <w:t xml:space="preserve">های </w:t>
      </w:r>
      <w:r>
        <w:rPr>
          <w:rFonts w:cs="B Nazanin"/>
          <w:rtl w:val="true"/>
        </w:rPr>
        <w:t>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rFonts w:cs="B Nazanin"/>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7"/>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28"/>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شدند</w:t>
      </w:r>
      <w:r>
        <w:rPr>
          <w:rFonts w:cs="B Nazanin"/>
          <w:rtl w:val="true"/>
        </w:rPr>
        <w:t xml:space="preserve">. </w:t>
      </w:r>
      <w:r>
        <w:rPr>
          <w:rFonts w:cs="B Nazanin"/>
          <w:rtl w:val="true"/>
        </w:rPr>
        <w:t>قبل از آموزش استانداردسازی نرمال روی مجموعه‌های فوق اعمال شده است</w:t>
      </w:r>
      <w:r>
        <w:rPr>
          <w:rFonts w:cs="B Nazanin"/>
          <w:rtl w:val="true"/>
        </w:rPr>
        <w:t>.</w:t>
      </w:r>
    </w:p>
    <w:p>
      <w:pPr>
        <w:pStyle w:val="Normal"/>
        <w:rPr/>
      </w:pPr>
      <w:r>
        <w:rPr>
          <w:rFonts w:cs="B Nazanin"/>
          <w:rtl w:val="true"/>
        </w:rPr>
        <w:t>برای آموزش مدل</w:t>
      </w:r>
      <w:r>
        <w:rPr>
          <w:rFonts w:cs="B Nazanin"/>
          <w:rtl w:val="true"/>
        </w:rPr>
        <w:t>،</w:t>
      </w:r>
      <w:r>
        <w:rPr>
          <w:rFonts w:cs="B Nazanin"/>
          <w:rtl w:val="true"/>
        </w:rPr>
        <w:t xml:space="preserve"> دسته‌های </w:t>
      </w:r>
      <w:r>
        <w:rPr>
          <w:rFonts w:cs="B Nazanin"/>
        </w:rPr>
        <w:t>۶۴</w:t>
      </w:r>
      <w:r>
        <w:rPr>
          <w:rFonts w:cs="B Nazanin"/>
          <w:rtl w:val="true"/>
        </w:rPr>
        <w:t xml:space="preserve"> تایی</w:t>
      </w:r>
      <w:r>
        <w:rPr>
          <w:rStyle w:val="FootnoteAnchor"/>
          <w:rFonts w:cs="B Nazanin"/>
          <w:rtl w:val="true"/>
        </w:rPr>
        <w:footnoteReference w:id="29"/>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0"/>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1"/>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2"/>
      </w:r>
      <w:r>
        <w:rPr>
          <w:rFonts w:cs="B Nazanin"/>
          <w:rtl w:val="true"/>
        </w:rPr>
        <w:t xml:space="preserve"> اولیه یک هزارم</w:t>
      </w:r>
      <w:r>
        <w:rPr>
          <w:rFonts w:cs="B Nazanin"/>
          <w:position w:val="0"/>
          <w:sz w:val="24"/>
          <w:sz w:val="24"/>
          <w:sz w:val="24"/>
          <w:vertAlign w:val="baseline"/>
          <w:rtl w:val="true"/>
        </w:rPr>
        <w:t xml:space="preserve"> </w:t>
      </w:r>
      <w:r>
        <w:rPr>
          <w:rFonts w:cs="B Nazanin"/>
          <w:position w:val="0"/>
          <w:sz w:val="24"/>
          <w:sz w:val="24"/>
          <w:sz w:val="24"/>
          <w:vertAlign w:val="baseline"/>
          <w:rtl w:val="true"/>
        </w:rPr>
        <w:t>تعیین</w:t>
      </w:r>
      <w:r>
        <w:rPr>
          <w:rFonts w:cs="B Nazanin"/>
          <w:position w:val="0"/>
          <w:sz w:val="24"/>
          <w:sz w:val="24"/>
          <w:sz w:val="24"/>
          <w:vertAlign w:val="baseline"/>
          <w:rtl w:val="true"/>
        </w:rPr>
        <w:t xml:space="preserve"> شده است که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33"/>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Normal"/>
        <w:rPr>
          <w:rFonts w:cs="B Nazanin"/>
        </w:rPr>
      </w:pPr>
      <w:r>
        <w:rPr>
          <w:rFonts w:cs="B Nazanin"/>
          <w:rtl w:val="true"/>
        </w:rPr>
      </w:r>
      <w:bookmarkStart w:id="45" w:name="__RefHeading___Toc1228_4132671640"/>
      <w:bookmarkStart w:id="46" w:name="__RefHeading___Toc1228_4132671640"/>
      <w:bookmarkEnd w:id="46"/>
    </w:p>
    <w:p>
      <w:pPr>
        <w:pStyle w:val="Heading2"/>
        <w:ind w:left="0" w:right="0" w:hanging="0"/>
        <w:rPr/>
      </w:pPr>
      <w:bookmarkStart w:id="47" w:name="__RefHeading___Toc1228_41326716401"/>
      <w:bookmarkEnd w:id="47"/>
      <w:r>
        <w:rPr>
          <w:rFonts w:cs="B Nazanin"/>
          <w:lang w:bidi="fa-IR"/>
        </w:rPr>
        <w:t>4-3</w:t>
      </w:r>
      <w:bookmarkStart w:id="48" w:name="_Toc165202169"/>
      <w:r>
        <w:rPr>
          <w:rFonts w:cs="B Nazanin"/>
          <w:rtl w:val="true"/>
          <w:lang w:bidi="fa-IR"/>
        </w:rPr>
        <w:t xml:space="preserve">- </w:t>
      </w:r>
      <w:r>
        <w:rPr>
          <w:rFonts w:cs="B Nazanin"/>
          <w:rtl w:val="true"/>
          <w:lang w:bidi="fa-IR"/>
        </w:rPr>
        <w:t>ج</w:t>
      </w:r>
      <w:bookmarkEnd w:id="48"/>
      <w:r>
        <w:rPr>
          <w:rFonts w:cs="B Nazanin"/>
          <w:rtl w:val="true"/>
          <w:lang w:bidi="fa-IR"/>
        </w:rPr>
        <w:t>مع‌بندي</w:t>
      </w:r>
    </w:p>
    <w:p>
      <w:pPr>
        <w:sectPr>
          <w:headerReference w:type="default" r:id="rId56"/>
          <w:footerReference w:type="default" r:id="rId57"/>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تشریح شد و ساختمان مدل یادگیری بیان شد</w:t>
      </w:r>
      <w:r>
        <w:rPr>
          <w:rFonts w:cs="B Nazanin"/>
          <w:rtl w:val="true"/>
          <w:lang w:bidi="fa-IR"/>
        </w:rPr>
        <w:t xml:space="preserve">. </w:t>
      </w:r>
      <w:r>
        <w:rPr>
          <w:rFonts w:cs="B Nazanin"/>
          <w:rtl w:val="true"/>
          <w:lang w:bidi="fa-IR"/>
        </w:rPr>
        <w:t>به دادگان مورد استفاده در آموزش پرداختیم و توابع و پارامتر‌های استفاده شده در فرآیند آموزش را بیان کردیم</w:t>
      </w:r>
      <w:r>
        <w:rPr>
          <w:rFonts w:cs="B Nazanin"/>
          <w:rtl w:val="true"/>
          <w:lang w:bidi="fa-IR"/>
        </w:rPr>
        <w:t>.</w:t>
      </w:r>
    </w:p>
    <w:p>
      <w:pPr>
        <w:pStyle w:val="Heading1"/>
        <w:ind w:left="0" w:right="0" w:hanging="0"/>
        <w:rPr/>
      </w:pPr>
      <w:bookmarkStart w:id="49" w:name="__RefHeading___Toc1230_4132671640"/>
      <w:bookmarkStart w:id="50" w:name="_Toc165202170"/>
      <w:bookmarkEnd w:id="49"/>
      <w:r>
        <w:rPr>
          <w:rFonts w:cs="B Nazanin"/>
          <w:rtl w:val="true"/>
          <w:lang w:bidi="fa-IR"/>
        </w:rPr>
        <w:t>فصل چهارم</w:t>
      </w:r>
      <w:r>
        <w:rPr>
          <w:rFonts w:cs="B Nazanin"/>
          <w:rtl w:val="true"/>
          <w:lang w:bidi="fa-IR"/>
        </w:rPr>
        <w:br/>
      </w:r>
      <w:bookmarkEnd w:id="50"/>
      <w:r>
        <mc:AlternateContent>
          <mc:Choice Requires="wps">
            <w:drawing>
              <wp:anchor behindDoc="0" distT="0" distB="0" distL="0" distR="0" simplePos="0" locked="0" layoutInCell="0" allowOverlap="1" relativeHeight="92">
                <wp:simplePos x="0" y="0"/>
                <wp:positionH relativeFrom="column">
                  <wp:posOffset>-342900</wp:posOffset>
                </wp:positionH>
                <wp:positionV relativeFrom="paragraph">
                  <wp:posOffset>-685800</wp:posOffset>
                </wp:positionV>
                <wp:extent cx="685800" cy="571500"/>
                <wp:effectExtent l="0" t="0" r="0" b="0"/>
                <wp:wrapNone/>
                <wp:docPr id="76"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ind w:left="0" w:right="0" w:hanging="0"/>
        <w:rPr>
          <w:rFonts w:cs="B Nazanin"/>
          <w:lang w:bidi="fa-IR"/>
        </w:rPr>
      </w:pPr>
      <w:bookmarkStart w:id="51" w:name="__RefHeading___Toc1232_4132671640"/>
      <w:bookmarkStart w:id="52" w:name="_Toc165202171"/>
      <w:bookmarkEnd w:id="51"/>
      <w:r>
        <w:rPr>
          <w:rFonts w:cs="B Nazanin"/>
          <w:lang w:bidi="fa-IR"/>
        </w:rPr>
        <w:t>1-4</w:t>
      </w:r>
      <w:r>
        <w:rPr>
          <w:rFonts w:cs="B Nazanin"/>
          <w:rtl w:val="true"/>
          <w:lang w:bidi="fa-IR"/>
        </w:rPr>
        <w:t xml:space="preserve">- </w:t>
      </w:r>
      <w:r>
        <w:rPr>
          <w:rFonts w:cs="B Nazanin"/>
          <w:rtl w:val="true"/>
          <w:lang w:bidi="fa-IR"/>
        </w:rPr>
        <w:t>مقدمه</w:t>
      </w:r>
      <w:bookmarkEnd w:id="52"/>
    </w:p>
    <w:p>
      <w:pPr>
        <w:pStyle w:val="Normal"/>
        <w:rPr>
          <w:rFonts w:cs="B Nazanin"/>
          <w:lang w:bidi="fa-IR"/>
        </w:rPr>
      </w:pPr>
      <w:r>
        <w:rPr>
          <w:rFonts w:cs="B Nazanin"/>
          <w:rtl w:val="true"/>
          <w:lang w:bidi="fa-IR"/>
        </w:rPr>
        <w:t xml:space="preserve">عملکردهای مدل‌های دسته‌بند به توانایی آن‌ها در </w:t>
      </w:r>
      <w:r>
        <w:rPr>
          <w:rFonts w:cs="B Nazanin"/>
          <w:rtl w:val="true"/>
          <w:lang w:bidi="fa-IR"/>
        </w:rPr>
        <w:t>دسته‌بندی</w:t>
      </w:r>
      <w:r>
        <w:rPr>
          <w:rFonts w:cs="B Nazanin"/>
          <w:rtl w:val="true"/>
          <w:lang w:bidi="fa-IR"/>
        </w:rPr>
        <w:t xml:space="preserve">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فرآیند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34"/>
      </w:r>
      <w:r>
        <w:rPr>
          <w:rFonts w:cs="B Nazanin"/>
          <w:rtl w:val="true"/>
          <w:lang w:bidi="fa-IR"/>
        </w:rPr>
        <w:t xml:space="preserve"> قابلیت پایان زودهنگام آموزش را فرآهم می‌کند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Normal"/>
        <w:rPr>
          <w:rFonts w:cs="B Nazanin"/>
          <w:lang w:bidi="fa-IR"/>
        </w:rPr>
      </w:pPr>
      <w:r>
        <w:rPr>
          <w:rFonts w:cs="B Nazanin"/>
          <w:rtl w:val="true"/>
          <w:lang w:bidi="fa-IR"/>
        </w:rPr>
      </w:r>
      <w:bookmarkStart w:id="53" w:name="__RefHeading___Toc1234_41326716403"/>
      <w:bookmarkStart w:id="54" w:name="__RefHeading___Toc1234_41326716403"/>
      <w:bookmarkEnd w:id="54"/>
    </w:p>
    <w:p>
      <w:pPr>
        <w:pStyle w:val="Heading2"/>
        <w:ind w:left="0" w:right="0" w:hanging="0"/>
        <w:rPr>
          <w:rFonts w:cs="B Nazanin"/>
          <w:lang w:bidi="fa-IR"/>
        </w:rPr>
      </w:pPr>
      <w:bookmarkStart w:id="55" w:name="__RefHeading___Toc1234_413267164012"/>
      <w:bookmarkEnd w:id="55"/>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w:t>
      </w:r>
      <w:r>
        <w:rPr>
          <w:rFonts w:cs="B Nazanin"/>
          <w:rtl w:val="true"/>
          <w:lang w:bidi="fa-IR"/>
        </w:rPr>
        <w:t>نتایج</w:t>
      </w:r>
      <w:r>
        <w:rPr>
          <w:rFonts w:cs="B Nazanin"/>
          <w:rtl w:val="true"/>
          <w:lang w:bidi="fa-IR"/>
        </w:rPr>
        <w:t xml:space="preserve"> ارزیابی </w:t>
      </w:r>
      <w:r>
        <w:rPr>
          <w:rFonts w:cs="B Nazanin"/>
          <w:rtl w:val="true"/>
          <w:lang w:bidi="fa-IR"/>
        </w:rPr>
        <w:t>مدل‌ها</w:t>
      </w:r>
      <w:r>
        <w:rPr>
          <w:rFonts w:cs="B Nazanin"/>
          <w:rtl w:val="true"/>
          <w:lang w:bidi="fa-IR"/>
        </w:rPr>
        <w:t xml:space="preserve">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w:t>
      </w:r>
      <w:r>
        <w:rPr>
          <w:rFonts w:cs="B Nazanin"/>
          <w:rtl w:val="true"/>
          <w:lang w:bidi="fa-IR"/>
        </w:rPr>
        <w:t>آمده</w:t>
      </w:r>
      <w:r>
        <w:rPr>
          <w:rFonts w:cs="B Nazanin"/>
          <w:rtl w:val="true"/>
          <w:lang w:bidi="fa-IR"/>
        </w:rPr>
        <w:t xml:space="preserve"> است</w:t>
      </w:r>
      <w:r>
        <w:rPr>
          <w:rFonts w:cs="B Nazanin"/>
          <w:rtl w:val="true"/>
          <w:lang w:bidi="fa-IR"/>
        </w:rPr>
        <w:t>.</w:t>
      </w:r>
    </w:p>
    <w:p>
      <w:pPr>
        <w:pStyle w:val="Normal"/>
        <w:rPr>
          <w:rFonts w:cs="B Nazanin"/>
          <w:color w:val="000000"/>
          <w:lang w:bidi="fa-IR"/>
        </w:rPr>
      </w:pPr>
      <w:r>
        <w:rPr>
          <w:rtl w:val="true"/>
        </w:rPr>
      </w:r>
    </w:p>
    <w:p>
      <w:pPr>
        <w:pStyle w:val="Caption"/>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1"/>
        <w:gridCol w:w="2075"/>
        <w:gridCol w:w="3325"/>
      </w:tblGrid>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معیار ارزیابی</w:t>
            </w:r>
          </w:p>
        </w:tc>
      </w:tr>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0.8990</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f1_micro</w:t>
            </w:r>
          </w:p>
        </w:tc>
      </w:tr>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0.8732</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f1_macro</w:t>
            </w:r>
          </w:p>
        </w:tc>
      </w:tr>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0.8871</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recall_micro</w:t>
            </w:r>
          </w:p>
        </w:tc>
      </w:tr>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0.8564</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recall_macro</w:t>
            </w:r>
          </w:p>
        </w:tc>
      </w:tr>
      <w:tr>
        <w:trPr/>
        <w:tc>
          <w:tcPr>
            <w:tcW w:w="1801"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acc_micro</w:t>
            </w:r>
          </w:p>
        </w:tc>
      </w:tr>
      <w:tr>
        <w:trPr>
          <w:trHeight w:val="327" w:hRule="atLeast"/>
        </w:trPr>
        <w:tc>
          <w:tcPr>
            <w:tcW w:w="1801"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ascii="Times New Roman" w:hAnsi="Times New Roma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ascii="Times New Roman" w:hAnsi="Times New Roma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tl w:val="true"/>
        </w:rPr>
      </w:r>
    </w:p>
    <w:p>
      <w:pPr>
        <w:pStyle w:val="Caption"/>
        <w:keepNext w:val="true"/>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ascii="Times New Roman" w:hAnsi="Times New Roma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18"/>
                <w:szCs w:val="22"/>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عدم تقارن</w:t>
      </w:r>
      <w:r>
        <w:rPr>
          <w:rFonts w:cs="B Nazanin"/>
          <w:color w:val="000000"/>
          <w:rtl w:val="true"/>
          <w:lang w:bidi="fa-IR"/>
        </w:rPr>
        <w:t xml:space="preserve"> در </w:t>
      </w:r>
      <w:r>
        <w:rPr>
          <w:rFonts w:cs="B Nazanin"/>
          <w:color w:val="000000"/>
          <w:rtl w:val="true"/>
          <w:lang w:bidi="fa-IR"/>
        </w:rPr>
        <w:t>شمار</w:t>
      </w:r>
      <w:r>
        <w:rPr>
          <w:rFonts w:cs="B Nazanin"/>
          <w:color w:val="000000"/>
          <w:rtl w:val="true"/>
          <w:lang w:bidi="fa-IR"/>
        </w:rPr>
        <w:t xml:space="preserve"> برچسب‌ها </w:t>
      </w:r>
      <w:r>
        <w:rPr>
          <w:rFonts w:cs="B Nazanin"/>
          <w:color w:val="000000"/>
          <w:rtl w:val="true"/>
          <w:lang w:bidi="fa-IR"/>
        </w:rPr>
        <w:t>به ناتوانی مدل در استخراج ویژگی داده‌های نادر می‌انجامد</w:t>
      </w:r>
      <w:r>
        <w:rPr>
          <w:rFonts w:cs="B Nazanin"/>
          <w:color w:val="000000"/>
          <w:rtl w:val="true"/>
          <w:lang w:bidi="fa-IR"/>
        </w:rPr>
        <w:t xml:space="preserve">. </w:t>
      </w:r>
      <w:r>
        <w:rPr>
          <w:rFonts w:cs="B Nazanin"/>
          <w:color w:val="000000"/>
          <w:rtl w:val="true"/>
          <w:lang w:bidi="fa-IR"/>
        </w:rPr>
        <w:t xml:space="preserve">یکی از راه‌های غلبه بر این چالش، کاهش </w:t>
      </w:r>
      <w:r>
        <w:rPr>
          <w:rFonts w:cs="B Nazanin"/>
          <w:color w:val="000000"/>
          <w:rtl w:val="true"/>
          <w:lang w:bidi="fa-IR"/>
        </w:rPr>
        <w:t>شمار</w:t>
      </w:r>
      <w:r>
        <w:rPr>
          <w:rFonts w:cs="B Nazanin"/>
          <w:color w:val="000000"/>
          <w:rtl w:val="true"/>
          <w:lang w:bidi="fa-IR"/>
        </w:rPr>
        <w:t xml:space="preserve"> نمونه‌های برچسب غالب برای توازن دادگان است</w:t>
      </w:r>
      <w:r>
        <w:rPr>
          <w:rFonts w:cs="B Nazanin"/>
          <w:color w:val="000000"/>
          <w:rtl w:val="true"/>
          <w:lang w:bidi="fa-IR"/>
        </w:rPr>
        <w:t>؛</w:t>
      </w:r>
      <w:r>
        <w:rPr>
          <w:rFonts w:cs="B Nazanin"/>
          <w:color w:val="000000"/>
          <w:rtl w:val="true"/>
          <w:lang w:bidi="fa-IR"/>
        </w:rPr>
        <w:t xml:space="preserve"> اما با توجه به تعداد بسیار پایین داده‌ه</w:t>
      </w:r>
      <w:r>
        <w:rPr>
          <w:rFonts w:cs="B Nazanin"/>
          <w:color w:val="000000"/>
          <w:rtl w:val="true"/>
          <w:lang w:bidi="fa-IR"/>
        </w:rPr>
        <w:t>ا با</w:t>
      </w:r>
      <w:r>
        <w:rPr>
          <w:rFonts w:cs="B Nazanin"/>
          <w:color w:val="000000"/>
          <w:rtl w:val="true"/>
          <w:lang w:bidi="fa-IR"/>
        </w:rPr>
        <w:t xml:space="preserve"> برچسب‌های نادر، این کار بازدهی مناسبی </w:t>
      </w:r>
      <w:r>
        <w:rPr>
          <w:rFonts w:cs="B Nazanin"/>
          <w:color w:val="000000"/>
          <w:rtl w:val="true"/>
          <w:lang w:bidi="fa-IR"/>
        </w:rPr>
        <w:t>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35"/>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w:t>
      </w:r>
      <w:r>
        <w:rPr>
          <w:rFonts w:cs="B Nazanin"/>
          <w:color w:val="000000"/>
          <w:rtl w:val="true"/>
          <w:lang w:bidi="fa-IR"/>
        </w:rPr>
        <w:t xml:space="preserve"> عمل‌کرد بهتری داشته باشد</w:t>
      </w:r>
      <w:r>
        <w:rPr>
          <w:rFonts w:cs="B Nazanin"/>
          <w:color w:val="000000"/>
          <w:rtl w:val="true"/>
          <w:lang w:bidi="fa-IR"/>
        </w:rPr>
        <w:t xml:space="preserve">. </w:t>
      </w:r>
      <w:r>
        <w:rPr>
          <w:rFonts w:cs="B Nazanin"/>
          <w:color w:val="000000"/>
          <w:rtl w:val="true"/>
          <w:lang w:bidi="fa-IR"/>
        </w:rPr>
        <w:t>در این</w:t>
      </w:r>
      <w:r>
        <w:rPr>
          <w:rFonts w:cs="B Nazanin"/>
          <w:color w:val="000000"/>
          <w:rtl w:val="true"/>
          <w:lang w:bidi="fa-IR"/>
        </w:rPr>
        <w:t xml:space="preserve"> راستا مدل</w:t>
      </w:r>
      <w:r>
        <w:rPr>
          <w:rFonts w:cs="B Nazanin"/>
          <w:color w:val="000000"/>
          <w:lang w:bidi="fa-IR"/>
        </w:rPr>
        <w:t>۲</w:t>
      </w:r>
      <w:r>
        <w:rPr>
          <w:rFonts w:cs="B Nazanin"/>
          <w:color w:val="000000"/>
          <w:rtl w:val="true"/>
          <w:lang w:bidi="fa-IR"/>
        </w:rPr>
        <w:t xml:space="preserve">  آموزش دیده و نتایج مطلوب</w:t>
      </w:r>
      <w:r>
        <w:rPr>
          <w:rFonts w:cs="B Nazanin"/>
          <w:color w:val="000000"/>
          <w:rtl w:val="true"/>
          <w:lang w:bidi="fa-IR"/>
        </w:rPr>
        <w:t>ی</w:t>
      </w:r>
      <w:r>
        <w:rPr>
          <w:rFonts w:cs="B Nazanin"/>
          <w:color w:val="000000"/>
          <w:rtl w:val="true"/>
          <w:lang w:bidi="fa-IR"/>
        </w:rPr>
        <w:t xml:space="preserve"> به بار آورد</w:t>
      </w:r>
      <w:r>
        <w:rPr>
          <w:rFonts w:cs="B Nazanin"/>
          <w:color w:val="000000"/>
          <w:rtl w:val="true"/>
          <w:lang w:bidi="fa-IR"/>
        </w:rPr>
        <w:t xml:space="preserve">. </w:t>
      </w:r>
    </w:p>
    <w:p>
      <w:pPr>
        <w:pStyle w:val="Normal"/>
        <w:rPr/>
      </w:pPr>
      <w:r>
        <w:rPr>
          <w:rFonts w:cs="B Nazanin"/>
          <w:color w:val="000000"/>
          <w:rtl w:val="true"/>
          <w:lang w:bidi="fa-IR"/>
        </w:rPr>
        <w:t xml:space="preserve"> </w:t>
      </w:r>
      <w:r>
        <w:rPr>
          <w:rFonts w:cs="B Nazanin"/>
          <w:color w:val="000000"/>
          <w:rtl w:val="true"/>
          <w:lang w:bidi="fa-IR"/>
        </w:rPr>
        <w:t xml:space="preserve">قیاس نتایج این پروژه با مقاله مرجع مهم </w:t>
      </w:r>
      <w:r>
        <w:rPr>
          <w:rFonts w:cs="B Nazanin"/>
          <w:color w:val="000000"/>
          <w:rtl w:val="true"/>
          <w:lang w:bidi="fa-IR"/>
        </w:rPr>
        <w:t xml:space="preserve">است </w:t>
      </w:r>
      <w:r>
        <w:rPr>
          <w:rFonts w:cs="B Nazanin"/>
          <w:color w:val="000000"/>
          <w:rtl w:val="true"/>
          <w:lang w:bidi="fa-IR"/>
        </w:rPr>
        <w:t>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Normal"/>
        <w:rPr>
          <w:rFonts w:cs="B Nazanin"/>
          <w:color w:val="000000"/>
          <w:lang w:bidi="fa-IR"/>
        </w:rPr>
      </w:pPr>
      <w:r>
        <w:rPr>
          <w:rFonts w:cs="B Nazanin"/>
          <w:color w:val="000000"/>
          <w:rtl w:val="true"/>
          <w:lang w:bidi="fa-IR"/>
        </w:rPr>
      </w:r>
      <w:bookmarkStart w:id="56" w:name="__RefHeading___Toc1234_4132671640"/>
      <w:bookmarkStart w:id="57" w:name="__RefHeading___Toc1234_4132671640"/>
      <w:bookmarkEnd w:id="57"/>
    </w:p>
    <w:p>
      <w:pPr>
        <w:pStyle w:val="Heading2"/>
        <w:ind w:left="0" w:right="0" w:hanging="0"/>
        <w:rPr>
          <w:rFonts w:cs="B Nazanin"/>
          <w:color w:val="000000"/>
          <w:lang w:bidi="fa-IR"/>
        </w:rPr>
      </w:pPr>
      <w:bookmarkStart w:id="58" w:name="__RefHeading___Toc1234_41326716401"/>
      <w:bookmarkEnd w:id="58"/>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58"/>
          <w:footerReference w:type="default" r:id="rId59"/>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پروژه گِش پرداختیم</w:t>
      </w:r>
      <w:r>
        <w:rPr>
          <w:rFonts w:cs="B Nazanin"/>
          <w:color w:val="000000"/>
          <w:rtl w:val="true"/>
          <w:lang w:bidi="fa-IR"/>
        </w:rPr>
        <w:t xml:space="preserve">. </w:t>
      </w:r>
      <w:r>
        <w:rPr>
          <w:rFonts w:cs="B Nazanin"/>
          <w:color w:val="000000"/>
          <w:rtl w:val="true"/>
          <w:lang w:bidi="fa-IR"/>
        </w:rPr>
        <w:t>دیدیم عدم تقارن دادگان سبب کاهش عمل‌کرد مدل می‌شود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9" w:name="__RefHeading___Toc1236_4132671640"/>
      <w:bookmarkStart w:id="60" w:name="_Toc165202173"/>
      <w:bookmarkEnd w:id="59"/>
      <w:r>
        <w:rPr>
          <w:rFonts w:cs="B Nazanin"/>
          <w:color w:val="000000"/>
          <w:rtl w:val="true"/>
        </w:rPr>
        <w:t>فصل پنجم</w:t>
      </w:r>
      <w:r>
        <w:rPr>
          <w:rFonts w:cs="B Nazanin"/>
          <w:color w:val="000000"/>
          <w:rtl w:val="true"/>
        </w:rPr>
        <w:br/>
      </w:r>
      <w:bookmarkEnd w:id="60"/>
      <w:r>
        <mc:AlternateContent>
          <mc:Choice Requires="wps">
            <w:drawing>
              <wp:anchor behindDoc="0" distT="635" distB="635" distL="0" distR="635" simplePos="0" locked="0" layoutInCell="0" allowOverlap="1" relativeHeight="62">
                <wp:simplePos x="0" y="0"/>
                <wp:positionH relativeFrom="page">
                  <wp:posOffset>-114300</wp:posOffset>
                </wp:positionH>
                <wp:positionV relativeFrom="paragraph">
                  <wp:posOffset>-685800</wp:posOffset>
                </wp:positionV>
                <wp:extent cx="685800" cy="571500"/>
                <wp:effectExtent l="0" t="0" r="0" b="0"/>
                <wp:wrapSquare wrapText="bothSides"/>
                <wp:docPr id="80"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طبق گزارش سازمان بهداشت جهانی، مهمترین عامل مرگ و می</w:t>
      </w:r>
      <w:r>
        <w:rPr>
          <w:rFonts w:cs="B Nazanin"/>
          <w:rtl w:val="true"/>
          <w:lang w:bidi="fa-IR"/>
        </w:rPr>
        <w:t>ر</w:t>
      </w:r>
      <w:r>
        <w:rPr>
          <w:rFonts w:cs="B Nazanin"/>
          <w:rtl w:val="true"/>
          <w:lang w:bidi="fa-IR"/>
        </w:rPr>
        <w:t xml:space="preserve"> در سال </w:t>
      </w:r>
      <w:r>
        <w:rPr>
          <w:rFonts w:cs="B Nazanin"/>
          <w:lang w:bidi="fa-IR"/>
        </w:rPr>
        <w:t>۲۰۲۱</w:t>
      </w:r>
      <w:r>
        <w:rPr>
          <w:rFonts w:cs="B Nazanin"/>
          <w:rtl w:val="true"/>
          <w:lang w:bidi="fa-IR"/>
        </w:rPr>
        <w:t xml:space="preserve"> بیماری‌های </w:t>
      </w:r>
      <w:r>
        <w:rPr>
          <w:rFonts w:cs="B Nazanin"/>
          <w:rtl w:val="true"/>
          <w:lang w:bidi="fa-IR"/>
        </w:rPr>
        <w:t xml:space="preserve">ایسکمی </w:t>
      </w:r>
      <w:r>
        <w:rPr>
          <w:rFonts w:cs="B Nazanin"/>
          <w:rtl w:val="true"/>
          <w:lang w:bidi="fa-IR"/>
        </w:rPr>
        <w:t>قلبی</w:t>
      </w:r>
      <w:r>
        <w:rPr>
          <w:rStyle w:val="FootnoteAnchor"/>
          <w:rFonts w:cs="B Nazanin"/>
          <w:rtl w:val="true"/>
          <w:lang w:bidi="fa-IR"/>
        </w:rPr>
        <w:footnoteReference w:id="36"/>
      </w:r>
      <w:r>
        <w:rPr>
          <w:rFonts w:cs="B Nazanin"/>
          <w:rtl w:val="true"/>
          <w:lang w:bidi="fa-IR"/>
        </w:rPr>
        <w:t xml:space="preserve"> </w:t>
      </w:r>
      <w:r>
        <w:rPr>
          <w:rFonts w:cs="B Nazanin"/>
          <w:rtl w:val="true"/>
          <w:lang w:bidi="fa-IR"/>
        </w:rPr>
        <w:t>بوده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 xml:space="preserve">از آنجا که با افزایش سن، احتمال ابتلا به بیماری‌‌های قلبی </w:t>
      </w:r>
      <w:r>
        <w:rPr>
          <w:rFonts w:cs="B Nazanin"/>
          <w:rtl w:val="true"/>
          <w:lang w:bidi="fa-IR"/>
        </w:rPr>
        <w:t>بیشتر شده</w:t>
      </w:r>
      <w:r>
        <w:rPr>
          <w:rFonts w:cs="B Nazanin"/>
          <w:rtl w:val="true"/>
          <w:lang w:bidi="fa-IR"/>
        </w:rPr>
        <w:t xml:space="preserve"> و شمار سالمندان جهانی رو به افزایش است،</w:t>
      </w:r>
      <w:r>
        <w:rPr>
          <w:rFonts w:cs="B Nazanin"/>
          <w:rtl w:val="true"/>
          <w:lang w:bidi="fa-IR"/>
        </w:rPr>
        <w:t xml:space="preserve"> یافتن راهکارهای </w:t>
      </w:r>
      <w:r>
        <w:rPr>
          <w:rFonts w:cs="B Nazanin"/>
          <w:rtl w:val="true"/>
          <w:lang w:bidi="fa-IR"/>
        </w:rPr>
        <w:t>نوین</w:t>
      </w:r>
      <w:r>
        <w:rPr>
          <w:rFonts w:cs="B Nazanin"/>
          <w:rtl w:val="true"/>
          <w:lang w:bidi="fa-IR"/>
        </w:rPr>
        <w:t xml:space="preserve"> برای پایش سلامت قلب ضروری می‌نماید</w:t>
      </w:r>
      <w:r>
        <w:rPr>
          <w:rFonts w:cs="B Nazanin"/>
          <w:rtl w:val="true"/>
          <w:lang w:bidi="fa-IR"/>
        </w:rPr>
        <w:t xml:space="preserve">. </w:t>
      </w:r>
      <w:r>
        <w:rPr>
          <w:rFonts w:cs="B Nazanin"/>
          <w:rtl w:val="true"/>
          <w:lang w:bidi="fa-IR"/>
        </w:rPr>
        <w:t>در این راستا،</w:t>
      </w:r>
      <w:r>
        <w:rPr>
          <w:rFonts w:cs="B Nazanin"/>
          <w:rtl w:val="true"/>
          <w:lang w:bidi="fa-IR"/>
        </w:rPr>
        <w:t xml:space="preserve"> تحول‌های چند سال </w:t>
      </w:r>
      <w:r>
        <w:rPr>
          <w:rFonts w:cs="B Nazanin"/>
          <w:rtl w:val="true"/>
          <w:lang w:bidi="fa-IR"/>
        </w:rPr>
        <w:t>گذشته</w:t>
      </w:r>
      <w:r>
        <w:rPr>
          <w:rFonts w:cs="B Nazanin"/>
          <w:rtl w:val="true"/>
          <w:lang w:bidi="fa-IR"/>
        </w:rPr>
        <w:t xml:space="preserve"> در </w:t>
      </w:r>
      <w:r>
        <w:rPr>
          <w:rFonts w:cs="B Nazanin"/>
          <w:rtl w:val="true"/>
          <w:lang w:bidi="fa-IR"/>
        </w:rPr>
        <w:t xml:space="preserve">زمینه </w:t>
      </w:r>
      <w:r>
        <w:rPr>
          <w:rFonts w:cs="B Nazanin"/>
          <w:rtl w:val="true"/>
          <w:lang w:bidi="fa-IR"/>
        </w:rPr>
        <w:t>هوش مصنوعی و</w:t>
      </w:r>
      <w:r>
        <w:rPr>
          <w:rFonts w:cs="B Nazanin"/>
          <w:rtl w:val="true"/>
          <w:lang w:bidi="fa-IR"/>
        </w:rPr>
        <w:t xml:space="preserve"> </w:t>
      </w:r>
      <w:r>
        <w:rPr>
          <w:rFonts w:cs="B Nazanin"/>
          <w:rtl w:val="true"/>
          <w:lang w:bidi="fa-IR"/>
        </w:rPr>
        <w:t>سامانه‌های نهفت</w:t>
      </w:r>
      <w:r>
        <w:rPr>
          <w:rFonts w:cs="B Nazanin"/>
          <w:rtl w:val="true"/>
          <w:lang w:bidi="fa-IR"/>
        </w:rPr>
        <w:t>ه</w:t>
      </w:r>
      <w:r>
        <w:rPr>
          <w:rStyle w:val="FootnoteAnchor"/>
          <w:rFonts w:cs="B Nazanin"/>
          <w:rtl w:val="true"/>
          <w:lang w:bidi="fa-IR"/>
        </w:rPr>
        <w:footnoteReference w:id="37"/>
      </w:r>
      <w:r>
        <w:rPr>
          <w:rFonts w:cs="B Nazanin"/>
          <w:rtl w:val="true"/>
          <w:lang w:bidi="fa-IR"/>
        </w:rPr>
        <w:t>(</w:t>
      </w:r>
      <w:r>
        <w:rPr>
          <w:rFonts w:cs="B Nazanin"/>
          <w:rtl w:val="true"/>
          <w:lang w:bidi="fa-IR"/>
        </w:rPr>
        <w:t xml:space="preserve"> </w:t>
      </w:r>
      <w:r>
        <w:rPr>
          <w:rFonts w:cs="B Nazanin"/>
          <w:rtl w:val="true"/>
          <w:lang w:bidi="fa-IR"/>
        </w:rPr>
        <w:t>مثل</w:t>
      </w:r>
      <w:r>
        <w:rPr>
          <w:rFonts w:cs="B Nazanin"/>
          <w:rtl w:val="true"/>
          <w:lang w:bidi="fa-IR"/>
        </w:rPr>
        <w:t xml:space="preserve"> </w:t>
      </w:r>
      <w:r>
        <w:rPr>
          <w:rFonts w:cs="B Nazanin"/>
          <w:rtl w:val="true"/>
          <w:lang w:bidi="fa-IR"/>
        </w:rPr>
        <w:t xml:space="preserve">فراگیری </w:t>
      </w:r>
      <w:r>
        <w:rPr>
          <w:rFonts w:cs="B Nazanin"/>
          <w:rtl w:val="true"/>
          <w:lang w:bidi="fa-IR"/>
        </w:rPr>
        <w:t>تلفن همراه هوشمند</w:t>
      </w:r>
      <w:r>
        <w:rPr>
          <w:rFonts w:cs="B Nazanin"/>
          <w:rtl w:val="true"/>
          <w:lang w:bidi="fa-IR"/>
        </w:rPr>
        <w:t>)</w:t>
      </w:r>
      <w:r>
        <w:rPr>
          <w:rFonts w:cs="B Nazanin"/>
          <w:rtl w:val="true"/>
          <w:lang w:bidi="fa-IR"/>
        </w:rPr>
        <w:t xml:space="preserve"> </w:t>
      </w:r>
      <w:r>
        <w:rPr>
          <w:rFonts w:cs="B Nazanin"/>
          <w:rtl w:val="true"/>
          <w:lang w:bidi="fa-IR"/>
        </w:rPr>
        <w:t xml:space="preserve">می‌تواند </w:t>
      </w:r>
      <w:r>
        <w:rPr>
          <w:rFonts w:cs="B Nazanin"/>
          <w:rtl w:val="true"/>
          <w:lang w:bidi="fa-IR"/>
        </w:rPr>
        <w:t>راهگشا باشد</w:t>
      </w:r>
      <w:r>
        <w:rPr>
          <w:rFonts w:cs="B Nazanin"/>
          <w:rtl w:val="true"/>
          <w:lang w:bidi="fa-IR"/>
        </w:rPr>
        <w:t>.</w:t>
      </w:r>
      <w:r>
        <w:rPr>
          <w:rFonts w:cs="B Nazanin"/>
          <w:rtl w:val="true"/>
          <w:lang w:bidi="fa-IR"/>
        </w:rPr>
        <w:t xml:space="preserve"> </w:t>
      </w:r>
    </w:p>
    <w:p>
      <w:pPr>
        <w:pStyle w:val="Normal"/>
        <w:rPr>
          <w:rFonts w:cs="B Nazanin"/>
          <w:lang w:bidi="fa-IR"/>
        </w:rPr>
      </w:pPr>
      <w:r>
        <w:rPr>
          <w:rFonts w:cs="B Nazanin"/>
          <w:rtl w:val="true"/>
          <w:lang w:bidi="fa-IR"/>
        </w:rPr>
        <w:t xml:space="preserve">امروزه </w:t>
      </w: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و هولترهای فشار خون</w:t>
      </w:r>
      <w:r>
        <w:rPr>
          <w:rFonts w:cs="B Nazanin"/>
          <w:rtl w:val="true"/>
          <w:lang w:bidi="fa-IR"/>
        </w:rPr>
        <w:t xml:space="preserve"> </w:t>
      </w:r>
      <w:r>
        <w:rPr>
          <w:rFonts w:cs="B Nazanin"/>
          <w:rtl w:val="true"/>
          <w:lang w:bidi="fa-IR"/>
        </w:rPr>
        <w:t>در مراکز درمان</w:t>
      </w:r>
      <w:r>
        <w:rPr>
          <w:rFonts w:cs="B Nazanin"/>
          <w:rtl w:val="true"/>
          <w:lang w:bidi="fa-IR"/>
        </w:rPr>
        <w:t>ی</w:t>
      </w:r>
      <w:r>
        <w:rPr>
          <w:rFonts w:cs="B Nazanin"/>
          <w:rtl w:val="true"/>
          <w:lang w:bidi="fa-IR"/>
        </w:rPr>
        <w:t xml:space="preserve">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 xml:space="preserve">اما زمان کوتاه </w:t>
      </w:r>
      <w:r>
        <w:rPr>
          <w:rFonts w:cs="B Nazanin"/>
          <w:rtl w:val="true"/>
          <w:lang w:bidi="fa-IR"/>
        </w:rPr>
        <w:t>استفاده</w:t>
      </w:r>
      <w:r>
        <w:rPr>
          <w:rStyle w:val="FootnoteAnchor"/>
          <w:rFonts w:cs="B Nazanin"/>
          <w:rtl w:val="true"/>
          <w:lang w:bidi="fa-IR"/>
        </w:rPr>
        <w:footnoteReference w:id="38"/>
      </w:r>
      <w:r>
        <w:rPr>
          <w:rFonts w:cs="B Nazanin"/>
          <w:rtl w:val="true"/>
          <w:lang w:bidi="fa-IR"/>
        </w:rPr>
        <w:t xml:space="preserve"> و فناوری‌های سنتی به کار گرفته شده از مسائل قابل توسعه در این </w:t>
      </w:r>
      <w:r>
        <w:rPr>
          <w:rFonts w:cs="B Nazanin"/>
          <w:rtl w:val="true"/>
          <w:lang w:bidi="fa-IR"/>
        </w:rPr>
        <w:t>زمینه</w:t>
      </w:r>
      <w:r>
        <w:rPr>
          <w:rFonts w:cs="B Nazanin"/>
          <w:rtl w:val="true"/>
          <w:lang w:bidi="fa-IR"/>
        </w:rPr>
        <w:t xml:space="preserve"> است</w:t>
      </w:r>
      <w:r>
        <w:rPr>
          <w:rFonts w:cs="B Nazanin"/>
          <w:rtl w:val="true"/>
          <w:lang w:bidi="fa-IR"/>
        </w:rPr>
        <w:t>.</w:t>
      </w:r>
    </w:p>
    <w:p>
      <w:pPr>
        <w:pStyle w:val="Normal"/>
        <w:rPr/>
      </w:pPr>
      <w:r>
        <w:rPr>
          <w:rFonts w:cs="B Nazanin"/>
          <w:rtl w:val="true"/>
          <w:lang w:bidi="fa-IR"/>
        </w:rPr>
        <w:t xml:space="preserve">با توجه به </w:t>
      </w:r>
      <w:r>
        <w:rPr>
          <w:rFonts w:cs="B Nazanin"/>
          <w:rtl w:val="true"/>
          <w:lang w:bidi="fa-IR"/>
        </w:rPr>
        <w:t>معرفی</w:t>
      </w:r>
      <w:r>
        <w:rPr>
          <w:rFonts w:cs="B Nazanin"/>
          <w:rtl w:val="true"/>
          <w:lang w:bidi="fa-IR"/>
        </w:rPr>
        <w:t xml:space="preserve"> معماری‌های کارآمد یادگیری عمیق در دو دهه گذشته ،توسعه مراکز داده</w:t>
      </w:r>
      <w:r>
        <w:rPr>
          <w:rStyle w:val="FootnoteAnchor"/>
          <w:rFonts w:cs="B Nazanin"/>
          <w:rtl w:val="true"/>
          <w:lang w:bidi="fa-IR"/>
        </w:rPr>
        <w:footnoteReference w:id="39"/>
      </w:r>
      <w:r>
        <w:rPr>
          <w:rFonts w:cs="B Nazanin"/>
          <w:rtl w:val="true"/>
          <w:lang w:bidi="fa-IR"/>
        </w:rPr>
        <w:t xml:space="preserve">، </w:t>
      </w:r>
      <w:r>
        <w:rPr>
          <w:rFonts w:cs="B Nazanin"/>
          <w:rtl w:val="true"/>
          <w:lang w:bidi="fa-IR"/>
        </w:rPr>
        <w:t>صرفه اقتصادی</w:t>
      </w:r>
      <w:r>
        <w:rPr>
          <w:rFonts w:cs="B Nazanin"/>
          <w:rtl w:val="true"/>
          <w:lang w:bidi="fa-IR"/>
        </w:rPr>
        <w:t xml:space="preserve"> </w:t>
      </w:r>
      <w:r>
        <w:rPr>
          <w:rFonts w:cs="B Nazanin"/>
          <w:rtl w:val="true"/>
          <w:lang w:bidi="fa-IR"/>
        </w:rPr>
        <w:t xml:space="preserve">سامانه‌های نهفته و اتصال بیشتر انسان‌ها به شبکه پر سرعت اینترنت، می‌توان به پیدایش </w:t>
      </w:r>
      <w:r>
        <w:rPr>
          <w:rFonts w:cs="B Nazanin"/>
          <w:rtl w:val="true"/>
          <w:lang w:bidi="fa-IR"/>
        </w:rPr>
        <w:t>و</w:t>
      </w:r>
      <w:r>
        <w:rPr>
          <w:rFonts w:cs="B Nazanin"/>
          <w:rtl w:val="true"/>
          <w:lang w:bidi="fa-IR"/>
        </w:rPr>
        <w:t xml:space="preserve"> </w:t>
      </w:r>
      <w:r>
        <w:rPr>
          <w:rFonts w:cs="B Nazanin"/>
          <w:rtl w:val="true"/>
          <w:lang w:bidi="fa-IR"/>
        </w:rPr>
        <w:t>رواج</w:t>
      </w:r>
      <w:r>
        <w:rPr>
          <w:rFonts w:cs="B Nazanin"/>
          <w:rtl w:val="true"/>
          <w:lang w:bidi="fa-IR"/>
        </w:rPr>
        <w:t xml:space="preserve"> نسل جدید هولترها</w:t>
      </w:r>
      <w:r>
        <w:rPr>
          <w:rFonts w:cs="B Nazanin"/>
          <w:rtl w:val="true"/>
          <w:lang w:bidi="fa-IR"/>
        </w:rPr>
        <w:t xml:space="preserve"> </w:t>
      </w:r>
      <w:r>
        <w:rPr>
          <w:rFonts w:cs="B Nazanin"/>
          <w:rtl w:val="true"/>
          <w:lang w:bidi="fa-IR"/>
        </w:rPr>
        <w:t xml:space="preserve">امیدوار </w:t>
      </w:r>
      <w:r>
        <w:rPr>
          <w:rFonts w:cs="B Nazanin"/>
          <w:rtl w:val="true"/>
          <w:lang w:bidi="fa-IR"/>
        </w:rPr>
        <w:t>بود</w:t>
      </w:r>
      <w:r>
        <w:rPr>
          <w:rFonts w:cs="B Nazanin"/>
          <w:rtl w:val="true"/>
          <w:lang w:bidi="fa-IR"/>
        </w:rPr>
        <w:t xml:space="preserve">. </w:t>
      </w:r>
      <w:r>
        <w:rPr>
          <w:rFonts w:cs="B Nazanin"/>
          <w:rtl w:val="true"/>
          <w:lang w:bidi="fa-IR"/>
        </w:rPr>
        <w:t>هولترها</w:t>
      </w:r>
      <w:r>
        <w:rPr>
          <w:rFonts w:cs="B Nazanin"/>
          <w:rtl w:val="true"/>
          <w:lang w:bidi="fa-IR"/>
        </w:rPr>
        <w:t>یی که</w:t>
      </w:r>
      <w:r>
        <w:rPr>
          <w:rFonts w:cs="B Nazanin"/>
          <w:rtl w:val="true"/>
          <w:lang w:bidi="fa-IR"/>
        </w:rPr>
        <w:t xml:space="preserve"> </w:t>
      </w:r>
      <w:r>
        <w:rPr>
          <w:rFonts w:cs="B Nazanin"/>
          <w:rtl w:val="true"/>
          <w:lang w:bidi="fa-IR"/>
        </w:rPr>
        <w:t>با وزن کم</w:t>
      </w:r>
      <w:r>
        <w:rPr>
          <w:rFonts w:cs="B Nazanin"/>
          <w:rtl w:val="true"/>
          <w:lang w:bidi="fa-IR"/>
        </w:rPr>
        <w:t>تر</w:t>
      </w:r>
      <w:r>
        <w:rPr>
          <w:rFonts w:cs="B Nazanin"/>
          <w:rtl w:val="true"/>
          <w:lang w:bidi="fa-IR"/>
        </w:rPr>
        <w:t xml:space="preserve"> و استفاده طولانی‌تر </w:t>
      </w:r>
      <w:r>
        <w:rPr>
          <w:rFonts w:cs="B Nazanin"/>
          <w:rtl w:val="true"/>
          <w:lang w:bidi="fa-IR"/>
        </w:rPr>
        <w:t>قابلیت</w:t>
      </w:r>
      <w:r>
        <w:rPr>
          <w:rFonts w:cs="B Nazanin"/>
          <w:rtl w:val="true"/>
          <w:lang w:bidi="fa-IR"/>
        </w:rPr>
        <w:t xml:space="preserve"> تشخیص خودکار ناهنجاری‌ها </w:t>
      </w:r>
      <w:r>
        <w:rPr>
          <w:rFonts w:cs="B Nazanin"/>
          <w:rtl w:val="true"/>
          <w:lang w:bidi="fa-IR"/>
        </w:rPr>
        <w:t>را داشته و</w:t>
      </w:r>
      <w:r>
        <w:rPr>
          <w:rFonts w:cs="B Nazanin"/>
          <w:rtl w:val="true"/>
          <w:lang w:bidi="fa-IR"/>
        </w:rPr>
        <w:t xml:space="preserve"> انقلابی در </w:t>
      </w:r>
      <w:r>
        <w:rPr>
          <w:rFonts w:cs="B Nazanin"/>
          <w:rtl w:val="true"/>
          <w:lang w:bidi="fa-IR"/>
        </w:rPr>
        <w:t>مداوای</w:t>
      </w:r>
      <w:r>
        <w:rPr>
          <w:rFonts w:cs="B Nazanin"/>
          <w:rtl w:val="true"/>
          <w:lang w:bidi="fa-IR"/>
        </w:rPr>
        <w:t xml:space="preserve"> بیماران قلبی به وجود آور</w:t>
      </w:r>
      <w:r>
        <w:rPr>
          <w:rFonts w:cs="B Nazanin"/>
          <w:rtl w:val="true"/>
          <w:lang w:bidi="fa-IR"/>
        </w:rPr>
        <w:t>ن</w:t>
      </w:r>
      <w:r>
        <w:rPr>
          <w:rFonts w:cs="B Nazanin"/>
          <w:rtl w:val="true"/>
          <w:lang w:bidi="fa-IR"/>
        </w:rPr>
        <w:t>د</w:t>
      </w:r>
      <w:r>
        <w:rPr>
          <w:rFonts w:cs="B Nazanin"/>
          <w:rtl w:val="true"/>
          <w:lang w:bidi="fa-IR"/>
        </w:rPr>
        <w:t xml:space="preserve">. </w:t>
      </w:r>
      <w:r>
        <w:rPr>
          <w:rFonts w:cs="B Nazanin"/>
          <w:rtl w:val="true"/>
          <w:lang w:bidi="fa-IR"/>
        </w:rPr>
        <w:t xml:space="preserve">علاوه بر این می‌توان امید داشت با </w:t>
      </w:r>
      <w:r>
        <w:rPr>
          <w:rFonts w:cs="B Nazanin"/>
          <w:rtl w:val="true"/>
          <w:lang w:bidi="fa-IR"/>
        </w:rPr>
        <w:t>رواج</w:t>
      </w:r>
      <w:r>
        <w:rPr>
          <w:rFonts w:cs="B Nazanin"/>
          <w:rtl w:val="true"/>
          <w:lang w:bidi="fa-IR"/>
        </w:rPr>
        <w:t xml:space="preserve"> چنین </w:t>
      </w:r>
      <w:r>
        <w:rPr>
          <w:rFonts w:cs="B Nazanin"/>
          <w:rtl w:val="true"/>
          <w:lang w:bidi="fa-IR"/>
        </w:rPr>
        <w:t>دستگاه‌هایی</w:t>
      </w:r>
      <w:r>
        <w:rPr>
          <w:rFonts w:cs="B Nazanin"/>
          <w:rtl w:val="true"/>
          <w:lang w:bidi="fa-IR"/>
        </w:rPr>
        <w:t xml:space="preserve"> به داده‌های بیشتری برای </w:t>
      </w:r>
      <w:r>
        <w:rPr>
          <w:rFonts w:cs="B Nazanin"/>
          <w:rtl w:val="true"/>
          <w:lang w:bidi="fa-IR"/>
        </w:rPr>
        <w:t>توسعه</w:t>
      </w:r>
      <w:r>
        <w:rPr>
          <w:rFonts w:cs="B Nazanin"/>
          <w:rtl w:val="true"/>
          <w:lang w:bidi="fa-IR"/>
        </w:rPr>
        <w:t xml:space="preserve"> دادگان</w:t>
      </w:r>
      <w:r>
        <w:rPr>
          <w:rFonts w:cs="B Nazanin"/>
          <w:rtl w:val="true"/>
          <w:lang w:bidi="fa-IR"/>
        </w:rPr>
        <w:t>‌ها</w:t>
      </w:r>
      <w:r>
        <w:rPr>
          <w:rFonts w:cs="B Nazanin"/>
          <w:rtl w:val="true"/>
          <w:lang w:bidi="fa-IR"/>
        </w:rPr>
        <w:t xml:space="preserve"> و حل چالش آموزش مدل‌های </w:t>
      </w:r>
      <w:r>
        <w:rPr>
          <w:rFonts w:cs="B Nazanin"/>
          <w:rtl w:val="true"/>
          <w:lang w:bidi="fa-IR"/>
        </w:rPr>
        <w:t>یادگیری</w:t>
      </w:r>
      <w:r>
        <w:rPr>
          <w:rFonts w:cs="B Nazanin"/>
          <w:rtl w:val="true"/>
          <w:lang w:bidi="fa-IR"/>
        </w:rPr>
        <w:t xml:space="preserve">  فا</w:t>
      </w:r>
      <w:r>
        <w:rPr>
          <w:rFonts w:cs="B Nazanin"/>
          <w:rtl w:val="true"/>
          <w:lang w:bidi="fa-IR"/>
        </w:rPr>
        <w:t>ئق</w:t>
      </w:r>
      <w:r>
        <w:rPr>
          <w:rFonts w:cs="B Nazanin"/>
          <w:rtl w:val="true"/>
          <w:lang w:bidi="fa-IR"/>
        </w:rPr>
        <w:t xml:space="preserve"> آمد</w:t>
      </w:r>
      <w:r>
        <w:rPr>
          <w:rStyle w:val="FootnoteAnchor"/>
          <w:rFonts w:cs="B Nazanin"/>
          <w:rtl w:val="true"/>
          <w:lang w:bidi="fa-IR"/>
        </w:rPr>
        <w:footnoteReference w:id="40"/>
      </w:r>
      <w:r>
        <w:rPr>
          <w:rFonts w:cs="B Nazanin"/>
          <w:rtl w:val="true"/>
          <w:lang w:bidi="fa-IR"/>
        </w:rPr>
        <w:t>.</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امروز شاهد توسعه روزافزون این شاخه مهندسی بوده‌ایم</w:t>
      </w:r>
      <w:r>
        <w:rPr>
          <w:rFonts w:cs="B Nazanin"/>
          <w:rtl w:val="true"/>
          <w:lang w:bidi="fa-IR"/>
        </w:rPr>
        <w:t>؛ شاخه‌ای</w:t>
      </w:r>
      <w:r>
        <w:rPr>
          <w:rFonts w:cs="B Nazanin"/>
          <w:rtl w:val="true"/>
          <w:lang w:bidi="fa-IR"/>
        </w:rPr>
        <w:t xml:space="preserve"> که خود به زیرشاخه‌های </w:t>
      </w:r>
      <w:r>
        <w:rPr>
          <w:rFonts w:cs="B Nazanin"/>
          <w:rtl w:val="true"/>
          <w:lang w:bidi="fa-IR"/>
        </w:rPr>
        <w:t>دیگری</w:t>
      </w:r>
      <w:r>
        <w:rPr>
          <w:rFonts w:cs="B Nazanin"/>
          <w:rtl w:val="true"/>
          <w:lang w:bidi="fa-IR"/>
        </w:rPr>
        <w:t xml:space="preserve"> چون اینترنت خودروها</w:t>
      </w:r>
      <w:r>
        <w:rPr>
          <w:rStyle w:val="FootnoteAnchor"/>
          <w:rFonts w:cs="B Nazanin"/>
          <w:rtl w:val="true"/>
          <w:lang w:bidi="fa-IR"/>
        </w:rPr>
        <w:footnoteReference w:id="41"/>
      </w:r>
      <w:r>
        <w:rPr>
          <w:rFonts w:cs="B Nazanin"/>
          <w:rtl w:val="true"/>
          <w:lang w:bidi="fa-IR"/>
        </w:rPr>
        <w:t>، اینترنت حیوانات</w:t>
      </w:r>
      <w:r>
        <w:rPr>
          <w:rStyle w:val="FootnoteAnchor"/>
          <w:rFonts w:cs="B Nazanin"/>
          <w:rtl w:val="true"/>
          <w:lang w:bidi="fa-IR"/>
        </w:rPr>
        <w:footnoteReference w:id="42"/>
      </w:r>
      <w:r>
        <w:rPr>
          <w:rFonts w:cs="B Nazanin"/>
          <w:rtl w:val="true"/>
          <w:lang w:bidi="fa-IR"/>
        </w:rPr>
        <w:t>اینترنت پهپادها</w:t>
      </w:r>
      <w:r>
        <w:rPr>
          <w:rStyle w:val="FootnoteAnchor"/>
          <w:rFonts w:cs="B Nazanin"/>
          <w:rtl w:val="true"/>
          <w:lang w:bidi="fa-IR"/>
        </w:rPr>
        <w:footnoteReference w:id="43"/>
      </w:r>
      <w:r>
        <w:rPr>
          <w:rFonts w:cs="B Nazanin"/>
          <w:rtl w:val="true"/>
          <w:lang w:bidi="fa-IR"/>
        </w:rPr>
        <w:t xml:space="preserve"> و اینترنت سلامتی</w:t>
      </w:r>
      <w:r>
        <w:rPr>
          <w:rStyle w:val="FootnoteAnchor"/>
          <w:rFonts w:cs="B Nazanin"/>
          <w:rtl w:val="true"/>
          <w:lang w:bidi="fa-IR"/>
        </w:rPr>
        <w:footnoteReference w:id="44"/>
      </w:r>
      <w:r>
        <w:rPr>
          <w:rFonts w:cs="B Nazanin"/>
          <w:rtl w:val="true"/>
          <w:lang w:bidi="fa-IR"/>
        </w:rPr>
        <w:t>گسترش یافته است</w:t>
      </w:r>
      <w:r>
        <w:rPr>
          <w:rFonts w:cs="B Nazanin"/>
          <w:rtl w:val="true"/>
          <w:lang w:bidi="fa-IR"/>
        </w:rPr>
        <w:t xml:space="preserve">. </w:t>
      </w:r>
      <w:r>
        <w:rPr>
          <w:rFonts w:cs="B Nazanin"/>
          <w:rtl w:val="true"/>
          <w:lang w:bidi="fa-IR"/>
        </w:rPr>
        <w:t xml:space="preserve">همچنین همکاری این شاخه با هوش مصنوعی سبب </w:t>
      </w:r>
      <w:r>
        <w:rPr>
          <w:rFonts w:cs="B Nazanin"/>
          <w:rtl w:val="true"/>
          <w:lang w:bidi="fa-IR"/>
        </w:rPr>
        <w:t>ایجاد</w:t>
      </w:r>
      <w:r>
        <w:rPr>
          <w:rFonts w:cs="B Nazanin"/>
          <w:rtl w:val="true"/>
          <w:lang w:bidi="fa-IR"/>
        </w:rPr>
        <w:t xml:space="preserve"> نگرش هوش اشیاء</w:t>
      </w:r>
      <w:r>
        <w:rPr>
          <w:rStyle w:val="FootnoteAnchor"/>
          <w:rFonts w:cs="B Nazanin"/>
          <w:rtl w:val="true"/>
          <w:lang w:bidi="fa-IR"/>
        </w:rPr>
        <w:footnoteReference w:id="45"/>
      </w:r>
      <w:r>
        <w:rPr>
          <w:rFonts w:cs="B Nazanin"/>
          <w:rtl w:val="true"/>
          <w:lang w:bidi="fa-IR"/>
        </w:rPr>
        <w:t xml:space="preserve"> شده است</w:t>
      </w:r>
      <w:r>
        <w:rPr>
          <w:rFonts w:cs="B Nazanin"/>
          <w:rtl w:val="true"/>
          <w:lang w:bidi="fa-IR"/>
        </w:rPr>
        <w:t xml:space="preserve">. </w:t>
      </w:r>
      <w:r>
        <w:rPr>
          <w:rFonts w:cs="B Nazanin"/>
          <w:rtl w:val="true"/>
          <w:lang w:bidi="fa-IR"/>
        </w:rPr>
        <w:t>امید اس</w:t>
      </w:r>
      <w:r>
        <w:rPr>
          <w:rFonts w:cs="B Nazanin"/>
          <w:rtl w:val="true"/>
          <w:lang w:bidi="fa-IR"/>
        </w:rPr>
        <w:t>ت</w:t>
      </w:r>
      <w:r>
        <w:rPr>
          <w:rFonts w:cs="B Nazanin"/>
          <w:rtl w:val="true"/>
          <w:lang w:bidi="fa-IR"/>
        </w:rPr>
        <w:t xml:space="preserve"> </w:t>
      </w:r>
      <w:r>
        <w:rPr>
          <w:rFonts w:cs="B Nazanin"/>
          <w:rtl w:val="true"/>
          <w:lang w:bidi="fa-IR"/>
        </w:rPr>
        <w:t xml:space="preserve">با تلاش دانشمندا جهانی </w:t>
      </w:r>
      <w:r>
        <w:rPr>
          <w:rFonts w:cs="B Nazanin"/>
          <w:rtl w:val="true"/>
          <w:lang w:bidi="fa-IR"/>
        </w:rPr>
        <w:t xml:space="preserve">شاهد </w:t>
      </w:r>
      <w:r>
        <w:rPr>
          <w:rFonts w:cs="B Nazanin"/>
          <w:rtl w:val="true"/>
          <w:lang w:bidi="fa-IR"/>
        </w:rPr>
        <w:t>توسعه</w:t>
      </w:r>
      <w:r>
        <w:rPr>
          <w:rFonts w:cs="B Nazanin"/>
          <w:rtl w:val="true"/>
          <w:lang w:bidi="fa-IR"/>
        </w:rPr>
        <w:t xml:space="preserve"> اینترنت قلب</w:t>
      </w:r>
      <w:r>
        <w:rPr>
          <w:rStyle w:val="FootnoteAnchor"/>
          <w:rFonts w:cs="B Nazanin"/>
          <w:rtl w:val="true"/>
          <w:lang w:bidi="fa-IR"/>
        </w:rPr>
        <w:footnoteReference w:id="46"/>
      </w:r>
      <w:r>
        <w:rPr>
          <w:rFonts w:cs="B Nazanin"/>
          <w:rtl w:val="true"/>
          <w:lang w:bidi="fa-IR"/>
        </w:rPr>
        <w:t>باشیم</w:t>
      </w:r>
      <w:r>
        <w:rPr>
          <w:rFonts w:cs="B Nazanin"/>
          <w:rtl w:val="true"/>
          <w:lang w:bidi="fa-IR"/>
        </w:rPr>
        <w:t xml:space="preserve">. </w:t>
      </w:r>
      <w:r>
        <w:rPr>
          <w:rFonts w:cs="B Nazanin"/>
          <w:rtl w:val="true"/>
          <w:lang w:bidi="fa-IR"/>
        </w:rPr>
        <w:t xml:space="preserve">شاخه‌ای با تمرکز بر پایش قلب </w:t>
      </w:r>
      <w:r>
        <w:rPr>
          <w:rFonts w:cs="B Nazanin"/>
          <w:rtl w:val="true"/>
          <w:lang w:bidi="fa-IR"/>
        </w:rPr>
        <w:t>برای ارتقاء</w:t>
      </w:r>
      <w:r>
        <w:rPr>
          <w:rFonts w:cs="B Nazanin"/>
          <w:rtl w:val="true"/>
          <w:lang w:bidi="fa-IR"/>
        </w:rPr>
        <w:t xml:space="preserve"> سلامت </w:t>
      </w:r>
      <w:r>
        <w:rPr>
          <w:rFonts w:cs="B Nazanin"/>
          <w:rtl w:val="true"/>
          <w:lang w:bidi="fa-IR"/>
        </w:rPr>
        <w:t>جهانی</w:t>
      </w:r>
      <w:r>
        <w:rPr>
          <w:rFonts w:cs="B Nazanin"/>
          <w:rtl w:val="true"/>
          <w:lang w:bidi="fa-IR"/>
        </w:rPr>
        <w:t>.</w:t>
      </w:r>
    </w:p>
    <w:p>
      <w:pPr>
        <w:pStyle w:val="Heading2"/>
        <w:ind w:left="0" w:right="0" w:hanging="0"/>
        <w:rPr>
          <w:rFonts w:cs="B Nazanin"/>
          <w:lang w:bidi="fa-IR"/>
        </w:rPr>
      </w:pPr>
      <w:bookmarkStart w:id="61" w:name="__RefHeading___Toc1238_4132671640"/>
      <w:bookmarkStart w:id="62" w:name="_Toc165202174"/>
      <w:bookmarkEnd w:id="61"/>
      <w:r>
        <w:rPr>
          <w:rFonts w:cs="B Nazanin"/>
          <w:rtl w:val="true"/>
          <w:lang w:bidi="fa-IR"/>
        </w:rPr>
        <w:t>منابع</w:t>
      </w:r>
      <w:r>
        <w:rPr>
          <w:rFonts w:cs="B Nazanin"/>
          <w:rtl w:val="true"/>
          <w:lang w:bidi="fa-IR"/>
        </w:rPr>
        <w:t>:</w:t>
      </w:r>
      <w:bookmarkEnd w:id="62"/>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pPr>
      <w:r>
        <w:rPr/>
      </w:r>
    </w:p>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bidi w:val="0"/>
        <w:rPr/>
      </w:pPr>
      <w:r>
        <w:rPr>
          <w:rStyle w:val="EndnoteCharacters"/>
        </w:rPr>
        <w:endnoteRef/>
      </w:r>
      <w:hyperlink r:id="rId2">
        <w:r>
          <w:rPr>
            <w:rStyle w:val="InternetLink"/>
            <w:rFonts w:cs="Times New Roman"/>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ascii="B Nazanin" w:hAnsi="B Nazanin"/>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rPr/>
      </w:pPr>
      <w:r>
        <w:rPr>
          <w:rStyle w:val="EndnoteCharacters"/>
        </w:rPr>
        <w:endnoteRef/>
      </w:r>
      <w:r>
        <w:rPr/>
        <w:tab/>
        <w:t>https://www.ncbi.nlm.nih.gov/books/NBK549803/figure/article-20969.image.f1/?report=objectonly</w:t>
      </w:r>
    </w:p>
  </w:endnote>
  <w:endnote w:id="6">
    <w:p>
      <w:pPr>
        <w:pStyle w:val="Endnote"/>
        <w:rPr/>
      </w:pPr>
      <w:r>
        <w:rPr>
          <w:rStyle w:val="EndnoteCharacters"/>
        </w:rPr>
        <w:endnoteRef/>
      </w:r>
      <w:hyperlink r:id="rId3">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7">
    <w:p>
      <w:pPr>
        <w:pStyle w:val="Endnote"/>
        <w:rPr/>
      </w:pPr>
      <w:r>
        <w:rPr>
          <w:rStyle w:val="EndnoteCharacters"/>
        </w:rPr>
        <w:endnoteRef/>
      </w:r>
      <w:hyperlink r:id="rId4">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8">
    <w:p>
      <w:pPr>
        <w:pStyle w:val="Endnote"/>
        <w:rPr/>
      </w:pPr>
      <w:r>
        <w:rPr>
          <w:rStyle w:val="EndnoteCharacters"/>
        </w:rPr>
        <w:endnoteRef/>
      </w:r>
      <w:hyperlink r:id="rId5">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9">
    <w:p>
      <w:pPr>
        <w:pStyle w:val="Endnote"/>
        <w:rPr/>
      </w:pPr>
      <w:r>
        <w:rPr>
          <w:rStyle w:val="EndnoteCharacters"/>
        </w:rPr>
        <w:endnoteRef/>
      </w:r>
      <w:hyperlink r:id="rId6">
        <w:r>
          <w:rPr>
            <w:rStyle w:val="InternetLink"/>
          </w:rPr>
          <w:tab/>
          <w:t>J. Zheng, J. Zhang, S. Danioko, H. Yao, H. Guo, and C. Rakovski, “A 12-lead electrocardiogram database for arrhythmia research covering more than 10,000 patients,” figshare, 2019, doi: 10.6084/m9.figshare.11698521</w:t>
        </w:r>
      </w:hyperlink>
    </w:p>
  </w:endnote>
  <w:endnote w:id="10">
    <w:p>
      <w:pPr>
        <w:pStyle w:val="Endnote"/>
        <w:rPr/>
      </w:pPr>
      <w:r>
        <w:rPr>
          <w:rStyle w:val="EndnoteCharacters"/>
        </w:rPr>
        <w:endnoteRef/>
      </w:r>
      <w:hyperlink r:id="rId7">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11">
    <w:p>
      <w:pPr>
        <w:pStyle w:val="Endnote"/>
        <w:rPr/>
      </w:pPr>
      <w:r>
        <w:rPr>
          <w:rStyle w:val="EndnoteCharacters"/>
        </w:rPr>
        <w:endnoteRef/>
      </w:r>
      <w:hyperlink r:id="rId8">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B Nazanin">
    <w:charset w:val="01"/>
    <w:family w:val="roman"/>
    <w:pitch w:val="variable"/>
    <w:embedRegular r:id="rId11" w:fontKey="{0B014A78-CABC-4EF0-12AC-5CD89AEFDE0B}"/>
    <w:embedBold r:id="rId12" w:fontKey="{0C014A78-CABC-4EF0-12AC-5CD89AEFDE0C}"/>
  </w:font>
  <w:font w:name="Linux Libertine">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B Nazanin">
    <w:charset w:val="01"/>
    <w:family w:val="auto"/>
    <w:pitch w:val="variable"/>
    <w:embedRegular r:id="rId17" w:fontKey="{11014A78-CABC-4EF0-12AC-5CD89AEFDE11}"/>
    <w:embedBold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12">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16">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18">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w:t>
      </w:r>
      <w:r>
        <w:rPr>
          <w:sz w:val="18"/>
          <w:szCs w:val="18"/>
        </w:rPr>
        <w:t>Startup</w:t>
      </w:r>
    </w:p>
  </w:footnote>
  <w:footnote w:id="8">
    <w:p>
      <w:pPr>
        <w:pStyle w:val="Footnote"/>
        <w:rPr/>
      </w:pPr>
      <w:r>
        <w:rPr>
          <w:rStyle w:val="FootnoteCharacters"/>
        </w:rPr>
        <w:footnoteRef/>
      </w:r>
      <w:r>
        <w:rPr>
          <w:rtl w:val="true"/>
        </w:rPr>
        <w:t xml:space="preserve">هولتر </w:t>
      </w:r>
      <w:r>
        <w:rPr>
          <w:sz w:val="18"/>
          <w:szCs w:val="18"/>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5">
    <w:p>
      <w:pPr>
        <w:pStyle w:val="Footnote"/>
        <w:rPr/>
      </w:pPr>
      <w:r>
        <w:rPr>
          <w:rStyle w:val="FootnoteCharacters"/>
        </w:rPr>
        <w:footnoteRef/>
      </w:r>
      <w:r>
        <w:rPr/>
        <w:t>Multi-label classification</w:t>
      </w:r>
    </w:p>
  </w:footnote>
  <w:footnote w:id="16">
    <w:p>
      <w:pPr>
        <w:pStyle w:val="Footnote"/>
        <w:rPr/>
      </w:pPr>
      <w:r>
        <w:rPr>
          <w:rStyle w:val="FootnoteCharacters"/>
        </w:rPr>
        <w:footnoteRef/>
      </w:r>
      <w:r>
        <w:rPr/>
        <w:t>Language Model(LM)</w:t>
      </w:r>
    </w:p>
  </w:footnote>
  <w:footnote w:id="17">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18">
    <w:p>
      <w:pPr>
        <w:pStyle w:val="Footnote"/>
        <w:rPr/>
      </w:pPr>
      <w:r>
        <w:rPr>
          <w:rStyle w:val="FootnoteCharacters"/>
        </w:rPr>
        <w:footnoteRef/>
      </w:r>
      <w:r>
        <w:rPr/>
        <w:t>‌</w:t>
      </w:r>
      <w:r>
        <w:rPr>
          <w:sz w:val="18"/>
          <w:szCs w:val="18"/>
        </w:rPr>
        <w:t>Convolutional Neural Network(CNN)</w:t>
      </w:r>
    </w:p>
  </w:footnote>
  <w:footnote w:id="19">
    <w:p>
      <w:pPr>
        <w:pStyle w:val="Footnote"/>
        <w:rPr/>
      </w:pPr>
      <w:r>
        <w:rPr>
          <w:rStyle w:val="FootnoteCharacters"/>
        </w:rPr>
        <w:footnoteRef/>
      </w:r>
      <w:r>
        <w:rPr>
          <w:rtl w:val="true"/>
        </w:rPr>
        <w:t>توکن‌ها با پیش پردازش روی واژگان به دست ‌می‌آیند</w:t>
      </w:r>
      <w:r>
        <w:rPr>
          <w:rtl w:val="true"/>
        </w:rPr>
        <w:t>.</w:t>
      </w:r>
    </w:p>
  </w:footnote>
  <w:footnote w:id="20">
    <w:p>
      <w:pPr>
        <w:pStyle w:val="Footnote"/>
        <w:rPr/>
      </w:pPr>
      <w:r>
        <w:rPr>
          <w:rStyle w:val="FootnoteCharacters"/>
        </w:rPr>
        <w:footnoteRef/>
      </w:r>
      <w:r>
        <w:rPr>
          <w:rtl w:val="true"/>
        </w:rPr>
        <w:t>مدل یادگیری تشخیص ناهنجاری‌های نوار قلب بیماران</w:t>
      </w:r>
    </w:p>
  </w:footnote>
  <w:footnote w:id="21">
    <w:p>
      <w:pPr>
        <w:pStyle w:val="Footnote"/>
        <w:rPr/>
      </w:pPr>
      <w:r>
        <w:rPr>
          <w:rStyle w:val="FootnoteCharacters"/>
        </w:rPr>
        <w:footnoteRef/>
      </w:r>
      <w:r>
        <w:rPr/>
        <w:t>Multi-Scale Embedding Layer</w:t>
      </w:r>
    </w:p>
  </w:footnote>
  <w:footnote w:id="22">
    <w:p>
      <w:pPr>
        <w:pStyle w:val="Footnote"/>
        <w:rPr/>
      </w:pPr>
      <w:r>
        <w:rPr>
          <w:rStyle w:val="FootnoteCharacters"/>
        </w:rPr>
        <w:footnoteRef/>
      </w:r>
      <w:r>
        <w:rPr/>
        <w:t>Embedding</w:t>
      </w:r>
      <w:r>
        <w:rPr>
          <w:rtl w:val="true"/>
        </w:rPr>
        <w:t xml:space="preserve"> </w:t>
      </w:r>
    </w:p>
  </w:footnote>
  <w:footnote w:id="23">
    <w:p>
      <w:pPr>
        <w:pStyle w:val="Footnote"/>
        <w:rPr/>
      </w:pPr>
      <w:r>
        <w:rPr>
          <w:rStyle w:val="FootnoteCharacters"/>
        </w:rPr>
        <w:footnoteRef/>
      </w:r>
      <w:r>
        <w:rPr/>
        <w:t>Stride</w:t>
      </w:r>
      <w:r>
        <w:rPr>
          <w:rtl w:val="true"/>
        </w:rPr>
        <w:t xml:space="preserve"> </w:t>
      </w:r>
    </w:p>
  </w:footnote>
  <w:footnote w:id="24">
    <w:p>
      <w:pPr>
        <w:pStyle w:val="Footnote"/>
        <w:rPr/>
      </w:pPr>
      <w:r>
        <w:rPr>
          <w:rStyle w:val="FootnoteCharacters"/>
        </w:rPr>
        <w:footnoteRef/>
      </w:r>
      <w:r>
        <w:rPr/>
        <w:t>‌</w:t>
      </w:r>
      <w:r>
        <w:rPr/>
        <w:t>sample</w:t>
      </w:r>
    </w:p>
  </w:footnote>
  <w:footnote w:id="25">
    <w:p>
      <w:pPr>
        <w:pStyle w:val="Footnote"/>
        <w:rPr/>
      </w:pPr>
      <w:r>
        <w:rPr>
          <w:rStyle w:val="FootnoteCharacters"/>
        </w:rPr>
        <w:footnoteRef/>
      </w:r>
      <w:r>
        <w:rPr/>
        <w:t>Sample rate</w:t>
      </w:r>
    </w:p>
  </w:footnote>
  <w:footnote w:id="26">
    <w:p>
      <w:pPr>
        <w:pStyle w:val="Footnote"/>
        <w:rPr/>
      </w:pPr>
      <w:r>
        <w:rPr>
          <w:rStyle w:val="FootnoteCharacters"/>
        </w:rPr>
        <w:footnoteRef/>
      </w:r>
      <w:r>
        <w:rPr/>
        <w:t>‌</w:t>
      </w:r>
      <w:r>
        <w:rPr/>
        <w:t>Loss Function</w:t>
      </w:r>
    </w:p>
  </w:footnote>
  <w:footnote w:id="27">
    <w:p>
      <w:pPr>
        <w:pStyle w:val="Footnote"/>
        <w:rPr/>
      </w:pPr>
      <w:r>
        <w:rPr>
          <w:rStyle w:val="FootnoteCharacters"/>
        </w:rPr>
        <w:footnoteRef/>
      </w:r>
      <w:r>
        <w:rPr/>
        <w:t>Denoising</w:t>
      </w:r>
      <w:r>
        <w:rPr>
          <w:rtl w:val="true"/>
        </w:rPr>
        <w:t xml:space="preserve"> </w:t>
      </w:r>
    </w:p>
  </w:footnote>
  <w:footnote w:id="28">
    <w:p>
      <w:pPr>
        <w:pStyle w:val="Footnote"/>
        <w:rPr/>
      </w:pPr>
      <w:r>
        <w:rPr>
          <w:rStyle w:val="FootnoteCharacters"/>
        </w:rPr>
        <w:footnoteRef/>
      </w:r>
      <w:r>
        <w:rPr/>
        <w:t>validation</w:t>
      </w:r>
    </w:p>
  </w:footnote>
  <w:footnote w:id="29">
    <w:p>
      <w:pPr>
        <w:pStyle w:val="Footnote"/>
        <w:rPr/>
      </w:pPr>
      <w:r>
        <w:rPr>
          <w:rStyle w:val="FootnoteCharacters"/>
        </w:rPr>
        <w:footnoteRef/>
      </w:r>
      <w:r>
        <w:rPr/>
        <w:t>Batch size = 64</w:t>
      </w:r>
    </w:p>
  </w:footnote>
  <w:footnote w:id="30">
    <w:p>
      <w:pPr>
        <w:pStyle w:val="Footnote"/>
        <w:rPr/>
      </w:pPr>
      <w:r>
        <w:rPr>
          <w:rStyle w:val="FootnoteCharacters"/>
        </w:rPr>
        <w:footnoteRef/>
      </w:r>
      <w:r>
        <w:rPr/>
        <w:t>max(epochs) = 200</w:t>
      </w:r>
    </w:p>
  </w:footnote>
  <w:footnote w:id="31">
    <w:p>
      <w:pPr>
        <w:pStyle w:val="Footnote"/>
        <w:rPr/>
      </w:pPr>
      <w:r>
        <w:rPr>
          <w:rStyle w:val="FootnoteCharacters"/>
        </w:rPr>
        <w:footnoteRef/>
      </w:r>
      <w:r>
        <w:rPr/>
        <w:t>optimizer</w:t>
      </w:r>
    </w:p>
  </w:footnote>
  <w:footnote w:id="32">
    <w:p>
      <w:pPr>
        <w:pStyle w:val="Footnote"/>
        <w:rPr/>
      </w:pPr>
      <w:r>
        <w:rPr>
          <w:rStyle w:val="FootnoteCharacters"/>
        </w:rPr>
        <w:footnoteRef/>
      </w:r>
      <w:r>
        <w:rPr/>
        <w:t>Learning Rate</w:t>
      </w:r>
    </w:p>
  </w:footnote>
  <w:footnote w:id="33">
    <w:p>
      <w:pPr>
        <w:pStyle w:val="Footnote"/>
        <w:rPr/>
      </w:pPr>
      <w:r>
        <w:rPr>
          <w:rStyle w:val="FootnoteCharacters"/>
        </w:rPr>
        <w:footnoteRef/>
      </w:r>
      <w:r>
        <w:rPr/>
        <w:t>Framework</w:t>
      </w:r>
    </w:p>
  </w:footnote>
  <w:footnote w:id="34">
    <w:p>
      <w:pPr>
        <w:pStyle w:val="Footnote"/>
        <w:rPr/>
      </w:pPr>
      <w:r>
        <w:rPr>
          <w:rStyle w:val="FootnoteCharacters"/>
        </w:rPr>
        <w:footnoteRef/>
      </w:r>
      <w:r>
        <w:rPr/>
        <w:t>Overfitting</w:t>
      </w:r>
    </w:p>
  </w:footnote>
  <w:footnote w:id="35">
    <w:p>
      <w:pPr>
        <w:pStyle w:val="Footnote"/>
        <w:rPr/>
      </w:pPr>
      <w:r>
        <w:rPr>
          <w:rStyle w:val="FootnoteCharacters"/>
        </w:rPr>
        <w:footnoteRef/>
      </w:r>
      <w:r>
        <w:rPr/>
        <w:t>Outlier</w:t>
      </w:r>
    </w:p>
  </w:footnote>
  <w:footnote w:id="36">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37">
    <w:p>
      <w:pPr>
        <w:pStyle w:val="Footnote"/>
        <w:rPr/>
      </w:pPr>
      <w:r>
        <w:rPr>
          <w:rStyle w:val="FootnoteCharacters"/>
        </w:rPr>
        <w:footnoteRef/>
      </w:r>
      <w:r>
        <w:rPr/>
        <w:t>Embedded System</w:t>
      </w:r>
    </w:p>
  </w:footnote>
  <w:footnote w:id="38">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39">
    <w:p>
      <w:pPr>
        <w:pStyle w:val="Footnote"/>
        <w:rPr/>
      </w:pPr>
      <w:r>
        <w:rPr>
          <w:rStyle w:val="FootnoteCharacters"/>
        </w:rPr>
        <w:footnoteRef/>
      </w:r>
      <w:r>
        <w:rPr/>
        <w:t>Data Center</w:t>
      </w:r>
    </w:p>
  </w:footnote>
  <w:footnote w:id="40">
    <w:p>
      <w:pPr>
        <w:pStyle w:val="Footnote"/>
        <w:rPr/>
      </w:pPr>
      <w:r>
        <w:rPr>
          <w:rStyle w:val="FootnoteCharacters"/>
        </w:rPr>
        <w:footnoteRef/>
      </w:r>
      <w:r>
        <w:rPr>
          <w:rtl w:val="true"/>
        </w:rPr>
        <w:t>به شرط رعایت حریم خصوصی و حفظ امنیت بیماران</w:t>
      </w:r>
    </w:p>
  </w:footnote>
  <w:footnote w:id="41">
    <w:p>
      <w:pPr>
        <w:pStyle w:val="Footnote"/>
        <w:rPr/>
      </w:pPr>
      <w:r>
        <w:rPr>
          <w:rStyle w:val="FootnoteCharacters"/>
        </w:rPr>
        <w:footnoteRef/>
      </w:r>
      <w:r>
        <w:rPr/>
        <w:t>Internet of Vehicles(IOV)</w:t>
      </w:r>
    </w:p>
  </w:footnote>
  <w:footnote w:id="42">
    <w:p>
      <w:pPr>
        <w:pStyle w:val="Footnote"/>
        <w:rPr/>
      </w:pPr>
      <w:r>
        <w:rPr>
          <w:rStyle w:val="FootnoteCharacters"/>
        </w:rPr>
        <w:footnoteRef/>
      </w:r>
      <w:r>
        <w:rPr/>
        <w:t>Internet of Animals(IOA)</w:t>
      </w:r>
    </w:p>
  </w:footnote>
  <w:footnote w:id="43">
    <w:p>
      <w:pPr>
        <w:pStyle w:val="Footnote"/>
        <w:rPr/>
      </w:pPr>
      <w:r>
        <w:rPr>
          <w:rStyle w:val="FootnoteCharacters"/>
        </w:rPr>
        <w:footnoteRef/>
      </w:r>
      <w:r>
        <w:rPr/>
        <w:t>Internet of Drones(IoD)</w:t>
      </w:r>
    </w:p>
  </w:footnote>
  <w:footnote w:id="44">
    <w:p>
      <w:pPr>
        <w:pStyle w:val="Footnote"/>
        <w:rPr/>
      </w:pPr>
      <w:r>
        <w:rPr>
          <w:rStyle w:val="FootnoteCharacters"/>
        </w:rPr>
        <w:footnoteRef/>
      </w:r>
      <w:r>
        <w:rPr/>
        <w:t>Internet of Healthcare Things(IoHT)  or  Internet of Medical Things(IoMT)</w:t>
      </w:r>
    </w:p>
  </w:footnote>
  <w:footnote w:id="45">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6">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1270" distB="0" distL="0" distR="0" simplePos="0" locked="0" layoutInCell="0" allowOverlap="1" relativeHeight="6">
              <wp:simplePos x="0" y="0"/>
              <wp:positionH relativeFrom="page">
                <wp:posOffset>901065</wp:posOffset>
              </wp:positionH>
              <wp:positionV relativeFrom="paragraph">
                <wp:posOffset>725170</wp:posOffset>
              </wp:positionV>
              <wp:extent cx="365125" cy="415925"/>
              <wp:effectExtent l="0" t="635" r="0" b="0"/>
              <wp:wrapSquare wrapText="bothSides"/>
              <wp:docPr id="32" name="Frame14"/>
              <a:graphic xmlns:a="http://schemas.openxmlformats.org/drawingml/2006/main">
                <a:graphicData uri="http://schemas.microsoft.com/office/word/2010/wordprocessingShape">
                  <wps:wsp>
                    <wps:cNvSpPr/>
                    <wps:spPr>
                      <a:xfrm>
                        <a:off x="0" y="0"/>
                        <a:ext cx="36504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1270" distB="0" distL="0" distR="0" simplePos="0" locked="0" layoutInCell="0" allowOverlap="1" relativeHeight="54">
              <wp:simplePos x="0" y="0"/>
              <wp:positionH relativeFrom="page">
                <wp:posOffset>901065</wp:posOffset>
              </wp:positionH>
              <wp:positionV relativeFrom="paragraph">
                <wp:posOffset>725170</wp:posOffset>
              </wp:positionV>
              <wp:extent cx="349885" cy="415925"/>
              <wp:effectExtent l="0" t="635" r="0" b="0"/>
              <wp:wrapSquare wrapText="bothSides"/>
              <wp:docPr id="74" name="Frame9"/>
              <a:graphic xmlns:a="http://schemas.openxmlformats.org/drawingml/2006/main">
                <a:graphicData uri="http://schemas.microsoft.com/office/word/2010/wordprocessingShape">
                  <wps:wsp>
                    <wps:cNvSpPr/>
                    <wps:spPr>
                      <a:xfrm>
                        <a:off x="0" y="0"/>
                        <a:ext cx="34992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1270" distB="0" distL="0" distR="0" simplePos="0" locked="0" layoutInCell="0" allowOverlap="1" relativeHeight="26">
              <wp:simplePos x="0" y="0"/>
              <wp:positionH relativeFrom="page">
                <wp:posOffset>901065</wp:posOffset>
              </wp:positionH>
              <wp:positionV relativeFrom="paragraph">
                <wp:posOffset>725170</wp:posOffset>
              </wp:positionV>
              <wp:extent cx="365760" cy="415925"/>
              <wp:effectExtent l="0" t="635" r="0" b="0"/>
              <wp:wrapSquare wrapText="bothSides"/>
              <wp:docPr id="78" name="Frame15"/>
              <a:graphic xmlns:a="http://schemas.openxmlformats.org/drawingml/2006/main">
                <a:graphicData uri="http://schemas.microsoft.com/office/word/2010/wordprocessingShape">
                  <wps:wsp>
                    <wps:cNvSpPr/>
                    <wps:spPr>
                      <a:xfrm>
                        <a:off x="0" y="0"/>
                        <a:ext cx="36576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28</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28</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1270" distB="0" distL="0" distR="0" simplePos="0" locked="0" layoutInCell="0" allowOverlap="1" relativeHeight="56">
              <wp:simplePos x="0" y="0"/>
              <wp:positionH relativeFrom="page">
                <wp:posOffset>901065</wp:posOffset>
              </wp:positionH>
              <wp:positionV relativeFrom="paragraph">
                <wp:posOffset>725170</wp:posOffset>
              </wp:positionV>
              <wp:extent cx="373380" cy="415925"/>
              <wp:effectExtent l="0" t="635" r="0" b="0"/>
              <wp:wrapSquare wrapText="bothSides"/>
              <wp:docPr id="81" name="Frame16"/>
              <a:graphic xmlns:a="http://schemas.openxmlformats.org/drawingml/2006/main">
                <a:graphicData uri="http://schemas.microsoft.com/office/word/2010/wordprocessingShape">
                  <wps:wsp>
                    <wps:cNvSpPr/>
                    <wps:spPr>
                      <a:xfrm>
                        <a:off x="0" y="0"/>
                        <a:ext cx="37332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31</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31</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1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18"/>
      <w:szCs w:val="18"/>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jpeg"/><Relationship Id="rId33" Type="http://schemas.openxmlformats.org/officeDocument/2006/relationships/image" Target="media/image9.jpe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png"/><Relationship Id="rId51" Type="http://schemas.openxmlformats.org/officeDocument/2006/relationships/image" Target="media/image18.png"/><Relationship Id="rId52" Type="http://schemas.openxmlformats.org/officeDocument/2006/relationships/image" Target="media/image19.png"/><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header" Target="header9.xml"/><Relationship Id="rId57" Type="http://schemas.openxmlformats.org/officeDocument/2006/relationships/footer" Target="footer8.xml"/><Relationship Id="rId58" Type="http://schemas.openxmlformats.org/officeDocument/2006/relationships/header" Target="header10.xml"/><Relationship Id="rId59" Type="http://schemas.openxmlformats.org/officeDocument/2006/relationships/footer" Target="footer9.xml"/><Relationship Id="rId60" Type="http://schemas.openxmlformats.org/officeDocument/2006/relationships/header" Target="header11.xml"/><Relationship Id="rId61" Type="http://schemas.openxmlformats.org/officeDocument/2006/relationships/footer" Target="footer10.xml"/><Relationship Id="rId62" Type="http://schemas.openxmlformats.org/officeDocument/2006/relationships/header" Target="header12.xml"/><Relationship Id="rId63" Type="http://schemas.openxmlformats.org/officeDocument/2006/relationships/footer" Target="footer11.xml"/><Relationship Id="rId64" Type="http://schemas.openxmlformats.org/officeDocument/2006/relationships/footnotes" Target="footnotes.xml"/><Relationship Id="rId65" Type="http://schemas.openxmlformats.org/officeDocument/2006/relationships/endnotes" Target="endnotes.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docProps/app.xml><?xml version="1.0" encoding="utf-8"?>
<Properties xmlns="http://schemas.openxmlformats.org/officeDocument/2006/extended-properties" xmlns:vt="http://schemas.openxmlformats.org/officeDocument/2006/docPropsVTypes">
  <Template>Normal.dotm</Template>
  <TotalTime>1429</TotalTime>
  <Application>LibreOffice/7.3.7.2$Linux_X86_64 LibreOffice_project/30$Build-2</Application>
  <AppVersion>15.0000</AppVersion>
  <Pages>41</Pages>
  <Words>6226</Words>
  <Characters>29284</Characters>
  <CharactersWithSpaces>36388</CharactersWithSpaces>
  <Paragraphs>768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2026-09-05T19:22:38Z</dcterms:modified>
  <cp:revision>300</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