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00DF5" w14:textId="34B421EA" w:rsidR="00D4145B" w:rsidRPr="0093248F" w:rsidRDefault="0093248F" w:rsidP="00E14D2D">
      <w:pPr>
        <w:pStyle w:val="Heading1"/>
        <w:rPr>
          <w:lang w:val="en-US"/>
        </w:rPr>
      </w:pPr>
      <w:r>
        <w:rPr>
          <w:lang w:val="en-US"/>
        </w:rPr>
        <w:t>Foo Bar</w:t>
      </w:r>
    </w:p>
    <w:sectPr w:rsidR="00D4145B" w:rsidRPr="0093248F" w:rsidSect="0025514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48F"/>
    <w:rsid w:val="0025514B"/>
    <w:rsid w:val="005865D4"/>
    <w:rsid w:val="0093248F"/>
    <w:rsid w:val="00D4145B"/>
    <w:rsid w:val="00E14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D9C32"/>
  <w15:chartTrackingRefBased/>
  <w15:docId w15:val="{61E9125E-33BE-4384-8B8A-C30087528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D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24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4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14D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>GESIS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Costa da Silva, Raniere</dc:creator>
  <cp:keywords/>
  <dc:description/>
  <cp:lastModifiedBy>Costa da Silva, Raniere</cp:lastModifiedBy>
  <cp:revision>2</cp:revision>
  <dcterms:created xsi:type="dcterms:W3CDTF">2023-07-11T07:44:00Z</dcterms:created>
  <dcterms:modified xsi:type="dcterms:W3CDTF">2023-07-11T07:44:00Z</dcterms:modified>
</cp:coreProperties>
</file>