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42251C51" w:rsidR="00AE5B30" w:rsidRDefault="0066161C" w:rsidP="00AE5B30">
      <w:pPr>
        <w:pStyle w:val="Title"/>
        <w:rPr>
          <w:lang w:val="en-US"/>
        </w:rPr>
      </w:pPr>
      <w:r w:rsidRPr="0066161C">
        <w:rPr>
          <w:lang w:val="en-US"/>
        </w:rPr>
        <w:t xml:space="preserve">Minimal Example </w:t>
      </w:r>
      <w:r>
        <w:rPr>
          <w:lang w:val="en-US"/>
        </w:rPr>
        <w:t xml:space="preserve">of Guide </w:t>
      </w:r>
      <w:r w:rsidRPr="0066161C">
        <w:rPr>
          <w:lang w:val="en-US"/>
        </w:rPr>
        <w:t>in Microsoft Office Word</w:t>
      </w:r>
    </w:p>
    <w:p w14:paraId="4FD4CC59" w14:textId="3D8F9C8E" w:rsidR="00AE5B30" w:rsidRDefault="0066161C" w:rsidP="00AE5B30">
      <w:pPr>
        <w:pStyle w:val="Subtitle"/>
        <w:rPr>
          <w:lang w:val="en-US"/>
        </w:rPr>
      </w:pPr>
      <w:r>
        <w:rPr>
          <w:lang w:val="en-US"/>
        </w:rPr>
        <w:t xml:space="preserve">Conversion of Microsoft Office Word 2007 to Markdown by </w:t>
      </w:r>
      <w:proofErr w:type="spellStart"/>
      <w:r>
        <w:rPr>
          <w:lang w:val="en-US"/>
        </w:rPr>
        <w:t>Pandoc</w:t>
      </w:r>
      <w:proofErr w:type="spellEnd"/>
    </w:p>
    <w:sdt>
      <w:sdtPr>
        <w:id w:val="-1754574955"/>
        <w:docPartObj>
          <w:docPartGallery w:val="Table of Contents"/>
          <w:docPartUnique/>
        </w:docPartObj>
      </w:sdtPr>
      <w:sdtEndPr>
        <w:rPr>
          <w:rFonts w:ascii="Source Sans Pro" w:eastAsiaTheme="minorEastAsia" w:hAnsi="Source Sans Pro" w:cstheme="minorBidi"/>
          <w:b/>
          <w:bCs/>
          <w:noProof/>
          <w:color w:val="000000"/>
          <w:sz w:val="24"/>
          <w:szCs w:val="22"/>
          <w:lang w:val="en-GB" w:eastAsia="zh-CN"/>
        </w:rPr>
      </w:sdtEndPr>
      <w:sdtContent>
        <w:p w14:paraId="291A2737" w14:textId="2415B2C6" w:rsidR="00545B83" w:rsidRDefault="00545B83">
          <w:pPr>
            <w:pStyle w:val="TOCHeading"/>
          </w:pPr>
          <w:r>
            <w:t>Table of Contents</w:t>
          </w:r>
        </w:p>
        <w:p w14:paraId="0B9EC637" w14:textId="1A6B3FBA" w:rsidR="00545B83" w:rsidRDefault="00545B8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77198" w:history="1">
            <w:r w:rsidRPr="00273370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EE11" w14:textId="6696B41E" w:rsidR="00545B83" w:rsidRDefault="00545B8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8677199" w:history="1">
            <w:r w:rsidRPr="00273370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41C5" w14:textId="3E88E067" w:rsidR="00545B83" w:rsidRDefault="00545B83">
          <w:r>
            <w:rPr>
              <w:b/>
              <w:bCs/>
              <w:noProof/>
            </w:rPr>
            <w:fldChar w:fldCharType="end"/>
          </w:r>
        </w:p>
      </w:sdtContent>
    </w:sdt>
    <w:p w14:paraId="04847184" w14:textId="6A56D72C" w:rsidR="00AE5B30" w:rsidRPr="00545B83" w:rsidRDefault="001649A7" w:rsidP="009A5C28">
      <w:pPr>
        <w:rPr>
          <w:lang w:val="pt-BR"/>
        </w:rPr>
      </w:pPr>
      <w:hyperlink r:id="rId6" w:history="1">
        <w:proofErr w:type="spellStart"/>
        <w:r w:rsidR="00AE5B30" w:rsidRPr="00545B83">
          <w:rPr>
            <w:rStyle w:val="Hyperlink"/>
            <w:lang w:val="pt-BR"/>
          </w:rPr>
          <w:t>Lorem</w:t>
        </w:r>
        <w:proofErr w:type="spellEnd"/>
        <w:r w:rsidR="00AE5B30" w:rsidRPr="00545B83">
          <w:rPr>
            <w:rStyle w:val="Hyperlink"/>
            <w:lang w:val="pt-BR"/>
          </w:rPr>
          <w:t xml:space="preserve"> ipsum</w:t>
        </w:r>
      </w:hyperlink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dolor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amet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consectetur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adipiscing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elit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facilisis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fermentum</w:t>
      </w:r>
      <w:proofErr w:type="spellEnd"/>
      <w:r w:rsidR="00AE5B30" w:rsidRPr="00545B83">
        <w:rPr>
          <w:lang w:val="pt-BR"/>
        </w:rPr>
        <w:t xml:space="preserve">, urna </w:t>
      </w:r>
      <w:proofErr w:type="spellStart"/>
      <w:r w:rsidR="00AE5B30" w:rsidRPr="00545B83">
        <w:rPr>
          <w:lang w:val="pt-BR"/>
        </w:rPr>
        <w:t>luctus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hendrerit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sapien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torquent</w:t>
      </w:r>
      <w:proofErr w:type="spellEnd"/>
      <w:r w:rsidR="00AE5B30" w:rsidRPr="00545B83">
        <w:rPr>
          <w:lang w:val="pt-BR"/>
        </w:rPr>
        <w:t xml:space="preserve"> porta per </w:t>
      </w:r>
      <w:proofErr w:type="spellStart"/>
      <w:r w:rsidR="00AE5B30" w:rsidRPr="00545B83">
        <w:rPr>
          <w:lang w:val="pt-BR"/>
        </w:rPr>
        <w:t>nostra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condimentum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viverra</w:t>
      </w:r>
      <w:proofErr w:type="spellEnd"/>
      <w:r w:rsidR="00AE5B30" w:rsidRPr="00545B83">
        <w:rPr>
          <w:lang w:val="pt-BR"/>
        </w:rPr>
        <w:t xml:space="preserve">, justo </w:t>
      </w:r>
      <w:proofErr w:type="spellStart"/>
      <w:r w:rsidR="00AE5B30" w:rsidRPr="00545B83">
        <w:rPr>
          <w:lang w:val="pt-BR"/>
        </w:rPr>
        <w:t>litora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lobortis</w:t>
      </w:r>
      <w:proofErr w:type="spellEnd"/>
      <w:r w:rsidR="00AE5B30" w:rsidRPr="00545B83">
        <w:rPr>
          <w:lang w:val="pt-BR"/>
        </w:rPr>
        <w:t xml:space="preserve"> a </w:t>
      </w:r>
      <w:proofErr w:type="spellStart"/>
      <w:r w:rsidR="00AE5B30" w:rsidRPr="00545B83">
        <w:rPr>
          <w:lang w:val="pt-BR"/>
        </w:rPr>
        <w:t>sodales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phasellus</w:t>
      </w:r>
      <w:proofErr w:type="spellEnd"/>
      <w:r w:rsidR="00AE5B30" w:rsidRPr="00545B83">
        <w:rPr>
          <w:lang w:val="pt-BR"/>
        </w:rPr>
        <w:t xml:space="preserve"> sem. </w:t>
      </w:r>
      <w:proofErr w:type="spellStart"/>
      <w:r w:rsidR="00AE5B30" w:rsidRPr="00545B83">
        <w:rPr>
          <w:lang w:val="pt-BR"/>
        </w:rPr>
        <w:t>Pellentesque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dui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quisque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per </w:t>
      </w:r>
      <w:proofErr w:type="spellStart"/>
      <w:r w:rsidR="00AE5B30" w:rsidRPr="00545B83">
        <w:rPr>
          <w:lang w:val="pt-BR"/>
        </w:rPr>
        <w:t>ridiculus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nam</w:t>
      </w:r>
      <w:proofErr w:type="spellEnd"/>
      <w:r w:rsidR="00AE5B30" w:rsidRPr="00545B83">
        <w:rPr>
          <w:lang w:val="pt-BR"/>
        </w:rPr>
        <w:t xml:space="preserve">, porta </w:t>
      </w:r>
      <w:proofErr w:type="spellStart"/>
      <w:r w:rsidR="00AE5B30" w:rsidRPr="00545B83">
        <w:rPr>
          <w:lang w:val="pt-BR"/>
        </w:rPr>
        <w:t>hac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tincidunt</w:t>
      </w:r>
      <w:proofErr w:type="spellEnd"/>
      <w:r w:rsidR="00AE5B30" w:rsidRPr="00545B83">
        <w:rPr>
          <w:lang w:val="pt-BR"/>
        </w:rPr>
        <w:t xml:space="preserve"> erat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eleifend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auctor</w:t>
      </w:r>
      <w:proofErr w:type="spellEnd"/>
      <w:r w:rsidR="00AE5B30" w:rsidRPr="00545B83">
        <w:rPr>
          <w:lang w:val="pt-BR"/>
        </w:rPr>
        <w:t xml:space="preserve"> nunc </w:t>
      </w:r>
      <w:proofErr w:type="spellStart"/>
      <w:r w:rsidR="00AE5B30" w:rsidRPr="00545B83">
        <w:rPr>
          <w:lang w:val="pt-BR"/>
        </w:rPr>
        <w:t>lectus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. Per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 massa non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pharetra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aenean</w:t>
      </w:r>
      <w:proofErr w:type="spellEnd"/>
      <w:r w:rsidR="00AE5B30" w:rsidRPr="00545B83">
        <w:rPr>
          <w:lang w:val="pt-BR"/>
        </w:rPr>
        <w:t xml:space="preserve"> fames </w:t>
      </w:r>
      <w:proofErr w:type="spellStart"/>
      <w:r w:rsidR="00AE5B30" w:rsidRPr="00545B83">
        <w:rPr>
          <w:lang w:val="pt-BR"/>
        </w:rPr>
        <w:t>ligula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placerat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molestie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cras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pulvinar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proin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lacus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himenaeos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etiam</w:t>
      </w:r>
      <w:proofErr w:type="spellEnd"/>
      <w:r w:rsidR="00AE5B30" w:rsidRPr="00545B83">
        <w:rPr>
          <w:lang w:val="pt-BR"/>
        </w:rPr>
        <w:t xml:space="preserve"> augue </w:t>
      </w:r>
      <w:proofErr w:type="spellStart"/>
      <w:r w:rsidR="00AE5B30" w:rsidRPr="00545B83">
        <w:rPr>
          <w:lang w:val="pt-BR"/>
        </w:rPr>
        <w:t>vulputate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pretium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venenatis</w:t>
      </w:r>
      <w:proofErr w:type="spellEnd"/>
      <w:r w:rsidR="00AE5B30" w:rsidRPr="00545B83">
        <w:rPr>
          <w:lang w:val="pt-BR"/>
        </w:rPr>
        <w:t>.</w:t>
      </w:r>
    </w:p>
    <w:p w14:paraId="5DBE3AE5" w14:textId="1E92F26A" w:rsidR="00AE5B30" w:rsidRPr="00545B83" w:rsidRDefault="00AE5B30" w:rsidP="009A5C28"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dignissim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blandit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a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ad,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non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quisque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egestas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facilisis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magna </w:t>
      </w:r>
      <w:proofErr w:type="spellStart"/>
      <w:r w:rsidRPr="00545B83">
        <w:rPr>
          <w:lang w:val="pt-BR"/>
        </w:rPr>
        <w:t>nulla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turpis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parturient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venenatis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t>Nec</w:t>
      </w:r>
      <w:proofErr w:type="spellEnd"/>
      <w:r w:rsidRPr="00545B83">
        <w:t xml:space="preserve"> </w:t>
      </w:r>
      <w:proofErr w:type="spellStart"/>
      <w:r w:rsidRPr="00545B83">
        <w:t>donec</w:t>
      </w:r>
      <w:proofErr w:type="spellEnd"/>
      <w:r w:rsidRPr="00545B83">
        <w:t xml:space="preserve"> </w:t>
      </w:r>
      <w:proofErr w:type="spellStart"/>
      <w:r w:rsidRPr="00545B83">
        <w:t>rhoncus</w:t>
      </w:r>
      <w:proofErr w:type="spellEnd"/>
      <w:r w:rsidRPr="00545B83">
        <w:t xml:space="preserve"> magna.</w:t>
      </w:r>
    </w:p>
    <w:p w14:paraId="52A655E0" w14:textId="5A29D245" w:rsidR="00545B83" w:rsidRDefault="00545B83" w:rsidP="009A5C28">
      <w:pPr>
        <w:pStyle w:val="Heading1"/>
      </w:pPr>
      <w:bookmarkStart w:id="0" w:name="_Toc138677198"/>
      <w:r>
        <w:t xml:space="preserve">Lorem </w:t>
      </w:r>
      <w:r>
        <w:t>I</w:t>
      </w:r>
      <w:r>
        <w:t>psum</w:t>
      </w:r>
      <w:r>
        <w:t xml:space="preserve"> Section</w:t>
      </w:r>
      <w:bookmarkEnd w:id="0"/>
    </w:p>
    <w:p w14:paraId="2E380EBE" w14:textId="5C3A3499" w:rsidR="00B93286" w:rsidRDefault="00B93286" w:rsidP="009A5C28">
      <w:pPr>
        <w:rPr>
          <w:lang w:val="pt-BR"/>
        </w:rPr>
      </w:pPr>
      <w:r>
        <w:t>Lorem ipsum</w:t>
      </w:r>
      <w:r w:rsidR="00545B83">
        <w:rPr>
          <w:rStyle w:val="FootnoteReference"/>
        </w:rPr>
        <w:footnoteReference w:id="1"/>
      </w:r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, integer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eros </w:t>
      </w:r>
      <w:proofErr w:type="spellStart"/>
      <w:r>
        <w:t>maecenas</w:t>
      </w:r>
      <w:proofErr w:type="spellEnd"/>
      <w:r>
        <w:t xml:space="preserve"> parturient,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non.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purus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blandit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venenatis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laoreet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a </w:t>
      </w:r>
      <w:proofErr w:type="spellStart"/>
      <w:r w:rsidRPr="00B93286">
        <w:rPr>
          <w:lang w:val="pt-BR"/>
        </w:rPr>
        <w:t>felis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phasellus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auctor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massa, ut mus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curabitur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etiam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fringilla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dignissim</w:t>
      </w:r>
      <w:proofErr w:type="spellEnd"/>
      <w:r w:rsidRPr="00B93286">
        <w:rPr>
          <w:lang w:val="pt-BR"/>
        </w:rPr>
        <w:t xml:space="preserve"> erat </w:t>
      </w:r>
      <w:proofErr w:type="spellStart"/>
      <w:r w:rsidRPr="00B93286">
        <w:rPr>
          <w:lang w:val="pt-BR"/>
        </w:rPr>
        <w:t>metus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, porta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platea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interdum</w:t>
      </w:r>
      <w:proofErr w:type="spellEnd"/>
      <w:r w:rsidRPr="00B93286">
        <w:rPr>
          <w:lang w:val="pt-BR"/>
        </w:rPr>
        <w:t xml:space="preserve"> justo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conubia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pharetra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consequat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litora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vulputate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>.</w:t>
      </w:r>
    </w:p>
    <w:p w14:paraId="74F48B93" w14:textId="3C3A490F" w:rsidR="00A37AD1" w:rsidRPr="00B93286" w:rsidRDefault="00A37AD1" w:rsidP="009A5C28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3119021" wp14:editId="31B68933">
            <wp:extent cx="3048000" cy="733425"/>
            <wp:effectExtent l="0" t="0" r="0" b="9525"/>
            <wp:docPr id="1" name="Picture 1" descr="A blue tex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black background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5BFA" w14:textId="77777777" w:rsidR="00B93286" w:rsidRPr="00A250B0" w:rsidRDefault="00B93286" w:rsidP="009A5C28">
      <w:pPr>
        <w:rPr>
          <w:lang w:val="en-US"/>
        </w:rPr>
      </w:pPr>
      <w:proofErr w:type="spellStart"/>
      <w:r w:rsidRPr="00B93286">
        <w:rPr>
          <w:lang w:val="pt-BR"/>
        </w:rPr>
        <w:t>Vel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ullamcorper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suscipit</w:t>
      </w:r>
      <w:proofErr w:type="spellEnd"/>
      <w:r w:rsidRPr="00B93286">
        <w:rPr>
          <w:lang w:val="pt-BR"/>
        </w:rPr>
        <w:t xml:space="preserve"> ad gravida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commodo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taciti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dui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tincidunt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mauris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varius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imperdiet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euismod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fusce</w:t>
      </w:r>
      <w:proofErr w:type="spellEnd"/>
      <w:r w:rsidRPr="00B93286">
        <w:rPr>
          <w:lang w:val="pt-BR"/>
        </w:rPr>
        <w:t xml:space="preserve"> libero </w:t>
      </w:r>
      <w:proofErr w:type="spellStart"/>
      <w:r w:rsidRPr="00B93286">
        <w:rPr>
          <w:lang w:val="pt-BR"/>
        </w:rPr>
        <w:t>sociosqu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pretium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augue,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hendrerit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lectus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ultrices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velit</w:t>
      </w:r>
      <w:proofErr w:type="spellEnd"/>
      <w:r w:rsidRPr="00B93286">
        <w:rPr>
          <w:lang w:val="pt-BR"/>
        </w:rPr>
        <w:t xml:space="preserve"> habitasse, </w:t>
      </w:r>
      <w:proofErr w:type="spellStart"/>
      <w:r w:rsidRPr="00B93286">
        <w:rPr>
          <w:lang w:val="pt-BR"/>
        </w:rPr>
        <w:t>rhoncus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lacinia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class.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parturient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maecenas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aliquam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nullam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bibendum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luctus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class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ut.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leo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malesuada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cubilia</w:t>
      </w:r>
      <w:proofErr w:type="spellEnd"/>
      <w:r w:rsidRPr="00B93286">
        <w:rPr>
          <w:lang w:val="pt-BR"/>
        </w:rPr>
        <w:t xml:space="preserve"> augue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himenaeos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magnis</w:t>
      </w:r>
      <w:proofErr w:type="spellEnd"/>
      <w:r w:rsidRPr="00B93286">
        <w:rPr>
          <w:lang w:val="pt-BR"/>
        </w:rPr>
        <w:t xml:space="preserve"> urna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rutrum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tellus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ac.</w:t>
      </w:r>
    </w:p>
    <w:p w14:paraId="3B6C5E2C" w14:textId="77777777" w:rsidR="00545B83" w:rsidRDefault="00545B83" w:rsidP="009A5C28">
      <w:pPr>
        <w:pStyle w:val="Heading1"/>
      </w:pPr>
      <w:bookmarkStart w:id="1" w:name="_Toc138677199"/>
      <w:r>
        <w:t>Lorem Ipsum Section</w:t>
      </w:r>
      <w:bookmarkEnd w:id="1"/>
    </w:p>
    <w:p w14:paraId="760CFA61" w14:textId="7EA22A3A" w:rsidR="00545B83" w:rsidRDefault="00545B83" w:rsidP="009A5C28">
      <w:pPr>
        <w:rPr>
          <w:lang w:val="pt-B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dictum.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ultricies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primis</w:t>
      </w:r>
      <w:proofErr w:type="spellEnd"/>
      <w:r w:rsidRPr="00545B83">
        <w:rPr>
          <w:lang w:val="pt-BR"/>
        </w:rPr>
        <w:t xml:space="preserve"> id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vitae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ornare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maecenas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per,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 libero gravida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mattis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potenti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ridiculus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morbi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vestibulum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et </w:t>
      </w:r>
      <w:proofErr w:type="spellStart"/>
      <w:r w:rsidRPr="00545B83">
        <w:rPr>
          <w:lang w:val="pt-BR"/>
        </w:rPr>
        <w:t>volutpat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Elementum</w:t>
      </w:r>
      <w:proofErr w:type="spellEnd"/>
      <w:r w:rsidRPr="00545B83">
        <w:rPr>
          <w:lang w:val="pt-BR"/>
        </w:rPr>
        <w:t xml:space="preserve"> erat magna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hac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rutrum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eros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cursus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nullam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tincidunt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>.</w:t>
      </w:r>
    </w:p>
    <w:p w14:paraId="2E3AF153" w14:textId="77777777" w:rsidR="00A0690D" w:rsidRDefault="00A0690D" w:rsidP="009A5C28">
      <w:pPr>
        <w:rPr>
          <w:lang w:val="pt-BR"/>
        </w:rPr>
      </w:pPr>
    </w:p>
    <w:tbl>
      <w:tblPr>
        <w:tblW w:w="10340" w:type="dxa"/>
        <w:tblInd w:w="-60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275"/>
        <w:gridCol w:w="680"/>
        <w:gridCol w:w="809"/>
        <w:gridCol w:w="1134"/>
        <w:gridCol w:w="638"/>
        <w:gridCol w:w="1276"/>
        <w:gridCol w:w="2402"/>
        <w:gridCol w:w="952"/>
      </w:tblGrid>
      <w:tr w:rsidR="00545B83" w:rsidRPr="00A30265" w14:paraId="6CCE3546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FE22109" w14:textId="77777777" w:rsidR="00545B83" w:rsidRPr="00EE492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 xml:space="preserve">Name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1A2C97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Platforms</w:t>
            </w: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42D59EC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API-based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ADF8DFF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GUI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D57529D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Programming required</w:t>
            </w:r>
          </w:p>
        </w:tc>
        <w:tc>
          <w:tcPr>
            <w:tcW w:w="63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A094F3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Costs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230C652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Analysis Features</w:t>
            </w:r>
          </w:p>
        </w:tc>
        <w:tc>
          <w:tcPr>
            <w:tcW w:w="240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43533B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Short Description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0E0478" w14:textId="77777777" w:rsidR="00545B83" w:rsidRPr="00EE4925" w:rsidRDefault="00545B83" w:rsidP="007165F3">
            <w:pPr>
              <w:spacing w:after="0" w:line="240" w:lineRule="auto"/>
              <w:jc w:val="right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Last Access</w:t>
            </w:r>
          </w:p>
        </w:tc>
      </w:tr>
      <w:tr w:rsidR="00545B83" w:rsidRPr="00A30265" w14:paraId="27442583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DDEBBC9" w14:textId="49F30649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8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Fermentum</w:t>
              </w:r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24D6E384" w14:textId="00A48825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Rutrum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Sodales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62E2FC18" w14:textId="77777777" w:rsidR="00545B83" w:rsidRPr="0064197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8EE06F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1E8D772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42051E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Free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6F3031A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Performance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43CAE3C6" w14:textId="064D0FDE" w:rsidR="00545B83" w:rsidRPr="00545B8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990E8E9" w14:textId="71EDAFED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0D13EAC0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C5FD785" w14:textId="76521179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9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Nulla</w:t>
              </w:r>
              <w:proofErr w:type="spellEnd"/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3DC0DB8" w14:textId="6A9A9033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C06FDD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344410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C804872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3068042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173EB4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71551C9" w14:textId="4DC28ABB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7EF942B" w14:textId="20D591F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4452473A" w14:textId="77777777" w:rsidTr="007165F3">
        <w:trPr>
          <w:trHeight w:val="63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502172E8" w14:textId="0B4678F3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0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Libero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2E422019" w14:textId="05FF1F80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Lacinia</w:t>
            </w:r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Mollis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D6358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69D12D3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8C0DD1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EE9F1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Pay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259DFC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Content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CEA34B4" w14:textId="3B50F94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FF49057" w14:textId="5B93E21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FD36437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3834BF2" w14:textId="2A8702E1" w:rsidR="00545B83" w:rsidRPr="008B3D66" w:rsidRDefault="008B3D66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1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Bibendum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7F054E83" w14:textId="3EF95D0E" w:rsidR="00545B83" w:rsidRPr="00C12959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</w:pP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Rutrum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Fusce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Proin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Conubia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Velit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Purus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9A2025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741462F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E2E4CD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146D72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35B8E77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119449C0" w14:textId="2C790938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0DE00DA" w14:textId="660159F4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6C4350F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BB87496" w14:textId="7BA2B149" w:rsidR="00545B83" w:rsidRPr="009A5C28" w:rsidRDefault="008B3D66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val="en-US" w:eastAsia="de-DE"/>
              </w:rPr>
            </w:pPr>
            <w:hyperlink r:id="rId12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</w:rPr>
                <w:t>Dignissim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E5D854A" w14:textId="3D273AA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4CF702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050F57C7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38A7103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R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C25B3D1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D704EB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Text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8888AA2" w14:textId="3A6361B1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593B65FB" w14:textId="3A94B782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78EC63C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346959" w14:textId="4A52BD1F" w:rsidR="00545B83" w:rsidRPr="008B3D66" w:rsidRDefault="008B3D66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eastAsia="de-DE"/>
              </w:rPr>
            </w:pPr>
            <w:hyperlink r:id="rId13" w:history="1">
              <w:proofErr w:type="spellStart"/>
              <w:r w:rsidR="00C12959" w:rsidRPr="008B3D66">
                <w:rPr>
                  <w:rStyle w:val="Hyperlink"/>
                  <w:rFonts w:ascii="Roboto" w:eastAsia="Times New Roman" w:hAnsi="Roboto" w:cs="Calibri"/>
                  <w:b/>
                  <w:bCs/>
                  <w:color w:val="FFFFFF" w:themeColor="background1"/>
                  <w:sz w:val="16"/>
                  <w:szCs w:val="16"/>
                  <w:lang w:eastAsia="de-DE"/>
                </w:rPr>
                <w:t>Sagittis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5BA6090" w14:textId="61879AAE" w:rsidR="00545B83" w:rsidRPr="00143171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Conubia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Fusce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Laoreet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Mollis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Porttitor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A173700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7A5C7C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2DEEE44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B86BB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E08D88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(Network Analysis, Link Analysis, Statistical Processing)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4673105" w14:textId="11A78D8F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5D06A66" w14:textId="7F57618C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</w:tbl>
    <w:p w14:paraId="53CE5B8C" w14:textId="77777777" w:rsidR="00A0690D" w:rsidRDefault="00A0690D" w:rsidP="009A5C28">
      <w:pPr>
        <w:rPr>
          <w:lang w:val="pt-BR"/>
        </w:rPr>
      </w:pPr>
    </w:p>
    <w:p w14:paraId="6AEE4FF9" w14:textId="2648D98A" w:rsidR="00545B83" w:rsidRDefault="00545B83" w:rsidP="009A5C28">
      <w:r w:rsidRPr="00545B83">
        <w:rPr>
          <w:lang w:val="pt-BR"/>
        </w:rPr>
        <w:lastRenderedPageBreak/>
        <w:t xml:space="preserve">Quam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erat nunc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vulputate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himenaeos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dapibus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molestie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nisi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sociosqu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vivamus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pellentesque</w:t>
      </w:r>
      <w:proofErr w:type="spellEnd"/>
      <w:r w:rsidRPr="00545B83">
        <w:rPr>
          <w:lang w:val="pt-BR"/>
        </w:rPr>
        <w:t xml:space="preserve"> porta magna.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convallis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condimentum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porta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nascetur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velit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sed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ante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pretium</w:t>
      </w:r>
      <w:proofErr w:type="spellEnd"/>
      <w:r w:rsidRPr="00545B83">
        <w:rPr>
          <w:lang w:val="pt-BR"/>
        </w:rPr>
        <w:t xml:space="preserve"> gravida </w:t>
      </w:r>
      <w:proofErr w:type="spellStart"/>
      <w:r w:rsidRPr="00545B83">
        <w:rPr>
          <w:lang w:val="pt-BR"/>
        </w:rPr>
        <w:t>dui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taciti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imperdiet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class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. </w:t>
      </w:r>
      <w:r>
        <w:t xml:space="preserve">Sem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auctor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fames </w:t>
      </w:r>
      <w:proofErr w:type="spellStart"/>
      <w:r>
        <w:t>feugiat</w:t>
      </w:r>
      <w:proofErr w:type="spellEnd"/>
      <w:r>
        <w:t xml:space="preserve">, ac </w:t>
      </w:r>
      <w:proofErr w:type="spellStart"/>
      <w:r>
        <w:t>ut</w:t>
      </w:r>
      <w:proofErr w:type="spellEnd"/>
      <w:r>
        <w:t xml:space="preserve"> parturient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>.</w:t>
      </w:r>
    </w:p>
    <w:p w14:paraId="066A99EA" w14:textId="77777777" w:rsidR="00AE5B30" w:rsidRPr="00B93286" w:rsidRDefault="00AE5B30" w:rsidP="00AE5B30">
      <w:pPr>
        <w:pStyle w:val="NormalWeb"/>
        <w:rPr>
          <w:lang w:val="pt-BR"/>
        </w:rPr>
      </w:pPr>
    </w:p>
    <w:sectPr w:rsidR="00AE5B30" w:rsidRPr="00B93286" w:rsidSect="0025514B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452E" w14:textId="77777777" w:rsidR="00551D56" w:rsidRDefault="00551D56" w:rsidP="00545B83">
      <w:pPr>
        <w:spacing w:after="0" w:line="240" w:lineRule="auto"/>
      </w:pPr>
      <w:r>
        <w:separator/>
      </w:r>
    </w:p>
  </w:endnote>
  <w:endnote w:type="continuationSeparator" w:id="0">
    <w:p w14:paraId="4938C6AC" w14:textId="77777777" w:rsidR="00551D56" w:rsidRDefault="00551D56" w:rsidP="005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75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33D3D" w14:textId="0C4558ED" w:rsidR="00545B83" w:rsidRDefault="00545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9B021" w14:textId="77777777" w:rsidR="00545B83" w:rsidRDefault="0054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CF4B" w14:textId="77777777" w:rsidR="00551D56" w:rsidRDefault="00551D56" w:rsidP="00545B83">
      <w:pPr>
        <w:spacing w:after="0" w:line="240" w:lineRule="auto"/>
      </w:pPr>
      <w:r>
        <w:separator/>
      </w:r>
    </w:p>
  </w:footnote>
  <w:footnote w:type="continuationSeparator" w:id="0">
    <w:p w14:paraId="2238653A" w14:textId="77777777" w:rsidR="00551D56" w:rsidRDefault="00551D56" w:rsidP="00545B83">
      <w:pPr>
        <w:spacing w:after="0" w:line="240" w:lineRule="auto"/>
      </w:pPr>
      <w:r>
        <w:continuationSeparator/>
      </w:r>
    </w:p>
  </w:footnote>
  <w:footnote w:id="1">
    <w:p w14:paraId="4000B370" w14:textId="1A79BFB7" w:rsidR="00545B83" w:rsidRPr="00545B83" w:rsidRDefault="00545B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Lorem ipsum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1649A7"/>
    <w:rsid w:val="0025514B"/>
    <w:rsid w:val="00545B83"/>
    <w:rsid w:val="00551D56"/>
    <w:rsid w:val="005865D4"/>
    <w:rsid w:val="00641973"/>
    <w:rsid w:val="0066161C"/>
    <w:rsid w:val="008B3D66"/>
    <w:rsid w:val="00917E77"/>
    <w:rsid w:val="009A5C28"/>
    <w:rsid w:val="00A0690D"/>
    <w:rsid w:val="00A250B0"/>
    <w:rsid w:val="00A37AD1"/>
    <w:rsid w:val="00AE5B30"/>
    <w:rsid w:val="00B93286"/>
    <w:rsid w:val="00C12959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28"/>
    <w:rPr>
      <w:rFonts w:ascii="Source Sans Pro" w:hAnsi="Source Sans Pro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90D"/>
    <w:pPr>
      <w:keepNext/>
      <w:keepLines/>
      <w:spacing w:before="480" w:after="240"/>
      <w:outlineLvl w:val="0"/>
    </w:pPr>
    <w:rPr>
      <w:rFonts w:ascii="Source Sans Pro Semibold" w:eastAsiaTheme="majorEastAsia" w:hAnsi="Source Sans Pro Semibold" w:cstheme="majorBidi"/>
      <w:color w:val="49759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A5C28"/>
    <w:pPr>
      <w:spacing w:before="240" w:after="240" w:line="240" w:lineRule="auto"/>
      <w:contextualSpacing/>
    </w:pPr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C28"/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A5C28"/>
    <w:pPr>
      <w:numPr>
        <w:ilvl w:val="1"/>
      </w:numPr>
      <w:spacing w:before="120" w:after="280"/>
    </w:pPr>
    <w:rPr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A5C28"/>
    <w:rPr>
      <w:rFonts w:ascii="Source Sans Pro" w:hAnsi="Source Sans Pro"/>
      <w:color w:val="000000"/>
      <w:spacing w:val="15"/>
      <w:sz w:val="32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690D"/>
    <w:rPr>
      <w:rFonts w:ascii="Source Sans Pro Semibold" w:eastAsiaTheme="majorEastAsia" w:hAnsi="Source Sans Pro Semibold" w:cstheme="majorBidi"/>
      <w:color w:val="497593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B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B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B8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45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B8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83"/>
  </w:style>
  <w:style w:type="paragraph" w:styleId="Footer">
    <w:name w:val="footer"/>
    <w:basedOn w:val="Normal"/>
    <w:link w:val="Foot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mentum.com" TargetMode="External"/><Relationship Id="rId13" Type="http://schemas.openxmlformats.org/officeDocument/2006/relationships/hyperlink" Target="https://sagitti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ignissim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rem_ipsum" TargetMode="External"/><Relationship Id="rId11" Type="http://schemas.openxmlformats.org/officeDocument/2006/relationships/hyperlink" Target="https://bibendu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iber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ull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6</cp:revision>
  <dcterms:created xsi:type="dcterms:W3CDTF">2023-06-26T11:19:00Z</dcterms:created>
  <dcterms:modified xsi:type="dcterms:W3CDTF">2023-06-26T13:03:00Z</dcterms:modified>
</cp:coreProperties>
</file>